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D16" w:rsidRPr="00EA5D16" w:rsidRDefault="00EA5D16" w:rsidP="00EA5D16">
      <w:pPr>
        <w:spacing w:line="276" w:lineRule="auto"/>
        <w:jc w:val="center"/>
        <w:outlineLvl w:val="0"/>
        <w:rPr>
          <w:rFonts w:ascii="DINOT-Light" w:hAnsi="DINOT-Light" w:cs="Calibri"/>
          <w:b/>
          <w:sz w:val="18"/>
          <w:szCs w:val="20"/>
          <w:lang w:eastAsia="zh-CN"/>
        </w:rPr>
      </w:pPr>
    </w:p>
    <w:p w:rsidR="00EA5D16" w:rsidRPr="00BF7212" w:rsidRDefault="00EA5D16" w:rsidP="00EA5D16">
      <w:pPr>
        <w:spacing w:line="276" w:lineRule="auto"/>
        <w:jc w:val="center"/>
        <w:outlineLvl w:val="0"/>
        <w:rPr>
          <w:rFonts w:ascii="DINOT-Light" w:hAnsi="DINOT-Light" w:cs="Calibri"/>
          <w:b/>
          <w:sz w:val="14"/>
          <w:szCs w:val="20"/>
          <w:lang w:eastAsia="zh-CN"/>
        </w:rPr>
      </w:pPr>
      <w:bookmarkStart w:id="0" w:name="_GoBack"/>
    </w:p>
    <w:bookmarkEnd w:id="0"/>
    <w:p w:rsidR="00141EF5" w:rsidRDefault="00141EF5" w:rsidP="00141EF5">
      <w:pPr>
        <w:pStyle w:val="NormalWeb"/>
        <w:spacing w:after="0" w:line="276" w:lineRule="auto"/>
        <w:jc w:val="center"/>
        <w:rPr>
          <w:rFonts w:ascii="DINOT-Light" w:hAnsi="DINOT-Light" w:cs="Calibri"/>
          <w:b/>
        </w:rPr>
      </w:pPr>
      <w:r w:rsidRPr="00141EF5">
        <w:rPr>
          <w:rFonts w:ascii="DINOT-Light" w:hAnsi="DINOT-Light" w:cs="Calibri"/>
          <w:b/>
        </w:rPr>
        <w:t xml:space="preserve">Zenith accueille un nouvel ambassadeur, </w:t>
      </w:r>
    </w:p>
    <w:p w:rsidR="00141EF5" w:rsidRPr="00AD7197" w:rsidRDefault="00141EF5" w:rsidP="00141EF5">
      <w:pPr>
        <w:pStyle w:val="NormalWeb"/>
        <w:spacing w:after="0" w:line="276" w:lineRule="auto"/>
        <w:jc w:val="center"/>
        <w:rPr>
          <w:rFonts w:ascii="DINOT-Light" w:hAnsi="DINOT-Light" w:cs="Calibri"/>
          <w:b/>
          <w:lang w:val="fr-CH"/>
        </w:rPr>
      </w:pPr>
      <w:proofErr w:type="gramStart"/>
      <w:r w:rsidRPr="00AD7197">
        <w:rPr>
          <w:rFonts w:ascii="DINOT-Light" w:hAnsi="DINOT-Light" w:cs="Calibri"/>
          <w:b/>
          <w:lang w:val="fr-CH"/>
        </w:rPr>
        <w:t>le</w:t>
      </w:r>
      <w:proofErr w:type="gramEnd"/>
      <w:r w:rsidRPr="00AD7197">
        <w:rPr>
          <w:rFonts w:ascii="DINOT-Light" w:hAnsi="DINOT-Light" w:cs="Calibri"/>
          <w:b/>
          <w:lang w:val="fr-CH"/>
        </w:rPr>
        <w:t xml:space="preserve"> célèbre artiste </w:t>
      </w:r>
      <w:proofErr w:type="spellStart"/>
      <w:r w:rsidRPr="00AD7197">
        <w:rPr>
          <w:rFonts w:ascii="DINOT-Light" w:hAnsi="DINOT-Light" w:cs="Calibri"/>
          <w:b/>
          <w:lang w:val="fr-CH"/>
        </w:rPr>
        <w:t>Eason</w:t>
      </w:r>
      <w:proofErr w:type="spellEnd"/>
      <w:r w:rsidRPr="00AD7197">
        <w:rPr>
          <w:rFonts w:ascii="DINOT-Light" w:hAnsi="DINOT-Light" w:cs="Calibri"/>
          <w:b/>
          <w:lang w:val="fr-CH"/>
        </w:rPr>
        <w:t xml:space="preserve"> Chan</w:t>
      </w:r>
    </w:p>
    <w:p w:rsidR="007C0A24" w:rsidRPr="00AD7197" w:rsidRDefault="007C0A24" w:rsidP="00EA5D16">
      <w:pPr>
        <w:spacing w:line="276" w:lineRule="auto"/>
        <w:jc w:val="center"/>
        <w:outlineLvl w:val="0"/>
        <w:rPr>
          <w:rFonts w:ascii="DINOT-Light" w:hAnsi="DINOT-Light" w:cs="Calibri"/>
          <w:b/>
          <w:sz w:val="18"/>
          <w:szCs w:val="20"/>
          <w:lang w:val="fr-CH" w:eastAsia="zh-CN"/>
        </w:rPr>
      </w:pPr>
    </w:p>
    <w:p w:rsidR="00141EF5" w:rsidRPr="00141EF5" w:rsidRDefault="00141EF5" w:rsidP="00EA5D16">
      <w:pPr>
        <w:pStyle w:val="A0"/>
        <w:widowControl w:val="0"/>
        <w:spacing w:line="276" w:lineRule="auto"/>
        <w:jc w:val="both"/>
        <w:rPr>
          <w:rFonts w:ascii="DINOT-Light" w:hAnsi="DINOT-Light" w:cs="Calibri"/>
          <w:sz w:val="18"/>
          <w:szCs w:val="20"/>
          <w:bdr w:val="none" w:sz="0" w:space="0" w:color="auto"/>
          <w:lang w:val="fr-FR"/>
        </w:rPr>
      </w:pPr>
      <w:r w:rsidRPr="00141EF5">
        <w:rPr>
          <w:rFonts w:ascii="DINOT-Light" w:hAnsi="DINOT-Light" w:cs="Calibri"/>
          <w:b/>
          <w:color w:val="auto"/>
          <w:sz w:val="18"/>
          <w:szCs w:val="20"/>
          <w:bdr w:val="none" w:sz="0" w:space="0" w:color="auto"/>
          <w:lang w:val="fr-FR"/>
        </w:rPr>
        <w:t>30</w:t>
      </w:r>
      <w:r w:rsidRPr="00141EF5">
        <w:rPr>
          <w:rFonts w:ascii="DINOT-Light" w:hAnsi="DINOT-Light" w:cs="Calibri"/>
          <w:b/>
          <w:sz w:val="18"/>
          <w:szCs w:val="20"/>
          <w:bdr w:val="none" w:sz="0" w:space="0" w:color="auto"/>
          <w:lang w:val="fr-FR"/>
        </w:rPr>
        <w:t xml:space="preserve"> juillet 2018 :</w:t>
      </w:r>
      <w:r w:rsidRPr="00141EF5">
        <w:rPr>
          <w:rFonts w:ascii="DINOT-Light" w:hAnsi="DINOT-Light" w:cs="Calibri"/>
          <w:sz w:val="18"/>
          <w:szCs w:val="20"/>
          <w:bdr w:val="none" w:sz="0" w:space="0" w:color="auto"/>
          <w:lang w:val="fr-FR"/>
        </w:rPr>
        <w:t xml:space="preserve"> Zenith est fière d</w:t>
      </w:r>
      <w:r>
        <w:rPr>
          <w:rFonts w:ascii="DINOT-Light" w:hAnsi="DINOT-Light" w:cs="Calibri"/>
          <w:sz w:val="18"/>
          <w:szCs w:val="20"/>
          <w:bdr w:val="none" w:sz="0" w:space="0" w:color="auto"/>
          <w:lang w:val="fr-FR"/>
        </w:rPr>
        <w:t>e présenter son nouvel ambassadeur</w:t>
      </w:r>
      <w:r w:rsidR="00304A81">
        <w:rPr>
          <w:rFonts w:ascii="DINOT-Light" w:hAnsi="DINOT-Light" w:cs="Calibri"/>
          <w:sz w:val="18"/>
          <w:szCs w:val="20"/>
          <w:bdr w:val="none" w:sz="0" w:space="0" w:color="auto"/>
          <w:lang w:val="fr-FR"/>
        </w:rPr>
        <w:t xml:space="preserve"> de renom</w:t>
      </w:r>
      <w:r>
        <w:rPr>
          <w:rFonts w:ascii="DINOT-Light" w:hAnsi="DINOT-Light" w:cs="Calibri"/>
          <w:sz w:val="18"/>
          <w:szCs w:val="20"/>
          <w:bdr w:val="none" w:sz="0" w:space="0" w:color="auto"/>
          <w:lang w:val="fr-FR"/>
        </w:rPr>
        <w:t xml:space="preserve">, la légende de la pop music </w:t>
      </w:r>
      <w:r w:rsidR="00666D67">
        <w:rPr>
          <w:rFonts w:ascii="DINOT-Light" w:hAnsi="DINOT-Light" w:cs="Calibri"/>
          <w:sz w:val="18"/>
          <w:szCs w:val="20"/>
          <w:bdr w:val="none" w:sz="0" w:space="0" w:color="auto"/>
          <w:lang w:val="fr-FR"/>
        </w:rPr>
        <w:t xml:space="preserve">hongkongais </w:t>
      </w:r>
      <w:proofErr w:type="spellStart"/>
      <w:r>
        <w:rPr>
          <w:rFonts w:ascii="DINOT-Light" w:hAnsi="DINOT-Light" w:cs="Calibri"/>
          <w:sz w:val="18"/>
          <w:szCs w:val="20"/>
          <w:bdr w:val="none" w:sz="0" w:space="0" w:color="auto"/>
          <w:lang w:val="fr-FR"/>
        </w:rPr>
        <w:t>Eason</w:t>
      </w:r>
      <w:proofErr w:type="spellEnd"/>
      <w:r>
        <w:rPr>
          <w:rFonts w:ascii="DINOT-Light" w:hAnsi="DINOT-Light" w:cs="Calibri"/>
          <w:sz w:val="18"/>
          <w:szCs w:val="20"/>
          <w:bdr w:val="none" w:sz="0" w:space="0" w:color="auto"/>
          <w:lang w:val="fr-FR"/>
        </w:rPr>
        <w:t xml:space="preserve"> Chan</w:t>
      </w:r>
      <w:r w:rsidRPr="00666D67">
        <w:rPr>
          <w:rFonts w:ascii="DINOT-Light" w:hAnsi="DINOT-Light" w:cs="Calibri"/>
          <w:color w:val="000000" w:themeColor="text1"/>
          <w:sz w:val="18"/>
          <w:szCs w:val="20"/>
          <w:bdr w:val="none" w:sz="0" w:space="0" w:color="auto"/>
          <w:lang w:val="fr-FR"/>
        </w:rPr>
        <w:t xml:space="preserve">. </w:t>
      </w:r>
      <w:r w:rsidR="00223944" w:rsidRPr="00666D67">
        <w:rPr>
          <w:rFonts w:ascii="DINOT-Light" w:hAnsi="DINOT-Light" w:cs="Calibri"/>
          <w:color w:val="000000" w:themeColor="text1"/>
          <w:sz w:val="18"/>
          <w:szCs w:val="20"/>
          <w:bdr w:val="none" w:sz="0" w:space="0" w:color="auto"/>
          <w:lang w:val="fr-FR"/>
        </w:rPr>
        <w:t xml:space="preserve">Vitrine de ce partenariat prestigieux, </w:t>
      </w:r>
      <w:r w:rsidR="000A7A2D" w:rsidRPr="00666D67">
        <w:rPr>
          <w:rFonts w:ascii="DINOT-Light" w:hAnsi="DINOT-Light" w:cs="Calibri"/>
          <w:color w:val="000000" w:themeColor="text1"/>
          <w:sz w:val="18"/>
          <w:szCs w:val="20"/>
          <w:bdr w:val="none" w:sz="0" w:space="0" w:color="auto"/>
          <w:lang w:val="fr-FR"/>
        </w:rPr>
        <w:t xml:space="preserve">la campagne </w:t>
      </w:r>
      <w:r w:rsidR="00AD7197" w:rsidRPr="00666D67">
        <w:rPr>
          <w:rFonts w:ascii="DINOT-Light" w:hAnsi="DINOT-Light" w:cs="Calibri"/>
          <w:color w:val="000000" w:themeColor="text1"/>
          <w:sz w:val="18"/>
          <w:szCs w:val="20"/>
          <w:bdr w:val="none" w:sz="0" w:space="0" w:color="auto"/>
          <w:lang w:val="fr-FR"/>
        </w:rPr>
        <w:t xml:space="preserve">publicitaire </w:t>
      </w:r>
      <w:r w:rsidR="000A7A2D">
        <w:rPr>
          <w:rFonts w:ascii="DINOT-Light" w:hAnsi="DINOT-Light" w:cs="Calibri"/>
          <w:sz w:val="18"/>
          <w:szCs w:val="20"/>
          <w:bdr w:val="none" w:sz="0" w:space="0" w:color="auto"/>
          <w:lang w:val="fr-FR"/>
        </w:rPr>
        <w:t>« </w:t>
      </w:r>
      <w:proofErr w:type="spellStart"/>
      <w:r w:rsidR="000A7A2D">
        <w:rPr>
          <w:rFonts w:ascii="DINOT-Light" w:hAnsi="DINOT-Light" w:cs="Calibri"/>
          <w:sz w:val="18"/>
          <w:szCs w:val="20"/>
          <w:bdr w:val="none" w:sz="0" w:space="0" w:color="auto"/>
          <w:lang w:val="fr-FR"/>
        </w:rPr>
        <w:t>Into</w:t>
      </w:r>
      <w:proofErr w:type="spellEnd"/>
      <w:r w:rsidR="000A7A2D">
        <w:rPr>
          <w:rFonts w:ascii="DINOT-Light" w:hAnsi="DINOT-Light" w:cs="Calibri"/>
          <w:sz w:val="18"/>
          <w:szCs w:val="20"/>
          <w:bdr w:val="none" w:sz="0" w:space="0" w:color="auto"/>
          <w:lang w:val="fr-FR"/>
        </w:rPr>
        <w:t xml:space="preserve"> the Second » illustre </w:t>
      </w:r>
      <w:r w:rsidR="00B43F1B">
        <w:rPr>
          <w:rFonts w:ascii="DINOT-Light" w:hAnsi="DINOT-Light" w:cs="Calibri"/>
          <w:sz w:val="18"/>
          <w:szCs w:val="20"/>
          <w:bdr w:val="none" w:sz="0" w:space="0" w:color="auto"/>
          <w:lang w:val="fr-FR"/>
        </w:rPr>
        <w:t>d</w:t>
      </w:r>
      <w:r w:rsidR="00400ED4">
        <w:rPr>
          <w:rFonts w:ascii="DINOT-Light" w:hAnsi="DINOT-Light" w:cs="Calibri"/>
          <w:sz w:val="18"/>
          <w:szCs w:val="20"/>
          <w:bdr w:val="none" w:sz="0" w:space="0" w:color="auto"/>
          <w:lang w:val="fr-FR"/>
        </w:rPr>
        <w:t>es valeurs défendues par les</w:t>
      </w:r>
      <w:r w:rsidR="005C4D03">
        <w:rPr>
          <w:rFonts w:ascii="DINOT-Light" w:hAnsi="DINOT-Light" w:cs="Calibri"/>
          <w:sz w:val="18"/>
          <w:szCs w:val="20"/>
          <w:bdr w:val="none" w:sz="0" w:space="0" w:color="auto"/>
          <w:lang w:val="fr-FR"/>
        </w:rPr>
        <w:t xml:space="preserve"> </w:t>
      </w:r>
      <w:r w:rsidR="007503B8">
        <w:rPr>
          <w:rFonts w:ascii="DINOT-Light" w:hAnsi="DINOT-Light" w:cs="Calibri"/>
          <w:sz w:val="18"/>
          <w:szCs w:val="20"/>
          <w:bdr w:val="none" w:sz="0" w:space="0" w:color="auto"/>
          <w:lang w:val="fr-FR"/>
        </w:rPr>
        <w:t xml:space="preserve">deux </w:t>
      </w:r>
      <w:r w:rsidR="005C4D03">
        <w:rPr>
          <w:rFonts w:ascii="DINOT-Light" w:hAnsi="DINOT-Light" w:cs="Calibri"/>
          <w:sz w:val="18"/>
          <w:szCs w:val="20"/>
          <w:bdr w:val="none" w:sz="0" w:space="0" w:color="auto"/>
          <w:lang w:val="fr-FR"/>
        </w:rPr>
        <w:t>protagonistes : innovation,</w:t>
      </w:r>
      <w:r w:rsidR="007503B8">
        <w:rPr>
          <w:rFonts w:ascii="DINOT-Light" w:hAnsi="DINOT-Light" w:cs="Calibri"/>
          <w:sz w:val="18"/>
          <w:szCs w:val="20"/>
          <w:bdr w:val="none" w:sz="0" w:space="0" w:color="auto"/>
          <w:lang w:val="fr-FR"/>
        </w:rPr>
        <w:t xml:space="preserve"> </w:t>
      </w:r>
      <w:r w:rsidR="005D3770">
        <w:rPr>
          <w:rFonts w:ascii="DINOT-Light" w:hAnsi="DINOT-Light" w:cs="Calibri"/>
          <w:sz w:val="18"/>
          <w:szCs w:val="20"/>
          <w:bdr w:val="none" w:sz="0" w:space="0" w:color="auto"/>
          <w:lang w:val="fr-FR"/>
        </w:rPr>
        <w:t>dévouement</w:t>
      </w:r>
      <w:r w:rsidR="005C4D03">
        <w:rPr>
          <w:rFonts w:ascii="DINOT-Light" w:hAnsi="DINOT-Light" w:cs="Calibri"/>
          <w:sz w:val="18"/>
          <w:szCs w:val="20"/>
          <w:bdr w:val="none" w:sz="0" w:space="0" w:color="auto"/>
          <w:lang w:val="fr-FR"/>
        </w:rPr>
        <w:t xml:space="preserve"> et passion. </w:t>
      </w:r>
    </w:p>
    <w:p w:rsidR="00141EF5" w:rsidRPr="00674525" w:rsidRDefault="00141EF5" w:rsidP="00EA5D16">
      <w:pPr>
        <w:pStyle w:val="A0"/>
        <w:widowControl w:val="0"/>
        <w:spacing w:line="276" w:lineRule="auto"/>
        <w:jc w:val="both"/>
        <w:rPr>
          <w:rFonts w:ascii="DINOT-Light" w:hAnsi="DINOT-Light" w:cs="Calibri"/>
          <w:color w:val="auto"/>
          <w:sz w:val="18"/>
          <w:szCs w:val="20"/>
          <w:bdr w:val="none" w:sz="0" w:space="0" w:color="auto"/>
          <w:lang w:val="fr-FR"/>
        </w:rPr>
      </w:pPr>
    </w:p>
    <w:p w:rsidR="007444E5" w:rsidRPr="00674525" w:rsidRDefault="007444E5" w:rsidP="00EA5D16">
      <w:pPr>
        <w:pStyle w:val="A0"/>
        <w:widowControl w:val="0"/>
        <w:spacing w:line="276" w:lineRule="auto"/>
        <w:jc w:val="both"/>
        <w:rPr>
          <w:rFonts w:ascii="DINOT-Light" w:hAnsi="DINOT-Light" w:cs="Calibri"/>
          <w:color w:val="auto"/>
          <w:sz w:val="18"/>
          <w:szCs w:val="20"/>
          <w:bdr w:val="none" w:sz="0" w:space="0" w:color="auto"/>
          <w:lang w:val="fr-FR"/>
        </w:rPr>
      </w:pPr>
      <w:proofErr w:type="spellStart"/>
      <w:r w:rsidRPr="00674525">
        <w:rPr>
          <w:rFonts w:ascii="DINOT-Light" w:hAnsi="DINOT-Light" w:cs="Calibri"/>
          <w:color w:val="auto"/>
          <w:sz w:val="18"/>
          <w:szCs w:val="20"/>
          <w:bdr w:val="none" w:sz="0" w:space="0" w:color="auto"/>
          <w:lang w:val="fr-FR"/>
        </w:rPr>
        <w:t>Eason</w:t>
      </w:r>
      <w:proofErr w:type="spellEnd"/>
      <w:r w:rsidRPr="00674525">
        <w:rPr>
          <w:rFonts w:ascii="DINOT-Light" w:hAnsi="DINOT-Light" w:cs="Calibri"/>
          <w:color w:val="auto"/>
          <w:sz w:val="18"/>
          <w:szCs w:val="20"/>
          <w:bdr w:val="none" w:sz="0" w:space="0" w:color="auto"/>
          <w:lang w:val="fr-FR"/>
        </w:rPr>
        <w:t xml:space="preserve"> Chan est un artiste </w:t>
      </w:r>
      <w:r w:rsidR="009129E3">
        <w:rPr>
          <w:rFonts w:ascii="DINOT-Light" w:hAnsi="DINOT-Light" w:cs="Calibri"/>
          <w:color w:val="auto"/>
          <w:sz w:val="18"/>
          <w:szCs w:val="20"/>
          <w:bdr w:val="none" w:sz="0" w:space="0" w:color="auto"/>
          <w:lang w:val="fr-FR"/>
        </w:rPr>
        <w:t xml:space="preserve">talentueux </w:t>
      </w:r>
      <w:r w:rsidRPr="00674525">
        <w:rPr>
          <w:rFonts w:ascii="DINOT-Light" w:hAnsi="DINOT-Light" w:cs="Calibri"/>
          <w:color w:val="auto"/>
          <w:sz w:val="18"/>
          <w:szCs w:val="20"/>
          <w:bdr w:val="none" w:sz="0" w:space="0" w:color="auto"/>
          <w:lang w:val="fr-FR"/>
        </w:rPr>
        <w:t>à succès</w:t>
      </w:r>
      <w:r w:rsidR="00400ED4">
        <w:rPr>
          <w:rFonts w:ascii="DINOT-Light" w:hAnsi="DINOT-Light" w:cs="Calibri"/>
          <w:color w:val="auto"/>
          <w:sz w:val="18"/>
          <w:szCs w:val="20"/>
          <w:bdr w:val="none" w:sz="0" w:space="0" w:color="auto"/>
          <w:lang w:val="fr-FR"/>
        </w:rPr>
        <w:t xml:space="preserve">, </w:t>
      </w:r>
      <w:r w:rsidRPr="00674525">
        <w:rPr>
          <w:rFonts w:ascii="DINOT-Light" w:hAnsi="DINOT-Light" w:cs="Calibri"/>
          <w:color w:val="auto"/>
          <w:sz w:val="18"/>
          <w:szCs w:val="20"/>
          <w:bdr w:val="none" w:sz="0" w:space="0" w:color="auto"/>
          <w:lang w:val="fr-FR"/>
        </w:rPr>
        <w:t xml:space="preserve">considéré </w:t>
      </w:r>
      <w:r w:rsidR="005D3770">
        <w:rPr>
          <w:rFonts w:ascii="DINOT-Light" w:hAnsi="DINOT-Light" w:cs="Calibri"/>
          <w:color w:val="auto"/>
          <w:sz w:val="18"/>
          <w:szCs w:val="20"/>
          <w:bdr w:val="none" w:sz="0" w:space="0" w:color="auto"/>
          <w:lang w:val="fr-FR"/>
        </w:rPr>
        <w:t>en Chine</w:t>
      </w:r>
      <w:r w:rsidR="005D3770" w:rsidRPr="00674525">
        <w:rPr>
          <w:rFonts w:ascii="DINOT-Light" w:hAnsi="DINOT-Light" w:cs="Calibri"/>
          <w:color w:val="auto"/>
          <w:sz w:val="18"/>
          <w:szCs w:val="20"/>
          <w:bdr w:val="none" w:sz="0" w:space="0" w:color="auto"/>
          <w:lang w:val="fr-FR"/>
        </w:rPr>
        <w:t xml:space="preserve"> </w:t>
      </w:r>
      <w:r w:rsidRPr="00674525">
        <w:rPr>
          <w:rFonts w:ascii="DINOT-Light" w:hAnsi="DINOT-Light" w:cs="Calibri"/>
          <w:color w:val="auto"/>
          <w:sz w:val="18"/>
          <w:szCs w:val="20"/>
          <w:bdr w:val="none" w:sz="0" w:space="0" w:color="auto"/>
          <w:lang w:val="fr-FR"/>
        </w:rPr>
        <w:t xml:space="preserve">comme </w:t>
      </w:r>
      <w:r w:rsidR="00400ED4">
        <w:rPr>
          <w:rFonts w:ascii="DINOT-Light" w:hAnsi="DINOT-Light" w:cs="Calibri"/>
          <w:color w:val="auto"/>
          <w:sz w:val="18"/>
          <w:szCs w:val="20"/>
          <w:bdr w:val="none" w:sz="0" w:space="0" w:color="auto"/>
          <w:lang w:val="fr-FR"/>
        </w:rPr>
        <w:t>le</w:t>
      </w:r>
      <w:r w:rsidRPr="00674525">
        <w:rPr>
          <w:rFonts w:ascii="DINOT-Light" w:hAnsi="DINOT-Light" w:cs="Calibri"/>
          <w:color w:val="auto"/>
          <w:sz w:val="18"/>
          <w:szCs w:val="20"/>
          <w:bdr w:val="none" w:sz="0" w:space="0" w:color="auto"/>
          <w:lang w:val="fr-FR"/>
        </w:rPr>
        <w:t xml:space="preserve"> « Dieu de la chanson ». </w:t>
      </w:r>
      <w:r w:rsidR="00BF1701">
        <w:rPr>
          <w:rFonts w:ascii="DINOT-Light" w:hAnsi="DINOT-Light" w:cs="Calibri"/>
          <w:color w:val="auto"/>
          <w:sz w:val="18"/>
          <w:szCs w:val="20"/>
          <w:bdr w:val="none" w:sz="0" w:space="0" w:color="auto"/>
          <w:lang w:val="fr-FR"/>
        </w:rPr>
        <w:t>Dans</w:t>
      </w:r>
      <w:r w:rsidR="005D3770">
        <w:rPr>
          <w:rFonts w:ascii="DINOT-Light" w:hAnsi="DINOT-Light" w:cs="Calibri"/>
          <w:color w:val="auto"/>
          <w:sz w:val="18"/>
          <w:szCs w:val="20"/>
          <w:bdr w:val="none" w:sz="0" w:space="0" w:color="auto"/>
          <w:lang w:val="fr-FR"/>
        </w:rPr>
        <w:t xml:space="preserve"> </w:t>
      </w:r>
      <w:r w:rsidRPr="0043375A">
        <w:rPr>
          <w:rFonts w:ascii="DINOT-Light" w:hAnsi="DINOT-Light" w:cs="Calibri"/>
          <w:i/>
          <w:color w:val="auto"/>
          <w:sz w:val="18"/>
          <w:szCs w:val="20"/>
          <w:bdr w:val="none" w:sz="0" w:space="0" w:color="auto"/>
          <w:lang w:val="fr-FR"/>
        </w:rPr>
        <w:t xml:space="preserve">Time </w:t>
      </w:r>
      <w:r w:rsidR="00747E6A" w:rsidRPr="0043375A">
        <w:rPr>
          <w:rFonts w:ascii="DINOT-Light" w:hAnsi="DINOT-Light" w:cs="Calibri"/>
          <w:i/>
          <w:color w:val="auto"/>
          <w:sz w:val="18"/>
          <w:szCs w:val="20"/>
          <w:bdr w:val="none" w:sz="0" w:space="0" w:color="auto"/>
          <w:lang w:val="fr-FR"/>
        </w:rPr>
        <w:t>Magazine</w:t>
      </w:r>
      <w:r w:rsidR="00BF1701">
        <w:rPr>
          <w:rFonts w:ascii="DINOT-Light" w:hAnsi="DINOT-Light" w:cs="Calibri"/>
          <w:color w:val="auto"/>
          <w:sz w:val="18"/>
          <w:szCs w:val="20"/>
          <w:bdr w:val="none" w:sz="0" w:space="0" w:color="auto"/>
          <w:lang w:val="fr-FR"/>
        </w:rPr>
        <w:t>, il a été présenté</w:t>
      </w:r>
      <w:r w:rsidR="00747E6A" w:rsidRPr="00674525">
        <w:rPr>
          <w:rFonts w:ascii="DINOT-Light" w:hAnsi="DINOT-Light" w:cs="Calibri"/>
          <w:color w:val="auto"/>
          <w:sz w:val="18"/>
          <w:szCs w:val="20"/>
          <w:bdr w:val="none" w:sz="0" w:space="0" w:color="auto"/>
          <w:lang w:val="fr-FR"/>
        </w:rPr>
        <w:t xml:space="preserve"> comme une légende </w:t>
      </w:r>
      <w:r w:rsidR="000736C9">
        <w:rPr>
          <w:rFonts w:ascii="DINOT-Light" w:hAnsi="DINOT-Light" w:cs="Calibri"/>
          <w:color w:val="auto"/>
          <w:sz w:val="18"/>
          <w:szCs w:val="20"/>
          <w:bdr w:val="none" w:sz="0" w:space="0" w:color="auto"/>
          <w:lang w:val="fr-FR"/>
        </w:rPr>
        <w:t>gratifiée</w:t>
      </w:r>
      <w:r w:rsidR="00747E6A" w:rsidRPr="00674525">
        <w:rPr>
          <w:rFonts w:ascii="DINOT-Light" w:hAnsi="DINOT-Light" w:cs="Calibri"/>
          <w:color w:val="auto"/>
          <w:sz w:val="18"/>
          <w:szCs w:val="20"/>
          <w:bdr w:val="none" w:sz="0" w:space="0" w:color="auto"/>
          <w:lang w:val="fr-FR"/>
        </w:rPr>
        <w:t xml:space="preserve"> </w:t>
      </w:r>
      <w:r w:rsidR="00BF1701">
        <w:rPr>
          <w:rFonts w:ascii="DINOT-Light" w:hAnsi="DINOT-Light" w:cs="Calibri"/>
          <w:color w:val="auto"/>
          <w:sz w:val="18"/>
          <w:szCs w:val="20"/>
          <w:bdr w:val="none" w:sz="0" w:space="0" w:color="auto"/>
          <w:lang w:val="fr-FR"/>
        </w:rPr>
        <w:t>d’</w:t>
      </w:r>
      <w:r w:rsidR="00747E6A" w:rsidRPr="00674525">
        <w:rPr>
          <w:rFonts w:ascii="DINOT-Light" w:hAnsi="DINOT-Light" w:cs="Calibri"/>
          <w:color w:val="auto"/>
          <w:sz w:val="18"/>
          <w:szCs w:val="20"/>
          <w:bdr w:val="none" w:sz="0" w:space="0" w:color="auto"/>
          <w:lang w:val="fr-FR"/>
        </w:rPr>
        <w:t>une r</w:t>
      </w:r>
      <w:r w:rsidR="00967BCE">
        <w:rPr>
          <w:rFonts w:ascii="DINOT-Light" w:hAnsi="DINOT-Light" w:cs="Calibri"/>
          <w:color w:val="auto"/>
          <w:sz w:val="18"/>
          <w:szCs w:val="20"/>
          <w:bdr w:val="none" w:sz="0" w:space="0" w:color="auto"/>
          <w:lang w:val="fr-FR"/>
        </w:rPr>
        <w:t>enommée</w:t>
      </w:r>
      <w:r w:rsidR="00747E6A" w:rsidRPr="00674525">
        <w:rPr>
          <w:rFonts w:ascii="DINOT-Light" w:hAnsi="DINOT-Light" w:cs="Calibri"/>
          <w:color w:val="auto"/>
          <w:sz w:val="18"/>
          <w:szCs w:val="20"/>
          <w:bdr w:val="none" w:sz="0" w:space="0" w:color="auto"/>
          <w:lang w:val="fr-FR"/>
        </w:rPr>
        <w:t xml:space="preserve"> impressionnante et </w:t>
      </w:r>
      <w:r w:rsidR="00BF1701">
        <w:rPr>
          <w:rFonts w:ascii="DINOT-Light" w:hAnsi="DINOT-Light" w:cs="Calibri"/>
          <w:color w:val="auto"/>
          <w:sz w:val="18"/>
          <w:szCs w:val="20"/>
          <w:bdr w:val="none" w:sz="0" w:space="0" w:color="auto"/>
          <w:lang w:val="fr-FR"/>
        </w:rPr>
        <w:t>d’un</w:t>
      </w:r>
      <w:r w:rsidR="00C439E3">
        <w:rPr>
          <w:rFonts w:ascii="DINOT-Light" w:hAnsi="DINOT-Light" w:cs="Calibri"/>
          <w:color w:val="auto"/>
          <w:sz w:val="18"/>
          <w:szCs w:val="20"/>
          <w:bdr w:val="none" w:sz="0" w:space="0" w:color="auto"/>
          <w:lang w:val="fr-FR"/>
        </w:rPr>
        <w:t>e</w:t>
      </w:r>
      <w:r w:rsidR="00BF1701">
        <w:rPr>
          <w:rFonts w:ascii="DINOT-Light" w:hAnsi="DINOT-Light" w:cs="Calibri"/>
          <w:color w:val="auto"/>
          <w:sz w:val="18"/>
          <w:szCs w:val="20"/>
          <w:bdr w:val="none" w:sz="0" w:space="0" w:color="auto"/>
          <w:lang w:val="fr-FR"/>
        </w:rPr>
        <w:t xml:space="preserve"> </w:t>
      </w:r>
      <w:r w:rsidR="00C439E3">
        <w:rPr>
          <w:rFonts w:ascii="DINOT-Light" w:hAnsi="DINOT-Light" w:cs="Calibri"/>
          <w:color w:val="auto"/>
          <w:sz w:val="18"/>
          <w:szCs w:val="20"/>
          <w:bdr w:val="none" w:sz="0" w:space="0" w:color="auto"/>
          <w:lang w:val="fr-FR"/>
        </w:rPr>
        <w:t>influence</w:t>
      </w:r>
      <w:r w:rsidR="0092249B">
        <w:rPr>
          <w:rFonts w:ascii="DINOT-Light" w:hAnsi="DINOT-Light" w:cs="Calibri"/>
          <w:color w:val="auto"/>
          <w:sz w:val="18"/>
          <w:szCs w:val="20"/>
          <w:bdr w:val="none" w:sz="0" w:space="0" w:color="auto"/>
          <w:lang w:val="fr-FR"/>
        </w:rPr>
        <w:t xml:space="preserve"> énorme</w:t>
      </w:r>
      <w:r w:rsidR="00BF1701">
        <w:rPr>
          <w:rFonts w:ascii="DINOT-Light" w:hAnsi="DINOT-Light" w:cs="Calibri"/>
          <w:color w:val="auto"/>
          <w:sz w:val="18"/>
          <w:szCs w:val="20"/>
          <w:bdr w:val="none" w:sz="0" w:space="0" w:color="auto"/>
          <w:lang w:val="fr-FR"/>
        </w:rPr>
        <w:t xml:space="preserve"> sur la</w:t>
      </w:r>
      <w:r w:rsidR="00747E6A" w:rsidRPr="00674525">
        <w:rPr>
          <w:rFonts w:ascii="DINOT-Light" w:hAnsi="DINOT-Light" w:cs="Calibri"/>
          <w:color w:val="auto"/>
          <w:sz w:val="18"/>
          <w:szCs w:val="20"/>
          <w:bdr w:val="none" w:sz="0" w:space="0" w:color="auto"/>
          <w:lang w:val="fr-FR"/>
        </w:rPr>
        <w:t xml:space="preserve"> musique locale</w:t>
      </w:r>
      <w:r w:rsidR="00BF1701">
        <w:rPr>
          <w:rFonts w:ascii="DINOT-Light" w:hAnsi="DINOT-Light" w:cs="Calibri"/>
          <w:color w:val="auto"/>
          <w:sz w:val="18"/>
          <w:szCs w:val="20"/>
          <w:bdr w:val="none" w:sz="0" w:space="0" w:color="auto"/>
          <w:lang w:val="fr-FR"/>
        </w:rPr>
        <w:t xml:space="preserve">. Son </w:t>
      </w:r>
      <w:r w:rsidR="00747E6A" w:rsidRPr="00674525">
        <w:rPr>
          <w:rFonts w:ascii="DINOT-Light" w:hAnsi="DINOT-Light" w:cs="Calibri"/>
          <w:color w:val="auto"/>
          <w:sz w:val="18"/>
          <w:szCs w:val="20"/>
          <w:bdr w:val="none" w:sz="0" w:space="0" w:color="auto"/>
          <w:lang w:val="fr-FR"/>
        </w:rPr>
        <w:t xml:space="preserve">talent </w:t>
      </w:r>
      <w:r w:rsidR="00113A56">
        <w:rPr>
          <w:rFonts w:ascii="DINOT-Light" w:hAnsi="DINOT-Light" w:cs="Calibri"/>
          <w:color w:val="auto"/>
          <w:sz w:val="18"/>
          <w:szCs w:val="20"/>
          <w:bdr w:val="none" w:sz="0" w:space="0" w:color="auto"/>
          <w:lang w:val="fr-FR"/>
        </w:rPr>
        <w:t xml:space="preserve">— </w:t>
      </w:r>
      <w:r w:rsidR="00BF1701">
        <w:rPr>
          <w:rFonts w:ascii="DINOT-Light" w:hAnsi="DINOT-Light" w:cs="Calibri"/>
          <w:color w:val="auto"/>
          <w:sz w:val="18"/>
          <w:szCs w:val="20"/>
          <w:bdr w:val="none" w:sz="0" w:space="0" w:color="auto"/>
          <w:lang w:val="fr-FR"/>
        </w:rPr>
        <w:t>sens</w:t>
      </w:r>
      <w:r w:rsidR="00747E6A" w:rsidRPr="00674525">
        <w:rPr>
          <w:rFonts w:ascii="DINOT-Light" w:hAnsi="DINOT-Light" w:cs="Calibri"/>
          <w:color w:val="auto"/>
          <w:sz w:val="18"/>
          <w:szCs w:val="20"/>
          <w:bdr w:val="none" w:sz="0" w:space="0" w:color="auto"/>
          <w:lang w:val="fr-FR"/>
        </w:rPr>
        <w:t xml:space="preserve"> du rythme, tempo, </w:t>
      </w:r>
      <w:r w:rsidR="00BF1701">
        <w:rPr>
          <w:rFonts w:ascii="DINOT-Light" w:hAnsi="DINOT-Light" w:cs="Calibri"/>
          <w:color w:val="auto"/>
          <w:sz w:val="18"/>
          <w:szCs w:val="20"/>
          <w:bdr w:val="none" w:sz="0" w:space="0" w:color="auto"/>
          <w:lang w:val="fr-FR"/>
        </w:rPr>
        <w:t xml:space="preserve">hauteur de </w:t>
      </w:r>
      <w:r w:rsidR="00113A56">
        <w:rPr>
          <w:rFonts w:ascii="DINOT-Light" w:hAnsi="DINOT-Light" w:cs="Calibri"/>
          <w:color w:val="auto"/>
          <w:sz w:val="18"/>
          <w:szCs w:val="20"/>
          <w:bdr w:val="none" w:sz="0" w:space="0" w:color="auto"/>
          <w:lang w:val="fr-FR"/>
        </w:rPr>
        <w:t xml:space="preserve">la </w:t>
      </w:r>
      <w:r w:rsidR="00BF1701">
        <w:rPr>
          <w:rFonts w:ascii="DINOT-Light" w:hAnsi="DINOT-Light" w:cs="Calibri"/>
          <w:color w:val="auto"/>
          <w:sz w:val="18"/>
          <w:szCs w:val="20"/>
          <w:bdr w:val="none" w:sz="0" w:space="0" w:color="auto"/>
          <w:lang w:val="fr-FR"/>
        </w:rPr>
        <w:t>voix</w:t>
      </w:r>
      <w:r w:rsidR="00747E6A" w:rsidRPr="00674525">
        <w:rPr>
          <w:rFonts w:ascii="DINOT-Light" w:hAnsi="DINOT-Light" w:cs="Calibri"/>
          <w:color w:val="auto"/>
          <w:sz w:val="18"/>
          <w:szCs w:val="20"/>
          <w:bdr w:val="none" w:sz="0" w:space="0" w:color="auto"/>
          <w:lang w:val="fr-FR"/>
        </w:rPr>
        <w:t xml:space="preserve"> et </w:t>
      </w:r>
      <w:r w:rsidR="00BF1701">
        <w:rPr>
          <w:rFonts w:ascii="DINOT-Light" w:hAnsi="DINOT-Light" w:cs="Calibri"/>
          <w:color w:val="auto"/>
          <w:sz w:val="18"/>
          <w:szCs w:val="20"/>
          <w:bdr w:val="none" w:sz="0" w:space="0" w:color="auto"/>
          <w:lang w:val="fr-FR"/>
        </w:rPr>
        <w:t xml:space="preserve">transmission </w:t>
      </w:r>
      <w:r w:rsidR="00044B3C">
        <w:rPr>
          <w:rFonts w:ascii="DINOT-Light" w:hAnsi="DINOT-Light" w:cs="Calibri"/>
          <w:color w:val="auto"/>
          <w:sz w:val="18"/>
          <w:szCs w:val="20"/>
          <w:bdr w:val="none" w:sz="0" w:space="0" w:color="auto"/>
          <w:lang w:val="fr-FR"/>
        </w:rPr>
        <w:t>de l’</w:t>
      </w:r>
      <w:r w:rsidR="00777482" w:rsidRPr="00674525">
        <w:rPr>
          <w:rFonts w:ascii="DINOT-Light" w:hAnsi="DINOT-Light" w:cs="Calibri"/>
          <w:color w:val="auto"/>
          <w:sz w:val="18"/>
          <w:szCs w:val="20"/>
          <w:bdr w:val="none" w:sz="0" w:space="0" w:color="auto"/>
          <w:lang w:val="fr-FR"/>
        </w:rPr>
        <w:t>émotion</w:t>
      </w:r>
      <w:r w:rsidR="00044B3C">
        <w:rPr>
          <w:rFonts w:ascii="DINOT-Light" w:hAnsi="DINOT-Light" w:cs="Calibri"/>
          <w:color w:val="auto"/>
          <w:sz w:val="18"/>
          <w:szCs w:val="20"/>
          <w:bdr w:val="none" w:sz="0" w:space="0" w:color="auto"/>
          <w:lang w:val="fr-FR"/>
        </w:rPr>
        <w:t xml:space="preserve"> — </w:t>
      </w:r>
      <w:r w:rsidR="005D3770">
        <w:rPr>
          <w:rFonts w:ascii="DINOT-Light" w:hAnsi="DINOT-Light" w:cs="Calibri"/>
          <w:color w:val="auto"/>
          <w:sz w:val="18"/>
          <w:szCs w:val="20"/>
          <w:bdr w:val="none" w:sz="0" w:space="0" w:color="auto"/>
          <w:lang w:val="fr-FR"/>
        </w:rPr>
        <w:t>ainsi que</w:t>
      </w:r>
      <w:r w:rsidR="00777482" w:rsidRPr="00674525">
        <w:rPr>
          <w:rFonts w:ascii="DINOT-Light" w:hAnsi="DINOT-Light" w:cs="Calibri"/>
          <w:color w:val="auto"/>
          <w:sz w:val="18"/>
          <w:szCs w:val="20"/>
          <w:bdr w:val="none" w:sz="0" w:space="0" w:color="auto"/>
          <w:lang w:val="fr-FR"/>
        </w:rPr>
        <w:t xml:space="preserve"> sa persévérance dans tout ce qu’il entreprend</w:t>
      </w:r>
      <w:r w:rsidR="00044B3C">
        <w:rPr>
          <w:rFonts w:ascii="DINOT-Light" w:hAnsi="DINOT-Light" w:cs="Calibri"/>
          <w:color w:val="auto"/>
          <w:sz w:val="18"/>
          <w:szCs w:val="20"/>
          <w:bdr w:val="none" w:sz="0" w:space="0" w:color="auto"/>
          <w:lang w:val="fr-FR"/>
        </w:rPr>
        <w:t xml:space="preserve"> </w:t>
      </w:r>
      <w:r w:rsidR="0092249B">
        <w:rPr>
          <w:rFonts w:ascii="DINOT-Light" w:hAnsi="DINOT-Light" w:cs="Calibri"/>
          <w:color w:val="auto"/>
          <w:sz w:val="18"/>
          <w:szCs w:val="20"/>
          <w:bdr w:val="none" w:sz="0" w:space="0" w:color="auto"/>
          <w:lang w:val="fr-FR"/>
        </w:rPr>
        <w:t xml:space="preserve">lui </w:t>
      </w:r>
      <w:r w:rsidR="00044B3C">
        <w:rPr>
          <w:rFonts w:ascii="DINOT-Light" w:hAnsi="DINOT-Light" w:cs="Calibri"/>
          <w:color w:val="auto"/>
          <w:sz w:val="18"/>
          <w:szCs w:val="20"/>
          <w:bdr w:val="none" w:sz="0" w:space="0" w:color="auto"/>
          <w:lang w:val="fr-FR"/>
        </w:rPr>
        <w:t>ont</w:t>
      </w:r>
      <w:r w:rsidR="0092249B">
        <w:rPr>
          <w:rFonts w:ascii="DINOT-Light" w:hAnsi="DINOT-Light" w:cs="Calibri"/>
          <w:color w:val="auto"/>
          <w:sz w:val="18"/>
          <w:szCs w:val="20"/>
          <w:bdr w:val="none" w:sz="0" w:space="0" w:color="auto"/>
          <w:lang w:val="fr-FR"/>
        </w:rPr>
        <w:t xml:space="preserve"> valu </w:t>
      </w:r>
      <w:r w:rsidR="00044B3C">
        <w:rPr>
          <w:rFonts w:ascii="DINOT-Light" w:hAnsi="DINOT-Light" w:cs="Calibri"/>
          <w:color w:val="auto"/>
          <w:sz w:val="18"/>
          <w:szCs w:val="20"/>
          <w:bdr w:val="none" w:sz="0" w:space="0" w:color="auto"/>
          <w:lang w:val="fr-FR"/>
        </w:rPr>
        <w:t xml:space="preserve">des récompenses majeures pour </w:t>
      </w:r>
      <w:r w:rsidR="00C439E3">
        <w:rPr>
          <w:rFonts w:ascii="DINOT-Light" w:hAnsi="DINOT-Light" w:cs="Calibri"/>
          <w:color w:val="auto"/>
          <w:sz w:val="18"/>
          <w:szCs w:val="20"/>
          <w:bdr w:val="none" w:sz="0" w:space="0" w:color="auto"/>
          <w:lang w:val="fr-FR"/>
        </w:rPr>
        <w:t>plusieurs</w:t>
      </w:r>
      <w:r w:rsidR="00777482" w:rsidRPr="00674525">
        <w:rPr>
          <w:rFonts w:ascii="DINOT-Light" w:hAnsi="DINOT-Light" w:cs="Calibri"/>
          <w:color w:val="auto"/>
          <w:sz w:val="18"/>
          <w:szCs w:val="20"/>
          <w:bdr w:val="none" w:sz="0" w:space="0" w:color="auto"/>
          <w:lang w:val="fr-FR"/>
        </w:rPr>
        <w:t xml:space="preserve"> </w:t>
      </w:r>
      <w:r w:rsidR="0043375A">
        <w:rPr>
          <w:rFonts w:ascii="DINOT-Light" w:hAnsi="DINOT-Light" w:cs="Calibri"/>
          <w:color w:val="auto"/>
          <w:sz w:val="18"/>
          <w:szCs w:val="20"/>
          <w:bdr w:val="none" w:sz="0" w:space="0" w:color="auto"/>
          <w:lang w:val="fr-FR"/>
        </w:rPr>
        <w:t xml:space="preserve">de ses </w:t>
      </w:r>
      <w:r w:rsidR="00777482" w:rsidRPr="00674525">
        <w:rPr>
          <w:rFonts w:ascii="DINOT-Light" w:hAnsi="DINOT-Light" w:cs="Calibri"/>
          <w:color w:val="auto"/>
          <w:sz w:val="18"/>
          <w:szCs w:val="20"/>
          <w:bdr w:val="none" w:sz="0" w:space="0" w:color="auto"/>
          <w:lang w:val="fr-FR"/>
        </w:rPr>
        <w:t xml:space="preserve">succès </w:t>
      </w:r>
      <w:r w:rsidR="00666D67">
        <w:rPr>
          <w:rFonts w:ascii="DINOT-Light" w:hAnsi="DINOT-Light" w:cs="Calibri"/>
          <w:color w:val="auto"/>
          <w:sz w:val="18"/>
          <w:szCs w:val="20"/>
          <w:bdr w:val="none" w:sz="0" w:space="0" w:color="auto"/>
          <w:lang w:val="fr-FR"/>
        </w:rPr>
        <w:t>musicaux</w:t>
      </w:r>
      <w:r w:rsidR="00777482" w:rsidRPr="00674525">
        <w:rPr>
          <w:rFonts w:ascii="DINOT-Light" w:hAnsi="DINOT-Light" w:cs="Calibri"/>
          <w:color w:val="auto"/>
          <w:sz w:val="18"/>
          <w:szCs w:val="20"/>
          <w:bdr w:val="none" w:sz="0" w:space="0" w:color="auto"/>
          <w:lang w:val="fr-FR"/>
        </w:rPr>
        <w:t xml:space="preserve">. </w:t>
      </w:r>
      <w:r w:rsidR="00666D67">
        <w:rPr>
          <w:rFonts w:ascii="DINOT-Light" w:hAnsi="DINOT-Light" w:cs="Calibri"/>
          <w:color w:val="auto"/>
          <w:sz w:val="18"/>
          <w:szCs w:val="20"/>
          <w:bdr w:val="none" w:sz="0" w:space="0" w:color="auto"/>
          <w:lang w:val="fr-FR"/>
        </w:rPr>
        <w:t xml:space="preserve">L’approche architecturale de son </w:t>
      </w:r>
      <w:proofErr w:type="gramStart"/>
      <w:r w:rsidR="00666D67">
        <w:rPr>
          <w:rFonts w:ascii="DINOT-Light" w:hAnsi="DINOT-Light" w:cs="Calibri"/>
          <w:color w:val="auto"/>
          <w:sz w:val="18"/>
          <w:szCs w:val="20"/>
          <w:bdr w:val="none" w:sz="0" w:space="0" w:color="auto"/>
          <w:lang w:val="fr-FR"/>
        </w:rPr>
        <w:t xml:space="preserve">art, </w:t>
      </w:r>
      <w:r w:rsidR="00777482" w:rsidRPr="00674525">
        <w:rPr>
          <w:rFonts w:ascii="DINOT-Light" w:hAnsi="DINOT-Light" w:cs="Calibri"/>
          <w:color w:val="auto"/>
          <w:sz w:val="18"/>
          <w:szCs w:val="20"/>
          <w:bdr w:val="none" w:sz="0" w:space="0" w:color="auto"/>
          <w:lang w:val="fr-FR"/>
        </w:rPr>
        <w:t xml:space="preserve"> </w:t>
      </w:r>
      <w:r w:rsidR="0035430E">
        <w:rPr>
          <w:rFonts w:ascii="DINOT-Light" w:hAnsi="DINOT-Light" w:cs="Calibri"/>
          <w:color w:val="auto"/>
          <w:sz w:val="18"/>
          <w:szCs w:val="20"/>
          <w:bdr w:val="none" w:sz="0" w:space="0" w:color="auto"/>
          <w:lang w:val="fr-FR"/>
        </w:rPr>
        <w:t>son</w:t>
      </w:r>
      <w:proofErr w:type="gramEnd"/>
      <w:r w:rsidR="0035430E">
        <w:rPr>
          <w:rFonts w:ascii="DINOT-Light" w:hAnsi="DINOT-Light" w:cs="Calibri"/>
          <w:color w:val="auto"/>
          <w:sz w:val="18"/>
          <w:szCs w:val="20"/>
          <w:bdr w:val="none" w:sz="0" w:space="0" w:color="auto"/>
          <w:lang w:val="fr-FR"/>
        </w:rPr>
        <w:t xml:space="preserve"> </w:t>
      </w:r>
      <w:r w:rsidR="00777482" w:rsidRPr="00674525">
        <w:rPr>
          <w:rFonts w:ascii="DINOT-Light" w:hAnsi="DINOT-Light" w:cs="Calibri"/>
          <w:color w:val="auto"/>
          <w:sz w:val="18"/>
          <w:szCs w:val="20"/>
          <w:bdr w:val="none" w:sz="0" w:space="0" w:color="auto"/>
          <w:lang w:val="fr-FR"/>
        </w:rPr>
        <w:t xml:space="preserve">caractère </w:t>
      </w:r>
      <w:r w:rsidR="0035430E">
        <w:rPr>
          <w:rFonts w:ascii="DINOT-Light" w:hAnsi="DINOT-Light" w:cs="Calibri"/>
          <w:color w:val="auto"/>
          <w:sz w:val="18"/>
          <w:szCs w:val="20"/>
          <w:bdr w:val="none" w:sz="0" w:space="0" w:color="auto"/>
          <w:lang w:val="fr-FR"/>
        </w:rPr>
        <w:t>manifestement</w:t>
      </w:r>
      <w:r w:rsidR="00777482" w:rsidRPr="00674525">
        <w:rPr>
          <w:rFonts w:ascii="DINOT-Light" w:hAnsi="DINOT-Light" w:cs="Calibri"/>
          <w:color w:val="auto"/>
          <w:sz w:val="18"/>
          <w:szCs w:val="20"/>
          <w:bdr w:val="none" w:sz="0" w:space="0" w:color="auto"/>
          <w:lang w:val="fr-FR"/>
        </w:rPr>
        <w:t xml:space="preserve"> urbain </w:t>
      </w:r>
      <w:r w:rsidR="00B336AC" w:rsidRPr="00674525">
        <w:rPr>
          <w:rFonts w:ascii="DINOT-Light" w:hAnsi="DINOT-Light" w:cs="Calibri"/>
          <w:color w:val="auto"/>
          <w:sz w:val="18"/>
          <w:szCs w:val="20"/>
          <w:bdr w:val="none" w:sz="0" w:space="0" w:color="auto"/>
          <w:lang w:val="fr-FR"/>
        </w:rPr>
        <w:t xml:space="preserve">et </w:t>
      </w:r>
      <w:r w:rsidR="0035430E">
        <w:rPr>
          <w:rFonts w:ascii="DINOT-Light" w:hAnsi="DINOT-Light" w:cs="Calibri"/>
          <w:color w:val="auto"/>
          <w:sz w:val="18"/>
          <w:szCs w:val="20"/>
          <w:bdr w:val="none" w:sz="0" w:space="0" w:color="auto"/>
          <w:lang w:val="fr-FR"/>
        </w:rPr>
        <w:t xml:space="preserve">son </w:t>
      </w:r>
      <w:r w:rsidR="005D3770">
        <w:rPr>
          <w:rFonts w:ascii="DINOT-Light" w:hAnsi="DINOT-Light" w:cs="Calibri"/>
          <w:color w:val="auto"/>
          <w:sz w:val="18"/>
          <w:szCs w:val="20"/>
          <w:bdr w:val="none" w:sz="0" w:space="0" w:color="auto"/>
          <w:lang w:val="fr-FR"/>
        </w:rPr>
        <w:t>« </w:t>
      </w:r>
      <w:r w:rsidR="00666D67">
        <w:rPr>
          <w:rFonts w:ascii="DINOT-Light" w:hAnsi="DINOT-Light" w:cs="Calibri"/>
          <w:color w:val="auto"/>
          <w:sz w:val="18"/>
          <w:szCs w:val="20"/>
          <w:bdr w:val="none" w:sz="0" w:space="0" w:color="auto"/>
          <w:lang w:val="fr-FR"/>
        </w:rPr>
        <w:t>état d’</w:t>
      </w:r>
      <w:r w:rsidR="005D3770">
        <w:rPr>
          <w:rFonts w:ascii="DINOT-Light" w:hAnsi="DINOT-Light" w:cs="Calibri"/>
          <w:color w:val="auto"/>
          <w:sz w:val="18"/>
          <w:szCs w:val="20"/>
          <w:bdr w:val="none" w:sz="0" w:space="0" w:color="auto"/>
          <w:lang w:val="fr-FR"/>
        </w:rPr>
        <w:t xml:space="preserve">esprit </w:t>
      </w:r>
      <w:proofErr w:type="spellStart"/>
      <w:r w:rsidR="005D3770">
        <w:rPr>
          <w:rFonts w:ascii="DINOT-Light" w:hAnsi="DINOT-Light" w:cs="Calibri"/>
          <w:color w:val="auto"/>
          <w:sz w:val="18"/>
          <w:szCs w:val="20"/>
          <w:bdr w:val="none" w:sz="0" w:space="0" w:color="auto"/>
          <w:lang w:val="fr-FR"/>
        </w:rPr>
        <w:t>strar</w:t>
      </w:r>
      <w:r w:rsidR="00B336AC" w:rsidRPr="00674525">
        <w:rPr>
          <w:rFonts w:ascii="DINOT-Light" w:hAnsi="DINOT-Light" w:cs="Calibri"/>
          <w:color w:val="auto"/>
          <w:sz w:val="18"/>
          <w:szCs w:val="20"/>
          <w:bdr w:val="none" w:sz="0" w:space="0" w:color="auto"/>
          <w:lang w:val="fr-FR"/>
        </w:rPr>
        <w:t>t-up</w:t>
      </w:r>
      <w:proofErr w:type="spellEnd"/>
      <w:r w:rsidR="00B336AC" w:rsidRPr="00674525">
        <w:rPr>
          <w:rFonts w:ascii="DINOT-Light" w:hAnsi="DINOT-Light" w:cs="Calibri"/>
          <w:color w:val="auto"/>
          <w:sz w:val="18"/>
          <w:szCs w:val="20"/>
          <w:bdr w:val="none" w:sz="0" w:space="0" w:color="auto"/>
          <w:lang w:val="fr-FR"/>
        </w:rPr>
        <w:t xml:space="preserve"> » sont </w:t>
      </w:r>
      <w:r w:rsidR="005D3770">
        <w:rPr>
          <w:rFonts w:ascii="DINOT-Light" w:hAnsi="DINOT-Light" w:cs="Calibri"/>
          <w:color w:val="auto"/>
          <w:sz w:val="18"/>
          <w:szCs w:val="20"/>
          <w:bdr w:val="none" w:sz="0" w:space="0" w:color="auto"/>
          <w:lang w:val="fr-FR"/>
        </w:rPr>
        <w:t>entièrement</w:t>
      </w:r>
      <w:r w:rsidR="00B336AC" w:rsidRPr="00674525">
        <w:rPr>
          <w:rFonts w:ascii="DINOT-Light" w:hAnsi="DINOT-Light" w:cs="Calibri"/>
          <w:color w:val="auto"/>
          <w:sz w:val="18"/>
          <w:szCs w:val="20"/>
          <w:bdr w:val="none" w:sz="0" w:space="0" w:color="auto"/>
          <w:lang w:val="fr-FR"/>
        </w:rPr>
        <w:t xml:space="preserve"> en phase avec </w:t>
      </w:r>
      <w:r w:rsidR="0035430E">
        <w:rPr>
          <w:rFonts w:ascii="DINOT-Light" w:hAnsi="DINOT-Light" w:cs="Calibri"/>
          <w:color w:val="auto"/>
          <w:sz w:val="18"/>
          <w:szCs w:val="20"/>
          <w:bdr w:val="none" w:sz="0" w:space="0" w:color="auto"/>
          <w:lang w:val="fr-FR"/>
        </w:rPr>
        <w:t>l’</w:t>
      </w:r>
      <w:r w:rsidR="00B336AC" w:rsidRPr="00674525">
        <w:rPr>
          <w:rFonts w:ascii="DINOT-Light" w:hAnsi="DINOT-Light" w:cs="Calibri"/>
          <w:color w:val="auto"/>
          <w:sz w:val="18"/>
          <w:szCs w:val="20"/>
          <w:bdr w:val="none" w:sz="0" w:space="0" w:color="auto"/>
          <w:lang w:val="fr-FR"/>
        </w:rPr>
        <w:t>état d’esprit actuel de Zenith.</w:t>
      </w:r>
    </w:p>
    <w:p w:rsidR="009D2EF3" w:rsidRPr="00E9138F" w:rsidRDefault="009D2EF3" w:rsidP="00EA5D16">
      <w:pPr>
        <w:pStyle w:val="A0"/>
        <w:widowControl w:val="0"/>
        <w:spacing w:line="276" w:lineRule="auto"/>
        <w:jc w:val="both"/>
        <w:rPr>
          <w:rFonts w:ascii="DINOT-Light" w:hAnsi="DINOT-Light" w:cs="Calibri"/>
          <w:sz w:val="18"/>
          <w:szCs w:val="20"/>
          <w:bdr w:val="none" w:sz="0" w:space="0" w:color="auto"/>
          <w:lang w:val="fr-FR"/>
        </w:rPr>
      </w:pPr>
    </w:p>
    <w:p w:rsidR="00F8322A" w:rsidRPr="005D3770" w:rsidRDefault="005D3770" w:rsidP="00EA5D16">
      <w:pPr>
        <w:pStyle w:val="A0"/>
        <w:widowControl w:val="0"/>
        <w:spacing w:line="276" w:lineRule="auto"/>
        <w:jc w:val="both"/>
        <w:rPr>
          <w:rFonts w:ascii="DINOT-Light" w:hAnsi="DINOT-Light" w:cs="Calibri"/>
          <w:b/>
          <w:color w:val="000000" w:themeColor="text1"/>
          <w:sz w:val="18"/>
          <w:szCs w:val="20"/>
          <w:bdr w:val="none" w:sz="0" w:space="0" w:color="auto"/>
          <w:lang w:val="fr-FR"/>
        </w:rPr>
      </w:pPr>
      <w:r w:rsidRPr="005D3770">
        <w:rPr>
          <w:rFonts w:ascii="DINOT-Light" w:hAnsi="DINOT-Light" w:cs="Calibri"/>
          <w:b/>
          <w:color w:val="000000" w:themeColor="text1"/>
          <w:sz w:val="18"/>
          <w:szCs w:val="20"/>
          <w:bdr w:val="none" w:sz="0" w:space="0" w:color="auto"/>
          <w:lang w:val="fr-FR"/>
        </w:rPr>
        <w:t>Marquer la cadence</w:t>
      </w:r>
    </w:p>
    <w:p w:rsidR="00D13E10" w:rsidRPr="00B43F1B" w:rsidRDefault="00FF2D92" w:rsidP="00EA5D16">
      <w:pPr>
        <w:pStyle w:val="A0"/>
        <w:widowControl w:val="0"/>
        <w:spacing w:line="276" w:lineRule="auto"/>
        <w:jc w:val="both"/>
        <w:rPr>
          <w:rFonts w:ascii="DINOT-Light" w:hAnsi="DINOT-Light" w:cs="Calibri"/>
          <w:color w:val="auto"/>
          <w:sz w:val="18"/>
          <w:szCs w:val="20"/>
          <w:bdr w:val="none" w:sz="0" w:space="0" w:color="auto"/>
          <w:lang w:val="fr-FR"/>
        </w:rPr>
      </w:pPr>
      <w:r w:rsidRPr="00B43F1B">
        <w:rPr>
          <w:rFonts w:ascii="DINOT-Light" w:hAnsi="DINOT-Light" w:cs="Calibri"/>
          <w:color w:val="auto"/>
          <w:sz w:val="18"/>
          <w:szCs w:val="20"/>
          <w:bdr w:val="none" w:sz="0" w:space="0" w:color="auto"/>
          <w:lang w:val="fr-FR"/>
        </w:rPr>
        <w:t>« </w:t>
      </w:r>
      <w:proofErr w:type="spellStart"/>
      <w:r w:rsidRPr="00B43F1B">
        <w:rPr>
          <w:rFonts w:ascii="DINOT-Light" w:hAnsi="DINOT-Light" w:cs="Calibri"/>
          <w:color w:val="auto"/>
          <w:sz w:val="18"/>
          <w:szCs w:val="20"/>
          <w:bdr w:val="none" w:sz="0" w:space="0" w:color="auto"/>
          <w:lang w:val="fr-FR"/>
        </w:rPr>
        <w:t>Into</w:t>
      </w:r>
      <w:proofErr w:type="spellEnd"/>
      <w:r w:rsidRPr="00B43F1B">
        <w:rPr>
          <w:rFonts w:ascii="DINOT-Light" w:hAnsi="DINOT-Light" w:cs="Calibri"/>
          <w:color w:val="auto"/>
          <w:sz w:val="18"/>
          <w:szCs w:val="20"/>
          <w:bdr w:val="none" w:sz="0" w:space="0" w:color="auto"/>
          <w:lang w:val="fr-FR"/>
        </w:rPr>
        <w:t xml:space="preserve"> the Second » </w:t>
      </w:r>
      <w:r w:rsidR="00254984" w:rsidRPr="00B43F1B">
        <w:rPr>
          <w:rFonts w:ascii="DINOT-Light" w:hAnsi="DINOT-Light" w:cs="Calibri"/>
          <w:color w:val="auto"/>
          <w:sz w:val="18"/>
          <w:szCs w:val="20"/>
          <w:bdr w:val="none" w:sz="0" w:space="0" w:color="auto"/>
          <w:lang w:val="fr-FR"/>
        </w:rPr>
        <w:t>donne une interprétation</w:t>
      </w:r>
      <w:r w:rsidR="006072B1" w:rsidRPr="00B43F1B">
        <w:rPr>
          <w:rFonts w:ascii="DINOT-Light" w:hAnsi="DINOT-Light" w:cs="Calibri"/>
          <w:color w:val="auto"/>
          <w:sz w:val="18"/>
          <w:szCs w:val="20"/>
          <w:bdr w:val="none" w:sz="0" w:space="0" w:color="auto"/>
          <w:lang w:val="fr-FR"/>
        </w:rPr>
        <w:t xml:space="preserve"> </w:t>
      </w:r>
      <w:r w:rsidR="005D3770">
        <w:rPr>
          <w:rFonts w:ascii="DINOT-Light" w:hAnsi="DINOT-Light" w:cs="Calibri"/>
          <w:color w:val="auto"/>
          <w:sz w:val="18"/>
          <w:szCs w:val="20"/>
          <w:bdr w:val="none" w:sz="0" w:space="0" w:color="auto"/>
          <w:lang w:val="fr-FR"/>
        </w:rPr>
        <w:t>spectaculaire</w:t>
      </w:r>
      <w:r w:rsidRPr="00B43F1B">
        <w:rPr>
          <w:rFonts w:ascii="DINOT-Light" w:hAnsi="DINOT-Light" w:cs="Calibri"/>
          <w:color w:val="auto"/>
          <w:sz w:val="18"/>
          <w:szCs w:val="20"/>
          <w:bdr w:val="none" w:sz="0" w:space="0" w:color="auto"/>
          <w:lang w:val="fr-FR"/>
        </w:rPr>
        <w:t xml:space="preserve"> </w:t>
      </w:r>
      <w:r w:rsidR="00254984" w:rsidRPr="00B43F1B">
        <w:rPr>
          <w:rFonts w:ascii="DINOT-Light" w:hAnsi="DINOT-Light" w:cs="Calibri"/>
          <w:color w:val="auto"/>
          <w:sz w:val="18"/>
          <w:szCs w:val="20"/>
          <w:bdr w:val="none" w:sz="0" w:space="0" w:color="auto"/>
          <w:lang w:val="fr-FR"/>
        </w:rPr>
        <w:t xml:space="preserve">du </w:t>
      </w:r>
      <w:r w:rsidR="006072B1" w:rsidRPr="00B43F1B">
        <w:rPr>
          <w:rFonts w:ascii="DINOT-Light" w:hAnsi="DINOT-Light" w:cs="Calibri"/>
          <w:color w:val="auto"/>
          <w:sz w:val="18"/>
          <w:szCs w:val="20"/>
          <w:bdr w:val="none" w:sz="0" w:space="0" w:color="auto"/>
          <w:lang w:val="fr-FR"/>
        </w:rPr>
        <w:t>style musical d</w:t>
      </w:r>
      <w:r w:rsidRPr="00B43F1B">
        <w:rPr>
          <w:rFonts w:ascii="DINOT-Light" w:hAnsi="DINOT-Light" w:cs="Calibri"/>
          <w:color w:val="auto"/>
          <w:sz w:val="18"/>
          <w:szCs w:val="20"/>
          <w:bdr w:val="none" w:sz="0" w:space="0" w:color="auto"/>
          <w:lang w:val="fr-FR"/>
        </w:rPr>
        <w:t>’</w:t>
      </w:r>
      <w:proofErr w:type="spellStart"/>
      <w:r w:rsidR="006072B1" w:rsidRPr="00B43F1B">
        <w:rPr>
          <w:rFonts w:ascii="DINOT-Light" w:hAnsi="DINOT-Light" w:cs="Calibri"/>
          <w:color w:val="auto"/>
          <w:sz w:val="18"/>
          <w:szCs w:val="20"/>
          <w:bdr w:val="none" w:sz="0" w:space="0" w:color="auto"/>
          <w:lang w:val="fr-FR"/>
        </w:rPr>
        <w:t>Eason</w:t>
      </w:r>
      <w:proofErr w:type="spellEnd"/>
      <w:r w:rsidR="006072B1" w:rsidRPr="00B43F1B">
        <w:rPr>
          <w:rFonts w:ascii="DINOT-Light" w:hAnsi="DINOT-Light" w:cs="Calibri"/>
          <w:color w:val="auto"/>
          <w:sz w:val="18"/>
          <w:szCs w:val="20"/>
          <w:bdr w:val="none" w:sz="0" w:space="0" w:color="auto"/>
          <w:lang w:val="fr-FR"/>
        </w:rPr>
        <w:t xml:space="preserve"> Chan, </w:t>
      </w:r>
      <w:r w:rsidR="00B43F1B" w:rsidRPr="00B43F1B">
        <w:rPr>
          <w:rFonts w:ascii="DINOT-Light" w:hAnsi="DINOT-Light" w:cs="Calibri"/>
          <w:color w:val="auto"/>
          <w:sz w:val="18"/>
          <w:szCs w:val="20"/>
          <w:bdr w:val="none" w:sz="0" w:space="0" w:color="auto"/>
          <w:lang w:val="fr-FR"/>
        </w:rPr>
        <w:t>en parfaite correspondance avec les</w:t>
      </w:r>
      <w:r w:rsidR="00996922" w:rsidRPr="00B43F1B">
        <w:rPr>
          <w:rFonts w:ascii="DINOT-Light" w:hAnsi="DINOT-Light" w:cs="Calibri"/>
          <w:color w:val="auto"/>
          <w:sz w:val="18"/>
          <w:szCs w:val="20"/>
          <w:bdr w:val="none" w:sz="0" w:space="0" w:color="auto"/>
          <w:lang w:val="fr-FR"/>
        </w:rPr>
        <w:t xml:space="preserve"> qualités de Zenith dans le domaine de l’horlogerie</w:t>
      </w:r>
      <w:r w:rsidR="006072B1" w:rsidRPr="00B43F1B">
        <w:rPr>
          <w:rFonts w:ascii="DINOT-Light" w:hAnsi="DINOT-Light" w:cs="Calibri"/>
          <w:color w:val="auto"/>
          <w:sz w:val="18"/>
          <w:szCs w:val="20"/>
          <w:bdr w:val="none" w:sz="0" w:space="0" w:color="auto"/>
          <w:lang w:val="fr-FR"/>
        </w:rPr>
        <w:t xml:space="preserve">. Du mouvement </w:t>
      </w:r>
      <w:r w:rsidR="005F2A26" w:rsidRPr="00B43F1B">
        <w:rPr>
          <w:rFonts w:ascii="DINOT-Light" w:hAnsi="DINOT-Light" w:cs="Calibri"/>
          <w:color w:val="auto"/>
          <w:sz w:val="18"/>
          <w:szCs w:val="20"/>
          <w:bdr w:val="none" w:sz="0" w:space="0" w:color="auto"/>
          <w:lang w:val="fr-FR"/>
        </w:rPr>
        <w:t xml:space="preserve">chronographe </w:t>
      </w:r>
      <w:r w:rsidR="006072B1" w:rsidRPr="00B43F1B">
        <w:rPr>
          <w:rFonts w:ascii="DINOT-Light" w:hAnsi="DINOT-Light" w:cs="Calibri"/>
          <w:color w:val="auto"/>
          <w:sz w:val="18"/>
          <w:szCs w:val="20"/>
          <w:bdr w:val="none" w:sz="0" w:space="0" w:color="auto"/>
          <w:lang w:val="fr-FR"/>
        </w:rPr>
        <w:t xml:space="preserve">à haute fréquence légendaire El </w:t>
      </w:r>
      <w:proofErr w:type="spellStart"/>
      <w:r w:rsidR="006072B1" w:rsidRPr="00B43F1B">
        <w:rPr>
          <w:rFonts w:ascii="DINOT-Light" w:hAnsi="DINOT-Light" w:cs="Calibri"/>
          <w:color w:val="auto"/>
          <w:sz w:val="18"/>
          <w:szCs w:val="20"/>
          <w:bdr w:val="none" w:sz="0" w:space="0" w:color="auto"/>
          <w:lang w:val="fr-FR"/>
        </w:rPr>
        <w:t>Primero</w:t>
      </w:r>
      <w:proofErr w:type="spellEnd"/>
      <w:r w:rsidR="006072B1" w:rsidRPr="00B43F1B">
        <w:rPr>
          <w:rFonts w:ascii="DINOT-Light" w:hAnsi="DINOT-Light" w:cs="Calibri"/>
          <w:color w:val="auto"/>
          <w:sz w:val="18"/>
          <w:szCs w:val="20"/>
          <w:bdr w:val="none" w:sz="0" w:space="0" w:color="auto"/>
          <w:lang w:val="fr-FR"/>
        </w:rPr>
        <w:t xml:space="preserve"> </w:t>
      </w:r>
      <w:r w:rsidR="005F2A26" w:rsidRPr="00B43F1B">
        <w:rPr>
          <w:rFonts w:ascii="DINOT-Light" w:hAnsi="DINOT-Light" w:cs="Calibri"/>
          <w:color w:val="auto"/>
          <w:sz w:val="18"/>
          <w:szCs w:val="20"/>
          <w:bdr w:val="none" w:sz="0" w:space="0" w:color="auto"/>
          <w:lang w:val="fr-FR"/>
        </w:rPr>
        <w:t xml:space="preserve">à celui de la prodigieuse </w:t>
      </w:r>
      <w:proofErr w:type="spellStart"/>
      <w:r w:rsidR="005F2A26" w:rsidRPr="00B43F1B">
        <w:rPr>
          <w:rFonts w:ascii="DINOT-Light" w:hAnsi="DINOT-Light" w:cs="Calibri"/>
          <w:color w:val="auto"/>
          <w:sz w:val="18"/>
          <w:szCs w:val="20"/>
          <w:bdr w:val="none" w:sz="0" w:space="0" w:color="auto"/>
          <w:lang w:val="fr-FR"/>
        </w:rPr>
        <w:t>Defy</w:t>
      </w:r>
      <w:proofErr w:type="spellEnd"/>
      <w:r w:rsidR="005F2A26" w:rsidRPr="00B43F1B">
        <w:rPr>
          <w:rFonts w:ascii="DINOT-Light" w:hAnsi="DINOT-Light" w:cs="Calibri"/>
          <w:color w:val="auto"/>
          <w:sz w:val="18"/>
          <w:szCs w:val="20"/>
          <w:bdr w:val="none" w:sz="0" w:space="0" w:color="auto"/>
          <w:lang w:val="fr-FR"/>
        </w:rPr>
        <w:t xml:space="preserve"> qui affiche le centième de seconde, la marque à l’étoile </w:t>
      </w:r>
      <w:r w:rsidR="000C2240" w:rsidRPr="00B43F1B">
        <w:rPr>
          <w:rFonts w:ascii="DINOT-Light" w:hAnsi="DINOT-Light" w:cs="Calibri"/>
          <w:color w:val="auto"/>
          <w:sz w:val="18"/>
          <w:szCs w:val="20"/>
          <w:bdr w:val="none" w:sz="0" w:space="0" w:color="auto"/>
          <w:lang w:val="fr-FR"/>
        </w:rPr>
        <w:t>ne cesse de repousser</w:t>
      </w:r>
      <w:r w:rsidR="00B336AC" w:rsidRPr="00B43F1B">
        <w:rPr>
          <w:rFonts w:ascii="DINOT-Light" w:hAnsi="DINOT-Light" w:cs="Calibri"/>
          <w:color w:val="auto"/>
          <w:sz w:val="18"/>
          <w:szCs w:val="20"/>
          <w:bdr w:val="none" w:sz="0" w:space="0" w:color="auto"/>
          <w:lang w:val="fr-FR"/>
        </w:rPr>
        <w:t xml:space="preserve"> </w:t>
      </w:r>
      <w:r w:rsidR="0043375A">
        <w:rPr>
          <w:rFonts w:ascii="DINOT-Light" w:hAnsi="DINOT-Light" w:cs="Calibri"/>
          <w:color w:val="auto"/>
          <w:sz w:val="18"/>
          <w:szCs w:val="20"/>
          <w:bdr w:val="none" w:sz="0" w:space="0" w:color="auto"/>
          <w:lang w:val="fr-FR"/>
        </w:rPr>
        <w:t>ses</w:t>
      </w:r>
      <w:r w:rsidR="00B336AC" w:rsidRPr="00B43F1B">
        <w:rPr>
          <w:rFonts w:ascii="DINOT-Light" w:hAnsi="DINOT-Light" w:cs="Calibri"/>
          <w:color w:val="auto"/>
          <w:sz w:val="18"/>
          <w:szCs w:val="20"/>
          <w:bdr w:val="none" w:sz="0" w:space="0" w:color="auto"/>
          <w:lang w:val="fr-FR"/>
        </w:rPr>
        <w:t xml:space="preserve"> limites</w:t>
      </w:r>
      <w:r w:rsidR="000C2240" w:rsidRPr="00B43F1B">
        <w:rPr>
          <w:rFonts w:ascii="DINOT-Light" w:hAnsi="DINOT-Light" w:cs="Calibri"/>
          <w:color w:val="auto"/>
          <w:sz w:val="18"/>
          <w:szCs w:val="20"/>
          <w:bdr w:val="none" w:sz="0" w:space="0" w:color="auto"/>
          <w:lang w:val="fr-FR"/>
        </w:rPr>
        <w:t>. Son histoire longue de</w:t>
      </w:r>
      <w:r w:rsidR="00B336AC" w:rsidRPr="00B43F1B">
        <w:rPr>
          <w:rFonts w:ascii="DINOT-Light" w:hAnsi="DINOT-Light" w:cs="Calibri"/>
          <w:color w:val="auto"/>
          <w:sz w:val="18"/>
          <w:szCs w:val="20"/>
          <w:bdr w:val="none" w:sz="0" w:space="0" w:color="auto"/>
          <w:lang w:val="fr-FR"/>
        </w:rPr>
        <w:t xml:space="preserve"> plus de 150 ans</w:t>
      </w:r>
      <w:r w:rsidR="000C2240" w:rsidRPr="00B43F1B">
        <w:rPr>
          <w:rFonts w:ascii="DINOT-Light" w:hAnsi="DINOT-Light" w:cs="Calibri"/>
          <w:color w:val="auto"/>
          <w:sz w:val="18"/>
          <w:szCs w:val="20"/>
          <w:bdr w:val="none" w:sz="0" w:space="0" w:color="auto"/>
          <w:lang w:val="fr-FR"/>
        </w:rPr>
        <w:t xml:space="preserve"> est jalonnée</w:t>
      </w:r>
      <w:r w:rsidR="00B336AC" w:rsidRPr="00B43F1B">
        <w:rPr>
          <w:rFonts w:ascii="DINOT-Light" w:hAnsi="DINOT-Light" w:cs="Calibri"/>
          <w:color w:val="auto"/>
          <w:sz w:val="18"/>
          <w:szCs w:val="20"/>
          <w:bdr w:val="none" w:sz="0" w:space="0" w:color="auto"/>
          <w:lang w:val="fr-FR"/>
        </w:rPr>
        <w:t xml:space="preserve"> de créations qui ont révolutionné </w:t>
      </w:r>
      <w:r w:rsidR="00D315E6" w:rsidRPr="00B43F1B">
        <w:rPr>
          <w:rFonts w:ascii="DINOT-Light" w:hAnsi="DINOT-Light" w:cs="Calibri"/>
          <w:color w:val="auto"/>
          <w:sz w:val="18"/>
          <w:szCs w:val="20"/>
          <w:bdr w:val="none" w:sz="0" w:space="0" w:color="auto"/>
          <w:lang w:val="fr-FR"/>
        </w:rPr>
        <w:t>l</w:t>
      </w:r>
      <w:r w:rsidR="0043375A">
        <w:rPr>
          <w:rFonts w:ascii="DINOT-Light" w:hAnsi="DINOT-Light" w:cs="Calibri"/>
          <w:color w:val="auto"/>
          <w:sz w:val="18"/>
          <w:szCs w:val="20"/>
          <w:bdr w:val="none" w:sz="0" w:space="0" w:color="auto"/>
          <w:lang w:val="fr-FR"/>
        </w:rPr>
        <w:t>’horlogerie</w:t>
      </w:r>
      <w:r w:rsidR="00B336AC" w:rsidRPr="00B43F1B">
        <w:rPr>
          <w:rFonts w:ascii="DINOT-Light" w:hAnsi="DINOT-Light" w:cs="Calibri"/>
          <w:color w:val="auto"/>
          <w:sz w:val="18"/>
          <w:szCs w:val="20"/>
          <w:bdr w:val="none" w:sz="0" w:space="0" w:color="auto"/>
          <w:lang w:val="fr-FR"/>
        </w:rPr>
        <w:t xml:space="preserve"> suisse.</w:t>
      </w:r>
    </w:p>
    <w:p w:rsidR="00660703" w:rsidRDefault="00660703" w:rsidP="00B43F1B">
      <w:pPr>
        <w:pStyle w:val="A0"/>
        <w:widowControl w:val="0"/>
        <w:spacing w:line="276" w:lineRule="auto"/>
        <w:rPr>
          <w:rFonts w:ascii="DINOT-Light" w:eastAsia="Microsoft YaHei" w:hAnsi="DINOT-Light" w:cs="Calibri"/>
          <w:color w:val="auto"/>
          <w:sz w:val="18"/>
          <w:szCs w:val="20"/>
          <w:bdr w:val="none" w:sz="0" w:space="0" w:color="auto"/>
          <w:lang w:val="fr-FR"/>
        </w:rPr>
      </w:pPr>
    </w:p>
    <w:p w:rsidR="00FD0718" w:rsidRPr="00AD7197" w:rsidRDefault="005D3770" w:rsidP="00EA5D16">
      <w:pPr>
        <w:pStyle w:val="A0"/>
        <w:widowControl w:val="0"/>
        <w:spacing w:line="276" w:lineRule="auto"/>
        <w:jc w:val="both"/>
        <w:rPr>
          <w:rFonts w:ascii="DINOT-Light" w:eastAsia="Microsoft YaHei" w:hAnsi="DINOT-Light" w:cs="Calibri"/>
          <w:sz w:val="18"/>
          <w:szCs w:val="20"/>
          <w:bdr w:val="none" w:sz="0" w:space="0" w:color="auto"/>
          <w:lang w:val="fr-CH"/>
        </w:rPr>
      </w:pPr>
      <w:r>
        <w:rPr>
          <w:rFonts w:ascii="DINOT-Light" w:eastAsia="Microsoft YaHei" w:hAnsi="DINOT-Light" w:cs="Calibri"/>
          <w:sz w:val="18"/>
          <w:szCs w:val="20"/>
          <w:bdr w:val="none" w:sz="0" w:space="0" w:color="auto"/>
          <w:lang w:val="fr-FR"/>
        </w:rPr>
        <w:t>À</w:t>
      </w:r>
      <w:r w:rsidR="00FD0718" w:rsidRPr="00FD0718">
        <w:rPr>
          <w:rFonts w:ascii="DINOT-Light" w:eastAsia="Microsoft YaHei" w:hAnsi="DINOT-Light" w:cs="Calibri"/>
          <w:sz w:val="18"/>
          <w:szCs w:val="20"/>
          <w:bdr w:val="none" w:sz="0" w:space="0" w:color="auto"/>
          <w:lang w:val="fr-FR"/>
        </w:rPr>
        <w:t xml:space="preserve"> propos du nouveau partenariat, le CEO Ju</w:t>
      </w:r>
      <w:r w:rsidR="00685C3D">
        <w:rPr>
          <w:rFonts w:ascii="DINOT-Light" w:eastAsia="Microsoft YaHei" w:hAnsi="DINOT-Light" w:cs="Calibri"/>
          <w:sz w:val="18"/>
          <w:szCs w:val="20"/>
          <w:bdr w:val="none" w:sz="0" w:space="0" w:color="auto"/>
          <w:lang w:val="fr-FR"/>
        </w:rPr>
        <w:t>li</w:t>
      </w:r>
      <w:r w:rsidR="00FD0718" w:rsidRPr="00FD0718">
        <w:rPr>
          <w:rFonts w:ascii="DINOT-Light" w:eastAsia="Microsoft YaHei" w:hAnsi="DINOT-Light" w:cs="Calibri"/>
          <w:sz w:val="18"/>
          <w:szCs w:val="20"/>
          <w:bdr w:val="none" w:sz="0" w:space="0" w:color="auto"/>
          <w:lang w:val="fr-FR"/>
        </w:rPr>
        <w:t xml:space="preserve">en Tornare — </w:t>
      </w:r>
      <w:r w:rsidR="00FD0718">
        <w:rPr>
          <w:rFonts w:ascii="DINOT-Light" w:eastAsia="Microsoft YaHei" w:hAnsi="DINOT-Light" w:cs="Calibri"/>
          <w:sz w:val="18"/>
          <w:szCs w:val="20"/>
          <w:bdr w:val="none" w:sz="0" w:space="0" w:color="auto"/>
          <w:lang w:val="fr-FR"/>
        </w:rPr>
        <w:t xml:space="preserve">qui a immédiatement </w:t>
      </w:r>
      <w:r w:rsidR="00685C3D">
        <w:rPr>
          <w:rFonts w:ascii="DINOT-Light" w:eastAsia="Microsoft YaHei" w:hAnsi="DINOT-Light" w:cs="Calibri"/>
          <w:sz w:val="18"/>
          <w:szCs w:val="20"/>
          <w:bdr w:val="none" w:sz="0" w:space="0" w:color="auto"/>
          <w:lang w:val="fr-FR"/>
        </w:rPr>
        <w:t xml:space="preserve">senti la </w:t>
      </w:r>
      <w:r>
        <w:rPr>
          <w:rFonts w:ascii="DINOT-Light" w:eastAsia="Microsoft YaHei" w:hAnsi="DINOT-Light" w:cs="Calibri"/>
          <w:sz w:val="18"/>
          <w:szCs w:val="20"/>
          <w:bdr w:val="none" w:sz="0" w:space="0" w:color="auto"/>
          <w:lang w:val="fr-FR"/>
        </w:rPr>
        <w:t>complicité possible</w:t>
      </w:r>
      <w:r w:rsidR="00FD0718">
        <w:rPr>
          <w:rFonts w:ascii="DINOT-Light" w:eastAsia="Microsoft YaHei" w:hAnsi="DINOT-Light" w:cs="Calibri"/>
          <w:sz w:val="18"/>
          <w:szCs w:val="20"/>
          <w:bdr w:val="none" w:sz="0" w:space="0" w:color="auto"/>
          <w:lang w:val="fr-FR"/>
        </w:rPr>
        <w:t xml:space="preserve"> entre Zenith et cet artiste </w:t>
      </w:r>
      <w:r w:rsidR="00490CD9">
        <w:rPr>
          <w:rFonts w:ascii="DINOT-Light" w:eastAsia="Microsoft YaHei" w:hAnsi="DINOT-Light" w:cs="Calibri"/>
          <w:sz w:val="18"/>
          <w:szCs w:val="20"/>
          <w:bdr w:val="none" w:sz="0" w:space="0" w:color="auto"/>
          <w:lang w:val="fr-FR"/>
        </w:rPr>
        <w:t xml:space="preserve">aux multiples talents, </w:t>
      </w:r>
      <w:r w:rsidR="00FD0718">
        <w:rPr>
          <w:rFonts w:ascii="DINOT-Light" w:eastAsia="Microsoft YaHei" w:hAnsi="DINOT-Light" w:cs="Calibri"/>
          <w:sz w:val="18"/>
          <w:szCs w:val="20"/>
          <w:bdr w:val="none" w:sz="0" w:space="0" w:color="auto"/>
          <w:lang w:val="fr-FR"/>
        </w:rPr>
        <w:t xml:space="preserve">ouvert d’esprit, </w:t>
      </w:r>
      <w:r w:rsidR="00C72DFE">
        <w:rPr>
          <w:rFonts w:ascii="DINOT-Light" w:eastAsia="Microsoft YaHei" w:hAnsi="DINOT-Light" w:cs="Calibri"/>
          <w:sz w:val="18"/>
          <w:szCs w:val="20"/>
          <w:bdr w:val="none" w:sz="0" w:space="0" w:color="auto"/>
          <w:lang w:val="fr-FR"/>
        </w:rPr>
        <w:t xml:space="preserve">jovial et extrêmement accessible — a déclaré : </w:t>
      </w:r>
      <w:proofErr w:type="gramStart"/>
      <w:r w:rsidR="00C72DFE">
        <w:rPr>
          <w:rFonts w:ascii="DINOT-Light" w:eastAsia="Microsoft YaHei" w:hAnsi="DINOT-Light" w:cs="Calibri"/>
          <w:sz w:val="18"/>
          <w:szCs w:val="20"/>
          <w:bdr w:val="none" w:sz="0" w:space="0" w:color="auto"/>
          <w:lang w:val="fr-FR"/>
        </w:rPr>
        <w:t>« </w:t>
      </w:r>
      <w:r w:rsidR="00FD0718" w:rsidRPr="00FD0718">
        <w:rPr>
          <w:rFonts w:ascii="DINOT-Light" w:eastAsia="Microsoft YaHei" w:hAnsi="DINOT-Light" w:cs="Calibri"/>
          <w:sz w:val="18"/>
          <w:szCs w:val="20"/>
          <w:bdr w:val="none" w:sz="0" w:space="0" w:color="auto"/>
          <w:lang w:val="fr-FR"/>
        </w:rPr>
        <w:t xml:space="preserve"> </w:t>
      </w:r>
      <w:r w:rsidR="0011620D">
        <w:rPr>
          <w:rFonts w:ascii="DINOT-Light" w:eastAsia="Microsoft YaHei" w:hAnsi="DINOT-Light" w:cs="Calibri"/>
          <w:sz w:val="18"/>
          <w:szCs w:val="20"/>
          <w:bdr w:val="none" w:sz="0" w:space="0" w:color="auto"/>
          <w:lang w:val="fr-FR"/>
        </w:rPr>
        <w:t>Nous</w:t>
      </w:r>
      <w:proofErr w:type="gramEnd"/>
      <w:r w:rsidR="0011620D">
        <w:rPr>
          <w:rFonts w:ascii="DINOT-Light" w:eastAsia="Microsoft YaHei" w:hAnsi="DINOT-Light" w:cs="Calibri"/>
          <w:sz w:val="18"/>
          <w:szCs w:val="20"/>
          <w:bdr w:val="none" w:sz="0" w:space="0" w:color="auto"/>
          <w:lang w:val="fr-FR"/>
        </w:rPr>
        <w:t xml:space="preserve"> sommes ravis d’accueillir </w:t>
      </w:r>
      <w:proofErr w:type="spellStart"/>
      <w:r w:rsidR="0011620D">
        <w:rPr>
          <w:rFonts w:ascii="DINOT-Light" w:eastAsia="Microsoft YaHei" w:hAnsi="DINOT-Light" w:cs="Calibri"/>
          <w:sz w:val="18"/>
          <w:szCs w:val="20"/>
          <w:bdr w:val="none" w:sz="0" w:space="0" w:color="auto"/>
          <w:lang w:val="fr-FR"/>
        </w:rPr>
        <w:t>Eason</w:t>
      </w:r>
      <w:proofErr w:type="spellEnd"/>
      <w:r w:rsidR="0011620D">
        <w:rPr>
          <w:rFonts w:ascii="DINOT-Light" w:eastAsia="Microsoft YaHei" w:hAnsi="DINOT-Light" w:cs="Calibri"/>
          <w:sz w:val="18"/>
          <w:szCs w:val="20"/>
          <w:bdr w:val="none" w:sz="0" w:space="0" w:color="auto"/>
          <w:lang w:val="fr-FR"/>
        </w:rPr>
        <w:t xml:space="preserve"> Chan dans la famille Zenith. Son talent et son </w:t>
      </w:r>
      <w:r>
        <w:rPr>
          <w:rFonts w:ascii="DINOT-Light" w:eastAsia="Microsoft YaHei" w:hAnsi="DINOT-Light" w:cs="Calibri"/>
          <w:sz w:val="18"/>
          <w:szCs w:val="20"/>
          <w:bdr w:val="none" w:sz="0" w:space="0" w:color="auto"/>
          <w:lang w:val="fr-FR"/>
        </w:rPr>
        <w:t>implication</w:t>
      </w:r>
      <w:r w:rsidR="0011620D">
        <w:rPr>
          <w:rFonts w:ascii="DINOT-Light" w:eastAsia="Microsoft YaHei" w:hAnsi="DINOT-Light" w:cs="Calibri"/>
          <w:sz w:val="18"/>
          <w:szCs w:val="20"/>
          <w:bdr w:val="none" w:sz="0" w:space="0" w:color="auto"/>
          <w:lang w:val="fr-FR"/>
        </w:rPr>
        <w:t xml:space="preserve"> dans la musique </w:t>
      </w:r>
      <w:r w:rsidR="00334585">
        <w:rPr>
          <w:rFonts w:ascii="DINOT-Light" w:eastAsia="Microsoft YaHei" w:hAnsi="DINOT-Light" w:cs="Calibri"/>
          <w:sz w:val="18"/>
          <w:szCs w:val="20"/>
          <w:bdr w:val="none" w:sz="0" w:space="0" w:color="auto"/>
          <w:lang w:val="fr-FR"/>
        </w:rPr>
        <w:t>correspond</w:t>
      </w:r>
      <w:r w:rsidR="00685C3D">
        <w:rPr>
          <w:rFonts w:ascii="DINOT-Light" w:eastAsia="Microsoft YaHei" w:hAnsi="DINOT-Light" w:cs="Calibri"/>
          <w:sz w:val="18"/>
          <w:szCs w:val="20"/>
          <w:bdr w:val="none" w:sz="0" w:space="0" w:color="auto"/>
          <w:lang w:val="fr-FR"/>
        </w:rPr>
        <w:t>ent</w:t>
      </w:r>
      <w:r w:rsidR="00334585">
        <w:rPr>
          <w:rFonts w:ascii="DINOT-Light" w:eastAsia="Microsoft YaHei" w:hAnsi="DINOT-Light" w:cs="Calibri"/>
          <w:sz w:val="18"/>
          <w:szCs w:val="20"/>
          <w:bdr w:val="none" w:sz="0" w:space="0" w:color="auto"/>
          <w:lang w:val="fr-FR"/>
        </w:rPr>
        <w:t xml:space="preserve"> à notre propre engagement</w:t>
      </w:r>
      <w:r w:rsidR="00685C3D">
        <w:rPr>
          <w:rFonts w:ascii="DINOT-Light" w:eastAsia="Microsoft YaHei" w:hAnsi="DINOT-Light" w:cs="Calibri"/>
          <w:sz w:val="18"/>
          <w:szCs w:val="20"/>
          <w:bdr w:val="none" w:sz="0" w:space="0" w:color="auto"/>
          <w:lang w:val="fr-FR"/>
        </w:rPr>
        <w:t xml:space="preserve"> et à la vision de </w:t>
      </w:r>
      <w:r w:rsidR="00666D67">
        <w:rPr>
          <w:rFonts w:ascii="DINOT-Light" w:eastAsia="Microsoft YaHei" w:hAnsi="DINOT-Light" w:cs="Calibri"/>
          <w:sz w:val="18"/>
          <w:szCs w:val="20"/>
          <w:bdr w:val="none" w:sz="0" w:space="0" w:color="auto"/>
          <w:lang w:val="fr-FR"/>
        </w:rPr>
        <w:t>notre</w:t>
      </w:r>
      <w:r w:rsidR="00685C3D">
        <w:rPr>
          <w:rFonts w:ascii="DINOT-Light" w:eastAsia="Microsoft YaHei" w:hAnsi="DINOT-Light" w:cs="Calibri"/>
          <w:sz w:val="18"/>
          <w:szCs w:val="20"/>
          <w:bdr w:val="none" w:sz="0" w:space="0" w:color="auto"/>
          <w:lang w:val="fr-FR"/>
        </w:rPr>
        <w:t xml:space="preserve"> marque</w:t>
      </w:r>
      <w:r w:rsidR="00334585">
        <w:rPr>
          <w:rFonts w:ascii="DINOT-Light" w:eastAsia="Microsoft YaHei" w:hAnsi="DINOT-Light" w:cs="Calibri"/>
          <w:sz w:val="18"/>
          <w:szCs w:val="20"/>
          <w:bdr w:val="none" w:sz="0" w:space="0" w:color="auto"/>
          <w:lang w:val="fr-FR"/>
        </w:rPr>
        <w:t xml:space="preserve">. </w:t>
      </w:r>
      <w:r w:rsidR="00334585" w:rsidRPr="00AD7197">
        <w:rPr>
          <w:rFonts w:ascii="DINOT-Light" w:eastAsia="Microsoft YaHei" w:hAnsi="DINOT-Light" w:cs="Calibri"/>
          <w:sz w:val="18"/>
          <w:szCs w:val="20"/>
          <w:bdr w:val="none" w:sz="0" w:space="0" w:color="auto"/>
          <w:lang w:val="fr-CH"/>
        </w:rPr>
        <w:t xml:space="preserve">Notre alliance apparaît </w:t>
      </w:r>
      <w:r w:rsidRPr="00AD7197">
        <w:rPr>
          <w:rFonts w:ascii="DINOT-Light" w:eastAsia="Microsoft YaHei" w:hAnsi="DINOT-Light" w:cs="Calibri"/>
          <w:sz w:val="18"/>
          <w:szCs w:val="20"/>
          <w:bdr w:val="none" w:sz="0" w:space="0" w:color="auto"/>
          <w:lang w:val="fr-CH"/>
        </w:rPr>
        <w:t xml:space="preserve">ainsi </w:t>
      </w:r>
      <w:r w:rsidR="00334585" w:rsidRPr="00AD7197">
        <w:rPr>
          <w:rFonts w:ascii="DINOT-Light" w:eastAsia="Microsoft YaHei" w:hAnsi="DINOT-Light" w:cs="Calibri"/>
          <w:sz w:val="18"/>
          <w:szCs w:val="20"/>
          <w:bdr w:val="none" w:sz="0" w:space="0" w:color="auto"/>
          <w:lang w:val="fr-CH"/>
        </w:rPr>
        <w:t xml:space="preserve">toute naturelle. » </w:t>
      </w:r>
    </w:p>
    <w:p w:rsidR="00F23CB8" w:rsidRPr="00AD7197" w:rsidRDefault="00F23CB8" w:rsidP="00EA5D16">
      <w:pPr>
        <w:pStyle w:val="A0"/>
        <w:widowControl w:val="0"/>
        <w:spacing w:line="276" w:lineRule="auto"/>
        <w:jc w:val="both"/>
        <w:rPr>
          <w:rFonts w:ascii="DINOT-Light" w:hAnsi="DINOT-Light" w:cs="Calibri"/>
          <w:sz w:val="18"/>
          <w:szCs w:val="20"/>
          <w:lang w:val="fr-CH"/>
        </w:rPr>
      </w:pPr>
    </w:p>
    <w:p w:rsidR="00F8322A" w:rsidRPr="00150E51" w:rsidRDefault="00C9799F" w:rsidP="00EA5D16">
      <w:pPr>
        <w:pStyle w:val="A0"/>
        <w:widowControl w:val="0"/>
        <w:spacing w:line="276" w:lineRule="auto"/>
        <w:jc w:val="both"/>
        <w:rPr>
          <w:rFonts w:ascii="DINOT-Light" w:hAnsi="DINOT-Light" w:cs="Calibri"/>
          <w:b/>
          <w:sz w:val="18"/>
          <w:szCs w:val="20"/>
          <w:lang w:val="fr-FR"/>
        </w:rPr>
      </w:pPr>
      <w:r w:rsidRPr="00150E51">
        <w:rPr>
          <w:rFonts w:ascii="DINOT-Light" w:hAnsi="DINOT-Light" w:cs="Calibri"/>
          <w:b/>
          <w:sz w:val="18"/>
          <w:szCs w:val="20"/>
          <w:lang w:val="fr-FR"/>
        </w:rPr>
        <w:t>Forte personnalité</w:t>
      </w:r>
    </w:p>
    <w:p w:rsidR="00C9799F" w:rsidRPr="00C9799F" w:rsidRDefault="00666D67" w:rsidP="00EA5D16">
      <w:pPr>
        <w:pStyle w:val="A0"/>
        <w:widowControl w:val="0"/>
        <w:spacing w:line="276" w:lineRule="auto"/>
        <w:jc w:val="both"/>
        <w:rPr>
          <w:rFonts w:ascii="DINOT-Light" w:eastAsiaTheme="minorEastAsia" w:hAnsi="DINOT-Light" w:cs="Calibri"/>
          <w:color w:val="auto"/>
          <w:sz w:val="18"/>
          <w:szCs w:val="20"/>
          <w:bdr w:val="none" w:sz="0" w:space="0" w:color="auto"/>
          <w:lang w:val="fr-FR"/>
        </w:rPr>
      </w:pPr>
      <w:r>
        <w:rPr>
          <w:rFonts w:ascii="DINOT-Light" w:eastAsiaTheme="minorEastAsia" w:hAnsi="DINOT-Light" w:cs="Calibri"/>
          <w:color w:val="auto"/>
          <w:sz w:val="18"/>
          <w:szCs w:val="20"/>
          <w:bdr w:val="none" w:sz="0" w:space="0" w:color="auto"/>
          <w:lang w:val="fr-FR"/>
        </w:rPr>
        <w:t>Lancée tout récemment,</w:t>
      </w:r>
      <w:r w:rsidR="00685C3D">
        <w:rPr>
          <w:rFonts w:ascii="DINOT-Light" w:eastAsiaTheme="minorEastAsia" w:hAnsi="DINOT-Light" w:cs="Calibri"/>
          <w:color w:val="auto"/>
          <w:sz w:val="18"/>
          <w:szCs w:val="20"/>
          <w:bdr w:val="none" w:sz="0" w:space="0" w:color="auto"/>
          <w:lang w:val="fr-FR"/>
        </w:rPr>
        <w:t xml:space="preserve"> l</w:t>
      </w:r>
      <w:r w:rsidR="00C9799F" w:rsidRPr="00C9799F">
        <w:rPr>
          <w:rFonts w:ascii="DINOT-Light" w:eastAsiaTheme="minorEastAsia" w:hAnsi="DINOT-Light" w:cs="Calibri"/>
          <w:color w:val="auto"/>
          <w:sz w:val="18"/>
          <w:szCs w:val="20"/>
          <w:bdr w:val="none" w:sz="0" w:space="0" w:color="auto"/>
          <w:lang w:val="fr-FR"/>
        </w:rPr>
        <w:t xml:space="preserve">a </w:t>
      </w:r>
      <w:proofErr w:type="spellStart"/>
      <w:r w:rsidR="00C9799F" w:rsidRPr="00C9799F">
        <w:rPr>
          <w:rFonts w:ascii="DINOT-Light" w:eastAsiaTheme="minorEastAsia" w:hAnsi="DINOT-Light" w:cs="Calibri"/>
          <w:color w:val="auto"/>
          <w:sz w:val="18"/>
          <w:szCs w:val="20"/>
          <w:bdr w:val="none" w:sz="0" w:space="0" w:color="auto"/>
          <w:lang w:val="fr-FR"/>
        </w:rPr>
        <w:t>campage</w:t>
      </w:r>
      <w:proofErr w:type="spellEnd"/>
      <w:r w:rsidR="00C9799F" w:rsidRPr="00C9799F">
        <w:rPr>
          <w:rFonts w:ascii="DINOT-Light" w:eastAsiaTheme="minorEastAsia" w:hAnsi="DINOT-Light" w:cs="Calibri"/>
          <w:color w:val="auto"/>
          <w:sz w:val="18"/>
          <w:szCs w:val="20"/>
          <w:bdr w:val="none" w:sz="0" w:space="0" w:color="auto"/>
          <w:lang w:val="fr-FR"/>
        </w:rPr>
        <w:t xml:space="preserve"> </w:t>
      </w:r>
      <w:r w:rsidR="00685C3D">
        <w:rPr>
          <w:rFonts w:ascii="DINOT-Light" w:eastAsiaTheme="minorEastAsia" w:hAnsi="DINOT-Light" w:cs="Calibri"/>
          <w:color w:val="auto"/>
          <w:sz w:val="18"/>
          <w:szCs w:val="20"/>
          <w:bdr w:val="none" w:sz="0" w:space="0" w:color="auto"/>
          <w:lang w:val="fr-FR"/>
        </w:rPr>
        <w:t>publicitaire</w:t>
      </w:r>
      <w:r w:rsidR="00C9799F">
        <w:rPr>
          <w:rFonts w:ascii="DINOT-Light" w:eastAsiaTheme="minorEastAsia" w:hAnsi="DINOT-Light" w:cs="Calibri"/>
          <w:color w:val="auto"/>
          <w:sz w:val="18"/>
          <w:szCs w:val="20"/>
          <w:bdr w:val="none" w:sz="0" w:space="0" w:color="auto"/>
          <w:lang w:val="fr-FR"/>
        </w:rPr>
        <w:t xml:space="preserve"> </w:t>
      </w:r>
      <w:r w:rsidR="00685C3D">
        <w:rPr>
          <w:rFonts w:ascii="DINOT-Light" w:eastAsiaTheme="minorEastAsia" w:hAnsi="DINOT-Light" w:cs="Calibri"/>
          <w:color w:val="auto"/>
          <w:sz w:val="18"/>
          <w:szCs w:val="20"/>
          <w:bdr w:val="none" w:sz="0" w:space="0" w:color="auto"/>
          <w:lang w:val="fr-FR"/>
        </w:rPr>
        <w:t>entend</w:t>
      </w:r>
      <w:r w:rsidR="00C9799F">
        <w:rPr>
          <w:rFonts w:ascii="DINOT-Light" w:eastAsiaTheme="minorEastAsia" w:hAnsi="DINOT-Light" w:cs="Calibri"/>
          <w:color w:val="auto"/>
          <w:sz w:val="18"/>
          <w:szCs w:val="20"/>
          <w:bdr w:val="none" w:sz="0" w:space="0" w:color="auto"/>
          <w:lang w:val="fr-FR"/>
        </w:rPr>
        <w:t xml:space="preserve"> </w:t>
      </w:r>
      <w:r w:rsidR="007F1C45">
        <w:rPr>
          <w:rFonts w:ascii="DINOT-Light" w:eastAsiaTheme="minorEastAsia" w:hAnsi="DINOT-Light" w:cs="Calibri"/>
          <w:color w:val="auto"/>
          <w:sz w:val="18"/>
          <w:szCs w:val="20"/>
          <w:bdr w:val="none" w:sz="0" w:space="0" w:color="auto"/>
          <w:lang w:val="fr-FR"/>
        </w:rPr>
        <w:t>créer une atmosphère</w:t>
      </w:r>
      <w:r w:rsidR="00C9799F">
        <w:rPr>
          <w:rFonts w:ascii="DINOT-Light" w:eastAsiaTheme="minorEastAsia" w:hAnsi="DINOT-Light" w:cs="Calibri"/>
          <w:color w:val="auto"/>
          <w:sz w:val="18"/>
          <w:szCs w:val="20"/>
          <w:bdr w:val="none" w:sz="0" w:space="0" w:color="auto"/>
          <w:lang w:val="fr-FR"/>
        </w:rPr>
        <w:t xml:space="preserve"> exaltant</w:t>
      </w:r>
      <w:r w:rsidR="007F1C45">
        <w:rPr>
          <w:rFonts w:ascii="DINOT-Light" w:eastAsiaTheme="minorEastAsia" w:hAnsi="DINOT-Light" w:cs="Calibri"/>
          <w:color w:val="auto"/>
          <w:sz w:val="18"/>
          <w:szCs w:val="20"/>
          <w:bdr w:val="none" w:sz="0" w:space="0" w:color="auto"/>
          <w:lang w:val="fr-FR"/>
        </w:rPr>
        <w:t>e, en écho à la</w:t>
      </w:r>
      <w:r w:rsidR="00C9799F">
        <w:rPr>
          <w:rFonts w:ascii="DINOT-Light" w:eastAsiaTheme="minorEastAsia" w:hAnsi="DINOT-Light" w:cs="Calibri"/>
          <w:color w:val="auto"/>
          <w:sz w:val="18"/>
          <w:szCs w:val="20"/>
          <w:bdr w:val="none" w:sz="0" w:space="0" w:color="auto"/>
          <w:lang w:val="fr-FR"/>
        </w:rPr>
        <w:t xml:space="preserve"> musique d</w:t>
      </w:r>
      <w:r w:rsidR="007F1C45">
        <w:rPr>
          <w:rFonts w:ascii="DINOT-Light" w:eastAsiaTheme="minorEastAsia" w:hAnsi="DINOT-Light" w:cs="Calibri"/>
          <w:color w:val="auto"/>
          <w:sz w:val="18"/>
          <w:szCs w:val="20"/>
          <w:bdr w:val="none" w:sz="0" w:space="0" w:color="auto"/>
          <w:lang w:val="fr-FR"/>
        </w:rPr>
        <w:t>’</w:t>
      </w:r>
      <w:proofErr w:type="spellStart"/>
      <w:r w:rsidR="00C9799F">
        <w:rPr>
          <w:rFonts w:ascii="DINOT-Light" w:eastAsiaTheme="minorEastAsia" w:hAnsi="DINOT-Light" w:cs="Calibri"/>
          <w:color w:val="auto"/>
          <w:sz w:val="18"/>
          <w:szCs w:val="20"/>
          <w:bdr w:val="none" w:sz="0" w:space="0" w:color="auto"/>
          <w:lang w:val="fr-FR"/>
        </w:rPr>
        <w:t>Eason</w:t>
      </w:r>
      <w:proofErr w:type="spellEnd"/>
      <w:r w:rsidR="007F1C45">
        <w:rPr>
          <w:rFonts w:ascii="DINOT-Light" w:eastAsiaTheme="minorEastAsia" w:hAnsi="DINOT-Light" w:cs="Calibri"/>
          <w:color w:val="auto"/>
          <w:sz w:val="18"/>
          <w:szCs w:val="20"/>
          <w:bdr w:val="none" w:sz="0" w:space="0" w:color="auto"/>
          <w:lang w:val="fr-FR"/>
        </w:rPr>
        <w:t xml:space="preserve"> Chan. L’artiste </w:t>
      </w:r>
      <w:r w:rsidR="00C9799F">
        <w:rPr>
          <w:rFonts w:ascii="DINOT-Light" w:eastAsiaTheme="minorEastAsia" w:hAnsi="DINOT-Light" w:cs="Calibri"/>
          <w:color w:val="auto"/>
          <w:sz w:val="18"/>
          <w:szCs w:val="20"/>
          <w:bdr w:val="none" w:sz="0" w:space="0" w:color="auto"/>
          <w:lang w:val="fr-FR"/>
        </w:rPr>
        <w:t xml:space="preserve">a exprimé son enthousiasme en déclarant : « Je suis fan de Zenith depuis longtemps et je suis </w:t>
      </w:r>
      <w:r w:rsidR="00E52CA6">
        <w:rPr>
          <w:rFonts w:ascii="DINOT-Light" w:eastAsiaTheme="minorEastAsia" w:hAnsi="DINOT-Light" w:cs="Calibri"/>
          <w:color w:val="auto"/>
          <w:sz w:val="18"/>
          <w:szCs w:val="20"/>
          <w:bdr w:val="none" w:sz="0" w:space="0" w:color="auto"/>
          <w:lang w:val="fr-FR"/>
        </w:rPr>
        <w:t xml:space="preserve">très heureux d’avoir l’opportunité de collaborer avec </w:t>
      </w:r>
      <w:r>
        <w:rPr>
          <w:rFonts w:ascii="DINOT-Light" w:eastAsiaTheme="minorEastAsia" w:hAnsi="DINOT-Light" w:cs="Calibri"/>
          <w:color w:val="auto"/>
          <w:sz w:val="18"/>
          <w:szCs w:val="20"/>
          <w:bdr w:val="none" w:sz="0" w:space="0" w:color="auto"/>
          <w:lang w:val="fr-FR"/>
        </w:rPr>
        <w:t>cette maison.</w:t>
      </w:r>
      <w:r w:rsidR="00E52CA6">
        <w:rPr>
          <w:rFonts w:ascii="DINOT-Light" w:eastAsiaTheme="minorEastAsia" w:hAnsi="DINOT-Light" w:cs="Calibri"/>
          <w:color w:val="auto"/>
          <w:sz w:val="18"/>
          <w:szCs w:val="20"/>
          <w:bdr w:val="none" w:sz="0" w:space="0" w:color="auto"/>
          <w:lang w:val="fr-FR"/>
        </w:rPr>
        <w:t xml:space="preserve"> Je n</w:t>
      </w:r>
      <w:r w:rsidR="007F1C45">
        <w:rPr>
          <w:rFonts w:ascii="DINOT-Light" w:eastAsiaTheme="minorEastAsia" w:hAnsi="DINOT-Light" w:cs="Calibri"/>
          <w:color w:val="auto"/>
          <w:sz w:val="18"/>
          <w:szCs w:val="20"/>
          <w:bdr w:val="none" w:sz="0" w:space="0" w:color="auto"/>
          <w:lang w:val="fr-FR"/>
        </w:rPr>
        <w:t>’ai aucun</w:t>
      </w:r>
      <w:r w:rsidR="00E52CA6">
        <w:rPr>
          <w:rFonts w:ascii="DINOT-Light" w:eastAsiaTheme="minorEastAsia" w:hAnsi="DINOT-Light" w:cs="Calibri"/>
          <w:color w:val="auto"/>
          <w:sz w:val="18"/>
          <w:szCs w:val="20"/>
          <w:bdr w:val="none" w:sz="0" w:space="0" w:color="auto"/>
          <w:lang w:val="fr-FR"/>
        </w:rPr>
        <w:t xml:space="preserve"> doute </w:t>
      </w:r>
      <w:r w:rsidR="007F1C45">
        <w:rPr>
          <w:rFonts w:ascii="DINOT-Light" w:eastAsiaTheme="minorEastAsia" w:hAnsi="DINOT-Light" w:cs="Calibri"/>
          <w:color w:val="auto"/>
          <w:sz w:val="18"/>
          <w:szCs w:val="20"/>
          <w:bdr w:val="none" w:sz="0" w:space="0" w:color="auto"/>
          <w:lang w:val="fr-FR"/>
        </w:rPr>
        <w:t xml:space="preserve">sur le fait </w:t>
      </w:r>
      <w:r w:rsidR="00E52CA6">
        <w:rPr>
          <w:rFonts w:ascii="DINOT-Light" w:eastAsiaTheme="minorEastAsia" w:hAnsi="DINOT-Light" w:cs="Calibri"/>
          <w:color w:val="auto"/>
          <w:sz w:val="18"/>
          <w:szCs w:val="20"/>
          <w:bdr w:val="none" w:sz="0" w:space="0" w:color="auto"/>
          <w:lang w:val="fr-FR"/>
        </w:rPr>
        <w:t>que « </w:t>
      </w:r>
      <w:proofErr w:type="spellStart"/>
      <w:r w:rsidR="00E52CA6">
        <w:rPr>
          <w:rFonts w:ascii="DINOT-Light" w:eastAsiaTheme="minorEastAsia" w:hAnsi="DINOT-Light" w:cs="Calibri"/>
          <w:color w:val="auto"/>
          <w:sz w:val="18"/>
          <w:szCs w:val="20"/>
          <w:bdr w:val="none" w:sz="0" w:space="0" w:color="auto"/>
          <w:lang w:val="fr-FR"/>
        </w:rPr>
        <w:t>Into</w:t>
      </w:r>
      <w:proofErr w:type="spellEnd"/>
      <w:r w:rsidR="00E52CA6">
        <w:rPr>
          <w:rFonts w:ascii="DINOT-Light" w:eastAsiaTheme="minorEastAsia" w:hAnsi="DINOT-Light" w:cs="Calibri"/>
          <w:color w:val="auto"/>
          <w:sz w:val="18"/>
          <w:szCs w:val="20"/>
          <w:bdr w:val="none" w:sz="0" w:space="0" w:color="auto"/>
          <w:lang w:val="fr-FR"/>
        </w:rPr>
        <w:t xml:space="preserve"> the Second » et notre </w:t>
      </w:r>
      <w:r w:rsidR="007F1C45">
        <w:rPr>
          <w:rFonts w:ascii="DINOT-Light" w:eastAsiaTheme="minorEastAsia" w:hAnsi="DINOT-Light" w:cs="Calibri"/>
          <w:color w:val="auto"/>
          <w:sz w:val="18"/>
          <w:szCs w:val="20"/>
          <w:bdr w:val="none" w:sz="0" w:space="0" w:color="auto"/>
          <w:lang w:val="fr-FR"/>
        </w:rPr>
        <w:t>collaboration</w:t>
      </w:r>
      <w:r w:rsidR="00E52CA6">
        <w:rPr>
          <w:rFonts w:ascii="DINOT-Light" w:eastAsiaTheme="minorEastAsia" w:hAnsi="DINOT-Light" w:cs="Calibri"/>
          <w:color w:val="auto"/>
          <w:sz w:val="18"/>
          <w:szCs w:val="20"/>
          <w:bdr w:val="none" w:sz="0" w:space="0" w:color="auto"/>
          <w:lang w:val="fr-FR"/>
        </w:rPr>
        <w:t xml:space="preserve"> vont </w:t>
      </w:r>
      <w:r w:rsidR="007F1C45">
        <w:rPr>
          <w:rFonts w:ascii="DINOT-Light" w:eastAsiaTheme="minorEastAsia" w:hAnsi="DINOT-Light" w:cs="Calibri"/>
          <w:color w:val="auto"/>
          <w:sz w:val="18"/>
          <w:szCs w:val="20"/>
          <w:bdr w:val="none" w:sz="0" w:space="0" w:color="auto"/>
          <w:lang w:val="fr-FR"/>
        </w:rPr>
        <w:t>participer</w:t>
      </w:r>
      <w:r w:rsidR="00DA6723">
        <w:rPr>
          <w:rFonts w:ascii="DINOT-Light" w:eastAsiaTheme="minorEastAsia" w:hAnsi="DINOT-Light" w:cs="Calibri"/>
          <w:color w:val="auto"/>
          <w:sz w:val="18"/>
          <w:szCs w:val="20"/>
          <w:bdr w:val="none" w:sz="0" w:space="0" w:color="auto"/>
          <w:lang w:val="fr-FR"/>
        </w:rPr>
        <w:t xml:space="preserve"> au renforcement</w:t>
      </w:r>
      <w:r w:rsidR="00E52CA6">
        <w:rPr>
          <w:rFonts w:ascii="DINOT-Light" w:eastAsiaTheme="minorEastAsia" w:hAnsi="DINOT-Light" w:cs="Calibri"/>
          <w:color w:val="auto"/>
          <w:sz w:val="18"/>
          <w:szCs w:val="20"/>
          <w:bdr w:val="none" w:sz="0" w:space="0" w:color="auto"/>
          <w:lang w:val="fr-FR"/>
        </w:rPr>
        <w:t xml:space="preserve"> d’une </w:t>
      </w:r>
      <w:r>
        <w:rPr>
          <w:rFonts w:ascii="DINOT-Light" w:eastAsiaTheme="minorEastAsia" w:hAnsi="DINOT-Light" w:cs="Calibri"/>
          <w:color w:val="auto"/>
          <w:sz w:val="18"/>
          <w:szCs w:val="20"/>
          <w:bdr w:val="none" w:sz="0" w:space="0" w:color="auto"/>
          <w:lang w:val="fr-FR"/>
        </w:rPr>
        <w:t>déjà grande réputation. »</w:t>
      </w:r>
    </w:p>
    <w:p w:rsidR="00F8322A" w:rsidRPr="00C9799F" w:rsidRDefault="00F8322A" w:rsidP="00EA5D16">
      <w:pPr>
        <w:pStyle w:val="A0"/>
        <w:widowControl w:val="0"/>
        <w:spacing w:line="276" w:lineRule="auto"/>
        <w:jc w:val="both"/>
        <w:rPr>
          <w:rFonts w:ascii="DINOT-Light" w:eastAsia="Microsoft YaHei" w:hAnsi="DINOT-Light" w:cs="Calibri"/>
          <w:sz w:val="18"/>
          <w:szCs w:val="20"/>
          <w:bdr w:val="none" w:sz="0" w:space="0" w:color="auto"/>
          <w:lang w:val="fr-FR"/>
        </w:rPr>
      </w:pPr>
    </w:p>
    <w:p w:rsidR="007444E5" w:rsidRDefault="007444E5" w:rsidP="00EA5D16">
      <w:pPr>
        <w:pStyle w:val="A0"/>
        <w:widowControl w:val="0"/>
        <w:spacing w:line="276" w:lineRule="auto"/>
        <w:jc w:val="both"/>
        <w:rPr>
          <w:rFonts w:ascii="DINOT-Light" w:eastAsia="Microsoft YaHei" w:hAnsi="DINOT-Light" w:cs="Calibri"/>
          <w:sz w:val="18"/>
          <w:szCs w:val="20"/>
          <w:bdr w:val="none" w:sz="0" w:space="0" w:color="auto"/>
          <w:lang w:val="fr-FR"/>
        </w:rPr>
      </w:pPr>
      <w:proofErr w:type="spellStart"/>
      <w:r w:rsidRPr="007444E5">
        <w:rPr>
          <w:rFonts w:ascii="DINOT-Light" w:eastAsia="Microsoft YaHei" w:hAnsi="DINOT-Light" w:cs="Calibri"/>
          <w:sz w:val="18"/>
          <w:szCs w:val="20"/>
          <w:bdr w:val="none" w:sz="0" w:space="0" w:color="auto"/>
          <w:lang w:val="fr-FR"/>
        </w:rPr>
        <w:t>Eason</w:t>
      </w:r>
      <w:proofErr w:type="spellEnd"/>
      <w:r w:rsidRPr="007444E5">
        <w:rPr>
          <w:rFonts w:ascii="DINOT-Light" w:eastAsia="Microsoft YaHei" w:hAnsi="DINOT-Light" w:cs="Calibri"/>
          <w:sz w:val="18"/>
          <w:szCs w:val="20"/>
          <w:bdr w:val="none" w:sz="0" w:space="0" w:color="auto"/>
          <w:lang w:val="fr-FR"/>
        </w:rPr>
        <w:t xml:space="preserve"> Chan fera sa p</w:t>
      </w:r>
      <w:r>
        <w:rPr>
          <w:rFonts w:ascii="DINOT-Light" w:eastAsia="Microsoft YaHei" w:hAnsi="DINOT-Light" w:cs="Calibri"/>
          <w:sz w:val="18"/>
          <w:szCs w:val="20"/>
          <w:bdr w:val="none" w:sz="0" w:space="0" w:color="auto"/>
          <w:lang w:val="fr-FR"/>
        </w:rPr>
        <w:t xml:space="preserve">remière apparition </w:t>
      </w:r>
      <w:r w:rsidR="00DA6723">
        <w:rPr>
          <w:rFonts w:ascii="DINOT-Light" w:eastAsia="Microsoft YaHei" w:hAnsi="DINOT-Light" w:cs="Calibri"/>
          <w:sz w:val="18"/>
          <w:szCs w:val="20"/>
          <w:bdr w:val="none" w:sz="0" w:space="0" w:color="auto"/>
          <w:lang w:val="fr-FR"/>
        </w:rPr>
        <w:t>publique</w:t>
      </w:r>
      <w:r>
        <w:rPr>
          <w:rFonts w:ascii="DINOT-Light" w:eastAsia="Microsoft YaHei" w:hAnsi="DINOT-Light" w:cs="Calibri"/>
          <w:sz w:val="18"/>
          <w:szCs w:val="20"/>
          <w:bdr w:val="none" w:sz="0" w:space="0" w:color="auto"/>
          <w:lang w:val="fr-FR"/>
        </w:rPr>
        <w:t xml:space="preserve"> en tant qu’ambassadeur de la marque </w:t>
      </w:r>
      <w:r w:rsidR="00DA6723">
        <w:rPr>
          <w:rFonts w:ascii="DINOT-Light" w:eastAsia="Microsoft YaHei" w:hAnsi="DINOT-Light" w:cs="Calibri"/>
          <w:sz w:val="18"/>
          <w:szCs w:val="20"/>
          <w:bdr w:val="none" w:sz="0" w:space="0" w:color="auto"/>
          <w:lang w:val="fr-FR"/>
        </w:rPr>
        <w:t>le 23 août prochain</w:t>
      </w:r>
      <w:r w:rsidR="00320E0C">
        <w:rPr>
          <w:rFonts w:ascii="DINOT-Light" w:eastAsia="Microsoft YaHei" w:hAnsi="DINOT-Light" w:cs="Calibri"/>
          <w:sz w:val="18"/>
          <w:szCs w:val="20"/>
          <w:bdr w:val="none" w:sz="0" w:space="0" w:color="auto"/>
          <w:lang w:val="fr-FR"/>
        </w:rPr>
        <w:t xml:space="preserve"> </w:t>
      </w:r>
      <w:r w:rsidR="00320E0C" w:rsidRPr="00666D67">
        <w:rPr>
          <w:rFonts w:ascii="DINOT-Light" w:eastAsia="Microsoft YaHei" w:hAnsi="DINOT-Light" w:cs="Calibri"/>
          <w:color w:val="000000" w:themeColor="text1"/>
          <w:sz w:val="18"/>
          <w:szCs w:val="20"/>
          <w:bdr w:val="none" w:sz="0" w:space="0" w:color="auto"/>
          <w:lang w:val="fr-FR"/>
        </w:rPr>
        <w:t>en Chine</w:t>
      </w:r>
      <w:r w:rsidR="00DA6723" w:rsidRPr="00666D67">
        <w:rPr>
          <w:rFonts w:ascii="DINOT-Light" w:eastAsia="Microsoft YaHei" w:hAnsi="DINOT-Light" w:cs="Calibri"/>
          <w:color w:val="000000" w:themeColor="text1"/>
          <w:sz w:val="18"/>
          <w:szCs w:val="20"/>
          <w:bdr w:val="none" w:sz="0" w:space="0" w:color="auto"/>
          <w:lang w:val="fr-FR"/>
        </w:rPr>
        <w:t xml:space="preserve">, </w:t>
      </w:r>
      <w:r>
        <w:rPr>
          <w:rFonts w:ascii="DINOT-Light" w:eastAsia="Microsoft YaHei" w:hAnsi="DINOT-Light" w:cs="Calibri"/>
          <w:sz w:val="18"/>
          <w:szCs w:val="20"/>
          <w:bdr w:val="none" w:sz="0" w:space="0" w:color="auto"/>
          <w:lang w:val="fr-FR"/>
        </w:rPr>
        <w:t xml:space="preserve">afin de célébrer </w:t>
      </w:r>
      <w:r w:rsidR="00666D67">
        <w:rPr>
          <w:rFonts w:ascii="DINOT-Light" w:eastAsia="Microsoft YaHei" w:hAnsi="DINOT-Light" w:cs="Calibri"/>
          <w:color w:val="000000" w:themeColor="text1"/>
          <w:sz w:val="18"/>
          <w:szCs w:val="20"/>
          <w:bdr w:val="none" w:sz="0" w:space="0" w:color="auto"/>
          <w:lang w:val="fr-FR"/>
        </w:rPr>
        <w:t>l’exposition</w:t>
      </w:r>
      <w:r w:rsidR="005D3770" w:rsidRPr="005D3770">
        <w:rPr>
          <w:rFonts w:ascii="DINOT-Light" w:eastAsia="Microsoft YaHei" w:hAnsi="DINOT-Light" w:cs="Calibri"/>
          <w:color w:val="000000" w:themeColor="text1"/>
          <w:sz w:val="18"/>
          <w:szCs w:val="20"/>
          <w:bdr w:val="none" w:sz="0" w:space="0" w:color="auto"/>
          <w:lang w:val="fr-FR"/>
        </w:rPr>
        <w:t xml:space="preserve"> </w:t>
      </w:r>
      <w:r w:rsidRPr="005D3770">
        <w:rPr>
          <w:rFonts w:ascii="DINOT-Light" w:eastAsia="Microsoft YaHei" w:hAnsi="DINOT-Light" w:cs="Calibri"/>
          <w:color w:val="000000" w:themeColor="text1"/>
          <w:sz w:val="18"/>
          <w:szCs w:val="20"/>
          <w:bdr w:val="none" w:sz="0" w:space="0" w:color="auto"/>
          <w:lang w:val="fr-FR"/>
        </w:rPr>
        <w:t xml:space="preserve">Time Channel </w:t>
      </w:r>
      <w:r w:rsidR="00666D67">
        <w:rPr>
          <w:rFonts w:ascii="DINOT-Light" w:eastAsia="Microsoft YaHei" w:hAnsi="DINOT-Light" w:cs="Calibri"/>
          <w:color w:val="000000" w:themeColor="text1"/>
          <w:sz w:val="18"/>
          <w:szCs w:val="20"/>
          <w:bdr w:val="none" w:sz="0" w:space="0" w:color="auto"/>
          <w:lang w:val="fr-FR"/>
        </w:rPr>
        <w:t xml:space="preserve">de Zenith </w:t>
      </w:r>
      <w:r>
        <w:rPr>
          <w:rFonts w:ascii="DINOT-Light" w:eastAsia="Microsoft YaHei" w:hAnsi="DINOT-Light" w:cs="Calibri"/>
          <w:sz w:val="18"/>
          <w:szCs w:val="20"/>
          <w:bdr w:val="none" w:sz="0" w:space="0" w:color="auto"/>
          <w:lang w:val="fr-FR"/>
        </w:rPr>
        <w:t xml:space="preserve">et les dernières créations de la marque. La campagne officielle sera dévoilée à cette occasion. </w:t>
      </w:r>
    </w:p>
    <w:p w:rsidR="00150E51" w:rsidRDefault="00150E51" w:rsidP="00EA5D16">
      <w:pPr>
        <w:pStyle w:val="A0"/>
        <w:widowControl w:val="0"/>
        <w:spacing w:line="276" w:lineRule="auto"/>
        <w:jc w:val="both"/>
        <w:rPr>
          <w:rFonts w:ascii="DINOT-Light" w:eastAsia="Microsoft YaHei" w:hAnsi="DINOT-Light" w:cs="Calibri"/>
          <w:sz w:val="18"/>
          <w:szCs w:val="20"/>
          <w:bdr w:val="none" w:sz="0" w:space="0" w:color="auto"/>
          <w:lang w:val="fr-FR"/>
        </w:rPr>
      </w:pPr>
    </w:p>
    <w:p w:rsidR="00240B52" w:rsidRPr="005D3770" w:rsidRDefault="00240B52" w:rsidP="00240B52">
      <w:pPr>
        <w:pStyle w:val="A0"/>
        <w:widowControl w:val="0"/>
        <w:spacing w:line="276" w:lineRule="auto"/>
        <w:jc w:val="both"/>
        <w:rPr>
          <w:rFonts w:ascii="DINOT-Light" w:hAnsi="DINOT-Light" w:cs="Calibri"/>
          <w:b/>
          <w:sz w:val="18"/>
          <w:szCs w:val="20"/>
          <w:lang w:val="fr-FR"/>
        </w:rPr>
      </w:pPr>
      <w:r w:rsidRPr="005D3770">
        <w:rPr>
          <w:rFonts w:ascii="DINOT-Light" w:hAnsi="DINOT-Light" w:cs="Calibri"/>
          <w:b/>
          <w:sz w:val="18"/>
          <w:szCs w:val="20"/>
          <w:lang w:val="fr-FR"/>
        </w:rPr>
        <w:t>ZENITH : l’horlogerie suisse du futur</w:t>
      </w:r>
    </w:p>
    <w:p w:rsidR="00240B52" w:rsidRPr="005D3770" w:rsidRDefault="00240B52" w:rsidP="00240B52">
      <w:pPr>
        <w:pStyle w:val="A0"/>
        <w:widowControl w:val="0"/>
        <w:spacing w:line="276" w:lineRule="auto"/>
        <w:jc w:val="both"/>
        <w:rPr>
          <w:rFonts w:ascii="DINOT-Light" w:eastAsia="Microsoft YaHei" w:hAnsi="DINOT-Light" w:cs="Calibri"/>
          <w:sz w:val="18"/>
          <w:szCs w:val="20"/>
          <w:bdr w:val="none" w:sz="0" w:space="0" w:color="auto"/>
          <w:lang w:val="fr-FR"/>
        </w:rPr>
      </w:pPr>
      <w:r w:rsidRPr="005D3770">
        <w:rPr>
          <w:rFonts w:ascii="DINOT-Light" w:eastAsia="Microsoft YaHei" w:hAnsi="DINOT-Light" w:cs="Calibri"/>
          <w:sz w:val="18"/>
          <w:szCs w:val="20"/>
          <w:bdr w:val="none" w:sz="0" w:space="0" w:color="auto"/>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w:t>
      </w:r>
      <w:proofErr w:type="spellStart"/>
      <w:r w:rsidRPr="005D3770">
        <w:rPr>
          <w:rFonts w:ascii="DINOT-Light" w:eastAsia="Microsoft YaHei" w:hAnsi="DINOT-Light" w:cs="Calibri"/>
          <w:sz w:val="18"/>
          <w:szCs w:val="20"/>
          <w:bdr w:val="none" w:sz="0" w:space="0" w:color="auto"/>
          <w:lang w:val="fr-FR"/>
        </w:rPr>
        <w:t>Primero</w:t>
      </w:r>
      <w:proofErr w:type="spellEnd"/>
      <w:r w:rsidRPr="005D3770">
        <w:rPr>
          <w:rFonts w:ascii="DINOT-Light" w:eastAsia="Microsoft YaHei" w:hAnsi="DINOT-Light" w:cs="Calibri"/>
          <w:sz w:val="18"/>
          <w:szCs w:val="20"/>
          <w:bdr w:val="none" w:sz="0" w:space="0" w:color="auto"/>
          <w:lang w:val="fr-FR"/>
        </w:rPr>
        <w:t xml:space="preserve">, qui assure la mesure des temps courts au 1/10e de seconde, l’a rendue célèbre, la Manufacture a développé plus de 600 variantes de mouvements. Aujourd’hui, Zenith offre de nouvelles perspectives fascinantes à la mesure du temps, dont l’affichage du 1/100e de seconde avec le </w:t>
      </w:r>
      <w:proofErr w:type="spellStart"/>
      <w:r w:rsidRPr="005D3770">
        <w:rPr>
          <w:rFonts w:ascii="DINOT-Light" w:eastAsia="Microsoft YaHei" w:hAnsi="DINOT-Light" w:cs="Calibri"/>
          <w:sz w:val="18"/>
          <w:szCs w:val="20"/>
          <w:bdr w:val="none" w:sz="0" w:space="0" w:color="auto"/>
          <w:lang w:val="fr-FR"/>
        </w:rPr>
        <w:t>Defy</w:t>
      </w:r>
      <w:proofErr w:type="spellEnd"/>
      <w:r w:rsidRPr="005D3770">
        <w:rPr>
          <w:rFonts w:ascii="DINOT-Light" w:eastAsia="Microsoft YaHei" w:hAnsi="DINOT-Light" w:cs="Calibri"/>
          <w:sz w:val="18"/>
          <w:szCs w:val="20"/>
          <w:bdr w:val="none" w:sz="0" w:space="0" w:color="auto"/>
          <w:lang w:val="fr-FR"/>
        </w:rPr>
        <w:t xml:space="preserve"> El </w:t>
      </w:r>
      <w:proofErr w:type="spellStart"/>
      <w:r w:rsidRPr="005D3770">
        <w:rPr>
          <w:rFonts w:ascii="DINOT-Light" w:eastAsia="Microsoft YaHei" w:hAnsi="DINOT-Light" w:cs="Calibri"/>
          <w:sz w:val="18"/>
          <w:szCs w:val="20"/>
          <w:bdr w:val="none" w:sz="0" w:space="0" w:color="auto"/>
          <w:lang w:val="fr-FR"/>
        </w:rPr>
        <w:t>Primero</w:t>
      </w:r>
      <w:proofErr w:type="spellEnd"/>
      <w:r w:rsidRPr="005D3770">
        <w:rPr>
          <w:rFonts w:ascii="DINOT-Light" w:eastAsia="Microsoft YaHei" w:hAnsi="DINOT-Light" w:cs="Calibri"/>
          <w:sz w:val="18"/>
          <w:szCs w:val="20"/>
          <w:bdr w:val="none" w:sz="0" w:space="0" w:color="auto"/>
          <w:lang w:val="fr-FR"/>
        </w:rPr>
        <w:t xml:space="preserve"> 21, et donne une dimension totalement novatrice à la mécanique de précision à travers la montre la plus précise au monde, incarnée par la </w:t>
      </w:r>
      <w:proofErr w:type="spellStart"/>
      <w:r w:rsidRPr="005D3770">
        <w:rPr>
          <w:rFonts w:ascii="DINOT-Light" w:eastAsia="Microsoft YaHei" w:hAnsi="DINOT-Light" w:cs="Calibri"/>
          <w:sz w:val="18"/>
          <w:szCs w:val="20"/>
          <w:bdr w:val="none" w:sz="0" w:space="0" w:color="auto"/>
          <w:lang w:val="fr-FR"/>
        </w:rPr>
        <w:t>Defy</w:t>
      </w:r>
      <w:proofErr w:type="spellEnd"/>
      <w:r w:rsidRPr="005D3770">
        <w:rPr>
          <w:rFonts w:ascii="DINOT-Light" w:eastAsia="Microsoft YaHei" w:hAnsi="DINOT-Light" w:cs="Calibri"/>
          <w:sz w:val="18"/>
          <w:szCs w:val="20"/>
          <w:bdr w:val="none" w:sz="0" w:space="0" w:color="auto"/>
          <w:lang w:val="fr-FR"/>
        </w:rPr>
        <w:t xml:space="preserve"> </w:t>
      </w:r>
      <w:proofErr w:type="spellStart"/>
      <w:r w:rsidRPr="005D3770">
        <w:rPr>
          <w:rFonts w:ascii="DINOT-Light" w:eastAsia="Microsoft YaHei" w:hAnsi="DINOT-Light" w:cs="Calibri"/>
          <w:sz w:val="18"/>
          <w:szCs w:val="20"/>
          <w:bdr w:val="none" w:sz="0" w:space="0" w:color="auto"/>
          <w:lang w:val="fr-FR"/>
        </w:rPr>
        <w:t>Lab</w:t>
      </w:r>
      <w:proofErr w:type="spellEnd"/>
      <w:r w:rsidRPr="005D3770">
        <w:rPr>
          <w:rFonts w:ascii="DINOT-Light" w:eastAsia="Microsoft YaHei" w:hAnsi="DINOT-Light" w:cs="Calibri"/>
          <w:sz w:val="18"/>
          <w:szCs w:val="20"/>
          <w:bdr w:val="none" w:sz="0" w:space="0" w:color="auto"/>
          <w:lang w:val="fr-FR"/>
        </w:rPr>
        <w:t xml:space="preserve"> du XXIe siècle. Stimulée par des liens nouvellement renforcés avec la tradition de dynamisme et d’avant-gardisme dont elle est fière, Zenith dessine son avenir… et l’avenir de l’horlogerie suisse. </w:t>
      </w:r>
    </w:p>
    <w:p w:rsidR="005E2C0E" w:rsidRPr="00BF7212" w:rsidRDefault="005E2C0E" w:rsidP="00EA5D16">
      <w:pPr>
        <w:rPr>
          <w:rFonts w:ascii="DINOT-Light" w:hAnsi="DINOT-Light" w:cs="Calibri"/>
          <w:color w:val="000000"/>
          <w:sz w:val="20"/>
          <w:szCs w:val="20"/>
          <w:u w:color="000000"/>
          <w:bdr w:val="none" w:sz="0" w:space="0" w:color="auto"/>
          <w:lang w:val="fr-FR" w:eastAsia="zh-CN"/>
        </w:rPr>
      </w:pPr>
    </w:p>
    <w:sectPr w:rsidR="005E2C0E" w:rsidRPr="00BF7212" w:rsidSect="00BF7212">
      <w:headerReference w:type="default" r:id="rId8"/>
      <w:footerReference w:type="default" r:id="rId9"/>
      <w:headerReference w:type="first" r:id="rId10"/>
      <w:footerReference w:type="first" r:id="rId11"/>
      <w:pgSz w:w="11900" w:h="16840"/>
      <w:pgMar w:top="1417" w:right="1417" w:bottom="1417" w:left="1417" w:header="567"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FB7" w:rsidRDefault="00D24FB7">
      <w:r>
        <w:separator/>
      </w:r>
    </w:p>
  </w:endnote>
  <w:endnote w:type="continuationSeparator" w:id="0">
    <w:p w:rsidR="00D24FB7" w:rsidRDefault="00D2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charset w:val="80"/>
    <w:family w:val="auto"/>
    <w:pitch w:val="variable"/>
    <w:sig w:usb0="8000002F" w:usb1="0807004A" w:usb2="00000010" w:usb3="00000000" w:csb0="003E0001" w:csb1="00000000"/>
  </w:font>
  <w:font w:name="DINOT-Light">
    <w:altName w:val="News Gothic M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A63777" w:rsidRDefault="00A63777"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w:t>
    </w:r>
    <w:proofErr w:type="spellStart"/>
    <w:r w:rsidRPr="00A63777">
      <w:rPr>
        <w:rFonts w:ascii="DINOT-Light" w:hAnsi="DINOT-Light"/>
        <w:sz w:val="18"/>
        <w:szCs w:val="18"/>
        <w:lang w:val="fr-CH"/>
      </w:rPr>
      <w:t>Billodes</w:t>
    </w:r>
    <w:proofErr w:type="spellEnd"/>
    <w:r w:rsidRPr="00A63777">
      <w:rPr>
        <w:rFonts w:ascii="DINOT-Light" w:hAnsi="DINOT-Light"/>
        <w:sz w:val="18"/>
        <w:szCs w:val="18"/>
        <w:lang w:val="fr-CH"/>
      </w:rPr>
      <w:t xml:space="preserve"> 34-36 | CH-2400 Le Locle</w:t>
    </w:r>
  </w:p>
  <w:p w:rsidR="00A63777" w:rsidRPr="00A63777" w:rsidRDefault="00A63777"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Bui – Email : </w:t>
    </w:r>
    <w:hyperlink r:id="rId1" w:history="1">
      <w:r w:rsidRPr="00A63777">
        <w:rPr>
          <w:rStyle w:val="Lienhypertexte"/>
          <w:rFonts w:ascii="DINOT-Light" w:hAnsi="DINOT-Light"/>
          <w:sz w:val="18"/>
          <w:szCs w:val="18"/>
          <w:lang w:val="fr-CH"/>
        </w:rPr>
        <w:t>minh-tan.bui@zenith-watches.com</w:t>
      </w:r>
    </w:hyperlink>
  </w:p>
  <w:p w:rsidR="006D101B" w:rsidRPr="00116E2D" w:rsidRDefault="006D101B" w:rsidP="00116E2D">
    <w:pPr>
      <w:pStyle w:val="Pieddepage"/>
      <w:jc w:val="left"/>
      <w:rPr>
        <w:rFonts w:eastAsiaTheme="minorEastAsia"/>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A63777" w:rsidRDefault="00A63777"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w:t>
    </w:r>
    <w:proofErr w:type="spellStart"/>
    <w:r w:rsidRPr="00A63777">
      <w:rPr>
        <w:rFonts w:ascii="DINOT-Light" w:hAnsi="DINOT-Light"/>
        <w:sz w:val="18"/>
        <w:szCs w:val="18"/>
        <w:lang w:val="fr-CH"/>
      </w:rPr>
      <w:t>Billodes</w:t>
    </w:r>
    <w:proofErr w:type="spellEnd"/>
    <w:r w:rsidRPr="00A63777">
      <w:rPr>
        <w:rFonts w:ascii="DINOT-Light" w:hAnsi="DINOT-Light"/>
        <w:sz w:val="18"/>
        <w:szCs w:val="18"/>
        <w:lang w:val="fr-CH"/>
      </w:rPr>
      <w:t xml:space="preserve"> 34-36 | CH-2400 Le Locle</w:t>
    </w:r>
  </w:p>
  <w:p w:rsidR="00A63777" w:rsidRPr="00A63777" w:rsidRDefault="00A63777"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Bui – Email : </w:t>
    </w:r>
    <w:hyperlink r:id="rId1" w:history="1">
      <w:r w:rsidRPr="00A63777">
        <w:rPr>
          <w:rStyle w:val="Lienhypertexte"/>
          <w:rFonts w:ascii="DINOT-Light" w:hAnsi="DINOT-Light"/>
          <w:sz w:val="18"/>
          <w:szCs w:val="18"/>
          <w:lang w:val="fr-CH"/>
        </w:rPr>
        <w:t>minh-tan.bui@zenith-watches.com</w:t>
      </w:r>
    </w:hyperlink>
  </w:p>
  <w:p w:rsidR="006D101B" w:rsidRPr="001A53D2" w:rsidRDefault="006D101B" w:rsidP="001A53D2">
    <w:pPr>
      <w:pStyle w:val="Pieddepage"/>
      <w:jc w:val="left"/>
      <w:rPr>
        <w:rFonts w:eastAsiaTheme="minorEastAsia"/>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FB7" w:rsidRDefault="00D24FB7">
      <w:r>
        <w:separator/>
      </w:r>
    </w:p>
  </w:footnote>
  <w:footnote w:type="continuationSeparator" w:id="0">
    <w:p w:rsidR="00D24FB7" w:rsidRDefault="00D2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591C31" w:rsidRDefault="006D101B" w:rsidP="00591C31">
    <w:pPr>
      <w:pStyle w:val="En-tte"/>
      <w:tabs>
        <w:tab w:val="clear" w:pos="9072"/>
        <w:tab w:val="right" w:pos="9044"/>
      </w:tabs>
      <w:jc w:val="center"/>
      <w:rPr>
        <w:rFonts w:eastAsiaTheme="minorEastAsia"/>
      </w:rPr>
    </w:pPr>
    <w:r>
      <w:rPr>
        <w:noProof/>
      </w:rPr>
      <w:drawing>
        <wp:inline distT="0" distB="0" distL="0" distR="0" wp14:anchorId="6FADB61D" wp14:editId="76305A09">
          <wp:extent cx="1918970" cy="1323975"/>
          <wp:effectExtent l="0" t="0" r="5080" b="952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8970" cy="1323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DD1594" w:rsidRDefault="006D101B" w:rsidP="00591C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eastAsia="zh-CN"/>
      </w:rPr>
    </w:pPr>
    <w:r>
      <w:rPr>
        <w:lang w:eastAsia="zh-CN"/>
      </w:rPr>
      <w:ptab w:relativeTo="margin" w:alignment="center" w:leader="none"/>
    </w:r>
    <w:r>
      <w:rPr>
        <w:noProof/>
        <w:lang w:eastAsia="zh-CN"/>
      </w:rPr>
      <w:drawing>
        <wp:inline distT="0" distB="0" distL="0" distR="0" wp14:anchorId="37FB13DD" wp14:editId="3635E438">
          <wp:extent cx="1544160" cy="680588"/>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44160" cy="680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E9D663A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AF90BDA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0FEADAE">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D4640DC">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9D1E2094">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E6094A8">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644CF5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6B89ED0">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A6CD43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3D13E8D"/>
    <w:multiLevelType w:val="hybridMultilevel"/>
    <w:tmpl w:val="D800FDD4"/>
    <w:lvl w:ilvl="0" w:tplc="5FCEE8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B80ED3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CCC1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0E653EC">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E49F3A">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7765042">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6F65ED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EAC92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9B04FD8">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41662A75"/>
    <w:multiLevelType w:val="hybridMultilevel"/>
    <w:tmpl w:val="22E62E22"/>
    <w:lvl w:ilvl="0" w:tplc="33780794">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F5C8640">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00CEC4">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B4802250">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CB276D4">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BD8C4BC">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2AA4CF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912AD54">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FB4C4F2">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47F260E2"/>
    <w:multiLevelType w:val="hybridMultilevel"/>
    <w:tmpl w:val="F3C43BFA"/>
    <w:lvl w:ilvl="0" w:tplc="36748AD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B408538">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CF0A73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FB405B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3D25B9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64433E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FC0234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64637AA">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AE403BE">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5DBA72AE"/>
    <w:multiLevelType w:val="hybridMultilevel"/>
    <w:tmpl w:val="AD2E4994"/>
    <w:lvl w:ilvl="0" w:tplc="451EF108">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9BC86C2">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CCE0B16">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FD29456">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2642856">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F20DF6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7301C1A">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22220C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AF4C77A">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79DE7E68"/>
    <w:multiLevelType w:val="hybridMultilevel"/>
    <w:tmpl w:val="7E0E3B42"/>
    <w:lvl w:ilvl="0" w:tplc="6C963C30">
      <w:numFmt w:val="bullet"/>
      <w:lvlText w:val=""/>
      <w:lvlJc w:val="left"/>
      <w:pPr>
        <w:ind w:left="360" w:hanging="360"/>
      </w:pPr>
      <w:rPr>
        <w:rFonts w:ascii="Wingdings" w:eastAsia="Microsoft YaHe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C37278F"/>
    <w:multiLevelType w:val="hybridMultilevel"/>
    <w:tmpl w:val="8970F59E"/>
    <w:lvl w:ilvl="0" w:tplc="2FD452C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D7CC14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A4457F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C720432">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DDCA6F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1705C7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D1A526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FE2924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486C5E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7DBC6F24"/>
    <w:multiLevelType w:val="hybridMultilevel"/>
    <w:tmpl w:val="F5CAFED6"/>
    <w:lvl w:ilvl="0" w:tplc="17D0E52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8F6E82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807B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4E109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9D23DC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ACFA5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2281E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6C2F5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FE586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7F2E5448"/>
    <w:multiLevelType w:val="hybridMultilevel"/>
    <w:tmpl w:val="456A4CC2"/>
    <w:lvl w:ilvl="0" w:tplc="3E6AE88E">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72AC09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362A2C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7B81A88">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2F0279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680B21C">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49AF9D8">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43C80C4">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C78B6FA">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2"/>
  </w:num>
  <w:num w:numId="3">
    <w:abstractNumId w:val="8"/>
  </w:num>
  <w:num w:numId="4">
    <w:abstractNumId w:val="0"/>
  </w:num>
  <w:num w:numId="5">
    <w:abstractNumId w:val="4"/>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6C"/>
    <w:rsid w:val="00005C60"/>
    <w:rsid w:val="00012525"/>
    <w:rsid w:val="00013020"/>
    <w:rsid w:val="00014209"/>
    <w:rsid w:val="00014DE7"/>
    <w:rsid w:val="0002036B"/>
    <w:rsid w:val="00020B8C"/>
    <w:rsid w:val="0002344D"/>
    <w:rsid w:val="0002635A"/>
    <w:rsid w:val="000435A5"/>
    <w:rsid w:val="00044B3C"/>
    <w:rsid w:val="00045487"/>
    <w:rsid w:val="0004554E"/>
    <w:rsid w:val="0004719E"/>
    <w:rsid w:val="00050DF2"/>
    <w:rsid w:val="00052F41"/>
    <w:rsid w:val="000530A1"/>
    <w:rsid w:val="0005390E"/>
    <w:rsid w:val="00053942"/>
    <w:rsid w:val="000539F9"/>
    <w:rsid w:val="000544DB"/>
    <w:rsid w:val="00064488"/>
    <w:rsid w:val="00067B18"/>
    <w:rsid w:val="000736C9"/>
    <w:rsid w:val="00076B9F"/>
    <w:rsid w:val="00085404"/>
    <w:rsid w:val="000874BC"/>
    <w:rsid w:val="00092476"/>
    <w:rsid w:val="000924FF"/>
    <w:rsid w:val="0009269A"/>
    <w:rsid w:val="000956DC"/>
    <w:rsid w:val="00095AB9"/>
    <w:rsid w:val="0009669F"/>
    <w:rsid w:val="000976E9"/>
    <w:rsid w:val="000A3346"/>
    <w:rsid w:val="000A3B91"/>
    <w:rsid w:val="000A697C"/>
    <w:rsid w:val="000A6CB4"/>
    <w:rsid w:val="000A7A2D"/>
    <w:rsid w:val="000B16E7"/>
    <w:rsid w:val="000B2772"/>
    <w:rsid w:val="000B344B"/>
    <w:rsid w:val="000B4284"/>
    <w:rsid w:val="000B54A7"/>
    <w:rsid w:val="000B64D5"/>
    <w:rsid w:val="000B6D7D"/>
    <w:rsid w:val="000C09DC"/>
    <w:rsid w:val="000C2240"/>
    <w:rsid w:val="000C4E62"/>
    <w:rsid w:val="000C4EBA"/>
    <w:rsid w:val="000C7379"/>
    <w:rsid w:val="000C7F0C"/>
    <w:rsid w:val="000D0F55"/>
    <w:rsid w:val="000D33B4"/>
    <w:rsid w:val="000E0D87"/>
    <w:rsid w:val="000E42DC"/>
    <w:rsid w:val="000E6DDA"/>
    <w:rsid w:val="000F4C0D"/>
    <w:rsid w:val="000F690A"/>
    <w:rsid w:val="001008DC"/>
    <w:rsid w:val="0010608F"/>
    <w:rsid w:val="00112874"/>
    <w:rsid w:val="00112D85"/>
    <w:rsid w:val="00113A56"/>
    <w:rsid w:val="001146F4"/>
    <w:rsid w:val="00114AE5"/>
    <w:rsid w:val="0011620D"/>
    <w:rsid w:val="00116E2D"/>
    <w:rsid w:val="00117D3E"/>
    <w:rsid w:val="00117EE0"/>
    <w:rsid w:val="001229EE"/>
    <w:rsid w:val="0012318C"/>
    <w:rsid w:val="0012576E"/>
    <w:rsid w:val="001267D8"/>
    <w:rsid w:val="001273FC"/>
    <w:rsid w:val="00127686"/>
    <w:rsid w:val="00127F85"/>
    <w:rsid w:val="001302A3"/>
    <w:rsid w:val="001338E2"/>
    <w:rsid w:val="001349F2"/>
    <w:rsid w:val="001361EF"/>
    <w:rsid w:val="00137C6C"/>
    <w:rsid w:val="00140A83"/>
    <w:rsid w:val="00141EF5"/>
    <w:rsid w:val="0014288A"/>
    <w:rsid w:val="00144C6C"/>
    <w:rsid w:val="00150E51"/>
    <w:rsid w:val="00151DF1"/>
    <w:rsid w:val="00156BC5"/>
    <w:rsid w:val="00156BF3"/>
    <w:rsid w:val="001578F6"/>
    <w:rsid w:val="0017190E"/>
    <w:rsid w:val="00171BF5"/>
    <w:rsid w:val="00177259"/>
    <w:rsid w:val="00177903"/>
    <w:rsid w:val="00181AC4"/>
    <w:rsid w:val="001822AC"/>
    <w:rsid w:val="00182433"/>
    <w:rsid w:val="00185313"/>
    <w:rsid w:val="0018635C"/>
    <w:rsid w:val="00187DFB"/>
    <w:rsid w:val="00190C8F"/>
    <w:rsid w:val="00191201"/>
    <w:rsid w:val="00192B1C"/>
    <w:rsid w:val="0019303C"/>
    <w:rsid w:val="00197F6F"/>
    <w:rsid w:val="001A1CF3"/>
    <w:rsid w:val="001A26AC"/>
    <w:rsid w:val="001A3F8F"/>
    <w:rsid w:val="001A53D2"/>
    <w:rsid w:val="001B322B"/>
    <w:rsid w:val="001B5A20"/>
    <w:rsid w:val="001B6C2D"/>
    <w:rsid w:val="001C0612"/>
    <w:rsid w:val="001C3E40"/>
    <w:rsid w:val="001C6305"/>
    <w:rsid w:val="001D1555"/>
    <w:rsid w:val="001D20A2"/>
    <w:rsid w:val="001D2F72"/>
    <w:rsid w:val="001D3353"/>
    <w:rsid w:val="001D5746"/>
    <w:rsid w:val="001D64B6"/>
    <w:rsid w:val="001D6A3B"/>
    <w:rsid w:val="001D6A61"/>
    <w:rsid w:val="001D6EBD"/>
    <w:rsid w:val="001E5A33"/>
    <w:rsid w:val="001F7A3E"/>
    <w:rsid w:val="001F7BCD"/>
    <w:rsid w:val="0020127F"/>
    <w:rsid w:val="00201B5A"/>
    <w:rsid w:val="00202442"/>
    <w:rsid w:val="00203284"/>
    <w:rsid w:val="00210F61"/>
    <w:rsid w:val="002129C8"/>
    <w:rsid w:val="00214BA7"/>
    <w:rsid w:val="00215CEC"/>
    <w:rsid w:val="002160F8"/>
    <w:rsid w:val="0021633D"/>
    <w:rsid w:val="0022064A"/>
    <w:rsid w:val="00220E1C"/>
    <w:rsid w:val="00221C21"/>
    <w:rsid w:val="00223944"/>
    <w:rsid w:val="00223B85"/>
    <w:rsid w:val="00226D6B"/>
    <w:rsid w:val="002306CD"/>
    <w:rsid w:val="0023291F"/>
    <w:rsid w:val="00236692"/>
    <w:rsid w:val="00236A87"/>
    <w:rsid w:val="00237C83"/>
    <w:rsid w:val="00237FBF"/>
    <w:rsid w:val="00240586"/>
    <w:rsid w:val="00240B52"/>
    <w:rsid w:val="002424EC"/>
    <w:rsid w:val="00242DA3"/>
    <w:rsid w:val="002437AA"/>
    <w:rsid w:val="00245D0F"/>
    <w:rsid w:val="00247A35"/>
    <w:rsid w:val="00250846"/>
    <w:rsid w:val="00251C0F"/>
    <w:rsid w:val="00254984"/>
    <w:rsid w:val="00254CAC"/>
    <w:rsid w:val="00254ED2"/>
    <w:rsid w:val="00261D05"/>
    <w:rsid w:val="00266B7A"/>
    <w:rsid w:val="00272099"/>
    <w:rsid w:val="0027218B"/>
    <w:rsid w:val="002769EA"/>
    <w:rsid w:val="002800C4"/>
    <w:rsid w:val="00284C2D"/>
    <w:rsid w:val="00284E91"/>
    <w:rsid w:val="00287238"/>
    <w:rsid w:val="00287A07"/>
    <w:rsid w:val="00290132"/>
    <w:rsid w:val="00292912"/>
    <w:rsid w:val="00292E62"/>
    <w:rsid w:val="002955BD"/>
    <w:rsid w:val="002A00FF"/>
    <w:rsid w:val="002A0537"/>
    <w:rsid w:val="002A4517"/>
    <w:rsid w:val="002B0204"/>
    <w:rsid w:val="002B1666"/>
    <w:rsid w:val="002B2484"/>
    <w:rsid w:val="002B264A"/>
    <w:rsid w:val="002B33B3"/>
    <w:rsid w:val="002B3458"/>
    <w:rsid w:val="002B48DD"/>
    <w:rsid w:val="002B6B2B"/>
    <w:rsid w:val="002C1623"/>
    <w:rsid w:val="002C1D91"/>
    <w:rsid w:val="002C6E05"/>
    <w:rsid w:val="002C79B5"/>
    <w:rsid w:val="002D0773"/>
    <w:rsid w:val="002D0951"/>
    <w:rsid w:val="002D0B28"/>
    <w:rsid w:val="002D5F73"/>
    <w:rsid w:val="002E22CF"/>
    <w:rsid w:val="002E3C1D"/>
    <w:rsid w:val="002E40C7"/>
    <w:rsid w:val="002E4D4A"/>
    <w:rsid w:val="002E5ECF"/>
    <w:rsid w:val="002E77BE"/>
    <w:rsid w:val="002F0AEA"/>
    <w:rsid w:val="002F26C4"/>
    <w:rsid w:val="00300866"/>
    <w:rsid w:val="00302381"/>
    <w:rsid w:val="00303CDF"/>
    <w:rsid w:val="00304823"/>
    <w:rsid w:val="00304A81"/>
    <w:rsid w:val="00305AB5"/>
    <w:rsid w:val="00307CBD"/>
    <w:rsid w:val="00312C4C"/>
    <w:rsid w:val="00314070"/>
    <w:rsid w:val="003150C2"/>
    <w:rsid w:val="00317AC2"/>
    <w:rsid w:val="00320E0C"/>
    <w:rsid w:val="00321CB6"/>
    <w:rsid w:val="003324F0"/>
    <w:rsid w:val="00334585"/>
    <w:rsid w:val="00340CEA"/>
    <w:rsid w:val="003434CB"/>
    <w:rsid w:val="00344938"/>
    <w:rsid w:val="00344A77"/>
    <w:rsid w:val="0034501F"/>
    <w:rsid w:val="0034736C"/>
    <w:rsid w:val="003508C6"/>
    <w:rsid w:val="0035430E"/>
    <w:rsid w:val="003545C1"/>
    <w:rsid w:val="00356D43"/>
    <w:rsid w:val="003600ED"/>
    <w:rsid w:val="00360804"/>
    <w:rsid w:val="003612A1"/>
    <w:rsid w:val="00370BC7"/>
    <w:rsid w:val="00371ACA"/>
    <w:rsid w:val="00372E5D"/>
    <w:rsid w:val="00381D1E"/>
    <w:rsid w:val="00383E48"/>
    <w:rsid w:val="00386DEE"/>
    <w:rsid w:val="00387262"/>
    <w:rsid w:val="0039122A"/>
    <w:rsid w:val="00396B93"/>
    <w:rsid w:val="00397090"/>
    <w:rsid w:val="003A0E1F"/>
    <w:rsid w:val="003A187A"/>
    <w:rsid w:val="003A2979"/>
    <w:rsid w:val="003A5F16"/>
    <w:rsid w:val="003B1620"/>
    <w:rsid w:val="003B3801"/>
    <w:rsid w:val="003B51B7"/>
    <w:rsid w:val="003C1541"/>
    <w:rsid w:val="003C2658"/>
    <w:rsid w:val="003C3661"/>
    <w:rsid w:val="003C52AC"/>
    <w:rsid w:val="003C544C"/>
    <w:rsid w:val="003C55BA"/>
    <w:rsid w:val="003C63D1"/>
    <w:rsid w:val="003D2F29"/>
    <w:rsid w:val="003D5D02"/>
    <w:rsid w:val="003D6D85"/>
    <w:rsid w:val="003D71F1"/>
    <w:rsid w:val="003E006D"/>
    <w:rsid w:val="003E097F"/>
    <w:rsid w:val="003E19ED"/>
    <w:rsid w:val="003E1B37"/>
    <w:rsid w:val="003E41B9"/>
    <w:rsid w:val="003E519E"/>
    <w:rsid w:val="003E5EB6"/>
    <w:rsid w:val="003E5ED1"/>
    <w:rsid w:val="003E6BEC"/>
    <w:rsid w:val="003F59D7"/>
    <w:rsid w:val="003F5C3A"/>
    <w:rsid w:val="00400096"/>
    <w:rsid w:val="00400C93"/>
    <w:rsid w:val="00400ED4"/>
    <w:rsid w:val="00401334"/>
    <w:rsid w:val="00401F50"/>
    <w:rsid w:val="00403716"/>
    <w:rsid w:val="004146ED"/>
    <w:rsid w:val="00420C29"/>
    <w:rsid w:val="00422ED1"/>
    <w:rsid w:val="00423213"/>
    <w:rsid w:val="004262DA"/>
    <w:rsid w:val="00426FC8"/>
    <w:rsid w:val="00431594"/>
    <w:rsid w:val="00431815"/>
    <w:rsid w:val="004323BA"/>
    <w:rsid w:val="0043375A"/>
    <w:rsid w:val="0043520F"/>
    <w:rsid w:val="004365D9"/>
    <w:rsid w:val="00437FA3"/>
    <w:rsid w:val="004404F0"/>
    <w:rsid w:val="00446782"/>
    <w:rsid w:val="00446F34"/>
    <w:rsid w:val="00452FD1"/>
    <w:rsid w:val="0045650B"/>
    <w:rsid w:val="004567BC"/>
    <w:rsid w:val="00464DC7"/>
    <w:rsid w:val="00465D93"/>
    <w:rsid w:val="00465F5B"/>
    <w:rsid w:val="00466F00"/>
    <w:rsid w:val="00467175"/>
    <w:rsid w:val="004671CC"/>
    <w:rsid w:val="004672B1"/>
    <w:rsid w:val="00470C36"/>
    <w:rsid w:val="00476E62"/>
    <w:rsid w:val="004801B8"/>
    <w:rsid w:val="00484E18"/>
    <w:rsid w:val="004879DB"/>
    <w:rsid w:val="00490CD9"/>
    <w:rsid w:val="00491307"/>
    <w:rsid w:val="00497374"/>
    <w:rsid w:val="004A25C0"/>
    <w:rsid w:val="004A267D"/>
    <w:rsid w:val="004A399A"/>
    <w:rsid w:val="004A5D6B"/>
    <w:rsid w:val="004A730A"/>
    <w:rsid w:val="004B03F5"/>
    <w:rsid w:val="004B0CD5"/>
    <w:rsid w:val="004B31E1"/>
    <w:rsid w:val="004B5EFB"/>
    <w:rsid w:val="004C242E"/>
    <w:rsid w:val="004C510F"/>
    <w:rsid w:val="004C5E7B"/>
    <w:rsid w:val="004C7AF2"/>
    <w:rsid w:val="004D04BB"/>
    <w:rsid w:val="004D0E15"/>
    <w:rsid w:val="004D18FB"/>
    <w:rsid w:val="004D51C5"/>
    <w:rsid w:val="004D6066"/>
    <w:rsid w:val="004D7CF3"/>
    <w:rsid w:val="004E117E"/>
    <w:rsid w:val="004E181D"/>
    <w:rsid w:val="004E1820"/>
    <w:rsid w:val="004E36B0"/>
    <w:rsid w:val="004E497D"/>
    <w:rsid w:val="004E68EC"/>
    <w:rsid w:val="004E7462"/>
    <w:rsid w:val="004F1C45"/>
    <w:rsid w:val="004F3BC0"/>
    <w:rsid w:val="00500B73"/>
    <w:rsid w:val="005014D7"/>
    <w:rsid w:val="00503458"/>
    <w:rsid w:val="005040F2"/>
    <w:rsid w:val="0050461D"/>
    <w:rsid w:val="00512573"/>
    <w:rsid w:val="0051400C"/>
    <w:rsid w:val="005156A7"/>
    <w:rsid w:val="005171C2"/>
    <w:rsid w:val="0052032B"/>
    <w:rsid w:val="00523635"/>
    <w:rsid w:val="0052487E"/>
    <w:rsid w:val="00525079"/>
    <w:rsid w:val="00530CEE"/>
    <w:rsid w:val="00536133"/>
    <w:rsid w:val="00541588"/>
    <w:rsid w:val="005423D1"/>
    <w:rsid w:val="00542B93"/>
    <w:rsid w:val="005452C2"/>
    <w:rsid w:val="00545675"/>
    <w:rsid w:val="00546B88"/>
    <w:rsid w:val="005506ED"/>
    <w:rsid w:val="00554591"/>
    <w:rsid w:val="0055696E"/>
    <w:rsid w:val="00560A64"/>
    <w:rsid w:val="00561E3C"/>
    <w:rsid w:val="005637F6"/>
    <w:rsid w:val="005648F0"/>
    <w:rsid w:val="00564AFA"/>
    <w:rsid w:val="00567BBD"/>
    <w:rsid w:val="0057399A"/>
    <w:rsid w:val="005837FE"/>
    <w:rsid w:val="00584BE0"/>
    <w:rsid w:val="005908C3"/>
    <w:rsid w:val="00591C31"/>
    <w:rsid w:val="005949A4"/>
    <w:rsid w:val="005958B2"/>
    <w:rsid w:val="00596131"/>
    <w:rsid w:val="005A156E"/>
    <w:rsid w:val="005A15DC"/>
    <w:rsid w:val="005A3D18"/>
    <w:rsid w:val="005A606B"/>
    <w:rsid w:val="005A6F0F"/>
    <w:rsid w:val="005A759E"/>
    <w:rsid w:val="005A7DC0"/>
    <w:rsid w:val="005B0247"/>
    <w:rsid w:val="005C17A8"/>
    <w:rsid w:val="005C2AEC"/>
    <w:rsid w:val="005C2E1D"/>
    <w:rsid w:val="005C4D03"/>
    <w:rsid w:val="005D3770"/>
    <w:rsid w:val="005E035E"/>
    <w:rsid w:val="005E0418"/>
    <w:rsid w:val="005E0932"/>
    <w:rsid w:val="005E148F"/>
    <w:rsid w:val="005E16D8"/>
    <w:rsid w:val="005E2C0E"/>
    <w:rsid w:val="005E5A27"/>
    <w:rsid w:val="005F0698"/>
    <w:rsid w:val="005F2A26"/>
    <w:rsid w:val="005F5D36"/>
    <w:rsid w:val="005F75CA"/>
    <w:rsid w:val="005F78CF"/>
    <w:rsid w:val="00600296"/>
    <w:rsid w:val="0060088A"/>
    <w:rsid w:val="00601930"/>
    <w:rsid w:val="006019CC"/>
    <w:rsid w:val="006026E1"/>
    <w:rsid w:val="00603260"/>
    <w:rsid w:val="006039D7"/>
    <w:rsid w:val="006043EC"/>
    <w:rsid w:val="00604BCA"/>
    <w:rsid w:val="00605449"/>
    <w:rsid w:val="006072B1"/>
    <w:rsid w:val="00610485"/>
    <w:rsid w:val="00611D7C"/>
    <w:rsid w:val="00614CBB"/>
    <w:rsid w:val="00614DDA"/>
    <w:rsid w:val="00621087"/>
    <w:rsid w:val="00624216"/>
    <w:rsid w:val="00624DCE"/>
    <w:rsid w:val="006265F7"/>
    <w:rsid w:val="006310D7"/>
    <w:rsid w:val="00631830"/>
    <w:rsid w:val="00631ECF"/>
    <w:rsid w:val="00632E2B"/>
    <w:rsid w:val="00633AD3"/>
    <w:rsid w:val="006367B9"/>
    <w:rsid w:val="006378DF"/>
    <w:rsid w:val="00642C29"/>
    <w:rsid w:val="006432CC"/>
    <w:rsid w:val="00647C63"/>
    <w:rsid w:val="00647E69"/>
    <w:rsid w:val="00653246"/>
    <w:rsid w:val="006532F4"/>
    <w:rsid w:val="00657237"/>
    <w:rsid w:val="00660703"/>
    <w:rsid w:val="00661663"/>
    <w:rsid w:val="00665E77"/>
    <w:rsid w:val="00666D67"/>
    <w:rsid w:val="006674B5"/>
    <w:rsid w:val="00667A05"/>
    <w:rsid w:val="00670286"/>
    <w:rsid w:val="00670ABF"/>
    <w:rsid w:val="00670BEF"/>
    <w:rsid w:val="0067259F"/>
    <w:rsid w:val="00674525"/>
    <w:rsid w:val="00675AC3"/>
    <w:rsid w:val="006779C5"/>
    <w:rsid w:val="00677AFB"/>
    <w:rsid w:val="006823EE"/>
    <w:rsid w:val="00685521"/>
    <w:rsid w:val="00685C3D"/>
    <w:rsid w:val="00687814"/>
    <w:rsid w:val="006A3B2B"/>
    <w:rsid w:val="006A42F8"/>
    <w:rsid w:val="006A4337"/>
    <w:rsid w:val="006A47C2"/>
    <w:rsid w:val="006A70A7"/>
    <w:rsid w:val="006B0EE2"/>
    <w:rsid w:val="006B1B7F"/>
    <w:rsid w:val="006B438C"/>
    <w:rsid w:val="006B5248"/>
    <w:rsid w:val="006B58BA"/>
    <w:rsid w:val="006C643D"/>
    <w:rsid w:val="006C7483"/>
    <w:rsid w:val="006C7C53"/>
    <w:rsid w:val="006D0977"/>
    <w:rsid w:val="006D0A22"/>
    <w:rsid w:val="006D101B"/>
    <w:rsid w:val="006D146D"/>
    <w:rsid w:val="006D4A79"/>
    <w:rsid w:val="006D517A"/>
    <w:rsid w:val="006D772D"/>
    <w:rsid w:val="006D7B80"/>
    <w:rsid w:val="006E0835"/>
    <w:rsid w:val="006E151E"/>
    <w:rsid w:val="006E43CB"/>
    <w:rsid w:val="006E687F"/>
    <w:rsid w:val="006F4F8B"/>
    <w:rsid w:val="006F6394"/>
    <w:rsid w:val="006F6961"/>
    <w:rsid w:val="0070278E"/>
    <w:rsid w:val="00706B88"/>
    <w:rsid w:val="007075DC"/>
    <w:rsid w:val="00707A6C"/>
    <w:rsid w:val="0071194D"/>
    <w:rsid w:val="007120EE"/>
    <w:rsid w:val="007148D3"/>
    <w:rsid w:val="007148DC"/>
    <w:rsid w:val="00717D10"/>
    <w:rsid w:val="0072191E"/>
    <w:rsid w:val="00724962"/>
    <w:rsid w:val="00725B3A"/>
    <w:rsid w:val="00727E5D"/>
    <w:rsid w:val="00730889"/>
    <w:rsid w:val="00732A35"/>
    <w:rsid w:val="00732C06"/>
    <w:rsid w:val="00734327"/>
    <w:rsid w:val="007378E2"/>
    <w:rsid w:val="00737A64"/>
    <w:rsid w:val="007444E5"/>
    <w:rsid w:val="00747E6A"/>
    <w:rsid w:val="007503B8"/>
    <w:rsid w:val="00752786"/>
    <w:rsid w:val="0075327D"/>
    <w:rsid w:val="007535D5"/>
    <w:rsid w:val="00753D49"/>
    <w:rsid w:val="00754AB6"/>
    <w:rsid w:val="00761173"/>
    <w:rsid w:val="007622BA"/>
    <w:rsid w:val="00765945"/>
    <w:rsid w:val="00767D41"/>
    <w:rsid w:val="00772D77"/>
    <w:rsid w:val="00774A2F"/>
    <w:rsid w:val="007754D8"/>
    <w:rsid w:val="00777482"/>
    <w:rsid w:val="00777A3F"/>
    <w:rsid w:val="00783379"/>
    <w:rsid w:val="00783972"/>
    <w:rsid w:val="00783CF3"/>
    <w:rsid w:val="0078419C"/>
    <w:rsid w:val="00784631"/>
    <w:rsid w:val="007862E8"/>
    <w:rsid w:val="00787B78"/>
    <w:rsid w:val="0079051C"/>
    <w:rsid w:val="00793316"/>
    <w:rsid w:val="0079410B"/>
    <w:rsid w:val="00796A08"/>
    <w:rsid w:val="00796AFC"/>
    <w:rsid w:val="007A143A"/>
    <w:rsid w:val="007A170C"/>
    <w:rsid w:val="007B01E1"/>
    <w:rsid w:val="007B02AF"/>
    <w:rsid w:val="007B054C"/>
    <w:rsid w:val="007B084F"/>
    <w:rsid w:val="007B117F"/>
    <w:rsid w:val="007B2670"/>
    <w:rsid w:val="007B5D73"/>
    <w:rsid w:val="007B7438"/>
    <w:rsid w:val="007C00D9"/>
    <w:rsid w:val="007C0A24"/>
    <w:rsid w:val="007C3F57"/>
    <w:rsid w:val="007D0BC1"/>
    <w:rsid w:val="007D24F3"/>
    <w:rsid w:val="007D273E"/>
    <w:rsid w:val="007D3511"/>
    <w:rsid w:val="007D6654"/>
    <w:rsid w:val="007E54D7"/>
    <w:rsid w:val="007E5F93"/>
    <w:rsid w:val="007E6925"/>
    <w:rsid w:val="007E6D1D"/>
    <w:rsid w:val="007F12FB"/>
    <w:rsid w:val="007F1792"/>
    <w:rsid w:val="007F19EC"/>
    <w:rsid w:val="007F1C45"/>
    <w:rsid w:val="007F6116"/>
    <w:rsid w:val="007F643C"/>
    <w:rsid w:val="007F64FC"/>
    <w:rsid w:val="007F737A"/>
    <w:rsid w:val="008014A6"/>
    <w:rsid w:val="00804DEB"/>
    <w:rsid w:val="008074F7"/>
    <w:rsid w:val="00810253"/>
    <w:rsid w:val="0081066D"/>
    <w:rsid w:val="00814205"/>
    <w:rsid w:val="00814926"/>
    <w:rsid w:val="00814A27"/>
    <w:rsid w:val="008277B3"/>
    <w:rsid w:val="008310B7"/>
    <w:rsid w:val="00834AC0"/>
    <w:rsid w:val="008355C8"/>
    <w:rsid w:val="0083749D"/>
    <w:rsid w:val="00841C20"/>
    <w:rsid w:val="0084354E"/>
    <w:rsid w:val="00844EA0"/>
    <w:rsid w:val="00854DCC"/>
    <w:rsid w:val="008602E1"/>
    <w:rsid w:val="00861BFB"/>
    <w:rsid w:val="0086506E"/>
    <w:rsid w:val="0086587D"/>
    <w:rsid w:val="00866595"/>
    <w:rsid w:val="00870393"/>
    <w:rsid w:val="00872CC4"/>
    <w:rsid w:val="00872E9C"/>
    <w:rsid w:val="00874E88"/>
    <w:rsid w:val="0088234A"/>
    <w:rsid w:val="008843DA"/>
    <w:rsid w:val="00885C43"/>
    <w:rsid w:val="008870B2"/>
    <w:rsid w:val="0088778A"/>
    <w:rsid w:val="00890F5A"/>
    <w:rsid w:val="00892AD3"/>
    <w:rsid w:val="00892B87"/>
    <w:rsid w:val="008931C7"/>
    <w:rsid w:val="008947FB"/>
    <w:rsid w:val="008A082D"/>
    <w:rsid w:val="008A2CE7"/>
    <w:rsid w:val="008A3811"/>
    <w:rsid w:val="008A3DBC"/>
    <w:rsid w:val="008A55E3"/>
    <w:rsid w:val="008A63A8"/>
    <w:rsid w:val="008A6726"/>
    <w:rsid w:val="008B2C7B"/>
    <w:rsid w:val="008B34A5"/>
    <w:rsid w:val="008C0AD8"/>
    <w:rsid w:val="008C4500"/>
    <w:rsid w:val="008C5735"/>
    <w:rsid w:val="008C5A0B"/>
    <w:rsid w:val="008C5A84"/>
    <w:rsid w:val="008D506D"/>
    <w:rsid w:val="008D60EA"/>
    <w:rsid w:val="008D6CCD"/>
    <w:rsid w:val="008D7B05"/>
    <w:rsid w:val="008E0E9F"/>
    <w:rsid w:val="008E0F0F"/>
    <w:rsid w:val="008E1615"/>
    <w:rsid w:val="008E226D"/>
    <w:rsid w:val="008E3F8C"/>
    <w:rsid w:val="008E70B2"/>
    <w:rsid w:val="008E70F4"/>
    <w:rsid w:val="008E7AB2"/>
    <w:rsid w:val="008F0DB5"/>
    <w:rsid w:val="008F2A5F"/>
    <w:rsid w:val="008F5412"/>
    <w:rsid w:val="008F7231"/>
    <w:rsid w:val="0090076C"/>
    <w:rsid w:val="009020AA"/>
    <w:rsid w:val="009026DD"/>
    <w:rsid w:val="0090377D"/>
    <w:rsid w:val="00904B03"/>
    <w:rsid w:val="00905383"/>
    <w:rsid w:val="00906D0A"/>
    <w:rsid w:val="0090784A"/>
    <w:rsid w:val="00907FBA"/>
    <w:rsid w:val="009129E3"/>
    <w:rsid w:val="00914C78"/>
    <w:rsid w:val="0091505A"/>
    <w:rsid w:val="00915647"/>
    <w:rsid w:val="009167F1"/>
    <w:rsid w:val="00917DE4"/>
    <w:rsid w:val="00921665"/>
    <w:rsid w:val="00921A1E"/>
    <w:rsid w:val="0092249B"/>
    <w:rsid w:val="0092329A"/>
    <w:rsid w:val="00926F37"/>
    <w:rsid w:val="009338B7"/>
    <w:rsid w:val="00941599"/>
    <w:rsid w:val="009420A2"/>
    <w:rsid w:val="00942910"/>
    <w:rsid w:val="00943305"/>
    <w:rsid w:val="00945068"/>
    <w:rsid w:val="009461AB"/>
    <w:rsid w:val="0094679C"/>
    <w:rsid w:val="0095115B"/>
    <w:rsid w:val="00953383"/>
    <w:rsid w:val="00953505"/>
    <w:rsid w:val="0095394C"/>
    <w:rsid w:val="00954477"/>
    <w:rsid w:val="00955DAF"/>
    <w:rsid w:val="00967BCE"/>
    <w:rsid w:val="00970828"/>
    <w:rsid w:val="00980A11"/>
    <w:rsid w:val="00981A95"/>
    <w:rsid w:val="00984E96"/>
    <w:rsid w:val="00986C94"/>
    <w:rsid w:val="0099136D"/>
    <w:rsid w:val="009956C7"/>
    <w:rsid w:val="00996922"/>
    <w:rsid w:val="00997533"/>
    <w:rsid w:val="009A080D"/>
    <w:rsid w:val="009A444A"/>
    <w:rsid w:val="009A4F82"/>
    <w:rsid w:val="009B1312"/>
    <w:rsid w:val="009B69D3"/>
    <w:rsid w:val="009C3A6C"/>
    <w:rsid w:val="009C5FE0"/>
    <w:rsid w:val="009C7921"/>
    <w:rsid w:val="009D1363"/>
    <w:rsid w:val="009D2EF3"/>
    <w:rsid w:val="009D7B56"/>
    <w:rsid w:val="009E64BA"/>
    <w:rsid w:val="009E76B2"/>
    <w:rsid w:val="009F02F7"/>
    <w:rsid w:val="009F545B"/>
    <w:rsid w:val="00A00D49"/>
    <w:rsid w:val="00A01779"/>
    <w:rsid w:val="00A07AF1"/>
    <w:rsid w:val="00A1144D"/>
    <w:rsid w:val="00A222BF"/>
    <w:rsid w:val="00A26054"/>
    <w:rsid w:val="00A26216"/>
    <w:rsid w:val="00A27C80"/>
    <w:rsid w:val="00A30A04"/>
    <w:rsid w:val="00A32002"/>
    <w:rsid w:val="00A32AF8"/>
    <w:rsid w:val="00A364CC"/>
    <w:rsid w:val="00A400E0"/>
    <w:rsid w:val="00A4387A"/>
    <w:rsid w:val="00A51AA1"/>
    <w:rsid w:val="00A52620"/>
    <w:rsid w:val="00A52649"/>
    <w:rsid w:val="00A53000"/>
    <w:rsid w:val="00A53C6D"/>
    <w:rsid w:val="00A56EE3"/>
    <w:rsid w:val="00A5782B"/>
    <w:rsid w:val="00A63777"/>
    <w:rsid w:val="00A63A90"/>
    <w:rsid w:val="00A652D6"/>
    <w:rsid w:val="00A660EB"/>
    <w:rsid w:val="00A7021C"/>
    <w:rsid w:val="00A733EC"/>
    <w:rsid w:val="00A751C5"/>
    <w:rsid w:val="00A8387C"/>
    <w:rsid w:val="00A84873"/>
    <w:rsid w:val="00A84B9E"/>
    <w:rsid w:val="00A86204"/>
    <w:rsid w:val="00A864CE"/>
    <w:rsid w:val="00A869FF"/>
    <w:rsid w:val="00A87993"/>
    <w:rsid w:val="00A87FCE"/>
    <w:rsid w:val="00A907A9"/>
    <w:rsid w:val="00A949B5"/>
    <w:rsid w:val="00AA149E"/>
    <w:rsid w:val="00AA1854"/>
    <w:rsid w:val="00AA231D"/>
    <w:rsid w:val="00AA3D4D"/>
    <w:rsid w:val="00AA686F"/>
    <w:rsid w:val="00AA7C99"/>
    <w:rsid w:val="00AB19DC"/>
    <w:rsid w:val="00AB1F7D"/>
    <w:rsid w:val="00AB4D8A"/>
    <w:rsid w:val="00AB5701"/>
    <w:rsid w:val="00AB6AF3"/>
    <w:rsid w:val="00AB6CF7"/>
    <w:rsid w:val="00AB74B4"/>
    <w:rsid w:val="00AC1AAC"/>
    <w:rsid w:val="00AC5452"/>
    <w:rsid w:val="00AD392F"/>
    <w:rsid w:val="00AD7197"/>
    <w:rsid w:val="00AF05FB"/>
    <w:rsid w:val="00AF1DEE"/>
    <w:rsid w:val="00AF3F0D"/>
    <w:rsid w:val="00AF460B"/>
    <w:rsid w:val="00AF4A71"/>
    <w:rsid w:val="00AF56C5"/>
    <w:rsid w:val="00B01014"/>
    <w:rsid w:val="00B04CA6"/>
    <w:rsid w:val="00B05BCF"/>
    <w:rsid w:val="00B072CB"/>
    <w:rsid w:val="00B07BEA"/>
    <w:rsid w:val="00B11638"/>
    <w:rsid w:val="00B20210"/>
    <w:rsid w:val="00B23147"/>
    <w:rsid w:val="00B23E9D"/>
    <w:rsid w:val="00B274AD"/>
    <w:rsid w:val="00B30016"/>
    <w:rsid w:val="00B321D1"/>
    <w:rsid w:val="00B32BD6"/>
    <w:rsid w:val="00B336AC"/>
    <w:rsid w:val="00B3735E"/>
    <w:rsid w:val="00B37DAA"/>
    <w:rsid w:val="00B414D0"/>
    <w:rsid w:val="00B41566"/>
    <w:rsid w:val="00B43F1B"/>
    <w:rsid w:val="00B46E02"/>
    <w:rsid w:val="00B4756D"/>
    <w:rsid w:val="00B5185C"/>
    <w:rsid w:val="00B52FEA"/>
    <w:rsid w:val="00B61909"/>
    <w:rsid w:val="00B62FE3"/>
    <w:rsid w:val="00B63D3B"/>
    <w:rsid w:val="00B645FC"/>
    <w:rsid w:val="00B6563C"/>
    <w:rsid w:val="00B660C9"/>
    <w:rsid w:val="00B66158"/>
    <w:rsid w:val="00B73B97"/>
    <w:rsid w:val="00B771AC"/>
    <w:rsid w:val="00B77B82"/>
    <w:rsid w:val="00B80839"/>
    <w:rsid w:val="00B815F5"/>
    <w:rsid w:val="00B81EB6"/>
    <w:rsid w:val="00B83419"/>
    <w:rsid w:val="00B83C0B"/>
    <w:rsid w:val="00B847C9"/>
    <w:rsid w:val="00B86868"/>
    <w:rsid w:val="00B874D6"/>
    <w:rsid w:val="00B91636"/>
    <w:rsid w:val="00B91FE0"/>
    <w:rsid w:val="00B971FE"/>
    <w:rsid w:val="00BB2707"/>
    <w:rsid w:val="00BB480C"/>
    <w:rsid w:val="00BB4CFA"/>
    <w:rsid w:val="00BB78D8"/>
    <w:rsid w:val="00BB7A3D"/>
    <w:rsid w:val="00BC1EC7"/>
    <w:rsid w:val="00BC3938"/>
    <w:rsid w:val="00BC4486"/>
    <w:rsid w:val="00BC69ED"/>
    <w:rsid w:val="00BC6E74"/>
    <w:rsid w:val="00BD3C3F"/>
    <w:rsid w:val="00BD477F"/>
    <w:rsid w:val="00BD4EEB"/>
    <w:rsid w:val="00BD6560"/>
    <w:rsid w:val="00BE08EF"/>
    <w:rsid w:val="00BE0D4A"/>
    <w:rsid w:val="00BE2126"/>
    <w:rsid w:val="00BE435B"/>
    <w:rsid w:val="00BE46AE"/>
    <w:rsid w:val="00BF1701"/>
    <w:rsid w:val="00BF2C16"/>
    <w:rsid w:val="00BF4D8A"/>
    <w:rsid w:val="00BF7212"/>
    <w:rsid w:val="00C10663"/>
    <w:rsid w:val="00C1384E"/>
    <w:rsid w:val="00C14631"/>
    <w:rsid w:val="00C14963"/>
    <w:rsid w:val="00C168D5"/>
    <w:rsid w:val="00C22EE3"/>
    <w:rsid w:val="00C24890"/>
    <w:rsid w:val="00C25EC2"/>
    <w:rsid w:val="00C27D2A"/>
    <w:rsid w:val="00C344A1"/>
    <w:rsid w:val="00C34844"/>
    <w:rsid w:val="00C369C4"/>
    <w:rsid w:val="00C36F90"/>
    <w:rsid w:val="00C439E3"/>
    <w:rsid w:val="00C461E2"/>
    <w:rsid w:val="00C46B2D"/>
    <w:rsid w:val="00C511E2"/>
    <w:rsid w:val="00C51E84"/>
    <w:rsid w:val="00C52B9B"/>
    <w:rsid w:val="00C55755"/>
    <w:rsid w:val="00C55AB5"/>
    <w:rsid w:val="00C60A79"/>
    <w:rsid w:val="00C6306F"/>
    <w:rsid w:val="00C7090C"/>
    <w:rsid w:val="00C72DFE"/>
    <w:rsid w:val="00C7300D"/>
    <w:rsid w:val="00C73781"/>
    <w:rsid w:val="00C81234"/>
    <w:rsid w:val="00C85629"/>
    <w:rsid w:val="00C90730"/>
    <w:rsid w:val="00C90780"/>
    <w:rsid w:val="00C9114E"/>
    <w:rsid w:val="00C9268E"/>
    <w:rsid w:val="00C93300"/>
    <w:rsid w:val="00C94407"/>
    <w:rsid w:val="00C9782A"/>
    <w:rsid w:val="00C9799F"/>
    <w:rsid w:val="00CA025A"/>
    <w:rsid w:val="00CA2434"/>
    <w:rsid w:val="00CA30F6"/>
    <w:rsid w:val="00CB0196"/>
    <w:rsid w:val="00CB3FD1"/>
    <w:rsid w:val="00CB4711"/>
    <w:rsid w:val="00CB5E1E"/>
    <w:rsid w:val="00CC1F49"/>
    <w:rsid w:val="00CC249F"/>
    <w:rsid w:val="00CC28D2"/>
    <w:rsid w:val="00CC356A"/>
    <w:rsid w:val="00CC44A6"/>
    <w:rsid w:val="00CC471B"/>
    <w:rsid w:val="00CC60AC"/>
    <w:rsid w:val="00CC6B69"/>
    <w:rsid w:val="00CC764D"/>
    <w:rsid w:val="00CD2487"/>
    <w:rsid w:val="00CD371C"/>
    <w:rsid w:val="00CD482D"/>
    <w:rsid w:val="00CD6E8E"/>
    <w:rsid w:val="00CD7EEE"/>
    <w:rsid w:val="00CE2C56"/>
    <w:rsid w:val="00CE6F65"/>
    <w:rsid w:val="00CE7445"/>
    <w:rsid w:val="00CF1D52"/>
    <w:rsid w:val="00CF6841"/>
    <w:rsid w:val="00CF6A14"/>
    <w:rsid w:val="00D02B6B"/>
    <w:rsid w:val="00D06F74"/>
    <w:rsid w:val="00D10A18"/>
    <w:rsid w:val="00D10A5A"/>
    <w:rsid w:val="00D11799"/>
    <w:rsid w:val="00D13431"/>
    <w:rsid w:val="00D13E10"/>
    <w:rsid w:val="00D15909"/>
    <w:rsid w:val="00D174AB"/>
    <w:rsid w:val="00D2005A"/>
    <w:rsid w:val="00D206E4"/>
    <w:rsid w:val="00D20E4B"/>
    <w:rsid w:val="00D23C8A"/>
    <w:rsid w:val="00D24AB6"/>
    <w:rsid w:val="00D24FB7"/>
    <w:rsid w:val="00D251D1"/>
    <w:rsid w:val="00D25FDC"/>
    <w:rsid w:val="00D30924"/>
    <w:rsid w:val="00D3108A"/>
    <w:rsid w:val="00D315E6"/>
    <w:rsid w:val="00D340A4"/>
    <w:rsid w:val="00D37039"/>
    <w:rsid w:val="00D37980"/>
    <w:rsid w:val="00D37B46"/>
    <w:rsid w:val="00D42289"/>
    <w:rsid w:val="00D43B32"/>
    <w:rsid w:val="00D44103"/>
    <w:rsid w:val="00D52260"/>
    <w:rsid w:val="00D53124"/>
    <w:rsid w:val="00D54BC5"/>
    <w:rsid w:val="00D5555A"/>
    <w:rsid w:val="00D6147A"/>
    <w:rsid w:val="00D618E4"/>
    <w:rsid w:val="00D63B5F"/>
    <w:rsid w:val="00D642DE"/>
    <w:rsid w:val="00D6518A"/>
    <w:rsid w:val="00D65955"/>
    <w:rsid w:val="00D65993"/>
    <w:rsid w:val="00D674BA"/>
    <w:rsid w:val="00D752CD"/>
    <w:rsid w:val="00D75458"/>
    <w:rsid w:val="00D76547"/>
    <w:rsid w:val="00D83171"/>
    <w:rsid w:val="00D843EC"/>
    <w:rsid w:val="00D85FF3"/>
    <w:rsid w:val="00D93F61"/>
    <w:rsid w:val="00D9448E"/>
    <w:rsid w:val="00D94C56"/>
    <w:rsid w:val="00D95248"/>
    <w:rsid w:val="00D96EDF"/>
    <w:rsid w:val="00D9725B"/>
    <w:rsid w:val="00DA16DE"/>
    <w:rsid w:val="00DA3042"/>
    <w:rsid w:val="00DA36FD"/>
    <w:rsid w:val="00DA3C98"/>
    <w:rsid w:val="00DA6723"/>
    <w:rsid w:val="00DB2C88"/>
    <w:rsid w:val="00DB44C4"/>
    <w:rsid w:val="00DB466F"/>
    <w:rsid w:val="00DB706E"/>
    <w:rsid w:val="00DC1167"/>
    <w:rsid w:val="00DC1736"/>
    <w:rsid w:val="00DC2E45"/>
    <w:rsid w:val="00DD0E6B"/>
    <w:rsid w:val="00DD1594"/>
    <w:rsid w:val="00DD5DDA"/>
    <w:rsid w:val="00DE239D"/>
    <w:rsid w:val="00DE2430"/>
    <w:rsid w:val="00DE2644"/>
    <w:rsid w:val="00DE4DC7"/>
    <w:rsid w:val="00DE52BF"/>
    <w:rsid w:val="00DF0AD8"/>
    <w:rsid w:val="00DF3B2A"/>
    <w:rsid w:val="00DF4B39"/>
    <w:rsid w:val="00DF6506"/>
    <w:rsid w:val="00E111C4"/>
    <w:rsid w:val="00E156BF"/>
    <w:rsid w:val="00E2096E"/>
    <w:rsid w:val="00E22F1D"/>
    <w:rsid w:val="00E238C2"/>
    <w:rsid w:val="00E267A6"/>
    <w:rsid w:val="00E27235"/>
    <w:rsid w:val="00E30A9B"/>
    <w:rsid w:val="00E4495B"/>
    <w:rsid w:val="00E45E77"/>
    <w:rsid w:val="00E4639C"/>
    <w:rsid w:val="00E520CA"/>
    <w:rsid w:val="00E524CA"/>
    <w:rsid w:val="00E52CA6"/>
    <w:rsid w:val="00E600DA"/>
    <w:rsid w:val="00E6141E"/>
    <w:rsid w:val="00E64E90"/>
    <w:rsid w:val="00E666DE"/>
    <w:rsid w:val="00E814BB"/>
    <w:rsid w:val="00E82E13"/>
    <w:rsid w:val="00E84615"/>
    <w:rsid w:val="00E848BF"/>
    <w:rsid w:val="00E85C1C"/>
    <w:rsid w:val="00E869D2"/>
    <w:rsid w:val="00E86E20"/>
    <w:rsid w:val="00E9138F"/>
    <w:rsid w:val="00E97110"/>
    <w:rsid w:val="00E9768E"/>
    <w:rsid w:val="00EA16E2"/>
    <w:rsid w:val="00EA31AA"/>
    <w:rsid w:val="00EA31E7"/>
    <w:rsid w:val="00EA39CC"/>
    <w:rsid w:val="00EA5B55"/>
    <w:rsid w:val="00EA5D16"/>
    <w:rsid w:val="00EA754E"/>
    <w:rsid w:val="00EB21ED"/>
    <w:rsid w:val="00EB2486"/>
    <w:rsid w:val="00EB399C"/>
    <w:rsid w:val="00EB67A2"/>
    <w:rsid w:val="00EB786B"/>
    <w:rsid w:val="00ED44C7"/>
    <w:rsid w:val="00ED4618"/>
    <w:rsid w:val="00ED4A4C"/>
    <w:rsid w:val="00EE404C"/>
    <w:rsid w:val="00EE525E"/>
    <w:rsid w:val="00EF0617"/>
    <w:rsid w:val="00EF32CC"/>
    <w:rsid w:val="00EF4802"/>
    <w:rsid w:val="00F00EC0"/>
    <w:rsid w:val="00F02A09"/>
    <w:rsid w:val="00F0477B"/>
    <w:rsid w:val="00F04A78"/>
    <w:rsid w:val="00F04C1C"/>
    <w:rsid w:val="00F07A3D"/>
    <w:rsid w:val="00F10F80"/>
    <w:rsid w:val="00F148C4"/>
    <w:rsid w:val="00F15471"/>
    <w:rsid w:val="00F175B4"/>
    <w:rsid w:val="00F21BF6"/>
    <w:rsid w:val="00F23CB8"/>
    <w:rsid w:val="00F24CA5"/>
    <w:rsid w:val="00F2540D"/>
    <w:rsid w:val="00F264CE"/>
    <w:rsid w:val="00F272DC"/>
    <w:rsid w:val="00F317A2"/>
    <w:rsid w:val="00F32F52"/>
    <w:rsid w:val="00F365D1"/>
    <w:rsid w:val="00F36B42"/>
    <w:rsid w:val="00F40DDA"/>
    <w:rsid w:val="00F41485"/>
    <w:rsid w:val="00F430EE"/>
    <w:rsid w:val="00F43EA5"/>
    <w:rsid w:val="00F51B5F"/>
    <w:rsid w:val="00F53980"/>
    <w:rsid w:val="00F53F14"/>
    <w:rsid w:val="00F641AE"/>
    <w:rsid w:val="00F6546F"/>
    <w:rsid w:val="00F7073C"/>
    <w:rsid w:val="00F73B3B"/>
    <w:rsid w:val="00F8322A"/>
    <w:rsid w:val="00F83EB8"/>
    <w:rsid w:val="00F9126C"/>
    <w:rsid w:val="00F92C40"/>
    <w:rsid w:val="00F963B4"/>
    <w:rsid w:val="00F97F9D"/>
    <w:rsid w:val="00FA1FCD"/>
    <w:rsid w:val="00FA2E0C"/>
    <w:rsid w:val="00FA36DC"/>
    <w:rsid w:val="00FA3FC7"/>
    <w:rsid w:val="00FA4F12"/>
    <w:rsid w:val="00FA5197"/>
    <w:rsid w:val="00FA5AE3"/>
    <w:rsid w:val="00FB5AE1"/>
    <w:rsid w:val="00FB62FF"/>
    <w:rsid w:val="00FB79E3"/>
    <w:rsid w:val="00FB7C01"/>
    <w:rsid w:val="00FC1B62"/>
    <w:rsid w:val="00FC20ED"/>
    <w:rsid w:val="00FC24BD"/>
    <w:rsid w:val="00FC5EF5"/>
    <w:rsid w:val="00FC7A92"/>
    <w:rsid w:val="00FD0718"/>
    <w:rsid w:val="00FD1A9A"/>
    <w:rsid w:val="00FD7298"/>
    <w:rsid w:val="00FD7B12"/>
    <w:rsid w:val="00FE1FC3"/>
    <w:rsid w:val="00FE21A4"/>
    <w:rsid w:val="00FF134B"/>
    <w:rsid w:val="00FF2768"/>
    <w:rsid w:val="00FF2D92"/>
    <w:rsid w:val="00FF44F3"/>
    <w:rsid w:val="00FF4B0E"/>
    <w:rsid w:val="00FF5BC8"/>
    <w:rsid w:val="00FF684B"/>
    <w:rsid w:val="00FF77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74A419"/>
  <w15:docId w15:val="{188AC72D-55DF-45DE-B5C7-43AD9F3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40A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40A4"/>
    <w:rPr>
      <w:u w:val="single"/>
    </w:rPr>
  </w:style>
  <w:style w:type="table" w:customStyle="1" w:styleId="TableNormal1">
    <w:name w:val="Table Normal1"/>
    <w:rsid w:val="00D340A4"/>
    <w:tblPr>
      <w:tblInd w:w="0" w:type="dxa"/>
      <w:tblCellMar>
        <w:top w:w="0" w:type="dxa"/>
        <w:left w:w="0" w:type="dxa"/>
        <w:bottom w:w="0" w:type="dxa"/>
        <w:right w:w="0" w:type="dxa"/>
      </w:tblCellMar>
    </w:tblPr>
  </w:style>
  <w:style w:type="paragraph" w:styleId="En-tte">
    <w:name w:val="header"/>
    <w:rsid w:val="00D340A4"/>
    <w:pPr>
      <w:tabs>
        <w:tab w:val="center" w:pos="4536"/>
        <w:tab w:val="right" w:pos="9072"/>
      </w:tabs>
    </w:pPr>
    <w:rPr>
      <w:rFonts w:ascii="Calibri" w:eastAsia="Calibri" w:hAnsi="Calibri" w:cs="Calibri"/>
      <w:color w:val="000000"/>
      <w:sz w:val="22"/>
      <w:szCs w:val="22"/>
      <w:u w:color="000000"/>
    </w:rPr>
  </w:style>
  <w:style w:type="paragraph" w:styleId="Pieddepage">
    <w:name w:val="footer"/>
    <w:link w:val="PieddepageCar"/>
    <w:uiPriority w:val="99"/>
    <w:rsid w:val="00D340A4"/>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rsid w:val="00D340A4"/>
    <w:pPr>
      <w:tabs>
        <w:tab w:val="right" w:pos="9020"/>
      </w:tabs>
    </w:pPr>
    <w:rPr>
      <w:rFonts w:ascii="Helvetica" w:eastAsia="Arial Unicode MS" w:hAnsi="Helvetica" w:cs="Arial Unicode MS"/>
      <w:color w:val="000000"/>
      <w:sz w:val="24"/>
      <w:szCs w:val="24"/>
    </w:rPr>
  </w:style>
  <w:style w:type="paragraph" w:customStyle="1" w:styleId="1">
    <w:name w:val="內文1"/>
    <w:rsid w:val="00D340A4"/>
    <w:pPr>
      <w:spacing w:after="200" w:line="276" w:lineRule="auto"/>
    </w:pPr>
    <w:rPr>
      <w:rFonts w:ascii="Calibri" w:eastAsia="Calibri" w:hAnsi="Calibri" w:cs="Calibri"/>
      <w:color w:val="000000"/>
      <w:sz w:val="22"/>
      <w:szCs w:val="22"/>
      <w:u w:color="000000"/>
    </w:rPr>
  </w:style>
  <w:style w:type="paragraph" w:customStyle="1" w:styleId="ListParagraph1">
    <w:name w:val="List Paragraph1"/>
    <w:rsid w:val="00D340A4"/>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sid w:val="00D340A4"/>
    <w:rPr>
      <w:rFonts w:ascii="Helvetica" w:eastAsia="Arial Unicode MS" w:hAnsi="Helvetica" w:cs="Arial Unicode MS"/>
      <w:b/>
      <w:bCs/>
      <w:color w:val="000000"/>
      <w:u w:color="000000"/>
    </w:rPr>
  </w:style>
  <w:style w:type="paragraph" w:customStyle="1" w:styleId="2A">
    <w:name w:val="表格樣式 2 A"/>
    <w:rsid w:val="00D340A4"/>
    <w:rPr>
      <w:rFonts w:ascii="Helvetica" w:eastAsia="Arial Unicode MS" w:hAnsi="Helvetica" w:cs="Arial Unicode MS"/>
      <w:color w:val="000000"/>
      <w:u w:color="000000"/>
    </w:rPr>
  </w:style>
  <w:style w:type="paragraph" w:customStyle="1" w:styleId="A0">
    <w:name w:val="內文 A"/>
    <w:rsid w:val="00D340A4"/>
    <w:rPr>
      <w:rFonts w:ascii="Helvetica" w:eastAsia="Arial Unicode MS" w:hAnsi="Helvetica" w:cs="Arial Unicode MS"/>
      <w:color w:val="000000"/>
      <w:sz w:val="22"/>
      <w:szCs w:val="22"/>
      <w:u w:color="000000"/>
    </w:rPr>
  </w:style>
  <w:style w:type="paragraph" w:styleId="NormalWeb">
    <w:name w:val="Normal (Web)"/>
    <w:uiPriority w:val="99"/>
    <w:rsid w:val="00D340A4"/>
    <w:pPr>
      <w:spacing w:after="150"/>
    </w:pPr>
    <w:rPr>
      <w:rFonts w:eastAsia="Arial Unicode MS" w:cs="Arial Unicode MS"/>
      <w:color w:val="000000"/>
      <w:sz w:val="24"/>
      <w:szCs w:val="24"/>
      <w:u w:color="000000"/>
      <w:lang w:val="fr-FR"/>
    </w:rPr>
  </w:style>
  <w:style w:type="paragraph" w:styleId="PrformatHTML">
    <w:name w:val="HTML Preformatted"/>
    <w:rsid w:val="00D3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rsid w:val="00D340A4"/>
    <w:pPr>
      <w:spacing w:after="200" w:line="276" w:lineRule="auto"/>
    </w:pPr>
    <w:rPr>
      <w:rFonts w:ascii="Calibri" w:eastAsia="Calibri" w:hAnsi="Calibri" w:cs="Calibri"/>
      <w:color w:val="000000"/>
      <w:sz w:val="22"/>
      <w:szCs w:val="22"/>
      <w:u w:color="000000"/>
    </w:rPr>
  </w:style>
  <w:style w:type="paragraph" w:customStyle="1" w:styleId="Default">
    <w:name w:val="Default"/>
    <w:rsid w:val="00D340A4"/>
    <w:rPr>
      <w:rFonts w:ascii="Helvetica New 45" w:eastAsia="Helvetica New 45" w:hAnsi="Helvetica New 45" w:cs="Helvetica New 45"/>
      <w:color w:val="000000"/>
      <w:sz w:val="24"/>
      <w:szCs w:val="24"/>
      <w:u w:color="000000"/>
    </w:rPr>
  </w:style>
  <w:style w:type="paragraph" w:styleId="Textedebulles">
    <w:name w:val="Balloon Text"/>
    <w:basedOn w:val="Normal"/>
    <w:link w:val="TextedebullesCar"/>
    <w:uiPriority w:val="99"/>
    <w:semiHidden/>
    <w:unhideWhenUsed/>
    <w:rsid w:val="00B874D6"/>
    <w:rPr>
      <w:rFonts w:ascii="Heiti SC Light" w:eastAsia="Heiti SC Light"/>
      <w:sz w:val="18"/>
      <w:szCs w:val="18"/>
    </w:rPr>
  </w:style>
  <w:style w:type="character" w:customStyle="1" w:styleId="TextedebullesCar">
    <w:name w:val="Texte de bulles Car"/>
    <w:basedOn w:val="Policepardfaut"/>
    <w:link w:val="Textedebulles"/>
    <w:uiPriority w:val="99"/>
    <w:semiHidden/>
    <w:rsid w:val="00B874D6"/>
    <w:rPr>
      <w:rFonts w:ascii="Heiti SC Light" w:eastAsia="Heiti SC Light"/>
      <w:sz w:val="18"/>
      <w:szCs w:val="18"/>
      <w:lang w:eastAsia="en-US"/>
    </w:rPr>
  </w:style>
  <w:style w:type="paragraph" w:styleId="Lgende">
    <w:name w:val="caption"/>
    <w:rsid w:val="002B0204"/>
    <w:pPr>
      <w:suppressAutoHyphens/>
      <w:outlineLvl w:val="0"/>
    </w:pPr>
    <w:rPr>
      <w:rFonts w:ascii="Calibri" w:eastAsia="Calibri" w:hAnsi="Calibri" w:cs="Calibri"/>
      <w:color w:val="000000"/>
      <w:sz w:val="36"/>
      <w:szCs w:val="36"/>
    </w:rPr>
  </w:style>
  <w:style w:type="character" w:styleId="lev">
    <w:name w:val="Strong"/>
    <w:uiPriority w:val="22"/>
    <w:qFormat/>
    <w:rsid w:val="00372E5D"/>
    <w:rPr>
      <w:b/>
      <w:bCs/>
    </w:rPr>
  </w:style>
  <w:style w:type="character" w:customStyle="1" w:styleId="PieddepageCar">
    <w:name w:val="Pied de page Car"/>
    <w:basedOn w:val="Policepardfaut"/>
    <w:link w:val="Pieddepage"/>
    <w:uiPriority w:val="99"/>
    <w:rsid w:val="00117D3E"/>
    <w:rPr>
      <w:rFonts w:ascii="Calibri" w:eastAsia="Calibri" w:hAnsi="Calibri" w:cs="Calibri"/>
      <w:color w:val="000000"/>
      <w:sz w:val="22"/>
      <w:szCs w:val="22"/>
      <w:u w:color="000000"/>
    </w:rPr>
  </w:style>
  <w:style w:type="character" w:styleId="Marquedecommentaire">
    <w:name w:val="annotation reference"/>
    <w:basedOn w:val="Policepardfaut"/>
    <w:uiPriority w:val="99"/>
    <w:semiHidden/>
    <w:unhideWhenUsed/>
    <w:rsid w:val="0020127F"/>
    <w:rPr>
      <w:sz w:val="16"/>
      <w:szCs w:val="16"/>
    </w:rPr>
  </w:style>
  <w:style w:type="paragraph" w:styleId="Commentaire">
    <w:name w:val="annotation text"/>
    <w:basedOn w:val="Normal"/>
    <w:link w:val="CommentaireCar"/>
    <w:uiPriority w:val="99"/>
    <w:semiHidden/>
    <w:unhideWhenUsed/>
    <w:rsid w:val="0020127F"/>
    <w:rPr>
      <w:sz w:val="20"/>
      <w:szCs w:val="20"/>
    </w:rPr>
  </w:style>
  <w:style w:type="character" w:customStyle="1" w:styleId="CommentaireCar">
    <w:name w:val="Commentaire Car"/>
    <w:basedOn w:val="Policepardfaut"/>
    <w:link w:val="Commentaire"/>
    <w:uiPriority w:val="99"/>
    <w:semiHidden/>
    <w:rsid w:val="0020127F"/>
    <w:rPr>
      <w:lang w:eastAsia="en-US"/>
    </w:rPr>
  </w:style>
  <w:style w:type="paragraph" w:styleId="Objetducommentaire">
    <w:name w:val="annotation subject"/>
    <w:basedOn w:val="Commentaire"/>
    <w:next w:val="Commentaire"/>
    <w:link w:val="ObjetducommentaireCar"/>
    <w:uiPriority w:val="99"/>
    <w:semiHidden/>
    <w:unhideWhenUsed/>
    <w:rsid w:val="0020127F"/>
    <w:rPr>
      <w:b/>
      <w:bCs/>
    </w:rPr>
  </w:style>
  <w:style w:type="character" w:customStyle="1" w:styleId="ObjetducommentaireCar">
    <w:name w:val="Objet du commentaire Car"/>
    <w:basedOn w:val="CommentaireCar"/>
    <w:link w:val="Objetducommentaire"/>
    <w:uiPriority w:val="99"/>
    <w:semiHidden/>
    <w:rsid w:val="0020127F"/>
    <w:rPr>
      <w:b/>
      <w:bCs/>
      <w:lang w:eastAsia="en-US"/>
    </w:rPr>
  </w:style>
  <w:style w:type="character" w:customStyle="1" w:styleId="st">
    <w:name w:val="st"/>
    <w:basedOn w:val="Policepardfaut"/>
    <w:rsid w:val="006367B9"/>
  </w:style>
  <w:style w:type="character" w:styleId="Accentuation">
    <w:name w:val="Emphasis"/>
    <w:basedOn w:val="Policepardfaut"/>
    <w:uiPriority w:val="20"/>
    <w:qFormat/>
    <w:rsid w:val="006367B9"/>
    <w:rPr>
      <w:i/>
      <w:iCs/>
    </w:rPr>
  </w:style>
  <w:style w:type="paragraph" w:styleId="Sansinterligne">
    <w:name w:val="No Spacing"/>
    <w:uiPriority w:val="1"/>
    <w:qFormat/>
    <w:rsid w:val="00116E2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hAnsiTheme="minorHAnsi" w:cstheme="minorBidi"/>
      <w:kern w:val="2"/>
      <w:sz w:val="21"/>
      <w:szCs w:val="22"/>
      <w:bdr w:val="none" w:sz="0" w:space="0" w:color="auto"/>
    </w:rPr>
  </w:style>
  <w:style w:type="table" w:styleId="Grilledutableau">
    <w:name w:val="Table Grid"/>
    <w:basedOn w:val="TableauNormal"/>
    <w:uiPriority w:val="39"/>
    <w:unhideWhenUsed/>
    <w:rsid w:val="00236A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66F00"/>
    <w:pPr>
      <w:ind w:firstLineChars="200" w:firstLine="420"/>
    </w:pPr>
  </w:style>
  <w:style w:type="paragraph" w:styleId="Rvision">
    <w:name w:val="Revision"/>
    <w:hidden/>
    <w:uiPriority w:val="99"/>
    <w:semiHidden/>
    <w:rsid w:val="00287A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540">
      <w:bodyDiv w:val="1"/>
      <w:marLeft w:val="0"/>
      <w:marRight w:val="0"/>
      <w:marTop w:val="0"/>
      <w:marBottom w:val="0"/>
      <w:divBdr>
        <w:top w:val="none" w:sz="0" w:space="0" w:color="auto"/>
        <w:left w:val="none" w:sz="0" w:space="0" w:color="auto"/>
        <w:bottom w:val="none" w:sz="0" w:space="0" w:color="auto"/>
        <w:right w:val="none" w:sz="0" w:space="0" w:color="auto"/>
      </w:divBdr>
      <w:divsChild>
        <w:div w:id="1705405294">
          <w:marLeft w:val="0"/>
          <w:marRight w:val="0"/>
          <w:marTop w:val="0"/>
          <w:marBottom w:val="0"/>
          <w:divBdr>
            <w:top w:val="none" w:sz="0" w:space="0" w:color="auto"/>
            <w:left w:val="none" w:sz="0" w:space="0" w:color="auto"/>
            <w:bottom w:val="none" w:sz="0" w:space="0" w:color="auto"/>
            <w:right w:val="none" w:sz="0" w:space="0" w:color="auto"/>
          </w:divBdr>
          <w:divsChild>
            <w:div w:id="1960408555">
              <w:marLeft w:val="0"/>
              <w:marRight w:val="0"/>
              <w:marTop w:val="0"/>
              <w:marBottom w:val="0"/>
              <w:divBdr>
                <w:top w:val="none" w:sz="0" w:space="0" w:color="auto"/>
                <w:left w:val="none" w:sz="0" w:space="0" w:color="auto"/>
                <w:bottom w:val="none" w:sz="0" w:space="0" w:color="auto"/>
                <w:right w:val="none" w:sz="0" w:space="0" w:color="auto"/>
              </w:divBdr>
              <w:divsChild>
                <w:div w:id="502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3131">
      <w:bodyDiv w:val="1"/>
      <w:marLeft w:val="0"/>
      <w:marRight w:val="0"/>
      <w:marTop w:val="0"/>
      <w:marBottom w:val="0"/>
      <w:divBdr>
        <w:top w:val="none" w:sz="0" w:space="0" w:color="auto"/>
        <w:left w:val="none" w:sz="0" w:space="0" w:color="auto"/>
        <w:bottom w:val="none" w:sz="0" w:space="0" w:color="auto"/>
        <w:right w:val="none" w:sz="0" w:space="0" w:color="auto"/>
      </w:divBdr>
    </w:div>
    <w:div w:id="384573934">
      <w:bodyDiv w:val="1"/>
      <w:marLeft w:val="0"/>
      <w:marRight w:val="0"/>
      <w:marTop w:val="0"/>
      <w:marBottom w:val="0"/>
      <w:divBdr>
        <w:top w:val="none" w:sz="0" w:space="0" w:color="auto"/>
        <w:left w:val="none" w:sz="0" w:space="0" w:color="auto"/>
        <w:bottom w:val="none" w:sz="0" w:space="0" w:color="auto"/>
        <w:right w:val="none" w:sz="0" w:space="0" w:color="auto"/>
      </w:divBdr>
      <w:divsChild>
        <w:div w:id="1733891548">
          <w:marLeft w:val="0"/>
          <w:marRight w:val="0"/>
          <w:marTop w:val="0"/>
          <w:marBottom w:val="0"/>
          <w:divBdr>
            <w:top w:val="none" w:sz="0" w:space="0" w:color="auto"/>
            <w:left w:val="none" w:sz="0" w:space="0" w:color="auto"/>
            <w:bottom w:val="none" w:sz="0" w:space="0" w:color="auto"/>
            <w:right w:val="none" w:sz="0" w:space="0" w:color="auto"/>
          </w:divBdr>
          <w:divsChild>
            <w:div w:id="1310751315">
              <w:marLeft w:val="0"/>
              <w:marRight w:val="0"/>
              <w:marTop w:val="0"/>
              <w:marBottom w:val="0"/>
              <w:divBdr>
                <w:top w:val="none" w:sz="0" w:space="0" w:color="auto"/>
                <w:left w:val="none" w:sz="0" w:space="0" w:color="auto"/>
                <w:bottom w:val="none" w:sz="0" w:space="0" w:color="auto"/>
                <w:right w:val="none" w:sz="0" w:space="0" w:color="auto"/>
              </w:divBdr>
              <w:divsChild>
                <w:div w:id="505750933">
                  <w:marLeft w:val="0"/>
                  <w:marRight w:val="0"/>
                  <w:marTop w:val="0"/>
                  <w:marBottom w:val="0"/>
                  <w:divBdr>
                    <w:top w:val="none" w:sz="0" w:space="0" w:color="auto"/>
                    <w:left w:val="none" w:sz="0" w:space="0" w:color="auto"/>
                    <w:bottom w:val="none" w:sz="0" w:space="0" w:color="auto"/>
                    <w:right w:val="none" w:sz="0" w:space="0" w:color="auto"/>
                  </w:divBdr>
                  <w:divsChild>
                    <w:div w:id="642662582">
                      <w:marLeft w:val="0"/>
                      <w:marRight w:val="0"/>
                      <w:marTop w:val="0"/>
                      <w:marBottom w:val="0"/>
                      <w:divBdr>
                        <w:top w:val="none" w:sz="0" w:space="0" w:color="auto"/>
                        <w:left w:val="none" w:sz="0" w:space="0" w:color="auto"/>
                        <w:bottom w:val="none" w:sz="0" w:space="0" w:color="auto"/>
                        <w:right w:val="none" w:sz="0" w:space="0" w:color="auto"/>
                      </w:divBdr>
                      <w:divsChild>
                        <w:div w:id="1006597413">
                          <w:marLeft w:val="0"/>
                          <w:marRight w:val="0"/>
                          <w:marTop w:val="0"/>
                          <w:marBottom w:val="0"/>
                          <w:divBdr>
                            <w:top w:val="none" w:sz="0" w:space="0" w:color="auto"/>
                            <w:left w:val="none" w:sz="0" w:space="0" w:color="auto"/>
                            <w:bottom w:val="none" w:sz="0" w:space="0" w:color="auto"/>
                            <w:right w:val="none" w:sz="0" w:space="0" w:color="auto"/>
                          </w:divBdr>
                          <w:divsChild>
                            <w:div w:id="975837858">
                              <w:marLeft w:val="0"/>
                              <w:marRight w:val="0"/>
                              <w:marTop w:val="0"/>
                              <w:marBottom w:val="0"/>
                              <w:divBdr>
                                <w:top w:val="none" w:sz="0" w:space="0" w:color="auto"/>
                                <w:left w:val="none" w:sz="0" w:space="0" w:color="auto"/>
                                <w:bottom w:val="none" w:sz="0" w:space="0" w:color="auto"/>
                                <w:right w:val="none" w:sz="0" w:space="0" w:color="auto"/>
                              </w:divBdr>
                              <w:divsChild>
                                <w:div w:id="182134107">
                                  <w:marLeft w:val="0"/>
                                  <w:marRight w:val="0"/>
                                  <w:marTop w:val="0"/>
                                  <w:marBottom w:val="0"/>
                                  <w:divBdr>
                                    <w:top w:val="none" w:sz="0" w:space="0" w:color="auto"/>
                                    <w:left w:val="none" w:sz="0" w:space="0" w:color="auto"/>
                                    <w:bottom w:val="none" w:sz="0" w:space="0" w:color="auto"/>
                                    <w:right w:val="none" w:sz="0" w:space="0" w:color="auto"/>
                                  </w:divBdr>
                                  <w:divsChild>
                                    <w:div w:id="1762094104">
                                      <w:marLeft w:val="0"/>
                                      <w:marRight w:val="0"/>
                                      <w:marTop w:val="0"/>
                                      <w:marBottom w:val="0"/>
                                      <w:divBdr>
                                        <w:top w:val="none" w:sz="0" w:space="0" w:color="auto"/>
                                        <w:left w:val="none" w:sz="0" w:space="0" w:color="auto"/>
                                        <w:bottom w:val="none" w:sz="0" w:space="0" w:color="auto"/>
                                        <w:right w:val="none" w:sz="0" w:space="0" w:color="auto"/>
                                      </w:divBdr>
                                      <w:divsChild>
                                        <w:div w:id="1036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409577">
      <w:bodyDiv w:val="1"/>
      <w:marLeft w:val="0"/>
      <w:marRight w:val="0"/>
      <w:marTop w:val="0"/>
      <w:marBottom w:val="0"/>
      <w:divBdr>
        <w:top w:val="none" w:sz="0" w:space="0" w:color="auto"/>
        <w:left w:val="none" w:sz="0" w:space="0" w:color="auto"/>
        <w:bottom w:val="none" w:sz="0" w:space="0" w:color="auto"/>
        <w:right w:val="none" w:sz="0" w:space="0" w:color="auto"/>
      </w:divBdr>
    </w:div>
    <w:div w:id="585726314">
      <w:bodyDiv w:val="1"/>
      <w:marLeft w:val="0"/>
      <w:marRight w:val="0"/>
      <w:marTop w:val="0"/>
      <w:marBottom w:val="0"/>
      <w:divBdr>
        <w:top w:val="none" w:sz="0" w:space="0" w:color="auto"/>
        <w:left w:val="none" w:sz="0" w:space="0" w:color="auto"/>
        <w:bottom w:val="none" w:sz="0" w:space="0" w:color="auto"/>
        <w:right w:val="none" w:sz="0" w:space="0" w:color="auto"/>
      </w:divBdr>
      <w:divsChild>
        <w:div w:id="1067799318">
          <w:marLeft w:val="0"/>
          <w:marRight w:val="0"/>
          <w:marTop w:val="0"/>
          <w:marBottom w:val="0"/>
          <w:divBdr>
            <w:top w:val="none" w:sz="0" w:space="0" w:color="auto"/>
            <w:left w:val="none" w:sz="0" w:space="0" w:color="auto"/>
            <w:bottom w:val="none" w:sz="0" w:space="0" w:color="auto"/>
            <w:right w:val="none" w:sz="0" w:space="0" w:color="auto"/>
          </w:divBdr>
          <w:divsChild>
            <w:div w:id="374502336">
              <w:marLeft w:val="0"/>
              <w:marRight w:val="0"/>
              <w:marTop w:val="0"/>
              <w:marBottom w:val="0"/>
              <w:divBdr>
                <w:top w:val="none" w:sz="0" w:space="0" w:color="auto"/>
                <w:left w:val="none" w:sz="0" w:space="0" w:color="auto"/>
                <w:bottom w:val="none" w:sz="0" w:space="0" w:color="auto"/>
                <w:right w:val="none" w:sz="0" w:space="0" w:color="auto"/>
              </w:divBdr>
              <w:divsChild>
                <w:div w:id="838547570">
                  <w:marLeft w:val="0"/>
                  <w:marRight w:val="0"/>
                  <w:marTop w:val="0"/>
                  <w:marBottom w:val="0"/>
                  <w:divBdr>
                    <w:top w:val="none" w:sz="0" w:space="0" w:color="auto"/>
                    <w:left w:val="none" w:sz="0" w:space="0" w:color="auto"/>
                    <w:bottom w:val="none" w:sz="0" w:space="0" w:color="auto"/>
                    <w:right w:val="none" w:sz="0" w:space="0" w:color="auto"/>
                  </w:divBdr>
                  <w:divsChild>
                    <w:div w:id="4625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7433">
      <w:bodyDiv w:val="1"/>
      <w:marLeft w:val="0"/>
      <w:marRight w:val="0"/>
      <w:marTop w:val="0"/>
      <w:marBottom w:val="0"/>
      <w:divBdr>
        <w:top w:val="none" w:sz="0" w:space="0" w:color="auto"/>
        <w:left w:val="none" w:sz="0" w:space="0" w:color="auto"/>
        <w:bottom w:val="none" w:sz="0" w:space="0" w:color="auto"/>
        <w:right w:val="none" w:sz="0" w:space="0" w:color="auto"/>
      </w:divBdr>
    </w:div>
    <w:div w:id="842936798">
      <w:bodyDiv w:val="1"/>
      <w:marLeft w:val="0"/>
      <w:marRight w:val="0"/>
      <w:marTop w:val="0"/>
      <w:marBottom w:val="0"/>
      <w:divBdr>
        <w:top w:val="none" w:sz="0" w:space="0" w:color="auto"/>
        <w:left w:val="none" w:sz="0" w:space="0" w:color="auto"/>
        <w:bottom w:val="none" w:sz="0" w:space="0" w:color="auto"/>
        <w:right w:val="none" w:sz="0" w:space="0" w:color="auto"/>
      </w:divBdr>
    </w:div>
    <w:div w:id="1078406330">
      <w:bodyDiv w:val="1"/>
      <w:marLeft w:val="0"/>
      <w:marRight w:val="0"/>
      <w:marTop w:val="0"/>
      <w:marBottom w:val="0"/>
      <w:divBdr>
        <w:top w:val="none" w:sz="0" w:space="0" w:color="auto"/>
        <w:left w:val="none" w:sz="0" w:space="0" w:color="auto"/>
        <w:bottom w:val="none" w:sz="0" w:space="0" w:color="auto"/>
        <w:right w:val="none" w:sz="0" w:space="0" w:color="auto"/>
      </w:divBdr>
      <w:divsChild>
        <w:div w:id="1599211585">
          <w:marLeft w:val="0"/>
          <w:marRight w:val="0"/>
          <w:marTop w:val="0"/>
          <w:marBottom w:val="0"/>
          <w:divBdr>
            <w:top w:val="none" w:sz="0" w:space="0" w:color="auto"/>
            <w:left w:val="none" w:sz="0" w:space="0" w:color="auto"/>
            <w:bottom w:val="none" w:sz="0" w:space="0" w:color="auto"/>
            <w:right w:val="none" w:sz="0" w:space="0" w:color="auto"/>
          </w:divBdr>
          <w:divsChild>
            <w:div w:id="1496142025">
              <w:marLeft w:val="0"/>
              <w:marRight w:val="0"/>
              <w:marTop w:val="0"/>
              <w:marBottom w:val="0"/>
              <w:divBdr>
                <w:top w:val="none" w:sz="0" w:space="0" w:color="auto"/>
                <w:left w:val="none" w:sz="0" w:space="0" w:color="auto"/>
                <w:bottom w:val="none" w:sz="0" w:space="0" w:color="auto"/>
                <w:right w:val="none" w:sz="0" w:space="0" w:color="auto"/>
              </w:divBdr>
              <w:divsChild>
                <w:div w:id="89200147">
                  <w:marLeft w:val="0"/>
                  <w:marRight w:val="0"/>
                  <w:marTop w:val="0"/>
                  <w:marBottom w:val="0"/>
                  <w:divBdr>
                    <w:top w:val="none" w:sz="0" w:space="0" w:color="auto"/>
                    <w:left w:val="none" w:sz="0" w:space="0" w:color="auto"/>
                    <w:bottom w:val="none" w:sz="0" w:space="0" w:color="auto"/>
                    <w:right w:val="none" w:sz="0" w:space="0" w:color="auto"/>
                  </w:divBdr>
                  <w:divsChild>
                    <w:div w:id="194654638">
                      <w:marLeft w:val="0"/>
                      <w:marRight w:val="0"/>
                      <w:marTop w:val="0"/>
                      <w:marBottom w:val="0"/>
                      <w:divBdr>
                        <w:top w:val="none" w:sz="0" w:space="0" w:color="auto"/>
                        <w:left w:val="none" w:sz="0" w:space="0" w:color="auto"/>
                        <w:bottom w:val="none" w:sz="0" w:space="0" w:color="auto"/>
                        <w:right w:val="none" w:sz="0" w:space="0" w:color="auto"/>
                      </w:divBdr>
                      <w:divsChild>
                        <w:div w:id="439491286">
                          <w:marLeft w:val="0"/>
                          <w:marRight w:val="0"/>
                          <w:marTop w:val="0"/>
                          <w:marBottom w:val="0"/>
                          <w:divBdr>
                            <w:top w:val="none" w:sz="0" w:space="0" w:color="auto"/>
                            <w:left w:val="none" w:sz="0" w:space="0" w:color="auto"/>
                            <w:bottom w:val="none" w:sz="0" w:space="0" w:color="auto"/>
                            <w:right w:val="none" w:sz="0" w:space="0" w:color="auto"/>
                          </w:divBdr>
                          <w:divsChild>
                            <w:div w:id="431316786">
                              <w:marLeft w:val="0"/>
                              <w:marRight w:val="0"/>
                              <w:marTop w:val="0"/>
                              <w:marBottom w:val="0"/>
                              <w:divBdr>
                                <w:top w:val="none" w:sz="0" w:space="0" w:color="auto"/>
                                <w:left w:val="none" w:sz="0" w:space="0" w:color="auto"/>
                                <w:bottom w:val="none" w:sz="0" w:space="0" w:color="auto"/>
                                <w:right w:val="none" w:sz="0" w:space="0" w:color="auto"/>
                              </w:divBdr>
                              <w:divsChild>
                                <w:div w:id="263807450">
                                  <w:marLeft w:val="0"/>
                                  <w:marRight w:val="0"/>
                                  <w:marTop w:val="0"/>
                                  <w:marBottom w:val="0"/>
                                  <w:divBdr>
                                    <w:top w:val="none" w:sz="0" w:space="0" w:color="auto"/>
                                    <w:left w:val="none" w:sz="0" w:space="0" w:color="auto"/>
                                    <w:bottom w:val="none" w:sz="0" w:space="0" w:color="auto"/>
                                    <w:right w:val="none" w:sz="0" w:space="0" w:color="auto"/>
                                  </w:divBdr>
                                  <w:divsChild>
                                    <w:div w:id="235092836">
                                      <w:marLeft w:val="0"/>
                                      <w:marRight w:val="0"/>
                                      <w:marTop w:val="0"/>
                                      <w:marBottom w:val="0"/>
                                      <w:divBdr>
                                        <w:top w:val="none" w:sz="0" w:space="0" w:color="auto"/>
                                        <w:left w:val="none" w:sz="0" w:space="0" w:color="auto"/>
                                        <w:bottom w:val="none" w:sz="0" w:space="0" w:color="auto"/>
                                        <w:right w:val="none" w:sz="0" w:space="0" w:color="auto"/>
                                      </w:divBdr>
                                      <w:divsChild>
                                        <w:div w:id="15833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81330">
      <w:bodyDiv w:val="1"/>
      <w:marLeft w:val="0"/>
      <w:marRight w:val="0"/>
      <w:marTop w:val="0"/>
      <w:marBottom w:val="0"/>
      <w:divBdr>
        <w:top w:val="none" w:sz="0" w:space="0" w:color="auto"/>
        <w:left w:val="none" w:sz="0" w:space="0" w:color="auto"/>
        <w:bottom w:val="none" w:sz="0" w:space="0" w:color="auto"/>
        <w:right w:val="none" w:sz="0" w:space="0" w:color="auto"/>
      </w:divBdr>
    </w:div>
    <w:div w:id="1555769807">
      <w:bodyDiv w:val="1"/>
      <w:marLeft w:val="0"/>
      <w:marRight w:val="0"/>
      <w:marTop w:val="0"/>
      <w:marBottom w:val="0"/>
      <w:divBdr>
        <w:top w:val="none" w:sz="0" w:space="0" w:color="auto"/>
        <w:left w:val="none" w:sz="0" w:space="0" w:color="auto"/>
        <w:bottom w:val="none" w:sz="0" w:space="0" w:color="auto"/>
        <w:right w:val="none" w:sz="0" w:space="0" w:color="auto"/>
      </w:divBdr>
    </w:div>
    <w:div w:id="2040660292">
      <w:bodyDiv w:val="1"/>
      <w:marLeft w:val="0"/>
      <w:marRight w:val="0"/>
      <w:marTop w:val="0"/>
      <w:marBottom w:val="0"/>
      <w:divBdr>
        <w:top w:val="none" w:sz="0" w:space="0" w:color="auto"/>
        <w:left w:val="none" w:sz="0" w:space="0" w:color="auto"/>
        <w:bottom w:val="none" w:sz="0" w:space="0" w:color="auto"/>
        <w:right w:val="none" w:sz="0" w:space="0" w:color="auto"/>
      </w:divBdr>
      <w:divsChild>
        <w:div w:id="24589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34967">
              <w:marLeft w:val="0"/>
              <w:marRight w:val="0"/>
              <w:marTop w:val="0"/>
              <w:marBottom w:val="0"/>
              <w:divBdr>
                <w:top w:val="none" w:sz="0" w:space="0" w:color="auto"/>
                <w:left w:val="none" w:sz="0" w:space="0" w:color="auto"/>
                <w:bottom w:val="none" w:sz="0" w:space="0" w:color="auto"/>
                <w:right w:val="none" w:sz="0" w:space="0" w:color="auto"/>
              </w:divBdr>
              <w:divsChild>
                <w:div w:id="507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B10B-23A0-4EF5-8665-8DB830D5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3246</Characters>
  <Application>Microsoft Office Word</Application>
  <DocSecurity>4</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 Marietta</dc:creator>
  <cp:lastModifiedBy>Marina Sandoz</cp:lastModifiedBy>
  <cp:revision>2</cp:revision>
  <cp:lastPrinted>2018-07-25T12:41:00Z</cp:lastPrinted>
  <dcterms:created xsi:type="dcterms:W3CDTF">2018-07-31T07:43:00Z</dcterms:created>
  <dcterms:modified xsi:type="dcterms:W3CDTF">2018-07-31T07:43:00Z</dcterms:modified>
</cp:coreProperties>
</file>