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B4B0A" w14:textId="4E24868D" w:rsidR="00AF6406" w:rsidRPr="00115334" w:rsidRDefault="009375D8" w:rsidP="00AF6406">
      <w:pPr>
        <w:pStyle w:val="Corps"/>
        <w:spacing w:line="276" w:lineRule="auto"/>
        <w:jc w:val="center"/>
        <w:rPr>
          <w:rFonts w:ascii="DINOT-Light" w:hAnsi="DINOT-Light"/>
          <w:b/>
          <w:bCs/>
          <w:sz w:val="24"/>
          <w:szCs w:val="40"/>
          <w:lang w:val="es-ES_tradnl"/>
        </w:rPr>
      </w:pPr>
      <w:r w:rsidRPr="00115334">
        <w:rPr>
          <w:rFonts w:ascii="DINOT-Light" w:hAnsi="DINOT-Light"/>
          <w:b/>
          <w:bCs/>
          <w:sz w:val="24"/>
          <w:szCs w:val="40"/>
          <w:lang w:val="es-ES_tradnl"/>
        </w:rPr>
        <w:t>LA CORONACIÓN DE EL</w:t>
      </w:r>
      <w:r w:rsidR="00AF6406" w:rsidRPr="00115334">
        <w:rPr>
          <w:rFonts w:ascii="DINOT-Light" w:hAnsi="DINOT-Light"/>
          <w:b/>
          <w:bCs/>
          <w:sz w:val="24"/>
          <w:szCs w:val="40"/>
          <w:lang w:val="es-ES_tradnl"/>
        </w:rPr>
        <w:t xml:space="preserve"> PRIMERO</w:t>
      </w:r>
    </w:p>
    <w:p w14:paraId="0E5A6347" w14:textId="0261DB4E" w:rsidR="00AF6406" w:rsidRPr="00115334" w:rsidRDefault="00FF0A0A" w:rsidP="00AF6406">
      <w:pPr>
        <w:pStyle w:val="Corps"/>
        <w:spacing w:line="276" w:lineRule="auto"/>
        <w:jc w:val="center"/>
        <w:rPr>
          <w:rFonts w:ascii="DINOT-Light" w:hAnsi="DINOT-Light"/>
          <w:bCs/>
          <w:szCs w:val="40"/>
          <w:lang w:val="es-ES_tradnl"/>
        </w:rPr>
      </w:pPr>
      <w:r w:rsidRPr="00552CCA">
        <w:rPr>
          <w:rFonts w:ascii="DINOT-Light" w:hAnsi="DINOT-Light"/>
          <w:bCs/>
          <w:szCs w:val="40"/>
          <w:lang w:val="es-ES_tradnl"/>
        </w:rPr>
        <w:t xml:space="preserve">RETROSPECTIVA DE </w:t>
      </w:r>
      <w:r w:rsidR="006E5978">
        <w:rPr>
          <w:rFonts w:ascii="DINOT-Light" w:hAnsi="DINOT-Light"/>
          <w:bCs/>
          <w:szCs w:val="40"/>
          <w:lang w:val="es-ES_tradnl"/>
        </w:rPr>
        <w:t>CIENCUENTA AÑOS DE ÉXITOS</w:t>
      </w:r>
    </w:p>
    <w:p w14:paraId="3C9F4773" w14:textId="77777777" w:rsidR="00AF6406" w:rsidRPr="00115334" w:rsidRDefault="00AF6406" w:rsidP="00AF6406">
      <w:pPr>
        <w:pStyle w:val="Corps"/>
        <w:spacing w:line="276" w:lineRule="auto"/>
        <w:rPr>
          <w:rFonts w:ascii="DINOT-Light" w:hAnsi="DINOT-Light"/>
          <w:b/>
          <w:bCs/>
          <w:szCs w:val="30"/>
          <w:lang w:val="es-ES_tradnl"/>
        </w:rPr>
      </w:pPr>
    </w:p>
    <w:p w14:paraId="4584EA82" w14:textId="77777777" w:rsidR="00AF6406" w:rsidRPr="00115334" w:rsidRDefault="00AF6406" w:rsidP="00AF6406">
      <w:pPr>
        <w:pStyle w:val="Corps"/>
        <w:spacing w:line="276" w:lineRule="auto"/>
        <w:rPr>
          <w:rFonts w:ascii="DINOT-Light" w:hAnsi="DINOT-Light"/>
          <w:b/>
          <w:bCs/>
          <w:sz w:val="12"/>
          <w:szCs w:val="30"/>
          <w:lang w:val="es-ES_tradnl"/>
        </w:rPr>
      </w:pPr>
    </w:p>
    <w:p w14:paraId="17254E01" w14:textId="047A8DC3" w:rsidR="00AF6406" w:rsidRPr="00115334" w:rsidRDefault="009375D8" w:rsidP="00AF6406">
      <w:pPr>
        <w:pStyle w:val="Corps"/>
        <w:spacing w:line="276" w:lineRule="auto"/>
        <w:rPr>
          <w:rFonts w:ascii="DINOT-Light" w:hAnsi="DINOT-Light"/>
          <w:b/>
          <w:bCs/>
          <w:spacing w:val="16"/>
          <w:sz w:val="20"/>
          <w:szCs w:val="30"/>
          <w:lang w:val="es-ES_tradnl"/>
        </w:rPr>
      </w:pPr>
      <w:r w:rsidRPr="00115334">
        <w:rPr>
          <w:rFonts w:ascii="DINOT-Light" w:hAnsi="DINOT-Light"/>
          <w:b/>
          <w:bCs/>
          <w:spacing w:val="16"/>
          <w:sz w:val="20"/>
          <w:szCs w:val="30"/>
          <w:lang w:val="es-ES_tradnl"/>
        </w:rPr>
        <w:t>CAPÍTULO 1</w:t>
      </w:r>
    </w:p>
    <w:p w14:paraId="0D2E2880" w14:textId="4187C48F" w:rsidR="00AF6406" w:rsidRPr="00115334" w:rsidRDefault="00AF6406" w:rsidP="00AF6406">
      <w:pPr>
        <w:pStyle w:val="Corps"/>
        <w:spacing w:line="276" w:lineRule="auto"/>
        <w:rPr>
          <w:rFonts w:ascii="DINOT-Light" w:hAnsi="DINOT-Light"/>
          <w:b/>
          <w:bCs/>
          <w:szCs w:val="30"/>
          <w:lang w:val="es-ES_tradnl"/>
        </w:rPr>
      </w:pPr>
      <w:r w:rsidRPr="00115334">
        <w:rPr>
          <w:rFonts w:ascii="DINOT-Light" w:hAnsi="DINOT-Light"/>
          <w:b/>
          <w:bCs/>
          <w:sz w:val="20"/>
          <w:szCs w:val="30"/>
          <w:lang w:val="es-ES_tradnl"/>
        </w:rPr>
        <w:t xml:space="preserve">1962 </w:t>
      </w:r>
      <w:r w:rsidR="00232C4D" w:rsidRPr="00115334">
        <w:rPr>
          <w:rFonts w:ascii="DINOT-Light" w:hAnsi="DINOT-Light"/>
          <w:b/>
          <w:bCs/>
          <w:sz w:val="20"/>
          <w:szCs w:val="30"/>
          <w:lang w:val="es-ES_tradnl"/>
        </w:rPr>
        <w:t>–</w:t>
      </w:r>
      <w:r w:rsidRPr="00115334">
        <w:rPr>
          <w:rFonts w:ascii="DINOT-Light" w:hAnsi="DINOT-Light"/>
          <w:b/>
          <w:bCs/>
          <w:sz w:val="20"/>
          <w:szCs w:val="30"/>
          <w:lang w:val="es-ES_tradnl"/>
        </w:rPr>
        <w:t xml:space="preserve"> 1969</w:t>
      </w:r>
      <w:r w:rsidR="00232C4D" w:rsidRPr="00115334">
        <w:rPr>
          <w:rFonts w:ascii="DINOT-Light" w:hAnsi="DINOT-Light"/>
          <w:b/>
          <w:bCs/>
          <w:sz w:val="20"/>
          <w:szCs w:val="30"/>
          <w:lang w:val="es-ES_tradnl"/>
        </w:rPr>
        <w:t> :</w:t>
      </w:r>
      <w:r w:rsidRPr="00115334">
        <w:rPr>
          <w:rFonts w:ascii="DINOT-Light" w:hAnsi="DINOT-Light"/>
          <w:b/>
          <w:bCs/>
          <w:sz w:val="20"/>
          <w:szCs w:val="30"/>
          <w:lang w:val="es-ES_tradnl"/>
        </w:rPr>
        <w:t xml:space="preserve"> El Primero, </w:t>
      </w:r>
      <w:r w:rsidR="003351F9" w:rsidRPr="00115334">
        <w:rPr>
          <w:rFonts w:ascii="DINOT-Light" w:hAnsi="DINOT-Light"/>
          <w:b/>
          <w:bCs/>
          <w:sz w:val="20"/>
          <w:szCs w:val="30"/>
          <w:lang w:val="es-ES_tradnl"/>
        </w:rPr>
        <w:t>el nacimiento de una leyenda</w:t>
      </w:r>
    </w:p>
    <w:p w14:paraId="3ED46974" w14:textId="77777777" w:rsidR="00AF6406" w:rsidRPr="00115334" w:rsidRDefault="00AF6406" w:rsidP="00AF6406">
      <w:pPr>
        <w:pStyle w:val="Corps"/>
        <w:spacing w:line="276" w:lineRule="auto"/>
        <w:rPr>
          <w:rFonts w:ascii="DINOT-Light" w:hAnsi="DINOT-Light"/>
          <w:b/>
          <w:bCs/>
          <w:sz w:val="18"/>
          <w:szCs w:val="30"/>
          <w:lang w:val="es-ES_tradnl"/>
        </w:rPr>
      </w:pPr>
    </w:p>
    <w:p w14:paraId="7D166C36" w14:textId="7AF6357A" w:rsidR="00AF6406" w:rsidRPr="00115334" w:rsidRDefault="003351F9" w:rsidP="00AF6406">
      <w:pPr>
        <w:pStyle w:val="Corps"/>
        <w:spacing w:line="276" w:lineRule="auto"/>
        <w:jc w:val="both"/>
        <w:rPr>
          <w:rFonts w:ascii="DINOT-Light" w:hAnsi="DINOT-Light"/>
          <w:sz w:val="18"/>
          <w:szCs w:val="24"/>
          <w:lang w:val="es-ES_tradnl"/>
        </w:rPr>
      </w:pPr>
      <w:r w:rsidRPr="00115334">
        <w:rPr>
          <w:rFonts w:ascii="DINOT-Light" w:hAnsi="DINOT-Light"/>
          <w:sz w:val="18"/>
          <w:szCs w:val="24"/>
          <w:lang w:val="es-ES_tradnl"/>
        </w:rPr>
        <w:t>Un objeto nun</w:t>
      </w:r>
      <w:r w:rsidR="006E5978">
        <w:rPr>
          <w:rFonts w:ascii="DINOT-Light" w:hAnsi="DINOT-Light"/>
          <w:sz w:val="18"/>
          <w:szCs w:val="24"/>
          <w:lang w:val="es-ES_tradnl"/>
        </w:rPr>
        <w:t>ca nace por azar, sino que es</w:t>
      </w:r>
      <w:r w:rsidRPr="00115334">
        <w:rPr>
          <w:rFonts w:ascii="DINOT-Light" w:hAnsi="DINOT-Light"/>
          <w:sz w:val="18"/>
          <w:szCs w:val="24"/>
          <w:lang w:val="es-ES_tradnl"/>
        </w:rPr>
        <w:t xml:space="preserve"> fruto de una época. Resulta de los </w:t>
      </w:r>
      <w:r w:rsidR="00C31C0B">
        <w:rPr>
          <w:rFonts w:ascii="DINOT-Light" w:hAnsi="DINOT-Light"/>
          <w:sz w:val="18"/>
          <w:szCs w:val="24"/>
          <w:lang w:val="es-ES_tradnl"/>
        </w:rPr>
        <w:t>hábitos</w:t>
      </w:r>
      <w:r w:rsidRPr="00115334">
        <w:rPr>
          <w:rFonts w:ascii="DINOT-Light" w:hAnsi="DINOT-Light"/>
          <w:sz w:val="18"/>
          <w:szCs w:val="24"/>
          <w:lang w:val="es-ES_tradnl"/>
        </w:rPr>
        <w:t xml:space="preserve"> de una época dada y, a veces, va a anticiparlos. La duración de la vida de los objetos nacidos de </w:t>
      </w:r>
      <w:r w:rsidR="00C31C0B">
        <w:rPr>
          <w:rFonts w:ascii="DINOT-Light" w:hAnsi="DINOT-Light"/>
          <w:sz w:val="18"/>
          <w:szCs w:val="24"/>
          <w:lang w:val="es-ES_tradnl"/>
        </w:rPr>
        <w:t>las costumbres</w:t>
      </w:r>
      <w:r w:rsidRPr="00115334">
        <w:rPr>
          <w:rFonts w:ascii="DINOT-Light" w:hAnsi="DINOT-Light"/>
          <w:sz w:val="18"/>
          <w:szCs w:val="24"/>
          <w:lang w:val="es-ES_tradnl"/>
        </w:rPr>
        <w:t xml:space="preserve"> de moda no </w:t>
      </w:r>
      <w:r w:rsidR="00C31C0B">
        <w:rPr>
          <w:rFonts w:ascii="DINOT-Light" w:hAnsi="DINOT-Light"/>
          <w:sz w:val="18"/>
          <w:szCs w:val="24"/>
          <w:lang w:val="es-ES_tradnl"/>
        </w:rPr>
        <w:t>sobrepasará</w:t>
      </w:r>
      <w:r w:rsidRPr="00115334">
        <w:rPr>
          <w:rFonts w:ascii="DINOT-Light" w:hAnsi="DINOT-Light"/>
          <w:sz w:val="18"/>
          <w:szCs w:val="24"/>
          <w:lang w:val="es-ES_tradnl"/>
        </w:rPr>
        <w:t xml:space="preserve"> la época que lo vio nacer. Por el contrario, los que han sido creados </w:t>
      </w:r>
      <w:r w:rsidR="00C31C0B">
        <w:rPr>
          <w:rFonts w:ascii="DINOT-Light" w:hAnsi="DINOT-Light"/>
          <w:sz w:val="18"/>
          <w:szCs w:val="24"/>
          <w:lang w:val="es-ES_tradnl"/>
        </w:rPr>
        <w:t>con antelación</w:t>
      </w:r>
      <w:r w:rsidRPr="00115334">
        <w:rPr>
          <w:rFonts w:ascii="DINOT-Light" w:hAnsi="DINOT-Light"/>
          <w:sz w:val="18"/>
          <w:szCs w:val="24"/>
          <w:lang w:val="es-ES_tradnl"/>
        </w:rPr>
        <w:t xml:space="preserve"> </w:t>
      </w:r>
      <w:r w:rsidR="006E5978">
        <w:rPr>
          <w:rFonts w:ascii="DINOT-Light" w:hAnsi="DINOT-Light"/>
          <w:sz w:val="18"/>
          <w:szCs w:val="24"/>
          <w:lang w:val="es-ES_tradnl"/>
        </w:rPr>
        <w:t>tienen</w:t>
      </w:r>
      <w:r w:rsidRPr="00115334">
        <w:rPr>
          <w:rFonts w:ascii="DINOT-Light" w:hAnsi="DINOT-Light"/>
          <w:sz w:val="18"/>
          <w:szCs w:val="24"/>
          <w:lang w:val="es-ES_tradnl"/>
        </w:rPr>
        <w:t xml:space="preserve"> muchas posibilidades de ser </w:t>
      </w:r>
      <w:r w:rsidR="00115334" w:rsidRPr="00115334">
        <w:rPr>
          <w:rFonts w:ascii="DINOT-Light" w:hAnsi="DINOT-Light"/>
          <w:sz w:val="18"/>
          <w:szCs w:val="24"/>
          <w:lang w:val="es-ES_tradnl"/>
        </w:rPr>
        <w:t>perennes</w:t>
      </w:r>
      <w:r w:rsidRPr="00115334">
        <w:rPr>
          <w:rFonts w:ascii="DINOT-Light" w:hAnsi="DINOT-Light"/>
          <w:sz w:val="18"/>
          <w:szCs w:val="24"/>
          <w:lang w:val="es-ES_tradnl"/>
        </w:rPr>
        <w:t xml:space="preserve">. Es el caso de El Primero. El movimiento El Primero fue lanzado el 10 de enero de 1969. Pero fueron necesarios siete años de gestación para que pudiera ver la luz. </w:t>
      </w:r>
      <w:r w:rsidR="00A138F5" w:rsidRPr="00115334">
        <w:rPr>
          <w:rFonts w:ascii="DINOT-Light" w:hAnsi="DINOT-Light"/>
          <w:sz w:val="18"/>
          <w:szCs w:val="24"/>
          <w:lang w:val="es-ES_tradnl"/>
        </w:rPr>
        <w:t>Flash-back</w:t>
      </w:r>
      <w:r w:rsidR="00AF6406" w:rsidRPr="00115334">
        <w:rPr>
          <w:rFonts w:ascii="DINOT-Light" w:hAnsi="DINOT-Light"/>
          <w:sz w:val="18"/>
          <w:szCs w:val="24"/>
          <w:lang w:val="es-ES_tradnl"/>
        </w:rPr>
        <w:t>…</w:t>
      </w:r>
    </w:p>
    <w:p w14:paraId="60424608" w14:textId="77777777" w:rsidR="00AF6406" w:rsidRPr="00115334" w:rsidRDefault="00AF6406" w:rsidP="00AF6406">
      <w:pPr>
        <w:pStyle w:val="Corps"/>
        <w:spacing w:line="276" w:lineRule="auto"/>
        <w:jc w:val="both"/>
        <w:rPr>
          <w:rFonts w:ascii="DINOT-Light" w:hAnsi="DINOT-Light"/>
          <w:sz w:val="18"/>
          <w:szCs w:val="24"/>
          <w:lang w:val="es-ES_tradnl"/>
        </w:rPr>
      </w:pPr>
    </w:p>
    <w:p w14:paraId="0677B34A" w14:textId="39DC35A8" w:rsidR="003351F9" w:rsidRPr="00115334" w:rsidRDefault="003351F9" w:rsidP="00AF6406">
      <w:pPr>
        <w:pStyle w:val="Corps"/>
        <w:spacing w:line="276" w:lineRule="auto"/>
        <w:jc w:val="both"/>
        <w:rPr>
          <w:rFonts w:ascii="DINOT-Light" w:hAnsi="DINOT-Light"/>
          <w:sz w:val="18"/>
          <w:szCs w:val="24"/>
          <w:lang w:val="es-ES_tradnl"/>
        </w:rPr>
      </w:pPr>
      <w:r w:rsidRPr="00115334">
        <w:rPr>
          <w:rFonts w:ascii="DINOT-Light" w:hAnsi="DINOT-Light"/>
          <w:sz w:val="18"/>
          <w:szCs w:val="24"/>
          <w:lang w:val="es-ES_tradnl"/>
        </w:rPr>
        <w:t xml:space="preserve">A comienzos de los años 60, el contexto relojero </w:t>
      </w:r>
      <w:r w:rsidR="006E5978">
        <w:rPr>
          <w:rFonts w:ascii="DINOT-Light" w:hAnsi="DINOT-Light"/>
          <w:sz w:val="18"/>
          <w:szCs w:val="24"/>
          <w:lang w:val="es-ES_tradnl"/>
        </w:rPr>
        <w:t>es poco</w:t>
      </w:r>
      <w:r w:rsidRPr="00115334">
        <w:rPr>
          <w:rFonts w:ascii="DINOT-Light" w:hAnsi="DINOT-Light"/>
          <w:sz w:val="18"/>
          <w:szCs w:val="24"/>
          <w:lang w:val="es-ES_tradnl"/>
        </w:rPr>
        <w:t xml:space="preserve"> </w:t>
      </w:r>
      <w:r w:rsidR="006E5978">
        <w:rPr>
          <w:rFonts w:ascii="DINOT-Light" w:hAnsi="DINOT-Light"/>
          <w:sz w:val="18"/>
          <w:szCs w:val="24"/>
          <w:lang w:val="es-ES_tradnl"/>
        </w:rPr>
        <w:t>propicio</w:t>
      </w:r>
      <w:r w:rsidRPr="00115334">
        <w:rPr>
          <w:rFonts w:ascii="DINOT-Light" w:hAnsi="DINOT-Light"/>
          <w:sz w:val="18"/>
          <w:szCs w:val="24"/>
          <w:lang w:val="es-ES_tradnl"/>
        </w:rPr>
        <w:t xml:space="preserve"> para los cronógrafos de cuerda manual tal y como habían sido concebidos en la época. Efectivamente, la clientela se acostumbró a llevar relojes dotados de un movimiento de cuerda automática y no </w:t>
      </w:r>
      <w:r w:rsidR="00C31C0B">
        <w:rPr>
          <w:rFonts w:ascii="DINOT-Light" w:hAnsi="DINOT-Light"/>
          <w:sz w:val="18"/>
          <w:szCs w:val="24"/>
          <w:lang w:val="es-ES_tradnl"/>
        </w:rPr>
        <w:t>le apetecía</w:t>
      </w:r>
      <w:r w:rsidRPr="00115334">
        <w:rPr>
          <w:rFonts w:ascii="DINOT-Light" w:hAnsi="DINOT-Light"/>
          <w:sz w:val="18"/>
          <w:szCs w:val="24"/>
          <w:lang w:val="es-ES_tradnl"/>
        </w:rPr>
        <w:t xml:space="preserve"> de accionar una corona todas las </w:t>
      </w:r>
      <w:r w:rsidR="00115334" w:rsidRPr="00115334">
        <w:rPr>
          <w:rFonts w:ascii="DINOT-Light" w:hAnsi="DINOT-Light"/>
          <w:sz w:val="18"/>
          <w:szCs w:val="24"/>
          <w:lang w:val="es-ES_tradnl"/>
        </w:rPr>
        <w:t>mañanas</w:t>
      </w:r>
      <w:r w:rsidRPr="00115334">
        <w:rPr>
          <w:rFonts w:ascii="DINOT-Light" w:hAnsi="DINOT-Light"/>
          <w:sz w:val="18"/>
          <w:szCs w:val="24"/>
          <w:lang w:val="es-ES_tradnl"/>
        </w:rPr>
        <w:t xml:space="preserve"> para tener la hora exacta, cuando bastaba con vivir, moverse, trabajar con su reloj en la muñeca para saber siempre la</w:t>
      </w:r>
      <w:r w:rsidR="006E5978">
        <w:rPr>
          <w:rFonts w:ascii="DINOT-Light" w:hAnsi="DINOT-Light"/>
          <w:sz w:val="18"/>
          <w:szCs w:val="24"/>
          <w:lang w:val="es-ES_tradnl"/>
        </w:rPr>
        <w:t xml:space="preserve"> hora. Dar cuerda a la corona er</w:t>
      </w:r>
      <w:r w:rsidRPr="00115334">
        <w:rPr>
          <w:rFonts w:ascii="DINOT-Light" w:hAnsi="DINOT-Light"/>
          <w:sz w:val="18"/>
          <w:szCs w:val="24"/>
          <w:lang w:val="es-ES_tradnl"/>
        </w:rPr>
        <w:t>a un gesto del pasado. La modernidad llama a la eficacia. La palabra « modernidad</w:t>
      </w:r>
      <w:r w:rsidR="006E5978">
        <w:rPr>
          <w:rFonts w:ascii="DINOT-Light" w:hAnsi="DINOT-Light"/>
          <w:sz w:val="18"/>
          <w:szCs w:val="24"/>
          <w:lang w:val="es-ES_tradnl"/>
        </w:rPr>
        <w:t xml:space="preserve"> </w:t>
      </w:r>
      <w:r w:rsidR="006E5978" w:rsidRPr="00115334">
        <w:rPr>
          <w:rFonts w:ascii="DINOT-Light" w:hAnsi="DINOT-Light"/>
          <w:sz w:val="18"/>
          <w:szCs w:val="24"/>
          <w:lang w:val="es-ES_tradnl"/>
        </w:rPr>
        <w:t>»</w:t>
      </w:r>
      <w:r w:rsidRPr="00115334">
        <w:rPr>
          <w:rFonts w:ascii="DINOT-Light" w:hAnsi="DINOT-Light"/>
          <w:sz w:val="18"/>
          <w:szCs w:val="24"/>
          <w:lang w:val="es-ES_tradnl"/>
        </w:rPr>
        <w:t xml:space="preserve"> ha sido hasta tal punto utilizada que ha sido vaciada de sentido, pero</w:t>
      </w:r>
      <w:r w:rsidR="006E5978">
        <w:rPr>
          <w:rFonts w:ascii="DINOT-Light" w:hAnsi="DINOT-Light"/>
          <w:sz w:val="18"/>
          <w:szCs w:val="24"/>
          <w:lang w:val="es-ES_tradnl"/>
        </w:rPr>
        <w:t>,</w:t>
      </w:r>
      <w:r w:rsidRPr="00115334">
        <w:rPr>
          <w:rFonts w:ascii="DINOT-Light" w:hAnsi="DINOT-Light"/>
          <w:sz w:val="18"/>
          <w:szCs w:val="24"/>
          <w:lang w:val="es-ES_tradnl"/>
        </w:rPr>
        <w:t xml:space="preserve"> a comienzos de los años 1960, comportaba la proeza de un fu</w:t>
      </w:r>
      <w:r w:rsidR="006E5978">
        <w:rPr>
          <w:rFonts w:ascii="DINOT-Light" w:hAnsi="DINOT-Light"/>
          <w:sz w:val="18"/>
          <w:szCs w:val="24"/>
          <w:lang w:val="es-ES_tradnl"/>
        </w:rPr>
        <w:t>turo radiante y la expectativa de</w:t>
      </w:r>
      <w:r w:rsidRPr="00115334">
        <w:rPr>
          <w:rFonts w:ascii="DINOT-Light" w:hAnsi="DINOT-Light"/>
          <w:sz w:val="18"/>
          <w:szCs w:val="24"/>
          <w:lang w:val="es-ES_tradnl"/>
        </w:rPr>
        <w:t xml:space="preserve"> la adquisición de la libertad, una </w:t>
      </w:r>
      <w:r w:rsidR="006E5978">
        <w:rPr>
          <w:rFonts w:ascii="DINOT-Light" w:hAnsi="DINOT-Light"/>
          <w:sz w:val="18"/>
          <w:szCs w:val="24"/>
          <w:lang w:val="es-ES_tradnl"/>
        </w:rPr>
        <w:t xml:space="preserve">anhelada </w:t>
      </w:r>
      <w:r w:rsidRPr="00115334">
        <w:rPr>
          <w:rFonts w:ascii="DINOT-Light" w:hAnsi="DINOT-Light"/>
          <w:sz w:val="18"/>
          <w:szCs w:val="24"/>
          <w:lang w:val="es-ES_tradnl"/>
        </w:rPr>
        <w:t>libertad total en la que los objetos desempeñarían el papel de facilitadores y economizadores de tiempo.</w:t>
      </w:r>
    </w:p>
    <w:p w14:paraId="3925BF74" w14:textId="12FBC5A7" w:rsidR="00AF6406" w:rsidRPr="00115334" w:rsidRDefault="00AF6406" w:rsidP="00AF6406">
      <w:pPr>
        <w:pStyle w:val="Corps"/>
        <w:spacing w:line="276" w:lineRule="auto"/>
        <w:jc w:val="both"/>
        <w:rPr>
          <w:rFonts w:ascii="DINOT-Light" w:hAnsi="DINOT-Light"/>
          <w:sz w:val="18"/>
          <w:szCs w:val="24"/>
          <w:lang w:val="es-ES_tradnl"/>
        </w:rPr>
      </w:pPr>
    </w:p>
    <w:p w14:paraId="19BAA61D" w14:textId="7D2791C1" w:rsidR="00CB20DE" w:rsidRPr="00115334" w:rsidRDefault="00CB20DE" w:rsidP="00AF6406">
      <w:pPr>
        <w:pStyle w:val="Corps"/>
        <w:spacing w:line="276" w:lineRule="auto"/>
        <w:jc w:val="both"/>
        <w:rPr>
          <w:rFonts w:ascii="DINOT-Light" w:hAnsi="DINOT-Light"/>
          <w:sz w:val="18"/>
          <w:szCs w:val="24"/>
          <w:lang w:val="es-ES_tradnl"/>
        </w:rPr>
      </w:pPr>
      <w:r w:rsidRPr="00115334">
        <w:rPr>
          <w:rFonts w:ascii="DINOT-Light" w:hAnsi="DINOT-Light"/>
          <w:sz w:val="18"/>
          <w:szCs w:val="24"/>
          <w:lang w:val="es-ES_tradnl"/>
        </w:rPr>
        <w:t>Las corrientes de pensamien</w:t>
      </w:r>
      <w:r w:rsidR="006E5978">
        <w:rPr>
          <w:rFonts w:ascii="DINOT-Light" w:hAnsi="DINOT-Light"/>
          <w:sz w:val="18"/>
          <w:szCs w:val="24"/>
          <w:lang w:val="es-ES_tradnl"/>
        </w:rPr>
        <w:t>to de la época fueron heredada</w:t>
      </w:r>
      <w:r w:rsidR="005D01A8">
        <w:rPr>
          <w:rFonts w:ascii="DINOT-Light" w:hAnsi="DINOT-Light"/>
          <w:sz w:val="18"/>
          <w:szCs w:val="24"/>
          <w:lang w:val="es-ES_tradnl"/>
        </w:rPr>
        <w:t>s del h</w:t>
      </w:r>
      <w:r w:rsidRPr="00115334">
        <w:rPr>
          <w:rFonts w:ascii="DINOT-Light" w:hAnsi="DINOT-Light"/>
          <w:sz w:val="18"/>
          <w:szCs w:val="24"/>
          <w:lang w:val="es-ES_tradnl"/>
        </w:rPr>
        <w:t>umanismo protestante. El ser hum</w:t>
      </w:r>
      <w:r w:rsidR="006E5978">
        <w:rPr>
          <w:rFonts w:ascii="DINOT-Light" w:hAnsi="DINOT-Light"/>
          <w:sz w:val="18"/>
          <w:szCs w:val="24"/>
          <w:lang w:val="es-ES_tradnl"/>
        </w:rPr>
        <w:t>ano ya no quiere dejarse defini</w:t>
      </w:r>
      <w:r w:rsidRPr="00115334">
        <w:rPr>
          <w:rFonts w:ascii="DINOT-Light" w:hAnsi="DINOT-Light"/>
          <w:sz w:val="18"/>
          <w:szCs w:val="24"/>
          <w:lang w:val="es-ES_tradnl"/>
        </w:rPr>
        <w:t>r por una instancia exterior : él es dueño de su destino, amo de la velocidad y, muy</w:t>
      </w:r>
      <w:r w:rsidR="005D01A8">
        <w:rPr>
          <w:rFonts w:ascii="DINOT-Light" w:hAnsi="DINOT-Light"/>
          <w:sz w:val="18"/>
          <w:szCs w:val="24"/>
          <w:lang w:val="es-ES_tradnl"/>
        </w:rPr>
        <w:t xml:space="preserve"> pronto, amo del espacio. Tiene</w:t>
      </w:r>
      <w:r w:rsidRPr="00115334">
        <w:rPr>
          <w:rFonts w:ascii="DINOT-Light" w:hAnsi="DINOT-Light"/>
          <w:sz w:val="18"/>
          <w:szCs w:val="24"/>
          <w:lang w:val="es-ES_tradnl"/>
        </w:rPr>
        <w:t xml:space="preserve"> una confianza indefectible en sí mismo. Durante este periodo que el economista francés Jean </w:t>
      </w:r>
      <w:proofErr w:type="spellStart"/>
      <w:r w:rsidRPr="00115334">
        <w:rPr>
          <w:rFonts w:ascii="DINOT-Light" w:hAnsi="DINOT-Light"/>
          <w:sz w:val="18"/>
          <w:szCs w:val="24"/>
          <w:lang w:val="es-ES_tradnl"/>
        </w:rPr>
        <w:t>Fourastié</w:t>
      </w:r>
      <w:proofErr w:type="spellEnd"/>
      <w:r w:rsidRPr="00115334">
        <w:rPr>
          <w:rFonts w:ascii="DINOT-Light" w:hAnsi="DINOT-Light"/>
          <w:sz w:val="18"/>
          <w:szCs w:val="24"/>
          <w:lang w:val="es-ES_tradnl"/>
        </w:rPr>
        <w:t xml:space="preserve"> ha bautizado </w:t>
      </w:r>
    </w:p>
    <w:p w14:paraId="6821DBBB" w14:textId="1C77A2EA" w:rsidR="00CB20DE" w:rsidRPr="00115334" w:rsidRDefault="004C7B9A" w:rsidP="00AF6406">
      <w:pPr>
        <w:pStyle w:val="Corps"/>
        <w:spacing w:line="276" w:lineRule="auto"/>
        <w:jc w:val="both"/>
        <w:rPr>
          <w:rFonts w:ascii="DINOT-Light" w:hAnsi="DINOT-Light"/>
          <w:sz w:val="18"/>
          <w:szCs w:val="24"/>
          <w:lang w:val="es-ES_tradnl"/>
        </w:rPr>
      </w:pPr>
      <w:proofErr w:type="gramStart"/>
      <w:r w:rsidRPr="00115334">
        <w:rPr>
          <w:rFonts w:ascii="DINOT-Light" w:hAnsi="DINOT-Light"/>
          <w:sz w:val="18"/>
          <w:szCs w:val="24"/>
          <w:lang w:val="es-ES_tradnl"/>
        </w:rPr>
        <w:t>« Los</w:t>
      </w:r>
      <w:proofErr w:type="gramEnd"/>
      <w:r w:rsidRPr="00115334">
        <w:rPr>
          <w:rFonts w:ascii="DINOT-Light" w:hAnsi="DINOT-Light"/>
          <w:sz w:val="18"/>
          <w:szCs w:val="24"/>
          <w:lang w:val="es-ES_tradnl"/>
        </w:rPr>
        <w:t xml:space="preserve"> Treinta Gloriosos</w:t>
      </w:r>
      <w:r w:rsidR="005D01A8">
        <w:rPr>
          <w:rFonts w:ascii="DINOT-Light" w:hAnsi="DINOT-Light"/>
          <w:sz w:val="18"/>
          <w:szCs w:val="24"/>
          <w:lang w:val="es-ES_tradnl"/>
        </w:rPr>
        <w:t> », que comienza</w:t>
      </w:r>
      <w:r w:rsidRPr="00115334">
        <w:rPr>
          <w:rFonts w:ascii="DINOT-Light" w:hAnsi="DINOT-Light"/>
          <w:sz w:val="18"/>
          <w:szCs w:val="24"/>
          <w:lang w:val="es-ES_tradnl"/>
        </w:rPr>
        <w:t xml:space="preserve"> con el fin de la </w:t>
      </w:r>
      <w:r w:rsidR="00C0679B">
        <w:rPr>
          <w:rFonts w:ascii="DINOT-Light" w:hAnsi="DINOT-Light"/>
          <w:sz w:val="18"/>
          <w:szCs w:val="24"/>
          <w:lang w:val="es-ES_tradnl"/>
        </w:rPr>
        <w:t>Segunda</w:t>
      </w:r>
      <w:r w:rsidR="006E5978">
        <w:rPr>
          <w:rFonts w:ascii="DINOT-Light" w:hAnsi="DINOT-Light"/>
          <w:sz w:val="18"/>
          <w:szCs w:val="24"/>
          <w:lang w:val="es-ES_tradnl"/>
        </w:rPr>
        <w:t xml:space="preserve"> Guerra M</w:t>
      </w:r>
      <w:r w:rsidRPr="00115334">
        <w:rPr>
          <w:rFonts w:ascii="DINOT-Light" w:hAnsi="DINOT-Light"/>
          <w:sz w:val="18"/>
          <w:szCs w:val="24"/>
          <w:lang w:val="es-ES_tradnl"/>
        </w:rPr>
        <w:t xml:space="preserve">undial y acaba con la Crisis del Petróleo de 1973, </w:t>
      </w:r>
      <w:r w:rsidR="005D01A8">
        <w:rPr>
          <w:rFonts w:ascii="DINOT-Light" w:hAnsi="DINOT-Light"/>
          <w:sz w:val="18"/>
          <w:szCs w:val="24"/>
          <w:lang w:val="es-ES_tradnl"/>
        </w:rPr>
        <w:t>Europa experimenta</w:t>
      </w:r>
      <w:r w:rsidRPr="00115334">
        <w:rPr>
          <w:rFonts w:ascii="DINOT-Light" w:hAnsi="DINOT-Light"/>
          <w:sz w:val="18"/>
          <w:szCs w:val="24"/>
          <w:lang w:val="es-ES_tradnl"/>
        </w:rPr>
        <w:t xml:space="preserve"> un fuerte crecimiento económico que genera pleno empleo, ocasionando naturalmente el crecimiento del poder de compra y el consumo de masas.</w:t>
      </w:r>
    </w:p>
    <w:p w14:paraId="75F788EB" w14:textId="77777777" w:rsidR="00CB20DE" w:rsidRPr="00115334" w:rsidRDefault="00CB20DE" w:rsidP="00AF6406">
      <w:pPr>
        <w:pStyle w:val="Corps"/>
        <w:spacing w:line="276" w:lineRule="auto"/>
        <w:jc w:val="both"/>
        <w:rPr>
          <w:rFonts w:ascii="DINOT-Light" w:hAnsi="DINOT-Light"/>
          <w:sz w:val="18"/>
          <w:szCs w:val="24"/>
          <w:lang w:val="es-ES_tradnl"/>
        </w:rPr>
      </w:pPr>
    </w:p>
    <w:p w14:paraId="2BFDFE3E" w14:textId="08E29AA4" w:rsidR="00AF6406" w:rsidRPr="00115334" w:rsidRDefault="004C7B9A" w:rsidP="00AF6406">
      <w:pPr>
        <w:pStyle w:val="Corps"/>
        <w:spacing w:line="276" w:lineRule="auto"/>
        <w:jc w:val="both"/>
        <w:rPr>
          <w:rFonts w:ascii="DINOT-Light" w:hAnsi="DINOT-Light"/>
          <w:sz w:val="18"/>
          <w:szCs w:val="24"/>
          <w:lang w:val="es-ES_tradnl"/>
        </w:rPr>
      </w:pPr>
      <w:r w:rsidRPr="00115334">
        <w:rPr>
          <w:rFonts w:ascii="DINOT-Light" w:hAnsi="DINOT-Light"/>
          <w:sz w:val="18"/>
          <w:szCs w:val="24"/>
          <w:lang w:val="es-ES_tradnl"/>
        </w:rPr>
        <w:t>Durante</w:t>
      </w:r>
      <w:r w:rsidR="00F97749" w:rsidRPr="00115334">
        <w:rPr>
          <w:rFonts w:ascii="DINOT-Light" w:hAnsi="DINOT-Light"/>
          <w:sz w:val="18"/>
          <w:szCs w:val="24"/>
          <w:lang w:val="es-ES_tradnl"/>
        </w:rPr>
        <w:t xml:space="preserve"> aquellos años, se proyectaba </w:t>
      </w:r>
      <w:r w:rsidR="00115334" w:rsidRPr="00115334">
        <w:rPr>
          <w:rFonts w:ascii="DINOT-Light" w:hAnsi="DINOT-Light"/>
          <w:sz w:val="18"/>
          <w:szCs w:val="24"/>
          <w:lang w:val="es-ES_tradnl"/>
        </w:rPr>
        <w:t>fácilmente</w:t>
      </w:r>
      <w:r w:rsidR="006E5978">
        <w:rPr>
          <w:rFonts w:ascii="DINOT-Light" w:hAnsi="DINOT-Light"/>
          <w:sz w:val="18"/>
          <w:szCs w:val="24"/>
          <w:lang w:val="es-ES_tradnl"/>
        </w:rPr>
        <w:t xml:space="preserve"> </w:t>
      </w:r>
      <w:r w:rsidR="00F97749" w:rsidRPr="00115334">
        <w:rPr>
          <w:rFonts w:ascii="DINOT-Light" w:hAnsi="DINOT-Light"/>
          <w:sz w:val="18"/>
          <w:szCs w:val="24"/>
          <w:lang w:val="es-ES_tradnl"/>
        </w:rPr>
        <w:t xml:space="preserve">un </w:t>
      </w:r>
      <w:r w:rsidR="00115334" w:rsidRPr="00115334">
        <w:rPr>
          <w:rFonts w:ascii="DINOT-Light" w:hAnsi="DINOT-Light"/>
          <w:sz w:val="18"/>
          <w:szCs w:val="24"/>
          <w:lang w:val="es-ES_tradnl"/>
        </w:rPr>
        <w:t>futuro</w:t>
      </w:r>
      <w:r w:rsidR="00F97749" w:rsidRPr="00115334">
        <w:rPr>
          <w:rFonts w:ascii="DINOT-Light" w:hAnsi="DINOT-Light"/>
          <w:sz w:val="18"/>
          <w:szCs w:val="24"/>
          <w:lang w:val="es-ES_tradnl"/>
        </w:rPr>
        <w:t xml:space="preserve"> que se imaginaba híper tecnológico y, luego pues, </w:t>
      </w:r>
      <w:r w:rsidR="00115334" w:rsidRPr="00115334">
        <w:rPr>
          <w:rFonts w:ascii="DINOT-Light" w:hAnsi="DINOT-Light"/>
          <w:sz w:val="18"/>
          <w:szCs w:val="24"/>
          <w:lang w:val="es-ES_tradnl"/>
        </w:rPr>
        <w:t>percibido</w:t>
      </w:r>
      <w:r w:rsidR="00F97749" w:rsidRPr="00115334">
        <w:rPr>
          <w:rFonts w:ascii="DINOT-Light" w:hAnsi="DINOT-Light"/>
          <w:sz w:val="18"/>
          <w:szCs w:val="24"/>
          <w:lang w:val="es-ES_tradnl"/>
        </w:rPr>
        <w:t xml:space="preserve"> como feliz, pues nadie podía entonces adivinar de qué manera el advenimiento de la tecnología sería ambivalente. Los hombres viajaban al espacio, los coches volarían, las mujeres tendrías robots para ayudarlas en sus tareas del hogar, y todo el mundo sería feliz. Un reloj de cuerda manual no podía pertenece a este mundo. Por el contario, un reloj de cuerda automática, que se remont</w:t>
      </w:r>
      <w:r w:rsidR="005D01A8">
        <w:rPr>
          <w:rFonts w:ascii="DINOT-Light" w:hAnsi="DINOT-Light"/>
          <w:sz w:val="18"/>
          <w:szCs w:val="24"/>
          <w:lang w:val="es-ES_tradnl"/>
        </w:rPr>
        <w:t>a solo, posee en él es</w:t>
      </w:r>
      <w:r w:rsidR="00F97749" w:rsidRPr="00115334">
        <w:rPr>
          <w:rFonts w:ascii="DINOT-Light" w:hAnsi="DINOT-Light"/>
          <w:sz w:val="18"/>
          <w:szCs w:val="24"/>
          <w:lang w:val="es-ES_tradnl"/>
        </w:rPr>
        <w:t>a magia de la modernidad.</w:t>
      </w:r>
    </w:p>
    <w:p w14:paraId="48CCED5C" w14:textId="77777777" w:rsidR="00AF6406" w:rsidRPr="00115334" w:rsidRDefault="00AF6406" w:rsidP="00AF6406">
      <w:pPr>
        <w:pStyle w:val="Corps"/>
        <w:spacing w:line="276" w:lineRule="auto"/>
        <w:jc w:val="both"/>
        <w:rPr>
          <w:rFonts w:ascii="DINOT-Light" w:hAnsi="DINOT-Light"/>
          <w:sz w:val="18"/>
          <w:szCs w:val="24"/>
          <w:lang w:val="es-ES_tradnl"/>
        </w:rPr>
      </w:pPr>
    </w:p>
    <w:p w14:paraId="5E7B35B7" w14:textId="6D8B5C3F" w:rsidR="00E521E6" w:rsidRPr="00115334" w:rsidRDefault="00AF6406" w:rsidP="00AF6406">
      <w:pPr>
        <w:pStyle w:val="Pardfaut"/>
        <w:spacing w:after="240" w:line="276" w:lineRule="auto"/>
        <w:jc w:val="both"/>
        <w:rPr>
          <w:rFonts w:ascii="DINOT-Light" w:hAnsi="DINOT-Light"/>
          <w:sz w:val="18"/>
          <w:szCs w:val="24"/>
          <w:u w:color="00B050"/>
          <w:lang w:val="es-ES_tradnl"/>
        </w:rPr>
      </w:pPr>
      <w:r w:rsidRPr="00115334">
        <w:rPr>
          <w:rFonts w:ascii="DINOT-Light" w:hAnsi="DINOT-Light"/>
          <w:sz w:val="18"/>
          <w:szCs w:val="24"/>
          <w:lang w:val="es-ES_tradnl"/>
        </w:rPr>
        <w:t xml:space="preserve">En 1962, </w:t>
      </w:r>
      <w:r w:rsidR="00846D0C" w:rsidRPr="00115334">
        <w:rPr>
          <w:rFonts w:ascii="DINOT-Light" w:hAnsi="DINOT-Light"/>
          <w:sz w:val="18"/>
          <w:szCs w:val="24"/>
          <w:lang w:val="es-ES_tradnl"/>
        </w:rPr>
        <w:t xml:space="preserve">en Zenith nace la idea de lanzar un cronógrafo automático para </w:t>
      </w:r>
      <w:r w:rsidR="00115334" w:rsidRPr="00115334">
        <w:rPr>
          <w:rFonts w:ascii="DINOT-Light" w:hAnsi="DINOT-Light"/>
          <w:sz w:val="18"/>
          <w:szCs w:val="24"/>
          <w:lang w:val="es-ES_tradnl"/>
        </w:rPr>
        <w:t>celebrar</w:t>
      </w:r>
      <w:r w:rsidR="00846D0C" w:rsidRPr="00115334">
        <w:rPr>
          <w:rFonts w:ascii="DINOT-Light" w:hAnsi="DINOT-Light"/>
          <w:sz w:val="18"/>
          <w:szCs w:val="24"/>
          <w:lang w:val="es-ES_tradnl"/>
        </w:rPr>
        <w:t xml:space="preserve"> el centenario de la manufactura. En aquel tiempo no existía ningún cronógrafo automático en el mercado : esto sería, pues, una primicia. Pero no era cuestión de buscar lo fácil y tomar un calibre existente y añadirle un módulo adicional. Zenith quería </w:t>
      </w:r>
      <w:r w:rsidR="00361B48" w:rsidRPr="00115334">
        <w:rPr>
          <w:rFonts w:ascii="DINOT-Light" w:hAnsi="DINOT-Light"/>
          <w:sz w:val="18"/>
          <w:szCs w:val="24"/>
          <w:lang w:val="es-ES_tradnl"/>
        </w:rPr>
        <w:t>aprovechar su savoir-faire en el dominio de la investigación y del desarrollo. Los « hacedores de El Primero » no quería ajustar, sino replantear</w:t>
      </w:r>
      <w:r w:rsidRPr="00115334">
        <w:rPr>
          <w:rFonts w:ascii="DINOT-Light" w:hAnsi="DINOT-Light"/>
          <w:sz w:val="18"/>
          <w:szCs w:val="24"/>
          <w:u w:color="00B050"/>
          <w:lang w:val="es-ES_tradnl"/>
        </w:rPr>
        <w:t xml:space="preserve">. </w:t>
      </w:r>
    </w:p>
    <w:p w14:paraId="38AC8AF1" w14:textId="739764CB" w:rsidR="00361B48" w:rsidRPr="00115334" w:rsidRDefault="00A138F5" w:rsidP="00AF6406">
      <w:pPr>
        <w:pStyle w:val="Pardfaut"/>
        <w:spacing w:after="240" w:line="276" w:lineRule="auto"/>
        <w:jc w:val="both"/>
        <w:rPr>
          <w:rFonts w:ascii="DINOT-Light" w:hAnsi="DINOT-Light"/>
          <w:sz w:val="18"/>
          <w:szCs w:val="24"/>
          <w:u w:color="00B050"/>
          <w:lang w:val="es-ES_tradnl"/>
        </w:rPr>
      </w:pPr>
      <w:r w:rsidRPr="00115334">
        <w:rPr>
          <w:rFonts w:ascii="DINOT-Light" w:hAnsi="DINOT-Light"/>
          <w:sz w:val="18"/>
          <w:szCs w:val="24"/>
          <w:u w:color="00B050"/>
          <w:lang w:val="es-ES_tradnl"/>
        </w:rPr>
        <w:t xml:space="preserve">Entre 1966 </w:t>
      </w:r>
      <w:r w:rsidR="00361B48" w:rsidRPr="00115334">
        <w:rPr>
          <w:rFonts w:ascii="DINOT-Light" w:hAnsi="DINOT-Light"/>
          <w:sz w:val="18"/>
          <w:szCs w:val="24"/>
          <w:u w:color="00B050"/>
          <w:lang w:val="es-ES_tradnl"/>
        </w:rPr>
        <w:t>y</w:t>
      </w:r>
      <w:r w:rsidR="00AF6406" w:rsidRPr="00115334">
        <w:rPr>
          <w:rFonts w:ascii="DINOT-Light" w:hAnsi="DINOT-Light"/>
          <w:sz w:val="18"/>
          <w:szCs w:val="24"/>
          <w:u w:color="00B050"/>
          <w:lang w:val="es-ES_tradnl"/>
        </w:rPr>
        <w:t xml:space="preserve"> 1967 la </w:t>
      </w:r>
      <w:r w:rsidR="00361B48" w:rsidRPr="00115334">
        <w:rPr>
          <w:rFonts w:ascii="DINOT-Light" w:hAnsi="DINOT-Light"/>
          <w:sz w:val="18"/>
          <w:szCs w:val="24"/>
          <w:u w:color="00B050"/>
          <w:lang w:val="es-ES_tradnl"/>
        </w:rPr>
        <w:t>dirección</w:t>
      </w:r>
      <w:r w:rsidR="00AF6406" w:rsidRPr="00115334">
        <w:rPr>
          <w:rFonts w:ascii="DINOT-Light" w:hAnsi="DINOT-Light"/>
          <w:sz w:val="18"/>
          <w:szCs w:val="24"/>
          <w:u w:color="00B050"/>
          <w:lang w:val="es-ES_tradnl"/>
        </w:rPr>
        <w:t xml:space="preserve"> de Zenith </w:t>
      </w:r>
      <w:r w:rsidR="00115334" w:rsidRPr="00115334">
        <w:rPr>
          <w:rFonts w:ascii="DINOT-Light" w:hAnsi="DINOT-Light"/>
          <w:sz w:val="18"/>
          <w:szCs w:val="24"/>
          <w:u w:color="00B050"/>
          <w:lang w:val="es-ES_tradnl"/>
        </w:rPr>
        <w:t>eligió</w:t>
      </w:r>
      <w:r w:rsidR="00361B48" w:rsidRPr="00115334">
        <w:rPr>
          <w:rFonts w:ascii="DINOT-Light" w:hAnsi="DINOT-Light"/>
          <w:sz w:val="18"/>
          <w:szCs w:val="24"/>
          <w:u w:color="00B050"/>
          <w:lang w:val="es-ES_tradnl"/>
        </w:rPr>
        <w:t xml:space="preserve"> un movimiento de alta frecuencia de 36.000 </w:t>
      </w:r>
      <w:r w:rsidR="00115334" w:rsidRPr="00115334">
        <w:rPr>
          <w:rFonts w:ascii="DINOT-Light" w:hAnsi="DINOT-Light"/>
          <w:sz w:val="18"/>
          <w:szCs w:val="24"/>
          <w:u w:color="00B050"/>
          <w:lang w:val="es-ES_tradnl"/>
        </w:rPr>
        <w:t>alternancias</w:t>
      </w:r>
      <w:r w:rsidR="00361B48" w:rsidRPr="00115334">
        <w:rPr>
          <w:rFonts w:ascii="DINOT-Light" w:hAnsi="DINOT-Light"/>
          <w:sz w:val="18"/>
          <w:szCs w:val="24"/>
          <w:u w:color="00B050"/>
          <w:lang w:val="es-ES_tradnl"/>
        </w:rPr>
        <w:t>/hora</w:t>
      </w:r>
      <w:r w:rsidR="00D756F8">
        <w:rPr>
          <w:rFonts w:ascii="DINOT-Light" w:hAnsi="DINOT-Light"/>
          <w:sz w:val="18"/>
          <w:szCs w:val="24"/>
          <w:u w:color="00B050"/>
          <w:lang w:val="es-ES_tradnl"/>
        </w:rPr>
        <w:t xml:space="preserve">. Estas investigaciones se deben </w:t>
      </w:r>
      <w:r w:rsidR="00361B48" w:rsidRPr="00115334">
        <w:rPr>
          <w:rFonts w:ascii="DINOT-Light" w:hAnsi="DINOT-Light"/>
          <w:sz w:val="18"/>
          <w:szCs w:val="24"/>
          <w:u w:color="00B050"/>
          <w:lang w:val="es-ES_tradnl"/>
        </w:rPr>
        <w:t xml:space="preserve">al departamento de Cronometría de Zenith, en el que </w:t>
      </w:r>
      <w:r w:rsidR="00D756F8">
        <w:rPr>
          <w:rFonts w:ascii="DINOT-Light" w:hAnsi="DINOT-Light"/>
          <w:sz w:val="18"/>
          <w:szCs w:val="24"/>
          <w:u w:color="00B050"/>
          <w:lang w:val="es-ES_tradnl"/>
        </w:rPr>
        <w:t xml:space="preserve">se </w:t>
      </w:r>
      <w:r w:rsidR="00361B48" w:rsidRPr="00115334">
        <w:rPr>
          <w:rFonts w:ascii="DINOT-Light" w:hAnsi="DINOT-Light"/>
          <w:sz w:val="18"/>
          <w:szCs w:val="24"/>
          <w:u w:color="00B050"/>
          <w:lang w:val="es-ES_tradnl"/>
        </w:rPr>
        <w:t xml:space="preserve">preparaban las piezas para los concursos del observatorio de cronometría. El tema de la alta frecuencia estaba entonces en el espíritu de los tiempos, pues estaba asociada a la idea de precisión y a menudo discutida en congresos de sociedades de cronometría, </w:t>
      </w:r>
      <w:r w:rsidR="00D756F8">
        <w:rPr>
          <w:rFonts w:ascii="DINOT-Light" w:hAnsi="DINOT-Light"/>
          <w:sz w:val="18"/>
          <w:szCs w:val="24"/>
          <w:u w:color="00B050"/>
          <w:lang w:val="es-ES_tradnl"/>
        </w:rPr>
        <w:t xml:space="preserve">principalmente en </w:t>
      </w:r>
      <w:r w:rsidR="00361B48" w:rsidRPr="00115334">
        <w:rPr>
          <w:rFonts w:ascii="DINOT-Light" w:hAnsi="DINOT-Light"/>
          <w:sz w:val="18"/>
          <w:szCs w:val="24"/>
          <w:u w:color="00B050"/>
          <w:lang w:val="es-ES_tradnl"/>
        </w:rPr>
        <w:t xml:space="preserve">la Société </w:t>
      </w:r>
      <w:proofErr w:type="spellStart"/>
      <w:r w:rsidR="00361B48" w:rsidRPr="00115334">
        <w:rPr>
          <w:rFonts w:ascii="DINOT-Light" w:hAnsi="DINOT-Light"/>
          <w:sz w:val="18"/>
          <w:szCs w:val="24"/>
          <w:u w:color="00B050"/>
          <w:lang w:val="es-ES_tradnl"/>
        </w:rPr>
        <w:t>Suiss</w:t>
      </w:r>
      <w:r w:rsidR="00D756F8">
        <w:rPr>
          <w:rFonts w:ascii="DINOT-Light" w:hAnsi="DINOT-Light"/>
          <w:sz w:val="18"/>
          <w:szCs w:val="24"/>
          <w:u w:color="00B050"/>
          <w:lang w:val="es-ES_tradnl"/>
        </w:rPr>
        <w:t>e</w:t>
      </w:r>
      <w:proofErr w:type="spellEnd"/>
      <w:r w:rsidR="00D756F8">
        <w:rPr>
          <w:rFonts w:ascii="DINOT-Light" w:hAnsi="DINOT-Light"/>
          <w:sz w:val="18"/>
          <w:szCs w:val="24"/>
          <w:u w:color="00B050"/>
          <w:lang w:val="es-ES_tradnl"/>
        </w:rPr>
        <w:t xml:space="preserve"> de </w:t>
      </w:r>
      <w:proofErr w:type="spellStart"/>
      <w:r w:rsidR="00D756F8">
        <w:rPr>
          <w:rFonts w:ascii="DINOT-Light" w:hAnsi="DINOT-Light"/>
          <w:sz w:val="18"/>
          <w:szCs w:val="24"/>
          <w:u w:color="00B050"/>
          <w:lang w:val="es-ES_tradnl"/>
        </w:rPr>
        <w:t>Chronométrie</w:t>
      </w:r>
      <w:proofErr w:type="spellEnd"/>
      <w:r w:rsidR="00D756F8">
        <w:rPr>
          <w:rFonts w:ascii="DINOT-Light" w:hAnsi="DINOT-Light"/>
          <w:sz w:val="18"/>
          <w:szCs w:val="24"/>
          <w:u w:color="00B050"/>
          <w:lang w:val="es-ES_tradnl"/>
        </w:rPr>
        <w:t>. ¿C</w:t>
      </w:r>
      <w:r w:rsidR="00361B48" w:rsidRPr="00115334">
        <w:rPr>
          <w:rFonts w:ascii="DINOT-Light" w:hAnsi="DINOT-Light"/>
          <w:sz w:val="18"/>
          <w:szCs w:val="24"/>
          <w:u w:color="00B050"/>
          <w:lang w:val="es-ES_tradnl"/>
        </w:rPr>
        <w:t>uál es entonces el desafío que se le plantea a la manufactura ? Crear el primer calibre de cronógrafo automático integrado extraplano de alta frecuencia, latiendo a 36.</w:t>
      </w:r>
      <w:r w:rsidR="00D756F8">
        <w:rPr>
          <w:rFonts w:ascii="DINOT-Light" w:hAnsi="DINOT-Light"/>
          <w:sz w:val="18"/>
          <w:szCs w:val="24"/>
          <w:u w:color="00B050"/>
          <w:lang w:val="es-ES_tradnl"/>
        </w:rPr>
        <w:t>000 alternancias por hora, y est</w:t>
      </w:r>
      <w:r w:rsidR="00361B48" w:rsidRPr="00115334">
        <w:rPr>
          <w:rFonts w:ascii="DINOT-Light" w:hAnsi="DINOT-Light"/>
          <w:sz w:val="18"/>
          <w:szCs w:val="24"/>
          <w:u w:color="00B050"/>
          <w:lang w:val="es-ES_tradnl"/>
        </w:rPr>
        <w:t>o a fin de poder medir la 1/10ª de segundo.</w:t>
      </w:r>
    </w:p>
    <w:p w14:paraId="1944FC12" w14:textId="58EF5B43" w:rsidR="00AF6406" w:rsidRPr="00115334" w:rsidRDefault="00361B48" w:rsidP="00AF6406">
      <w:pPr>
        <w:pStyle w:val="Corps"/>
        <w:spacing w:line="276" w:lineRule="auto"/>
        <w:jc w:val="both"/>
        <w:rPr>
          <w:rFonts w:ascii="DINOT-Light" w:hAnsi="DINOT-Light"/>
          <w:sz w:val="18"/>
          <w:szCs w:val="24"/>
          <w:u w:color="00B050"/>
          <w:lang w:val="es-ES_tradnl"/>
        </w:rPr>
      </w:pPr>
      <w:r w:rsidRPr="00115334">
        <w:rPr>
          <w:rFonts w:ascii="DINOT-Light" w:hAnsi="DINOT-Light"/>
          <w:sz w:val="18"/>
          <w:szCs w:val="24"/>
          <w:u w:color="00B050"/>
          <w:lang w:val="es-ES_tradnl"/>
        </w:rPr>
        <w:t xml:space="preserve">Al concebir El Primero, Zenith </w:t>
      </w:r>
      <w:r w:rsidR="00D756F8">
        <w:rPr>
          <w:rFonts w:ascii="DINOT-Light" w:hAnsi="DINOT-Light"/>
          <w:sz w:val="18"/>
          <w:szCs w:val="24"/>
          <w:u w:color="00B050"/>
          <w:lang w:val="es-ES_tradnl"/>
        </w:rPr>
        <w:t>replanteó por completo</w:t>
      </w:r>
      <w:r w:rsidRPr="00115334">
        <w:rPr>
          <w:rFonts w:ascii="DINOT-Light" w:hAnsi="DINOT-Light"/>
          <w:sz w:val="18"/>
          <w:szCs w:val="24"/>
          <w:u w:color="00B050"/>
          <w:lang w:val="es-ES_tradnl"/>
        </w:rPr>
        <w:t xml:space="preserve"> la arquitectura del cronógrafo </w:t>
      </w:r>
      <w:r w:rsidR="00347CFF" w:rsidRPr="00115334">
        <w:rPr>
          <w:rFonts w:ascii="DINOT-Light" w:hAnsi="DINOT-Light"/>
          <w:sz w:val="18"/>
          <w:szCs w:val="24"/>
          <w:u w:color="00B050"/>
          <w:lang w:val="es-ES_tradnl"/>
        </w:rPr>
        <w:t xml:space="preserve">y la manera en que era producido. Este movimiento </w:t>
      </w:r>
      <w:r w:rsidR="00D756F8">
        <w:rPr>
          <w:rFonts w:ascii="DINOT-Light" w:hAnsi="DINOT-Light"/>
          <w:sz w:val="18"/>
          <w:szCs w:val="24"/>
          <w:u w:color="00B050"/>
          <w:lang w:val="es-ES_tradnl"/>
        </w:rPr>
        <w:t>marcó</w:t>
      </w:r>
      <w:r w:rsidR="00347CFF" w:rsidRPr="00115334">
        <w:rPr>
          <w:rFonts w:ascii="DINOT-Light" w:hAnsi="DINOT-Light"/>
          <w:sz w:val="18"/>
          <w:szCs w:val="24"/>
          <w:u w:color="00B050"/>
          <w:lang w:val="es-ES_tradnl"/>
        </w:rPr>
        <w:t xml:space="preserve"> el comienzo de métodos de producción totalmente innovadores. Antes de esto, se </w:t>
      </w:r>
      <w:r w:rsidR="00115334" w:rsidRPr="00115334">
        <w:rPr>
          <w:rFonts w:ascii="DINOT-Light" w:hAnsi="DINOT-Light"/>
          <w:sz w:val="18"/>
          <w:szCs w:val="24"/>
          <w:u w:color="00B050"/>
          <w:lang w:val="es-ES_tradnl"/>
        </w:rPr>
        <w:t>remitían</w:t>
      </w:r>
      <w:r w:rsidR="00347CFF" w:rsidRPr="00115334">
        <w:rPr>
          <w:rFonts w:ascii="DINOT-Light" w:hAnsi="DINOT-Light"/>
          <w:sz w:val="18"/>
          <w:szCs w:val="24"/>
          <w:u w:color="00B050"/>
          <w:lang w:val="es-ES_tradnl"/>
        </w:rPr>
        <w:t xml:space="preserve"> al montador del cronógrafo. Este último recibía las diferentes partes del movimiento y su cometido consistía en limar los </w:t>
      </w:r>
      <w:r w:rsidR="00347CFF" w:rsidRPr="00115334">
        <w:rPr>
          <w:rFonts w:ascii="DINOT-Light" w:hAnsi="DINOT-Light"/>
          <w:sz w:val="18"/>
          <w:szCs w:val="24"/>
          <w:u w:color="00B050"/>
          <w:lang w:val="es-ES_tradnl"/>
        </w:rPr>
        <w:lastRenderedPageBreak/>
        <w:t xml:space="preserve">componentes para después poder montar el cronógrafo. Efectivamente, las estampas de la época implicaban tolerancias y había que rectificarlas. « Se recibían las fornituras básicas, pero había que ensamblarlas, ajustar todas las funciones con la lima, </w:t>
      </w:r>
      <w:r w:rsidR="00D756F8">
        <w:rPr>
          <w:rFonts w:ascii="DINOT-Light" w:hAnsi="DINOT-Light"/>
          <w:sz w:val="18"/>
          <w:szCs w:val="24"/>
          <w:u w:color="00B050"/>
          <w:lang w:val="es-ES_tradnl"/>
        </w:rPr>
        <w:t xml:space="preserve">en realidad </w:t>
      </w:r>
      <w:r w:rsidR="00347CFF" w:rsidRPr="00115334">
        <w:rPr>
          <w:rFonts w:ascii="DINOT-Light" w:hAnsi="DINOT-Light"/>
          <w:sz w:val="18"/>
          <w:szCs w:val="24"/>
          <w:u w:color="00B050"/>
          <w:lang w:val="es-ES_tradnl"/>
        </w:rPr>
        <w:t xml:space="preserve">había que dar el acabado al cronógrafo », explica </w:t>
      </w:r>
      <w:r w:rsidR="006333DB" w:rsidRPr="00115334">
        <w:rPr>
          <w:rFonts w:ascii="DINOT-Light" w:hAnsi="DINOT-Light"/>
          <w:sz w:val="18"/>
          <w:szCs w:val="24"/>
          <w:u w:color="00B050"/>
          <w:lang w:val="es-ES_tradnl"/>
        </w:rPr>
        <w:t xml:space="preserve">Christian </w:t>
      </w:r>
      <w:proofErr w:type="spellStart"/>
      <w:r w:rsidR="006333DB" w:rsidRPr="00115334">
        <w:rPr>
          <w:rFonts w:ascii="DINOT-Light" w:hAnsi="DINOT-Light"/>
          <w:sz w:val="18"/>
          <w:szCs w:val="24"/>
          <w:u w:color="00B050"/>
          <w:lang w:val="es-ES_tradnl"/>
        </w:rPr>
        <w:t>Jubin</w:t>
      </w:r>
      <w:proofErr w:type="spellEnd"/>
      <w:r w:rsidR="006333DB" w:rsidRPr="00115334">
        <w:rPr>
          <w:rFonts w:ascii="DINOT-Light" w:hAnsi="DINOT-Light"/>
          <w:sz w:val="18"/>
          <w:szCs w:val="24"/>
          <w:u w:color="00B050"/>
          <w:lang w:val="es-ES_tradnl"/>
        </w:rPr>
        <w:t xml:space="preserve">, Responsable de </w:t>
      </w:r>
      <w:r w:rsidR="00347CFF" w:rsidRPr="00115334">
        <w:rPr>
          <w:rFonts w:ascii="DINOT-Light" w:hAnsi="DINOT-Light"/>
          <w:sz w:val="18"/>
          <w:szCs w:val="24"/>
          <w:u w:color="00B050"/>
          <w:lang w:val="es-ES_tradnl"/>
        </w:rPr>
        <w:t xml:space="preserve">ensamblaje en la época. </w:t>
      </w:r>
      <w:r w:rsidR="00AF6406" w:rsidRPr="00115334">
        <w:rPr>
          <w:rFonts w:ascii="DINOT-Light" w:hAnsi="DINOT-Light"/>
          <w:sz w:val="18"/>
          <w:szCs w:val="24"/>
          <w:u w:color="00B050"/>
          <w:lang w:val="es-ES_tradnl"/>
        </w:rPr>
        <w:t xml:space="preserve">El Primero </w:t>
      </w:r>
      <w:r w:rsidR="00347CFF" w:rsidRPr="00115334">
        <w:rPr>
          <w:rFonts w:ascii="DINOT-Light" w:hAnsi="DINOT-Light"/>
          <w:sz w:val="18"/>
          <w:szCs w:val="24"/>
          <w:u w:color="00B050"/>
          <w:lang w:val="es-ES_tradnl"/>
        </w:rPr>
        <w:t xml:space="preserve">ha sido pensado desde el principio para que los </w:t>
      </w:r>
      <w:r w:rsidR="00CB6EF8" w:rsidRPr="00115334">
        <w:rPr>
          <w:rFonts w:ascii="DINOT-Light" w:hAnsi="DINOT-Light"/>
          <w:sz w:val="18"/>
          <w:szCs w:val="24"/>
          <w:u w:color="00B050"/>
          <w:lang w:val="es-ES_tradnl"/>
        </w:rPr>
        <w:t>relojeros pudieran trabajar de manera moderna : las estampas eran más precisas y permitían reducir las tolerancias al mínimo, para producir en serie piezas lista</w:t>
      </w:r>
      <w:r w:rsidR="005D01A8">
        <w:rPr>
          <w:rFonts w:ascii="DINOT-Light" w:hAnsi="DINOT-Light"/>
          <w:sz w:val="18"/>
          <w:szCs w:val="24"/>
          <w:u w:color="00B050"/>
          <w:lang w:val="es-ES_tradnl"/>
        </w:rPr>
        <w:t>s</w:t>
      </w:r>
      <w:r w:rsidR="00CB6EF8" w:rsidRPr="00115334">
        <w:rPr>
          <w:rFonts w:ascii="DINOT-Light" w:hAnsi="DINOT-Light"/>
          <w:sz w:val="18"/>
          <w:szCs w:val="24"/>
          <w:u w:color="00B050"/>
          <w:lang w:val="es-ES_tradnl"/>
        </w:rPr>
        <w:t xml:space="preserve"> para el ensamblado. « Con El Primero, se cogían las piezas, se ensamblaban, y todo marchaba », revela uno de los « hacedores » de El Primero. Cambio de paradigma</w:t>
      </w:r>
      <w:r w:rsidR="00AF6406" w:rsidRPr="00115334">
        <w:rPr>
          <w:rFonts w:ascii="DINOT-Light" w:hAnsi="DINOT-Light"/>
          <w:sz w:val="18"/>
          <w:szCs w:val="24"/>
          <w:u w:color="00B050"/>
          <w:lang w:val="es-ES_tradnl"/>
        </w:rPr>
        <w:t xml:space="preserve">.  </w:t>
      </w:r>
    </w:p>
    <w:p w14:paraId="06870B6B" w14:textId="5C974D27" w:rsidR="00AF6406" w:rsidRPr="00115334" w:rsidRDefault="00AF6406" w:rsidP="00AF6406">
      <w:pPr>
        <w:pStyle w:val="Corps"/>
        <w:spacing w:line="276" w:lineRule="auto"/>
        <w:jc w:val="both"/>
        <w:rPr>
          <w:rFonts w:ascii="DINOT-Light" w:hAnsi="DINOT-Light"/>
          <w:sz w:val="18"/>
          <w:szCs w:val="24"/>
          <w:u w:color="00B050"/>
          <w:lang w:val="es-ES_tradnl"/>
        </w:rPr>
      </w:pPr>
    </w:p>
    <w:p w14:paraId="2D865E53" w14:textId="5BBFA6D2" w:rsidR="00BF2BF8" w:rsidRPr="00115334" w:rsidRDefault="00BF2BF8" w:rsidP="00AF6406">
      <w:pPr>
        <w:pStyle w:val="Pardfaut"/>
        <w:spacing w:after="240" w:line="276" w:lineRule="auto"/>
        <w:jc w:val="both"/>
        <w:rPr>
          <w:rFonts w:ascii="DINOT-Light" w:hAnsi="DINOT-Light"/>
          <w:sz w:val="18"/>
          <w:szCs w:val="24"/>
          <w:u w:color="00B050"/>
          <w:lang w:val="es-ES_tradnl"/>
        </w:rPr>
      </w:pPr>
      <w:proofErr w:type="gramStart"/>
      <w:r w:rsidRPr="00115334">
        <w:rPr>
          <w:rFonts w:ascii="DINOT-Light" w:hAnsi="DINOT-Light"/>
          <w:sz w:val="18"/>
          <w:szCs w:val="24"/>
          <w:lang w:val="es-ES_tradnl"/>
        </w:rPr>
        <w:t>¿ Por</w:t>
      </w:r>
      <w:proofErr w:type="gramEnd"/>
      <w:r w:rsidRPr="00115334">
        <w:rPr>
          <w:rFonts w:ascii="DINOT-Light" w:hAnsi="DINOT-Light"/>
          <w:sz w:val="18"/>
          <w:szCs w:val="24"/>
          <w:lang w:val="es-ES_tradnl"/>
        </w:rPr>
        <w:t xml:space="preserve"> qué</w:t>
      </w:r>
      <w:r w:rsidR="00AF6406" w:rsidRPr="00115334">
        <w:rPr>
          <w:rFonts w:ascii="DINOT-Light" w:hAnsi="DINOT-Light"/>
          <w:sz w:val="18"/>
          <w:szCs w:val="24"/>
          <w:lang w:val="es-ES_tradnl"/>
        </w:rPr>
        <w:t xml:space="preserve"> Zenith </w:t>
      </w:r>
      <w:r w:rsidRPr="00115334">
        <w:rPr>
          <w:rFonts w:ascii="DINOT-Light" w:hAnsi="DINOT-Light"/>
          <w:sz w:val="18"/>
          <w:szCs w:val="24"/>
          <w:lang w:val="es-ES_tradnl"/>
        </w:rPr>
        <w:t xml:space="preserve">quería desarrollar un movimiento de alta frecuencia ? « En los años 1960, todo el mundo empezaba a lanzarse a la alta </w:t>
      </w:r>
      <w:r w:rsidRPr="000448FC">
        <w:rPr>
          <w:rFonts w:ascii="DINOT-Light" w:hAnsi="DINOT-Light"/>
          <w:sz w:val="18"/>
          <w:szCs w:val="24"/>
          <w:lang w:val="es-ES_tradnl"/>
        </w:rPr>
        <w:t>frecuencia ; si queríamos lanzar algo nuevo, teníamos que ser los mejores », confiesa un testigo de la época</w:t>
      </w:r>
      <w:r w:rsidR="00AF6406" w:rsidRPr="000448FC">
        <w:rPr>
          <w:rFonts w:ascii="DINOT-Light" w:hAnsi="DINOT-Light"/>
          <w:sz w:val="18"/>
          <w:szCs w:val="24"/>
          <w:u w:color="00B050"/>
          <w:lang w:val="es-ES_tradnl"/>
        </w:rPr>
        <w:t xml:space="preserve">. La </w:t>
      </w:r>
      <w:r w:rsidRPr="000448FC">
        <w:rPr>
          <w:rFonts w:ascii="DINOT-Light" w:hAnsi="DINOT-Light"/>
          <w:sz w:val="18"/>
          <w:szCs w:val="24"/>
          <w:u w:color="00B050"/>
          <w:lang w:val="es-ES_tradnl"/>
        </w:rPr>
        <w:t xml:space="preserve">alta frecuencia contribuye además a la precisión : a 36.000 alternancias por hora, 10 por segundo, los golpes </w:t>
      </w:r>
      <w:r w:rsidR="00643D3F" w:rsidRPr="000448FC">
        <w:rPr>
          <w:rFonts w:ascii="DINOT-Light" w:hAnsi="DINOT-Light"/>
          <w:sz w:val="18"/>
          <w:szCs w:val="24"/>
          <w:u w:color="00B050"/>
          <w:lang w:val="es-ES_tradnl"/>
        </w:rPr>
        <w:t xml:space="preserve">potenciales </w:t>
      </w:r>
      <w:r w:rsidRPr="000448FC">
        <w:rPr>
          <w:rFonts w:ascii="DINOT-Light" w:hAnsi="DINOT-Light"/>
          <w:sz w:val="18"/>
          <w:szCs w:val="24"/>
          <w:u w:color="00B050"/>
          <w:lang w:val="es-ES_tradnl"/>
        </w:rPr>
        <w:t>tienen menos posibilidades de tener un impact</w:t>
      </w:r>
      <w:r w:rsidR="00115334" w:rsidRPr="000448FC">
        <w:rPr>
          <w:rFonts w:ascii="DINOT-Light" w:hAnsi="DINOT-Light"/>
          <w:sz w:val="18"/>
          <w:szCs w:val="24"/>
          <w:u w:color="00B050"/>
          <w:lang w:val="es-ES_tradnl"/>
        </w:rPr>
        <w:t>o sobre la marcha del reloj. Er</w:t>
      </w:r>
      <w:r w:rsidRPr="000448FC">
        <w:rPr>
          <w:rFonts w:ascii="DINOT-Light" w:hAnsi="DINOT-Light"/>
          <w:sz w:val="18"/>
          <w:szCs w:val="24"/>
          <w:u w:color="00B050"/>
          <w:lang w:val="es-ES_tradnl"/>
        </w:rPr>
        <w:t>a</w:t>
      </w:r>
      <w:r w:rsidR="00115334" w:rsidRPr="000448FC">
        <w:rPr>
          <w:rFonts w:ascii="DINOT-Light" w:hAnsi="DINOT-Light"/>
          <w:sz w:val="18"/>
          <w:szCs w:val="24"/>
          <w:u w:color="00B050"/>
          <w:lang w:val="es-ES_tradnl"/>
        </w:rPr>
        <w:t xml:space="preserve"> </w:t>
      </w:r>
      <w:r w:rsidRPr="000448FC">
        <w:rPr>
          <w:rFonts w:ascii="DINOT-Light" w:hAnsi="DINOT-Light"/>
          <w:sz w:val="18"/>
          <w:szCs w:val="24"/>
          <w:u w:color="00B050"/>
          <w:lang w:val="es-ES_tradnl"/>
        </w:rPr>
        <w:t xml:space="preserve">una frecuencia muy elevada, no obstante, para evitar el deterioro prematuro de ciertos componentes, Zenith utilizó </w:t>
      </w:r>
      <w:r w:rsidR="007227CC" w:rsidRPr="000448FC">
        <w:rPr>
          <w:rFonts w:ascii="DINOT-Light" w:hAnsi="DINOT-Light"/>
          <w:sz w:val="18"/>
          <w:szCs w:val="24"/>
          <w:u w:color="00B050"/>
          <w:lang w:val="es-ES_tradnl"/>
        </w:rPr>
        <w:t>un tratamiento de superficie particular : el bisulfuro de molibdeno. Se trata de una capa superficial que se aplica sobre la plancha de la rueda de áncora que distribuye la energía del volante y que mejora el coeficiente</w:t>
      </w:r>
      <w:r w:rsidR="007227CC" w:rsidRPr="00115334">
        <w:rPr>
          <w:rFonts w:ascii="DINOT-Light" w:hAnsi="DINOT-Light"/>
          <w:sz w:val="18"/>
          <w:szCs w:val="24"/>
          <w:u w:color="00B050"/>
          <w:lang w:val="es-ES_tradnl"/>
        </w:rPr>
        <w:t xml:space="preserve"> de </w:t>
      </w:r>
      <w:r w:rsidR="00115334" w:rsidRPr="00115334">
        <w:rPr>
          <w:rFonts w:ascii="DINOT-Light" w:hAnsi="DINOT-Light"/>
          <w:sz w:val="18"/>
          <w:szCs w:val="24"/>
          <w:u w:color="00B050"/>
          <w:lang w:val="es-ES_tradnl"/>
        </w:rPr>
        <w:t>deslizamiento</w:t>
      </w:r>
      <w:r w:rsidR="007227CC" w:rsidRPr="00115334">
        <w:rPr>
          <w:rFonts w:ascii="DINOT-Light" w:hAnsi="DINOT-Light"/>
          <w:sz w:val="18"/>
          <w:szCs w:val="24"/>
          <w:u w:color="00B050"/>
          <w:lang w:val="es-ES_tradnl"/>
        </w:rPr>
        <w:t xml:space="preserve">. Este </w:t>
      </w:r>
      <w:r w:rsidR="00643D3F">
        <w:rPr>
          <w:rFonts w:ascii="DINOT-Light" w:hAnsi="DINOT-Light"/>
          <w:sz w:val="18"/>
          <w:szCs w:val="24"/>
          <w:u w:color="00B050"/>
          <w:lang w:val="es-ES_tradnl"/>
        </w:rPr>
        <w:t xml:space="preserve">innovador </w:t>
      </w:r>
      <w:r w:rsidR="007227CC" w:rsidRPr="00115334">
        <w:rPr>
          <w:rFonts w:ascii="DINOT-Light" w:hAnsi="DINOT-Light"/>
          <w:sz w:val="18"/>
          <w:szCs w:val="24"/>
          <w:u w:color="00B050"/>
          <w:lang w:val="es-ES_tradnl"/>
        </w:rPr>
        <w:t xml:space="preserve">tratamiento de </w:t>
      </w:r>
      <w:r w:rsidR="00115334" w:rsidRPr="00115334">
        <w:rPr>
          <w:rFonts w:ascii="DINOT-Light" w:hAnsi="DINOT-Light"/>
          <w:sz w:val="18"/>
          <w:szCs w:val="24"/>
          <w:u w:color="00B050"/>
          <w:lang w:val="es-ES_tradnl"/>
        </w:rPr>
        <w:t>superficie</w:t>
      </w:r>
      <w:r w:rsidR="007227CC" w:rsidRPr="00115334">
        <w:rPr>
          <w:rFonts w:ascii="DINOT-Light" w:hAnsi="DINOT-Light"/>
          <w:sz w:val="18"/>
          <w:szCs w:val="24"/>
          <w:u w:color="00B050"/>
          <w:lang w:val="es-ES_tradnl"/>
        </w:rPr>
        <w:t xml:space="preserve"> </w:t>
      </w:r>
      <w:r w:rsidR="00115334">
        <w:rPr>
          <w:rFonts w:ascii="DINOT-Light" w:hAnsi="DINOT-Light"/>
          <w:sz w:val="18"/>
          <w:szCs w:val="24"/>
          <w:u w:color="00B050"/>
          <w:lang w:val="es-ES_tradnl"/>
        </w:rPr>
        <w:t>er</w:t>
      </w:r>
      <w:r w:rsidR="007227CC" w:rsidRPr="00115334">
        <w:rPr>
          <w:rFonts w:ascii="DINOT-Light" w:hAnsi="DINOT-Light"/>
          <w:sz w:val="18"/>
          <w:szCs w:val="24"/>
          <w:u w:color="00B050"/>
          <w:lang w:val="es-ES_tradnl"/>
        </w:rPr>
        <w:t>a</w:t>
      </w:r>
      <w:r w:rsidR="00115334">
        <w:rPr>
          <w:rFonts w:ascii="DINOT-Light" w:hAnsi="DINOT-Light"/>
          <w:sz w:val="18"/>
          <w:szCs w:val="24"/>
          <w:u w:color="00B050"/>
          <w:lang w:val="es-ES_tradnl"/>
        </w:rPr>
        <w:t xml:space="preserve"> </w:t>
      </w:r>
      <w:r w:rsidR="007227CC" w:rsidRPr="00115334">
        <w:rPr>
          <w:rFonts w:ascii="DINOT-Light" w:hAnsi="DINOT-Light"/>
          <w:sz w:val="18"/>
          <w:szCs w:val="24"/>
          <w:u w:color="00B050"/>
          <w:lang w:val="es-ES_tradnl"/>
        </w:rPr>
        <w:t>ya utilizado en algunas indu</w:t>
      </w:r>
      <w:r w:rsidR="00643D3F">
        <w:rPr>
          <w:rFonts w:ascii="DINOT-Light" w:hAnsi="DINOT-Light"/>
          <w:sz w:val="18"/>
          <w:szCs w:val="24"/>
          <w:u w:color="00B050"/>
          <w:lang w:val="es-ES_tradnl"/>
        </w:rPr>
        <w:t xml:space="preserve">strias mecánicas, pero no en </w:t>
      </w:r>
      <w:r w:rsidR="007227CC" w:rsidRPr="00115334">
        <w:rPr>
          <w:rFonts w:ascii="DINOT-Light" w:hAnsi="DINOT-Light"/>
          <w:sz w:val="18"/>
          <w:szCs w:val="24"/>
          <w:u w:color="00B050"/>
          <w:lang w:val="es-ES_tradnl"/>
        </w:rPr>
        <w:t xml:space="preserve">relojería. </w:t>
      </w:r>
    </w:p>
    <w:p w14:paraId="42AFBEF3" w14:textId="22BB702E" w:rsidR="00AF6406" w:rsidRPr="00115334" w:rsidRDefault="007227CC" w:rsidP="00AF6406">
      <w:pPr>
        <w:pStyle w:val="Pardfaut"/>
        <w:spacing w:after="240" w:line="276" w:lineRule="auto"/>
        <w:jc w:val="both"/>
        <w:rPr>
          <w:rFonts w:ascii="DINOT-Light" w:hAnsi="DINOT-Light"/>
          <w:b/>
          <w:bCs/>
          <w:color w:val="0432FF"/>
          <w:sz w:val="18"/>
          <w:szCs w:val="24"/>
          <w:u w:color="00B050"/>
          <w:lang w:val="es-ES_tradnl"/>
        </w:rPr>
      </w:pPr>
      <w:r w:rsidRPr="00115334">
        <w:rPr>
          <w:rFonts w:ascii="DINOT-Light" w:hAnsi="DINOT-Light"/>
          <w:sz w:val="18"/>
          <w:szCs w:val="24"/>
          <w:lang w:val="es-ES_tradnl"/>
        </w:rPr>
        <w:t>El desarrollo de El</w:t>
      </w:r>
      <w:r w:rsidR="00AF6406" w:rsidRPr="00115334">
        <w:rPr>
          <w:rFonts w:ascii="DINOT-Light" w:hAnsi="DINOT-Light"/>
          <w:sz w:val="18"/>
          <w:szCs w:val="24"/>
          <w:lang w:val="es-ES_tradnl"/>
        </w:rPr>
        <w:t xml:space="preserve"> Primero </w:t>
      </w:r>
      <w:r w:rsidRPr="00115334">
        <w:rPr>
          <w:rFonts w:ascii="DINOT-Light" w:hAnsi="DINOT-Light"/>
          <w:sz w:val="18"/>
          <w:szCs w:val="24"/>
          <w:lang w:val="es-ES_tradnl"/>
        </w:rPr>
        <w:t xml:space="preserve">se efectuó en un contexto extremadamente </w:t>
      </w:r>
      <w:r w:rsidR="00115334" w:rsidRPr="00115334">
        <w:rPr>
          <w:rFonts w:ascii="DINOT-Light" w:hAnsi="DINOT-Light"/>
          <w:sz w:val="18"/>
          <w:szCs w:val="24"/>
          <w:lang w:val="es-ES_tradnl"/>
        </w:rPr>
        <w:t>competitivo</w:t>
      </w:r>
      <w:r w:rsidRPr="00115334">
        <w:rPr>
          <w:rFonts w:ascii="DINOT-Light" w:hAnsi="DINOT-Light"/>
          <w:sz w:val="18"/>
          <w:szCs w:val="24"/>
          <w:lang w:val="es-ES_tradnl"/>
        </w:rPr>
        <w:t xml:space="preserve">. Muchas casas relojeras </w:t>
      </w:r>
      <w:r w:rsidR="00643D3F">
        <w:rPr>
          <w:rFonts w:ascii="DINOT-Light" w:hAnsi="DINOT-Light"/>
          <w:sz w:val="18"/>
          <w:szCs w:val="24"/>
          <w:lang w:val="es-ES_tradnl"/>
        </w:rPr>
        <w:t>se disputaban el lanzamiento</w:t>
      </w:r>
      <w:r w:rsidRPr="00115334">
        <w:rPr>
          <w:rFonts w:ascii="DINOT-Light" w:hAnsi="DINOT-Light"/>
          <w:sz w:val="18"/>
          <w:szCs w:val="24"/>
          <w:lang w:val="es-ES_tradnl"/>
        </w:rPr>
        <w:t xml:space="preserve"> </w:t>
      </w:r>
      <w:r w:rsidR="00643D3F">
        <w:rPr>
          <w:rFonts w:ascii="DINOT-Light" w:hAnsi="DINOT-Light"/>
          <w:sz w:val="18"/>
          <w:szCs w:val="24"/>
          <w:lang w:val="es-ES_tradnl"/>
        </w:rPr>
        <w:t>d</w:t>
      </w:r>
      <w:r w:rsidRPr="00115334">
        <w:rPr>
          <w:rFonts w:ascii="DINOT-Light" w:hAnsi="DINOT-Light"/>
          <w:sz w:val="18"/>
          <w:szCs w:val="24"/>
          <w:lang w:val="es-ES_tradnl"/>
        </w:rPr>
        <w:t xml:space="preserve">el primer cronógrafo de cuerda automática : </w:t>
      </w:r>
      <w:r w:rsidR="00AF6406" w:rsidRPr="00115334">
        <w:rPr>
          <w:rFonts w:ascii="DINOT-Light" w:hAnsi="DINOT-Light"/>
          <w:sz w:val="18"/>
          <w:szCs w:val="24"/>
          <w:lang w:val="es-ES_tradnl"/>
        </w:rPr>
        <w:t>Zenith-</w:t>
      </w:r>
      <w:proofErr w:type="spellStart"/>
      <w:r w:rsidR="00AF6406" w:rsidRPr="00115334">
        <w:rPr>
          <w:rFonts w:ascii="DINOT-Light" w:hAnsi="DINOT-Light"/>
          <w:sz w:val="18"/>
          <w:szCs w:val="24"/>
          <w:lang w:val="es-ES_tradnl"/>
        </w:rPr>
        <w:t>Movado</w:t>
      </w:r>
      <w:proofErr w:type="spellEnd"/>
      <w:r w:rsidR="00AF6406" w:rsidRPr="00115334">
        <w:rPr>
          <w:rFonts w:ascii="DINOT-Light" w:hAnsi="DINOT-Light"/>
          <w:sz w:val="18"/>
          <w:szCs w:val="24"/>
          <w:lang w:val="es-ES_tradnl"/>
        </w:rPr>
        <w:t xml:space="preserve">, </w:t>
      </w:r>
      <w:proofErr w:type="spellStart"/>
      <w:r w:rsidR="00AF6406" w:rsidRPr="00115334">
        <w:rPr>
          <w:rFonts w:ascii="DINOT-Light" w:hAnsi="DINOT-Light"/>
          <w:sz w:val="18"/>
          <w:szCs w:val="24"/>
          <w:lang w:val="es-ES_tradnl"/>
        </w:rPr>
        <w:t>Seiko</w:t>
      </w:r>
      <w:proofErr w:type="spellEnd"/>
      <w:r w:rsidR="00AF6406" w:rsidRPr="00115334">
        <w:rPr>
          <w:rFonts w:ascii="DINOT-Light" w:hAnsi="DINOT-Light"/>
          <w:sz w:val="18"/>
          <w:szCs w:val="24"/>
          <w:lang w:val="es-ES_tradnl"/>
        </w:rPr>
        <w:t xml:space="preserve"> </w:t>
      </w:r>
      <w:r w:rsidRPr="00115334">
        <w:rPr>
          <w:rFonts w:ascii="DINOT-Light" w:hAnsi="DINOT-Light"/>
          <w:sz w:val="18"/>
          <w:szCs w:val="24"/>
          <w:lang w:val="es-ES_tradnl"/>
        </w:rPr>
        <w:t>y el grupo</w:t>
      </w:r>
      <w:r w:rsidR="00AF6406" w:rsidRPr="00115334">
        <w:rPr>
          <w:rFonts w:ascii="DINOT-Light" w:hAnsi="DINOT-Light"/>
          <w:sz w:val="18"/>
          <w:szCs w:val="24"/>
          <w:lang w:val="es-ES_tradnl"/>
        </w:rPr>
        <w:t xml:space="preserve"> </w:t>
      </w:r>
      <w:proofErr w:type="spellStart"/>
      <w:r w:rsidRPr="00115334">
        <w:rPr>
          <w:rFonts w:ascii="DINOT-Light" w:hAnsi="DINOT-Light"/>
          <w:sz w:val="18"/>
          <w:szCs w:val="24"/>
          <w:lang w:val="es-ES_tradnl"/>
        </w:rPr>
        <w:t>Chronomatic</w:t>
      </w:r>
      <w:proofErr w:type="spellEnd"/>
      <w:r w:rsidRPr="00115334">
        <w:rPr>
          <w:rFonts w:ascii="DINOT-Light" w:hAnsi="DINOT-Light"/>
          <w:sz w:val="18"/>
          <w:szCs w:val="24"/>
          <w:lang w:val="es-ES_tradnl"/>
        </w:rPr>
        <w:t xml:space="preserve">, compuesto por las marcas </w:t>
      </w:r>
      <w:r w:rsidR="00AF6406" w:rsidRPr="00115334">
        <w:rPr>
          <w:rFonts w:ascii="DINOT-Light" w:hAnsi="DINOT-Light"/>
          <w:sz w:val="18"/>
          <w:szCs w:val="24"/>
          <w:lang w:val="es-ES_tradnl"/>
        </w:rPr>
        <w:t xml:space="preserve">Hamilton-Buren, </w:t>
      </w:r>
      <w:proofErr w:type="spellStart"/>
      <w:r w:rsidR="00AF6406" w:rsidRPr="00115334">
        <w:rPr>
          <w:rFonts w:ascii="DINOT-Light" w:hAnsi="DINOT-Light"/>
          <w:sz w:val="18"/>
          <w:szCs w:val="24"/>
          <w:lang w:val="es-ES_tradnl"/>
        </w:rPr>
        <w:t>Breitling</w:t>
      </w:r>
      <w:proofErr w:type="spellEnd"/>
      <w:r w:rsidR="00AF6406" w:rsidRPr="00115334">
        <w:rPr>
          <w:rFonts w:ascii="DINOT-Light" w:hAnsi="DINOT-Light"/>
          <w:sz w:val="18"/>
          <w:szCs w:val="24"/>
          <w:lang w:val="es-ES_tradnl"/>
        </w:rPr>
        <w:t xml:space="preserve">, </w:t>
      </w:r>
      <w:proofErr w:type="spellStart"/>
      <w:r w:rsidR="00AF6406" w:rsidRPr="00115334">
        <w:rPr>
          <w:rFonts w:ascii="DINOT-Light" w:hAnsi="DINOT-Light"/>
          <w:sz w:val="18"/>
          <w:szCs w:val="24"/>
          <w:lang w:val="es-ES_tradnl"/>
        </w:rPr>
        <w:t>Heuer</w:t>
      </w:r>
      <w:proofErr w:type="spellEnd"/>
      <w:r w:rsidR="00AF6406" w:rsidRPr="00115334">
        <w:rPr>
          <w:rFonts w:ascii="DINOT-Light" w:hAnsi="DINOT-Light"/>
          <w:sz w:val="18"/>
          <w:szCs w:val="24"/>
          <w:lang w:val="es-ES_tradnl"/>
        </w:rPr>
        <w:t xml:space="preserve"> </w:t>
      </w:r>
      <w:r w:rsidRPr="00115334">
        <w:rPr>
          <w:rFonts w:ascii="DINOT-Light" w:hAnsi="DINOT-Light"/>
          <w:sz w:val="18"/>
          <w:szCs w:val="24"/>
          <w:lang w:val="es-ES_tradnl"/>
        </w:rPr>
        <w:t>y</w:t>
      </w:r>
      <w:r w:rsidR="00AF6406" w:rsidRPr="00115334">
        <w:rPr>
          <w:rFonts w:ascii="DINOT-Light" w:hAnsi="DINOT-Light"/>
          <w:sz w:val="18"/>
          <w:szCs w:val="24"/>
          <w:lang w:val="es-ES_tradnl"/>
        </w:rPr>
        <w:t xml:space="preserve"> </w:t>
      </w:r>
      <w:r w:rsidR="00AF6406" w:rsidRPr="00115334">
        <w:rPr>
          <w:rFonts w:ascii="DINOT-Light" w:hAnsi="DINOT-Light"/>
          <w:color w:val="auto"/>
          <w:sz w:val="18"/>
          <w:szCs w:val="24"/>
          <w:lang w:val="es-ES_tradnl"/>
        </w:rPr>
        <w:t xml:space="preserve">Dubois </w:t>
      </w:r>
      <w:proofErr w:type="spellStart"/>
      <w:r w:rsidR="00AF6406" w:rsidRPr="00115334">
        <w:rPr>
          <w:rFonts w:ascii="DINOT-Light" w:hAnsi="DINOT-Light"/>
          <w:color w:val="auto"/>
          <w:sz w:val="18"/>
          <w:szCs w:val="24"/>
          <w:lang w:val="es-ES_tradnl"/>
        </w:rPr>
        <w:t>Dépraz</w:t>
      </w:r>
      <w:proofErr w:type="spellEnd"/>
      <w:r w:rsidR="00AF6406" w:rsidRPr="00115334">
        <w:rPr>
          <w:rFonts w:ascii="DINOT-Light" w:hAnsi="DINOT-Light"/>
          <w:color w:val="auto"/>
          <w:sz w:val="18"/>
          <w:szCs w:val="24"/>
          <w:lang w:val="es-ES_tradnl"/>
        </w:rPr>
        <w:t xml:space="preserve">. </w:t>
      </w:r>
      <w:r w:rsidR="00AF6406" w:rsidRPr="00115334">
        <w:rPr>
          <w:rFonts w:ascii="DINOT-Light" w:hAnsi="DINOT-Light"/>
          <w:color w:val="auto"/>
          <w:sz w:val="18"/>
          <w:szCs w:val="24"/>
          <w:u w:color="00B050"/>
          <w:lang w:val="es-ES_tradnl"/>
        </w:rPr>
        <w:t>« </w:t>
      </w:r>
      <w:r w:rsidR="00643D3F">
        <w:rPr>
          <w:rFonts w:ascii="DINOT-Light" w:hAnsi="DINOT-Light"/>
          <w:color w:val="auto"/>
          <w:sz w:val="18"/>
          <w:szCs w:val="24"/>
          <w:u w:color="00B050"/>
          <w:lang w:val="es-ES_tradnl"/>
        </w:rPr>
        <w:t>Conociendo la competencia entre suizos y japoneses, e</w:t>
      </w:r>
      <w:r w:rsidRPr="00115334">
        <w:rPr>
          <w:rFonts w:ascii="DINOT-Light" w:hAnsi="DINOT-Light"/>
          <w:color w:val="auto"/>
          <w:sz w:val="18"/>
          <w:szCs w:val="24"/>
          <w:u w:color="00B050"/>
          <w:lang w:val="es-ES_tradnl"/>
        </w:rPr>
        <w:t>ra necesario que el de</w:t>
      </w:r>
      <w:r w:rsidR="00AF6406" w:rsidRPr="00115334">
        <w:rPr>
          <w:rFonts w:ascii="DINOT-Light" w:hAnsi="DINOT-Light"/>
          <w:color w:val="auto"/>
          <w:sz w:val="18"/>
          <w:szCs w:val="24"/>
          <w:u w:color="00B050"/>
          <w:lang w:val="es-ES_tradnl"/>
        </w:rPr>
        <w:t xml:space="preserve"> Zenith </w:t>
      </w:r>
      <w:r w:rsidRPr="00115334">
        <w:rPr>
          <w:rFonts w:ascii="DINOT-Light" w:hAnsi="DINOT-Light"/>
          <w:color w:val="auto"/>
          <w:sz w:val="18"/>
          <w:szCs w:val="24"/>
          <w:u w:color="00B050"/>
          <w:lang w:val="es-ES_tradnl"/>
        </w:rPr>
        <w:t>fuera el primer cronógrafo automático</w:t>
      </w:r>
      <w:r w:rsidR="00AF6406" w:rsidRPr="00115334">
        <w:rPr>
          <w:rFonts w:ascii="DINOT-Light" w:hAnsi="DINOT-Light"/>
          <w:color w:val="auto"/>
          <w:sz w:val="18"/>
          <w:szCs w:val="24"/>
          <w:u w:color="00B050"/>
          <w:lang w:val="es-ES_tradnl"/>
        </w:rPr>
        <w:t xml:space="preserve"> </w:t>
      </w:r>
      <w:r w:rsidRPr="00115334">
        <w:rPr>
          <w:rFonts w:ascii="DINOT-Light" w:hAnsi="DINOT-Light"/>
          <w:color w:val="auto"/>
          <w:sz w:val="18"/>
          <w:szCs w:val="24"/>
          <w:u w:color="00B050"/>
          <w:lang w:val="es-ES_tradnl"/>
        </w:rPr>
        <w:t>en salir al mercado</w:t>
      </w:r>
      <w:r w:rsidR="00643D3F">
        <w:rPr>
          <w:rFonts w:ascii="DINOT-Light" w:hAnsi="DINOT-Light"/>
          <w:color w:val="auto"/>
          <w:sz w:val="18"/>
          <w:szCs w:val="24"/>
          <w:u w:color="00B050"/>
          <w:lang w:val="es-ES_tradnl"/>
        </w:rPr>
        <w:t>, lo cual</w:t>
      </w:r>
      <w:r w:rsidRPr="00115334">
        <w:rPr>
          <w:rFonts w:ascii="DINOT-Light" w:hAnsi="DINOT-Light"/>
          <w:color w:val="auto"/>
          <w:sz w:val="18"/>
          <w:szCs w:val="24"/>
          <w:u w:color="00B050"/>
          <w:lang w:val="es-ES_tradnl"/>
        </w:rPr>
        <w:t xml:space="preserve"> estuvo en juego algunos meses</w:t>
      </w:r>
      <w:r w:rsidR="00990750" w:rsidRPr="00115334">
        <w:rPr>
          <w:rFonts w:ascii="DINOT-Light" w:hAnsi="DINOT-Light"/>
          <w:color w:val="auto"/>
          <w:sz w:val="18"/>
          <w:szCs w:val="24"/>
          <w:u w:color="00B050"/>
          <w:lang w:val="es-ES_tradnl"/>
        </w:rPr>
        <w:t>. Todos salieron prácticamente en el mismo año</w:t>
      </w:r>
      <w:r w:rsidR="00643D3F">
        <w:rPr>
          <w:rFonts w:ascii="DINOT-Light" w:hAnsi="DINOT-Light"/>
          <w:color w:val="auto"/>
          <w:sz w:val="18"/>
          <w:szCs w:val="24"/>
          <w:u w:color="00B050"/>
          <w:lang w:val="es-ES_tradnl"/>
        </w:rPr>
        <w:t>.</w:t>
      </w:r>
      <w:r w:rsidR="00AF6406" w:rsidRPr="00115334">
        <w:rPr>
          <w:rFonts w:ascii="DINOT-Light" w:hAnsi="DINOT-Light"/>
          <w:color w:val="auto"/>
          <w:sz w:val="18"/>
          <w:szCs w:val="24"/>
          <w:u w:color="00B050"/>
          <w:lang w:val="es-ES_tradnl"/>
        </w:rPr>
        <w:t xml:space="preserve"> », </w:t>
      </w:r>
      <w:r w:rsidR="00990750" w:rsidRPr="00115334">
        <w:rPr>
          <w:rFonts w:ascii="DINOT-Light" w:hAnsi="DINOT-Light"/>
          <w:color w:val="auto"/>
          <w:sz w:val="18"/>
          <w:szCs w:val="24"/>
          <w:u w:color="00B050"/>
          <w:lang w:val="es-ES_tradnl"/>
        </w:rPr>
        <w:t>recuerda</w:t>
      </w:r>
      <w:r w:rsidR="00D0318E" w:rsidRPr="00115334">
        <w:rPr>
          <w:rFonts w:ascii="DINOT-Light" w:hAnsi="DINOT-Light"/>
          <w:color w:val="auto"/>
          <w:sz w:val="18"/>
          <w:szCs w:val="24"/>
          <w:u w:color="00B050"/>
          <w:lang w:val="es-ES_tradnl"/>
        </w:rPr>
        <w:t xml:space="preserve"> Marc Roethlisberger</w:t>
      </w:r>
      <w:r w:rsidR="00990750" w:rsidRPr="00115334">
        <w:rPr>
          <w:rFonts w:ascii="DINOT-Light" w:hAnsi="DINOT-Light"/>
          <w:color w:val="auto"/>
          <w:sz w:val="18"/>
          <w:szCs w:val="24"/>
          <w:u w:color="00B050"/>
          <w:lang w:val="es-ES_tradnl"/>
        </w:rPr>
        <w:t xml:space="preserve">, del equipo de </w:t>
      </w:r>
      <w:r w:rsidR="00D0318E" w:rsidRPr="00115334">
        <w:rPr>
          <w:rFonts w:ascii="DINOT-Light" w:hAnsi="DINOT-Light"/>
          <w:color w:val="auto"/>
          <w:sz w:val="18"/>
          <w:szCs w:val="24"/>
          <w:u w:color="00B050"/>
          <w:lang w:val="es-ES_tradnl"/>
        </w:rPr>
        <w:t xml:space="preserve">Marketing de </w:t>
      </w:r>
      <w:r w:rsidR="00990750" w:rsidRPr="00115334">
        <w:rPr>
          <w:rFonts w:ascii="DINOT-Light" w:hAnsi="DINOT-Light"/>
          <w:color w:val="auto"/>
          <w:sz w:val="18"/>
          <w:szCs w:val="24"/>
          <w:u w:color="00B050"/>
          <w:lang w:val="es-ES_tradnl"/>
        </w:rPr>
        <w:t>la época</w:t>
      </w:r>
      <w:r w:rsidR="00AF6406" w:rsidRPr="00115334">
        <w:rPr>
          <w:rFonts w:ascii="DINOT-Light" w:hAnsi="DINOT-Light"/>
          <w:color w:val="auto"/>
          <w:sz w:val="18"/>
          <w:szCs w:val="24"/>
          <w:u w:color="00B050"/>
          <w:lang w:val="es-ES_tradnl"/>
        </w:rPr>
        <w:t>.</w:t>
      </w:r>
    </w:p>
    <w:p w14:paraId="3597B5E3" w14:textId="549675DF" w:rsidR="00AF6406" w:rsidRPr="00115334" w:rsidRDefault="00AF6406" w:rsidP="00AF6406">
      <w:pPr>
        <w:pStyle w:val="Pardfaut"/>
        <w:spacing w:after="240" w:line="276" w:lineRule="auto"/>
        <w:jc w:val="both"/>
        <w:rPr>
          <w:rFonts w:ascii="DINOT-Light" w:hAnsi="DINOT-Light"/>
          <w:sz w:val="18"/>
          <w:szCs w:val="24"/>
          <w:u w:color="7030A0"/>
          <w:lang w:val="es-ES_tradnl"/>
        </w:rPr>
      </w:pPr>
      <w:r w:rsidRPr="00115334">
        <w:rPr>
          <w:rFonts w:ascii="DINOT-Light" w:hAnsi="DINOT-Light"/>
          <w:sz w:val="18"/>
          <w:szCs w:val="24"/>
          <w:lang w:val="es-ES_tradnl"/>
        </w:rPr>
        <w:t xml:space="preserve">Zenith </w:t>
      </w:r>
      <w:r w:rsidR="00D436D4" w:rsidRPr="00115334">
        <w:rPr>
          <w:rFonts w:ascii="DINOT-Light" w:hAnsi="DINOT-Light"/>
          <w:sz w:val="18"/>
          <w:szCs w:val="24"/>
          <w:lang w:val="es-ES_tradnl"/>
        </w:rPr>
        <w:t xml:space="preserve">fue la primera manufactura en lanzar públicamente su cronógrafo automático. El 10 de enero de 1969, durante una conferencia de prensa en Le Locle, anunció el nacimiento de El Primero cuyo corazón latía, y sigue latiendo, a 36.000 </w:t>
      </w:r>
      <w:r w:rsidR="00115334" w:rsidRPr="00115334">
        <w:rPr>
          <w:rFonts w:ascii="DINOT-Light" w:hAnsi="DINOT-Light"/>
          <w:sz w:val="18"/>
          <w:szCs w:val="24"/>
          <w:lang w:val="es-ES_tradnl"/>
        </w:rPr>
        <w:t>alternancias</w:t>
      </w:r>
      <w:r w:rsidR="00D436D4" w:rsidRPr="00115334">
        <w:rPr>
          <w:rFonts w:ascii="DINOT-Light" w:hAnsi="DINOT-Light"/>
          <w:sz w:val="18"/>
          <w:szCs w:val="24"/>
          <w:lang w:val="es-ES_tradnl"/>
        </w:rPr>
        <w:t xml:space="preserve"> por hora. « Zenith y</w:t>
      </w:r>
      <w:r w:rsidRPr="00115334">
        <w:rPr>
          <w:rFonts w:ascii="DINOT-Light" w:hAnsi="DINOT-Light"/>
          <w:sz w:val="18"/>
          <w:szCs w:val="24"/>
          <w:lang w:val="es-ES_tradnl"/>
        </w:rPr>
        <w:t xml:space="preserve"> </w:t>
      </w:r>
      <w:proofErr w:type="spellStart"/>
      <w:r w:rsidRPr="00115334">
        <w:rPr>
          <w:rFonts w:ascii="DINOT-Light" w:hAnsi="DINOT-Light"/>
          <w:sz w:val="18"/>
          <w:szCs w:val="24"/>
          <w:lang w:val="es-ES_tradnl"/>
        </w:rPr>
        <w:t>Movado</w:t>
      </w:r>
      <w:proofErr w:type="spellEnd"/>
      <w:r w:rsidRPr="00115334">
        <w:rPr>
          <w:rFonts w:ascii="DINOT-Light" w:hAnsi="DINOT-Light"/>
          <w:sz w:val="18"/>
          <w:szCs w:val="24"/>
          <w:lang w:val="es-ES_tradnl"/>
        </w:rPr>
        <w:t xml:space="preserve"> </w:t>
      </w:r>
      <w:r w:rsidR="00752F61">
        <w:rPr>
          <w:rFonts w:ascii="DINOT-Light" w:hAnsi="DINOT-Light"/>
          <w:sz w:val="18"/>
          <w:szCs w:val="24"/>
          <w:lang w:val="es-ES_tradnl"/>
        </w:rPr>
        <w:t>lanzan</w:t>
      </w:r>
      <w:r w:rsidR="00D436D4" w:rsidRPr="00115334">
        <w:rPr>
          <w:rFonts w:ascii="DINOT-Light" w:hAnsi="DINOT-Light"/>
          <w:sz w:val="18"/>
          <w:szCs w:val="24"/>
          <w:lang w:val="es-ES_tradnl"/>
        </w:rPr>
        <w:t xml:space="preserve"> el 10 de enero de</w:t>
      </w:r>
      <w:r w:rsidRPr="00115334">
        <w:rPr>
          <w:rFonts w:ascii="DINOT-Light" w:hAnsi="DINOT-Light"/>
          <w:sz w:val="18"/>
          <w:szCs w:val="24"/>
          <w:lang w:val="es-ES_tradnl"/>
        </w:rPr>
        <w:t xml:space="preserve"> 1969 </w:t>
      </w:r>
      <w:r w:rsidR="00D436D4" w:rsidRPr="00115334">
        <w:rPr>
          <w:rFonts w:ascii="DINOT-Light" w:hAnsi="DINOT-Light"/>
          <w:sz w:val="18"/>
          <w:szCs w:val="24"/>
          <w:lang w:val="es-ES_tradnl"/>
        </w:rPr>
        <w:t>el primer cronógrafo automático de alta frecuencia del mundo</w:t>
      </w:r>
      <w:r w:rsidRPr="00115334">
        <w:rPr>
          <w:rFonts w:ascii="DINOT-Light" w:hAnsi="DINOT-Light"/>
          <w:sz w:val="18"/>
          <w:szCs w:val="24"/>
          <w:lang w:val="es-ES_tradnl"/>
        </w:rPr>
        <w:t> »</w:t>
      </w:r>
      <w:r w:rsidR="005D01A8">
        <w:rPr>
          <w:rFonts w:ascii="DINOT-Light" w:hAnsi="DINOT-Light"/>
          <w:sz w:val="18"/>
          <w:szCs w:val="24"/>
          <w:lang w:val="es-ES_tradnl"/>
        </w:rPr>
        <w:t>,</w:t>
      </w:r>
      <w:r w:rsidRPr="00115334">
        <w:rPr>
          <w:rFonts w:ascii="DINOT-Light" w:hAnsi="DINOT-Light"/>
          <w:sz w:val="18"/>
          <w:szCs w:val="24"/>
          <w:lang w:val="es-ES_tradnl"/>
        </w:rPr>
        <w:t xml:space="preserve"> </w:t>
      </w:r>
      <w:r w:rsidR="00D436D4" w:rsidRPr="00115334">
        <w:rPr>
          <w:rFonts w:ascii="DINOT-Light" w:hAnsi="DINOT-Light"/>
          <w:sz w:val="18"/>
          <w:szCs w:val="24"/>
          <w:lang w:val="es-ES_tradnl"/>
        </w:rPr>
        <w:t xml:space="preserve">se titulaba el comunicado de prensa. El movimiento fue lanzado bajo el nombre del </w:t>
      </w:r>
      <w:r w:rsidRPr="00115334">
        <w:rPr>
          <w:rFonts w:ascii="DINOT-Light" w:hAnsi="DINOT-Light"/>
          <w:sz w:val="18"/>
          <w:szCs w:val="24"/>
          <w:lang w:val="es-ES_tradnl"/>
        </w:rPr>
        <w:t xml:space="preserve">Holding MZM, </w:t>
      </w:r>
      <w:proofErr w:type="spellStart"/>
      <w:r w:rsidRPr="00115334">
        <w:rPr>
          <w:rFonts w:ascii="DINOT-Light" w:hAnsi="DINOT-Light"/>
          <w:sz w:val="18"/>
          <w:szCs w:val="24"/>
          <w:lang w:val="es-ES_tradnl"/>
        </w:rPr>
        <w:t>Mondia</w:t>
      </w:r>
      <w:proofErr w:type="spellEnd"/>
      <w:r w:rsidRPr="00115334">
        <w:rPr>
          <w:rFonts w:ascii="DINOT-Light" w:hAnsi="DINOT-Light"/>
          <w:sz w:val="18"/>
          <w:szCs w:val="24"/>
          <w:lang w:val="es-ES_tradnl"/>
        </w:rPr>
        <w:t xml:space="preserve"> Zenith </w:t>
      </w:r>
      <w:proofErr w:type="spellStart"/>
      <w:r w:rsidRPr="00115334">
        <w:rPr>
          <w:rFonts w:ascii="DINOT-Light" w:hAnsi="DINOT-Light"/>
          <w:sz w:val="18"/>
          <w:szCs w:val="24"/>
          <w:lang w:val="es-ES_tradnl"/>
        </w:rPr>
        <w:t>Movado</w:t>
      </w:r>
      <w:proofErr w:type="spellEnd"/>
      <w:r w:rsidRPr="00115334">
        <w:rPr>
          <w:rFonts w:ascii="DINOT-Light" w:hAnsi="DINOT-Light"/>
          <w:sz w:val="18"/>
          <w:szCs w:val="24"/>
          <w:lang w:val="es-ES_tradnl"/>
        </w:rPr>
        <w:t xml:space="preserve">, un </w:t>
      </w:r>
      <w:r w:rsidR="00D436D4" w:rsidRPr="00115334">
        <w:rPr>
          <w:rFonts w:ascii="DINOT-Light" w:hAnsi="DINOT-Light"/>
          <w:sz w:val="18"/>
          <w:szCs w:val="24"/>
          <w:lang w:val="es-ES_tradnl"/>
        </w:rPr>
        <w:t xml:space="preserve">consorcio creado a finales de los años 1960. Gracias a su alta frecuencia, el volante de El Primero podía dividir el segundo en 10 partes iguales, permitiendo a la </w:t>
      </w:r>
      <w:r w:rsidR="005D01A8">
        <w:rPr>
          <w:rFonts w:ascii="DINOT-Light" w:hAnsi="DINOT-Light"/>
          <w:sz w:val="18"/>
          <w:szCs w:val="24"/>
          <w:lang w:val="es-ES_tradnl"/>
        </w:rPr>
        <w:t>gran trotadora la observación de</w:t>
      </w:r>
      <w:r w:rsidR="00D436D4" w:rsidRPr="00115334">
        <w:rPr>
          <w:rFonts w:ascii="DINOT-Light" w:hAnsi="DINOT-Light"/>
          <w:sz w:val="18"/>
          <w:szCs w:val="24"/>
          <w:lang w:val="es-ES_tradnl"/>
        </w:rPr>
        <w:t xml:space="preserve"> la 1/10ª de segundo.</w:t>
      </w:r>
      <w:r w:rsidRPr="00115334">
        <w:rPr>
          <w:rFonts w:ascii="DINOT-Light" w:hAnsi="DINOT-Light"/>
          <w:sz w:val="18"/>
          <w:szCs w:val="24"/>
          <w:u w:color="7030A0"/>
          <w:lang w:val="es-ES_tradnl"/>
        </w:rPr>
        <w:t xml:space="preserve"> </w:t>
      </w:r>
    </w:p>
    <w:p w14:paraId="295CB20E" w14:textId="41CA581F" w:rsidR="00AF6406" w:rsidRPr="00115334" w:rsidRDefault="00AF6406" w:rsidP="00AF6406">
      <w:pPr>
        <w:pStyle w:val="Pardfaut"/>
        <w:spacing w:after="240" w:line="276" w:lineRule="auto"/>
        <w:jc w:val="both"/>
        <w:rPr>
          <w:rFonts w:ascii="DINOT-Light" w:hAnsi="DINOT-Light"/>
          <w:sz w:val="18"/>
          <w:szCs w:val="24"/>
          <w:u w:color="00B050"/>
          <w:lang w:val="es-ES_tradnl"/>
        </w:rPr>
      </w:pPr>
      <w:r w:rsidRPr="00115334">
        <w:rPr>
          <w:rFonts w:ascii="DINOT-Light" w:hAnsi="DINOT-Light"/>
          <w:sz w:val="18"/>
          <w:szCs w:val="24"/>
          <w:u w:color="00B050"/>
          <w:lang w:val="es-ES_tradnl"/>
        </w:rPr>
        <w:t>« </w:t>
      </w:r>
      <w:r w:rsidR="00D436D4" w:rsidRPr="00115334">
        <w:rPr>
          <w:rFonts w:ascii="DINOT-Light" w:hAnsi="DINOT-Light"/>
          <w:sz w:val="18"/>
          <w:szCs w:val="24"/>
          <w:u w:color="00B050"/>
          <w:lang w:val="es-ES_tradnl"/>
        </w:rPr>
        <w:t xml:space="preserve">La fábrica de relojes </w:t>
      </w:r>
      <w:proofErr w:type="spellStart"/>
      <w:r w:rsidR="00D436D4" w:rsidRPr="00115334">
        <w:rPr>
          <w:rFonts w:ascii="DINOT-Light" w:hAnsi="DINOT-Light"/>
          <w:sz w:val="18"/>
          <w:szCs w:val="24"/>
          <w:u w:color="00B050"/>
          <w:lang w:val="es-ES_tradnl"/>
        </w:rPr>
        <w:t>Zénith</w:t>
      </w:r>
      <w:proofErr w:type="spellEnd"/>
      <w:r w:rsidR="00D436D4" w:rsidRPr="00115334">
        <w:rPr>
          <w:rFonts w:ascii="DINOT-Light" w:hAnsi="DINOT-Light"/>
          <w:sz w:val="18"/>
          <w:szCs w:val="24"/>
          <w:u w:color="00B050"/>
          <w:lang w:val="es-ES_tradnl"/>
        </w:rPr>
        <w:t xml:space="preserve"> S.A., de Le</w:t>
      </w:r>
      <w:r w:rsidRPr="00115334">
        <w:rPr>
          <w:rFonts w:ascii="DINOT-Light" w:hAnsi="DINOT-Light"/>
          <w:sz w:val="18"/>
          <w:szCs w:val="24"/>
          <w:u w:color="00B050"/>
          <w:lang w:val="es-ES_tradnl"/>
        </w:rPr>
        <w:t xml:space="preserve"> Locle, </w:t>
      </w:r>
      <w:r w:rsidR="00D436D4" w:rsidRPr="00115334">
        <w:rPr>
          <w:rFonts w:ascii="DINOT-Light" w:hAnsi="DINOT-Light"/>
          <w:sz w:val="18"/>
          <w:szCs w:val="24"/>
          <w:u w:color="00B050"/>
          <w:lang w:val="es-ES_tradnl"/>
        </w:rPr>
        <w:t>acaba de realizar una proeza extraordinaria al reunir en uno solo dos relojes de alta precisión</w:t>
      </w:r>
      <w:r w:rsidRPr="00115334">
        <w:rPr>
          <w:rFonts w:ascii="DINOT-Light" w:hAnsi="DINOT-Light"/>
          <w:sz w:val="18"/>
          <w:szCs w:val="24"/>
          <w:u w:color="00B050"/>
          <w:lang w:val="es-ES_tradnl"/>
        </w:rPr>
        <w:t xml:space="preserve"> (…) </w:t>
      </w:r>
      <w:r w:rsidR="00D436D4" w:rsidRPr="00115334">
        <w:rPr>
          <w:rFonts w:ascii="DINOT-Light" w:hAnsi="DINOT-Light"/>
          <w:sz w:val="18"/>
          <w:szCs w:val="24"/>
          <w:u w:color="00B050"/>
          <w:lang w:val="es-ES_tradnl"/>
        </w:rPr>
        <w:t xml:space="preserve">Otro de </w:t>
      </w:r>
      <w:r w:rsidR="00115334" w:rsidRPr="00115334">
        <w:rPr>
          <w:rFonts w:ascii="DINOT-Light" w:hAnsi="DINOT-Light"/>
          <w:sz w:val="18"/>
          <w:szCs w:val="24"/>
          <w:u w:color="00B050"/>
          <w:lang w:val="es-ES_tradnl"/>
        </w:rPr>
        <w:t>los</w:t>
      </w:r>
      <w:r w:rsidR="00D436D4" w:rsidRPr="00115334">
        <w:rPr>
          <w:rFonts w:ascii="DINOT-Light" w:hAnsi="DINOT-Light"/>
          <w:sz w:val="18"/>
          <w:szCs w:val="24"/>
          <w:u w:color="00B050"/>
          <w:lang w:val="es-ES_tradnl"/>
        </w:rPr>
        <w:t xml:space="preserve"> logros consiste en que los dos </w:t>
      </w:r>
      <w:r w:rsidR="00115334" w:rsidRPr="00115334">
        <w:rPr>
          <w:rFonts w:ascii="DINOT-Light" w:hAnsi="DINOT-Light"/>
          <w:sz w:val="18"/>
          <w:szCs w:val="24"/>
          <w:u w:color="00B050"/>
          <w:lang w:val="es-ES_tradnl"/>
        </w:rPr>
        <w:t>mecanismos</w:t>
      </w:r>
      <w:r w:rsidR="00D436D4" w:rsidRPr="00115334">
        <w:rPr>
          <w:rFonts w:ascii="DINOT-Light" w:hAnsi="DINOT-Light"/>
          <w:sz w:val="18"/>
          <w:szCs w:val="24"/>
          <w:u w:color="00B050"/>
          <w:lang w:val="es-ES_tradnl"/>
        </w:rPr>
        <w:t xml:space="preserve"> están alojados en un volumen inferior al de los cronógrafos tradicionales</w:t>
      </w:r>
      <w:r w:rsidRPr="00115334">
        <w:rPr>
          <w:rFonts w:ascii="DINOT-Light" w:hAnsi="DINOT-Light"/>
          <w:sz w:val="18"/>
          <w:szCs w:val="24"/>
          <w:u w:color="00B050"/>
          <w:lang w:val="es-ES_tradnl"/>
        </w:rPr>
        <w:t xml:space="preserve"> », </w:t>
      </w:r>
      <w:r w:rsidR="00D436D4" w:rsidRPr="00115334">
        <w:rPr>
          <w:rFonts w:ascii="DINOT-Light" w:hAnsi="DINOT-Light"/>
          <w:sz w:val="18"/>
          <w:szCs w:val="24"/>
          <w:u w:color="00B050"/>
          <w:lang w:val="es-ES_tradnl"/>
        </w:rPr>
        <w:t xml:space="preserve">se lee en </w:t>
      </w:r>
      <w:proofErr w:type="spellStart"/>
      <w:r w:rsidRPr="00115334">
        <w:rPr>
          <w:rFonts w:ascii="DINOT-Light" w:hAnsi="DINOT-Light"/>
          <w:sz w:val="18"/>
          <w:szCs w:val="24"/>
          <w:u w:color="00B050"/>
          <w:lang w:val="es-ES_tradnl"/>
        </w:rPr>
        <w:t>l’Express</w:t>
      </w:r>
      <w:proofErr w:type="spellEnd"/>
      <w:r w:rsidRPr="00115334">
        <w:rPr>
          <w:rFonts w:ascii="DINOT-Light" w:hAnsi="DINOT-Light"/>
          <w:sz w:val="18"/>
          <w:szCs w:val="24"/>
          <w:u w:color="00B050"/>
          <w:lang w:val="es-ES_tradnl"/>
        </w:rPr>
        <w:t xml:space="preserve"> </w:t>
      </w:r>
      <w:r w:rsidR="00D436D4" w:rsidRPr="00115334">
        <w:rPr>
          <w:rFonts w:ascii="DINOT-Light" w:hAnsi="DINOT-Light"/>
          <w:sz w:val="18"/>
          <w:szCs w:val="24"/>
          <w:u w:color="00B050"/>
          <w:lang w:val="es-ES_tradnl"/>
        </w:rPr>
        <w:t>del 10 de enero de</w:t>
      </w:r>
      <w:r w:rsidRPr="00115334">
        <w:rPr>
          <w:rFonts w:ascii="DINOT-Light" w:hAnsi="DINOT-Light"/>
          <w:sz w:val="18"/>
          <w:szCs w:val="24"/>
          <w:u w:color="00B050"/>
          <w:lang w:val="es-ES_tradnl"/>
        </w:rPr>
        <w:t xml:space="preserve"> 1969. </w:t>
      </w:r>
      <w:r w:rsidR="00752F61">
        <w:rPr>
          <w:rFonts w:ascii="DINOT-Light" w:hAnsi="DINOT-Light"/>
          <w:sz w:val="18"/>
          <w:szCs w:val="24"/>
          <w:lang w:val="es-ES_tradnl"/>
        </w:rPr>
        <w:t>El Primero</w:t>
      </w:r>
      <w:r w:rsidRPr="00115334">
        <w:rPr>
          <w:rFonts w:ascii="DINOT-Light" w:hAnsi="DINOT-Light"/>
          <w:sz w:val="18"/>
          <w:szCs w:val="24"/>
          <w:lang w:val="es-ES_tradnl"/>
        </w:rPr>
        <w:t xml:space="preserve"> </w:t>
      </w:r>
      <w:r w:rsidR="00D436D4" w:rsidRPr="00115334">
        <w:rPr>
          <w:rFonts w:ascii="DINOT-Light" w:hAnsi="DINOT-Light"/>
          <w:sz w:val="18"/>
          <w:szCs w:val="24"/>
          <w:lang w:val="es-ES_tradnl"/>
        </w:rPr>
        <w:t>es el « prime</w:t>
      </w:r>
      <w:r w:rsidRPr="00115334">
        <w:rPr>
          <w:rFonts w:ascii="DINOT-Light" w:hAnsi="DINOT-Light"/>
          <w:sz w:val="18"/>
          <w:szCs w:val="24"/>
          <w:lang w:val="es-ES_tradnl"/>
        </w:rPr>
        <w:t xml:space="preserve">r </w:t>
      </w:r>
      <w:r w:rsidR="00115334" w:rsidRPr="00115334">
        <w:rPr>
          <w:rFonts w:ascii="DINOT-Light" w:hAnsi="DINOT-Light"/>
          <w:sz w:val="18"/>
          <w:szCs w:val="24"/>
          <w:lang w:val="es-ES_tradnl"/>
        </w:rPr>
        <w:t>cronógrafo</w:t>
      </w:r>
      <w:r w:rsidR="00D436D4" w:rsidRPr="00115334">
        <w:rPr>
          <w:rFonts w:ascii="DINOT-Light" w:hAnsi="DINOT-Light"/>
          <w:sz w:val="18"/>
          <w:szCs w:val="24"/>
          <w:lang w:val="es-ES_tradnl"/>
        </w:rPr>
        <w:t xml:space="preserve"> de alta frecuencia del mundo</w:t>
      </w:r>
      <w:r w:rsidRPr="00115334">
        <w:rPr>
          <w:rFonts w:ascii="DINOT-Light" w:hAnsi="DINOT-Light"/>
          <w:sz w:val="18"/>
          <w:szCs w:val="24"/>
          <w:lang w:val="es-ES_tradnl"/>
        </w:rPr>
        <w:t xml:space="preserve"> », </w:t>
      </w:r>
      <w:r w:rsidR="00582106" w:rsidRPr="00115334">
        <w:rPr>
          <w:rFonts w:ascii="DINOT-Light" w:hAnsi="DINOT-Light"/>
          <w:sz w:val="18"/>
          <w:szCs w:val="24"/>
          <w:lang w:val="es-ES_tradnl"/>
        </w:rPr>
        <w:t>anuncia el comunicado de prensa</w:t>
      </w:r>
      <w:r w:rsidRPr="00115334">
        <w:rPr>
          <w:rFonts w:ascii="DINOT-Light" w:hAnsi="DINOT-Light"/>
          <w:sz w:val="18"/>
          <w:szCs w:val="24"/>
          <w:lang w:val="es-ES_tradnl"/>
        </w:rPr>
        <w:t xml:space="preserve">. </w:t>
      </w:r>
      <w:r w:rsidRPr="00115334">
        <w:rPr>
          <w:rFonts w:ascii="DINOT-Light" w:hAnsi="DINOT-Light"/>
          <w:sz w:val="18"/>
          <w:szCs w:val="24"/>
          <w:u w:color="00B050"/>
          <w:lang w:val="es-ES_tradnl"/>
        </w:rPr>
        <w:t>« </w:t>
      </w:r>
      <w:r w:rsidR="00582106" w:rsidRPr="00115334">
        <w:rPr>
          <w:rFonts w:ascii="DINOT-Light" w:hAnsi="DINOT-Light"/>
          <w:sz w:val="18"/>
          <w:szCs w:val="24"/>
          <w:u w:color="00B050"/>
          <w:lang w:val="es-ES_tradnl"/>
        </w:rPr>
        <w:t>Hasta la fecha</w:t>
      </w:r>
      <w:r w:rsidRPr="00115334">
        <w:rPr>
          <w:rFonts w:ascii="DINOT-Light" w:hAnsi="DINOT-Light"/>
          <w:sz w:val="18"/>
          <w:szCs w:val="24"/>
          <w:u w:color="00B050"/>
          <w:lang w:val="es-ES_tradnl"/>
        </w:rPr>
        <w:t xml:space="preserve">, </w:t>
      </w:r>
      <w:r w:rsidR="00582106" w:rsidRPr="00115334">
        <w:rPr>
          <w:rFonts w:ascii="DINOT-Light" w:hAnsi="DINOT-Light"/>
          <w:sz w:val="18"/>
          <w:szCs w:val="24"/>
          <w:u w:color="00B050"/>
          <w:lang w:val="es-ES_tradnl"/>
        </w:rPr>
        <w:t xml:space="preserve">ningún investigador había logrado unir en un mismo reloj el mecanismo de un cronógrafo al del movimiento automático. </w:t>
      </w:r>
      <w:proofErr w:type="spellStart"/>
      <w:r w:rsidR="00582106" w:rsidRPr="00115334">
        <w:rPr>
          <w:rFonts w:ascii="DINOT-Light" w:hAnsi="DINOT-Light"/>
          <w:sz w:val="18"/>
          <w:szCs w:val="24"/>
          <w:u w:color="00B050"/>
          <w:lang w:val="es-ES_tradnl"/>
        </w:rPr>
        <w:t>Zénith</w:t>
      </w:r>
      <w:proofErr w:type="spellEnd"/>
      <w:r w:rsidR="00582106" w:rsidRPr="00115334">
        <w:rPr>
          <w:rFonts w:ascii="DINOT-Light" w:hAnsi="DINOT-Light"/>
          <w:sz w:val="18"/>
          <w:szCs w:val="24"/>
          <w:u w:color="00B050"/>
          <w:lang w:val="es-ES_tradnl"/>
        </w:rPr>
        <w:t xml:space="preserve"> y</w:t>
      </w:r>
      <w:r w:rsidRPr="00115334">
        <w:rPr>
          <w:rFonts w:ascii="DINOT-Light" w:hAnsi="DINOT-Light"/>
          <w:sz w:val="18"/>
          <w:szCs w:val="24"/>
          <w:u w:color="00B050"/>
          <w:lang w:val="es-ES_tradnl"/>
        </w:rPr>
        <w:t xml:space="preserve"> </w:t>
      </w:r>
      <w:proofErr w:type="spellStart"/>
      <w:r w:rsidRPr="00115334">
        <w:rPr>
          <w:rFonts w:ascii="DINOT-Light" w:hAnsi="DINOT-Light"/>
          <w:sz w:val="18"/>
          <w:szCs w:val="24"/>
          <w:u w:color="00B050"/>
          <w:lang w:val="es-ES_tradnl"/>
        </w:rPr>
        <w:t>Movado</w:t>
      </w:r>
      <w:proofErr w:type="spellEnd"/>
      <w:r w:rsidRPr="00115334">
        <w:rPr>
          <w:rFonts w:ascii="DINOT-Light" w:hAnsi="DINOT-Light"/>
          <w:sz w:val="18"/>
          <w:szCs w:val="24"/>
          <w:u w:color="00B050"/>
          <w:lang w:val="es-ES_tradnl"/>
        </w:rPr>
        <w:t xml:space="preserve"> </w:t>
      </w:r>
      <w:r w:rsidR="00582106" w:rsidRPr="00115334">
        <w:rPr>
          <w:rFonts w:ascii="DINOT-Light" w:hAnsi="DINOT-Light"/>
          <w:sz w:val="18"/>
          <w:szCs w:val="24"/>
          <w:u w:color="00B050"/>
          <w:lang w:val="es-ES_tradnl"/>
        </w:rPr>
        <w:t xml:space="preserve">no solamente han </w:t>
      </w:r>
      <w:r w:rsidR="006C0DDC" w:rsidRPr="00115334">
        <w:rPr>
          <w:rFonts w:ascii="DINOT-Light" w:hAnsi="DINOT-Light"/>
          <w:sz w:val="18"/>
          <w:szCs w:val="24"/>
          <w:u w:color="00B050"/>
          <w:lang w:val="es-ES_tradnl"/>
        </w:rPr>
        <w:t xml:space="preserve">hecho posible </w:t>
      </w:r>
      <w:r w:rsidR="00582106" w:rsidRPr="00115334">
        <w:rPr>
          <w:rFonts w:ascii="DINOT-Light" w:hAnsi="DINOT-Light"/>
          <w:sz w:val="18"/>
          <w:szCs w:val="24"/>
          <w:u w:color="00B050"/>
          <w:lang w:val="es-ES_tradnl"/>
        </w:rPr>
        <w:t xml:space="preserve">esta </w:t>
      </w:r>
      <w:r w:rsidR="006C0DDC" w:rsidRPr="00115334">
        <w:rPr>
          <w:rFonts w:ascii="DINOT-Light" w:hAnsi="DINOT-Light"/>
          <w:sz w:val="18"/>
          <w:szCs w:val="24"/>
          <w:u w:color="00B050"/>
          <w:lang w:val="es-ES_tradnl"/>
        </w:rPr>
        <w:t xml:space="preserve">extraordinaria </w:t>
      </w:r>
      <w:r w:rsidR="00582106" w:rsidRPr="00115334">
        <w:rPr>
          <w:rFonts w:ascii="DINOT-Light" w:hAnsi="DINOT-Light"/>
          <w:sz w:val="18"/>
          <w:szCs w:val="24"/>
          <w:u w:color="00B050"/>
          <w:lang w:val="es-ES_tradnl"/>
        </w:rPr>
        <w:t xml:space="preserve">hazaña </w:t>
      </w:r>
      <w:r w:rsidR="006C0DDC" w:rsidRPr="00115334">
        <w:rPr>
          <w:rFonts w:ascii="DINOT-Light" w:hAnsi="DINOT-Light"/>
          <w:sz w:val="18"/>
          <w:szCs w:val="24"/>
          <w:u w:color="00B050"/>
          <w:lang w:val="es-ES_tradnl"/>
        </w:rPr>
        <w:t xml:space="preserve">sino que han conseguido alojar todo el mecanismo cronógrafo, automático y fecha en un espacio inferior al que precisa un cronógrafo normal. ¡La altura del movimiento es de solo –proeza inaudita- </w:t>
      </w:r>
      <w:r w:rsidRPr="00115334">
        <w:rPr>
          <w:rFonts w:ascii="DINOT-Light" w:hAnsi="DINOT-Light"/>
          <w:sz w:val="18"/>
          <w:szCs w:val="24"/>
          <w:u w:color="00B050"/>
          <w:lang w:val="es-ES_tradnl"/>
        </w:rPr>
        <w:t xml:space="preserve">6,50 </w:t>
      </w:r>
      <w:r w:rsidR="00A138F5" w:rsidRPr="00115334">
        <w:rPr>
          <w:rFonts w:ascii="DINOT-Light" w:hAnsi="DINOT-Light"/>
          <w:sz w:val="18"/>
          <w:szCs w:val="24"/>
          <w:u w:color="00B050"/>
          <w:lang w:val="es-ES_tradnl"/>
        </w:rPr>
        <w:t>mm !</w:t>
      </w:r>
      <w:r w:rsidRPr="00115334">
        <w:rPr>
          <w:rFonts w:ascii="DINOT-Light" w:hAnsi="DINOT-Light"/>
          <w:sz w:val="18"/>
          <w:szCs w:val="24"/>
          <w:u w:color="00B050"/>
          <w:lang w:val="es-ES_tradnl"/>
        </w:rPr>
        <w:t> </w:t>
      </w:r>
      <w:r w:rsidR="00E521E6" w:rsidRPr="00115334">
        <w:rPr>
          <w:rFonts w:ascii="DINOT-Light" w:hAnsi="DINOT-Light"/>
          <w:sz w:val="18"/>
          <w:szCs w:val="24"/>
          <w:u w:color="00B050"/>
          <w:lang w:val="es-ES_tradnl"/>
        </w:rPr>
        <w:t xml:space="preserve">», </w:t>
      </w:r>
      <w:r w:rsidR="006C0DDC" w:rsidRPr="00115334">
        <w:rPr>
          <w:rFonts w:ascii="DINOT-Light" w:hAnsi="DINOT-Light"/>
          <w:sz w:val="18"/>
          <w:szCs w:val="24"/>
          <w:u w:color="00B050"/>
          <w:lang w:val="es-ES_tradnl"/>
        </w:rPr>
        <w:t>prosigue el comunicado</w:t>
      </w:r>
      <w:r w:rsidRPr="00115334">
        <w:rPr>
          <w:rFonts w:ascii="DINOT-Light" w:hAnsi="DINOT-Light"/>
          <w:sz w:val="18"/>
          <w:szCs w:val="24"/>
          <w:u w:color="00B050"/>
          <w:lang w:val="es-ES_tradnl"/>
        </w:rPr>
        <w:t>.</w:t>
      </w:r>
      <w:r w:rsidRPr="00115334">
        <w:rPr>
          <w:rFonts w:ascii="DINOT-Light" w:hAnsi="DINOT-Light"/>
          <w:color w:val="FF2C21"/>
          <w:sz w:val="18"/>
          <w:szCs w:val="24"/>
          <w:u w:color="00B050"/>
          <w:lang w:val="es-ES_tradnl"/>
        </w:rPr>
        <w:t xml:space="preserve"> </w:t>
      </w:r>
      <w:r w:rsidR="006C0DDC" w:rsidRPr="00115334">
        <w:rPr>
          <w:rFonts w:ascii="DINOT-Light" w:hAnsi="DINOT-Light"/>
          <w:sz w:val="18"/>
          <w:szCs w:val="24"/>
          <w:u w:color="00B050"/>
          <w:lang w:val="es-ES_tradnl"/>
        </w:rPr>
        <w:t>Y para llevar el reto un poco más lejos, los relojeros proponen desde el principio dos versiones diferentes del calibre : una  « clásica » con calendario simple, y una con día de la semana, mes y fase lunar adicional</w:t>
      </w:r>
      <w:r w:rsidRPr="00115334">
        <w:rPr>
          <w:rFonts w:ascii="DINOT-Light" w:hAnsi="DINOT-Light"/>
          <w:sz w:val="18"/>
          <w:szCs w:val="24"/>
          <w:u w:color="00B050"/>
          <w:lang w:val="es-ES_tradnl"/>
        </w:rPr>
        <w:t>.</w:t>
      </w:r>
    </w:p>
    <w:p w14:paraId="64278C24" w14:textId="45C5B074" w:rsidR="00AF6406" w:rsidRPr="00115334" w:rsidRDefault="001A3838" w:rsidP="00AF6406">
      <w:pPr>
        <w:pStyle w:val="Corps"/>
        <w:spacing w:line="276" w:lineRule="auto"/>
        <w:jc w:val="both"/>
        <w:rPr>
          <w:rFonts w:ascii="DINOT-Light" w:hAnsi="DINOT-Light"/>
          <w:sz w:val="18"/>
          <w:szCs w:val="24"/>
          <w:u w:color="00B050"/>
          <w:lang w:val="es-ES_tradnl"/>
        </w:rPr>
      </w:pPr>
      <w:bookmarkStart w:id="0" w:name="_GoBack"/>
      <w:bookmarkEnd w:id="0"/>
      <w:r w:rsidRPr="00115334">
        <w:rPr>
          <w:rFonts w:ascii="DINOT-Light" w:hAnsi="DINOT-Light"/>
          <w:sz w:val="18"/>
          <w:szCs w:val="24"/>
          <w:u w:color="00B050"/>
          <w:lang w:val="es-ES_tradnl"/>
        </w:rPr>
        <w:t>¿Por que se había bautizado a este calibre</w:t>
      </w:r>
      <w:r w:rsidR="00AF6406" w:rsidRPr="00115334">
        <w:rPr>
          <w:rFonts w:ascii="DINOT-Light" w:hAnsi="DINOT-Light"/>
          <w:sz w:val="18"/>
          <w:szCs w:val="24"/>
          <w:u w:color="00B050"/>
          <w:lang w:val="es-ES_tradnl"/>
        </w:rPr>
        <w:t xml:space="preserve"> El Primero? La </w:t>
      </w:r>
      <w:r w:rsidR="00115334">
        <w:rPr>
          <w:rFonts w:ascii="DINOT-Light" w:hAnsi="DINOT-Light"/>
          <w:sz w:val="18"/>
          <w:szCs w:val="24"/>
          <w:u w:color="00B050"/>
          <w:lang w:val="es-ES_tradnl"/>
        </w:rPr>
        <w:t>reflexión surgió en oto</w:t>
      </w:r>
      <w:r w:rsidRPr="00115334">
        <w:rPr>
          <w:rFonts w:ascii="DINOT-Light" w:hAnsi="DINOT-Light"/>
          <w:sz w:val="18"/>
          <w:szCs w:val="24"/>
          <w:u w:color="00B050"/>
          <w:lang w:val="es-ES_tradnl"/>
        </w:rPr>
        <w:t xml:space="preserve">ño, un poco </w:t>
      </w:r>
      <w:r w:rsidR="00115334">
        <w:rPr>
          <w:rFonts w:ascii="DINOT-Light" w:hAnsi="DINOT-Light"/>
          <w:sz w:val="18"/>
          <w:szCs w:val="24"/>
          <w:u w:color="00B050"/>
          <w:lang w:val="es-ES_tradnl"/>
        </w:rPr>
        <w:t xml:space="preserve">antes </w:t>
      </w:r>
      <w:r w:rsidRPr="00115334">
        <w:rPr>
          <w:rFonts w:ascii="DINOT-Light" w:hAnsi="DINOT-Light"/>
          <w:sz w:val="18"/>
          <w:szCs w:val="24"/>
          <w:u w:color="00B050"/>
          <w:lang w:val="es-ES_tradnl"/>
        </w:rPr>
        <w:t xml:space="preserve">del lanzamiento. </w:t>
      </w:r>
      <w:r w:rsidR="00115334">
        <w:rPr>
          <w:rFonts w:ascii="DINOT-Light" w:hAnsi="DINOT-Light"/>
          <w:sz w:val="18"/>
          <w:szCs w:val="24"/>
          <w:u w:color="00B050"/>
          <w:lang w:val="es-ES_tradnl"/>
        </w:rPr>
        <w:t>La dirección</w:t>
      </w:r>
      <w:r w:rsidR="00AF6406" w:rsidRPr="00115334">
        <w:rPr>
          <w:rFonts w:ascii="DINOT-Light" w:hAnsi="DINOT-Light"/>
          <w:sz w:val="18"/>
          <w:szCs w:val="24"/>
          <w:u w:color="00B050"/>
          <w:lang w:val="es-ES_tradnl"/>
        </w:rPr>
        <w:t xml:space="preserve"> de Zenith </w:t>
      </w:r>
      <w:r w:rsidR="00752F61">
        <w:rPr>
          <w:rFonts w:ascii="DINOT-Light" w:hAnsi="DINOT-Light"/>
          <w:sz w:val="18"/>
          <w:szCs w:val="24"/>
          <w:u w:color="00B050"/>
          <w:lang w:val="es-ES_tradnl"/>
        </w:rPr>
        <w:t xml:space="preserve">sabía </w:t>
      </w:r>
      <w:r w:rsidRPr="00115334">
        <w:rPr>
          <w:rFonts w:ascii="DINOT-Light" w:hAnsi="DINOT-Light"/>
          <w:sz w:val="18"/>
          <w:szCs w:val="24"/>
          <w:u w:color="00B050"/>
          <w:lang w:val="es-ES_tradnl"/>
        </w:rPr>
        <w:t xml:space="preserve">que la manufactura de Le Locle iba a ganar la carrera y que sería la primera en lanzar su cronógrafo automático. Pero, ¿qué nombre darle ? Tras varias sesiones de reflexión, el nombre </w:t>
      </w:r>
      <w:r w:rsidR="00AF6406" w:rsidRPr="00115334">
        <w:rPr>
          <w:rFonts w:ascii="DINOT-Light" w:hAnsi="DINOT-Light"/>
          <w:sz w:val="18"/>
          <w:szCs w:val="24"/>
          <w:u w:color="00B050"/>
          <w:lang w:val="es-ES_tradnl"/>
        </w:rPr>
        <w:t xml:space="preserve">« El Primero » </w:t>
      </w:r>
      <w:r w:rsidRPr="00115334">
        <w:rPr>
          <w:rFonts w:ascii="DINOT-Light" w:hAnsi="DINOT-Light"/>
          <w:sz w:val="18"/>
          <w:szCs w:val="24"/>
          <w:u w:color="00B050"/>
          <w:lang w:val="es-ES_tradnl"/>
        </w:rPr>
        <w:t>surgió</w:t>
      </w:r>
      <w:r w:rsidR="00AF6406" w:rsidRPr="00115334">
        <w:rPr>
          <w:rFonts w:ascii="DINOT-Light" w:hAnsi="DINOT-Light"/>
          <w:sz w:val="18"/>
          <w:szCs w:val="24"/>
          <w:u w:color="00B050"/>
          <w:lang w:val="es-ES_tradnl"/>
        </w:rPr>
        <w:t xml:space="preserve">. </w:t>
      </w:r>
      <w:r w:rsidRPr="00115334">
        <w:rPr>
          <w:rFonts w:ascii="DINOT-Light" w:hAnsi="DINOT-Light"/>
          <w:sz w:val="18"/>
          <w:szCs w:val="24"/>
          <w:u w:color="00B050"/>
          <w:lang w:val="es-ES_tradnl"/>
        </w:rPr>
        <w:t>En español resulta cantarín, la entonación es dinámica, suena bien en todos los idiomas y</w:t>
      </w:r>
      <w:r w:rsidR="00752F61">
        <w:rPr>
          <w:rFonts w:ascii="DINOT-Light" w:hAnsi="DINOT-Light"/>
          <w:sz w:val="18"/>
          <w:szCs w:val="24"/>
          <w:u w:color="00B050"/>
          <w:lang w:val="es-ES_tradnl"/>
        </w:rPr>
        <w:t xml:space="preserve"> se comprende fácilmente. Será, p</w:t>
      </w:r>
      <w:r w:rsidRPr="00115334">
        <w:rPr>
          <w:rFonts w:ascii="DINOT-Light" w:hAnsi="DINOT-Light"/>
          <w:sz w:val="18"/>
          <w:szCs w:val="24"/>
          <w:u w:color="00B050"/>
          <w:lang w:val="es-ES_tradnl"/>
        </w:rPr>
        <w:t>ues</w:t>
      </w:r>
      <w:r w:rsidR="00752F61">
        <w:rPr>
          <w:rFonts w:ascii="DINOT-Light" w:hAnsi="DINOT-Light"/>
          <w:sz w:val="18"/>
          <w:szCs w:val="24"/>
          <w:u w:color="00B050"/>
          <w:lang w:val="es-ES_tradnl"/>
        </w:rPr>
        <w:t>,</w:t>
      </w:r>
      <w:r w:rsidRPr="00115334">
        <w:rPr>
          <w:rFonts w:ascii="DINOT-Light" w:hAnsi="DINOT-Light"/>
          <w:sz w:val="18"/>
          <w:szCs w:val="24"/>
          <w:u w:color="00B050"/>
          <w:lang w:val="es-ES_tradnl"/>
        </w:rPr>
        <w:t xml:space="preserve"> </w:t>
      </w:r>
      <w:r w:rsidR="00AF6406" w:rsidRPr="00115334">
        <w:rPr>
          <w:rFonts w:ascii="DINOT-Light" w:hAnsi="DINOT-Light"/>
          <w:sz w:val="18"/>
          <w:szCs w:val="24"/>
          <w:u w:color="00B050"/>
          <w:lang w:val="es-ES_tradnl"/>
        </w:rPr>
        <w:t>El Primero.</w:t>
      </w:r>
    </w:p>
    <w:p w14:paraId="5C381EBD" w14:textId="77777777" w:rsidR="00AF6406" w:rsidRPr="00115334" w:rsidRDefault="00AF6406" w:rsidP="00AF6406">
      <w:pPr>
        <w:pStyle w:val="Corps"/>
        <w:spacing w:line="276" w:lineRule="auto"/>
        <w:jc w:val="both"/>
        <w:rPr>
          <w:rFonts w:ascii="DINOT-Light" w:hAnsi="DINOT-Light"/>
          <w:color w:val="0432FF"/>
          <w:sz w:val="20"/>
          <w:szCs w:val="28"/>
          <w:u w:color="00B050"/>
          <w:lang w:val="es-ES_tradnl"/>
        </w:rPr>
      </w:pPr>
    </w:p>
    <w:p w14:paraId="33006B85" w14:textId="543CAE0D" w:rsidR="00DA3104" w:rsidRPr="00115334" w:rsidRDefault="0003570F" w:rsidP="0003570F">
      <w:pPr>
        <w:pStyle w:val="Corps"/>
        <w:spacing w:line="276" w:lineRule="auto"/>
        <w:jc w:val="both"/>
        <w:rPr>
          <w:rFonts w:ascii="DINOT-Light" w:hAnsi="DINOT-Light"/>
          <w:sz w:val="18"/>
          <w:szCs w:val="24"/>
          <w:u w:color="00B050"/>
          <w:lang w:val="es-ES_tradnl"/>
        </w:rPr>
      </w:pPr>
      <w:r w:rsidRPr="00115334">
        <w:rPr>
          <w:rFonts w:ascii="DINOT-Light" w:hAnsi="DINOT-Light"/>
          <w:color w:val="212121"/>
          <w:sz w:val="18"/>
          <w:szCs w:val="24"/>
          <w:u w:color="00B050"/>
          <w:lang w:val="es-ES_tradnl"/>
        </w:rPr>
        <w:t>Hoy los grandes desafíos de la humanidad se concentran esencialmente en la preservación del planeta y del género humano. Vivimos en un mundo de supervivencia, mientras que la época del lanzamiento de El Primero era un periodo de expansión : se quería descubrir otros mundos, colonizar el e</w:t>
      </w:r>
      <w:r w:rsidR="0043289B" w:rsidRPr="00115334">
        <w:rPr>
          <w:rFonts w:ascii="DINOT-Light" w:hAnsi="DINOT-Light"/>
          <w:color w:val="212121"/>
          <w:sz w:val="18"/>
          <w:szCs w:val="24"/>
          <w:u w:color="00B050"/>
          <w:lang w:val="es-ES_tradnl"/>
        </w:rPr>
        <w:t>sp</w:t>
      </w:r>
      <w:r w:rsidRPr="00115334">
        <w:rPr>
          <w:rFonts w:ascii="DINOT-Light" w:hAnsi="DINOT-Light"/>
          <w:color w:val="212121"/>
          <w:sz w:val="18"/>
          <w:szCs w:val="24"/>
          <w:u w:color="00B050"/>
          <w:lang w:val="es-ES_tradnl"/>
        </w:rPr>
        <w:t>acio, los planetas. La película, « 2001, Odisea en el espacio</w:t>
      </w:r>
      <w:r w:rsidR="00932846">
        <w:rPr>
          <w:rFonts w:ascii="DINOT-Light" w:hAnsi="DINOT-Light"/>
          <w:color w:val="212121"/>
          <w:sz w:val="18"/>
          <w:szCs w:val="24"/>
          <w:u w:color="00B050"/>
          <w:lang w:val="es-ES_tradnl"/>
        </w:rPr>
        <w:t xml:space="preserve"> </w:t>
      </w:r>
      <w:r w:rsidR="00752F61" w:rsidRPr="00115334">
        <w:rPr>
          <w:rFonts w:ascii="DINOT-Light" w:hAnsi="DINOT-Light"/>
          <w:sz w:val="18"/>
          <w:szCs w:val="24"/>
          <w:u w:color="00B050"/>
          <w:lang w:val="es-ES_tradnl"/>
        </w:rPr>
        <w:t>»</w:t>
      </w:r>
      <w:r w:rsidRPr="00115334">
        <w:rPr>
          <w:rFonts w:ascii="DINOT-Light" w:hAnsi="DINOT-Light"/>
          <w:color w:val="212121"/>
          <w:sz w:val="18"/>
          <w:szCs w:val="24"/>
          <w:u w:color="00B050"/>
          <w:lang w:val="es-ES_tradnl"/>
        </w:rPr>
        <w:t xml:space="preserve">, </w:t>
      </w:r>
      <w:r w:rsidR="00AF6406" w:rsidRPr="00115334">
        <w:rPr>
          <w:rFonts w:ascii="DINOT-Light" w:hAnsi="DINOT-Light"/>
          <w:sz w:val="18"/>
          <w:szCs w:val="24"/>
          <w:u w:color="00B050"/>
          <w:lang w:val="es-ES_tradnl"/>
        </w:rPr>
        <w:t>de Stanley Kubrick</w:t>
      </w:r>
      <w:r w:rsidRPr="00115334">
        <w:rPr>
          <w:rFonts w:ascii="DINOT-Light" w:hAnsi="DINOT-Light"/>
          <w:sz w:val="18"/>
          <w:szCs w:val="24"/>
          <w:u w:color="00B050"/>
          <w:lang w:val="es-ES_tradnl"/>
        </w:rPr>
        <w:t xml:space="preserve">, se estrenó en las pantallas </w:t>
      </w:r>
      <w:r w:rsidR="00E63EC5">
        <w:rPr>
          <w:rFonts w:ascii="DINOT-Light" w:hAnsi="DINOT-Light"/>
          <w:sz w:val="18"/>
          <w:szCs w:val="24"/>
          <w:u w:color="00B050"/>
          <w:lang w:val="es-ES_tradnl"/>
        </w:rPr>
        <w:t xml:space="preserve">en 1968, </w:t>
      </w:r>
      <w:r w:rsidRPr="00115334">
        <w:rPr>
          <w:rFonts w:ascii="DINOT-Light" w:hAnsi="DINOT-Light"/>
          <w:sz w:val="18"/>
          <w:szCs w:val="24"/>
          <w:u w:color="00B050"/>
          <w:lang w:val="es-ES_tradnl"/>
        </w:rPr>
        <w:t>un año antes del lanzamiento de El</w:t>
      </w:r>
      <w:r w:rsidR="00E63EC5">
        <w:rPr>
          <w:rFonts w:ascii="DINOT-Light" w:hAnsi="DINOT-Light"/>
          <w:sz w:val="18"/>
          <w:szCs w:val="24"/>
          <w:u w:color="00B050"/>
          <w:lang w:val="es-ES_tradnl"/>
        </w:rPr>
        <w:t xml:space="preserve"> Primero</w:t>
      </w:r>
      <w:r w:rsidR="00AF6406" w:rsidRPr="00115334">
        <w:rPr>
          <w:rFonts w:ascii="DINOT-Light" w:hAnsi="DINOT-Light"/>
          <w:sz w:val="18"/>
          <w:szCs w:val="24"/>
          <w:u w:color="00B050"/>
          <w:lang w:val="es-ES_tradnl"/>
        </w:rPr>
        <w:t xml:space="preserve">. </w:t>
      </w:r>
      <w:r w:rsidRPr="00115334">
        <w:rPr>
          <w:rFonts w:ascii="DINOT-Light" w:hAnsi="DINOT-Light"/>
          <w:sz w:val="18"/>
          <w:szCs w:val="24"/>
          <w:u w:color="00B050"/>
          <w:lang w:val="es-ES_tradnl"/>
        </w:rPr>
        <w:t xml:space="preserve">El </w:t>
      </w:r>
      <w:proofErr w:type="spellStart"/>
      <w:r w:rsidRPr="00115334">
        <w:rPr>
          <w:rFonts w:ascii="DINOT-Light" w:hAnsi="DINOT-Light"/>
          <w:sz w:val="18"/>
          <w:szCs w:val="24"/>
          <w:u w:color="00B050"/>
          <w:lang w:val="es-ES_tradnl"/>
        </w:rPr>
        <w:t>guión</w:t>
      </w:r>
      <w:proofErr w:type="spellEnd"/>
      <w:r w:rsidRPr="00115334">
        <w:rPr>
          <w:rFonts w:ascii="DINOT-Light" w:hAnsi="DINOT-Light"/>
          <w:sz w:val="18"/>
          <w:szCs w:val="24"/>
          <w:u w:color="00B050"/>
          <w:lang w:val="es-ES_tradnl"/>
        </w:rPr>
        <w:t xml:space="preserve"> había sido </w:t>
      </w:r>
      <w:proofErr w:type="spellStart"/>
      <w:r w:rsidRPr="00115334">
        <w:rPr>
          <w:rFonts w:ascii="DINOT-Light" w:hAnsi="DINOT-Light"/>
          <w:sz w:val="18"/>
          <w:szCs w:val="24"/>
          <w:u w:color="00B050"/>
          <w:lang w:val="es-ES_tradnl"/>
        </w:rPr>
        <w:t>co</w:t>
      </w:r>
      <w:proofErr w:type="spellEnd"/>
      <w:r w:rsidRPr="00115334">
        <w:rPr>
          <w:rFonts w:ascii="DINOT-Light" w:hAnsi="DINOT-Light"/>
          <w:sz w:val="18"/>
          <w:szCs w:val="24"/>
          <w:u w:color="00B050"/>
          <w:lang w:val="es-ES_tradnl"/>
        </w:rPr>
        <w:t>-firmado</w:t>
      </w:r>
      <w:r w:rsidR="00AF6406" w:rsidRPr="00115334">
        <w:rPr>
          <w:rFonts w:ascii="DINOT-Light" w:hAnsi="DINOT-Light"/>
          <w:sz w:val="18"/>
          <w:szCs w:val="24"/>
          <w:u w:color="00B050"/>
          <w:lang w:val="es-ES_tradnl"/>
        </w:rPr>
        <w:t xml:space="preserve"> </w:t>
      </w:r>
      <w:r w:rsidRPr="00115334">
        <w:rPr>
          <w:rFonts w:ascii="DINOT-Light" w:hAnsi="DINOT-Light"/>
          <w:sz w:val="18"/>
          <w:szCs w:val="24"/>
          <w:u w:color="00B050"/>
          <w:lang w:val="es-ES_tradnl"/>
        </w:rPr>
        <w:t xml:space="preserve">por Stanley Kubrick y Arthur C. Clarke, que ya en </w:t>
      </w:r>
      <w:r w:rsidR="00AF6406" w:rsidRPr="00115334">
        <w:rPr>
          <w:rFonts w:ascii="DINOT-Light" w:hAnsi="DINOT-Light"/>
          <w:sz w:val="18"/>
          <w:szCs w:val="24"/>
          <w:u w:color="00B050"/>
          <w:lang w:val="es-ES_tradnl"/>
        </w:rPr>
        <w:t xml:space="preserve">1948 </w:t>
      </w:r>
      <w:r w:rsidRPr="00115334">
        <w:rPr>
          <w:rFonts w:ascii="DINOT-Light" w:hAnsi="DINOT-Light"/>
          <w:sz w:val="18"/>
          <w:szCs w:val="24"/>
          <w:u w:color="00B050"/>
          <w:lang w:val="es-ES_tradnl"/>
        </w:rPr>
        <w:t>había escrito su novela</w:t>
      </w:r>
      <w:r w:rsidR="00A138F5" w:rsidRPr="00115334">
        <w:rPr>
          <w:rFonts w:ascii="DINOT-Light" w:hAnsi="DINOT-Light"/>
          <w:sz w:val="18"/>
          <w:szCs w:val="24"/>
          <w:u w:color="00B050"/>
          <w:lang w:val="es-ES_tradnl"/>
        </w:rPr>
        <w:t xml:space="preserve"> « </w:t>
      </w:r>
      <w:r w:rsidRPr="00115334">
        <w:rPr>
          <w:rFonts w:ascii="DINOT-Light" w:hAnsi="DINOT-Light"/>
          <w:sz w:val="18"/>
          <w:szCs w:val="24"/>
          <w:u w:color="00B050"/>
          <w:lang w:val="es-ES_tradnl"/>
        </w:rPr>
        <w:t>El Centinela</w:t>
      </w:r>
      <w:r w:rsidR="00A138F5" w:rsidRPr="00115334">
        <w:rPr>
          <w:rFonts w:ascii="DINOT-Light" w:hAnsi="DINOT-Light"/>
          <w:sz w:val="18"/>
          <w:szCs w:val="24"/>
          <w:u w:color="00B050"/>
          <w:lang w:val="es-ES_tradnl"/>
        </w:rPr>
        <w:t>»</w:t>
      </w:r>
      <w:r w:rsidR="00AF6406" w:rsidRPr="00115334">
        <w:rPr>
          <w:rFonts w:ascii="DINOT-Light" w:hAnsi="DINOT-Light"/>
          <w:sz w:val="18"/>
          <w:szCs w:val="24"/>
          <w:u w:color="00B050"/>
          <w:lang w:val="es-ES_tradnl"/>
        </w:rPr>
        <w:t xml:space="preserve">, </w:t>
      </w:r>
      <w:r w:rsidRPr="00115334">
        <w:rPr>
          <w:rFonts w:ascii="DINOT-Light" w:hAnsi="DINOT-Light"/>
          <w:sz w:val="18"/>
          <w:szCs w:val="24"/>
          <w:u w:color="00B050"/>
          <w:lang w:val="es-ES_tradnl"/>
        </w:rPr>
        <w:t>fue</w:t>
      </w:r>
      <w:r w:rsidR="0043289B" w:rsidRPr="00115334">
        <w:rPr>
          <w:rFonts w:ascii="DINOT-Light" w:hAnsi="DINOT-Light"/>
          <w:sz w:val="18"/>
          <w:szCs w:val="24"/>
          <w:u w:color="00B050"/>
          <w:lang w:val="es-ES_tradnl"/>
        </w:rPr>
        <w:t>n</w:t>
      </w:r>
      <w:r w:rsidRPr="00115334">
        <w:rPr>
          <w:rFonts w:ascii="DINOT-Light" w:hAnsi="DINOT-Light"/>
          <w:sz w:val="18"/>
          <w:szCs w:val="24"/>
          <w:u w:color="00B050"/>
          <w:lang w:val="es-ES_tradnl"/>
        </w:rPr>
        <w:t xml:space="preserve">te de inspiración </w:t>
      </w:r>
      <w:r w:rsidRPr="00115334">
        <w:rPr>
          <w:rFonts w:ascii="DINOT-Light" w:hAnsi="DINOT-Light"/>
          <w:sz w:val="18"/>
          <w:szCs w:val="24"/>
          <w:u w:color="00B050"/>
          <w:lang w:val="es-ES_tradnl"/>
        </w:rPr>
        <w:lastRenderedPageBreak/>
        <w:t xml:space="preserve">de la película. En este contexto nace el primer cronógrafo automático de alta frecuencia extraplano. La persona que </w:t>
      </w:r>
      <w:r w:rsidR="0043289B" w:rsidRPr="00115334">
        <w:rPr>
          <w:rFonts w:ascii="DINOT-Light" w:hAnsi="DINOT-Light"/>
          <w:sz w:val="18"/>
          <w:szCs w:val="24"/>
          <w:u w:color="00B050"/>
          <w:lang w:val="es-ES_tradnl"/>
        </w:rPr>
        <w:t>elegía llevar El P</w:t>
      </w:r>
      <w:r w:rsidRPr="00115334">
        <w:rPr>
          <w:rFonts w:ascii="DINOT-Light" w:hAnsi="DINOT-Light"/>
          <w:sz w:val="18"/>
          <w:szCs w:val="24"/>
          <w:u w:color="00B050"/>
          <w:lang w:val="es-ES_tradnl"/>
        </w:rPr>
        <w:t xml:space="preserve">rimero participaba plenamente de su época, </w:t>
      </w:r>
      <w:r w:rsidR="00932846">
        <w:rPr>
          <w:rFonts w:ascii="DINOT-Light" w:hAnsi="DINOT-Light"/>
          <w:sz w:val="18"/>
          <w:szCs w:val="24"/>
          <w:u w:color="00B050"/>
          <w:lang w:val="es-ES_tradnl"/>
        </w:rPr>
        <w:t>en es</w:t>
      </w:r>
      <w:r w:rsidR="00E10AD1" w:rsidRPr="00115334">
        <w:rPr>
          <w:rFonts w:ascii="DINOT-Light" w:hAnsi="DINOT-Light"/>
          <w:sz w:val="18"/>
          <w:szCs w:val="24"/>
          <w:u w:color="00B050"/>
          <w:lang w:val="es-ES_tradnl"/>
        </w:rPr>
        <w:t>e mundo tecnológico que estaba a punto de enviar a</w:t>
      </w:r>
      <w:r w:rsidR="00E52E15" w:rsidRPr="00115334">
        <w:rPr>
          <w:rFonts w:ascii="DINOT-Light" w:hAnsi="DINOT-Light"/>
          <w:sz w:val="18"/>
          <w:szCs w:val="24"/>
          <w:u w:color="00B050"/>
          <w:lang w:val="es-ES_tradnl"/>
        </w:rPr>
        <w:t xml:space="preserve">l hombre a la luna. El 21 de julio de 1969, había visto a través de la pantalla del televisor en blanco y negro alunizar al Apolo 11 y a Neil </w:t>
      </w:r>
      <w:proofErr w:type="spellStart"/>
      <w:r w:rsidR="00E52E15" w:rsidRPr="00115334">
        <w:rPr>
          <w:rFonts w:ascii="DINOT-Light" w:hAnsi="DINOT-Light"/>
          <w:sz w:val="18"/>
          <w:szCs w:val="24"/>
          <w:u w:color="00B050"/>
          <w:lang w:val="es-ES_tradnl"/>
        </w:rPr>
        <w:t>Amstrong</w:t>
      </w:r>
      <w:proofErr w:type="spellEnd"/>
      <w:r w:rsidR="00E52E15" w:rsidRPr="00115334">
        <w:rPr>
          <w:rFonts w:ascii="DINOT-Light" w:hAnsi="DINOT-Light"/>
          <w:sz w:val="18"/>
          <w:szCs w:val="24"/>
          <w:u w:color="00B050"/>
          <w:lang w:val="es-ES_tradnl"/>
        </w:rPr>
        <w:t xml:space="preserve"> dar sus primeros pasos sobre la luna. </w:t>
      </w:r>
      <w:r w:rsidR="00B20C34" w:rsidRPr="00115334">
        <w:rPr>
          <w:rFonts w:ascii="DINOT-Light" w:hAnsi="DINOT-Light"/>
          <w:sz w:val="18"/>
          <w:szCs w:val="24"/>
          <w:u w:color="00B050"/>
          <w:lang w:val="es-ES_tradnl"/>
        </w:rPr>
        <w:t>Y unos meses después de esta</w:t>
      </w:r>
      <w:r w:rsidR="00932846">
        <w:rPr>
          <w:rFonts w:ascii="DINOT-Light" w:hAnsi="DINOT-Light"/>
          <w:sz w:val="18"/>
          <w:szCs w:val="24"/>
          <w:u w:color="00B050"/>
          <w:lang w:val="es-ES_tradnl"/>
        </w:rPr>
        <w:t xml:space="preserve"> hazaña, en octubre de 1969, pu</w:t>
      </w:r>
      <w:r w:rsidR="00B20C34" w:rsidRPr="00115334">
        <w:rPr>
          <w:rFonts w:ascii="DINOT-Light" w:hAnsi="DINOT-Light"/>
          <w:sz w:val="18"/>
          <w:szCs w:val="24"/>
          <w:u w:color="00B050"/>
          <w:lang w:val="es-ES_tradnl"/>
        </w:rPr>
        <w:t xml:space="preserve">do por fin ofrecerse una hazaña más a su medida : el cronógrafo El Primero fue accesible al público. Entonces se vivía en un mundo regido por la mecánica, pero la medida de la 1/10ª de segundo </w:t>
      </w:r>
      <w:r w:rsidR="00E63EC5">
        <w:rPr>
          <w:rFonts w:ascii="DINOT-Light" w:hAnsi="DINOT-Light"/>
          <w:sz w:val="18"/>
          <w:szCs w:val="24"/>
          <w:u w:color="00B050"/>
          <w:lang w:val="es-ES_tradnl"/>
        </w:rPr>
        <w:t>sentaba las bases</w:t>
      </w:r>
      <w:r w:rsidR="00B20C34" w:rsidRPr="00115334">
        <w:rPr>
          <w:rFonts w:ascii="DINOT-Light" w:hAnsi="DINOT-Light"/>
          <w:sz w:val="18"/>
          <w:szCs w:val="24"/>
          <w:u w:color="00B050"/>
          <w:lang w:val="es-ES_tradnl"/>
        </w:rPr>
        <w:t xml:space="preserve"> de un nuevo mundo en el que iba a reinar la electrónica.</w:t>
      </w:r>
    </w:p>
    <w:p w14:paraId="4E1D46CF" w14:textId="77777777" w:rsidR="00AF6406" w:rsidRPr="00115334" w:rsidRDefault="00AF6406" w:rsidP="00AF6406">
      <w:pPr>
        <w:pStyle w:val="Corps"/>
        <w:spacing w:line="276" w:lineRule="auto"/>
        <w:jc w:val="both"/>
        <w:rPr>
          <w:rFonts w:ascii="DINOT-Light" w:hAnsi="DINOT-Light"/>
          <w:sz w:val="18"/>
          <w:szCs w:val="24"/>
          <w:u w:color="00B050"/>
          <w:lang w:val="es-ES_tradnl"/>
        </w:rPr>
      </w:pPr>
    </w:p>
    <w:p w14:paraId="54325488" w14:textId="66B46182" w:rsidR="00AF6406" w:rsidRPr="00115334" w:rsidRDefault="00AF6406" w:rsidP="00AF6406">
      <w:pPr>
        <w:pStyle w:val="Pardfaut"/>
        <w:spacing w:after="240" w:line="276" w:lineRule="auto"/>
        <w:jc w:val="both"/>
        <w:rPr>
          <w:rFonts w:ascii="DINOT-Light" w:hAnsi="DINOT-Light"/>
          <w:sz w:val="18"/>
          <w:szCs w:val="24"/>
          <w:lang w:val="es-ES_tradnl"/>
        </w:rPr>
      </w:pPr>
      <w:r w:rsidRPr="00115334">
        <w:rPr>
          <w:rFonts w:ascii="DINOT-Light" w:hAnsi="DINOT-Light"/>
          <w:sz w:val="18"/>
          <w:szCs w:val="24"/>
          <w:u w:color="00B050"/>
          <w:lang w:val="es-ES_tradnl"/>
        </w:rPr>
        <w:t>« </w:t>
      </w:r>
      <w:r w:rsidR="00963D9F" w:rsidRPr="00115334">
        <w:rPr>
          <w:rFonts w:ascii="DINOT-Light" w:hAnsi="DINOT-Light"/>
          <w:sz w:val="18"/>
          <w:szCs w:val="24"/>
          <w:u w:color="00B050"/>
          <w:lang w:val="es-ES_tradnl"/>
        </w:rPr>
        <w:t>En los grandes mercados m</w:t>
      </w:r>
      <w:r w:rsidR="00932846">
        <w:rPr>
          <w:rFonts w:ascii="DINOT-Light" w:hAnsi="DINOT-Light"/>
          <w:sz w:val="18"/>
          <w:szCs w:val="24"/>
          <w:u w:color="00B050"/>
          <w:lang w:val="es-ES_tradnl"/>
        </w:rPr>
        <w:t>undiales en donde la competencia</w:t>
      </w:r>
      <w:r w:rsidR="00963D9F" w:rsidRPr="00115334">
        <w:rPr>
          <w:rFonts w:ascii="DINOT-Light" w:hAnsi="DINOT-Light"/>
          <w:sz w:val="18"/>
          <w:szCs w:val="24"/>
          <w:u w:color="00B050"/>
          <w:lang w:val="es-ES_tradnl"/>
        </w:rPr>
        <w:t xml:space="preserve"> es cada vez mayor, </w:t>
      </w:r>
      <w:r w:rsidR="006E51C1" w:rsidRPr="00115334">
        <w:rPr>
          <w:rFonts w:ascii="DINOT-Light" w:hAnsi="DINOT-Light"/>
          <w:sz w:val="18"/>
          <w:szCs w:val="24"/>
          <w:u w:color="00B050"/>
          <w:lang w:val="es-ES_tradnl"/>
        </w:rPr>
        <w:t xml:space="preserve">el mérito de esta creación sin igual recae sobre </w:t>
      </w:r>
      <w:r w:rsidR="00932846">
        <w:rPr>
          <w:rFonts w:ascii="DINOT-Light" w:hAnsi="DINOT-Light"/>
          <w:sz w:val="18"/>
          <w:szCs w:val="24"/>
          <w:u w:color="00B050"/>
          <w:lang w:val="es-ES_tradnl"/>
        </w:rPr>
        <w:t xml:space="preserve">el conjunto de </w:t>
      </w:r>
      <w:r w:rsidR="006E51C1" w:rsidRPr="00115334">
        <w:rPr>
          <w:rFonts w:ascii="DINOT-Light" w:hAnsi="DINOT-Light"/>
          <w:sz w:val="18"/>
          <w:szCs w:val="24"/>
          <w:u w:color="00B050"/>
          <w:lang w:val="es-ES_tradnl"/>
        </w:rPr>
        <w:t xml:space="preserve">la relojería suiza », se podía leer en el comunicado de prensa de Zenith del 10 de enero de 1969. El Primero </w:t>
      </w:r>
      <w:r w:rsidR="00932846">
        <w:rPr>
          <w:rFonts w:ascii="DINOT-Light" w:hAnsi="DINOT-Light"/>
          <w:sz w:val="18"/>
          <w:szCs w:val="24"/>
          <w:u w:color="00B050"/>
          <w:lang w:val="es-ES_tradnl"/>
        </w:rPr>
        <w:t>fue</w:t>
      </w:r>
      <w:r w:rsidR="006E51C1" w:rsidRPr="00115334">
        <w:rPr>
          <w:rFonts w:ascii="DINOT-Light" w:hAnsi="DINOT-Light"/>
          <w:sz w:val="18"/>
          <w:szCs w:val="24"/>
          <w:u w:color="00B050"/>
          <w:lang w:val="es-ES_tradnl"/>
        </w:rPr>
        <w:t xml:space="preserve"> pres</w:t>
      </w:r>
      <w:r w:rsidR="00932846">
        <w:rPr>
          <w:rFonts w:ascii="DINOT-Light" w:hAnsi="DINOT-Light"/>
          <w:sz w:val="18"/>
          <w:szCs w:val="24"/>
          <w:u w:color="00B050"/>
          <w:lang w:val="es-ES_tradnl"/>
        </w:rPr>
        <w:t>entado públicamente durante la Feria de Basilea</w:t>
      </w:r>
      <w:r w:rsidR="006E51C1" w:rsidRPr="00115334">
        <w:rPr>
          <w:rFonts w:ascii="DINOT-Light" w:hAnsi="DINOT-Light"/>
          <w:sz w:val="18"/>
          <w:szCs w:val="24"/>
          <w:u w:color="00B050"/>
          <w:lang w:val="es-ES_tradnl"/>
        </w:rPr>
        <w:t xml:space="preserve"> de 1969. El calibre 11 del grupo </w:t>
      </w:r>
      <w:proofErr w:type="spellStart"/>
      <w:r w:rsidR="006E51C1" w:rsidRPr="00115334">
        <w:rPr>
          <w:rFonts w:ascii="DINOT-Light" w:hAnsi="DINOT-Light"/>
          <w:sz w:val="18"/>
          <w:szCs w:val="24"/>
          <w:u w:color="00B050"/>
          <w:lang w:val="es-ES_tradnl"/>
        </w:rPr>
        <w:t>Chromatic</w:t>
      </w:r>
      <w:proofErr w:type="spellEnd"/>
      <w:r w:rsidRPr="00115334">
        <w:rPr>
          <w:rFonts w:ascii="DINOT-Light" w:hAnsi="DINOT-Light"/>
          <w:sz w:val="18"/>
          <w:szCs w:val="24"/>
          <w:u w:color="00B050"/>
          <w:lang w:val="es-ES_tradnl"/>
        </w:rPr>
        <w:t xml:space="preserve"> </w:t>
      </w:r>
      <w:r w:rsidR="006E51C1" w:rsidRPr="00115334">
        <w:rPr>
          <w:rFonts w:ascii="DINOT-Light" w:hAnsi="DINOT-Light"/>
          <w:sz w:val="18"/>
          <w:szCs w:val="24"/>
          <w:u w:color="00B050"/>
          <w:lang w:val="es-ES_tradnl"/>
        </w:rPr>
        <w:t xml:space="preserve">se presentó a la prensa el 3 de marzo de 1969 y </w:t>
      </w:r>
      <w:proofErr w:type="spellStart"/>
      <w:r w:rsidR="006E51C1" w:rsidRPr="00115334">
        <w:rPr>
          <w:rFonts w:ascii="DINOT-Light" w:hAnsi="DINOT-Light"/>
          <w:sz w:val="18"/>
          <w:szCs w:val="24"/>
          <w:u w:color="00B050"/>
          <w:lang w:val="es-ES_tradnl"/>
        </w:rPr>
        <w:t>Seiko</w:t>
      </w:r>
      <w:proofErr w:type="spellEnd"/>
      <w:r w:rsidR="006E51C1" w:rsidRPr="00115334">
        <w:rPr>
          <w:rFonts w:ascii="DINOT-Light" w:hAnsi="DINOT-Light"/>
          <w:sz w:val="18"/>
          <w:szCs w:val="24"/>
          <w:u w:color="00B050"/>
          <w:lang w:val="es-ES_tradnl"/>
        </w:rPr>
        <w:t xml:space="preserve"> lanzó su primer cronógrafo automático en mayo de 1969, pero ninguno superó a El Primero en la conciencia colectiva. Es</w:t>
      </w:r>
      <w:r w:rsidR="00932846">
        <w:rPr>
          <w:rFonts w:ascii="DINOT-Light" w:hAnsi="DINOT-Light"/>
          <w:sz w:val="18"/>
          <w:szCs w:val="24"/>
          <w:u w:color="00B050"/>
          <w:lang w:val="es-ES_tradnl"/>
        </w:rPr>
        <w:t>,</w:t>
      </w:r>
      <w:r w:rsidR="006E51C1" w:rsidRPr="00115334">
        <w:rPr>
          <w:rFonts w:ascii="DINOT-Light" w:hAnsi="DINOT-Light"/>
          <w:sz w:val="18"/>
          <w:szCs w:val="24"/>
          <w:u w:color="00B050"/>
          <w:lang w:val="es-ES_tradnl"/>
        </w:rPr>
        <w:t xml:space="preserve"> sin duda</w:t>
      </w:r>
      <w:r w:rsidR="00932846">
        <w:rPr>
          <w:rFonts w:ascii="DINOT-Light" w:hAnsi="DINOT-Light"/>
          <w:sz w:val="18"/>
          <w:szCs w:val="24"/>
          <w:u w:color="00B050"/>
          <w:lang w:val="es-ES_tradnl"/>
        </w:rPr>
        <w:t>,</w:t>
      </w:r>
      <w:r w:rsidR="006E51C1" w:rsidRPr="00115334">
        <w:rPr>
          <w:rFonts w:ascii="DINOT-Light" w:hAnsi="DINOT-Light"/>
          <w:sz w:val="18"/>
          <w:szCs w:val="24"/>
          <w:u w:color="00B050"/>
          <w:lang w:val="es-ES_tradnl"/>
        </w:rPr>
        <w:t xml:space="preserve"> uno de los únicos movimientos cuyo nombre se conoce en el mundo entero. </w:t>
      </w:r>
    </w:p>
    <w:p w14:paraId="29E1BD60" w14:textId="190A00F7" w:rsidR="00AF6406" w:rsidRPr="00115334" w:rsidRDefault="00AF6406" w:rsidP="00AF6406">
      <w:pPr>
        <w:pStyle w:val="Corps"/>
        <w:spacing w:line="276" w:lineRule="auto"/>
        <w:jc w:val="both"/>
        <w:rPr>
          <w:rFonts w:ascii="DINOT-Light" w:hAnsi="DINOT-Light"/>
          <w:sz w:val="18"/>
          <w:szCs w:val="24"/>
          <w:lang w:val="es-ES_tradnl"/>
        </w:rPr>
      </w:pPr>
      <w:r w:rsidRPr="00115334">
        <w:rPr>
          <w:rFonts w:ascii="DINOT-Light" w:hAnsi="DINOT-Light"/>
          <w:sz w:val="18"/>
          <w:szCs w:val="24"/>
          <w:lang w:val="es-ES_tradnl"/>
        </w:rPr>
        <w:t xml:space="preserve">* Jean </w:t>
      </w:r>
      <w:proofErr w:type="spellStart"/>
      <w:r w:rsidRPr="00115334">
        <w:rPr>
          <w:rFonts w:ascii="DINOT-Light" w:hAnsi="DINOT-Light"/>
          <w:sz w:val="18"/>
          <w:szCs w:val="24"/>
          <w:lang w:val="es-ES_tradnl"/>
        </w:rPr>
        <w:t>Fourastié</w:t>
      </w:r>
      <w:proofErr w:type="spellEnd"/>
      <w:r w:rsidRPr="00115334">
        <w:rPr>
          <w:rFonts w:ascii="DINOT-Light" w:hAnsi="DINOT-Light"/>
          <w:sz w:val="18"/>
          <w:szCs w:val="24"/>
          <w:lang w:val="es-ES_tradnl"/>
        </w:rPr>
        <w:t>, "</w:t>
      </w:r>
      <w:r w:rsidR="006E51C1" w:rsidRPr="00115334">
        <w:rPr>
          <w:rFonts w:ascii="DINOT-Light" w:hAnsi="DINOT-Light"/>
          <w:sz w:val="18"/>
          <w:szCs w:val="24"/>
          <w:lang w:val="es-ES_tradnl"/>
        </w:rPr>
        <w:t>Los Treinta Gloriosos</w:t>
      </w:r>
      <w:r w:rsidRPr="00115334">
        <w:rPr>
          <w:rFonts w:ascii="DINOT-Light" w:hAnsi="DINOT-Light"/>
          <w:sz w:val="18"/>
          <w:szCs w:val="24"/>
          <w:lang w:val="es-ES_tradnl"/>
        </w:rPr>
        <w:t xml:space="preserve">» * </w:t>
      </w:r>
      <w:r w:rsidR="006E51C1" w:rsidRPr="00115334">
        <w:rPr>
          <w:rFonts w:ascii="DINOT-Light" w:hAnsi="DINOT-Light"/>
          <w:sz w:val="18"/>
          <w:szCs w:val="24"/>
          <w:lang w:val="es-ES_tradnl"/>
        </w:rPr>
        <w:t>o la revolución invisible de 1946 a</w:t>
      </w:r>
      <w:r w:rsidRPr="00115334">
        <w:rPr>
          <w:rFonts w:ascii="DINOT-Light" w:hAnsi="DINOT-Light"/>
          <w:sz w:val="18"/>
          <w:szCs w:val="24"/>
          <w:lang w:val="es-ES_tradnl"/>
        </w:rPr>
        <w:t xml:space="preserve"> 1975", </w:t>
      </w:r>
      <w:r w:rsidR="006E51C1" w:rsidRPr="00115334">
        <w:rPr>
          <w:rFonts w:ascii="DINOT-Light" w:hAnsi="DINOT-Light"/>
          <w:sz w:val="18"/>
          <w:szCs w:val="24"/>
          <w:lang w:val="es-ES_tradnl"/>
        </w:rPr>
        <w:t>publicado por</w:t>
      </w:r>
      <w:r w:rsidRPr="00115334">
        <w:rPr>
          <w:rFonts w:ascii="DINOT-Light" w:hAnsi="DINOT-Light"/>
          <w:sz w:val="18"/>
          <w:szCs w:val="24"/>
          <w:lang w:val="es-ES_tradnl"/>
        </w:rPr>
        <w:t xml:space="preserve"> </w:t>
      </w:r>
      <w:proofErr w:type="spellStart"/>
      <w:r w:rsidRPr="00115334">
        <w:rPr>
          <w:rFonts w:ascii="DINOT-Light" w:hAnsi="DINOT-Light"/>
          <w:sz w:val="18"/>
          <w:szCs w:val="24"/>
          <w:lang w:val="es-ES_tradnl"/>
        </w:rPr>
        <w:t>Fayard</w:t>
      </w:r>
      <w:proofErr w:type="spellEnd"/>
      <w:r w:rsidRPr="00115334">
        <w:rPr>
          <w:rFonts w:ascii="DINOT-Light" w:hAnsi="DINOT-Light"/>
          <w:sz w:val="18"/>
          <w:szCs w:val="24"/>
          <w:lang w:val="es-ES_tradnl"/>
        </w:rPr>
        <w:t xml:space="preserve"> en 1979.</w:t>
      </w:r>
    </w:p>
    <w:p w14:paraId="542AC8CA" w14:textId="77777777" w:rsidR="00AF6406" w:rsidRPr="00115334" w:rsidRDefault="00AF6406" w:rsidP="00AF6406">
      <w:pPr>
        <w:pStyle w:val="Corps"/>
        <w:spacing w:line="276" w:lineRule="auto"/>
        <w:jc w:val="both"/>
        <w:rPr>
          <w:rFonts w:ascii="DINOT-Light" w:hAnsi="DINOT-Light"/>
          <w:sz w:val="18"/>
          <w:szCs w:val="24"/>
          <w:lang w:val="es-ES_tradnl"/>
        </w:rPr>
      </w:pPr>
    </w:p>
    <w:p w14:paraId="0865E113" w14:textId="77777777" w:rsidR="00AF6406" w:rsidRPr="00115334" w:rsidRDefault="00AF6406" w:rsidP="00AF6406">
      <w:pPr>
        <w:pStyle w:val="Corps"/>
        <w:spacing w:line="276" w:lineRule="auto"/>
        <w:jc w:val="both"/>
        <w:rPr>
          <w:rFonts w:ascii="DINOT-Light" w:hAnsi="DINOT-Light"/>
          <w:sz w:val="16"/>
          <w:lang w:val="es-ES_tradnl"/>
        </w:rPr>
      </w:pPr>
    </w:p>
    <w:p w14:paraId="2B8873CC" w14:textId="417BC602" w:rsidR="00A55BC3" w:rsidRPr="00115334" w:rsidRDefault="00A55BC3" w:rsidP="00311014">
      <w:pPr>
        <w:spacing w:line="360" w:lineRule="auto"/>
        <w:rPr>
          <w:rFonts w:ascii="DINOT-Light" w:hAnsi="DINOT-Light" w:cs="Arial"/>
          <w:sz w:val="16"/>
          <w:szCs w:val="16"/>
        </w:rPr>
      </w:pPr>
    </w:p>
    <w:sectPr w:rsidR="00A55BC3" w:rsidRPr="0011533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F3112" w14:textId="77777777" w:rsidR="00752F61" w:rsidRDefault="00752F61" w:rsidP="009D5829">
      <w:r>
        <w:separator/>
      </w:r>
    </w:p>
  </w:endnote>
  <w:endnote w:type="continuationSeparator" w:id="0">
    <w:p w14:paraId="179D01D1" w14:textId="77777777" w:rsidR="00752F61" w:rsidRDefault="00752F61"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Segoe UI">
    <w:altName w:val="Arial"/>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INOT-Light">
    <w:altName w:val="Calibri"/>
    <w:panose1 w:val="00000000000000000000"/>
    <w:charset w:val="00"/>
    <w:family w:val="swiss"/>
    <w:notTrueType/>
    <w:pitch w:val="variable"/>
    <w:sig w:usb0="00000003" w:usb1="4000A47B"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3A32" w14:textId="77777777" w:rsidR="00752F61" w:rsidRPr="00E521E6" w:rsidRDefault="00752F61" w:rsidP="009D5829">
    <w:pPr>
      <w:pStyle w:val="Pieddepage"/>
      <w:jc w:val="center"/>
      <w:rPr>
        <w:rFonts w:ascii="DINOT-Light" w:hAnsi="DINOT-Light"/>
        <w:sz w:val="18"/>
        <w:szCs w:val="18"/>
        <w:lang w:val="fr-CH"/>
      </w:rPr>
    </w:pPr>
    <w:r w:rsidRPr="00E521E6">
      <w:rPr>
        <w:rFonts w:ascii="DINOT-Light" w:hAnsi="DINOT-Light"/>
        <w:b/>
        <w:sz w:val="18"/>
        <w:szCs w:val="18"/>
        <w:lang w:val="fr-CH"/>
      </w:rPr>
      <w:t>ZENITH</w:t>
    </w:r>
    <w:r w:rsidRPr="00E521E6">
      <w:rPr>
        <w:rFonts w:ascii="DINOT-Light" w:hAnsi="DINOT-Light"/>
        <w:sz w:val="18"/>
        <w:szCs w:val="18"/>
        <w:lang w:val="fr-CH"/>
      </w:rPr>
      <w:t xml:space="preserve"> | www.zenith-watches.com | Rue des Billodes 34-36 | CH-2400 Le Locle</w:t>
    </w:r>
  </w:p>
  <w:p w14:paraId="38FF8B1F" w14:textId="77777777" w:rsidR="00752F61" w:rsidRPr="00E521E6" w:rsidRDefault="00752F61" w:rsidP="009D5829">
    <w:pPr>
      <w:pStyle w:val="Pieddepage"/>
      <w:jc w:val="center"/>
      <w:rPr>
        <w:rFonts w:ascii="DINOT-Light" w:hAnsi="DINOT-Light"/>
        <w:sz w:val="18"/>
        <w:szCs w:val="18"/>
      </w:rPr>
    </w:pPr>
    <w:r w:rsidRPr="00E521E6">
      <w:rPr>
        <w:rFonts w:ascii="DINOT-Light" w:hAnsi="DINOT-Light"/>
        <w:sz w:val="18"/>
        <w:szCs w:val="18"/>
        <w:lang w:val="fr-CH"/>
      </w:rPr>
      <w:t xml:space="preserve">International Media Relations : Minh-Tan Bui – Email : </w:t>
    </w:r>
    <w:hyperlink r:id="rId1" w:history="1">
      <w:r w:rsidRPr="00E521E6">
        <w:rPr>
          <w:rStyle w:val="Lienhypertexte"/>
          <w:rFonts w:ascii="DINOT-Light" w:hAnsi="DINOT-Light"/>
          <w:sz w:val="18"/>
          <w:szCs w:val="18"/>
          <w:lang w:val="fr-CH"/>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929ED" w14:textId="77777777" w:rsidR="00752F61" w:rsidRDefault="00752F61" w:rsidP="009D5829">
      <w:r>
        <w:separator/>
      </w:r>
    </w:p>
  </w:footnote>
  <w:footnote w:type="continuationSeparator" w:id="0">
    <w:p w14:paraId="6D69A4A1" w14:textId="77777777" w:rsidR="00752F61" w:rsidRDefault="00752F61"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F496" w14:textId="705CFB3E" w:rsidR="00752F61" w:rsidRDefault="000448FC" w:rsidP="000448FC">
    <w:pPr>
      <w:pStyle w:val="En-tte"/>
      <w:spacing w:after="360"/>
      <w:jc w:val="center"/>
    </w:pPr>
    <w:r>
      <w:rPr>
        <w:noProof/>
      </w:rPr>
      <w:drawing>
        <wp:inline distT="0" distB="0" distL="0" distR="0" wp14:anchorId="3A1F71EF" wp14:editId="6362B3C4">
          <wp:extent cx="1581150" cy="790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581150" cy="790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845FA1"/>
    <w:multiLevelType w:val="multilevel"/>
    <w:tmpl w:val="C1C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7E5"/>
    <w:multiLevelType w:val="multilevel"/>
    <w:tmpl w:val="D31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829"/>
    <w:rsid w:val="000030CF"/>
    <w:rsid w:val="00016E3A"/>
    <w:rsid w:val="0003570F"/>
    <w:rsid w:val="00037CA0"/>
    <w:rsid w:val="000448FC"/>
    <w:rsid w:val="0004563A"/>
    <w:rsid w:val="00047468"/>
    <w:rsid w:val="00051869"/>
    <w:rsid w:val="00051C0A"/>
    <w:rsid w:val="000571C6"/>
    <w:rsid w:val="00060F89"/>
    <w:rsid w:val="00061A87"/>
    <w:rsid w:val="00072F45"/>
    <w:rsid w:val="00073247"/>
    <w:rsid w:val="0007446D"/>
    <w:rsid w:val="00076693"/>
    <w:rsid w:val="00081744"/>
    <w:rsid w:val="000849A5"/>
    <w:rsid w:val="00092454"/>
    <w:rsid w:val="000976BA"/>
    <w:rsid w:val="000B03B4"/>
    <w:rsid w:val="000B0B12"/>
    <w:rsid w:val="000B5EFF"/>
    <w:rsid w:val="000D196A"/>
    <w:rsid w:val="000D7948"/>
    <w:rsid w:val="000E0BB5"/>
    <w:rsid w:val="000E7A37"/>
    <w:rsid w:val="00104B4F"/>
    <w:rsid w:val="00115334"/>
    <w:rsid w:val="0012070C"/>
    <w:rsid w:val="00126288"/>
    <w:rsid w:val="001265D4"/>
    <w:rsid w:val="00135347"/>
    <w:rsid w:val="001361D5"/>
    <w:rsid w:val="00136816"/>
    <w:rsid w:val="001427D6"/>
    <w:rsid w:val="00150D11"/>
    <w:rsid w:val="00154E28"/>
    <w:rsid w:val="001555B9"/>
    <w:rsid w:val="00163138"/>
    <w:rsid w:val="00166861"/>
    <w:rsid w:val="00170906"/>
    <w:rsid w:val="001709B3"/>
    <w:rsid w:val="00170FE7"/>
    <w:rsid w:val="00172E24"/>
    <w:rsid w:val="00185796"/>
    <w:rsid w:val="00187454"/>
    <w:rsid w:val="00187D76"/>
    <w:rsid w:val="00191493"/>
    <w:rsid w:val="0019435E"/>
    <w:rsid w:val="001A21CB"/>
    <w:rsid w:val="001A3838"/>
    <w:rsid w:val="001B1BF2"/>
    <w:rsid w:val="001C0035"/>
    <w:rsid w:val="001C1E5C"/>
    <w:rsid w:val="001D5900"/>
    <w:rsid w:val="001E23A5"/>
    <w:rsid w:val="001E30E3"/>
    <w:rsid w:val="001E5C3B"/>
    <w:rsid w:val="001F3C7D"/>
    <w:rsid w:val="0020455F"/>
    <w:rsid w:val="002208FE"/>
    <w:rsid w:val="0022340D"/>
    <w:rsid w:val="00224784"/>
    <w:rsid w:val="00231A2C"/>
    <w:rsid w:val="00232C4D"/>
    <w:rsid w:val="00245987"/>
    <w:rsid w:val="00263A7A"/>
    <w:rsid w:val="00276EB8"/>
    <w:rsid w:val="002A047D"/>
    <w:rsid w:val="002A4FCF"/>
    <w:rsid w:val="002A519A"/>
    <w:rsid w:val="002A741E"/>
    <w:rsid w:val="002B0F09"/>
    <w:rsid w:val="002C5397"/>
    <w:rsid w:val="002E18F5"/>
    <w:rsid w:val="002E3116"/>
    <w:rsid w:val="002E7D93"/>
    <w:rsid w:val="002F7303"/>
    <w:rsid w:val="002F7659"/>
    <w:rsid w:val="002F7A1E"/>
    <w:rsid w:val="003019D9"/>
    <w:rsid w:val="003055EB"/>
    <w:rsid w:val="00305DD3"/>
    <w:rsid w:val="00311014"/>
    <w:rsid w:val="003215CA"/>
    <w:rsid w:val="00323A8D"/>
    <w:rsid w:val="00330598"/>
    <w:rsid w:val="003351F9"/>
    <w:rsid w:val="00336B0A"/>
    <w:rsid w:val="00343C36"/>
    <w:rsid w:val="00344369"/>
    <w:rsid w:val="00347CFF"/>
    <w:rsid w:val="00350F4E"/>
    <w:rsid w:val="00355180"/>
    <w:rsid w:val="00361B48"/>
    <w:rsid w:val="00363600"/>
    <w:rsid w:val="00364117"/>
    <w:rsid w:val="00365539"/>
    <w:rsid w:val="00375260"/>
    <w:rsid w:val="00376F02"/>
    <w:rsid w:val="00377D3A"/>
    <w:rsid w:val="003804B0"/>
    <w:rsid w:val="00384F11"/>
    <w:rsid w:val="00393040"/>
    <w:rsid w:val="00396865"/>
    <w:rsid w:val="00396CE2"/>
    <w:rsid w:val="003A06BB"/>
    <w:rsid w:val="003A0DAA"/>
    <w:rsid w:val="003A1026"/>
    <w:rsid w:val="003A213B"/>
    <w:rsid w:val="003A6E37"/>
    <w:rsid w:val="003B6157"/>
    <w:rsid w:val="003C540D"/>
    <w:rsid w:val="003D25D7"/>
    <w:rsid w:val="003E0F9D"/>
    <w:rsid w:val="003E23AF"/>
    <w:rsid w:val="003E2DDA"/>
    <w:rsid w:val="003F144D"/>
    <w:rsid w:val="003F6766"/>
    <w:rsid w:val="00405ECB"/>
    <w:rsid w:val="004222FF"/>
    <w:rsid w:val="0042724D"/>
    <w:rsid w:val="004301E2"/>
    <w:rsid w:val="00431D9B"/>
    <w:rsid w:val="0043253A"/>
    <w:rsid w:val="0043289B"/>
    <w:rsid w:val="004428E7"/>
    <w:rsid w:val="004433DE"/>
    <w:rsid w:val="004470D4"/>
    <w:rsid w:val="00447AF2"/>
    <w:rsid w:val="0045005C"/>
    <w:rsid w:val="004524AD"/>
    <w:rsid w:val="004555EE"/>
    <w:rsid w:val="00474C91"/>
    <w:rsid w:val="004750E8"/>
    <w:rsid w:val="004947DE"/>
    <w:rsid w:val="004A07E9"/>
    <w:rsid w:val="004B579F"/>
    <w:rsid w:val="004C0638"/>
    <w:rsid w:val="004C408A"/>
    <w:rsid w:val="004C7222"/>
    <w:rsid w:val="004C7B9A"/>
    <w:rsid w:val="004F53A7"/>
    <w:rsid w:val="00501330"/>
    <w:rsid w:val="005071F4"/>
    <w:rsid w:val="00511B82"/>
    <w:rsid w:val="0051224B"/>
    <w:rsid w:val="00514D25"/>
    <w:rsid w:val="0052249B"/>
    <w:rsid w:val="00523232"/>
    <w:rsid w:val="00523723"/>
    <w:rsid w:val="0052586D"/>
    <w:rsid w:val="00527A8E"/>
    <w:rsid w:val="005311AD"/>
    <w:rsid w:val="00533810"/>
    <w:rsid w:val="005654C7"/>
    <w:rsid w:val="005657E0"/>
    <w:rsid w:val="00573887"/>
    <w:rsid w:val="00573E97"/>
    <w:rsid w:val="00574193"/>
    <w:rsid w:val="0057579C"/>
    <w:rsid w:val="005815AE"/>
    <w:rsid w:val="0058164C"/>
    <w:rsid w:val="00582106"/>
    <w:rsid w:val="005874C2"/>
    <w:rsid w:val="00591644"/>
    <w:rsid w:val="005932F6"/>
    <w:rsid w:val="00594EAC"/>
    <w:rsid w:val="00595A30"/>
    <w:rsid w:val="00595A73"/>
    <w:rsid w:val="00596BFC"/>
    <w:rsid w:val="005B1036"/>
    <w:rsid w:val="005C4FA6"/>
    <w:rsid w:val="005C58DE"/>
    <w:rsid w:val="005D01A8"/>
    <w:rsid w:val="005D0B4C"/>
    <w:rsid w:val="005D2661"/>
    <w:rsid w:val="005F0E07"/>
    <w:rsid w:val="005F4186"/>
    <w:rsid w:val="005F729E"/>
    <w:rsid w:val="005F7821"/>
    <w:rsid w:val="0061562E"/>
    <w:rsid w:val="006178BE"/>
    <w:rsid w:val="00621A1C"/>
    <w:rsid w:val="006222E7"/>
    <w:rsid w:val="006327F2"/>
    <w:rsid w:val="006333DB"/>
    <w:rsid w:val="00640AF3"/>
    <w:rsid w:val="00643D3F"/>
    <w:rsid w:val="00673449"/>
    <w:rsid w:val="00690C94"/>
    <w:rsid w:val="00696072"/>
    <w:rsid w:val="006A0098"/>
    <w:rsid w:val="006A1ADA"/>
    <w:rsid w:val="006A259A"/>
    <w:rsid w:val="006A5A34"/>
    <w:rsid w:val="006A632D"/>
    <w:rsid w:val="006A65F8"/>
    <w:rsid w:val="006B4ADC"/>
    <w:rsid w:val="006C0DDC"/>
    <w:rsid w:val="006C2DD2"/>
    <w:rsid w:val="006E2DC6"/>
    <w:rsid w:val="006E51C1"/>
    <w:rsid w:val="006E5978"/>
    <w:rsid w:val="006E7B46"/>
    <w:rsid w:val="00722147"/>
    <w:rsid w:val="007227CC"/>
    <w:rsid w:val="0072513D"/>
    <w:rsid w:val="00727920"/>
    <w:rsid w:val="00730C05"/>
    <w:rsid w:val="00733E3B"/>
    <w:rsid w:val="007400C9"/>
    <w:rsid w:val="00750EF5"/>
    <w:rsid w:val="00752F61"/>
    <w:rsid w:val="007554CA"/>
    <w:rsid w:val="00763FAC"/>
    <w:rsid w:val="0077272E"/>
    <w:rsid w:val="007937E4"/>
    <w:rsid w:val="0079581A"/>
    <w:rsid w:val="0079748D"/>
    <w:rsid w:val="007974C4"/>
    <w:rsid w:val="00797D34"/>
    <w:rsid w:val="007A5082"/>
    <w:rsid w:val="007A6503"/>
    <w:rsid w:val="007B0DC3"/>
    <w:rsid w:val="007B12FF"/>
    <w:rsid w:val="007B78BA"/>
    <w:rsid w:val="007C4702"/>
    <w:rsid w:val="007D0237"/>
    <w:rsid w:val="007E5506"/>
    <w:rsid w:val="007E73B3"/>
    <w:rsid w:val="007F6B51"/>
    <w:rsid w:val="007F73A9"/>
    <w:rsid w:val="00800D44"/>
    <w:rsid w:val="008038EF"/>
    <w:rsid w:val="00807722"/>
    <w:rsid w:val="00821503"/>
    <w:rsid w:val="00831D3E"/>
    <w:rsid w:val="008338EA"/>
    <w:rsid w:val="008374B5"/>
    <w:rsid w:val="00844DA3"/>
    <w:rsid w:val="00846D0C"/>
    <w:rsid w:val="00847CD3"/>
    <w:rsid w:val="0085230D"/>
    <w:rsid w:val="00861E9F"/>
    <w:rsid w:val="00862E79"/>
    <w:rsid w:val="00865787"/>
    <w:rsid w:val="00886F5A"/>
    <w:rsid w:val="008876A3"/>
    <w:rsid w:val="00897275"/>
    <w:rsid w:val="008A66BF"/>
    <w:rsid w:val="008B0089"/>
    <w:rsid w:val="008B7F5A"/>
    <w:rsid w:val="008C08B6"/>
    <w:rsid w:val="008C7BBD"/>
    <w:rsid w:val="008D0752"/>
    <w:rsid w:val="008D28F1"/>
    <w:rsid w:val="008D3802"/>
    <w:rsid w:val="008D5892"/>
    <w:rsid w:val="008D6BCE"/>
    <w:rsid w:val="008E064B"/>
    <w:rsid w:val="008E65EF"/>
    <w:rsid w:val="008F0D98"/>
    <w:rsid w:val="008F0D9F"/>
    <w:rsid w:val="008F1DF1"/>
    <w:rsid w:val="008F3717"/>
    <w:rsid w:val="008F395D"/>
    <w:rsid w:val="008F53E9"/>
    <w:rsid w:val="00900D83"/>
    <w:rsid w:val="00902DAE"/>
    <w:rsid w:val="009056D1"/>
    <w:rsid w:val="0090607B"/>
    <w:rsid w:val="00907167"/>
    <w:rsid w:val="00921F5B"/>
    <w:rsid w:val="00926449"/>
    <w:rsid w:val="00930FAC"/>
    <w:rsid w:val="00932846"/>
    <w:rsid w:val="00933D85"/>
    <w:rsid w:val="009375D8"/>
    <w:rsid w:val="00937C70"/>
    <w:rsid w:val="00940409"/>
    <w:rsid w:val="00940A3A"/>
    <w:rsid w:val="0094406D"/>
    <w:rsid w:val="009616AD"/>
    <w:rsid w:val="00963D9F"/>
    <w:rsid w:val="0097079F"/>
    <w:rsid w:val="009717E9"/>
    <w:rsid w:val="00973482"/>
    <w:rsid w:val="009741EC"/>
    <w:rsid w:val="00975080"/>
    <w:rsid w:val="00990750"/>
    <w:rsid w:val="00990968"/>
    <w:rsid w:val="009936B9"/>
    <w:rsid w:val="00997A5B"/>
    <w:rsid w:val="009A2129"/>
    <w:rsid w:val="009A347C"/>
    <w:rsid w:val="009B549D"/>
    <w:rsid w:val="009C4E78"/>
    <w:rsid w:val="009C647B"/>
    <w:rsid w:val="009D1FF7"/>
    <w:rsid w:val="009D22C0"/>
    <w:rsid w:val="009D5829"/>
    <w:rsid w:val="009D7AFD"/>
    <w:rsid w:val="009E04DC"/>
    <w:rsid w:val="009E2A97"/>
    <w:rsid w:val="009E7F0E"/>
    <w:rsid w:val="009F068A"/>
    <w:rsid w:val="009F2490"/>
    <w:rsid w:val="009F3B17"/>
    <w:rsid w:val="00A03B8A"/>
    <w:rsid w:val="00A10127"/>
    <w:rsid w:val="00A138F5"/>
    <w:rsid w:val="00A17653"/>
    <w:rsid w:val="00A3018B"/>
    <w:rsid w:val="00A301D1"/>
    <w:rsid w:val="00A30F16"/>
    <w:rsid w:val="00A33792"/>
    <w:rsid w:val="00A37235"/>
    <w:rsid w:val="00A40423"/>
    <w:rsid w:val="00A5251D"/>
    <w:rsid w:val="00A55BC3"/>
    <w:rsid w:val="00A57187"/>
    <w:rsid w:val="00A574D9"/>
    <w:rsid w:val="00A621D8"/>
    <w:rsid w:val="00A63050"/>
    <w:rsid w:val="00A67AC4"/>
    <w:rsid w:val="00A70C15"/>
    <w:rsid w:val="00A81208"/>
    <w:rsid w:val="00A83FED"/>
    <w:rsid w:val="00A91380"/>
    <w:rsid w:val="00A95F09"/>
    <w:rsid w:val="00AA0115"/>
    <w:rsid w:val="00AA0DAB"/>
    <w:rsid w:val="00AA193D"/>
    <w:rsid w:val="00AB0F0A"/>
    <w:rsid w:val="00AB3C6D"/>
    <w:rsid w:val="00AC19F3"/>
    <w:rsid w:val="00AD22B0"/>
    <w:rsid w:val="00AD3BEB"/>
    <w:rsid w:val="00AE3FB1"/>
    <w:rsid w:val="00AE6183"/>
    <w:rsid w:val="00AF1490"/>
    <w:rsid w:val="00AF6406"/>
    <w:rsid w:val="00B0161A"/>
    <w:rsid w:val="00B0643A"/>
    <w:rsid w:val="00B108D7"/>
    <w:rsid w:val="00B10E2A"/>
    <w:rsid w:val="00B13656"/>
    <w:rsid w:val="00B13868"/>
    <w:rsid w:val="00B20C34"/>
    <w:rsid w:val="00B27AF5"/>
    <w:rsid w:val="00B3152C"/>
    <w:rsid w:val="00B37B08"/>
    <w:rsid w:val="00B40DB1"/>
    <w:rsid w:val="00B42BF1"/>
    <w:rsid w:val="00B46531"/>
    <w:rsid w:val="00B5406F"/>
    <w:rsid w:val="00B64129"/>
    <w:rsid w:val="00B652F2"/>
    <w:rsid w:val="00B72BD4"/>
    <w:rsid w:val="00B73A3C"/>
    <w:rsid w:val="00B83A48"/>
    <w:rsid w:val="00B857FD"/>
    <w:rsid w:val="00BA505E"/>
    <w:rsid w:val="00BA68FE"/>
    <w:rsid w:val="00BB06C7"/>
    <w:rsid w:val="00BB4B16"/>
    <w:rsid w:val="00BB54AC"/>
    <w:rsid w:val="00BB6E38"/>
    <w:rsid w:val="00BB7ACA"/>
    <w:rsid w:val="00BC28B7"/>
    <w:rsid w:val="00BD4655"/>
    <w:rsid w:val="00BD61BB"/>
    <w:rsid w:val="00BE2151"/>
    <w:rsid w:val="00BE2D94"/>
    <w:rsid w:val="00BE37D9"/>
    <w:rsid w:val="00BE4FAD"/>
    <w:rsid w:val="00BE5256"/>
    <w:rsid w:val="00BF047E"/>
    <w:rsid w:val="00BF2BF8"/>
    <w:rsid w:val="00C04A26"/>
    <w:rsid w:val="00C0679B"/>
    <w:rsid w:val="00C0728D"/>
    <w:rsid w:val="00C07DD2"/>
    <w:rsid w:val="00C07EBB"/>
    <w:rsid w:val="00C15A0C"/>
    <w:rsid w:val="00C1675C"/>
    <w:rsid w:val="00C21842"/>
    <w:rsid w:val="00C25824"/>
    <w:rsid w:val="00C27044"/>
    <w:rsid w:val="00C31C0B"/>
    <w:rsid w:val="00C35CE4"/>
    <w:rsid w:val="00C37C00"/>
    <w:rsid w:val="00C4175C"/>
    <w:rsid w:val="00C447CE"/>
    <w:rsid w:val="00C5267A"/>
    <w:rsid w:val="00C62D65"/>
    <w:rsid w:val="00C64BF7"/>
    <w:rsid w:val="00C65D77"/>
    <w:rsid w:val="00C85653"/>
    <w:rsid w:val="00C95DCD"/>
    <w:rsid w:val="00CB20DE"/>
    <w:rsid w:val="00CB2EBC"/>
    <w:rsid w:val="00CB53AD"/>
    <w:rsid w:val="00CB6EF8"/>
    <w:rsid w:val="00CC049F"/>
    <w:rsid w:val="00CC666E"/>
    <w:rsid w:val="00CD4EC6"/>
    <w:rsid w:val="00CE1767"/>
    <w:rsid w:val="00CE3E5F"/>
    <w:rsid w:val="00CE41B2"/>
    <w:rsid w:val="00CE63AF"/>
    <w:rsid w:val="00CF61CE"/>
    <w:rsid w:val="00D003FA"/>
    <w:rsid w:val="00D00DD1"/>
    <w:rsid w:val="00D0318E"/>
    <w:rsid w:val="00D046E4"/>
    <w:rsid w:val="00D06EFE"/>
    <w:rsid w:val="00D17238"/>
    <w:rsid w:val="00D222DF"/>
    <w:rsid w:val="00D22D41"/>
    <w:rsid w:val="00D255C6"/>
    <w:rsid w:val="00D27690"/>
    <w:rsid w:val="00D350AF"/>
    <w:rsid w:val="00D40694"/>
    <w:rsid w:val="00D428C1"/>
    <w:rsid w:val="00D436D4"/>
    <w:rsid w:val="00D477CC"/>
    <w:rsid w:val="00D52714"/>
    <w:rsid w:val="00D52FE2"/>
    <w:rsid w:val="00D5364E"/>
    <w:rsid w:val="00D567D2"/>
    <w:rsid w:val="00D56A49"/>
    <w:rsid w:val="00D7445C"/>
    <w:rsid w:val="00D744DE"/>
    <w:rsid w:val="00D756F8"/>
    <w:rsid w:val="00DA3104"/>
    <w:rsid w:val="00DB3973"/>
    <w:rsid w:val="00DC2C84"/>
    <w:rsid w:val="00DC5FC5"/>
    <w:rsid w:val="00DC691C"/>
    <w:rsid w:val="00DD1DE1"/>
    <w:rsid w:val="00DD3281"/>
    <w:rsid w:val="00DE748F"/>
    <w:rsid w:val="00DF0FF7"/>
    <w:rsid w:val="00DF1C63"/>
    <w:rsid w:val="00DF2383"/>
    <w:rsid w:val="00DF3396"/>
    <w:rsid w:val="00DF444F"/>
    <w:rsid w:val="00DF61C0"/>
    <w:rsid w:val="00DF77EF"/>
    <w:rsid w:val="00E10AD1"/>
    <w:rsid w:val="00E15F29"/>
    <w:rsid w:val="00E1612B"/>
    <w:rsid w:val="00E16D1E"/>
    <w:rsid w:val="00E304D9"/>
    <w:rsid w:val="00E521E6"/>
    <w:rsid w:val="00E52E15"/>
    <w:rsid w:val="00E53039"/>
    <w:rsid w:val="00E541FC"/>
    <w:rsid w:val="00E57584"/>
    <w:rsid w:val="00E60A34"/>
    <w:rsid w:val="00E620D9"/>
    <w:rsid w:val="00E62E21"/>
    <w:rsid w:val="00E63EC5"/>
    <w:rsid w:val="00E73DEF"/>
    <w:rsid w:val="00E74C0B"/>
    <w:rsid w:val="00E7729B"/>
    <w:rsid w:val="00E8172E"/>
    <w:rsid w:val="00E83827"/>
    <w:rsid w:val="00E83F0E"/>
    <w:rsid w:val="00E8465C"/>
    <w:rsid w:val="00E84B97"/>
    <w:rsid w:val="00E93853"/>
    <w:rsid w:val="00E94F73"/>
    <w:rsid w:val="00EA3C68"/>
    <w:rsid w:val="00EA4FFF"/>
    <w:rsid w:val="00EA5064"/>
    <w:rsid w:val="00EA56FE"/>
    <w:rsid w:val="00EB6467"/>
    <w:rsid w:val="00EC5962"/>
    <w:rsid w:val="00EC5DCD"/>
    <w:rsid w:val="00ED248C"/>
    <w:rsid w:val="00ED3EF3"/>
    <w:rsid w:val="00ED5C77"/>
    <w:rsid w:val="00EE3ECD"/>
    <w:rsid w:val="00EE4F3D"/>
    <w:rsid w:val="00F00C6B"/>
    <w:rsid w:val="00F07D6D"/>
    <w:rsid w:val="00F10EC9"/>
    <w:rsid w:val="00F13A73"/>
    <w:rsid w:val="00F13E17"/>
    <w:rsid w:val="00F21258"/>
    <w:rsid w:val="00F243F7"/>
    <w:rsid w:val="00F25270"/>
    <w:rsid w:val="00F40E8E"/>
    <w:rsid w:val="00F442D9"/>
    <w:rsid w:val="00F5368B"/>
    <w:rsid w:val="00F55E0D"/>
    <w:rsid w:val="00F606E6"/>
    <w:rsid w:val="00F70930"/>
    <w:rsid w:val="00F70ACD"/>
    <w:rsid w:val="00F84023"/>
    <w:rsid w:val="00F871A3"/>
    <w:rsid w:val="00F874BD"/>
    <w:rsid w:val="00F97749"/>
    <w:rsid w:val="00FA0660"/>
    <w:rsid w:val="00FA3C8E"/>
    <w:rsid w:val="00FA7172"/>
    <w:rsid w:val="00FB03E7"/>
    <w:rsid w:val="00FB3C72"/>
    <w:rsid w:val="00FB4AC0"/>
    <w:rsid w:val="00FB6530"/>
    <w:rsid w:val="00FC5876"/>
    <w:rsid w:val="00FC6596"/>
    <w:rsid w:val="00FC6DBF"/>
    <w:rsid w:val="00FD2999"/>
    <w:rsid w:val="00FD4CCA"/>
    <w:rsid w:val="00FE00FA"/>
    <w:rsid w:val="00FF025E"/>
    <w:rsid w:val="00FF0A0A"/>
    <w:rsid w:val="00FF0A66"/>
    <w:rsid w:val="00FF290A"/>
    <w:rsid w:val="00FF4946"/>
    <w:rsid w:val="00FF656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1DB20B2"/>
  <w15:docId w15:val="{96034F88-1032-4939-B79F-D4D8B392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eastAsiaTheme="minorEastAsia" w:hAnsi="Times New Roman" w:cs="Times New Roman"/>
      <w:sz w:val="24"/>
      <w:szCs w:val="24"/>
      <w:bdr w:val="nil"/>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829"/>
    <w:pPr>
      <w:tabs>
        <w:tab w:val="center" w:pos="4536"/>
        <w:tab w:val="right" w:pos="9072"/>
      </w:tabs>
    </w:pPr>
  </w:style>
  <w:style w:type="character" w:customStyle="1" w:styleId="En-tteCar">
    <w:name w:val="En-tête Car"/>
    <w:basedOn w:val="Policepardfaut"/>
    <w:link w:val="En-tte"/>
    <w:uiPriority w:val="99"/>
    <w:rsid w:val="009D5829"/>
  </w:style>
  <w:style w:type="paragraph" w:styleId="Pieddepage">
    <w:name w:val="footer"/>
    <w:basedOn w:val="Normal"/>
    <w:link w:val="PieddepageCar"/>
    <w:uiPriority w:val="99"/>
    <w:unhideWhenUsed/>
    <w:rsid w:val="009D5829"/>
    <w:pPr>
      <w:tabs>
        <w:tab w:val="center" w:pos="4536"/>
        <w:tab w:val="right" w:pos="9072"/>
      </w:tabs>
    </w:pPr>
  </w:style>
  <w:style w:type="character" w:customStyle="1" w:styleId="PieddepageCar">
    <w:name w:val="Pied de page Car"/>
    <w:basedOn w:val="Policepardfaut"/>
    <w:link w:val="Pieddepage"/>
    <w:uiPriority w:val="99"/>
    <w:rsid w:val="009D5829"/>
  </w:style>
  <w:style w:type="character" w:styleId="Lienhypertexte">
    <w:name w:val="Hyperlink"/>
    <w:rsid w:val="009D5829"/>
    <w:rPr>
      <w:u w:val="single"/>
    </w:rPr>
  </w:style>
  <w:style w:type="paragraph" w:styleId="Paragraphedeliste">
    <w:name w:val="List Paragraph"/>
    <w:basedOn w:val="Normal"/>
    <w:uiPriority w:val="34"/>
    <w:qFormat/>
    <w:rsid w:val="009D5829"/>
    <w:pPr>
      <w:ind w:left="720"/>
      <w:contextualSpacing/>
    </w:pPr>
  </w:style>
  <w:style w:type="character" w:styleId="lev">
    <w:name w:val="Strong"/>
    <w:basedOn w:val="Policepardfaut"/>
    <w:uiPriority w:val="22"/>
    <w:qFormat/>
    <w:rsid w:val="00A57187"/>
    <w:rPr>
      <w:b/>
      <w:bCs/>
    </w:rPr>
  </w:style>
  <w:style w:type="paragraph" w:styleId="NormalWeb">
    <w:name w:val="Normal (Web)"/>
    <w:basedOn w:val="Normal"/>
    <w:uiPriority w:val="99"/>
    <w:semiHidden/>
    <w:unhideWhenUsed/>
    <w:rsid w:val="00ED3E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CH" w:eastAsia="fr-CH"/>
    </w:rPr>
  </w:style>
  <w:style w:type="character" w:styleId="Marquedecommentaire">
    <w:name w:val="annotation reference"/>
    <w:basedOn w:val="Policepardfaut"/>
    <w:uiPriority w:val="99"/>
    <w:semiHidden/>
    <w:unhideWhenUsed/>
    <w:rsid w:val="005D2661"/>
    <w:rPr>
      <w:sz w:val="16"/>
      <w:szCs w:val="16"/>
    </w:rPr>
  </w:style>
  <w:style w:type="paragraph" w:styleId="Commentaire">
    <w:name w:val="annotation text"/>
    <w:basedOn w:val="Normal"/>
    <w:link w:val="CommentaireCar"/>
    <w:uiPriority w:val="99"/>
    <w:semiHidden/>
    <w:unhideWhenUsed/>
    <w:rsid w:val="005D2661"/>
    <w:rPr>
      <w:sz w:val="20"/>
      <w:szCs w:val="20"/>
    </w:rPr>
  </w:style>
  <w:style w:type="character" w:customStyle="1" w:styleId="CommentaireCar">
    <w:name w:val="Commentaire Car"/>
    <w:basedOn w:val="Policepardfaut"/>
    <w:link w:val="Commentaire"/>
    <w:uiPriority w:val="99"/>
    <w:semiHidden/>
    <w:rsid w:val="005D2661"/>
    <w:rPr>
      <w:rFonts w:ascii="Times New Roman" w:eastAsiaTheme="minorEastAsia" w:hAnsi="Times New Roman" w:cs="Times New Roman"/>
      <w:sz w:val="20"/>
      <w:szCs w:val="20"/>
      <w:bdr w:val="nil"/>
      <w:lang w:val="en-US"/>
    </w:rPr>
  </w:style>
  <w:style w:type="paragraph" w:styleId="Objetducommentaire">
    <w:name w:val="annotation subject"/>
    <w:basedOn w:val="Commentaire"/>
    <w:next w:val="Commentaire"/>
    <w:link w:val="ObjetducommentaireCar"/>
    <w:uiPriority w:val="99"/>
    <w:semiHidden/>
    <w:unhideWhenUsed/>
    <w:rsid w:val="005D2661"/>
    <w:rPr>
      <w:b/>
      <w:bCs/>
    </w:rPr>
  </w:style>
  <w:style w:type="character" w:customStyle="1" w:styleId="ObjetducommentaireCar">
    <w:name w:val="Objet du commentaire Car"/>
    <w:basedOn w:val="CommentaireCar"/>
    <w:link w:val="Objetducommentaire"/>
    <w:uiPriority w:val="99"/>
    <w:semiHidden/>
    <w:rsid w:val="005D2661"/>
    <w:rPr>
      <w:rFonts w:ascii="Times New Roman" w:eastAsiaTheme="minorEastAsia" w:hAnsi="Times New Roman" w:cs="Times New Roman"/>
      <w:b/>
      <w:bCs/>
      <w:sz w:val="20"/>
      <w:szCs w:val="20"/>
      <w:bdr w:val="nil"/>
      <w:lang w:val="en-US"/>
    </w:rPr>
  </w:style>
  <w:style w:type="paragraph" w:styleId="Textedebulles">
    <w:name w:val="Balloon Text"/>
    <w:basedOn w:val="Normal"/>
    <w:link w:val="TextedebullesCar"/>
    <w:uiPriority w:val="99"/>
    <w:semiHidden/>
    <w:unhideWhenUsed/>
    <w:rsid w:val="005D26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2661"/>
    <w:rPr>
      <w:rFonts w:ascii="Segoe UI" w:eastAsiaTheme="minorEastAsia" w:hAnsi="Segoe UI" w:cs="Segoe UI"/>
      <w:sz w:val="18"/>
      <w:szCs w:val="18"/>
      <w:bdr w:val="nil"/>
      <w:lang w:val="en-US"/>
    </w:rPr>
  </w:style>
  <w:style w:type="paragraph" w:customStyle="1" w:styleId="A">
    <w:name w:val="內文 A"/>
    <w:rsid w:val="00A03B8A"/>
    <w:pPr>
      <w:spacing w:after="0" w:line="240" w:lineRule="auto"/>
    </w:pPr>
    <w:rPr>
      <w:rFonts w:ascii="Helvetica" w:eastAsia="Arial Unicode MS" w:hAnsi="Helvetica" w:cs="Arial Unicode MS"/>
      <w:color w:val="000000"/>
      <w:u w:color="000000"/>
      <w:lang w:val="en-US" w:eastAsia="zh-CN"/>
    </w:rPr>
  </w:style>
  <w:style w:type="paragraph" w:customStyle="1" w:styleId="BodyA">
    <w:name w:val="Body A"/>
    <w:rsid w:val="00595A73"/>
    <w:pPr>
      <w:spacing w:after="0" w:line="240" w:lineRule="auto"/>
    </w:pPr>
    <w:rPr>
      <w:rFonts w:ascii="Cambria" w:eastAsia="Cambria" w:hAnsi="Cambria" w:cs="Cambria"/>
      <w:color w:val="000000"/>
      <w:sz w:val="24"/>
      <w:szCs w:val="24"/>
      <w:u w:color="000000"/>
      <w:lang w:val="en-GB" w:eastAsia="en-GB"/>
    </w:rPr>
  </w:style>
  <w:style w:type="paragraph" w:customStyle="1" w:styleId="Corps">
    <w:name w:val="Corps"/>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eastAsia="fr-CH"/>
    </w:rPr>
  </w:style>
  <w:style w:type="paragraph" w:customStyle="1" w:styleId="Pardfaut">
    <w:name w:val="Par défaut"/>
    <w:rsid w:val="00AF64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050">
      <w:bodyDiv w:val="1"/>
      <w:marLeft w:val="0"/>
      <w:marRight w:val="0"/>
      <w:marTop w:val="0"/>
      <w:marBottom w:val="0"/>
      <w:divBdr>
        <w:top w:val="none" w:sz="0" w:space="0" w:color="auto"/>
        <w:left w:val="none" w:sz="0" w:space="0" w:color="auto"/>
        <w:bottom w:val="none" w:sz="0" w:space="0" w:color="auto"/>
        <w:right w:val="none" w:sz="0" w:space="0" w:color="auto"/>
      </w:divBdr>
      <w:divsChild>
        <w:div w:id="1430004762">
          <w:marLeft w:val="0"/>
          <w:marRight w:val="0"/>
          <w:marTop w:val="240"/>
          <w:marBottom w:val="0"/>
          <w:divBdr>
            <w:top w:val="none" w:sz="0" w:space="0" w:color="auto"/>
            <w:left w:val="none" w:sz="0" w:space="0" w:color="auto"/>
            <w:bottom w:val="none" w:sz="0" w:space="0" w:color="auto"/>
            <w:right w:val="none" w:sz="0" w:space="0" w:color="auto"/>
          </w:divBdr>
        </w:div>
      </w:divsChild>
    </w:div>
    <w:div w:id="471018399">
      <w:bodyDiv w:val="1"/>
      <w:marLeft w:val="0"/>
      <w:marRight w:val="0"/>
      <w:marTop w:val="0"/>
      <w:marBottom w:val="0"/>
      <w:divBdr>
        <w:top w:val="none" w:sz="0" w:space="0" w:color="auto"/>
        <w:left w:val="none" w:sz="0" w:space="0" w:color="auto"/>
        <w:bottom w:val="none" w:sz="0" w:space="0" w:color="auto"/>
        <w:right w:val="none" w:sz="0" w:space="0" w:color="auto"/>
      </w:divBdr>
      <w:divsChild>
        <w:div w:id="1396245485">
          <w:marLeft w:val="0"/>
          <w:marRight w:val="0"/>
          <w:marTop w:val="240"/>
          <w:marBottom w:val="0"/>
          <w:divBdr>
            <w:top w:val="none" w:sz="0" w:space="0" w:color="auto"/>
            <w:left w:val="none" w:sz="0" w:space="0" w:color="auto"/>
            <w:bottom w:val="none" w:sz="0" w:space="0" w:color="auto"/>
            <w:right w:val="none" w:sz="0" w:space="0" w:color="auto"/>
          </w:divBdr>
        </w:div>
      </w:divsChild>
    </w:div>
    <w:div w:id="1022440524">
      <w:bodyDiv w:val="1"/>
      <w:marLeft w:val="0"/>
      <w:marRight w:val="0"/>
      <w:marTop w:val="0"/>
      <w:marBottom w:val="0"/>
      <w:divBdr>
        <w:top w:val="none" w:sz="0" w:space="0" w:color="auto"/>
        <w:left w:val="none" w:sz="0" w:space="0" w:color="auto"/>
        <w:bottom w:val="none" w:sz="0" w:space="0" w:color="auto"/>
        <w:right w:val="none" w:sz="0" w:space="0" w:color="auto"/>
      </w:divBdr>
      <w:divsChild>
        <w:div w:id="1868444373">
          <w:marLeft w:val="0"/>
          <w:marRight w:val="0"/>
          <w:marTop w:val="240"/>
          <w:marBottom w:val="0"/>
          <w:divBdr>
            <w:top w:val="none" w:sz="0" w:space="0" w:color="auto"/>
            <w:left w:val="none" w:sz="0" w:space="0" w:color="auto"/>
            <w:bottom w:val="none" w:sz="0" w:space="0" w:color="auto"/>
            <w:right w:val="none" w:sz="0" w:space="0" w:color="auto"/>
          </w:divBdr>
        </w:div>
      </w:divsChild>
    </w:div>
    <w:div w:id="1213226539">
      <w:bodyDiv w:val="1"/>
      <w:marLeft w:val="0"/>
      <w:marRight w:val="0"/>
      <w:marTop w:val="0"/>
      <w:marBottom w:val="0"/>
      <w:divBdr>
        <w:top w:val="none" w:sz="0" w:space="0" w:color="auto"/>
        <w:left w:val="none" w:sz="0" w:space="0" w:color="auto"/>
        <w:bottom w:val="none" w:sz="0" w:space="0" w:color="auto"/>
        <w:right w:val="none" w:sz="0" w:space="0" w:color="auto"/>
      </w:divBdr>
    </w:div>
    <w:div w:id="1394623678">
      <w:bodyDiv w:val="1"/>
      <w:marLeft w:val="0"/>
      <w:marRight w:val="0"/>
      <w:marTop w:val="0"/>
      <w:marBottom w:val="0"/>
      <w:divBdr>
        <w:top w:val="none" w:sz="0" w:space="0" w:color="auto"/>
        <w:left w:val="none" w:sz="0" w:space="0" w:color="auto"/>
        <w:bottom w:val="none" w:sz="0" w:space="0" w:color="auto"/>
        <w:right w:val="none" w:sz="0" w:space="0" w:color="auto"/>
      </w:divBdr>
    </w:div>
    <w:div w:id="1500317051">
      <w:bodyDiv w:val="1"/>
      <w:marLeft w:val="0"/>
      <w:marRight w:val="0"/>
      <w:marTop w:val="0"/>
      <w:marBottom w:val="0"/>
      <w:divBdr>
        <w:top w:val="none" w:sz="0" w:space="0" w:color="auto"/>
        <w:left w:val="none" w:sz="0" w:space="0" w:color="auto"/>
        <w:bottom w:val="none" w:sz="0" w:space="0" w:color="auto"/>
        <w:right w:val="none" w:sz="0" w:space="0" w:color="auto"/>
      </w:divBdr>
    </w:div>
    <w:div w:id="1507600446">
      <w:bodyDiv w:val="1"/>
      <w:marLeft w:val="0"/>
      <w:marRight w:val="0"/>
      <w:marTop w:val="0"/>
      <w:marBottom w:val="0"/>
      <w:divBdr>
        <w:top w:val="none" w:sz="0" w:space="0" w:color="auto"/>
        <w:left w:val="none" w:sz="0" w:space="0" w:color="auto"/>
        <w:bottom w:val="none" w:sz="0" w:space="0" w:color="auto"/>
        <w:right w:val="none" w:sz="0" w:space="0" w:color="auto"/>
      </w:divBdr>
    </w:div>
    <w:div w:id="1755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1685</Words>
  <Characters>9270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Marina Sandoz</cp:lastModifiedBy>
  <cp:revision>26</cp:revision>
  <cp:lastPrinted>2018-11-20T10:55:00Z</cp:lastPrinted>
  <dcterms:created xsi:type="dcterms:W3CDTF">2019-01-07T15:37:00Z</dcterms:created>
  <dcterms:modified xsi:type="dcterms:W3CDTF">2019-01-21T12:44:00Z</dcterms:modified>
</cp:coreProperties>
</file>