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A46430" w14:textId="77777777" w:rsidR="00AF6406" w:rsidRPr="00412DFC" w:rsidRDefault="00AF6406" w:rsidP="00E706C7">
      <w:pPr>
        <w:pStyle w:val="Corps"/>
        <w:spacing w:line="276" w:lineRule="auto"/>
        <w:jc w:val="center"/>
        <w:rPr>
          <w:rFonts w:ascii="DINOT-Light" w:eastAsia="Yu Mincho" w:hAnsi="DINOT-Light"/>
          <w:b/>
          <w:sz w:val="24"/>
          <w:szCs w:val="20"/>
          <w:u w:color="000000"/>
          <w:lang w:val="es-ES"/>
        </w:rPr>
      </w:pPr>
      <w:r w:rsidRPr="00412DFC">
        <w:rPr>
          <w:rFonts w:ascii="DINOT-Light" w:eastAsia="Yu Mincho" w:hAnsi="DINOT-Light"/>
          <w:b/>
          <w:sz w:val="24"/>
          <w:szCs w:val="20"/>
          <w:u w:color="000000"/>
          <w:lang w:val="es-ES"/>
        </w:rPr>
        <w:t>EL PRIMERO</w:t>
      </w:r>
      <w:r w:rsidRPr="00E706C7">
        <w:rPr>
          <w:rFonts w:ascii="DINOT-Light" w:eastAsia="Yu Mincho" w:hAnsi="DINOT-Light"/>
          <w:b/>
          <w:sz w:val="24"/>
          <w:szCs w:val="20"/>
          <w:u w:color="000000"/>
        </w:rPr>
        <w:t>誕生</w:t>
      </w:r>
      <w:r w:rsidRPr="00412DFC">
        <w:rPr>
          <w:rFonts w:ascii="DINOT-Light" w:eastAsia="Yu Mincho" w:hAnsi="DINOT-Light"/>
          <w:b/>
          <w:sz w:val="24"/>
          <w:szCs w:val="20"/>
          <w:u w:color="000000"/>
          <w:lang w:val="es-ES"/>
        </w:rPr>
        <w:t>50</w:t>
      </w:r>
      <w:r w:rsidRPr="00E706C7">
        <w:rPr>
          <w:rFonts w:ascii="DINOT-Light" w:eastAsia="Yu Mincho" w:hAnsi="DINOT-Light"/>
          <w:b/>
          <w:sz w:val="24"/>
          <w:szCs w:val="20"/>
          <w:u w:color="000000"/>
        </w:rPr>
        <w:t>周年</w:t>
      </w:r>
    </w:p>
    <w:p w14:paraId="1EA47083" w14:textId="217B50EC" w:rsidR="00AF6406" w:rsidRPr="00412DFC" w:rsidRDefault="00B721EF" w:rsidP="00E706C7">
      <w:pPr>
        <w:pStyle w:val="Corps"/>
        <w:spacing w:line="276" w:lineRule="auto"/>
        <w:jc w:val="center"/>
        <w:rPr>
          <w:rFonts w:ascii="DINOT-Light" w:eastAsia="Yu Mincho" w:hAnsi="DINOT-Light"/>
          <w:szCs w:val="20"/>
          <w:u w:color="000000"/>
          <w:lang w:val="es-ES"/>
        </w:rPr>
      </w:pPr>
      <w:r w:rsidRPr="00412DFC">
        <w:rPr>
          <w:rFonts w:ascii="DINOT-Light" w:eastAsia="Yu Mincho" w:hAnsi="DINOT-Light"/>
          <w:szCs w:val="20"/>
          <w:u w:color="000000"/>
          <w:lang w:val="es-ES"/>
        </w:rPr>
        <w:t>50</w:t>
      </w:r>
      <w:r w:rsidRPr="00412DFC">
        <w:rPr>
          <w:rFonts w:ascii="DINOT-Light" w:eastAsia="Yu Mincho" w:hAnsi="DINOT-Light"/>
          <w:szCs w:val="20"/>
          <w:u w:color="000000"/>
        </w:rPr>
        <w:t>年の成功を振り返って</w:t>
      </w:r>
    </w:p>
    <w:p w14:paraId="257D1AB9" w14:textId="77777777" w:rsidR="00AF6406" w:rsidRPr="00E706C7" w:rsidRDefault="00AF6406" w:rsidP="00AF6406">
      <w:pPr>
        <w:pStyle w:val="Corps"/>
        <w:spacing w:line="276" w:lineRule="auto"/>
        <w:rPr>
          <w:rFonts w:ascii="DINOT-Light" w:hAnsi="DINOT-Light"/>
          <w:b/>
          <w:bCs/>
          <w:szCs w:val="30"/>
          <w:lang w:val="es-ES_tradnl"/>
        </w:rPr>
      </w:pPr>
    </w:p>
    <w:p w14:paraId="4B76E979" w14:textId="77777777" w:rsidR="00AF6406" w:rsidRPr="00E706C7" w:rsidRDefault="00AF6406" w:rsidP="00E706C7">
      <w:pPr>
        <w:pStyle w:val="Corps"/>
        <w:spacing w:line="276" w:lineRule="auto"/>
        <w:rPr>
          <w:rFonts w:ascii="DINOT-Light" w:hAnsi="DINOT-Light"/>
          <w:b/>
          <w:bCs/>
          <w:sz w:val="12"/>
          <w:szCs w:val="30"/>
          <w:lang w:val="es-ES_tradnl"/>
        </w:rPr>
      </w:pPr>
    </w:p>
    <w:p w14:paraId="2BE79EA0" w14:textId="77777777" w:rsidR="00AF6406" w:rsidRPr="00412DFC" w:rsidRDefault="00B721EF" w:rsidP="00E706C7">
      <w:pPr>
        <w:pStyle w:val="Corps"/>
        <w:spacing w:line="276" w:lineRule="auto"/>
        <w:jc w:val="both"/>
        <w:rPr>
          <w:rFonts w:ascii="DINOT-Light" w:eastAsia="Yu Mincho" w:hAnsi="DINOT-Light"/>
          <w:b/>
          <w:sz w:val="20"/>
          <w:szCs w:val="20"/>
          <w:u w:color="000000"/>
          <w:lang w:val="es-ES_tradnl"/>
        </w:rPr>
      </w:pPr>
      <w:r w:rsidRPr="00412DFC">
        <w:rPr>
          <w:rFonts w:ascii="DINOT-Light" w:eastAsia="Yu Mincho" w:hAnsi="DINOT-Light"/>
          <w:b/>
          <w:sz w:val="20"/>
          <w:szCs w:val="20"/>
          <w:u w:color="000000"/>
        </w:rPr>
        <w:t>第</w:t>
      </w:r>
      <w:r w:rsidRPr="00412DFC">
        <w:rPr>
          <w:rFonts w:ascii="DINOT-Light" w:eastAsia="Yu Mincho" w:hAnsi="DINOT-Light"/>
          <w:b/>
          <w:sz w:val="20"/>
          <w:szCs w:val="20"/>
          <w:u w:color="000000"/>
          <w:lang w:val="es-ES_tradnl"/>
        </w:rPr>
        <w:t>1</w:t>
      </w:r>
      <w:r w:rsidRPr="00412DFC">
        <w:rPr>
          <w:rFonts w:ascii="DINOT-Light" w:eastAsia="Yu Mincho" w:hAnsi="DINOT-Light"/>
          <w:b/>
          <w:sz w:val="20"/>
          <w:szCs w:val="20"/>
          <w:u w:color="000000"/>
        </w:rPr>
        <w:t>章</w:t>
      </w:r>
      <w:r w:rsidRPr="00412DFC">
        <w:rPr>
          <w:rFonts w:ascii="DINOT-Light" w:eastAsia="Yu Mincho" w:hAnsi="DINOT-Light"/>
          <w:b/>
          <w:sz w:val="20"/>
          <w:szCs w:val="20"/>
          <w:u w:color="000000"/>
          <w:lang w:val="es-ES_tradnl"/>
        </w:rPr>
        <w:t>：</w:t>
      </w:r>
      <w:r w:rsidRPr="00412DFC">
        <w:rPr>
          <w:rFonts w:ascii="DINOT-Light" w:eastAsia="Yu Mincho" w:hAnsi="DINOT-Light"/>
          <w:b/>
          <w:sz w:val="20"/>
          <w:szCs w:val="20"/>
          <w:u w:color="000000"/>
          <w:lang w:val="es-ES_tradnl"/>
        </w:rPr>
        <w:t xml:space="preserve"> </w:t>
      </w:r>
      <w:bookmarkStart w:id="0" w:name="_GoBack"/>
      <w:bookmarkEnd w:id="0"/>
    </w:p>
    <w:p w14:paraId="6FBD2787" w14:textId="1EDBD56F" w:rsidR="00AF6406" w:rsidRPr="00412DFC" w:rsidRDefault="00AF6406" w:rsidP="00E706C7">
      <w:pPr>
        <w:pStyle w:val="Corps"/>
        <w:spacing w:line="276" w:lineRule="auto"/>
        <w:jc w:val="both"/>
        <w:rPr>
          <w:rFonts w:ascii="DINOT-Light" w:eastAsia="Yu Mincho" w:hAnsi="DINOT-Light"/>
          <w:b/>
          <w:sz w:val="20"/>
          <w:szCs w:val="20"/>
          <w:u w:color="000000"/>
          <w:lang w:val="es-ES_tradnl"/>
        </w:rPr>
      </w:pPr>
      <w:r w:rsidRPr="00412DFC">
        <w:rPr>
          <w:rFonts w:ascii="DINOT-Light" w:eastAsia="Yu Mincho" w:hAnsi="DINOT-Light"/>
          <w:b/>
          <w:sz w:val="20"/>
          <w:szCs w:val="20"/>
          <w:u w:color="000000"/>
          <w:lang w:val="es-ES_tradnl"/>
        </w:rPr>
        <w:t>1962</w:t>
      </w:r>
      <w:r w:rsidRPr="00412DFC">
        <w:rPr>
          <w:rFonts w:ascii="DINOT-Light" w:eastAsia="Yu Mincho" w:hAnsi="DINOT-Light"/>
          <w:b/>
          <w:sz w:val="20"/>
          <w:szCs w:val="20"/>
          <w:u w:color="000000"/>
        </w:rPr>
        <w:t>年</w:t>
      </w:r>
      <w:r w:rsidR="00C738CC" w:rsidRPr="00412DFC">
        <w:rPr>
          <w:rFonts w:ascii="DINOT-Light" w:eastAsia="Yu Mincho" w:hAnsi="DINOT-Light"/>
          <w:b/>
          <w:sz w:val="20"/>
          <w:szCs w:val="20"/>
          <w:u w:color="000000"/>
          <w:lang w:val="es-ES_tradnl"/>
        </w:rPr>
        <w:t xml:space="preserve"> – </w:t>
      </w:r>
      <w:r w:rsidRPr="00412DFC">
        <w:rPr>
          <w:rFonts w:ascii="DINOT-Light" w:eastAsia="Yu Mincho" w:hAnsi="DINOT-Light"/>
          <w:b/>
          <w:sz w:val="20"/>
          <w:szCs w:val="20"/>
          <w:u w:color="000000"/>
          <w:lang w:val="es-ES_tradnl"/>
        </w:rPr>
        <w:t>1969</w:t>
      </w:r>
      <w:r w:rsidRPr="00412DFC">
        <w:rPr>
          <w:rFonts w:ascii="DINOT-Light" w:eastAsia="Yu Mincho" w:hAnsi="DINOT-Light"/>
          <w:b/>
          <w:sz w:val="20"/>
          <w:szCs w:val="20"/>
          <w:u w:color="000000"/>
        </w:rPr>
        <w:t>年</w:t>
      </w:r>
      <w:r w:rsidRPr="00412DFC">
        <w:rPr>
          <w:rFonts w:ascii="DINOT-Light" w:eastAsia="Yu Mincho" w:hAnsi="DINOT-Light"/>
          <w:b/>
          <w:sz w:val="20"/>
          <w:szCs w:val="20"/>
          <w:u w:color="000000"/>
          <w:lang w:val="es-ES_tradnl"/>
        </w:rPr>
        <w:t>：</w:t>
      </w:r>
      <w:r w:rsidRPr="00412DFC">
        <w:rPr>
          <w:rFonts w:ascii="DINOT-Light" w:eastAsia="Yu Mincho" w:hAnsi="DINOT-Light"/>
          <w:b/>
          <w:sz w:val="20"/>
          <w:szCs w:val="20"/>
          <w:u w:color="000000"/>
          <w:lang w:val="es-ES_tradnl"/>
        </w:rPr>
        <w:t>El Primero</w:t>
      </w:r>
      <w:r w:rsidRPr="00412DFC">
        <w:rPr>
          <w:rFonts w:ascii="DINOT-Light" w:eastAsia="Yu Mincho" w:hAnsi="DINOT-Light"/>
          <w:b/>
          <w:sz w:val="20"/>
          <w:szCs w:val="20"/>
          <w:u w:color="000000"/>
        </w:rPr>
        <w:t>、伝説の誕生</w:t>
      </w:r>
    </w:p>
    <w:p w14:paraId="7297C0FD" w14:textId="77777777" w:rsidR="00E706C7" w:rsidRPr="00412DFC" w:rsidRDefault="00E706C7" w:rsidP="00E706C7">
      <w:pPr>
        <w:pStyle w:val="Corps"/>
        <w:spacing w:line="276" w:lineRule="auto"/>
        <w:jc w:val="both"/>
        <w:rPr>
          <w:rFonts w:ascii="DINOT-Light" w:eastAsia="Yu Mincho" w:hAnsi="DINOT-Light"/>
          <w:b/>
          <w:sz w:val="18"/>
          <w:szCs w:val="20"/>
          <w:u w:color="000000"/>
          <w:lang w:val="es-ES_tradnl"/>
        </w:rPr>
      </w:pPr>
    </w:p>
    <w:p w14:paraId="5FD1A9B4" w14:textId="77777777" w:rsidR="00C8458D" w:rsidRPr="00E706C7" w:rsidRDefault="00C8458D" w:rsidP="004D789B">
      <w:pPr>
        <w:pStyle w:val="Corps"/>
        <w:spacing w:after="240" w:line="276" w:lineRule="auto"/>
        <w:jc w:val="both"/>
        <w:rPr>
          <w:rFonts w:ascii="DINOT-Light" w:eastAsia="Yu Mincho" w:hAnsi="DINOT-Light"/>
          <w:sz w:val="18"/>
          <w:szCs w:val="20"/>
          <w:u w:color="000000"/>
        </w:rPr>
      </w:pPr>
      <w:r w:rsidRPr="00E706C7">
        <w:rPr>
          <w:rFonts w:ascii="DINOT-Light" w:eastAsia="Yu Mincho" w:hAnsi="DINOT-Light"/>
          <w:sz w:val="18"/>
          <w:szCs w:val="20"/>
          <w:u w:color="000000"/>
        </w:rPr>
        <w:t>オブジェとは時代の賜物であり、偶然生まれるものではありません。ある時代の風潮に端を発し、時にこれを先取りすることさえあります。一時的な流行から生まれたオブジェは、時が過ぎれば忘れられるものです。反対に、時代を先取りして作られたものはそう簡単に消えることはありません。</w:t>
      </w:r>
      <w:r w:rsidRPr="00E706C7">
        <w:rPr>
          <w:rFonts w:ascii="DINOT-Light" w:eastAsia="Yu Mincho" w:hAnsi="DINOT-Light"/>
          <w:sz w:val="18"/>
          <w:szCs w:val="20"/>
          <w:u w:color="000000"/>
        </w:rPr>
        <w:t>El Primero</w:t>
      </w:r>
      <w:r w:rsidRPr="00E706C7">
        <w:rPr>
          <w:rFonts w:ascii="DINOT-Light" w:eastAsia="Yu Mincho" w:hAnsi="DINOT-Light"/>
          <w:sz w:val="18"/>
          <w:szCs w:val="20"/>
          <w:u w:color="000000"/>
        </w:rPr>
        <w:t>もそうしたオブジェのひとつです。</w:t>
      </w:r>
      <w:r w:rsidRPr="00E706C7">
        <w:rPr>
          <w:rFonts w:ascii="DINOT-Light" w:eastAsia="Yu Mincho" w:hAnsi="DINOT-Light"/>
          <w:sz w:val="18"/>
          <w:szCs w:val="20"/>
          <w:u w:color="000000"/>
        </w:rPr>
        <w:t>El Primero</w:t>
      </w:r>
      <w:r w:rsidRPr="00E706C7">
        <w:rPr>
          <w:rFonts w:ascii="DINOT-Light" w:eastAsia="Yu Mincho" w:hAnsi="DINOT-Light"/>
          <w:sz w:val="18"/>
          <w:szCs w:val="20"/>
          <w:u w:color="000000"/>
        </w:rPr>
        <w:t>ムーブメントは、まるまる</w:t>
      </w:r>
      <w:r w:rsidRPr="00E706C7">
        <w:rPr>
          <w:rFonts w:ascii="DINOT-Light" w:eastAsia="Yu Mincho" w:hAnsi="DINOT-Light"/>
          <w:sz w:val="18"/>
          <w:szCs w:val="20"/>
          <w:u w:color="000000"/>
        </w:rPr>
        <w:t>7</w:t>
      </w:r>
      <w:r w:rsidRPr="00E706C7">
        <w:rPr>
          <w:rFonts w:ascii="DINOT-Light" w:eastAsia="Yu Mincho" w:hAnsi="DINOT-Light"/>
          <w:sz w:val="18"/>
          <w:szCs w:val="20"/>
          <w:u w:color="000000"/>
        </w:rPr>
        <w:t>年の開発期間を経て、</w:t>
      </w:r>
      <w:r w:rsidRPr="00E706C7">
        <w:rPr>
          <w:rFonts w:ascii="DINOT-Light" w:eastAsia="Yu Mincho" w:hAnsi="DINOT-Light"/>
          <w:sz w:val="18"/>
          <w:szCs w:val="20"/>
          <w:u w:color="000000"/>
        </w:rPr>
        <w:t>1969</w:t>
      </w:r>
      <w:r w:rsidRPr="00E706C7">
        <w:rPr>
          <w:rFonts w:ascii="DINOT-Light" w:eastAsia="Yu Mincho" w:hAnsi="DINOT-Light"/>
          <w:sz w:val="18"/>
          <w:szCs w:val="20"/>
          <w:u w:color="000000"/>
        </w:rPr>
        <w:t>年</w:t>
      </w:r>
      <w:r w:rsidRPr="00E706C7">
        <w:rPr>
          <w:rFonts w:ascii="DINOT-Light" w:eastAsia="Yu Mincho" w:hAnsi="DINOT-Light"/>
          <w:sz w:val="18"/>
          <w:szCs w:val="20"/>
          <w:u w:color="000000"/>
        </w:rPr>
        <w:t>1</w:t>
      </w:r>
      <w:r w:rsidRPr="00E706C7">
        <w:rPr>
          <w:rFonts w:ascii="DINOT-Light" w:eastAsia="Yu Mincho" w:hAnsi="DINOT-Light"/>
          <w:sz w:val="18"/>
          <w:szCs w:val="20"/>
          <w:u w:color="000000"/>
        </w:rPr>
        <w:t>月</w:t>
      </w:r>
      <w:r w:rsidRPr="00E706C7">
        <w:rPr>
          <w:rFonts w:ascii="DINOT-Light" w:eastAsia="Yu Mincho" w:hAnsi="DINOT-Light"/>
          <w:sz w:val="18"/>
          <w:szCs w:val="20"/>
          <w:u w:color="000000"/>
        </w:rPr>
        <w:t>10</w:t>
      </w:r>
      <w:r w:rsidRPr="00E706C7">
        <w:rPr>
          <w:rFonts w:ascii="DINOT-Light" w:eastAsia="Yu Mincho" w:hAnsi="DINOT-Light"/>
          <w:sz w:val="18"/>
          <w:szCs w:val="20"/>
          <w:u w:color="000000"/>
        </w:rPr>
        <w:t>日にようやく完成に至りました。このムーブメントが誕生した背景を振り返ってみましょう</w:t>
      </w:r>
      <w:r w:rsidRPr="00E706C7">
        <w:rPr>
          <w:rFonts w:ascii="DINOT-Light" w:eastAsia="Yu Mincho" w:hAnsi="DINOT-Light"/>
          <w:sz w:val="18"/>
          <w:szCs w:val="20"/>
          <w:u w:color="000000"/>
        </w:rPr>
        <w:t>…</w:t>
      </w:r>
      <w:r w:rsidRPr="00E706C7">
        <w:rPr>
          <w:rFonts w:ascii="DINOT-Light" w:eastAsia="Yu Mincho" w:hAnsi="DINOT-Light"/>
          <w:sz w:val="18"/>
          <w:szCs w:val="20"/>
          <w:u w:color="000000"/>
        </w:rPr>
        <w:t>。</w:t>
      </w:r>
    </w:p>
    <w:p w14:paraId="0968438C" w14:textId="77777777" w:rsidR="00C8458D" w:rsidRPr="00E706C7" w:rsidRDefault="00C8458D" w:rsidP="004D789B">
      <w:pPr>
        <w:pStyle w:val="Corps"/>
        <w:spacing w:after="240" w:line="276" w:lineRule="auto"/>
        <w:jc w:val="both"/>
        <w:rPr>
          <w:rFonts w:ascii="DINOT-Light" w:eastAsia="Yu Mincho" w:hAnsi="DINOT-Light"/>
          <w:sz w:val="18"/>
          <w:szCs w:val="20"/>
          <w:u w:color="000000"/>
        </w:rPr>
      </w:pPr>
      <w:r w:rsidRPr="00E706C7">
        <w:rPr>
          <w:rFonts w:ascii="DINOT-Light" w:eastAsia="Yu Mincho" w:hAnsi="DINOT-Light"/>
          <w:sz w:val="18"/>
          <w:szCs w:val="20"/>
          <w:u w:color="000000"/>
        </w:rPr>
        <w:t>1960</w:t>
      </w:r>
      <w:r w:rsidRPr="00E706C7">
        <w:rPr>
          <w:rFonts w:ascii="DINOT-Light" w:eastAsia="Yu Mincho" w:hAnsi="DINOT-Light"/>
          <w:sz w:val="18"/>
          <w:szCs w:val="20"/>
          <w:u w:color="000000"/>
        </w:rPr>
        <w:t>年代初めの時計産業は、手巻クロノグラフにとってもはやこれが登場した時ほどに有利とは言えない状況にありました。人々は、自動巻腕時計を身に着けることに慣れ、毎朝リューズで巻き上げしなければ正確な時刻を表示できない時計を求めなくなったからです。自動巻時計なら、手首に付けて普通に生活していれば、特別な操作は何も必要ありません。近代化によって効率が良くなるべき時代に、リューズを回して時計を巻き上げるという行為は時代遅れと考えられるようになったのです。</w:t>
      </w:r>
      <w:r w:rsidRPr="00E706C7">
        <w:rPr>
          <w:rFonts w:ascii="DINOT-Light" w:eastAsia="Yu Mincho" w:hAnsi="DINOT-Light"/>
          <w:sz w:val="18"/>
          <w:szCs w:val="20"/>
          <w:u w:color="000000"/>
        </w:rPr>
        <w:t xml:space="preserve"> </w:t>
      </w:r>
    </w:p>
    <w:p w14:paraId="7FF40D93" w14:textId="77777777" w:rsidR="00C8458D" w:rsidRPr="00E706C7" w:rsidRDefault="00C8458D" w:rsidP="004D789B">
      <w:pPr>
        <w:pStyle w:val="Corps"/>
        <w:spacing w:after="240" w:line="276" w:lineRule="auto"/>
        <w:jc w:val="both"/>
        <w:rPr>
          <w:rFonts w:ascii="DINOT-Light" w:eastAsia="Yu Mincho" w:hAnsi="DINOT-Light"/>
          <w:sz w:val="18"/>
          <w:szCs w:val="20"/>
          <w:u w:color="000000"/>
        </w:rPr>
      </w:pPr>
      <w:r w:rsidRPr="00E706C7">
        <w:rPr>
          <w:rFonts w:ascii="DINOT-Light" w:eastAsia="Yu Mincho" w:hAnsi="DINOT-Light"/>
          <w:sz w:val="18"/>
          <w:szCs w:val="20"/>
          <w:u w:color="000000"/>
        </w:rPr>
        <w:t>この「近代化」という言葉はあまりによく使われ、その意味を失ってしまった感がありますが、</w:t>
      </w:r>
      <w:r w:rsidRPr="00E706C7">
        <w:rPr>
          <w:rFonts w:ascii="DINOT-Light" w:eastAsia="Yu Mincho" w:hAnsi="DINOT-Light"/>
          <w:sz w:val="18"/>
          <w:szCs w:val="20"/>
          <w:u w:color="000000"/>
        </w:rPr>
        <w:t>1960</w:t>
      </w:r>
      <w:r w:rsidRPr="00E706C7">
        <w:rPr>
          <w:rFonts w:ascii="DINOT-Light" w:eastAsia="Yu Mincho" w:hAnsi="DINOT-Light"/>
          <w:sz w:val="18"/>
          <w:szCs w:val="20"/>
          <w:u w:color="000000"/>
        </w:rPr>
        <w:t>年代の初めは、さまざまなオブジェが生活を容易にし、時間を節約してくれる、輝かしい未来と完全なる自由への期待を秘めた言葉でした。</w:t>
      </w:r>
      <w:r w:rsidRPr="00E706C7">
        <w:rPr>
          <w:rFonts w:ascii="DINOT-Light" w:eastAsia="Yu Mincho" w:hAnsi="DINOT-Light"/>
          <w:sz w:val="18"/>
          <w:szCs w:val="20"/>
          <w:u w:color="000000"/>
        </w:rPr>
        <w:t xml:space="preserve"> </w:t>
      </w:r>
    </w:p>
    <w:p w14:paraId="50B9B7B0" w14:textId="77777777" w:rsidR="00C8458D" w:rsidRPr="00E706C7" w:rsidRDefault="00C8458D" w:rsidP="004D789B">
      <w:pPr>
        <w:pStyle w:val="Corps"/>
        <w:spacing w:after="240" w:line="276" w:lineRule="auto"/>
        <w:jc w:val="both"/>
        <w:rPr>
          <w:rFonts w:ascii="DINOT-Light" w:eastAsia="Yu Mincho" w:hAnsi="DINOT-Light"/>
          <w:sz w:val="18"/>
          <w:szCs w:val="20"/>
          <w:u w:color="000000"/>
        </w:rPr>
      </w:pPr>
      <w:r w:rsidRPr="00E706C7">
        <w:rPr>
          <w:rFonts w:ascii="DINOT-Light" w:eastAsia="Yu Mincho" w:hAnsi="DINOT-Light"/>
          <w:sz w:val="18"/>
          <w:szCs w:val="20"/>
          <w:u w:color="000000"/>
        </w:rPr>
        <w:t>当時の風潮は、行動欲と理想主義、人間信頼の念に満ちていました。人々は、次第に外からの支配を受けることを拒み、自分の運命は自分で切り開き、時を、やがては宇宙を支配することを望んだのです。彼らは揺るぎない自信を持っていました。フランスの経済学者ジャン・フーラスティエが「</w:t>
      </w:r>
      <w:r w:rsidRPr="00E706C7">
        <w:rPr>
          <w:rFonts w:ascii="DINOT-Light" w:eastAsia="Yu Mincho" w:hAnsi="DINOT-Light"/>
          <w:sz w:val="18"/>
          <w:szCs w:val="20"/>
          <w:u w:color="000000"/>
        </w:rPr>
        <w:t>Les Trente Glorieuses</w:t>
      </w:r>
      <w:r w:rsidRPr="00E706C7">
        <w:rPr>
          <w:rFonts w:ascii="DINOT-Light" w:eastAsia="Yu Mincho" w:hAnsi="DINOT-Light"/>
          <w:sz w:val="18"/>
          <w:szCs w:val="20"/>
          <w:u w:color="000000"/>
        </w:rPr>
        <w:t>」（栄光の三十年間）</w:t>
      </w:r>
      <w:r w:rsidRPr="00E706C7">
        <w:rPr>
          <w:rFonts w:ascii="DINOT-Light" w:eastAsia="Yu Mincho" w:hAnsi="DINOT-Light"/>
          <w:sz w:val="18"/>
          <w:szCs w:val="20"/>
          <w:u w:color="000000"/>
        </w:rPr>
        <w:t>*</w:t>
      </w:r>
      <w:r w:rsidRPr="00E706C7">
        <w:rPr>
          <w:rFonts w:ascii="DINOT-Light" w:eastAsia="Yu Mincho" w:hAnsi="DINOT-Light"/>
          <w:sz w:val="18"/>
          <w:szCs w:val="20"/>
          <w:u w:color="000000"/>
        </w:rPr>
        <w:t>と呼んだ、第二次世界大戦の終わりから</w:t>
      </w:r>
      <w:r w:rsidRPr="00E706C7">
        <w:rPr>
          <w:rFonts w:ascii="DINOT-Light" w:eastAsia="Yu Mincho" w:hAnsi="DINOT-Light"/>
          <w:sz w:val="18"/>
          <w:szCs w:val="20"/>
          <w:u w:color="000000"/>
        </w:rPr>
        <w:t>1973</w:t>
      </w:r>
      <w:r w:rsidRPr="00E706C7">
        <w:rPr>
          <w:rFonts w:ascii="DINOT-Light" w:eastAsia="Yu Mincho" w:hAnsi="DINOT-Light"/>
          <w:sz w:val="18"/>
          <w:szCs w:val="20"/>
          <w:u w:color="000000"/>
        </w:rPr>
        <w:t>年の第</w:t>
      </w:r>
      <w:r w:rsidRPr="00E706C7">
        <w:rPr>
          <w:rFonts w:ascii="DINOT-Light" w:eastAsia="Yu Mincho" w:hAnsi="DINOT-Light"/>
          <w:sz w:val="18"/>
          <w:szCs w:val="20"/>
          <w:u w:color="000000"/>
        </w:rPr>
        <w:t>1</w:t>
      </w:r>
      <w:r w:rsidRPr="00E706C7">
        <w:rPr>
          <w:rFonts w:ascii="DINOT-Light" w:eastAsia="Yu Mincho" w:hAnsi="DINOT-Light"/>
          <w:sz w:val="18"/>
          <w:szCs w:val="20"/>
          <w:u w:color="000000"/>
        </w:rPr>
        <w:t>次オイルショックまでのこの期間、ヨーロッパは著しい経済成長を続け、完全雇用状態にあり、その結果購買力と大量消費が大幅に伸びました。</w:t>
      </w:r>
    </w:p>
    <w:p w14:paraId="7FC8BB5E" w14:textId="77777777" w:rsidR="00C8458D" w:rsidRPr="00E706C7" w:rsidRDefault="00C8458D" w:rsidP="004D789B">
      <w:pPr>
        <w:pStyle w:val="Corps"/>
        <w:spacing w:after="240" w:line="276" w:lineRule="auto"/>
        <w:jc w:val="both"/>
        <w:rPr>
          <w:rFonts w:ascii="DINOT-Light" w:eastAsia="Yu Mincho" w:hAnsi="DINOT-Light"/>
          <w:sz w:val="18"/>
          <w:szCs w:val="20"/>
          <w:u w:color="000000"/>
        </w:rPr>
      </w:pPr>
      <w:r w:rsidRPr="00E706C7">
        <w:rPr>
          <w:rFonts w:ascii="DINOT-Light" w:eastAsia="Yu Mincho" w:hAnsi="DINOT-Light"/>
          <w:sz w:val="18"/>
          <w:szCs w:val="20"/>
          <w:u w:color="000000"/>
        </w:rPr>
        <w:t>人々は、高度な技術が発達した未来の中で幸せな生活を送る自分たちの姿を想像しました。テクノロジーの到来がもたらす両義的な側面を、誰一人予想することが不可能だったからです。やがては宇宙を旅し、車は空を飛び、家庭ではロボットが家事の手伝いをしてくれる、誰もが幸せな未来。そんな世界に手巻時計の居場所などないのも当然だったかもしれません。それとは対照的に、自動巻時計は近代化が秘める魅力そのものでした。</w:t>
      </w:r>
      <w:r w:rsidRPr="00E706C7">
        <w:rPr>
          <w:rFonts w:ascii="DINOT-Light" w:eastAsia="Yu Mincho" w:hAnsi="DINOT-Light"/>
          <w:sz w:val="18"/>
          <w:szCs w:val="20"/>
          <w:u w:color="000000"/>
        </w:rPr>
        <w:t xml:space="preserve"> </w:t>
      </w:r>
    </w:p>
    <w:p w14:paraId="52C8FC95" w14:textId="77777777" w:rsidR="00C8458D" w:rsidRPr="00E706C7" w:rsidRDefault="00C8458D" w:rsidP="004D789B">
      <w:pPr>
        <w:pStyle w:val="Corps"/>
        <w:spacing w:after="240" w:line="276" w:lineRule="auto"/>
        <w:jc w:val="both"/>
        <w:rPr>
          <w:rFonts w:ascii="DINOT-Light" w:eastAsia="Yu Mincho" w:hAnsi="DINOT-Light"/>
          <w:sz w:val="18"/>
          <w:szCs w:val="20"/>
          <w:u w:color="000000"/>
        </w:rPr>
      </w:pPr>
      <w:r w:rsidRPr="00E706C7">
        <w:rPr>
          <w:rFonts w:ascii="DINOT-Light" w:eastAsia="Yu Mincho" w:hAnsi="DINOT-Light"/>
          <w:sz w:val="18"/>
          <w:szCs w:val="20"/>
          <w:u w:color="000000"/>
        </w:rPr>
        <w:t>1962</w:t>
      </w:r>
      <w:r w:rsidRPr="00E706C7">
        <w:rPr>
          <w:rFonts w:ascii="DINOT-Light" w:eastAsia="Yu Mincho" w:hAnsi="DINOT-Light"/>
          <w:sz w:val="18"/>
          <w:szCs w:val="20"/>
          <w:u w:color="000000"/>
        </w:rPr>
        <w:t>年、ゼニスでは、マニュファクチュール創業</w:t>
      </w:r>
      <w:r w:rsidRPr="00E706C7">
        <w:rPr>
          <w:rFonts w:ascii="DINOT-Light" w:eastAsia="Yu Mincho" w:hAnsi="DINOT-Light"/>
          <w:sz w:val="18"/>
          <w:szCs w:val="20"/>
          <w:u w:color="000000"/>
        </w:rPr>
        <w:t>100</w:t>
      </w:r>
      <w:r w:rsidRPr="00E706C7">
        <w:rPr>
          <w:rFonts w:ascii="DINOT-Light" w:eastAsia="Yu Mincho" w:hAnsi="DINOT-Light"/>
          <w:sz w:val="18"/>
          <w:szCs w:val="20"/>
          <w:u w:color="000000"/>
        </w:rPr>
        <w:t>周年を記念して自動巻クロノグラフの開発に取り掛かろうとしていました。自動巻クロノグラフは当時まだ市場に存在しておらず、世界初となるわけです。とはいえ、単に既存のキャリバーを採用してこれに追加モジュールを搭載するなどもってのほかです。むしろ研究開発におけるゼニス独自のノウハウを駆使したいとゼニスは考えました。「目的に合わせて変える」のではなく「一から考え直す」のです。</w:t>
      </w:r>
      <w:r w:rsidRPr="00E706C7">
        <w:rPr>
          <w:rFonts w:ascii="DINOT-Light" w:eastAsia="Yu Mincho" w:hAnsi="DINOT-Light"/>
          <w:sz w:val="18"/>
          <w:szCs w:val="20"/>
          <w:u w:color="000000"/>
        </w:rPr>
        <w:t xml:space="preserve"> </w:t>
      </w:r>
    </w:p>
    <w:p w14:paraId="038ECEA7" w14:textId="77777777" w:rsidR="00C8458D" w:rsidRPr="00E706C7" w:rsidRDefault="00C8458D" w:rsidP="00E706C7">
      <w:pPr>
        <w:pStyle w:val="Corps"/>
        <w:spacing w:after="240" w:line="276" w:lineRule="auto"/>
        <w:jc w:val="both"/>
        <w:rPr>
          <w:rFonts w:ascii="DINOT-Light" w:eastAsia="Yu Mincho" w:hAnsi="DINOT-Light"/>
          <w:sz w:val="18"/>
          <w:szCs w:val="20"/>
          <w:u w:color="000000"/>
        </w:rPr>
      </w:pPr>
      <w:r w:rsidRPr="00E706C7">
        <w:rPr>
          <w:rFonts w:ascii="DINOT-Light" w:eastAsia="Yu Mincho" w:hAnsi="DINOT-Light"/>
          <w:sz w:val="18"/>
          <w:szCs w:val="20"/>
          <w:u w:color="000000"/>
        </w:rPr>
        <w:lastRenderedPageBreak/>
        <w:t>1966</w:t>
      </w:r>
      <w:r w:rsidRPr="00E706C7">
        <w:rPr>
          <w:rFonts w:ascii="DINOT-Light" w:eastAsia="Yu Mincho" w:hAnsi="DINOT-Light"/>
          <w:sz w:val="18"/>
          <w:szCs w:val="20"/>
          <w:u w:color="000000"/>
        </w:rPr>
        <w:t>年から</w:t>
      </w:r>
      <w:r w:rsidRPr="00E706C7">
        <w:rPr>
          <w:rFonts w:ascii="DINOT-Light" w:eastAsia="Yu Mincho" w:hAnsi="DINOT-Light"/>
          <w:sz w:val="18"/>
          <w:szCs w:val="20"/>
          <w:u w:color="000000"/>
        </w:rPr>
        <w:t>1967</w:t>
      </w:r>
      <w:r w:rsidRPr="00E706C7">
        <w:rPr>
          <w:rFonts w:ascii="DINOT-Light" w:eastAsia="Yu Mincho" w:hAnsi="DINOT-Light"/>
          <w:sz w:val="18"/>
          <w:szCs w:val="20"/>
          <w:u w:color="000000"/>
        </w:rPr>
        <w:t>年にかけて、ゼニスの経営陣は振動数毎時</w:t>
      </w:r>
      <w:r w:rsidRPr="00E706C7">
        <w:rPr>
          <w:rFonts w:ascii="DINOT-Light" w:eastAsia="Yu Mincho" w:hAnsi="DINOT-Light"/>
          <w:sz w:val="18"/>
          <w:szCs w:val="20"/>
          <w:u w:color="000000"/>
        </w:rPr>
        <w:t>36,000</w:t>
      </w:r>
      <w:r w:rsidRPr="00E706C7">
        <w:rPr>
          <w:rFonts w:ascii="DINOT-Light" w:eastAsia="Yu Mincho" w:hAnsi="DINOT-Light"/>
          <w:sz w:val="18"/>
          <w:szCs w:val="20"/>
          <w:u w:color="000000"/>
        </w:rPr>
        <w:t>回の高速振動ムーブメントの開発を決定し、天文台コンクール用の部品を作っていたゼニスのクロノメーター部門がこの研究を担当することになりました。高速振動というテーマの選択はまさしく時宜を得ていたといえるでしょう。この言葉は精度の概念と結びついており、スイスクロノメーター協会をはじめとするさまざまな計時協会で話題に上ることが多かったからです。ゼニスが自らに課したチャレンジは、毎時</w:t>
      </w:r>
      <w:r w:rsidRPr="00E706C7">
        <w:rPr>
          <w:rFonts w:ascii="DINOT-Light" w:eastAsia="Yu Mincho" w:hAnsi="DINOT-Light"/>
          <w:sz w:val="18"/>
          <w:szCs w:val="20"/>
          <w:u w:color="000000"/>
        </w:rPr>
        <w:t>36,000</w:t>
      </w:r>
      <w:r w:rsidRPr="00E706C7">
        <w:rPr>
          <w:rFonts w:ascii="DINOT-Light" w:eastAsia="Yu Mincho" w:hAnsi="DINOT-Light"/>
          <w:sz w:val="18"/>
          <w:szCs w:val="20"/>
          <w:u w:color="000000"/>
        </w:rPr>
        <w:t>回の速さで振動し、</w:t>
      </w:r>
      <w:r w:rsidRPr="00E706C7">
        <w:rPr>
          <w:rFonts w:ascii="DINOT-Light" w:eastAsia="Yu Mincho" w:hAnsi="DINOT-Light"/>
          <w:sz w:val="18"/>
          <w:szCs w:val="20"/>
          <w:u w:color="000000"/>
        </w:rPr>
        <w:t>1/10</w:t>
      </w:r>
      <w:r w:rsidRPr="00E706C7">
        <w:rPr>
          <w:rFonts w:ascii="DINOT-Light" w:eastAsia="Yu Mincho" w:hAnsi="DINOT-Light"/>
          <w:sz w:val="18"/>
          <w:szCs w:val="20"/>
          <w:u w:color="000000"/>
        </w:rPr>
        <w:t>秒の計測を可能にする超薄型で完全一体型の世界最初の高振動自動巻クロノグラフキャリバーを開発することでした。</w:t>
      </w:r>
      <w:r w:rsidRPr="00E706C7">
        <w:rPr>
          <w:rFonts w:ascii="DINOT-Light" w:eastAsia="Yu Mincho" w:hAnsi="DINOT-Light"/>
          <w:sz w:val="18"/>
          <w:szCs w:val="20"/>
          <w:u w:color="000000"/>
        </w:rPr>
        <w:t xml:space="preserve"> </w:t>
      </w:r>
    </w:p>
    <w:p w14:paraId="5EEF1568" w14:textId="77777777" w:rsidR="00C8458D" w:rsidRPr="00E706C7" w:rsidRDefault="00C8458D" w:rsidP="00E706C7">
      <w:pPr>
        <w:pStyle w:val="Corps"/>
        <w:spacing w:after="240" w:line="276" w:lineRule="auto"/>
        <w:jc w:val="both"/>
        <w:rPr>
          <w:rFonts w:ascii="DINOT-Light" w:eastAsia="Yu Mincho" w:hAnsi="DINOT-Light"/>
          <w:sz w:val="18"/>
          <w:szCs w:val="20"/>
          <w:u w:color="000000"/>
        </w:rPr>
      </w:pPr>
      <w:r w:rsidRPr="00E706C7">
        <w:rPr>
          <w:rFonts w:ascii="DINOT-Light" w:eastAsia="Yu Mincho" w:hAnsi="DINOT-Light"/>
          <w:sz w:val="18"/>
          <w:szCs w:val="20"/>
          <w:u w:color="000000"/>
        </w:rPr>
        <w:t>El Primero</w:t>
      </w:r>
      <w:r w:rsidRPr="00E706C7">
        <w:rPr>
          <w:rFonts w:ascii="DINOT-Light" w:eastAsia="Yu Mincho" w:hAnsi="DINOT-Light"/>
          <w:sz w:val="18"/>
          <w:szCs w:val="20"/>
          <w:u w:color="000000"/>
        </w:rPr>
        <w:t>の設計にあたり、クロノグラフの構造全体と生産方法が完全に見直されました。このムーブメントがきわめて革新的な生産方法の起点となったのは明らかです。それまで、時計職人は、クロノグラフ職人がキャリバーの様々な構成部品を受け取り、やすりをかけてから組み立てを終えるのを待たなければなりませんでした。当時、スエージ加工にはある程度の誤差があり、修正が必要だったからです。当時組み立てを担当していた</w:t>
      </w:r>
      <w:r w:rsidRPr="00E706C7">
        <w:rPr>
          <w:rFonts w:ascii="DINOT-Light" w:eastAsia="Yu Mincho" w:hAnsi="DINOT-Light"/>
          <w:sz w:val="18"/>
          <w:szCs w:val="20"/>
          <w:u w:color="000000"/>
        </w:rPr>
        <w:t>Christian Jubin</w:t>
      </w:r>
      <w:r w:rsidRPr="00E706C7">
        <w:rPr>
          <w:rFonts w:ascii="DINOT-Light" w:eastAsia="Yu Mincho" w:hAnsi="DINOT-Light"/>
          <w:sz w:val="18"/>
          <w:szCs w:val="20"/>
          <w:u w:color="000000"/>
        </w:rPr>
        <w:t>は、「受け取ったベース部品にやすりをかけ、うまく機能するよう調整しながら組み立てなければなりませんでした。クロノグラフの仕上げとは基本的にそういう作業でした。」と説明しています。ところが、</w:t>
      </w:r>
      <w:r w:rsidRPr="00E706C7">
        <w:rPr>
          <w:rFonts w:ascii="DINOT-Light" w:eastAsia="Yu Mincho" w:hAnsi="DINOT-Light"/>
          <w:sz w:val="18"/>
          <w:szCs w:val="20"/>
          <w:u w:color="000000"/>
        </w:rPr>
        <w:t>El Primero</w:t>
      </w:r>
      <w:r w:rsidRPr="00E706C7">
        <w:rPr>
          <w:rFonts w:ascii="DINOT-Light" w:eastAsia="Yu Mincho" w:hAnsi="DINOT-Light"/>
          <w:sz w:val="18"/>
          <w:szCs w:val="20"/>
          <w:u w:color="000000"/>
        </w:rPr>
        <w:t>では初めから設計が行われ、時計職人はより効率的な方法で作業できるようになりました。スエージ加工の精度が向上し、最低限の誤差で、量産に向けた部品の製造が可能になったのです。「</w:t>
      </w:r>
      <w:r w:rsidRPr="00E706C7">
        <w:rPr>
          <w:rFonts w:ascii="DINOT-Light" w:eastAsia="Yu Mincho" w:hAnsi="DINOT-Light"/>
          <w:sz w:val="18"/>
          <w:szCs w:val="20"/>
          <w:u w:color="000000"/>
        </w:rPr>
        <w:t>El Primero</w:t>
      </w:r>
      <w:r w:rsidRPr="00E706C7">
        <w:rPr>
          <w:rFonts w:ascii="DINOT-Light" w:eastAsia="Yu Mincho" w:hAnsi="DINOT-Light"/>
          <w:sz w:val="18"/>
          <w:szCs w:val="20"/>
          <w:u w:color="000000"/>
        </w:rPr>
        <w:t>の場合、部品をとってそれを組み立てていく。それだけで良かったんです。」と、</w:t>
      </w:r>
      <w:r w:rsidRPr="00E706C7">
        <w:rPr>
          <w:rFonts w:ascii="DINOT-Light" w:eastAsia="Yu Mincho" w:hAnsi="DINOT-Light"/>
          <w:sz w:val="18"/>
          <w:szCs w:val="20"/>
          <w:u w:color="000000"/>
        </w:rPr>
        <w:t>El Primero</w:t>
      </w:r>
      <w:r w:rsidRPr="00E706C7">
        <w:rPr>
          <w:rFonts w:ascii="DINOT-Light" w:eastAsia="Yu Mincho" w:hAnsi="DINOT-Light"/>
          <w:sz w:val="18"/>
          <w:szCs w:val="20"/>
          <w:u w:color="000000"/>
        </w:rPr>
        <w:t>の製作者の一人は指摘しています。文字どおり劇的な変化でした。</w:t>
      </w:r>
      <w:r w:rsidRPr="00E706C7">
        <w:rPr>
          <w:rFonts w:ascii="DINOT-Light" w:eastAsia="Yu Mincho" w:hAnsi="DINOT-Light"/>
          <w:sz w:val="18"/>
          <w:szCs w:val="20"/>
          <w:u w:color="000000"/>
        </w:rPr>
        <w:t xml:space="preserve">  </w:t>
      </w:r>
    </w:p>
    <w:p w14:paraId="15151C03" w14:textId="77777777" w:rsidR="0054173F" w:rsidRPr="00E706C7" w:rsidRDefault="00C8458D" w:rsidP="004D789B">
      <w:pPr>
        <w:pStyle w:val="Corps"/>
        <w:spacing w:after="240" w:line="276" w:lineRule="auto"/>
        <w:jc w:val="both"/>
        <w:rPr>
          <w:rFonts w:ascii="DINOT-Light" w:eastAsia="Yu Mincho" w:hAnsi="DINOT-Light"/>
          <w:sz w:val="18"/>
          <w:szCs w:val="20"/>
          <w:u w:color="000000"/>
        </w:rPr>
      </w:pPr>
      <w:r w:rsidRPr="00E706C7">
        <w:rPr>
          <w:rFonts w:ascii="DINOT-Light" w:eastAsia="Yu Mincho" w:hAnsi="DINOT-Light"/>
          <w:sz w:val="18"/>
          <w:szCs w:val="20"/>
          <w:u w:color="000000"/>
        </w:rPr>
        <w:t xml:space="preserve">ところで、ゼニスはなぜ、高振動キャリバーを開発しようと考えたのでしょうか？　</w:t>
      </w:r>
      <w:r w:rsidRPr="00E706C7">
        <w:rPr>
          <w:rFonts w:ascii="DINOT-Light" w:eastAsia="Yu Mincho" w:hAnsi="DINOT-Light"/>
          <w:sz w:val="18"/>
          <w:szCs w:val="20"/>
          <w:u w:color="000000"/>
        </w:rPr>
        <w:t xml:space="preserve"> </w:t>
      </w:r>
      <w:r w:rsidRPr="00E706C7">
        <w:rPr>
          <w:rFonts w:ascii="DINOT-Light" w:eastAsia="Yu Mincho" w:hAnsi="DINOT-Light"/>
          <w:sz w:val="18"/>
          <w:szCs w:val="20"/>
          <w:u w:color="000000"/>
        </w:rPr>
        <w:t>「</w:t>
      </w:r>
      <w:r w:rsidRPr="00E706C7">
        <w:rPr>
          <w:rFonts w:ascii="DINOT-Light" w:eastAsia="Yu Mincho" w:hAnsi="DINOT-Light"/>
          <w:sz w:val="18"/>
          <w:szCs w:val="20"/>
          <w:u w:color="000000"/>
        </w:rPr>
        <w:t>1960</w:t>
      </w:r>
      <w:r w:rsidRPr="00E706C7">
        <w:rPr>
          <w:rFonts w:ascii="DINOT-Light" w:eastAsia="Yu Mincho" w:hAnsi="DINOT-Light"/>
          <w:sz w:val="18"/>
          <w:szCs w:val="20"/>
          <w:u w:color="000000"/>
        </w:rPr>
        <w:t>年代、どのブランドも高振動の分野にのめりこもうとしていました。ですから、どうせ新しいものを開発するならトップを目指すべきだという考えがあったと思います。」と、当時の証言者は語ります。振動数が高いほど誤差は減少します。毎時</w:t>
      </w:r>
      <w:r w:rsidRPr="00E706C7">
        <w:rPr>
          <w:rFonts w:ascii="DINOT-Light" w:eastAsia="Yu Mincho" w:hAnsi="DINOT-Light"/>
          <w:sz w:val="18"/>
          <w:szCs w:val="20"/>
          <w:u w:color="000000"/>
        </w:rPr>
        <w:t>36,000</w:t>
      </w:r>
      <w:r w:rsidRPr="00E706C7">
        <w:rPr>
          <w:rFonts w:ascii="DINOT-Light" w:eastAsia="Yu Mincho" w:hAnsi="DINOT-Light"/>
          <w:sz w:val="18"/>
          <w:szCs w:val="20"/>
          <w:u w:color="000000"/>
        </w:rPr>
        <w:t>振動、毎秒</w:t>
      </w:r>
      <w:r w:rsidRPr="00E706C7">
        <w:rPr>
          <w:rFonts w:ascii="DINOT-Light" w:eastAsia="Yu Mincho" w:hAnsi="DINOT-Light"/>
          <w:sz w:val="18"/>
          <w:szCs w:val="20"/>
          <w:u w:color="000000"/>
        </w:rPr>
        <w:t>10</w:t>
      </w:r>
      <w:r w:rsidRPr="00E706C7">
        <w:rPr>
          <w:rFonts w:ascii="DINOT-Light" w:eastAsia="Yu Mincho" w:hAnsi="DINOT-Light"/>
          <w:sz w:val="18"/>
          <w:szCs w:val="20"/>
          <w:u w:color="000000"/>
        </w:rPr>
        <w:t>振動の場合、ムーブメントが受けるさまざまな外力の影響も少なくなります。また、高振動で構成部品の摩耗が早まるのを防ぐため、二硫化モリブデンを使用した特殊な表面処理を使用しました。この画期的な表面処理は一部の機械産業ですでに利用されていましたが、時計産業ではこれが初めてで、テンプに動力を伝えるレバーとガンギ車のプラットフォームの表面に薄い層を形成し、滑り摩擦係数を良くします。</w:t>
      </w:r>
      <w:r w:rsidRPr="00E706C7">
        <w:rPr>
          <w:rFonts w:ascii="DINOT-Light" w:eastAsia="Yu Mincho" w:hAnsi="DINOT-Light"/>
          <w:sz w:val="18"/>
          <w:szCs w:val="20"/>
          <w:u w:color="000000"/>
        </w:rPr>
        <w:t xml:space="preserve"> </w:t>
      </w:r>
    </w:p>
    <w:p w14:paraId="65E061C6" w14:textId="77777777" w:rsidR="00AF6406" w:rsidRPr="00E706C7" w:rsidRDefault="00C8458D" w:rsidP="004D789B">
      <w:pPr>
        <w:pStyle w:val="Corps"/>
        <w:spacing w:after="240" w:line="276" w:lineRule="auto"/>
        <w:jc w:val="both"/>
        <w:rPr>
          <w:rFonts w:ascii="DINOT-Light" w:eastAsia="Yu Mincho" w:hAnsi="DINOT-Light"/>
          <w:sz w:val="18"/>
          <w:szCs w:val="20"/>
          <w:u w:color="000000"/>
        </w:rPr>
      </w:pPr>
      <w:r w:rsidRPr="00E706C7">
        <w:rPr>
          <w:rFonts w:ascii="DINOT-Light" w:eastAsia="Yu Mincho" w:hAnsi="DINOT-Light"/>
          <w:sz w:val="18"/>
          <w:szCs w:val="20"/>
          <w:u w:color="000000"/>
        </w:rPr>
        <w:t>El Primero</w:t>
      </w:r>
      <w:r w:rsidRPr="00E706C7">
        <w:rPr>
          <w:rFonts w:ascii="DINOT-Light" w:eastAsia="Yu Mincho" w:hAnsi="DINOT-Light"/>
          <w:sz w:val="18"/>
          <w:szCs w:val="20"/>
          <w:u w:color="000000"/>
        </w:rPr>
        <w:t>の開発は過酷な競争環境の中で進められました。当時の</w:t>
      </w:r>
      <w:r w:rsidRPr="00E706C7">
        <w:rPr>
          <w:rFonts w:ascii="DINOT-Light" w:eastAsia="Yu Mincho" w:hAnsi="DINOT-Light"/>
          <w:sz w:val="18"/>
          <w:szCs w:val="20"/>
          <w:u w:color="000000"/>
        </w:rPr>
        <w:t>Zenith-Movado</w:t>
      </w:r>
      <w:r w:rsidRPr="00E706C7">
        <w:rPr>
          <w:rFonts w:ascii="DINOT-Light" w:eastAsia="Yu Mincho" w:hAnsi="DINOT-Light"/>
          <w:sz w:val="18"/>
          <w:szCs w:val="20"/>
          <w:u w:color="000000"/>
        </w:rPr>
        <w:t>、</w:t>
      </w:r>
      <w:r w:rsidRPr="00E706C7">
        <w:rPr>
          <w:rFonts w:ascii="DINOT-Light" w:eastAsia="Yu Mincho" w:hAnsi="DINOT-Light"/>
          <w:sz w:val="18"/>
          <w:szCs w:val="20"/>
          <w:u w:color="000000"/>
        </w:rPr>
        <w:t xml:space="preserve">Seiko </w:t>
      </w:r>
      <w:r w:rsidRPr="00E706C7">
        <w:rPr>
          <w:rFonts w:ascii="DINOT-Light" w:eastAsia="Yu Mincho" w:hAnsi="DINOT-Light"/>
          <w:sz w:val="18"/>
          <w:szCs w:val="20"/>
          <w:u w:color="000000"/>
        </w:rPr>
        <w:t>、あるいは、</w:t>
      </w:r>
      <w:r w:rsidRPr="00E706C7">
        <w:rPr>
          <w:rFonts w:ascii="DINOT-Light" w:eastAsia="Yu Mincho" w:hAnsi="DINOT-Light"/>
          <w:sz w:val="18"/>
          <w:szCs w:val="20"/>
          <w:u w:color="000000"/>
        </w:rPr>
        <w:t>Hamilton-Buren</w:t>
      </w:r>
      <w:r w:rsidRPr="00E706C7">
        <w:rPr>
          <w:rFonts w:ascii="DINOT-Light" w:eastAsia="Yu Mincho" w:hAnsi="DINOT-Light"/>
          <w:sz w:val="18"/>
          <w:szCs w:val="20"/>
          <w:u w:color="000000"/>
        </w:rPr>
        <w:t>、</w:t>
      </w:r>
      <w:r w:rsidRPr="00E706C7">
        <w:rPr>
          <w:rFonts w:ascii="DINOT-Light" w:eastAsia="Yu Mincho" w:hAnsi="DINOT-Light"/>
          <w:sz w:val="18"/>
          <w:szCs w:val="20"/>
          <w:u w:color="000000"/>
        </w:rPr>
        <w:t>Breitling</w:t>
      </w:r>
      <w:r w:rsidRPr="00E706C7">
        <w:rPr>
          <w:rFonts w:ascii="DINOT-Light" w:eastAsia="Yu Mincho" w:hAnsi="DINOT-Light"/>
          <w:sz w:val="18"/>
          <w:szCs w:val="20"/>
          <w:u w:color="000000"/>
        </w:rPr>
        <w:t>、</w:t>
      </w:r>
      <w:r w:rsidRPr="00E706C7">
        <w:rPr>
          <w:rFonts w:ascii="DINOT-Light" w:eastAsia="Yu Mincho" w:hAnsi="DINOT-Light"/>
          <w:sz w:val="18"/>
          <w:szCs w:val="20"/>
          <w:u w:color="000000"/>
        </w:rPr>
        <w:t>Heuer</w:t>
      </w:r>
      <w:r w:rsidRPr="00E706C7">
        <w:rPr>
          <w:rFonts w:ascii="DINOT-Light" w:eastAsia="Yu Mincho" w:hAnsi="DINOT-Light"/>
          <w:sz w:val="18"/>
          <w:szCs w:val="20"/>
          <w:u w:color="000000"/>
        </w:rPr>
        <w:t>、</w:t>
      </w:r>
      <w:r w:rsidRPr="00E706C7">
        <w:rPr>
          <w:rFonts w:ascii="DINOT-Light" w:eastAsia="Yu Mincho" w:hAnsi="DINOT-Light"/>
          <w:sz w:val="18"/>
          <w:szCs w:val="20"/>
          <w:u w:color="000000"/>
        </w:rPr>
        <w:t>Dubois Dépraz</w:t>
      </w:r>
      <w:r w:rsidRPr="00E706C7">
        <w:rPr>
          <w:rFonts w:ascii="DINOT-Light" w:eastAsia="Yu Mincho" w:hAnsi="DINOT-Light"/>
          <w:sz w:val="18"/>
          <w:szCs w:val="20"/>
          <w:u w:color="000000"/>
        </w:rPr>
        <w:t>のブランドで構成される</w:t>
      </w:r>
      <w:r w:rsidRPr="00E706C7">
        <w:rPr>
          <w:rFonts w:ascii="DINOT-Light" w:eastAsia="Yu Mincho" w:hAnsi="DINOT-Light"/>
          <w:sz w:val="18"/>
          <w:szCs w:val="20"/>
          <w:u w:color="000000"/>
        </w:rPr>
        <w:t>Chronomatic</w:t>
      </w:r>
      <w:r w:rsidRPr="00E706C7">
        <w:rPr>
          <w:rFonts w:ascii="DINOT-Light" w:eastAsia="Yu Mincho" w:hAnsi="DINOT-Light"/>
          <w:sz w:val="18"/>
          <w:szCs w:val="20"/>
          <w:u w:color="000000"/>
        </w:rPr>
        <w:t>グループをはじめ、複数の時計メーカーが世界最初の自動巻クロノグラフの開発をめぐって躍起になっていたからです</w:t>
      </w:r>
      <w:r w:rsidRPr="00E706C7">
        <w:rPr>
          <w:rFonts w:ascii="DINOT-Light" w:eastAsia="Yu Mincho" w:hAnsi="DINOT-Light"/>
          <w:sz w:val="18"/>
          <w:szCs w:val="20"/>
          <w:u w:color="000000"/>
        </w:rPr>
        <w:t>…</w:t>
      </w:r>
      <w:r w:rsidRPr="00E706C7">
        <w:rPr>
          <w:rFonts w:ascii="DINOT-Light" w:eastAsia="Yu Mincho" w:hAnsi="DINOT-Light"/>
          <w:sz w:val="18"/>
          <w:szCs w:val="20"/>
          <w:u w:color="000000"/>
        </w:rPr>
        <w:t>。「ゼニスは、日本とスイスの競争を鋭く意識しながら、世界初の自動巻クロノグラフを開発しなければなりませんでした。どのブランドも数か月でこれを達成し、ほぼ同年に発表に至りました」。当時マーケティングチームの一員であった</w:t>
      </w:r>
      <w:r w:rsidRPr="00E706C7">
        <w:rPr>
          <w:rFonts w:ascii="DINOT-Light" w:eastAsia="Yu Mincho" w:hAnsi="DINOT-Light"/>
          <w:sz w:val="18"/>
          <w:szCs w:val="20"/>
          <w:u w:color="000000"/>
        </w:rPr>
        <w:t>Marc Roethlisberger</w:t>
      </w:r>
      <w:r w:rsidRPr="00E706C7">
        <w:rPr>
          <w:rFonts w:ascii="DINOT-Light" w:eastAsia="Yu Mincho" w:hAnsi="DINOT-Light"/>
          <w:sz w:val="18"/>
          <w:szCs w:val="20"/>
          <w:u w:color="000000"/>
        </w:rPr>
        <w:t>はこのように回想しています。</w:t>
      </w:r>
    </w:p>
    <w:p w14:paraId="6C13DC18" w14:textId="77777777" w:rsidR="0054173F" w:rsidRPr="00E706C7" w:rsidRDefault="00C8458D" w:rsidP="00E706C7">
      <w:pPr>
        <w:pStyle w:val="Corps"/>
        <w:spacing w:after="240" w:line="276" w:lineRule="auto"/>
        <w:jc w:val="both"/>
        <w:rPr>
          <w:rFonts w:ascii="DINOT-Light" w:eastAsia="Yu Mincho" w:hAnsi="DINOT-Light"/>
          <w:sz w:val="18"/>
          <w:szCs w:val="20"/>
          <w:u w:color="000000"/>
        </w:rPr>
      </w:pPr>
      <w:r w:rsidRPr="00E706C7">
        <w:rPr>
          <w:rFonts w:ascii="DINOT-Light" w:eastAsia="Yu Mincho" w:hAnsi="DINOT-Light"/>
          <w:sz w:val="18"/>
          <w:szCs w:val="20"/>
          <w:u w:color="000000"/>
        </w:rPr>
        <w:t>こうした状況の中で、ゼニスは自社開発の自動巻クロノグラフを公式発表した最初のブランドとなりました。</w:t>
      </w:r>
      <w:r w:rsidRPr="00E706C7">
        <w:rPr>
          <w:rFonts w:ascii="DINOT-Light" w:eastAsia="Yu Mincho" w:hAnsi="DINOT-Light"/>
          <w:sz w:val="18"/>
          <w:szCs w:val="20"/>
          <w:u w:color="000000"/>
        </w:rPr>
        <w:t>1969</w:t>
      </w:r>
      <w:r w:rsidRPr="00E706C7">
        <w:rPr>
          <w:rFonts w:ascii="DINOT-Light" w:eastAsia="Yu Mincho" w:hAnsi="DINOT-Light"/>
          <w:sz w:val="18"/>
          <w:szCs w:val="20"/>
          <w:u w:color="000000"/>
        </w:rPr>
        <w:t>年</w:t>
      </w:r>
      <w:r w:rsidRPr="00E706C7">
        <w:rPr>
          <w:rFonts w:ascii="DINOT-Light" w:eastAsia="Yu Mincho" w:hAnsi="DINOT-Light"/>
          <w:sz w:val="18"/>
          <w:szCs w:val="20"/>
          <w:u w:color="000000"/>
        </w:rPr>
        <w:t>1</w:t>
      </w:r>
      <w:r w:rsidRPr="00E706C7">
        <w:rPr>
          <w:rFonts w:ascii="DINOT-Light" w:eastAsia="Yu Mincho" w:hAnsi="DINOT-Light"/>
          <w:sz w:val="18"/>
          <w:szCs w:val="20"/>
          <w:u w:color="000000"/>
        </w:rPr>
        <w:t>月</w:t>
      </w:r>
      <w:r w:rsidRPr="00E706C7">
        <w:rPr>
          <w:rFonts w:ascii="DINOT-Light" w:eastAsia="Yu Mincho" w:hAnsi="DINOT-Light"/>
          <w:sz w:val="18"/>
          <w:szCs w:val="20"/>
          <w:u w:color="000000"/>
        </w:rPr>
        <w:t>10</w:t>
      </w:r>
      <w:r w:rsidRPr="00E706C7">
        <w:rPr>
          <w:rFonts w:ascii="DINOT-Light" w:eastAsia="Yu Mincho" w:hAnsi="DINOT-Light"/>
          <w:sz w:val="18"/>
          <w:szCs w:val="20"/>
          <w:u w:color="000000"/>
        </w:rPr>
        <w:t>日、ル・ロックルで行われた記者会見で、毎時</w:t>
      </w:r>
      <w:r w:rsidRPr="00E706C7">
        <w:rPr>
          <w:rFonts w:ascii="DINOT-Light" w:eastAsia="Yu Mincho" w:hAnsi="DINOT-Light"/>
          <w:sz w:val="18"/>
          <w:szCs w:val="20"/>
          <w:u w:color="000000"/>
        </w:rPr>
        <w:t>36,000</w:t>
      </w:r>
      <w:r w:rsidRPr="00E706C7">
        <w:rPr>
          <w:rFonts w:ascii="DINOT-Light" w:eastAsia="Yu Mincho" w:hAnsi="DINOT-Light"/>
          <w:sz w:val="18"/>
          <w:szCs w:val="20"/>
          <w:u w:color="000000"/>
        </w:rPr>
        <w:t>回の速さで振動する</w:t>
      </w:r>
      <w:r w:rsidRPr="00E706C7">
        <w:rPr>
          <w:rFonts w:ascii="DINOT-Light" w:eastAsia="Yu Mincho" w:hAnsi="DINOT-Light"/>
          <w:sz w:val="18"/>
          <w:szCs w:val="20"/>
          <w:u w:color="000000"/>
        </w:rPr>
        <w:t>El Primero</w:t>
      </w:r>
      <w:r w:rsidRPr="00E706C7">
        <w:rPr>
          <w:rFonts w:ascii="DINOT-Light" w:eastAsia="Yu Mincho" w:hAnsi="DINOT-Light"/>
          <w:sz w:val="18"/>
          <w:szCs w:val="20"/>
          <w:u w:color="000000"/>
        </w:rPr>
        <w:t>の誕生を発表したのです。プレスリリースの見出しには、「</w:t>
      </w:r>
      <w:r w:rsidRPr="00E706C7">
        <w:rPr>
          <w:rFonts w:ascii="DINOT-Light" w:eastAsia="Yu Mincho" w:hAnsi="DINOT-Light"/>
          <w:sz w:val="18"/>
          <w:szCs w:val="20"/>
          <w:u w:color="000000"/>
        </w:rPr>
        <w:t>Zenith</w:t>
      </w:r>
      <w:r w:rsidRPr="00E706C7">
        <w:rPr>
          <w:rFonts w:ascii="DINOT-Light" w:eastAsia="Yu Mincho" w:hAnsi="DINOT-Light"/>
          <w:sz w:val="18"/>
          <w:szCs w:val="20"/>
          <w:u w:color="000000"/>
        </w:rPr>
        <w:t>と</w:t>
      </w:r>
      <w:r w:rsidRPr="00E706C7">
        <w:rPr>
          <w:rFonts w:ascii="DINOT-Light" w:eastAsia="Yu Mincho" w:hAnsi="DINOT-Light"/>
          <w:sz w:val="18"/>
          <w:szCs w:val="20"/>
          <w:u w:color="000000"/>
        </w:rPr>
        <w:t>Movado</w:t>
      </w:r>
      <w:r w:rsidRPr="00E706C7">
        <w:rPr>
          <w:rFonts w:ascii="DINOT-Light" w:eastAsia="Yu Mincho" w:hAnsi="DINOT-Light"/>
          <w:sz w:val="18"/>
          <w:szCs w:val="20"/>
          <w:u w:color="000000"/>
        </w:rPr>
        <w:t>が、</w:t>
      </w:r>
      <w:r w:rsidRPr="00E706C7">
        <w:rPr>
          <w:rFonts w:ascii="DINOT-Light" w:eastAsia="Yu Mincho" w:hAnsi="DINOT-Light"/>
          <w:sz w:val="18"/>
          <w:szCs w:val="20"/>
          <w:u w:color="000000"/>
        </w:rPr>
        <w:t>1969</w:t>
      </w:r>
      <w:r w:rsidRPr="00E706C7">
        <w:rPr>
          <w:rFonts w:ascii="DINOT-Light" w:eastAsia="Yu Mincho" w:hAnsi="DINOT-Light"/>
          <w:sz w:val="18"/>
          <w:szCs w:val="20"/>
          <w:u w:color="000000"/>
        </w:rPr>
        <w:t>年</w:t>
      </w:r>
      <w:r w:rsidRPr="00E706C7">
        <w:rPr>
          <w:rFonts w:ascii="DINOT-Light" w:eastAsia="Yu Mincho" w:hAnsi="DINOT-Light"/>
          <w:sz w:val="18"/>
          <w:szCs w:val="20"/>
          <w:u w:color="000000"/>
        </w:rPr>
        <w:t>1</w:t>
      </w:r>
      <w:r w:rsidRPr="00E706C7">
        <w:rPr>
          <w:rFonts w:ascii="DINOT-Light" w:eastAsia="Yu Mincho" w:hAnsi="DINOT-Light"/>
          <w:sz w:val="18"/>
          <w:szCs w:val="20"/>
          <w:u w:color="000000"/>
        </w:rPr>
        <w:t>月</w:t>
      </w:r>
      <w:r w:rsidRPr="00E706C7">
        <w:rPr>
          <w:rFonts w:ascii="DINOT-Light" w:eastAsia="Yu Mincho" w:hAnsi="DINOT-Light"/>
          <w:sz w:val="18"/>
          <w:szCs w:val="20"/>
          <w:u w:color="000000"/>
        </w:rPr>
        <w:t>10</w:t>
      </w:r>
      <w:r w:rsidRPr="00E706C7">
        <w:rPr>
          <w:rFonts w:ascii="DINOT-Light" w:eastAsia="Yu Mincho" w:hAnsi="DINOT-Light"/>
          <w:sz w:val="18"/>
          <w:szCs w:val="20"/>
          <w:u w:color="000000"/>
        </w:rPr>
        <w:t>日に世界最初の高振動自動巻クロノグラフを発表」と書かれていました。ムーブメントは、</w:t>
      </w:r>
      <w:r w:rsidRPr="00E706C7">
        <w:rPr>
          <w:rFonts w:ascii="DINOT-Light" w:eastAsia="Yu Mincho" w:hAnsi="DINOT-Light"/>
          <w:sz w:val="18"/>
          <w:szCs w:val="20"/>
          <w:u w:color="000000"/>
        </w:rPr>
        <w:t>1960</w:t>
      </w:r>
      <w:r w:rsidRPr="00E706C7">
        <w:rPr>
          <w:rFonts w:ascii="DINOT-Light" w:eastAsia="Yu Mincho" w:hAnsi="DINOT-Light"/>
          <w:sz w:val="18"/>
          <w:szCs w:val="20"/>
          <w:u w:color="000000"/>
        </w:rPr>
        <w:t>年代に誕生した合併会社</w:t>
      </w:r>
      <w:r w:rsidRPr="00E706C7">
        <w:rPr>
          <w:rFonts w:ascii="DINOT-Light" w:eastAsia="Yu Mincho" w:hAnsi="DINOT-Light"/>
          <w:sz w:val="18"/>
          <w:szCs w:val="20"/>
          <w:u w:color="000000"/>
        </w:rPr>
        <w:t>MZM Holding</w:t>
      </w:r>
      <w:r w:rsidRPr="00E706C7">
        <w:rPr>
          <w:rFonts w:ascii="DINOT-Light" w:eastAsia="Yu Mincho" w:hAnsi="DINOT-Light"/>
          <w:sz w:val="18"/>
          <w:szCs w:val="20"/>
          <w:u w:color="000000"/>
        </w:rPr>
        <w:t>（</w:t>
      </w:r>
      <w:r w:rsidRPr="00E706C7">
        <w:rPr>
          <w:rFonts w:ascii="DINOT-Light" w:eastAsia="Yu Mincho" w:hAnsi="DINOT-Light"/>
          <w:sz w:val="18"/>
          <w:szCs w:val="20"/>
          <w:u w:color="000000"/>
        </w:rPr>
        <w:t>Mondia Zenith Movado</w:t>
      </w:r>
      <w:r w:rsidRPr="00E706C7">
        <w:rPr>
          <w:rFonts w:ascii="DINOT-Light" w:eastAsia="Yu Mincho" w:hAnsi="DINOT-Light"/>
          <w:sz w:val="18"/>
          <w:szCs w:val="20"/>
          <w:u w:color="000000"/>
        </w:rPr>
        <w:t>）の名で公開されました。この高振動により、</w:t>
      </w:r>
      <w:r w:rsidRPr="00E706C7">
        <w:rPr>
          <w:rFonts w:ascii="DINOT-Light" w:eastAsia="Yu Mincho" w:hAnsi="DINOT-Light"/>
          <w:sz w:val="18"/>
          <w:szCs w:val="20"/>
          <w:u w:color="000000"/>
        </w:rPr>
        <w:t>El Primero</w:t>
      </w:r>
      <w:r w:rsidRPr="00E706C7">
        <w:rPr>
          <w:rFonts w:ascii="DINOT-Light" w:eastAsia="Yu Mincho" w:hAnsi="DINOT-Light"/>
          <w:sz w:val="18"/>
          <w:szCs w:val="20"/>
          <w:u w:color="000000"/>
        </w:rPr>
        <w:t>のテンプは</w:t>
      </w:r>
      <w:r w:rsidRPr="00E706C7">
        <w:rPr>
          <w:rFonts w:ascii="DINOT-Light" w:eastAsia="Yu Mincho" w:hAnsi="DINOT-Light"/>
          <w:sz w:val="18"/>
          <w:szCs w:val="20"/>
          <w:u w:color="000000"/>
        </w:rPr>
        <w:t>1</w:t>
      </w:r>
      <w:r w:rsidRPr="00E706C7">
        <w:rPr>
          <w:rFonts w:ascii="DINOT-Light" w:eastAsia="Yu Mincho" w:hAnsi="DINOT-Light"/>
          <w:sz w:val="18"/>
          <w:szCs w:val="20"/>
          <w:u w:color="000000"/>
        </w:rPr>
        <w:t>秒を</w:t>
      </w:r>
      <w:r w:rsidRPr="00E706C7">
        <w:rPr>
          <w:rFonts w:ascii="DINOT-Light" w:eastAsia="Yu Mincho" w:hAnsi="DINOT-Light"/>
          <w:sz w:val="18"/>
          <w:szCs w:val="20"/>
          <w:u w:color="000000"/>
        </w:rPr>
        <w:t>10</w:t>
      </w:r>
      <w:r w:rsidRPr="00E706C7">
        <w:rPr>
          <w:rFonts w:ascii="DINOT-Light" w:eastAsia="Yu Mincho" w:hAnsi="DINOT-Light"/>
          <w:sz w:val="18"/>
          <w:szCs w:val="20"/>
          <w:u w:color="000000"/>
        </w:rPr>
        <w:t>に等分して、大型の秒針による</w:t>
      </w:r>
      <w:r w:rsidRPr="00E706C7">
        <w:rPr>
          <w:rFonts w:ascii="DINOT-Light" w:eastAsia="Yu Mincho" w:hAnsi="DINOT-Light"/>
          <w:sz w:val="18"/>
          <w:szCs w:val="20"/>
          <w:u w:color="000000"/>
        </w:rPr>
        <w:t>1/10</w:t>
      </w:r>
      <w:r w:rsidRPr="00E706C7">
        <w:rPr>
          <w:rFonts w:ascii="DINOT-Light" w:eastAsia="Yu Mincho" w:hAnsi="DINOT-Light"/>
          <w:sz w:val="18"/>
          <w:szCs w:val="20"/>
          <w:u w:color="000000"/>
        </w:rPr>
        <w:t>秒の表示を可能にしたのです。</w:t>
      </w:r>
      <w:r w:rsidRPr="00E706C7">
        <w:rPr>
          <w:rFonts w:ascii="DINOT-Light" w:eastAsia="Yu Mincho" w:hAnsi="DINOT-Light"/>
          <w:sz w:val="18"/>
          <w:szCs w:val="20"/>
          <w:u w:color="000000"/>
        </w:rPr>
        <w:t xml:space="preserve"> </w:t>
      </w:r>
    </w:p>
    <w:p w14:paraId="50EF6587" w14:textId="77777777" w:rsidR="00C8458D" w:rsidRPr="00E706C7" w:rsidRDefault="00F3262C" w:rsidP="00E706C7">
      <w:pPr>
        <w:pStyle w:val="Corps"/>
        <w:spacing w:after="240" w:line="276" w:lineRule="auto"/>
        <w:jc w:val="both"/>
        <w:rPr>
          <w:rFonts w:ascii="DINOT-Light" w:eastAsia="Yu Mincho" w:hAnsi="DINOT-Light"/>
          <w:sz w:val="18"/>
          <w:szCs w:val="20"/>
          <w:u w:color="000000"/>
        </w:rPr>
      </w:pPr>
      <w:r w:rsidRPr="00E706C7">
        <w:rPr>
          <w:rFonts w:ascii="DINOT-Light" w:eastAsia="Yu Mincho" w:hAnsi="DINOT-Light"/>
          <w:sz w:val="18"/>
          <w:szCs w:val="20"/>
          <w:u w:color="000000"/>
        </w:rPr>
        <w:lastRenderedPageBreak/>
        <w:t>地方紙</w:t>
      </w:r>
      <w:r w:rsidRPr="00E706C7">
        <w:rPr>
          <w:rFonts w:ascii="DINOT-Light" w:eastAsia="Yu Mincho" w:hAnsi="DINOT-Light"/>
          <w:sz w:val="18"/>
          <w:szCs w:val="20"/>
          <w:u w:color="000000"/>
        </w:rPr>
        <w:t>Express</w:t>
      </w:r>
      <w:r w:rsidRPr="00E706C7">
        <w:rPr>
          <w:rFonts w:ascii="DINOT-Light" w:eastAsia="Yu Mincho" w:hAnsi="DINOT-Light"/>
          <w:sz w:val="18"/>
          <w:szCs w:val="20"/>
          <w:u w:color="000000"/>
        </w:rPr>
        <w:t>は、</w:t>
      </w:r>
      <w:r w:rsidRPr="00E706C7">
        <w:rPr>
          <w:rFonts w:ascii="DINOT-Light" w:eastAsia="Yu Mincho" w:hAnsi="DINOT-Light"/>
          <w:sz w:val="18"/>
          <w:szCs w:val="20"/>
          <w:u w:color="000000"/>
        </w:rPr>
        <w:t>1969</w:t>
      </w:r>
      <w:r w:rsidRPr="00E706C7">
        <w:rPr>
          <w:rFonts w:ascii="DINOT-Light" w:eastAsia="Yu Mincho" w:hAnsi="DINOT-Light"/>
          <w:sz w:val="18"/>
          <w:szCs w:val="20"/>
          <w:u w:color="000000"/>
        </w:rPr>
        <w:t>年</w:t>
      </w:r>
      <w:r w:rsidRPr="00E706C7">
        <w:rPr>
          <w:rFonts w:ascii="DINOT-Light" w:eastAsia="Yu Mincho" w:hAnsi="DINOT-Light"/>
          <w:sz w:val="18"/>
          <w:szCs w:val="20"/>
          <w:u w:color="000000"/>
        </w:rPr>
        <w:t>1</w:t>
      </w:r>
      <w:r w:rsidRPr="00E706C7">
        <w:rPr>
          <w:rFonts w:ascii="DINOT-Light" w:eastAsia="Yu Mincho" w:hAnsi="DINOT-Light"/>
          <w:sz w:val="18"/>
          <w:szCs w:val="20"/>
          <w:u w:color="000000"/>
        </w:rPr>
        <w:t>月</w:t>
      </w:r>
      <w:r w:rsidRPr="00E706C7">
        <w:rPr>
          <w:rFonts w:ascii="DINOT-Light" w:eastAsia="Yu Mincho" w:hAnsi="DINOT-Light"/>
          <w:sz w:val="18"/>
          <w:szCs w:val="20"/>
          <w:u w:color="000000"/>
        </w:rPr>
        <w:t>10</w:t>
      </w:r>
      <w:r w:rsidRPr="00E706C7">
        <w:rPr>
          <w:rFonts w:ascii="DINOT-Light" w:eastAsia="Yu Mincho" w:hAnsi="DINOT-Light"/>
          <w:sz w:val="18"/>
          <w:szCs w:val="20"/>
          <w:u w:color="000000"/>
        </w:rPr>
        <w:t>日の記事に、「ル・ロックルの</w:t>
      </w:r>
      <w:r w:rsidRPr="00E706C7">
        <w:rPr>
          <w:rFonts w:ascii="DINOT-Light" w:eastAsia="Yu Mincho" w:hAnsi="DINOT-Light"/>
          <w:sz w:val="18"/>
          <w:szCs w:val="20"/>
          <w:u w:color="000000"/>
        </w:rPr>
        <w:t>Zenith S.A</w:t>
      </w:r>
      <w:r w:rsidRPr="00E706C7">
        <w:rPr>
          <w:rFonts w:ascii="DINOT-Light" w:eastAsia="Yu Mincho" w:hAnsi="DINOT-Light"/>
          <w:sz w:val="18"/>
          <w:szCs w:val="20"/>
          <w:u w:color="000000"/>
        </w:rPr>
        <w:t>時計工場は、</w:t>
      </w:r>
      <w:r w:rsidRPr="00E706C7">
        <w:rPr>
          <w:rFonts w:ascii="DINOT-Light" w:eastAsia="Yu Mincho" w:hAnsi="DINOT-Light"/>
          <w:sz w:val="18"/>
          <w:szCs w:val="20"/>
          <w:u w:color="000000"/>
        </w:rPr>
        <w:t>2</w:t>
      </w:r>
      <w:r w:rsidRPr="00E706C7">
        <w:rPr>
          <w:rFonts w:ascii="DINOT-Light" w:eastAsia="Yu Mincho" w:hAnsi="DINOT-Light"/>
          <w:sz w:val="18"/>
          <w:szCs w:val="20"/>
          <w:u w:color="000000"/>
        </w:rPr>
        <w:t>つの高精度ウォッチを</w:t>
      </w:r>
      <w:r w:rsidRPr="00E706C7">
        <w:rPr>
          <w:rFonts w:ascii="DINOT-Light" w:eastAsia="Yu Mincho" w:hAnsi="DINOT-Light"/>
          <w:sz w:val="18"/>
          <w:szCs w:val="20"/>
          <w:u w:color="000000"/>
        </w:rPr>
        <w:t>1</w:t>
      </w:r>
      <w:r w:rsidRPr="00E706C7">
        <w:rPr>
          <w:rFonts w:ascii="DINOT-Light" w:eastAsia="Yu Mincho" w:hAnsi="DINOT-Light"/>
          <w:sz w:val="18"/>
          <w:szCs w:val="20"/>
          <w:u w:color="000000"/>
        </w:rPr>
        <w:t>つにまとめることにより、驚くべきパフォーマンスを達成</w:t>
      </w:r>
      <w:r w:rsidRPr="00E706C7">
        <w:rPr>
          <w:rFonts w:ascii="DINOT-Light" w:eastAsia="Yu Mincho" w:hAnsi="DINOT-Light"/>
          <w:sz w:val="18"/>
          <w:szCs w:val="20"/>
          <w:u w:color="000000"/>
        </w:rPr>
        <w:t xml:space="preserve"> (...)  </w:t>
      </w:r>
      <w:r w:rsidRPr="00E706C7">
        <w:rPr>
          <w:rFonts w:ascii="DINOT-Light" w:eastAsia="Yu Mincho" w:hAnsi="DINOT-Light"/>
          <w:sz w:val="18"/>
          <w:szCs w:val="20"/>
          <w:u w:color="000000"/>
        </w:rPr>
        <w:t>もうひとつの偉業は、この</w:t>
      </w:r>
      <w:r w:rsidRPr="00E706C7">
        <w:rPr>
          <w:rFonts w:ascii="DINOT-Light" w:eastAsia="Yu Mincho" w:hAnsi="DINOT-Light"/>
          <w:sz w:val="18"/>
          <w:szCs w:val="20"/>
          <w:u w:color="000000"/>
        </w:rPr>
        <w:t>2</w:t>
      </w:r>
      <w:r w:rsidRPr="00E706C7">
        <w:rPr>
          <w:rFonts w:ascii="DINOT-Light" w:eastAsia="Yu Mincho" w:hAnsi="DINOT-Light"/>
          <w:sz w:val="18"/>
          <w:szCs w:val="20"/>
          <w:u w:color="000000"/>
        </w:rPr>
        <w:t>つのメカニズムが従来のクロノグラフよりも少ないスペースに収められていることだ」、と載せています。プレスリリースはさらに続きます。「世界初の高振動自動巻クロノグラフ、</w:t>
      </w:r>
      <w:r w:rsidRPr="00E706C7">
        <w:rPr>
          <w:rFonts w:ascii="DINOT-Light" w:eastAsia="Yu Mincho" w:hAnsi="DINOT-Light"/>
          <w:sz w:val="18"/>
          <w:szCs w:val="20"/>
          <w:u w:color="000000"/>
        </w:rPr>
        <w:t>El Primero</w:t>
      </w:r>
      <w:r w:rsidRPr="00E706C7">
        <w:rPr>
          <w:rFonts w:ascii="DINOT-Light" w:eastAsia="Yu Mincho" w:hAnsi="DINOT-Light"/>
          <w:sz w:val="18"/>
          <w:szCs w:val="20"/>
          <w:u w:color="000000"/>
        </w:rPr>
        <w:t>」、「クロノグラフと自動巻ムーブメントのメカニズムを一体化させることに成功したのはこれが初めて。</w:t>
      </w:r>
      <w:r w:rsidRPr="00E706C7">
        <w:rPr>
          <w:rFonts w:ascii="DINOT-Light" w:eastAsia="Yu Mincho" w:hAnsi="DINOT-Light"/>
          <w:sz w:val="18"/>
          <w:szCs w:val="20"/>
          <w:u w:color="000000"/>
        </w:rPr>
        <w:t>Zenith</w:t>
      </w:r>
      <w:r w:rsidRPr="00E706C7">
        <w:rPr>
          <w:rFonts w:ascii="DINOT-Light" w:eastAsia="Yu Mincho" w:hAnsi="DINOT-Light"/>
          <w:sz w:val="18"/>
          <w:szCs w:val="20"/>
          <w:u w:color="000000"/>
        </w:rPr>
        <w:t>と</w:t>
      </w:r>
      <w:r w:rsidRPr="00E706C7">
        <w:rPr>
          <w:rFonts w:ascii="DINOT-Light" w:eastAsia="Yu Mincho" w:hAnsi="DINOT-Light"/>
          <w:sz w:val="18"/>
          <w:szCs w:val="20"/>
          <w:u w:color="000000"/>
        </w:rPr>
        <w:t>Movado</w:t>
      </w:r>
      <w:r w:rsidRPr="00E706C7">
        <w:rPr>
          <w:rFonts w:ascii="DINOT-Light" w:eastAsia="Yu Mincho" w:hAnsi="DINOT-Light"/>
          <w:sz w:val="18"/>
          <w:szCs w:val="20"/>
          <w:u w:color="000000"/>
        </w:rPr>
        <w:t>はこの技術的快挙を達成したばかりでなく、自動巻クロノグラフのメカニズム全体とデイト表示を従来のクロノグラフよりも小さいスペースに収めることに成功。ムーブメントの厚さはわずか</w:t>
      </w:r>
      <w:r w:rsidRPr="00E706C7">
        <w:rPr>
          <w:rFonts w:ascii="DINOT-Light" w:eastAsia="Yu Mincho" w:hAnsi="DINOT-Light"/>
          <w:sz w:val="18"/>
          <w:szCs w:val="20"/>
          <w:u w:color="000000"/>
        </w:rPr>
        <w:t>6.50mm</w:t>
      </w:r>
      <w:r w:rsidRPr="00E706C7">
        <w:rPr>
          <w:rFonts w:ascii="DINOT-Light" w:eastAsia="Yu Mincho" w:hAnsi="DINOT-Light"/>
          <w:sz w:val="18"/>
          <w:szCs w:val="20"/>
          <w:u w:color="000000"/>
        </w:rPr>
        <w:t>。文字通りの偉業に他ならない。」</w:t>
      </w:r>
      <w:r w:rsidRPr="00E706C7">
        <w:rPr>
          <w:rFonts w:ascii="DINOT-Light" w:eastAsia="Yu Mincho" w:hAnsi="DINOT-Light"/>
          <w:sz w:val="18"/>
          <w:szCs w:val="20"/>
          <w:u w:color="000000"/>
        </w:rPr>
        <w:t>…</w:t>
      </w:r>
      <w:r w:rsidRPr="00E706C7">
        <w:rPr>
          <w:rFonts w:ascii="DINOT-Light" w:eastAsia="Yu Mincho" w:hAnsi="DINOT-Light"/>
          <w:sz w:val="18"/>
          <w:szCs w:val="20"/>
          <w:u w:color="000000"/>
        </w:rPr>
        <w:t xml:space="preserve">　</w:t>
      </w:r>
      <w:r w:rsidRPr="00E706C7">
        <w:rPr>
          <w:rFonts w:ascii="DINOT-Light" w:eastAsia="Yu Mincho" w:hAnsi="DINOT-Light"/>
          <w:sz w:val="18"/>
          <w:szCs w:val="20"/>
          <w:u w:color="000000"/>
        </w:rPr>
        <w:t xml:space="preserve"> </w:t>
      </w:r>
      <w:r w:rsidRPr="00E706C7">
        <w:rPr>
          <w:rFonts w:ascii="DINOT-Light" w:eastAsia="Yu Mincho" w:hAnsi="DINOT-Light"/>
          <w:sz w:val="18"/>
          <w:szCs w:val="20"/>
          <w:u w:color="000000"/>
        </w:rPr>
        <w:t>挑戦をいとわない時計職人たちは、さらに一歩踏み込んで、最初から</w:t>
      </w:r>
      <w:r w:rsidRPr="00E706C7">
        <w:rPr>
          <w:rFonts w:ascii="DINOT-Light" w:eastAsia="Yu Mincho" w:hAnsi="DINOT-Light"/>
          <w:sz w:val="18"/>
          <w:szCs w:val="20"/>
          <w:u w:color="000000"/>
        </w:rPr>
        <w:t>2</w:t>
      </w:r>
      <w:r w:rsidRPr="00E706C7">
        <w:rPr>
          <w:rFonts w:ascii="DINOT-Light" w:eastAsia="Yu Mincho" w:hAnsi="DINOT-Light"/>
          <w:sz w:val="18"/>
          <w:szCs w:val="20"/>
          <w:u w:color="000000"/>
        </w:rPr>
        <w:t>つのバージョンを発表しました。カレンダー機構を備えたシンプルな</w:t>
      </w:r>
      <w:r w:rsidRPr="00E706C7">
        <w:rPr>
          <w:rFonts w:ascii="DINOT-Light" w:eastAsia="Yu Mincho" w:hAnsi="DINOT-Light"/>
          <w:sz w:val="18"/>
          <w:szCs w:val="20"/>
          <w:u w:color="000000"/>
        </w:rPr>
        <w:t>“</w:t>
      </w:r>
      <w:r w:rsidRPr="00E706C7">
        <w:rPr>
          <w:rFonts w:ascii="DINOT-Light" w:eastAsia="Yu Mincho" w:hAnsi="DINOT-Light"/>
          <w:sz w:val="18"/>
          <w:szCs w:val="20"/>
          <w:u w:color="000000"/>
        </w:rPr>
        <w:t>クラシック</w:t>
      </w:r>
      <w:r w:rsidRPr="00E706C7">
        <w:rPr>
          <w:rFonts w:ascii="DINOT-Light" w:eastAsia="Yu Mincho" w:hAnsi="DINOT-Light"/>
          <w:sz w:val="18"/>
          <w:szCs w:val="20"/>
          <w:u w:color="000000"/>
        </w:rPr>
        <w:t>”</w:t>
      </w:r>
      <w:r w:rsidRPr="00E706C7">
        <w:rPr>
          <w:rFonts w:ascii="DINOT-Light" w:eastAsia="Yu Mincho" w:hAnsi="DINOT-Light"/>
          <w:sz w:val="18"/>
          <w:szCs w:val="20"/>
          <w:u w:color="000000"/>
        </w:rPr>
        <w:t>バージョンと、曜日と月、さらにムーンフェイズ表示を備えたクロノグラフです。</w:t>
      </w:r>
    </w:p>
    <w:p w14:paraId="0B16B999" w14:textId="77777777" w:rsidR="00C8458D" w:rsidRPr="00E706C7" w:rsidRDefault="00C8458D" w:rsidP="00E706C7">
      <w:pPr>
        <w:pStyle w:val="Corps"/>
        <w:spacing w:after="240" w:line="276" w:lineRule="auto"/>
        <w:jc w:val="both"/>
        <w:rPr>
          <w:rFonts w:ascii="DINOT-Light" w:eastAsia="Yu Mincho" w:hAnsi="DINOT-Light"/>
          <w:sz w:val="18"/>
          <w:szCs w:val="20"/>
          <w:u w:color="000000"/>
        </w:rPr>
      </w:pPr>
      <w:r w:rsidRPr="00E706C7">
        <w:rPr>
          <w:rFonts w:ascii="DINOT-Light" w:eastAsia="Yu Mincho" w:hAnsi="DINOT-Light"/>
          <w:sz w:val="18"/>
          <w:szCs w:val="20"/>
          <w:u w:color="000000"/>
        </w:rPr>
        <w:t>さて、このキャリバーはなぜ</w:t>
      </w:r>
      <w:r w:rsidRPr="00E706C7">
        <w:rPr>
          <w:rFonts w:ascii="DINOT-Light" w:eastAsia="Yu Mincho" w:hAnsi="DINOT-Light"/>
          <w:sz w:val="18"/>
          <w:szCs w:val="20"/>
          <w:u w:color="000000"/>
        </w:rPr>
        <w:t>“El Primero”</w:t>
      </w:r>
      <w:r w:rsidRPr="00E706C7">
        <w:rPr>
          <w:rFonts w:ascii="DINOT-Light" w:eastAsia="Yu Mincho" w:hAnsi="DINOT-Light"/>
          <w:sz w:val="18"/>
          <w:szCs w:val="20"/>
          <w:u w:color="000000"/>
        </w:rPr>
        <w:t xml:space="preserve">と命名されたのでしょう。キャリバーの名前については、発表を直前にひかえた秋に検討が行われました。ゼニスの経営陣は、ル・ロックルのマニュファクチュールが競争に勝って他社よりも先に自動巻クロノグラフを発表するだろうと確信していました。しかし、名前はどうしたものだろう？　</w:t>
      </w:r>
      <w:r w:rsidRPr="00E706C7">
        <w:rPr>
          <w:rFonts w:ascii="DINOT-Light" w:eastAsia="Yu Mincho" w:hAnsi="DINOT-Light"/>
          <w:sz w:val="18"/>
          <w:szCs w:val="20"/>
          <w:u w:color="000000"/>
        </w:rPr>
        <w:t xml:space="preserve"> </w:t>
      </w:r>
      <w:r w:rsidRPr="00E706C7">
        <w:rPr>
          <w:rFonts w:ascii="DINOT-Light" w:eastAsia="Yu Mincho" w:hAnsi="DINOT-Light"/>
          <w:sz w:val="18"/>
          <w:szCs w:val="20"/>
          <w:u w:color="000000"/>
        </w:rPr>
        <w:t>数回にわたる討議の結果選ばれたのが、</w:t>
      </w:r>
      <w:r w:rsidRPr="00E706C7">
        <w:rPr>
          <w:rFonts w:ascii="DINOT-Light" w:eastAsia="Yu Mincho" w:hAnsi="DINOT-Light"/>
          <w:sz w:val="18"/>
          <w:szCs w:val="20"/>
          <w:u w:color="000000"/>
        </w:rPr>
        <w:t>“El Primero”</w:t>
      </w:r>
      <w:r w:rsidRPr="00E706C7">
        <w:rPr>
          <w:rFonts w:ascii="DINOT-Light" w:eastAsia="Yu Mincho" w:hAnsi="DINOT-Light"/>
          <w:sz w:val="18"/>
          <w:szCs w:val="20"/>
          <w:u w:color="000000"/>
        </w:rPr>
        <w:t>です。</w:t>
      </w:r>
      <w:commentRangeStart w:id="1"/>
      <w:r w:rsidRPr="00E706C7">
        <w:rPr>
          <w:rFonts w:ascii="DINOT-Light" w:eastAsia="Yu Mincho" w:hAnsi="DINOT-Light"/>
          <w:sz w:val="18"/>
          <w:szCs w:val="20"/>
          <w:u w:color="000000"/>
        </w:rPr>
        <w:t>スペイン語</w:t>
      </w:r>
      <w:commentRangeEnd w:id="1"/>
      <w:r w:rsidRPr="00E706C7">
        <w:rPr>
          <w:rFonts w:eastAsia="Yu Mincho"/>
          <w:sz w:val="18"/>
          <w:szCs w:val="20"/>
          <w:u w:color="000000"/>
        </w:rPr>
        <w:commentReference w:id="1"/>
      </w:r>
      <w:r w:rsidRPr="00E706C7">
        <w:rPr>
          <w:rFonts w:ascii="DINOT-Light" w:eastAsia="Yu Mincho" w:hAnsi="DINOT-Light"/>
          <w:sz w:val="18"/>
          <w:szCs w:val="20"/>
          <w:u w:color="000000"/>
        </w:rPr>
        <w:t>で「第</w:t>
      </w:r>
      <w:r w:rsidRPr="00E706C7">
        <w:rPr>
          <w:rFonts w:ascii="DINOT-Light" w:eastAsia="Yu Mincho" w:hAnsi="DINOT-Light"/>
          <w:sz w:val="18"/>
          <w:szCs w:val="20"/>
          <w:u w:color="000000"/>
        </w:rPr>
        <w:t>1</w:t>
      </w:r>
      <w:r w:rsidRPr="00E706C7">
        <w:rPr>
          <w:rFonts w:ascii="DINOT-Light" w:eastAsia="Yu Mincho" w:hAnsi="DINOT-Light"/>
          <w:sz w:val="18"/>
          <w:szCs w:val="20"/>
          <w:u w:color="000000"/>
        </w:rPr>
        <w:t>の」を意味するこの言葉は、誰の耳にも力強く、わかりやすく、心地よく響きます。</w:t>
      </w:r>
      <w:r w:rsidRPr="00E706C7">
        <w:rPr>
          <w:rFonts w:ascii="DINOT-Light" w:eastAsia="Yu Mincho" w:hAnsi="DINOT-Light"/>
          <w:sz w:val="18"/>
          <w:szCs w:val="20"/>
          <w:u w:color="000000"/>
        </w:rPr>
        <w:t>El Primero</w:t>
      </w:r>
      <w:r w:rsidRPr="00E706C7">
        <w:rPr>
          <w:rFonts w:ascii="DINOT-Light" w:eastAsia="Yu Mincho" w:hAnsi="DINOT-Light"/>
          <w:sz w:val="18"/>
          <w:szCs w:val="20"/>
          <w:u w:color="000000"/>
        </w:rPr>
        <w:t>は文字どおり「ナンバーワン」の時計となったのです。</w:t>
      </w:r>
    </w:p>
    <w:p w14:paraId="6C9A47C3" w14:textId="7E0B1D7B" w:rsidR="00C8458D" w:rsidRPr="00E706C7" w:rsidRDefault="00C8458D" w:rsidP="00E706C7">
      <w:pPr>
        <w:pStyle w:val="Corps"/>
        <w:spacing w:after="240" w:line="276" w:lineRule="auto"/>
        <w:jc w:val="both"/>
        <w:rPr>
          <w:rFonts w:ascii="DINOT-Light" w:eastAsia="Yu Mincho" w:hAnsi="DINOT-Light"/>
          <w:sz w:val="18"/>
          <w:szCs w:val="20"/>
          <w:u w:color="000000"/>
        </w:rPr>
      </w:pPr>
      <w:r w:rsidRPr="00E706C7">
        <w:rPr>
          <w:rFonts w:ascii="DINOT-Light" w:eastAsia="Yu Mincho" w:hAnsi="DINOT-Light"/>
          <w:sz w:val="18"/>
          <w:szCs w:val="20"/>
          <w:u w:color="000000"/>
        </w:rPr>
        <w:t>今日、私たちは、地球と人類を守るという重要な課題に直面しています。つまり存続をかけて生きているわけですが、</w:t>
      </w:r>
      <w:r w:rsidRPr="00E706C7">
        <w:rPr>
          <w:rFonts w:ascii="DINOT-Light" w:eastAsia="Yu Mincho" w:hAnsi="DINOT-Light"/>
          <w:sz w:val="18"/>
          <w:szCs w:val="20"/>
          <w:u w:color="000000"/>
        </w:rPr>
        <w:t>El Primero</w:t>
      </w:r>
      <w:r w:rsidRPr="00E706C7">
        <w:rPr>
          <w:rFonts w:ascii="DINOT-Light" w:eastAsia="Yu Mincho" w:hAnsi="DINOT-Light"/>
          <w:sz w:val="18"/>
          <w:szCs w:val="20"/>
          <w:u w:color="000000"/>
        </w:rPr>
        <w:t>が登場した時代は発展の時代であり、新しい世界を発見し、宇宙や惑星を植民地化したいという憧れに満ちていました。</w:t>
      </w:r>
      <w:r w:rsidRPr="00E706C7">
        <w:rPr>
          <w:rFonts w:ascii="DINOT-Light" w:eastAsia="Yu Mincho" w:hAnsi="DINOT-Light"/>
          <w:sz w:val="18"/>
          <w:szCs w:val="20"/>
          <w:u w:color="000000"/>
        </w:rPr>
        <w:t>El Primero</w:t>
      </w:r>
      <w:r w:rsidRPr="00E706C7">
        <w:rPr>
          <w:rFonts w:ascii="DINOT-Light" w:eastAsia="Yu Mincho" w:hAnsi="DINOT-Light"/>
          <w:sz w:val="18"/>
          <w:szCs w:val="20"/>
          <w:u w:color="000000"/>
        </w:rPr>
        <w:t>の発表の</w:t>
      </w:r>
      <w:r w:rsidRPr="00E706C7">
        <w:rPr>
          <w:rFonts w:ascii="DINOT-Light" w:eastAsia="Yu Mincho" w:hAnsi="DINOT-Light"/>
          <w:sz w:val="18"/>
          <w:szCs w:val="20"/>
          <w:u w:color="000000"/>
        </w:rPr>
        <w:t>1</w:t>
      </w:r>
      <w:r w:rsidRPr="00E706C7">
        <w:rPr>
          <w:rFonts w:ascii="DINOT-Light" w:eastAsia="Yu Mincho" w:hAnsi="DINOT-Light"/>
          <w:sz w:val="18"/>
          <w:szCs w:val="20"/>
          <w:u w:color="000000"/>
        </w:rPr>
        <w:t>年前の</w:t>
      </w:r>
      <w:r w:rsidRPr="00E706C7">
        <w:rPr>
          <w:rFonts w:ascii="DINOT-Light" w:eastAsia="Yu Mincho" w:hAnsi="DINOT-Light"/>
          <w:sz w:val="18"/>
          <w:szCs w:val="20"/>
          <w:u w:color="000000"/>
        </w:rPr>
        <w:t>1968</w:t>
      </w:r>
      <w:r w:rsidRPr="00E706C7">
        <w:rPr>
          <w:rFonts w:ascii="DINOT-Light" w:eastAsia="Yu Mincho" w:hAnsi="DINOT-Light"/>
          <w:sz w:val="18"/>
          <w:szCs w:val="20"/>
          <w:u w:color="000000"/>
        </w:rPr>
        <w:t>年に公開されたスタンリー・キューブリック監督の映画、</w:t>
      </w:r>
      <w:r w:rsidRPr="00E706C7">
        <w:rPr>
          <w:rFonts w:ascii="DINOT-Light" w:eastAsia="Yu Mincho" w:hAnsi="DINOT-Light"/>
          <w:sz w:val="18"/>
          <w:szCs w:val="20"/>
          <w:u w:color="000000"/>
        </w:rPr>
        <w:t>2001 Space Odyssey</w:t>
      </w:r>
      <w:r w:rsidRPr="00E706C7">
        <w:rPr>
          <w:rFonts w:ascii="DINOT-Light" w:eastAsia="Yu Mincho" w:hAnsi="DINOT-Light"/>
          <w:sz w:val="18"/>
          <w:szCs w:val="20"/>
          <w:u w:color="000000"/>
        </w:rPr>
        <w:t>（『</w:t>
      </w:r>
      <w:r w:rsidRPr="00E706C7">
        <w:rPr>
          <w:rFonts w:ascii="DINOT-Light" w:eastAsia="Yu Mincho" w:hAnsi="DINOT-Light"/>
          <w:sz w:val="18"/>
          <w:szCs w:val="20"/>
          <w:u w:color="000000"/>
        </w:rPr>
        <w:t>2001</w:t>
      </w:r>
      <w:r w:rsidRPr="00E706C7">
        <w:rPr>
          <w:rFonts w:ascii="DINOT-Light" w:eastAsia="Yu Mincho" w:hAnsi="DINOT-Light"/>
          <w:sz w:val="18"/>
          <w:szCs w:val="20"/>
          <w:u w:color="000000"/>
        </w:rPr>
        <w:t>年宇宙の旅』）は、スタンリー・キューブリックとアーサー・</w:t>
      </w:r>
      <w:r w:rsidRPr="00E706C7">
        <w:rPr>
          <w:rFonts w:ascii="DINOT-Light" w:eastAsia="Yu Mincho" w:hAnsi="DINOT-Light"/>
          <w:sz w:val="18"/>
          <w:szCs w:val="20"/>
          <w:u w:color="000000"/>
        </w:rPr>
        <w:t>C</w:t>
      </w:r>
      <w:r w:rsidRPr="00E706C7">
        <w:rPr>
          <w:rFonts w:ascii="DINOT-Light" w:eastAsia="Yu Mincho" w:hAnsi="DINOT-Light"/>
          <w:sz w:val="18"/>
          <w:szCs w:val="20"/>
          <w:u w:color="000000"/>
        </w:rPr>
        <w:t>・クラークが共同で脚本を書いたもので、</w:t>
      </w:r>
      <w:r w:rsidRPr="00E706C7">
        <w:rPr>
          <w:rFonts w:ascii="DINOT-Light" w:eastAsia="Yu Mincho" w:hAnsi="DINOT-Light"/>
          <w:sz w:val="18"/>
          <w:szCs w:val="20"/>
          <w:u w:color="000000"/>
        </w:rPr>
        <w:t>1984</w:t>
      </w:r>
      <w:r w:rsidRPr="00E706C7">
        <w:rPr>
          <w:rFonts w:ascii="DINOT-Light" w:eastAsia="Yu Mincho" w:hAnsi="DINOT-Light"/>
          <w:sz w:val="18"/>
          <w:szCs w:val="20"/>
          <w:u w:color="000000"/>
        </w:rPr>
        <w:t>年に後者が書いた</w:t>
      </w:r>
      <w:r w:rsidRPr="00E706C7">
        <w:rPr>
          <w:rFonts w:ascii="DINOT-Light" w:eastAsia="Yu Mincho" w:hAnsi="DINOT-Light"/>
          <w:sz w:val="18"/>
          <w:szCs w:val="20"/>
          <w:u w:color="000000"/>
        </w:rPr>
        <w:t xml:space="preserve">The Sentinel </w:t>
      </w:r>
      <w:r w:rsidRPr="00E706C7">
        <w:rPr>
          <w:rFonts w:ascii="DINOT-Light" w:eastAsia="Yu Mincho" w:hAnsi="DINOT-Light"/>
          <w:sz w:val="18"/>
          <w:szCs w:val="20"/>
          <w:u w:color="000000"/>
        </w:rPr>
        <w:t>（『前哨』）を元にしていますが、世界初の高振動超薄型自動巻クロノグラフはまさしくこうした状況の中で生まれました。</w:t>
      </w:r>
      <w:r w:rsidRPr="00E706C7">
        <w:rPr>
          <w:rFonts w:ascii="DINOT-Light" w:eastAsia="Yu Mincho" w:hAnsi="DINOT-Light"/>
          <w:sz w:val="18"/>
          <w:szCs w:val="20"/>
          <w:u w:color="000000"/>
        </w:rPr>
        <w:t>El Primero</w:t>
      </w:r>
      <w:r w:rsidRPr="00E706C7">
        <w:rPr>
          <w:rFonts w:ascii="DINOT-Light" w:eastAsia="Yu Mincho" w:hAnsi="DINOT-Light"/>
          <w:sz w:val="18"/>
          <w:szCs w:val="20"/>
          <w:u w:color="000000"/>
        </w:rPr>
        <w:t>を選んだ人は、人間を月に送ったこのテクノロジーの時代に生きていたのです。</w:t>
      </w:r>
      <w:r w:rsidRPr="00E706C7">
        <w:rPr>
          <w:rFonts w:ascii="DINOT-Light" w:eastAsia="Yu Mincho" w:hAnsi="DINOT-Light"/>
          <w:sz w:val="18"/>
          <w:szCs w:val="20"/>
          <w:u w:color="000000"/>
        </w:rPr>
        <w:t>1969</w:t>
      </w:r>
      <w:r w:rsidRPr="00E706C7">
        <w:rPr>
          <w:rFonts w:ascii="DINOT-Light" w:eastAsia="Yu Mincho" w:hAnsi="DINOT-Light"/>
          <w:sz w:val="18"/>
          <w:szCs w:val="20"/>
          <w:u w:color="000000"/>
        </w:rPr>
        <w:t>年</w:t>
      </w:r>
      <w:r w:rsidRPr="00E706C7">
        <w:rPr>
          <w:rFonts w:ascii="DINOT-Light" w:eastAsia="Yu Mincho" w:hAnsi="DINOT-Light"/>
          <w:sz w:val="18"/>
          <w:szCs w:val="20"/>
          <w:u w:color="000000"/>
        </w:rPr>
        <w:t>7</w:t>
      </w:r>
      <w:r w:rsidRPr="00E706C7">
        <w:rPr>
          <w:rFonts w:ascii="DINOT-Light" w:eastAsia="Yu Mincho" w:hAnsi="DINOT-Light"/>
          <w:sz w:val="18"/>
          <w:szCs w:val="20"/>
          <w:u w:color="000000"/>
        </w:rPr>
        <w:t>月</w:t>
      </w:r>
      <w:r w:rsidRPr="00E706C7">
        <w:rPr>
          <w:rFonts w:ascii="DINOT-Light" w:eastAsia="Yu Mincho" w:hAnsi="DINOT-Light"/>
          <w:sz w:val="18"/>
          <w:szCs w:val="20"/>
          <w:u w:color="000000"/>
        </w:rPr>
        <w:t>21</w:t>
      </w:r>
      <w:r w:rsidRPr="00E706C7">
        <w:rPr>
          <w:rFonts w:ascii="DINOT-Light" w:eastAsia="Yu Mincho" w:hAnsi="DINOT-Light"/>
          <w:sz w:val="18"/>
          <w:szCs w:val="20"/>
          <w:u w:color="000000"/>
        </w:rPr>
        <w:t>日、人々は白黒のテレビ画面を通じて、アポロ</w:t>
      </w:r>
      <w:r w:rsidRPr="00E706C7">
        <w:rPr>
          <w:rFonts w:ascii="DINOT-Light" w:eastAsia="Yu Mincho" w:hAnsi="DINOT-Light"/>
          <w:sz w:val="18"/>
          <w:szCs w:val="20"/>
          <w:u w:color="000000"/>
        </w:rPr>
        <w:t>11</w:t>
      </w:r>
      <w:r w:rsidRPr="00E706C7">
        <w:rPr>
          <w:rFonts w:ascii="DINOT-Light" w:eastAsia="Yu Mincho" w:hAnsi="DINOT-Light"/>
          <w:sz w:val="18"/>
          <w:szCs w:val="20"/>
          <w:u w:color="000000"/>
        </w:rPr>
        <w:t>号が月面に着陸し、ニール・アームストロングが人類で初めて月面に降り立つ姿を見守りました。そして、この偉業の数か月後の</w:t>
      </w:r>
      <w:r w:rsidRPr="00E706C7">
        <w:rPr>
          <w:rFonts w:ascii="DINOT-Light" w:eastAsia="Yu Mincho" w:hAnsi="DINOT-Light"/>
          <w:sz w:val="18"/>
          <w:szCs w:val="20"/>
          <w:u w:color="000000"/>
        </w:rPr>
        <w:t>1969</w:t>
      </w:r>
      <w:r w:rsidRPr="00E706C7">
        <w:rPr>
          <w:rFonts w:ascii="DINOT-Light" w:eastAsia="Yu Mincho" w:hAnsi="DINOT-Light"/>
          <w:sz w:val="18"/>
          <w:szCs w:val="20"/>
          <w:u w:color="000000"/>
        </w:rPr>
        <w:t>年</w:t>
      </w:r>
      <w:r w:rsidRPr="00E706C7">
        <w:rPr>
          <w:rFonts w:ascii="DINOT-Light" w:eastAsia="Yu Mincho" w:hAnsi="DINOT-Light"/>
          <w:sz w:val="18"/>
          <w:szCs w:val="20"/>
          <w:u w:color="000000"/>
        </w:rPr>
        <w:t>10</w:t>
      </w:r>
      <w:r w:rsidRPr="00E706C7">
        <w:rPr>
          <w:rFonts w:ascii="DINOT-Light" w:eastAsia="Yu Mincho" w:hAnsi="DINOT-Light"/>
          <w:sz w:val="18"/>
          <w:szCs w:val="20"/>
          <w:u w:color="000000"/>
        </w:rPr>
        <w:t>月に</w:t>
      </w:r>
      <w:r w:rsidRPr="00E706C7">
        <w:rPr>
          <w:rFonts w:ascii="DINOT-Light" w:eastAsia="Yu Mincho" w:hAnsi="DINOT-Light"/>
          <w:sz w:val="18"/>
          <w:szCs w:val="20"/>
          <w:u w:color="000000"/>
        </w:rPr>
        <w:t>El Primero</w:t>
      </w:r>
      <w:r w:rsidRPr="00E706C7">
        <w:rPr>
          <w:rFonts w:ascii="DINOT-Light" w:eastAsia="Yu Mincho" w:hAnsi="DINOT-Light"/>
          <w:sz w:val="18"/>
          <w:szCs w:val="20"/>
          <w:u w:color="000000"/>
        </w:rPr>
        <w:t>クロノグラフが発売され、もうひとつの「より手に入れやすい」偉業を購入できる機会を得たのです。さまざまなメカニズムに支配されていたとはいえ、</w:t>
      </w:r>
      <w:r w:rsidRPr="00E706C7">
        <w:rPr>
          <w:rFonts w:ascii="DINOT-Light" w:eastAsia="Yu Mincho" w:hAnsi="DINOT-Light"/>
          <w:sz w:val="18"/>
          <w:szCs w:val="20"/>
          <w:u w:color="000000"/>
        </w:rPr>
        <w:t>1/10</w:t>
      </w:r>
      <w:r w:rsidRPr="00E706C7">
        <w:rPr>
          <w:rFonts w:ascii="DINOT-Light" w:eastAsia="Yu Mincho" w:hAnsi="DINOT-Light"/>
          <w:sz w:val="18"/>
          <w:szCs w:val="20"/>
          <w:u w:color="000000"/>
        </w:rPr>
        <w:t>秒単位の計時がエレクトロニクスの普及を予感させる新しい時代の始まりを告げたことは確かでしょう。</w:t>
      </w:r>
      <w:r w:rsidRPr="00E706C7">
        <w:rPr>
          <w:rFonts w:ascii="DINOT-Light" w:eastAsia="Yu Mincho" w:hAnsi="DINOT-Light"/>
          <w:sz w:val="18"/>
          <w:szCs w:val="20"/>
          <w:u w:color="000000"/>
        </w:rPr>
        <w:t xml:space="preserve"> </w:t>
      </w:r>
    </w:p>
    <w:p w14:paraId="75BFE8B1" w14:textId="77777777" w:rsidR="00F3262C" w:rsidRPr="00E706C7" w:rsidRDefault="00C8458D" w:rsidP="004D789B">
      <w:pPr>
        <w:pStyle w:val="Corps"/>
        <w:spacing w:after="240" w:line="276" w:lineRule="auto"/>
        <w:jc w:val="both"/>
        <w:rPr>
          <w:rFonts w:ascii="DINOT-Light" w:eastAsia="Yu Mincho" w:hAnsi="DINOT-Light"/>
          <w:sz w:val="18"/>
          <w:szCs w:val="20"/>
          <w:u w:color="000000"/>
        </w:rPr>
      </w:pPr>
      <w:r w:rsidRPr="00E706C7">
        <w:rPr>
          <w:rFonts w:ascii="DINOT-Light" w:eastAsia="Yu Mincho" w:hAnsi="DINOT-Light"/>
          <w:sz w:val="18"/>
          <w:szCs w:val="20"/>
          <w:u w:color="000000"/>
        </w:rPr>
        <w:t>1969</w:t>
      </w:r>
      <w:r w:rsidRPr="00E706C7">
        <w:rPr>
          <w:rFonts w:ascii="DINOT-Light" w:eastAsia="Yu Mincho" w:hAnsi="DINOT-Light"/>
          <w:sz w:val="18"/>
          <w:szCs w:val="20"/>
          <w:u w:color="000000"/>
        </w:rPr>
        <w:t>年</w:t>
      </w:r>
      <w:r w:rsidRPr="00E706C7">
        <w:rPr>
          <w:rFonts w:ascii="DINOT-Light" w:eastAsia="Yu Mincho" w:hAnsi="DINOT-Light"/>
          <w:sz w:val="18"/>
          <w:szCs w:val="20"/>
          <w:u w:color="000000"/>
        </w:rPr>
        <w:t>1</w:t>
      </w:r>
      <w:r w:rsidRPr="00E706C7">
        <w:rPr>
          <w:rFonts w:ascii="DINOT-Light" w:eastAsia="Yu Mincho" w:hAnsi="DINOT-Light"/>
          <w:sz w:val="18"/>
          <w:szCs w:val="20"/>
          <w:u w:color="000000"/>
        </w:rPr>
        <w:t>月</w:t>
      </w:r>
      <w:r w:rsidRPr="00E706C7">
        <w:rPr>
          <w:rFonts w:ascii="DINOT-Light" w:eastAsia="Yu Mincho" w:hAnsi="DINOT-Light"/>
          <w:sz w:val="18"/>
          <w:szCs w:val="20"/>
          <w:u w:color="000000"/>
        </w:rPr>
        <w:t>10</w:t>
      </w:r>
      <w:r w:rsidRPr="00E706C7">
        <w:rPr>
          <w:rFonts w:ascii="DINOT-Light" w:eastAsia="Yu Mincho" w:hAnsi="DINOT-Light"/>
          <w:sz w:val="18"/>
          <w:szCs w:val="20"/>
          <w:u w:color="000000"/>
        </w:rPr>
        <w:t>日、ゼニスのプレスリリースには次のように書かれていました：「競争がますます激化する世界市場において、この傑出した作品の功績はスイス時計産業全体に追い風となっています」。</w:t>
      </w:r>
      <w:r w:rsidRPr="00E706C7">
        <w:rPr>
          <w:rFonts w:ascii="DINOT-Light" w:eastAsia="Yu Mincho" w:hAnsi="DINOT-Light"/>
          <w:sz w:val="18"/>
          <w:szCs w:val="20"/>
          <w:u w:color="000000"/>
        </w:rPr>
        <w:t>El Primero</w:t>
      </w:r>
      <w:r w:rsidRPr="00E706C7">
        <w:rPr>
          <w:rFonts w:ascii="DINOT-Light" w:eastAsia="Yu Mincho" w:hAnsi="DINOT-Light"/>
          <w:sz w:val="18"/>
          <w:szCs w:val="20"/>
          <w:u w:color="000000"/>
        </w:rPr>
        <w:t>は、</w:t>
      </w:r>
      <w:r w:rsidRPr="00E706C7">
        <w:rPr>
          <w:rFonts w:ascii="DINOT-Light" w:eastAsia="Yu Mincho" w:hAnsi="DINOT-Light"/>
          <w:sz w:val="18"/>
          <w:szCs w:val="20"/>
          <w:u w:color="000000"/>
        </w:rPr>
        <w:t>1969</w:t>
      </w:r>
      <w:r w:rsidRPr="00E706C7">
        <w:rPr>
          <w:rFonts w:ascii="DINOT-Light" w:eastAsia="Yu Mincho" w:hAnsi="DINOT-Light"/>
          <w:sz w:val="18"/>
          <w:szCs w:val="20"/>
          <w:u w:color="000000"/>
        </w:rPr>
        <w:t>年のバーゼルフェアで一般公開されました。</w:t>
      </w:r>
      <w:r w:rsidRPr="00E706C7">
        <w:rPr>
          <w:rFonts w:ascii="DINOT-Light" w:eastAsia="Yu Mincho" w:hAnsi="DINOT-Light"/>
          <w:sz w:val="18"/>
          <w:szCs w:val="20"/>
          <w:u w:color="000000"/>
        </w:rPr>
        <w:t>Chronomatic</w:t>
      </w:r>
      <w:r w:rsidRPr="00E706C7">
        <w:rPr>
          <w:rFonts w:ascii="DINOT-Light" w:eastAsia="Yu Mincho" w:hAnsi="DINOT-Light"/>
          <w:sz w:val="18"/>
          <w:szCs w:val="20"/>
          <w:u w:color="000000"/>
        </w:rPr>
        <w:t>グループのキャリバー</w:t>
      </w:r>
      <w:r w:rsidRPr="00E706C7">
        <w:rPr>
          <w:rFonts w:ascii="DINOT-Light" w:eastAsia="Yu Mincho" w:hAnsi="DINOT-Light"/>
          <w:sz w:val="18"/>
          <w:szCs w:val="20"/>
          <w:u w:color="000000"/>
        </w:rPr>
        <w:t>11</w:t>
      </w:r>
      <w:r w:rsidRPr="00E706C7">
        <w:rPr>
          <w:rFonts w:ascii="DINOT-Light" w:eastAsia="Yu Mincho" w:hAnsi="DINOT-Light"/>
          <w:sz w:val="18"/>
          <w:szCs w:val="20"/>
          <w:u w:color="000000"/>
        </w:rPr>
        <w:t>は</w:t>
      </w:r>
      <w:r w:rsidRPr="00E706C7">
        <w:rPr>
          <w:rFonts w:ascii="DINOT-Light" w:eastAsia="Yu Mincho" w:hAnsi="DINOT-Light"/>
          <w:sz w:val="18"/>
          <w:szCs w:val="20"/>
          <w:u w:color="000000"/>
        </w:rPr>
        <w:t>1969</w:t>
      </w:r>
      <w:r w:rsidRPr="00E706C7">
        <w:rPr>
          <w:rFonts w:ascii="DINOT-Light" w:eastAsia="Yu Mincho" w:hAnsi="DINOT-Light"/>
          <w:sz w:val="18"/>
          <w:szCs w:val="20"/>
          <w:u w:color="000000"/>
        </w:rPr>
        <w:t>年</w:t>
      </w:r>
      <w:r w:rsidRPr="00E706C7">
        <w:rPr>
          <w:rFonts w:ascii="DINOT-Light" w:eastAsia="Yu Mincho" w:hAnsi="DINOT-Light"/>
          <w:sz w:val="18"/>
          <w:szCs w:val="20"/>
          <w:u w:color="000000"/>
        </w:rPr>
        <w:t>3</w:t>
      </w:r>
      <w:r w:rsidRPr="00E706C7">
        <w:rPr>
          <w:rFonts w:ascii="DINOT-Light" w:eastAsia="Yu Mincho" w:hAnsi="DINOT-Light"/>
          <w:sz w:val="18"/>
          <w:szCs w:val="20"/>
          <w:u w:color="000000"/>
        </w:rPr>
        <w:t>月</w:t>
      </w:r>
      <w:r w:rsidRPr="00E706C7">
        <w:rPr>
          <w:rFonts w:ascii="DINOT-Light" w:eastAsia="Yu Mincho" w:hAnsi="DINOT-Light"/>
          <w:sz w:val="18"/>
          <w:szCs w:val="20"/>
          <w:u w:color="000000"/>
        </w:rPr>
        <w:t>3</w:t>
      </w:r>
      <w:r w:rsidRPr="00E706C7">
        <w:rPr>
          <w:rFonts w:ascii="DINOT-Light" w:eastAsia="Yu Mincho" w:hAnsi="DINOT-Light"/>
          <w:sz w:val="18"/>
          <w:szCs w:val="20"/>
          <w:u w:color="000000"/>
        </w:rPr>
        <w:t>日に報道機関に公開され、</w:t>
      </w:r>
      <w:r w:rsidRPr="00E706C7">
        <w:rPr>
          <w:rFonts w:ascii="DINOT-Light" w:eastAsia="Yu Mincho" w:hAnsi="DINOT-Light"/>
          <w:sz w:val="18"/>
          <w:szCs w:val="20"/>
          <w:u w:color="000000"/>
        </w:rPr>
        <w:t>Seiko</w:t>
      </w:r>
      <w:r w:rsidRPr="00E706C7">
        <w:rPr>
          <w:rFonts w:ascii="DINOT-Light" w:eastAsia="Yu Mincho" w:hAnsi="DINOT-Light"/>
          <w:sz w:val="18"/>
          <w:szCs w:val="20"/>
          <w:u w:color="000000"/>
        </w:rPr>
        <w:t>は同年</w:t>
      </w:r>
      <w:r w:rsidRPr="00E706C7">
        <w:rPr>
          <w:rFonts w:ascii="DINOT-Light" w:eastAsia="Yu Mincho" w:hAnsi="DINOT-Light"/>
          <w:sz w:val="18"/>
          <w:szCs w:val="20"/>
          <w:u w:color="000000"/>
        </w:rPr>
        <w:t>5</w:t>
      </w:r>
      <w:r w:rsidRPr="00E706C7">
        <w:rPr>
          <w:rFonts w:ascii="DINOT-Light" w:eastAsia="Yu Mincho" w:hAnsi="DINOT-Light"/>
          <w:sz w:val="18"/>
          <w:szCs w:val="20"/>
          <w:u w:color="000000"/>
        </w:rPr>
        <w:t>月に同社初の自動巻クロノグラフを発表しましが、人々の意識の中では、どれ一つとして</w:t>
      </w:r>
      <w:r w:rsidRPr="00E706C7">
        <w:rPr>
          <w:rFonts w:ascii="DINOT-Light" w:eastAsia="Yu Mincho" w:hAnsi="DINOT-Light"/>
          <w:sz w:val="18"/>
          <w:szCs w:val="20"/>
          <w:u w:color="000000"/>
        </w:rPr>
        <w:t>El Primero</w:t>
      </w:r>
      <w:r w:rsidRPr="00E706C7">
        <w:rPr>
          <w:rFonts w:ascii="DINOT-Light" w:eastAsia="Yu Mincho" w:hAnsi="DINOT-Light"/>
          <w:sz w:val="18"/>
          <w:szCs w:val="20"/>
          <w:u w:color="000000"/>
        </w:rPr>
        <w:t>に勝るものはありませんでした。</w:t>
      </w:r>
      <w:r w:rsidRPr="00E706C7">
        <w:rPr>
          <w:rFonts w:ascii="DINOT-Light" w:eastAsia="Yu Mincho" w:hAnsi="DINOT-Light"/>
          <w:sz w:val="18"/>
          <w:szCs w:val="20"/>
          <w:u w:color="000000"/>
        </w:rPr>
        <w:t>El Primero</w:t>
      </w:r>
      <w:r w:rsidRPr="00E706C7">
        <w:rPr>
          <w:rFonts w:ascii="DINOT-Light" w:eastAsia="Yu Mincho" w:hAnsi="DINOT-Light"/>
          <w:sz w:val="18"/>
          <w:szCs w:val="20"/>
          <w:u w:color="000000"/>
        </w:rPr>
        <w:t>は紛れもなく世界中にその名を知られる数少ないキャリバーの一つとなったのです。</w:t>
      </w:r>
      <w:r w:rsidRPr="00E706C7">
        <w:rPr>
          <w:rFonts w:ascii="DINOT-Light" w:eastAsia="Yu Mincho" w:hAnsi="DINOT-Light"/>
          <w:sz w:val="18"/>
          <w:szCs w:val="20"/>
          <w:u w:color="000000"/>
        </w:rPr>
        <w:t xml:space="preserve"> </w:t>
      </w:r>
    </w:p>
    <w:p w14:paraId="0D699E3D" w14:textId="3E6BD294" w:rsidR="00C8458D" w:rsidRPr="00E706C7" w:rsidRDefault="00C8458D" w:rsidP="004D789B">
      <w:pPr>
        <w:pStyle w:val="Corps"/>
        <w:spacing w:after="240" w:line="276" w:lineRule="auto"/>
        <w:jc w:val="both"/>
        <w:rPr>
          <w:rFonts w:ascii="DINOT-Light" w:eastAsia="Yu Mincho" w:hAnsi="DINOT-Light"/>
          <w:sz w:val="18"/>
          <w:szCs w:val="20"/>
          <w:u w:color="000000"/>
        </w:rPr>
      </w:pPr>
      <w:r w:rsidRPr="00E706C7">
        <w:rPr>
          <w:rFonts w:ascii="DINOT-Light" w:eastAsia="Yu Mincho" w:hAnsi="DINOT-Light"/>
          <w:sz w:val="18"/>
          <w:szCs w:val="20"/>
          <w:u w:color="000000"/>
        </w:rPr>
        <w:t>* Jean Fourastié</w:t>
      </w:r>
      <w:r w:rsidRPr="00E706C7">
        <w:rPr>
          <w:rFonts w:ascii="DINOT-Light" w:eastAsia="Yu Mincho" w:hAnsi="DINOT-Light"/>
          <w:sz w:val="18"/>
          <w:szCs w:val="20"/>
          <w:u w:color="000000"/>
        </w:rPr>
        <w:t>（ジャン・フーラスティエ）、</w:t>
      </w:r>
      <w:r w:rsidRPr="00E706C7">
        <w:rPr>
          <w:rFonts w:ascii="DINOT-Light" w:eastAsia="Yu Mincho" w:hAnsi="DINOT-Light"/>
          <w:sz w:val="18"/>
          <w:szCs w:val="20"/>
          <w:u w:color="000000"/>
        </w:rPr>
        <w:t>Les Trente Glorieuses ou la revolution invisible de 1946 à 1975</w:t>
      </w:r>
      <w:r w:rsidRPr="00E706C7">
        <w:rPr>
          <w:rFonts w:ascii="DINOT-Light" w:eastAsia="Yu Mincho" w:hAnsi="DINOT-Light"/>
          <w:sz w:val="18"/>
          <w:szCs w:val="20"/>
          <w:u w:color="000000"/>
        </w:rPr>
        <w:t>（『栄光の</w:t>
      </w:r>
      <w:r w:rsidRPr="00E706C7">
        <w:rPr>
          <w:rFonts w:ascii="DINOT-Light" w:eastAsia="Yu Mincho" w:hAnsi="DINOT-Light"/>
          <w:sz w:val="18"/>
          <w:szCs w:val="20"/>
          <w:u w:color="000000"/>
        </w:rPr>
        <w:t>30</w:t>
      </w:r>
      <w:r w:rsidRPr="00E706C7">
        <w:rPr>
          <w:rFonts w:ascii="DINOT-Light" w:eastAsia="Yu Mincho" w:hAnsi="DINOT-Light"/>
          <w:sz w:val="18"/>
          <w:szCs w:val="20"/>
          <w:u w:color="000000"/>
        </w:rPr>
        <w:t>年、または</w:t>
      </w:r>
      <w:r w:rsidRPr="00E706C7">
        <w:rPr>
          <w:rFonts w:ascii="DINOT-Light" w:eastAsia="Yu Mincho" w:hAnsi="DINOT-Light"/>
          <w:sz w:val="18"/>
          <w:szCs w:val="20"/>
          <w:u w:color="000000"/>
        </w:rPr>
        <w:t>1946</w:t>
      </w:r>
      <w:r w:rsidRPr="00E706C7">
        <w:rPr>
          <w:rFonts w:ascii="DINOT-Light" w:eastAsia="Yu Mincho" w:hAnsi="DINOT-Light"/>
          <w:sz w:val="18"/>
          <w:szCs w:val="20"/>
          <w:u w:color="000000"/>
        </w:rPr>
        <w:t>年から</w:t>
      </w:r>
      <w:r w:rsidRPr="00E706C7">
        <w:rPr>
          <w:rFonts w:ascii="DINOT-Light" w:eastAsia="Yu Mincho" w:hAnsi="DINOT-Light"/>
          <w:sz w:val="18"/>
          <w:szCs w:val="20"/>
          <w:u w:color="000000"/>
        </w:rPr>
        <w:t>1975</w:t>
      </w:r>
      <w:r w:rsidRPr="00E706C7">
        <w:rPr>
          <w:rFonts w:ascii="DINOT-Light" w:eastAsia="Yu Mincho" w:hAnsi="DINOT-Light"/>
          <w:sz w:val="18"/>
          <w:szCs w:val="20"/>
          <w:u w:color="000000"/>
        </w:rPr>
        <w:t>年までの不可視の革命』）、</w:t>
      </w:r>
      <w:r w:rsidRPr="00E706C7">
        <w:rPr>
          <w:rFonts w:ascii="DINOT-Light" w:eastAsia="Yu Mincho" w:hAnsi="DINOT-Light"/>
          <w:sz w:val="18"/>
          <w:szCs w:val="20"/>
          <w:u w:color="000000"/>
        </w:rPr>
        <w:t>1979</w:t>
      </w:r>
      <w:r w:rsidRPr="00E706C7">
        <w:rPr>
          <w:rFonts w:ascii="DINOT-Light" w:eastAsia="Yu Mincho" w:hAnsi="DINOT-Light"/>
          <w:sz w:val="18"/>
          <w:szCs w:val="20"/>
          <w:u w:color="000000"/>
        </w:rPr>
        <w:t>年に</w:t>
      </w:r>
      <w:r w:rsidRPr="00E706C7">
        <w:rPr>
          <w:rFonts w:ascii="DINOT-Light" w:eastAsia="Yu Mincho" w:hAnsi="DINOT-Light"/>
          <w:sz w:val="18"/>
          <w:szCs w:val="20"/>
          <w:u w:color="000000"/>
        </w:rPr>
        <w:t>Fayard</w:t>
      </w:r>
      <w:r w:rsidRPr="00E706C7">
        <w:rPr>
          <w:rFonts w:ascii="DINOT-Light" w:eastAsia="Yu Mincho" w:hAnsi="DINOT-Light"/>
          <w:sz w:val="18"/>
          <w:szCs w:val="20"/>
          <w:u w:color="000000"/>
        </w:rPr>
        <w:t>社より出版。</w:t>
      </w:r>
    </w:p>
    <w:sectPr w:rsidR="00C8458D" w:rsidRPr="00E706C7" w:rsidSect="00E706C7">
      <w:headerReference w:type="default" r:id="rId10"/>
      <w:footerReference w:type="default" r:id="rId11"/>
      <w:pgSz w:w="11906" w:h="16838"/>
      <w:pgMar w:top="1418" w:right="1418" w:bottom="1418" w:left="1418"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eur" w:initials="A">
    <w:p w14:paraId="3A7DB09F" w14:textId="77777777" w:rsidR="00251FF2" w:rsidRPr="00E706C7" w:rsidRDefault="00D7113E">
      <w:pPr>
        <w:pStyle w:val="Commentaire"/>
        <w:rPr>
          <w:lang w:val="fr-CH"/>
        </w:rPr>
      </w:pPr>
      <w:r>
        <w:rPr>
          <w:rStyle w:val="Marquedecommentaire"/>
        </w:rPr>
        <w:annotationRef/>
      </w:r>
      <w:r w:rsidR="00251FF2" w:rsidRPr="00E706C7">
        <w:rPr>
          <w:lang w:val="fr-CH"/>
        </w:rPr>
        <w:t>Commentaire du traducteur :</w:t>
      </w:r>
    </w:p>
    <w:p w14:paraId="4A3EA67A" w14:textId="02ED876D" w:rsidR="003F545C" w:rsidRPr="00E706C7" w:rsidRDefault="00D7113E">
      <w:pPr>
        <w:pStyle w:val="Commentaire"/>
        <w:rPr>
          <w:lang w:val="fr-CH"/>
        </w:rPr>
      </w:pPr>
      <w:r w:rsidRPr="00E706C7">
        <w:rPr>
          <w:lang w:val="fr-CH"/>
        </w:rPr>
        <w:t>Histoire de cette dénomination est plutot connue avec "en esperanto" et non "en espagnol"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A3EA67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A3EA67A" w16cid:durableId="1FE1E4B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668A9A" w14:textId="77777777" w:rsidR="00D7113E" w:rsidRDefault="00D7113E" w:rsidP="009D5829">
      <w:r>
        <w:separator/>
      </w:r>
    </w:p>
  </w:endnote>
  <w:endnote w:type="continuationSeparator" w:id="0">
    <w:p w14:paraId="162F81B3" w14:textId="77777777" w:rsidR="00D7113E" w:rsidRDefault="00D7113E" w:rsidP="009D5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DINOT-Light">
    <w:panose1 w:val="020B0504020101010102"/>
    <w:charset w:val="00"/>
    <w:family w:val="swiss"/>
    <w:notTrueType/>
    <w:pitch w:val="variable"/>
    <w:sig w:usb0="800000EF" w:usb1="4000A47B" w:usb2="00000000" w:usb3="00000000" w:csb0="00000001"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DEA64C" w14:textId="77777777" w:rsidR="00E83D03" w:rsidRPr="00E706C7" w:rsidRDefault="00E83D03" w:rsidP="00E83D03">
    <w:pPr>
      <w:pStyle w:val="Pieddepage"/>
      <w:jc w:val="center"/>
      <w:rPr>
        <w:rFonts w:ascii="DINOT-Light" w:hAnsi="DINOT-Light"/>
        <w:bCs/>
        <w:sz w:val="18"/>
        <w:szCs w:val="18"/>
        <w:lang w:val="ja-JP"/>
      </w:rPr>
    </w:pPr>
    <w:r w:rsidRPr="00E706C7">
      <w:rPr>
        <w:rFonts w:ascii="DINOT-Light" w:hAnsi="DINOT-Light"/>
        <w:b/>
        <w:bCs/>
        <w:sz w:val="18"/>
        <w:szCs w:val="18"/>
        <w:lang w:val="ja-JP"/>
      </w:rPr>
      <w:t xml:space="preserve">ZENITH </w:t>
    </w:r>
    <w:r w:rsidRPr="00E706C7">
      <w:rPr>
        <w:rFonts w:ascii="DINOT-Light" w:hAnsi="DINOT-Light"/>
        <w:bCs/>
        <w:sz w:val="18"/>
        <w:szCs w:val="18"/>
        <w:lang w:val="ja-JP"/>
      </w:rPr>
      <w:t>| www.zenith-watches.com | Rue des Billodes 34-36 | CH-2400 Le Locle</w:t>
    </w:r>
  </w:p>
  <w:p w14:paraId="4BFD3DF4" w14:textId="7DB58510" w:rsidR="00AA193D" w:rsidRPr="00E706C7" w:rsidRDefault="00E83D03" w:rsidP="007E6C28">
    <w:pPr>
      <w:pStyle w:val="Pieddepage"/>
      <w:jc w:val="center"/>
      <w:rPr>
        <w:rFonts w:ascii="DINOT-Light" w:hAnsi="DINOT-Light"/>
      </w:rPr>
    </w:pPr>
    <w:r w:rsidRPr="00E706C7">
      <w:rPr>
        <w:rFonts w:ascii="DINOT-Light" w:hAnsi="DINOT-Light"/>
        <w:bCs/>
        <w:sz w:val="18"/>
        <w:szCs w:val="18"/>
        <w:lang w:val="ja-JP"/>
      </w:rPr>
      <w:t>国際広報担当：</w:t>
    </w:r>
    <w:r w:rsidRPr="00E706C7">
      <w:rPr>
        <w:rFonts w:ascii="DINOT-Light" w:hAnsi="DINOT-Light"/>
        <w:bCs/>
        <w:sz w:val="18"/>
        <w:szCs w:val="18"/>
        <w:lang w:val="ja-JP"/>
      </w:rPr>
      <w:t>Minh-Tan Bui – Email : minh-tan.bui@zenith-watches.com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8DBCF2" w14:textId="77777777" w:rsidR="00D7113E" w:rsidRDefault="00D7113E" w:rsidP="009D5829">
      <w:r>
        <w:separator/>
      </w:r>
    </w:p>
  </w:footnote>
  <w:footnote w:type="continuationSeparator" w:id="0">
    <w:p w14:paraId="3B13BD6D" w14:textId="77777777" w:rsidR="00D7113E" w:rsidRDefault="00D7113E" w:rsidP="009D58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672B8" w14:textId="7158A250" w:rsidR="00AA193D" w:rsidRDefault="007E6C28" w:rsidP="007E6C28">
    <w:pPr>
      <w:pStyle w:val="En-tte"/>
      <w:spacing w:after="360"/>
      <w:jc w:val="center"/>
    </w:pPr>
    <w:r>
      <w:rPr>
        <w:noProof/>
      </w:rPr>
      <w:drawing>
        <wp:inline distT="0" distB="0" distL="0" distR="0" wp14:anchorId="7057CA60" wp14:editId="72FBB3B1">
          <wp:extent cx="1581150" cy="790575"/>
          <wp:effectExtent l="0" t="0" r="0" b="9525"/>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stretch>
                    <a:fillRect/>
                  </a:stretch>
                </pic:blipFill>
                <pic:spPr bwMode="auto">
                  <a:xfrm>
                    <a:off x="0" y="0"/>
                    <a:ext cx="1581150" cy="79057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A5E17"/>
    <w:multiLevelType w:val="hybridMultilevel"/>
    <w:tmpl w:val="B4E65D10"/>
    <w:lvl w:ilvl="0" w:tplc="100C000D">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193D6DD9"/>
    <w:multiLevelType w:val="hybridMultilevel"/>
    <w:tmpl w:val="D284932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2D845FA1"/>
    <w:multiLevelType w:val="multilevel"/>
    <w:tmpl w:val="C1C09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AC17E5"/>
    <w:multiLevelType w:val="multilevel"/>
    <w:tmpl w:val="D3120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7041A6D"/>
    <w:multiLevelType w:val="hybridMultilevel"/>
    <w:tmpl w:val="D8FCC2E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08"/>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829"/>
    <w:rsid w:val="000030CF"/>
    <w:rsid w:val="00016E3A"/>
    <w:rsid w:val="00037CA0"/>
    <w:rsid w:val="0004563A"/>
    <w:rsid w:val="00047468"/>
    <w:rsid w:val="00051869"/>
    <w:rsid w:val="00051C0A"/>
    <w:rsid w:val="000571C6"/>
    <w:rsid w:val="00060F89"/>
    <w:rsid w:val="00061A87"/>
    <w:rsid w:val="00072F45"/>
    <w:rsid w:val="00073247"/>
    <w:rsid w:val="0007446D"/>
    <w:rsid w:val="00076693"/>
    <w:rsid w:val="00081744"/>
    <w:rsid w:val="000849A5"/>
    <w:rsid w:val="00092454"/>
    <w:rsid w:val="000976BA"/>
    <w:rsid w:val="000B03B4"/>
    <w:rsid w:val="000B0B12"/>
    <w:rsid w:val="000B5EFF"/>
    <w:rsid w:val="000D196A"/>
    <w:rsid w:val="000D7948"/>
    <w:rsid w:val="000E0BB5"/>
    <w:rsid w:val="000E7A37"/>
    <w:rsid w:val="00104B4F"/>
    <w:rsid w:val="0012070C"/>
    <w:rsid w:val="00126288"/>
    <w:rsid w:val="001265D4"/>
    <w:rsid w:val="00135347"/>
    <w:rsid w:val="001361D5"/>
    <w:rsid w:val="00136816"/>
    <w:rsid w:val="001427D6"/>
    <w:rsid w:val="00150D11"/>
    <w:rsid w:val="00154E28"/>
    <w:rsid w:val="001555B9"/>
    <w:rsid w:val="00163138"/>
    <w:rsid w:val="00165675"/>
    <w:rsid w:val="00166861"/>
    <w:rsid w:val="00170906"/>
    <w:rsid w:val="001709B3"/>
    <w:rsid w:val="00170FE7"/>
    <w:rsid w:val="00172E24"/>
    <w:rsid w:val="00185796"/>
    <w:rsid w:val="00187454"/>
    <w:rsid w:val="00187D76"/>
    <w:rsid w:val="00191493"/>
    <w:rsid w:val="0019435E"/>
    <w:rsid w:val="001A21CB"/>
    <w:rsid w:val="001B1BF2"/>
    <w:rsid w:val="001B5C5C"/>
    <w:rsid w:val="001C0035"/>
    <w:rsid w:val="001C1E5C"/>
    <w:rsid w:val="001D5900"/>
    <w:rsid w:val="001E23A5"/>
    <w:rsid w:val="001E30E3"/>
    <w:rsid w:val="001E5C3B"/>
    <w:rsid w:val="001F3C7D"/>
    <w:rsid w:val="0020455F"/>
    <w:rsid w:val="002208FE"/>
    <w:rsid w:val="0022340D"/>
    <w:rsid w:val="00224784"/>
    <w:rsid w:val="00231A2C"/>
    <w:rsid w:val="00232C4D"/>
    <w:rsid w:val="00245987"/>
    <w:rsid w:val="00251FF2"/>
    <w:rsid w:val="00263A7A"/>
    <w:rsid w:val="00276EB8"/>
    <w:rsid w:val="002A047D"/>
    <w:rsid w:val="002A4FCF"/>
    <w:rsid w:val="002A519A"/>
    <w:rsid w:val="002A741E"/>
    <w:rsid w:val="002B0F09"/>
    <w:rsid w:val="002C5397"/>
    <w:rsid w:val="002E18F5"/>
    <w:rsid w:val="002E3116"/>
    <w:rsid w:val="002E7D93"/>
    <w:rsid w:val="002F7303"/>
    <w:rsid w:val="002F7659"/>
    <w:rsid w:val="002F7A1E"/>
    <w:rsid w:val="003019D9"/>
    <w:rsid w:val="003055EB"/>
    <w:rsid w:val="00305DD3"/>
    <w:rsid w:val="00311014"/>
    <w:rsid w:val="003215CA"/>
    <w:rsid w:val="00323A8D"/>
    <w:rsid w:val="00330598"/>
    <w:rsid w:val="00336B0A"/>
    <w:rsid w:val="00343C36"/>
    <w:rsid w:val="00344369"/>
    <w:rsid w:val="00350F4E"/>
    <w:rsid w:val="00355180"/>
    <w:rsid w:val="00363600"/>
    <w:rsid w:val="00364117"/>
    <w:rsid w:val="00365539"/>
    <w:rsid w:val="00375260"/>
    <w:rsid w:val="00376F02"/>
    <w:rsid w:val="00377D3A"/>
    <w:rsid w:val="003804B0"/>
    <w:rsid w:val="00384F11"/>
    <w:rsid w:val="00393040"/>
    <w:rsid w:val="00396865"/>
    <w:rsid w:val="00396CE2"/>
    <w:rsid w:val="003A06BB"/>
    <w:rsid w:val="003A0DAA"/>
    <w:rsid w:val="003A1026"/>
    <w:rsid w:val="003A213B"/>
    <w:rsid w:val="003A6E37"/>
    <w:rsid w:val="003B6157"/>
    <w:rsid w:val="003C540D"/>
    <w:rsid w:val="003D25D7"/>
    <w:rsid w:val="003E0F9D"/>
    <w:rsid w:val="003E23AF"/>
    <w:rsid w:val="003E2DDA"/>
    <w:rsid w:val="003F144D"/>
    <w:rsid w:val="003F545C"/>
    <w:rsid w:val="003F6766"/>
    <w:rsid w:val="00405ECB"/>
    <w:rsid w:val="00412DFC"/>
    <w:rsid w:val="004222FF"/>
    <w:rsid w:val="0042724D"/>
    <w:rsid w:val="004301E2"/>
    <w:rsid w:val="00431D9B"/>
    <w:rsid w:val="0043253A"/>
    <w:rsid w:val="004428E7"/>
    <w:rsid w:val="004433DE"/>
    <w:rsid w:val="004470D4"/>
    <w:rsid w:val="00447AF2"/>
    <w:rsid w:val="0045005C"/>
    <w:rsid w:val="0045084D"/>
    <w:rsid w:val="004524AD"/>
    <w:rsid w:val="004555EE"/>
    <w:rsid w:val="00474C91"/>
    <w:rsid w:val="004750E8"/>
    <w:rsid w:val="004947DE"/>
    <w:rsid w:val="004A07E9"/>
    <w:rsid w:val="004B579F"/>
    <w:rsid w:val="004C0638"/>
    <w:rsid w:val="004C408A"/>
    <w:rsid w:val="004C7222"/>
    <w:rsid w:val="004D789B"/>
    <w:rsid w:val="004F53A7"/>
    <w:rsid w:val="00501330"/>
    <w:rsid w:val="005071F4"/>
    <w:rsid w:val="00511B82"/>
    <w:rsid w:val="0051224B"/>
    <w:rsid w:val="00514D25"/>
    <w:rsid w:val="0052249B"/>
    <w:rsid w:val="00523232"/>
    <w:rsid w:val="00523723"/>
    <w:rsid w:val="0052586D"/>
    <w:rsid w:val="00525B2B"/>
    <w:rsid w:val="00527A8E"/>
    <w:rsid w:val="005311AD"/>
    <w:rsid w:val="00533810"/>
    <w:rsid w:val="0054173F"/>
    <w:rsid w:val="005654C7"/>
    <w:rsid w:val="005657E0"/>
    <w:rsid w:val="00573887"/>
    <w:rsid w:val="00573E97"/>
    <w:rsid w:val="00574193"/>
    <w:rsid w:val="0057579C"/>
    <w:rsid w:val="005815AE"/>
    <w:rsid w:val="0058164C"/>
    <w:rsid w:val="005874C2"/>
    <w:rsid w:val="00591644"/>
    <w:rsid w:val="005932F6"/>
    <w:rsid w:val="00594EAC"/>
    <w:rsid w:val="00595A30"/>
    <w:rsid w:val="00595A73"/>
    <w:rsid w:val="00596BFC"/>
    <w:rsid w:val="005B1036"/>
    <w:rsid w:val="005B33E0"/>
    <w:rsid w:val="005C4FA6"/>
    <w:rsid w:val="005C58DE"/>
    <w:rsid w:val="005D0B4C"/>
    <w:rsid w:val="005D2661"/>
    <w:rsid w:val="005F0E07"/>
    <w:rsid w:val="005F4186"/>
    <w:rsid w:val="005F729E"/>
    <w:rsid w:val="005F7821"/>
    <w:rsid w:val="0061562E"/>
    <w:rsid w:val="006178BE"/>
    <w:rsid w:val="00621A1C"/>
    <w:rsid w:val="006222E7"/>
    <w:rsid w:val="006327F2"/>
    <w:rsid w:val="006333DB"/>
    <w:rsid w:val="00640AF3"/>
    <w:rsid w:val="006548C8"/>
    <w:rsid w:val="00673449"/>
    <w:rsid w:val="00690C94"/>
    <w:rsid w:val="00696072"/>
    <w:rsid w:val="006A0098"/>
    <w:rsid w:val="006A1ADA"/>
    <w:rsid w:val="006A259A"/>
    <w:rsid w:val="006A5A34"/>
    <w:rsid w:val="006A632D"/>
    <w:rsid w:val="006B4ADC"/>
    <w:rsid w:val="006C2DD2"/>
    <w:rsid w:val="006E2DC6"/>
    <w:rsid w:val="006E7B46"/>
    <w:rsid w:val="00722147"/>
    <w:rsid w:val="0072513D"/>
    <w:rsid w:val="00727920"/>
    <w:rsid w:val="00730C05"/>
    <w:rsid w:val="00733E3B"/>
    <w:rsid w:val="007400C9"/>
    <w:rsid w:val="00747CCB"/>
    <w:rsid w:val="00750EF5"/>
    <w:rsid w:val="007554CA"/>
    <w:rsid w:val="00763FAC"/>
    <w:rsid w:val="00787C21"/>
    <w:rsid w:val="007937E4"/>
    <w:rsid w:val="0079581A"/>
    <w:rsid w:val="0079748D"/>
    <w:rsid w:val="007974C4"/>
    <w:rsid w:val="00797D34"/>
    <w:rsid w:val="007A5082"/>
    <w:rsid w:val="007A6503"/>
    <w:rsid w:val="007B0DC3"/>
    <w:rsid w:val="007B12FF"/>
    <w:rsid w:val="007B78BA"/>
    <w:rsid w:val="007C4702"/>
    <w:rsid w:val="007D0237"/>
    <w:rsid w:val="007E5506"/>
    <w:rsid w:val="007E6C28"/>
    <w:rsid w:val="007E73B3"/>
    <w:rsid w:val="007F6B51"/>
    <w:rsid w:val="007F73A9"/>
    <w:rsid w:val="00800D44"/>
    <w:rsid w:val="008038EF"/>
    <w:rsid w:val="00807722"/>
    <w:rsid w:val="00821503"/>
    <w:rsid w:val="00831D3E"/>
    <w:rsid w:val="008338EA"/>
    <w:rsid w:val="008374B5"/>
    <w:rsid w:val="00844DA3"/>
    <w:rsid w:val="00847CD3"/>
    <w:rsid w:val="00851178"/>
    <w:rsid w:val="0085230D"/>
    <w:rsid w:val="00861E9F"/>
    <w:rsid w:val="00862E79"/>
    <w:rsid w:val="00865787"/>
    <w:rsid w:val="008876A3"/>
    <w:rsid w:val="00897275"/>
    <w:rsid w:val="008A66BF"/>
    <w:rsid w:val="008B0089"/>
    <w:rsid w:val="008B7F5A"/>
    <w:rsid w:val="008C08B6"/>
    <w:rsid w:val="008C7BBD"/>
    <w:rsid w:val="008D0752"/>
    <w:rsid w:val="008D28F1"/>
    <w:rsid w:val="008D3802"/>
    <w:rsid w:val="008D5892"/>
    <w:rsid w:val="008D6BCE"/>
    <w:rsid w:val="008E064B"/>
    <w:rsid w:val="008E65EF"/>
    <w:rsid w:val="008F0D98"/>
    <w:rsid w:val="008F0D9F"/>
    <w:rsid w:val="008F1DF1"/>
    <w:rsid w:val="008F3717"/>
    <w:rsid w:val="008F395D"/>
    <w:rsid w:val="008F53E9"/>
    <w:rsid w:val="00900D83"/>
    <w:rsid w:val="00902DAE"/>
    <w:rsid w:val="009056D1"/>
    <w:rsid w:val="0090607B"/>
    <w:rsid w:val="00907167"/>
    <w:rsid w:val="00921F5B"/>
    <w:rsid w:val="00926449"/>
    <w:rsid w:val="00930FAC"/>
    <w:rsid w:val="00933D85"/>
    <w:rsid w:val="00937C70"/>
    <w:rsid w:val="00940409"/>
    <w:rsid w:val="00940A3A"/>
    <w:rsid w:val="0094406D"/>
    <w:rsid w:val="009616AD"/>
    <w:rsid w:val="0097079F"/>
    <w:rsid w:val="009717E9"/>
    <w:rsid w:val="00973482"/>
    <w:rsid w:val="009741EC"/>
    <w:rsid w:val="00975080"/>
    <w:rsid w:val="00990968"/>
    <w:rsid w:val="009936B9"/>
    <w:rsid w:val="00997A5B"/>
    <w:rsid w:val="009A2129"/>
    <w:rsid w:val="009A347C"/>
    <w:rsid w:val="009B549D"/>
    <w:rsid w:val="009C4E78"/>
    <w:rsid w:val="009C647B"/>
    <w:rsid w:val="009D1FF7"/>
    <w:rsid w:val="009D22C0"/>
    <w:rsid w:val="009D5829"/>
    <w:rsid w:val="009D7AFD"/>
    <w:rsid w:val="009E04DC"/>
    <w:rsid w:val="009E2A97"/>
    <w:rsid w:val="009E7F0E"/>
    <w:rsid w:val="009F068A"/>
    <w:rsid w:val="009F2490"/>
    <w:rsid w:val="00A03B8A"/>
    <w:rsid w:val="00A03DAC"/>
    <w:rsid w:val="00A10127"/>
    <w:rsid w:val="00A138F5"/>
    <w:rsid w:val="00A17653"/>
    <w:rsid w:val="00A26873"/>
    <w:rsid w:val="00A3018B"/>
    <w:rsid w:val="00A301D1"/>
    <w:rsid w:val="00A30F16"/>
    <w:rsid w:val="00A33792"/>
    <w:rsid w:val="00A37235"/>
    <w:rsid w:val="00A40423"/>
    <w:rsid w:val="00A5251D"/>
    <w:rsid w:val="00A55BC3"/>
    <w:rsid w:val="00A5639B"/>
    <w:rsid w:val="00A57187"/>
    <w:rsid w:val="00A574D9"/>
    <w:rsid w:val="00A621D8"/>
    <w:rsid w:val="00A63050"/>
    <w:rsid w:val="00A70C15"/>
    <w:rsid w:val="00A81208"/>
    <w:rsid w:val="00A83FED"/>
    <w:rsid w:val="00A91380"/>
    <w:rsid w:val="00A95F09"/>
    <w:rsid w:val="00AA0115"/>
    <w:rsid w:val="00AA0DAB"/>
    <w:rsid w:val="00AA193D"/>
    <w:rsid w:val="00AB0F0A"/>
    <w:rsid w:val="00AB3C6D"/>
    <w:rsid w:val="00AC19F3"/>
    <w:rsid w:val="00AD22B0"/>
    <w:rsid w:val="00AD3BEB"/>
    <w:rsid w:val="00AD7377"/>
    <w:rsid w:val="00AE3FB1"/>
    <w:rsid w:val="00AE6183"/>
    <w:rsid w:val="00AF1490"/>
    <w:rsid w:val="00AF6406"/>
    <w:rsid w:val="00B0161A"/>
    <w:rsid w:val="00B0643A"/>
    <w:rsid w:val="00B108D7"/>
    <w:rsid w:val="00B10E2A"/>
    <w:rsid w:val="00B13656"/>
    <w:rsid w:val="00B13868"/>
    <w:rsid w:val="00B27AF5"/>
    <w:rsid w:val="00B3152C"/>
    <w:rsid w:val="00B37B08"/>
    <w:rsid w:val="00B40DB1"/>
    <w:rsid w:val="00B42BF1"/>
    <w:rsid w:val="00B46531"/>
    <w:rsid w:val="00B5406F"/>
    <w:rsid w:val="00B64129"/>
    <w:rsid w:val="00B652F2"/>
    <w:rsid w:val="00B721EF"/>
    <w:rsid w:val="00B72BD4"/>
    <w:rsid w:val="00B73A3C"/>
    <w:rsid w:val="00B83A48"/>
    <w:rsid w:val="00B857FD"/>
    <w:rsid w:val="00BA505E"/>
    <w:rsid w:val="00BA68FE"/>
    <w:rsid w:val="00BB0676"/>
    <w:rsid w:val="00BB06C7"/>
    <w:rsid w:val="00BB4B16"/>
    <w:rsid w:val="00BB54AC"/>
    <w:rsid w:val="00BB6E38"/>
    <w:rsid w:val="00BB7ACA"/>
    <w:rsid w:val="00BC28B7"/>
    <w:rsid w:val="00BD4655"/>
    <w:rsid w:val="00BD61BB"/>
    <w:rsid w:val="00BE2151"/>
    <w:rsid w:val="00BE2D94"/>
    <w:rsid w:val="00BE37D9"/>
    <w:rsid w:val="00BE4FAD"/>
    <w:rsid w:val="00BE5256"/>
    <w:rsid w:val="00BF047E"/>
    <w:rsid w:val="00BF1B03"/>
    <w:rsid w:val="00C04A26"/>
    <w:rsid w:val="00C0728D"/>
    <w:rsid w:val="00C07DD2"/>
    <w:rsid w:val="00C07EBB"/>
    <w:rsid w:val="00C15A0C"/>
    <w:rsid w:val="00C1675C"/>
    <w:rsid w:val="00C21842"/>
    <w:rsid w:val="00C24BB6"/>
    <w:rsid w:val="00C25824"/>
    <w:rsid w:val="00C27044"/>
    <w:rsid w:val="00C35CE4"/>
    <w:rsid w:val="00C37C00"/>
    <w:rsid w:val="00C4175C"/>
    <w:rsid w:val="00C447CE"/>
    <w:rsid w:val="00C5267A"/>
    <w:rsid w:val="00C62D65"/>
    <w:rsid w:val="00C64BF7"/>
    <w:rsid w:val="00C65D77"/>
    <w:rsid w:val="00C738CC"/>
    <w:rsid w:val="00C8458D"/>
    <w:rsid w:val="00C85653"/>
    <w:rsid w:val="00C95DCD"/>
    <w:rsid w:val="00CB2EBC"/>
    <w:rsid w:val="00CB53AD"/>
    <w:rsid w:val="00CC049F"/>
    <w:rsid w:val="00CC666E"/>
    <w:rsid w:val="00CD4EC6"/>
    <w:rsid w:val="00CE1767"/>
    <w:rsid w:val="00CE3E5F"/>
    <w:rsid w:val="00CE41B2"/>
    <w:rsid w:val="00CE63AF"/>
    <w:rsid w:val="00CF61CE"/>
    <w:rsid w:val="00D003FA"/>
    <w:rsid w:val="00D00DD1"/>
    <w:rsid w:val="00D0318E"/>
    <w:rsid w:val="00D046E4"/>
    <w:rsid w:val="00D06EFE"/>
    <w:rsid w:val="00D17238"/>
    <w:rsid w:val="00D222DF"/>
    <w:rsid w:val="00D22D41"/>
    <w:rsid w:val="00D255C6"/>
    <w:rsid w:val="00D27690"/>
    <w:rsid w:val="00D350AF"/>
    <w:rsid w:val="00D40694"/>
    <w:rsid w:val="00D428C1"/>
    <w:rsid w:val="00D477CC"/>
    <w:rsid w:val="00D52714"/>
    <w:rsid w:val="00D52FE2"/>
    <w:rsid w:val="00D5364E"/>
    <w:rsid w:val="00D567D2"/>
    <w:rsid w:val="00D56A49"/>
    <w:rsid w:val="00D7113E"/>
    <w:rsid w:val="00D7445C"/>
    <w:rsid w:val="00D744DE"/>
    <w:rsid w:val="00DB3973"/>
    <w:rsid w:val="00DC2C84"/>
    <w:rsid w:val="00DC5FC5"/>
    <w:rsid w:val="00DC691C"/>
    <w:rsid w:val="00DD1DE1"/>
    <w:rsid w:val="00DD3281"/>
    <w:rsid w:val="00DE0538"/>
    <w:rsid w:val="00DE748F"/>
    <w:rsid w:val="00DF0FF7"/>
    <w:rsid w:val="00DF1C63"/>
    <w:rsid w:val="00DF2383"/>
    <w:rsid w:val="00DF3396"/>
    <w:rsid w:val="00DF444F"/>
    <w:rsid w:val="00DF61C0"/>
    <w:rsid w:val="00DF77EF"/>
    <w:rsid w:val="00E15F29"/>
    <w:rsid w:val="00E1612B"/>
    <w:rsid w:val="00E16D1E"/>
    <w:rsid w:val="00E304D9"/>
    <w:rsid w:val="00E53039"/>
    <w:rsid w:val="00E53776"/>
    <w:rsid w:val="00E541FC"/>
    <w:rsid w:val="00E57584"/>
    <w:rsid w:val="00E60A34"/>
    <w:rsid w:val="00E620D9"/>
    <w:rsid w:val="00E62E21"/>
    <w:rsid w:val="00E706C7"/>
    <w:rsid w:val="00E73DEF"/>
    <w:rsid w:val="00E74C0B"/>
    <w:rsid w:val="00E7729B"/>
    <w:rsid w:val="00E8172E"/>
    <w:rsid w:val="00E83827"/>
    <w:rsid w:val="00E83D03"/>
    <w:rsid w:val="00E83F0E"/>
    <w:rsid w:val="00E8465C"/>
    <w:rsid w:val="00E84B97"/>
    <w:rsid w:val="00E93853"/>
    <w:rsid w:val="00E94F73"/>
    <w:rsid w:val="00EA3C68"/>
    <w:rsid w:val="00EA4FFF"/>
    <w:rsid w:val="00EA5064"/>
    <w:rsid w:val="00EA56FE"/>
    <w:rsid w:val="00EB6467"/>
    <w:rsid w:val="00EC5962"/>
    <w:rsid w:val="00EC5DCD"/>
    <w:rsid w:val="00ED248C"/>
    <w:rsid w:val="00ED3EF3"/>
    <w:rsid w:val="00ED5C77"/>
    <w:rsid w:val="00EE3ECD"/>
    <w:rsid w:val="00EE4F3D"/>
    <w:rsid w:val="00F00C6B"/>
    <w:rsid w:val="00F07D6D"/>
    <w:rsid w:val="00F10EC9"/>
    <w:rsid w:val="00F13A73"/>
    <w:rsid w:val="00F13E17"/>
    <w:rsid w:val="00F21258"/>
    <w:rsid w:val="00F243F7"/>
    <w:rsid w:val="00F25270"/>
    <w:rsid w:val="00F3262C"/>
    <w:rsid w:val="00F40E8E"/>
    <w:rsid w:val="00F442D9"/>
    <w:rsid w:val="00F5368B"/>
    <w:rsid w:val="00F55E0D"/>
    <w:rsid w:val="00F606E6"/>
    <w:rsid w:val="00F70930"/>
    <w:rsid w:val="00F70ACD"/>
    <w:rsid w:val="00F732EA"/>
    <w:rsid w:val="00F84023"/>
    <w:rsid w:val="00F871A3"/>
    <w:rsid w:val="00F874BD"/>
    <w:rsid w:val="00FA0660"/>
    <w:rsid w:val="00FA3C8E"/>
    <w:rsid w:val="00FA7172"/>
    <w:rsid w:val="00FB03E7"/>
    <w:rsid w:val="00FB3C72"/>
    <w:rsid w:val="00FB4AC0"/>
    <w:rsid w:val="00FB6530"/>
    <w:rsid w:val="00FC5876"/>
    <w:rsid w:val="00FC6596"/>
    <w:rsid w:val="00FC6DBF"/>
    <w:rsid w:val="00FD2999"/>
    <w:rsid w:val="00FD4CCA"/>
    <w:rsid w:val="00FE00FA"/>
    <w:rsid w:val="00FE46AF"/>
    <w:rsid w:val="00FF025E"/>
    <w:rsid w:val="00FF0A66"/>
    <w:rsid w:val="00FF290A"/>
    <w:rsid w:val="00FF4946"/>
    <w:rsid w:val="00FF656C"/>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74682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CH"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9D5829"/>
    <w:pPr>
      <w:pBdr>
        <w:top w:val="nil"/>
        <w:left w:val="nil"/>
        <w:bottom w:val="nil"/>
        <w:right w:val="nil"/>
        <w:between w:val="nil"/>
        <w:bar w:val="nil"/>
      </w:pBdr>
      <w:spacing w:after="0" w:line="240" w:lineRule="auto"/>
    </w:pPr>
    <w:rPr>
      <w:rFonts w:ascii="Times New Roman" w:hAnsi="Times New Roman" w:cs="Times New Roman"/>
      <w:sz w:val="24"/>
      <w:szCs w:val="24"/>
      <w:bdr w:val="nil"/>
      <w:lang w:val="es-ES_tradn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D5829"/>
    <w:pPr>
      <w:tabs>
        <w:tab w:val="center" w:pos="4536"/>
        <w:tab w:val="right" w:pos="9072"/>
      </w:tabs>
    </w:pPr>
  </w:style>
  <w:style w:type="character" w:customStyle="1" w:styleId="En-tteCar">
    <w:name w:val="En-tête Car"/>
    <w:basedOn w:val="Policepardfaut"/>
    <w:link w:val="En-tte"/>
    <w:uiPriority w:val="99"/>
    <w:rsid w:val="009D5829"/>
  </w:style>
  <w:style w:type="paragraph" w:styleId="Pieddepage">
    <w:name w:val="footer"/>
    <w:basedOn w:val="Normal"/>
    <w:link w:val="PieddepageCar"/>
    <w:uiPriority w:val="99"/>
    <w:unhideWhenUsed/>
    <w:rsid w:val="009D5829"/>
    <w:pPr>
      <w:tabs>
        <w:tab w:val="center" w:pos="4536"/>
        <w:tab w:val="right" w:pos="9072"/>
      </w:tabs>
    </w:pPr>
  </w:style>
  <w:style w:type="character" w:customStyle="1" w:styleId="PieddepageCar">
    <w:name w:val="Pied de page Car"/>
    <w:basedOn w:val="Policepardfaut"/>
    <w:link w:val="Pieddepage"/>
    <w:uiPriority w:val="99"/>
    <w:rsid w:val="009D5829"/>
  </w:style>
  <w:style w:type="character" w:styleId="Lienhypertexte">
    <w:name w:val="Hyperlink"/>
    <w:rsid w:val="009D5829"/>
    <w:rPr>
      <w:u w:val="single"/>
    </w:rPr>
  </w:style>
  <w:style w:type="paragraph" w:styleId="Paragraphedeliste">
    <w:name w:val="List Paragraph"/>
    <w:basedOn w:val="Normal"/>
    <w:uiPriority w:val="34"/>
    <w:qFormat/>
    <w:rsid w:val="009D5829"/>
    <w:pPr>
      <w:ind w:left="720"/>
      <w:contextualSpacing/>
    </w:pPr>
  </w:style>
  <w:style w:type="character" w:styleId="lev">
    <w:name w:val="Strong"/>
    <w:basedOn w:val="Policepardfaut"/>
    <w:uiPriority w:val="22"/>
    <w:qFormat/>
    <w:rsid w:val="00A57187"/>
    <w:rPr>
      <w:b/>
      <w:bCs/>
    </w:rPr>
  </w:style>
  <w:style w:type="paragraph" w:styleId="NormalWeb">
    <w:name w:val="Normal (Web)"/>
    <w:basedOn w:val="Normal"/>
    <w:uiPriority w:val="99"/>
    <w:semiHidden/>
    <w:unhideWhenUsed/>
    <w:rsid w:val="00ED3EF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fr-CH"/>
    </w:rPr>
  </w:style>
  <w:style w:type="character" w:styleId="Marquedecommentaire">
    <w:name w:val="annotation reference"/>
    <w:uiPriority w:val="99"/>
    <w:semiHidden/>
    <w:unhideWhenUsed/>
    <w:rPr>
      <w:sz w:val="16"/>
      <w:szCs w:val="16"/>
    </w:rPr>
  </w:style>
  <w:style w:type="paragraph" w:styleId="Commentaire">
    <w:name w:val="annotation text"/>
    <w:basedOn w:val="Normal"/>
    <w:link w:val="CommentaireCar"/>
    <w:uiPriority w:val="99"/>
    <w:semiHidden/>
    <w:unhideWhenUsed/>
    <w:rPr>
      <w:sz w:val="20"/>
      <w:szCs w:val="20"/>
    </w:rPr>
  </w:style>
  <w:style w:type="character" w:customStyle="1" w:styleId="CommentaireCar">
    <w:name w:val="Commentaire Car"/>
    <w:basedOn w:val="Policepardfaut"/>
    <w:link w:val="Commentaire"/>
    <w:uiPriority w:val="99"/>
    <w:semiHidden/>
    <w:rsid w:val="005D2661"/>
    <w:rPr>
      <w:rFonts w:ascii="Times New Roman" w:eastAsiaTheme="minorEastAsia" w:hAnsi="Times New Roman" w:cs="Times New Roman"/>
      <w:sz w:val="20"/>
      <w:szCs w:val="20"/>
      <w:bdr w:val="nil"/>
      <w:lang w:val="en-US"/>
    </w:rPr>
  </w:style>
  <w:style w:type="paragraph" w:styleId="Objetducommentaire">
    <w:name w:val="annotation subject"/>
    <w:basedOn w:val="Commentaire"/>
    <w:next w:val="Commentaire"/>
    <w:link w:val="ObjetducommentaireCar"/>
    <w:uiPriority w:val="99"/>
    <w:semiHidden/>
    <w:unhideWhenUsed/>
    <w:rsid w:val="005D2661"/>
    <w:rPr>
      <w:b/>
      <w:bCs/>
    </w:rPr>
  </w:style>
  <w:style w:type="character" w:customStyle="1" w:styleId="ObjetducommentaireCar">
    <w:name w:val="Objet du commentaire Car"/>
    <w:basedOn w:val="CommentaireCar"/>
    <w:link w:val="Objetducommentaire"/>
    <w:uiPriority w:val="99"/>
    <w:semiHidden/>
    <w:rsid w:val="005D2661"/>
    <w:rPr>
      <w:rFonts w:ascii="Times New Roman" w:eastAsiaTheme="minorEastAsia" w:hAnsi="Times New Roman" w:cs="Times New Roman"/>
      <w:b/>
      <w:bCs/>
      <w:sz w:val="20"/>
      <w:szCs w:val="20"/>
      <w:bdr w:val="nil"/>
      <w:lang w:val="en-US"/>
    </w:rPr>
  </w:style>
  <w:style w:type="paragraph" w:styleId="Textedebulles">
    <w:name w:val="Balloon Text"/>
    <w:basedOn w:val="Normal"/>
    <w:link w:val="TextedebullesCar"/>
    <w:uiPriority w:val="99"/>
    <w:semiHidden/>
    <w:unhideWhenUsed/>
    <w:rsid w:val="005D2661"/>
    <w:rPr>
      <w:rFonts w:ascii="Segoe UI" w:eastAsia="MS Mincho" w:hAnsi="Segoe UI" w:cs="Segoe UI"/>
      <w:sz w:val="18"/>
      <w:szCs w:val="18"/>
    </w:rPr>
  </w:style>
  <w:style w:type="character" w:customStyle="1" w:styleId="TextedebullesCar">
    <w:name w:val="Texte de bulles Car"/>
    <w:basedOn w:val="Policepardfaut"/>
    <w:link w:val="Textedebulles"/>
    <w:uiPriority w:val="99"/>
    <w:semiHidden/>
    <w:rsid w:val="005D2661"/>
    <w:rPr>
      <w:rFonts w:ascii="Segoe UI" w:eastAsiaTheme="minorEastAsia" w:hAnsi="Segoe UI" w:cs="Segoe UI"/>
      <w:sz w:val="18"/>
      <w:szCs w:val="18"/>
      <w:bdr w:val="nil"/>
      <w:lang w:val="en-US"/>
    </w:rPr>
  </w:style>
  <w:style w:type="paragraph" w:customStyle="1" w:styleId="A">
    <w:name w:val="內文 A"/>
    <w:rsid w:val="00A03B8A"/>
    <w:pPr>
      <w:spacing w:after="0" w:line="240" w:lineRule="auto"/>
    </w:pPr>
    <w:rPr>
      <w:rFonts w:ascii="Helvetica" w:eastAsia="MS Mincho" w:hAnsi="Helvetica" w:cs="Arial Unicode MS"/>
      <w:color w:val="000000"/>
      <w:u w:color="000000"/>
      <w:lang w:val="en-US"/>
    </w:rPr>
  </w:style>
  <w:style w:type="paragraph" w:customStyle="1" w:styleId="BodyA">
    <w:name w:val="Body A"/>
    <w:rsid w:val="00595A73"/>
    <w:pPr>
      <w:spacing w:after="0" w:line="240" w:lineRule="auto"/>
    </w:pPr>
    <w:rPr>
      <w:rFonts w:ascii="Cambria" w:eastAsia="MS Mincho" w:hAnsi="Cambria" w:cs="Cambria"/>
      <w:color w:val="000000"/>
      <w:sz w:val="24"/>
      <w:szCs w:val="24"/>
      <w:u w:color="000000"/>
      <w:lang w:val="en-GB"/>
    </w:rPr>
  </w:style>
  <w:style w:type="paragraph" w:customStyle="1" w:styleId="Corps">
    <w:name w:val="Corps"/>
    <w:rsid w:val="00AF6406"/>
    <w:pPr>
      <w:pBdr>
        <w:top w:val="nil"/>
        <w:left w:val="nil"/>
        <w:bottom w:val="nil"/>
        <w:right w:val="nil"/>
        <w:between w:val="nil"/>
        <w:bar w:val="nil"/>
      </w:pBdr>
      <w:spacing w:after="0" w:line="240" w:lineRule="auto"/>
    </w:pPr>
    <w:rPr>
      <w:rFonts w:ascii="Helvetica" w:eastAsia="MS Mincho" w:hAnsi="Helvetica" w:cs="Arial Unicode MS"/>
      <w:color w:val="000000"/>
      <w:bdr w:val="nil"/>
      <w:lang w:val="fr-FR"/>
    </w:rPr>
  </w:style>
  <w:style w:type="paragraph" w:customStyle="1" w:styleId="Pardfaut">
    <w:name w:val="Par défaut"/>
    <w:rsid w:val="00AF6406"/>
    <w:pPr>
      <w:pBdr>
        <w:top w:val="nil"/>
        <w:left w:val="nil"/>
        <w:bottom w:val="nil"/>
        <w:right w:val="nil"/>
        <w:between w:val="nil"/>
        <w:bar w:val="nil"/>
      </w:pBdr>
      <w:spacing w:after="0" w:line="240" w:lineRule="auto"/>
    </w:pPr>
    <w:rPr>
      <w:rFonts w:ascii="Helvetica" w:eastAsia="MS Mincho" w:hAnsi="Helvetica" w:cs="Arial Unicode MS"/>
      <w:color w:val="000000"/>
      <w:bdr w:val="nil"/>
      <w:lang w:val="fr-FR"/>
    </w:rPr>
  </w:style>
  <w:style w:type="paragraph" w:styleId="Rvision">
    <w:name w:val="Revision"/>
    <w:hidden/>
    <w:uiPriority w:val="99"/>
    <w:semiHidden/>
    <w:rsid w:val="001B5C5C"/>
    <w:pPr>
      <w:spacing w:after="0" w:line="240" w:lineRule="auto"/>
    </w:pPr>
    <w:rPr>
      <w:rFonts w:ascii="Times New Roman" w:hAnsi="Times New Roman" w:cs="Times New Roman"/>
      <w:sz w:val="24"/>
      <w:szCs w:val="24"/>
      <w:bdr w:val="nil"/>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841050">
      <w:bodyDiv w:val="1"/>
      <w:marLeft w:val="0"/>
      <w:marRight w:val="0"/>
      <w:marTop w:val="0"/>
      <w:marBottom w:val="0"/>
      <w:divBdr>
        <w:top w:val="none" w:sz="0" w:space="0" w:color="auto"/>
        <w:left w:val="none" w:sz="0" w:space="0" w:color="auto"/>
        <w:bottom w:val="none" w:sz="0" w:space="0" w:color="auto"/>
        <w:right w:val="none" w:sz="0" w:space="0" w:color="auto"/>
      </w:divBdr>
      <w:divsChild>
        <w:div w:id="1430004762">
          <w:marLeft w:val="0"/>
          <w:marRight w:val="0"/>
          <w:marTop w:val="240"/>
          <w:marBottom w:val="0"/>
          <w:divBdr>
            <w:top w:val="none" w:sz="0" w:space="0" w:color="auto"/>
            <w:left w:val="none" w:sz="0" w:space="0" w:color="auto"/>
            <w:bottom w:val="none" w:sz="0" w:space="0" w:color="auto"/>
            <w:right w:val="none" w:sz="0" w:space="0" w:color="auto"/>
          </w:divBdr>
        </w:div>
      </w:divsChild>
    </w:div>
    <w:div w:id="471018399">
      <w:bodyDiv w:val="1"/>
      <w:marLeft w:val="0"/>
      <w:marRight w:val="0"/>
      <w:marTop w:val="0"/>
      <w:marBottom w:val="0"/>
      <w:divBdr>
        <w:top w:val="none" w:sz="0" w:space="0" w:color="auto"/>
        <w:left w:val="none" w:sz="0" w:space="0" w:color="auto"/>
        <w:bottom w:val="none" w:sz="0" w:space="0" w:color="auto"/>
        <w:right w:val="none" w:sz="0" w:space="0" w:color="auto"/>
      </w:divBdr>
      <w:divsChild>
        <w:div w:id="1396245485">
          <w:marLeft w:val="0"/>
          <w:marRight w:val="0"/>
          <w:marTop w:val="240"/>
          <w:marBottom w:val="0"/>
          <w:divBdr>
            <w:top w:val="none" w:sz="0" w:space="0" w:color="auto"/>
            <w:left w:val="none" w:sz="0" w:space="0" w:color="auto"/>
            <w:bottom w:val="none" w:sz="0" w:space="0" w:color="auto"/>
            <w:right w:val="none" w:sz="0" w:space="0" w:color="auto"/>
          </w:divBdr>
        </w:div>
      </w:divsChild>
    </w:div>
    <w:div w:id="1022440524">
      <w:bodyDiv w:val="1"/>
      <w:marLeft w:val="0"/>
      <w:marRight w:val="0"/>
      <w:marTop w:val="0"/>
      <w:marBottom w:val="0"/>
      <w:divBdr>
        <w:top w:val="none" w:sz="0" w:space="0" w:color="auto"/>
        <w:left w:val="none" w:sz="0" w:space="0" w:color="auto"/>
        <w:bottom w:val="none" w:sz="0" w:space="0" w:color="auto"/>
        <w:right w:val="none" w:sz="0" w:space="0" w:color="auto"/>
      </w:divBdr>
      <w:divsChild>
        <w:div w:id="1868444373">
          <w:marLeft w:val="0"/>
          <w:marRight w:val="0"/>
          <w:marTop w:val="240"/>
          <w:marBottom w:val="0"/>
          <w:divBdr>
            <w:top w:val="none" w:sz="0" w:space="0" w:color="auto"/>
            <w:left w:val="none" w:sz="0" w:space="0" w:color="auto"/>
            <w:bottom w:val="none" w:sz="0" w:space="0" w:color="auto"/>
            <w:right w:val="none" w:sz="0" w:space="0" w:color="auto"/>
          </w:divBdr>
        </w:div>
      </w:divsChild>
    </w:div>
    <w:div w:id="1213226539">
      <w:bodyDiv w:val="1"/>
      <w:marLeft w:val="0"/>
      <w:marRight w:val="0"/>
      <w:marTop w:val="0"/>
      <w:marBottom w:val="0"/>
      <w:divBdr>
        <w:top w:val="none" w:sz="0" w:space="0" w:color="auto"/>
        <w:left w:val="none" w:sz="0" w:space="0" w:color="auto"/>
        <w:bottom w:val="none" w:sz="0" w:space="0" w:color="auto"/>
        <w:right w:val="none" w:sz="0" w:space="0" w:color="auto"/>
      </w:divBdr>
    </w:div>
    <w:div w:id="1394623678">
      <w:bodyDiv w:val="1"/>
      <w:marLeft w:val="0"/>
      <w:marRight w:val="0"/>
      <w:marTop w:val="0"/>
      <w:marBottom w:val="0"/>
      <w:divBdr>
        <w:top w:val="none" w:sz="0" w:space="0" w:color="auto"/>
        <w:left w:val="none" w:sz="0" w:space="0" w:color="auto"/>
        <w:bottom w:val="none" w:sz="0" w:space="0" w:color="auto"/>
        <w:right w:val="none" w:sz="0" w:space="0" w:color="auto"/>
      </w:divBdr>
    </w:div>
    <w:div w:id="1500317051">
      <w:bodyDiv w:val="1"/>
      <w:marLeft w:val="0"/>
      <w:marRight w:val="0"/>
      <w:marTop w:val="0"/>
      <w:marBottom w:val="0"/>
      <w:divBdr>
        <w:top w:val="none" w:sz="0" w:space="0" w:color="auto"/>
        <w:left w:val="none" w:sz="0" w:space="0" w:color="auto"/>
        <w:bottom w:val="none" w:sz="0" w:space="0" w:color="auto"/>
        <w:right w:val="none" w:sz="0" w:space="0" w:color="auto"/>
      </w:divBdr>
    </w:div>
    <w:div w:id="1507600446">
      <w:bodyDiv w:val="1"/>
      <w:marLeft w:val="0"/>
      <w:marRight w:val="0"/>
      <w:marTop w:val="0"/>
      <w:marBottom w:val="0"/>
      <w:divBdr>
        <w:top w:val="none" w:sz="0" w:space="0" w:color="auto"/>
        <w:left w:val="none" w:sz="0" w:space="0" w:color="auto"/>
        <w:bottom w:val="none" w:sz="0" w:space="0" w:color="auto"/>
        <w:right w:val="none" w:sz="0" w:space="0" w:color="auto"/>
      </w:divBdr>
    </w:div>
    <w:div w:id="1755471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MS Mincho"/>
        <a:cs typeface=""/>
      </a:majorFont>
      <a:minorFont>
        <a:latin typeface="Calibri"/>
        <a:ea typeface="MS Mincho"/>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756</Words>
  <Characters>4159</Characters>
  <Application>Microsoft Office Word</Application>
  <DocSecurity>0</DocSecurity>
  <Lines>34</Lines>
  <Paragraphs>9</Paragraphs>
  <ScaleCrop>false</ScaleCrop>
  <Company/>
  <LinksUpToDate>false</LinksUpToDate>
  <CharactersWithSpaces>4906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2019-01-14T13:02:00Z</dcterms:created>
  <dcterms:modified xsi:type="dcterms:W3CDTF">2019-01-22T08:29:00Z</dcterms:modified>
</cp:coreProperties>
</file>