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0B2BB318" w:rsidR="00AF6406" w:rsidRPr="0060011D" w:rsidRDefault="00AF6406" w:rsidP="001B5C5C">
      <w:pPr>
        <w:pStyle w:val="Corps"/>
        <w:spacing w:line="276" w:lineRule="auto"/>
        <w:jc w:val="center"/>
        <w:outlineLvl w:val="0"/>
        <w:rPr>
          <w:rFonts w:ascii="DINOT-Light" w:hAnsi="DINOT-Light"/>
          <w:b/>
          <w:bCs/>
          <w:sz w:val="24"/>
          <w:szCs w:val="40"/>
          <w:lang w:val="es-ES_tradnl"/>
        </w:rPr>
      </w:pPr>
      <w:r w:rsidRPr="0060011D">
        <w:rPr>
          <w:rFonts w:ascii="DINOT-Light" w:hAnsi="DINOT-Light"/>
          <w:b/>
          <w:bCs/>
          <w:sz w:val="24"/>
          <w:szCs w:val="40"/>
          <w:lang w:val="es-ES_tradnl"/>
        </w:rPr>
        <w:t xml:space="preserve">EL </w:t>
      </w:r>
      <w:proofErr w:type="gramStart"/>
      <w:r w:rsidRPr="0060011D">
        <w:rPr>
          <w:rFonts w:ascii="DINOT-Light" w:hAnsi="DINOT-Light"/>
          <w:b/>
          <w:bCs/>
          <w:sz w:val="24"/>
          <w:szCs w:val="40"/>
          <w:lang w:val="es-ES_tradnl"/>
        </w:rPr>
        <w:t>PRIMERO(</w:t>
      </w:r>
      <w:proofErr w:type="gramEnd"/>
      <w:r w:rsidRPr="0060011D">
        <w:rPr>
          <w:rFonts w:ascii="DINOT-Light" w:eastAsia="Malgun Gothic" w:hAnsi="DINOT-Light" w:cs="Malgun Gothic"/>
          <w:b/>
          <w:bCs/>
          <w:sz w:val="24"/>
          <w:szCs w:val="40"/>
        </w:rPr>
        <w:t>엘</w:t>
      </w:r>
      <w:r w:rsidRPr="0060011D">
        <w:rPr>
          <w:rFonts w:ascii="DINOT-Light" w:hAnsi="DINOT-Light"/>
          <w:b/>
          <w:bCs/>
          <w:sz w:val="24"/>
          <w:szCs w:val="4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b/>
          <w:bCs/>
          <w:sz w:val="24"/>
          <w:szCs w:val="40"/>
        </w:rPr>
        <w:t>프리메로</w:t>
      </w:r>
      <w:r w:rsidRPr="0060011D">
        <w:rPr>
          <w:rFonts w:ascii="DINOT-Light" w:hAnsi="DINOT-Light"/>
          <w:b/>
          <w:bCs/>
          <w:sz w:val="24"/>
          <w:szCs w:val="40"/>
          <w:lang w:val="es-ES_tradnl"/>
        </w:rPr>
        <w:t>) 50</w:t>
      </w:r>
      <w:r w:rsidRPr="0060011D">
        <w:rPr>
          <w:rFonts w:ascii="DINOT-Light" w:eastAsia="Malgun Gothic" w:hAnsi="DINOT-Light" w:cs="Malgun Gothic"/>
          <w:b/>
          <w:bCs/>
          <w:sz w:val="24"/>
          <w:szCs w:val="40"/>
        </w:rPr>
        <w:t>주년</w:t>
      </w:r>
    </w:p>
    <w:p w14:paraId="0E5A6347" w14:textId="424C16D2" w:rsidR="00AF6406" w:rsidRPr="0060011D" w:rsidRDefault="00B721EF" w:rsidP="001B5C5C">
      <w:pPr>
        <w:pStyle w:val="Corps"/>
        <w:spacing w:line="276" w:lineRule="auto"/>
        <w:jc w:val="center"/>
        <w:outlineLvl w:val="0"/>
        <w:rPr>
          <w:rFonts w:ascii="DINOT-Light" w:hAnsi="DINOT-Light"/>
          <w:bCs/>
          <w:szCs w:val="40"/>
          <w:lang w:val="es-ES_tradnl"/>
        </w:rPr>
      </w:pPr>
      <w:r w:rsidRPr="0060011D">
        <w:rPr>
          <w:rFonts w:ascii="DINOT-Light" w:hAnsi="DINOT-Light"/>
          <w:bCs/>
          <w:szCs w:val="40"/>
          <w:lang w:val="es-ES_tradnl"/>
        </w:rPr>
        <w:t>50</w:t>
      </w:r>
      <w:r w:rsidRPr="0060011D">
        <w:rPr>
          <w:rFonts w:ascii="DINOT-Light" w:eastAsia="Malgun Gothic" w:hAnsi="DINOT-Light" w:cs="Malgun Gothic"/>
          <w:bCs/>
          <w:szCs w:val="40"/>
        </w:rPr>
        <w:t>년간의</w:t>
      </w:r>
      <w:r w:rsidRPr="0060011D">
        <w:rPr>
          <w:rFonts w:ascii="DINOT-Light" w:hAnsi="DINOT-Light"/>
          <w:bCs/>
          <w:szCs w:val="4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bCs/>
          <w:szCs w:val="40"/>
        </w:rPr>
        <w:t>성공을</w:t>
      </w:r>
      <w:r w:rsidRPr="0060011D">
        <w:rPr>
          <w:rFonts w:ascii="DINOT-Light" w:hAnsi="DINOT-Light"/>
          <w:bCs/>
          <w:szCs w:val="4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bCs/>
          <w:szCs w:val="40"/>
        </w:rPr>
        <w:t>회고하다</w:t>
      </w:r>
      <w:r w:rsidRPr="0060011D">
        <w:rPr>
          <w:rFonts w:ascii="DINOT-Light" w:hAnsi="DINOT-Light"/>
          <w:bCs/>
          <w:szCs w:val="40"/>
          <w:lang w:val="es-ES_tradnl"/>
        </w:rPr>
        <w:t xml:space="preserve"> </w:t>
      </w:r>
    </w:p>
    <w:p w14:paraId="3C9F4773" w14:textId="77777777" w:rsidR="00AF6406" w:rsidRPr="0060011D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</w:p>
    <w:p w14:paraId="4584EA82" w14:textId="77777777" w:rsidR="00AF6406" w:rsidRPr="0060011D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4"/>
          <w:szCs w:val="30"/>
          <w:lang w:val="es-ES_tradnl"/>
        </w:rPr>
      </w:pPr>
    </w:p>
    <w:p w14:paraId="17254E01" w14:textId="2E12F8A7" w:rsidR="00AF6406" w:rsidRPr="0060011D" w:rsidRDefault="00B721EF" w:rsidP="001B5C5C">
      <w:pPr>
        <w:pStyle w:val="Corps"/>
        <w:spacing w:line="276" w:lineRule="auto"/>
        <w:outlineLvl w:val="0"/>
        <w:rPr>
          <w:rFonts w:ascii="DINOT-Light" w:hAnsi="DINOT-Light"/>
          <w:b/>
          <w:bCs/>
          <w:sz w:val="18"/>
          <w:szCs w:val="30"/>
          <w:lang w:val="es-ES_tradnl"/>
        </w:rPr>
      </w:pPr>
      <w:r w:rsidRPr="0060011D">
        <w:rPr>
          <w:rFonts w:ascii="DINOT-Light" w:eastAsia="Malgun Gothic" w:hAnsi="DINOT-Light" w:cs="Malgun Gothic"/>
          <w:b/>
          <w:bCs/>
          <w:sz w:val="18"/>
          <w:szCs w:val="30"/>
        </w:rPr>
        <w:t>제</w:t>
      </w:r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>1</w:t>
      </w:r>
      <w:r w:rsidRPr="0060011D">
        <w:rPr>
          <w:rFonts w:ascii="DINOT-Light" w:eastAsia="Malgun Gothic" w:hAnsi="DINOT-Light" w:cs="Malgun Gothic"/>
          <w:b/>
          <w:bCs/>
          <w:sz w:val="18"/>
          <w:szCs w:val="30"/>
        </w:rPr>
        <w:t>장</w:t>
      </w:r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 xml:space="preserve">: </w:t>
      </w:r>
    </w:p>
    <w:p w14:paraId="0D2E2880" w14:textId="2CC21E59" w:rsidR="00AF6406" w:rsidRPr="0060011D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>1962</w:t>
      </w:r>
      <w:r w:rsidRPr="0060011D">
        <w:rPr>
          <w:rFonts w:ascii="DINOT-Light" w:eastAsia="Malgun Gothic" w:hAnsi="DINOT-Light" w:cs="Malgun Gothic"/>
          <w:b/>
          <w:bCs/>
          <w:sz w:val="18"/>
          <w:szCs w:val="30"/>
        </w:rPr>
        <w:t>년</w:t>
      </w:r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 xml:space="preserve"> – 1969</w:t>
      </w:r>
      <w:r w:rsidRPr="0060011D">
        <w:rPr>
          <w:rFonts w:ascii="DINOT-Light" w:eastAsia="Malgun Gothic" w:hAnsi="DINOT-Light" w:cs="Malgun Gothic"/>
          <w:b/>
          <w:bCs/>
          <w:sz w:val="18"/>
          <w:szCs w:val="30"/>
        </w:rPr>
        <w:t>년</w:t>
      </w:r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 xml:space="preserve">: El </w:t>
      </w:r>
      <w:proofErr w:type="gramStart"/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>Primero(</w:t>
      </w:r>
      <w:proofErr w:type="gramEnd"/>
      <w:r w:rsidRPr="0060011D">
        <w:rPr>
          <w:rFonts w:ascii="DINOT-Light" w:eastAsia="Malgun Gothic" w:hAnsi="DINOT-Light" w:cs="Malgun Gothic"/>
          <w:b/>
          <w:bCs/>
          <w:sz w:val="18"/>
          <w:szCs w:val="30"/>
        </w:rPr>
        <w:t>엘</w:t>
      </w:r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b/>
          <w:bCs/>
          <w:sz w:val="18"/>
          <w:szCs w:val="30"/>
        </w:rPr>
        <w:t>프리메로</w:t>
      </w:r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 xml:space="preserve">), </w:t>
      </w:r>
      <w:r w:rsidRPr="0060011D">
        <w:rPr>
          <w:rFonts w:ascii="DINOT-Light" w:eastAsia="Malgun Gothic" w:hAnsi="DINOT-Light" w:cs="Malgun Gothic"/>
          <w:b/>
          <w:bCs/>
          <w:sz w:val="18"/>
          <w:szCs w:val="30"/>
        </w:rPr>
        <w:t>전설의</w:t>
      </w:r>
      <w:r w:rsidRPr="0060011D">
        <w:rPr>
          <w:rFonts w:ascii="DINOT-Light" w:hAnsi="DINOT-Light"/>
          <w:b/>
          <w:bCs/>
          <w:sz w:val="18"/>
          <w:szCs w:val="3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b/>
          <w:bCs/>
          <w:sz w:val="18"/>
          <w:szCs w:val="30"/>
        </w:rPr>
        <w:t>탄생</w:t>
      </w:r>
    </w:p>
    <w:p w14:paraId="3ED46974" w14:textId="77777777" w:rsidR="00AF6406" w:rsidRPr="0060011D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6"/>
          <w:szCs w:val="30"/>
          <w:lang w:val="es-ES_tradnl"/>
        </w:rPr>
      </w:pPr>
    </w:p>
    <w:p w14:paraId="216B0C48" w14:textId="0D4C0953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</w:rPr>
        <w:t>하나의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오브제는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결코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우연히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탄생하지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않는다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오브제란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시대의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결과물이기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때문이다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오브제는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주어진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시대의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관습으로부터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탄생하기도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하고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때로는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시대의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관습을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앞서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예고하기도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한다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유행에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따라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만들어진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오브제는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배경이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시대가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종료되면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사라지게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마련이다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그러나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시대를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앞선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오브제들은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세월에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걸쳐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살아남곤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한다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바로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그런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경우이다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무브먼트는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7</w:t>
      </w:r>
      <w:r w:rsidRPr="0060011D">
        <w:rPr>
          <w:rFonts w:ascii="DINOT-Light" w:eastAsia="Malgun Gothic" w:hAnsi="DINOT-Light" w:cs="Malgun Gothic"/>
          <w:sz w:val="16"/>
          <w:szCs w:val="24"/>
        </w:rPr>
        <w:t>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간의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준비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기간을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거</w:t>
      </w:r>
      <w:bookmarkStart w:id="0" w:name="_GoBack"/>
      <w:bookmarkEnd w:id="0"/>
      <w:r w:rsidRPr="0060011D">
        <w:rPr>
          <w:rFonts w:ascii="DINOT-Light" w:eastAsia="Malgun Gothic" w:hAnsi="DINOT-Light" w:cs="Malgun Gothic"/>
          <w:sz w:val="16"/>
          <w:szCs w:val="24"/>
        </w:rPr>
        <w:t>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1969</w:t>
      </w:r>
      <w:r w:rsidRPr="0060011D">
        <w:rPr>
          <w:rFonts w:ascii="DINOT-Light" w:eastAsia="Malgun Gothic" w:hAnsi="DINOT-Light" w:cs="Malgun Gothic"/>
          <w:sz w:val="16"/>
          <w:szCs w:val="24"/>
        </w:rPr>
        <w:t>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szCs w:val="24"/>
        </w:rPr>
        <w:t>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sz w:val="16"/>
          <w:szCs w:val="24"/>
        </w:rPr>
        <w:t>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출시되었다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잠시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당시로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돌아가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보자</w:t>
      </w:r>
      <w:r w:rsidRPr="0060011D">
        <w:rPr>
          <w:rFonts w:ascii="DINOT-Light" w:hAnsi="DINOT-Light"/>
          <w:sz w:val="16"/>
          <w:szCs w:val="24"/>
          <w:lang w:val="es-ES_tradnl"/>
        </w:rPr>
        <w:t>....</w:t>
      </w:r>
    </w:p>
    <w:p w14:paraId="2B0F4BE6" w14:textId="518DA500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  <w:r w:rsidRPr="0060011D">
        <w:rPr>
          <w:rFonts w:ascii="DINOT-Light" w:hAnsi="DINOT-Light"/>
          <w:sz w:val="16"/>
          <w:szCs w:val="24"/>
          <w:lang w:val="es-ES_tradnl"/>
        </w:rPr>
        <w:t>1960</w:t>
      </w:r>
      <w:r w:rsidRPr="0060011D">
        <w:rPr>
          <w:rFonts w:ascii="DINOT-Light" w:eastAsia="Malgun Gothic" w:hAnsi="DINOT-Light" w:cs="Malgun Gothic"/>
          <w:sz w:val="16"/>
          <w:szCs w:val="24"/>
        </w:rPr>
        <w:t>년대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초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시계공업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전반에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걸쳐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당시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설계되던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식의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수동식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와인딩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인기를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잃고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고객들은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착용한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상태에서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움직이고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걷는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일상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생활만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하면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와인딩이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익숙해져서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아침마다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크라운을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돌려주어야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시간을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정확하게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원하지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않았다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현대성이란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효율을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필요로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것이므로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태엽을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감는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행위는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구식이라는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인식이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퍼졌다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</w:p>
    <w:p w14:paraId="1009807D" w14:textId="03A40D7E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  <w:r w:rsidRPr="0060011D">
        <w:rPr>
          <w:rFonts w:ascii="DINOT-Light" w:hAnsi="DINOT-Light"/>
          <w:sz w:val="16"/>
          <w:szCs w:val="24"/>
          <w:lang w:val="es-ES_tradnl"/>
        </w:rPr>
        <w:t>"</w:t>
      </w:r>
      <w:proofErr w:type="gramStart"/>
      <w:r w:rsidRPr="0060011D">
        <w:rPr>
          <w:rFonts w:ascii="DINOT-Light" w:eastAsia="Malgun Gothic" w:hAnsi="DINOT-Light" w:cs="Malgun Gothic"/>
          <w:sz w:val="16"/>
          <w:szCs w:val="24"/>
        </w:rPr>
        <w:t>현대성</w:t>
      </w:r>
      <w:r w:rsidRPr="0060011D">
        <w:rPr>
          <w:rFonts w:ascii="DINOT-Light" w:hAnsi="DINOT-Light"/>
          <w:sz w:val="16"/>
          <w:szCs w:val="24"/>
          <w:lang w:val="es-ES_tradnl"/>
        </w:rPr>
        <w:t>”</w:t>
      </w:r>
      <w:r w:rsidRPr="0060011D">
        <w:rPr>
          <w:rFonts w:ascii="DINOT-Light" w:eastAsia="Malgun Gothic" w:hAnsi="DINOT-Light" w:cs="Malgun Gothic"/>
          <w:sz w:val="16"/>
          <w:szCs w:val="24"/>
        </w:rPr>
        <w:t>이란</w:t>
      </w:r>
      <w:proofErr w:type="gramEnd"/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단어는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너무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많이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사용되어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오히려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의미가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사라졌지만</w:t>
      </w:r>
      <w:r w:rsidRPr="0060011D">
        <w:rPr>
          <w:rFonts w:ascii="DINOT-Light" w:hAnsi="DINOT-Light"/>
          <w:sz w:val="16"/>
          <w:szCs w:val="24"/>
          <w:lang w:val="es-ES_tradnl"/>
        </w:rPr>
        <w:t>, 1960</w:t>
      </w:r>
      <w:r w:rsidRPr="0060011D">
        <w:rPr>
          <w:rFonts w:ascii="DINOT-Light" w:eastAsia="Malgun Gothic" w:hAnsi="DINOT-Light" w:cs="Malgun Gothic"/>
          <w:sz w:val="16"/>
          <w:szCs w:val="24"/>
        </w:rPr>
        <w:t>년대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초에는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밝은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미래와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자유에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대한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기대를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내포하는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단어였다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오브제들이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생활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편의를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도모하고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시간을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절약하게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주므로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인간은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더욱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자유로와질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것이라는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기대가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</w:p>
    <w:p w14:paraId="52C44EFA" w14:textId="679C512E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i/>
          <w:sz w:val="16"/>
          <w:szCs w:val="24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</w:rPr>
        <w:t>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당시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주류를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이루던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사상은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프로메테우스적인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인류애에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뿌리를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두고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인류는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이상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외부의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권위에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의해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규정되는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존재이기를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거부하고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스스로의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운명의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주인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속도의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주인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그리고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곧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우주의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주인이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되기를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원했다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인류는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이렇게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강한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자신감을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가지고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프랑스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경제학자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쟝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푸라스티에</w:t>
      </w:r>
      <w:r w:rsidR="002D0D8E"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(Jean </w:t>
      </w:r>
      <w:proofErr w:type="spellStart"/>
      <w:r w:rsidR="002D0D8E"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Fourastié</w:t>
      </w:r>
      <w:proofErr w:type="spellEnd"/>
      <w:r w:rsidR="002D0D8E"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)</w:t>
      </w:r>
      <w:r w:rsidRPr="0060011D">
        <w:rPr>
          <w:rFonts w:ascii="DINOT-Light" w:eastAsia="Malgun Gothic" w:hAnsi="DINOT-Light" w:cs="Malgun Gothic"/>
          <w:sz w:val="16"/>
          <w:szCs w:val="24"/>
        </w:rPr>
        <w:t>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&lt;</w:t>
      </w:r>
      <w:r w:rsidRPr="0060011D">
        <w:rPr>
          <w:rFonts w:ascii="DINOT-Light" w:eastAsia="Malgun Gothic" w:hAnsi="DINOT-Light" w:cs="Malgun Gothic"/>
          <w:sz w:val="16"/>
          <w:szCs w:val="24"/>
        </w:rPr>
        <w:t>영광의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30</w:t>
      </w:r>
      <w:r w:rsidRPr="0060011D">
        <w:rPr>
          <w:rFonts w:ascii="DINOT-Light" w:eastAsia="Malgun Gothic" w:hAnsi="DINOT-Light" w:cs="Malgun Gothic"/>
          <w:sz w:val="16"/>
          <w:szCs w:val="24"/>
        </w:rPr>
        <w:t>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(Les Trente </w:t>
      </w:r>
      <w:proofErr w:type="spellStart"/>
      <w:r w:rsidRPr="0060011D">
        <w:rPr>
          <w:rFonts w:ascii="DINOT-Light" w:hAnsi="DINOT-Light"/>
          <w:sz w:val="16"/>
          <w:szCs w:val="24"/>
          <w:lang w:val="es-ES_tradnl"/>
        </w:rPr>
        <w:t>Glorieuses</w:t>
      </w:r>
      <w:proofErr w:type="spellEnd"/>
      <w:r w:rsidRPr="0060011D">
        <w:rPr>
          <w:rFonts w:ascii="DINOT-Light" w:hAnsi="DINOT-Light"/>
          <w:sz w:val="16"/>
          <w:szCs w:val="24"/>
          <w:lang w:val="es-ES_tradnl"/>
        </w:rPr>
        <w:t>)&gt;*</w:t>
      </w:r>
      <w:r w:rsidRPr="0060011D">
        <w:rPr>
          <w:rFonts w:ascii="DINOT-Light" w:eastAsia="Malgun Gothic" w:hAnsi="DINOT-Light" w:cs="Malgun Gothic"/>
          <w:sz w:val="16"/>
          <w:szCs w:val="24"/>
        </w:rPr>
        <w:t>이라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명명한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시기는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2</w:t>
      </w:r>
      <w:r w:rsidRPr="0060011D">
        <w:rPr>
          <w:rFonts w:ascii="DINOT-Light" w:eastAsia="Malgun Gothic" w:hAnsi="DINOT-Light" w:cs="Malgun Gothic"/>
          <w:sz w:val="16"/>
          <w:szCs w:val="24"/>
        </w:rPr>
        <w:t>차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대전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종료와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함께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시작되어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1973</w:t>
      </w:r>
      <w:r w:rsidRPr="0060011D">
        <w:rPr>
          <w:rFonts w:ascii="DINOT-Light" w:eastAsia="Malgun Gothic" w:hAnsi="DINOT-Light" w:cs="Malgun Gothic"/>
          <w:sz w:val="16"/>
          <w:szCs w:val="24"/>
        </w:rPr>
        <w:t>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쇼크와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함께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끝난다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유럽은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견조한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경제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성장으로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완전고용을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달성하고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이에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따라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구매력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상승과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대중적인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소비를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누리고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있었다</w:t>
      </w:r>
      <w:r w:rsidRPr="0060011D">
        <w:rPr>
          <w:rFonts w:ascii="DINOT-Light" w:hAnsi="DINOT-Light"/>
          <w:sz w:val="16"/>
          <w:szCs w:val="24"/>
          <w:lang w:val="es-ES_tradnl"/>
        </w:rPr>
        <w:t>.</w:t>
      </w:r>
    </w:p>
    <w:p w14:paraId="7278B61F" w14:textId="5B5399AE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</w:rPr>
        <w:t>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당시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사람들은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미래는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행복한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최첨단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기술의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시대일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것이라고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생각했다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기술의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도래가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얼마나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양면성을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지닐지는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아무도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예측하지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못했기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때문이다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인간은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우주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여행을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하고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자동차는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날아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다니고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여성들은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집안일을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도와주는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로봇을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사용하고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모든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이들이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행복할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것이라는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당시의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미래관이었다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이런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시대에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손으로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태엽을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감는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자리가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없었다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이와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반대로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자동으로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태엽이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감기는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황홀한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현대성을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대변했다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</w:p>
    <w:p w14:paraId="58DDE5F3" w14:textId="78831DA6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  <w:r w:rsidRPr="0060011D">
        <w:rPr>
          <w:rFonts w:ascii="DINOT-Light" w:hAnsi="DINOT-Light"/>
          <w:sz w:val="16"/>
          <w:szCs w:val="24"/>
          <w:lang w:val="es-ES_tradnl"/>
        </w:rPr>
        <w:t>1962</w:t>
      </w:r>
      <w:r w:rsidRPr="0060011D">
        <w:rPr>
          <w:rFonts w:ascii="DINOT-Light" w:eastAsia="Malgun Gothic" w:hAnsi="DINOT-Light" w:cs="Malgun Gothic"/>
          <w:sz w:val="16"/>
          <w:szCs w:val="24"/>
        </w:rPr>
        <w:t>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제니스에서는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공방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창립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100</w:t>
      </w:r>
      <w:r w:rsidRPr="0060011D">
        <w:rPr>
          <w:rFonts w:ascii="DINOT-Light" w:eastAsia="Malgun Gothic" w:hAnsi="DINOT-Light" w:cs="Malgun Gothic"/>
          <w:sz w:val="16"/>
          <w:szCs w:val="24"/>
        </w:rPr>
        <w:t>주년을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기념하여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출시하자는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안이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논의되기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시작하였다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당시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시장에는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없었으므로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사상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최초의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출시하자는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논의였다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하지만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뛰어난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연구개발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노하우를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지닌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기존의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칼리버에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추가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모듈을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장착하여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손쉬운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방법은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처음부터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고려하지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않았다</w:t>
      </w:r>
      <w:r w:rsidRPr="0060011D">
        <w:rPr>
          <w:rFonts w:ascii="DINOT-Light" w:hAnsi="DINOT-Light"/>
          <w:sz w:val="16"/>
          <w:szCs w:val="24"/>
          <w:lang w:val="es-ES_tradnl"/>
        </w:rPr>
        <w:t>. "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제작자</w:t>
      </w:r>
      <w:r w:rsidRPr="0060011D">
        <w:rPr>
          <w:rFonts w:ascii="DINOT-Light" w:hAnsi="DINOT-Light"/>
          <w:sz w:val="16"/>
          <w:szCs w:val="24"/>
          <w:lang w:val="es-ES_tradnl"/>
        </w:rPr>
        <w:t>"</w:t>
      </w:r>
      <w:r w:rsidRPr="0060011D">
        <w:rPr>
          <w:rFonts w:ascii="DINOT-Light" w:eastAsia="Malgun Gothic" w:hAnsi="DINOT-Light" w:cs="Malgun Gothic"/>
          <w:sz w:val="16"/>
          <w:szCs w:val="24"/>
        </w:rPr>
        <w:t>들은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기존의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무브먼트를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변형시키는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아니라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새로운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무브먼트를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고안하고자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</w:p>
    <w:p w14:paraId="39BA75AF" w14:textId="673F5F0D" w:rsidR="004D789B" w:rsidRPr="0060011D" w:rsidRDefault="00C8458D" w:rsidP="00800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rFonts w:ascii="DINOT-Light" w:eastAsia="Arial Unicode MS" w:hAnsi="DINOT-Light" w:cs="Arial Unicode MS"/>
          <w:color w:val="000000"/>
          <w:sz w:val="16"/>
          <w:u w:color="00B050"/>
        </w:rPr>
      </w:pPr>
      <w:r w:rsidRPr="0060011D">
        <w:rPr>
          <w:rFonts w:ascii="DINOT-Light" w:eastAsia="Arial Unicode MS" w:hAnsi="DINOT-Light" w:cs="Arial Unicode MS"/>
          <w:sz w:val="16"/>
          <w:u w:color="00B050"/>
        </w:rPr>
        <w:t>1966</w:t>
      </w:r>
      <w:r w:rsidRPr="0060011D">
        <w:rPr>
          <w:rFonts w:ascii="DINOT-Light" w:eastAsia="Malgun Gothic" w:hAnsi="DINOT-Light" w:cs="Malgun Gothic"/>
          <w:sz w:val="16"/>
          <w:u w:color="00B050"/>
        </w:rPr>
        <w:t>년에서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1967</w:t>
      </w:r>
      <w:r w:rsidRPr="0060011D">
        <w:rPr>
          <w:rFonts w:ascii="DINOT-Light" w:eastAsia="Malgun Gothic" w:hAnsi="DINOT-Light" w:cs="Malgun Gothic"/>
          <w:sz w:val="16"/>
          <w:u w:color="00B050"/>
        </w:rPr>
        <w:t>년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사이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u w:color="00B050"/>
        </w:rPr>
        <w:t>제니스의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경연진은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시간당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36,000</w:t>
      </w:r>
      <w:r w:rsidRPr="0060011D">
        <w:rPr>
          <w:rFonts w:ascii="DINOT-Light" w:eastAsia="Malgun Gothic" w:hAnsi="DINOT-Light" w:cs="Malgun Gothic"/>
          <w:sz w:val="16"/>
          <w:u w:color="00B050"/>
        </w:rPr>
        <w:t>회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진동하는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고주파수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무브먼트를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개발하기로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결정하였다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u w:color="00B050"/>
        </w:rPr>
        <w:t>크로노미터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관측소의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경연대회를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위해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부품을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준비하는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업무를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담당하던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제니스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크로노미터부에서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새로운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무브먼트를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연구하기로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했다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u w:color="00B050"/>
        </w:rPr>
        <w:t>고주파수는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정확성을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담보하고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있을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뿐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아니라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u w:color="00B050"/>
        </w:rPr>
        <w:t>스위스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크로노미터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학회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(Swiss </w:t>
      </w:r>
      <w:proofErr w:type="spellStart"/>
      <w:r w:rsidRPr="0060011D">
        <w:rPr>
          <w:rFonts w:ascii="DINOT-Light" w:eastAsia="Arial Unicode MS" w:hAnsi="DINOT-Light" w:cs="Arial Unicode MS"/>
          <w:sz w:val="16"/>
          <w:u w:color="00B050"/>
        </w:rPr>
        <w:t>Chronometry</w:t>
      </w:r>
      <w:proofErr w:type="spellEnd"/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proofErr w:type="spellStart"/>
      <w:r w:rsidRPr="0060011D">
        <w:rPr>
          <w:rFonts w:ascii="DINOT-Light" w:eastAsia="Arial Unicode MS" w:hAnsi="DINOT-Light" w:cs="Arial Unicode MS"/>
          <w:sz w:val="16"/>
          <w:u w:color="00B050"/>
        </w:rPr>
        <w:t>Society</w:t>
      </w:r>
      <w:proofErr w:type="spellEnd"/>
      <w:r w:rsidRPr="0060011D">
        <w:rPr>
          <w:rFonts w:ascii="DINOT-Light" w:eastAsia="Arial Unicode MS" w:hAnsi="DINOT-Light" w:cs="Arial Unicode MS"/>
          <w:sz w:val="16"/>
          <w:u w:color="00B050"/>
        </w:rPr>
        <w:t>)</w:t>
      </w:r>
      <w:r w:rsidRPr="0060011D">
        <w:rPr>
          <w:rFonts w:ascii="DINOT-Light" w:eastAsia="Malgun Gothic" w:hAnsi="DINOT-Light" w:cs="Malgun Gothic"/>
          <w:sz w:val="16"/>
          <w:u w:color="00B050"/>
        </w:rPr>
        <w:t>를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비롯한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많은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크로노미터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학회에서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고주파수에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대한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논의가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활발히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진행되던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시기였으므로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u w:color="00B050"/>
        </w:rPr>
        <w:t>시대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정신에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꼭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맞는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정책이었다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u w:color="00B050"/>
        </w:rPr>
        <w:t>제니스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공방은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시간에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36,000</w:t>
      </w:r>
      <w:r w:rsidRPr="0060011D">
        <w:rPr>
          <w:rFonts w:ascii="DINOT-Light" w:eastAsia="Malgun Gothic" w:hAnsi="DINOT-Light" w:cs="Malgun Gothic"/>
          <w:sz w:val="16"/>
          <w:u w:color="00B050"/>
        </w:rPr>
        <w:t>회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진동하여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10</w:t>
      </w:r>
      <w:r w:rsidRPr="0060011D">
        <w:rPr>
          <w:rFonts w:ascii="DINOT-Light" w:eastAsia="Malgun Gothic" w:hAnsi="DINOT-Light" w:cs="Malgun Gothic"/>
          <w:sz w:val="16"/>
          <w:u w:color="00B050"/>
        </w:rPr>
        <w:t>분의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u w:color="00B050"/>
        </w:rPr>
        <w:t>초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단위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측정이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가능한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u w:color="00B050"/>
        </w:rPr>
        <w:t>사상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최초의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고주파수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초박형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및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일체형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오토매틱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크로노그래프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칼리버를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창조한다는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목표를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u w:color="00B050"/>
        </w:rPr>
        <w:t>설정하였다</w:t>
      </w:r>
      <w:r w:rsidRPr="0060011D">
        <w:rPr>
          <w:rFonts w:ascii="DINOT-Light" w:eastAsia="Arial Unicode MS" w:hAnsi="DINOT-Light" w:cs="Arial Unicode MS"/>
          <w:sz w:val="16"/>
          <w:u w:color="00B050"/>
        </w:rPr>
        <w:t xml:space="preserve">. </w:t>
      </w:r>
    </w:p>
    <w:p w14:paraId="29B3F6F7" w14:textId="589C1575" w:rsidR="00C8458D" w:rsidRPr="0060011D" w:rsidRDefault="00C8458D" w:rsidP="004D789B">
      <w:pPr>
        <w:pStyle w:val="Pardfaut"/>
        <w:spacing w:after="240" w:line="276" w:lineRule="auto"/>
        <w:jc w:val="both"/>
        <w:rPr>
          <w:rFonts w:ascii="DINOT-Light" w:hAnsi="DINOT-Light"/>
          <w:sz w:val="16"/>
          <w:szCs w:val="24"/>
          <w:u w:color="00B050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lastRenderedPageBreak/>
        <w:t>제니스는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프리메로를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설계함에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있어서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크로노그래프의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구조와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생산방식를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전체적으로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재고안함으로써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생산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방식에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일대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혁신을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가져왔다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전에는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크로노그래프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조립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전에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와인딩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작업자가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여러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무브먼트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부품을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받아서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미세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조정을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했으므로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워치메이커는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와인딩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작업자에게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전적으로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의존하는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형태의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작업방식이었다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왜냐하면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당시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사용되던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금형에는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약간의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오차범위가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있어서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이를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수정해야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했기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때문이다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. "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기본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부품들을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받아서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조립을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하고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줄로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갈아서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모든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기능을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미세히게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조정했지요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결국은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크로노그래프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마감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공정을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담당했던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겁니다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,"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라고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당시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조립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책임자였던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Christian </w:t>
      </w:r>
      <w:proofErr w:type="spellStart"/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Jubin</w:t>
      </w:r>
      <w:proofErr w:type="spellEnd"/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(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크리스티앙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주뱅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)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말한다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프리메로는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처음부터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워치메이커들이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현대적인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방식으로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작업할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있도록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설계되었다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금형의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정밀성을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향상하여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오차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범위를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최소로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줄임으로써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대량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조립에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곧바로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투입할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부품을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제작했기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때문이다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. “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프리메로의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경우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부품을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받아서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조립만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하면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됐습니다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,"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라고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프리메로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“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생산자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”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중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명은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말한다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이는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진정한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의미에서의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패러다임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변화였다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 </w:t>
      </w:r>
    </w:p>
    <w:p w14:paraId="4AD2B577" w14:textId="07E3A602" w:rsidR="0054173F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  <w:u w:color="00B050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그렇다면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제니스는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고주파수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무브먼트를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개발했을까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? "1960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년대에는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모든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회사들이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고주파수를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개발하기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시작했습니다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그래서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우리가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신제품을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출시한다면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최고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수준의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제품이어야만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했습니다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,"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라고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당시를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경험한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사람이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회고한다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고주파수는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또한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정확도를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향상시킨다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시간에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36,000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진동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즉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초에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진동하는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무브먼트의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경우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외부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충격의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영향을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받게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마련이다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최고주파수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모델이므로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일부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부품의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조기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마모를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방지하기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위해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제니스는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이황화몰리브덴으로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특수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표면처리를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하였다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이는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일부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기계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산업에서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사용되고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있었지만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아직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시계공학에서는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사용된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적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없었던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혁신적인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방식이었다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밸런스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휠에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에너지를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전달하는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레버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-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플랫폼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표면을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특수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코팅처리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함으로써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슬라이딩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마찰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계수를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향상시켜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주는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기술이었다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 </w:t>
      </w:r>
    </w:p>
    <w:p w14:paraId="06870B6B" w14:textId="79FC33DA" w:rsidR="00AF6406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  <w:u w:color="00B050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프리메로의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개발은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매우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경쟁적인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환경에서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진행되었는데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제니스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-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모바도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세이코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그리고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해밀턴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-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뷔렌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브라이틀링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호이어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뒤부아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데프라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등의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브랜드를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보유한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크로노매틱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그룹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등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다수의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시계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회사들이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사상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최초의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오토매틱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와인딩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크로노그래프를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출시하고자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경쟁하고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. "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제니스의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크로노그래프는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사상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최초로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출시되는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오토매틱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크로노그래프여야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했습니다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우리는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일본과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스위스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회사들이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치열하게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경쟁하고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있다는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것을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알고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있었죠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겨우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몇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달로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승패가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결정되었습니다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여러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오토매틱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크로노그래프들이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모두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거의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같은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해에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출시되었거든요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,"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라고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당시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마케팅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팀에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몸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담고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있던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마크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로에츨리버거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(Marc Roethlisberger)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는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  <w:u w:color="00B050"/>
        </w:rPr>
        <w:t>말한다</w:t>
      </w:r>
      <w:r w:rsidRPr="0060011D">
        <w:rPr>
          <w:rFonts w:ascii="DINOT-Light" w:hAnsi="DINOT-Light"/>
          <w:sz w:val="16"/>
          <w:szCs w:val="24"/>
          <w:u w:color="00B050"/>
          <w:lang w:val="es-ES_tradnl"/>
        </w:rPr>
        <w:t>.</w:t>
      </w:r>
    </w:p>
    <w:p w14:paraId="79117978" w14:textId="4219D5EB" w:rsidR="0054173F" w:rsidRPr="0060011D" w:rsidRDefault="00C8458D" w:rsidP="004D789B">
      <w:pPr>
        <w:pStyle w:val="Pardfaut"/>
        <w:spacing w:after="240"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</w:rPr>
        <w:t>따라서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자체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제작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최초로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공방이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되었다</w:t>
      </w:r>
      <w:r w:rsidRPr="0060011D">
        <w:rPr>
          <w:rFonts w:ascii="DINOT-Light" w:hAnsi="DINOT-Light"/>
          <w:sz w:val="16"/>
          <w:szCs w:val="24"/>
          <w:lang w:val="es-ES_tradnl"/>
        </w:rPr>
        <w:t>. 1969</w:t>
      </w:r>
      <w:r w:rsidRPr="0060011D">
        <w:rPr>
          <w:rFonts w:ascii="DINOT-Light" w:eastAsia="Malgun Gothic" w:hAnsi="DINOT-Light" w:cs="Malgun Gothic"/>
          <w:sz w:val="16"/>
          <w:szCs w:val="24"/>
        </w:rPr>
        <w:t>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szCs w:val="24"/>
        </w:rPr>
        <w:t>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sz w:val="16"/>
          <w:szCs w:val="24"/>
        </w:rPr>
        <w:t>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로클에서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개최된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기자회견에서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시간당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36,000</w:t>
      </w:r>
      <w:r w:rsidRPr="0060011D">
        <w:rPr>
          <w:rFonts w:ascii="DINOT-Light" w:eastAsia="Malgun Gothic" w:hAnsi="DINOT-Light" w:cs="Malgun Gothic"/>
          <w:sz w:val="16"/>
          <w:szCs w:val="24"/>
        </w:rPr>
        <w:t>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proofErr w:type="gramStart"/>
      <w:r w:rsidRPr="0060011D">
        <w:rPr>
          <w:rFonts w:ascii="DINOT-Light" w:eastAsia="Malgun Gothic" w:hAnsi="DINOT-Light" w:cs="Malgun Gothic"/>
          <w:sz w:val="16"/>
          <w:szCs w:val="24"/>
        </w:rPr>
        <w:t>진동하는</w:t>
      </w:r>
      <w:r w:rsidRPr="0060011D">
        <w:rPr>
          <w:rFonts w:ascii="DINOT-Light" w:hAnsi="DINOT-Light"/>
          <w:sz w:val="16"/>
          <w:szCs w:val="24"/>
          <w:lang w:val="es-ES_tradnl"/>
        </w:rPr>
        <w:t>(</w:t>
      </w:r>
      <w:proofErr w:type="gramEnd"/>
      <w:r w:rsidRPr="0060011D">
        <w:rPr>
          <w:rFonts w:ascii="DINOT-Light" w:eastAsia="Malgun Gothic" w:hAnsi="DINOT-Light" w:cs="Malgun Gothic"/>
          <w:sz w:val="16"/>
          <w:szCs w:val="24"/>
        </w:rPr>
        <w:t>이는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오늘날에도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마찬가지이다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) 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탄생을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알렸다</w:t>
      </w:r>
      <w:r w:rsidRPr="0060011D">
        <w:rPr>
          <w:rFonts w:ascii="DINOT-Light" w:hAnsi="DINOT-Light"/>
          <w:sz w:val="16"/>
          <w:szCs w:val="24"/>
          <w:lang w:val="es-ES_tradnl"/>
        </w:rPr>
        <w:t>. "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모바도</w:t>
      </w:r>
      <w:r w:rsidRPr="0060011D">
        <w:rPr>
          <w:rFonts w:ascii="DINOT-Light" w:hAnsi="DINOT-Light"/>
          <w:sz w:val="16"/>
          <w:szCs w:val="24"/>
          <w:lang w:val="es-ES_tradnl"/>
        </w:rPr>
        <w:t>, 1969</w:t>
      </w:r>
      <w:r w:rsidRPr="0060011D">
        <w:rPr>
          <w:rFonts w:ascii="DINOT-Light" w:eastAsia="Malgun Gothic" w:hAnsi="DINOT-Light" w:cs="Malgun Gothic"/>
          <w:sz w:val="16"/>
          <w:szCs w:val="24"/>
        </w:rPr>
        <w:t>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szCs w:val="24"/>
        </w:rPr>
        <w:t>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sz w:val="16"/>
          <w:szCs w:val="24"/>
        </w:rPr>
        <w:t>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세계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최초의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고주파수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출시하다</w:t>
      </w:r>
      <w:r w:rsidRPr="0060011D">
        <w:rPr>
          <w:rFonts w:ascii="DINOT-Light" w:hAnsi="DINOT-Light"/>
          <w:sz w:val="16"/>
          <w:szCs w:val="24"/>
          <w:lang w:val="es-ES_tradnl"/>
        </w:rPr>
        <w:t>"</w:t>
      </w:r>
      <w:r w:rsidRPr="0060011D">
        <w:rPr>
          <w:rFonts w:ascii="DINOT-Light" w:eastAsia="Malgun Gothic" w:hAnsi="DINOT-Light" w:cs="Malgun Gothic"/>
          <w:sz w:val="16"/>
          <w:szCs w:val="24"/>
        </w:rPr>
        <w:t>라고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언론의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헤드라인은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말한다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무브먼트는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1960</w:t>
      </w:r>
      <w:r w:rsidRPr="0060011D">
        <w:rPr>
          <w:rFonts w:ascii="DINOT-Light" w:eastAsia="Malgun Gothic" w:hAnsi="DINOT-Light" w:cs="Malgun Gothic"/>
          <w:sz w:val="16"/>
          <w:szCs w:val="24"/>
        </w:rPr>
        <w:t>년대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말에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결성된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몬디나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모바도</w:t>
      </w:r>
      <w:r w:rsidRPr="0060011D">
        <w:rPr>
          <w:rFonts w:ascii="DINOT-Light" w:hAnsi="DINOT-Light"/>
          <w:sz w:val="16"/>
          <w:szCs w:val="24"/>
          <w:lang w:val="es-ES_tradnl"/>
        </w:rPr>
        <w:t>(</w:t>
      </w:r>
      <w:proofErr w:type="spellStart"/>
      <w:r w:rsidRPr="0060011D">
        <w:rPr>
          <w:rFonts w:ascii="DINOT-Light" w:hAnsi="DINOT-Light"/>
          <w:sz w:val="16"/>
          <w:szCs w:val="24"/>
          <w:lang w:val="es-ES_tradnl"/>
        </w:rPr>
        <w:t>Mondia</w:t>
      </w:r>
      <w:proofErr w:type="spellEnd"/>
      <w:r w:rsidRPr="0060011D">
        <w:rPr>
          <w:rFonts w:ascii="DINOT-Light" w:hAnsi="DINOT-Light"/>
          <w:sz w:val="16"/>
          <w:szCs w:val="24"/>
          <w:lang w:val="es-ES_tradnl"/>
        </w:rPr>
        <w:t xml:space="preserve"> Zenith </w:t>
      </w:r>
      <w:proofErr w:type="spellStart"/>
      <w:r w:rsidRPr="0060011D">
        <w:rPr>
          <w:rFonts w:ascii="DINOT-Light" w:hAnsi="DINOT-Light"/>
          <w:sz w:val="16"/>
          <w:szCs w:val="24"/>
          <w:lang w:val="es-ES_tradnl"/>
        </w:rPr>
        <w:t>Movado</w:t>
      </w:r>
      <w:proofErr w:type="spellEnd"/>
      <w:r w:rsidRPr="0060011D">
        <w:rPr>
          <w:rFonts w:ascii="DINOT-Light" w:hAnsi="DINOT-Light"/>
          <w:sz w:val="16"/>
          <w:szCs w:val="24"/>
          <w:lang w:val="es-ES_tradnl"/>
        </w:rPr>
        <w:t>)</w:t>
      </w:r>
      <w:r w:rsidRPr="0060011D">
        <w:rPr>
          <w:rFonts w:ascii="DINOT-Light" w:eastAsia="Malgun Gothic" w:hAnsi="DINOT-Light" w:cs="Malgun Gothic"/>
          <w:sz w:val="16"/>
          <w:szCs w:val="24"/>
        </w:rPr>
        <w:t>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약자인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MZM </w:t>
      </w:r>
      <w:r w:rsidRPr="0060011D">
        <w:rPr>
          <w:rFonts w:ascii="DINOT-Light" w:eastAsia="Malgun Gothic" w:hAnsi="DINOT-Light" w:cs="Malgun Gothic"/>
          <w:sz w:val="16"/>
          <w:szCs w:val="24"/>
        </w:rPr>
        <w:t>지주회사의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이름으로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출시되었다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고주파수로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진동하는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밸런스는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szCs w:val="24"/>
        </w:rPr>
        <w:t>초를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sz w:val="16"/>
          <w:szCs w:val="24"/>
        </w:rPr>
        <w:t>분의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szCs w:val="24"/>
        </w:rPr>
        <w:t>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나눌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있었으므로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대형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초침이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sz w:val="16"/>
          <w:szCs w:val="24"/>
        </w:rPr>
        <w:t>분의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szCs w:val="24"/>
        </w:rPr>
        <w:t>초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단위를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디스플레이할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</w:p>
    <w:p w14:paraId="321AA69E" w14:textId="758A2570" w:rsidR="00C8458D" w:rsidRPr="0060011D" w:rsidRDefault="00F3262C" w:rsidP="00B83432">
      <w:pPr>
        <w:pStyle w:val="Pardfaut"/>
        <w:spacing w:after="240"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</w:rPr>
        <w:t>이에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대한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언론의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평가를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들어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보자</w:t>
      </w:r>
      <w:r w:rsidRPr="0060011D">
        <w:rPr>
          <w:rFonts w:ascii="DINOT-Light" w:hAnsi="DINOT-Light"/>
          <w:sz w:val="16"/>
          <w:szCs w:val="24"/>
          <w:lang w:val="es-ES_tradnl"/>
        </w:rPr>
        <w:t>. 1969</w:t>
      </w:r>
      <w:r w:rsidRPr="0060011D">
        <w:rPr>
          <w:rFonts w:ascii="DINOT-Light" w:eastAsia="Malgun Gothic" w:hAnsi="DINOT-Light" w:cs="Malgun Gothic"/>
          <w:sz w:val="16"/>
          <w:szCs w:val="24"/>
        </w:rPr>
        <w:t>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sz w:val="16"/>
          <w:szCs w:val="24"/>
        </w:rPr>
        <w:t>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sz w:val="16"/>
          <w:szCs w:val="24"/>
        </w:rPr>
        <w:t>일자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지역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신문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&lt;</w:t>
      </w:r>
      <w:r w:rsidRPr="0060011D">
        <w:rPr>
          <w:rFonts w:ascii="DINOT-Light" w:eastAsia="Malgun Gothic" w:hAnsi="DINOT-Light" w:cs="Malgun Gothic"/>
          <w:sz w:val="16"/>
          <w:szCs w:val="24"/>
        </w:rPr>
        <w:t>익스프레스</w:t>
      </w:r>
      <w:r w:rsidRPr="0060011D">
        <w:rPr>
          <w:rFonts w:ascii="DINOT-Light" w:hAnsi="DINOT-Light"/>
          <w:sz w:val="16"/>
          <w:szCs w:val="24"/>
          <w:lang w:val="es-ES_tradnl"/>
        </w:rPr>
        <w:t>(Express)&gt;</w:t>
      </w:r>
      <w:r w:rsidRPr="0060011D">
        <w:rPr>
          <w:rFonts w:ascii="DINOT-Light" w:eastAsia="Malgun Gothic" w:hAnsi="DINOT-Light" w:cs="Malgun Gothic"/>
          <w:sz w:val="16"/>
          <w:szCs w:val="24"/>
        </w:rPr>
        <w:t>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“</w:t>
      </w:r>
      <w:r w:rsidRPr="0060011D">
        <w:rPr>
          <w:rFonts w:ascii="DINOT-Light" w:eastAsia="Malgun Gothic" w:hAnsi="DINOT-Light" w:cs="Malgun Gothic"/>
          <w:sz w:val="16"/>
          <w:szCs w:val="24"/>
        </w:rPr>
        <w:t>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로클에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자리한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주식회사의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시계제조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공장은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개의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초정밀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하나로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통합하는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놀라운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성과를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거두었다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(...) </w:t>
      </w:r>
      <w:r w:rsidRPr="0060011D">
        <w:rPr>
          <w:rFonts w:ascii="DINOT-Light" w:eastAsia="Malgun Gothic" w:hAnsi="DINOT-Light" w:cs="Malgun Gothic"/>
          <w:sz w:val="16"/>
          <w:szCs w:val="24"/>
        </w:rPr>
        <w:t>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가지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눈에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띄는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성과는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개의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메커니즘이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크로노그래프보다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작은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사이즈의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케이스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안에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장착되었다는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것이다</w:t>
      </w:r>
      <w:r w:rsidRPr="0060011D">
        <w:rPr>
          <w:rFonts w:ascii="DINOT-Light" w:hAnsi="DINOT-Light"/>
          <w:sz w:val="16"/>
          <w:szCs w:val="24"/>
          <w:lang w:val="es-ES_tradnl"/>
        </w:rPr>
        <w:t>,"</w:t>
      </w:r>
      <w:r w:rsidRPr="0060011D">
        <w:rPr>
          <w:rFonts w:ascii="DINOT-Light" w:eastAsia="Malgun Gothic" w:hAnsi="DINOT-Light" w:cs="Malgun Gothic"/>
          <w:sz w:val="16"/>
          <w:szCs w:val="24"/>
        </w:rPr>
        <w:t>라고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썼다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"</w:t>
      </w:r>
      <w:r w:rsidRPr="0060011D">
        <w:rPr>
          <w:rFonts w:ascii="DINOT-Light" w:eastAsia="Malgun Gothic" w:hAnsi="DINOT-Light" w:cs="Malgun Gothic"/>
          <w:sz w:val="16"/>
          <w:szCs w:val="24"/>
        </w:rPr>
        <w:t>세계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최초의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고주파수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</w:t>
      </w:r>
      <w:r w:rsidRPr="0060011D">
        <w:rPr>
          <w:rFonts w:ascii="DINOT-Light" w:hAnsi="DINOT-Light"/>
          <w:sz w:val="16"/>
          <w:szCs w:val="24"/>
          <w:lang w:val="es-ES_tradnl"/>
        </w:rPr>
        <w:t>”</w:t>
      </w:r>
      <w:r w:rsidRPr="0060011D">
        <w:rPr>
          <w:rFonts w:ascii="DINOT-Light" w:eastAsia="Malgun Gothic" w:hAnsi="DINOT-Light" w:cs="Malgun Gothic"/>
          <w:sz w:val="16"/>
          <w:szCs w:val="24"/>
        </w:rPr>
        <w:t>라고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기사에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명시되었다</w:t>
      </w:r>
      <w:r w:rsidRPr="0060011D">
        <w:rPr>
          <w:rFonts w:ascii="DINOT-Light" w:hAnsi="DINOT-Light"/>
          <w:sz w:val="16"/>
          <w:szCs w:val="24"/>
          <w:lang w:val="es-ES_tradnl"/>
        </w:rPr>
        <w:t>. "</w:t>
      </w:r>
      <w:r w:rsidRPr="0060011D">
        <w:rPr>
          <w:rFonts w:ascii="DINOT-Light" w:eastAsia="Malgun Gothic" w:hAnsi="DINOT-Light" w:cs="Malgun Gothic"/>
          <w:sz w:val="16"/>
          <w:szCs w:val="24"/>
        </w:rPr>
        <w:t>여태까지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무브먼트를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단일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통합한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제조사는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없었다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모바도는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이렇게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놀라운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성과를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거두었을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아니라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일반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크로노그래프보다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작은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공간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안에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날짜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표시까지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포함된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메커니즘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전체를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배치하는데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성공했다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무브먼트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두께가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6.50mm</w:t>
      </w:r>
      <w:r w:rsidRPr="0060011D">
        <w:rPr>
          <w:rFonts w:ascii="DINOT-Light" w:eastAsia="Malgun Gothic" w:hAnsi="DINOT-Light" w:cs="Malgun Gothic"/>
          <w:sz w:val="16"/>
          <w:szCs w:val="24"/>
        </w:rPr>
        <w:t>밖에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되지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않는다는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믿기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힘들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정도이다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.”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이러한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챌린지를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단계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밀고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나가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단순한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캘린더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기능만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“</w:t>
      </w:r>
      <w:r w:rsidRPr="0060011D">
        <w:rPr>
          <w:rFonts w:ascii="DINOT-Light" w:eastAsia="Malgun Gothic" w:hAnsi="DINOT-Light" w:cs="Malgun Gothic"/>
          <w:sz w:val="16"/>
          <w:szCs w:val="24"/>
        </w:rPr>
        <w:t>일반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” </w:t>
      </w:r>
      <w:r w:rsidRPr="0060011D">
        <w:rPr>
          <w:rFonts w:ascii="DINOT-Light" w:eastAsia="Malgun Gothic" w:hAnsi="DINOT-Light" w:cs="Malgun Gothic"/>
          <w:sz w:val="16"/>
          <w:szCs w:val="24"/>
        </w:rPr>
        <w:t>버전과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요일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달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페이즈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기능을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추가한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버전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개의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칼리버를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처음부터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출시하였다</w:t>
      </w:r>
      <w:r w:rsidRPr="0060011D">
        <w:rPr>
          <w:rFonts w:ascii="DINOT-Light" w:hAnsi="DINOT-Light"/>
          <w:sz w:val="16"/>
          <w:szCs w:val="24"/>
          <w:lang w:val="es-ES_tradnl"/>
        </w:rPr>
        <w:t>.</w:t>
      </w:r>
    </w:p>
    <w:p w14:paraId="6B60CDA8" w14:textId="1AD92535" w:rsidR="004D789B" w:rsidRPr="0060011D" w:rsidRDefault="00C8458D" w:rsidP="008004FB">
      <w:pPr>
        <w:pStyle w:val="Pardfaut"/>
        <w:spacing w:after="240"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  <w:r w:rsidRPr="0060011D">
        <w:rPr>
          <w:rFonts w:ascii="DINOT-Light" w:eastAsia="Malgun Gothic" w:hAnsi="DINOT-Light" w:cs="Malgun Gothic"/>
          <w:sz w:val="16"/>
          <w:szCs w:val="24"/>
        </w:rPr>
        <w:t>그렇다면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‘El Primero(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</w:t>
      </w:r>
      <w:r w:rsidRPr="0060011D">
        <w:rPr>
          <w:rFonts w:ascii="DINOT-Light" w:hAnsi="DINOT-Light"/>
          <w:sz w:val="16"/>
          <w:szCs w:val="24"/>
          <w:lang w:val="es-ES_tradnl"/>
        </w:rPr>
        <w:t>)’</w:t>
      </w:r>
      <w:r w:rsidRPr="0060011D">
        <w:rPr>
          <w:rFonts w:ascii="DINOT-Light" w:eastAsia="Malgun Gothic" w:hAnsi="DINOT-Light" w:cs="Malgun Gothic"/>
          <w:sz w:val="16"/>
          <w:szCs w:val="24"/>
        </w:rPr>
        <w:t>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이름을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선택했을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? </w:t>
      </w:r>
      <w:r w:rsidRPr="0060011D">
        <w:rPr>
          <w:rFonts w:ascii="DINOT-Light" w:eastAsia="Malgun Gothic" w:hAnsi="DINOT-Light" w:cs="Malgun Gothic"/>
          <w:sz w:val="16"/>
          <w:szCs w:val="24"/>
        </w:rPr>
        <w:t>제품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앞둔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전해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가을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신제품의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이름에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대한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진지한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논의가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당시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제니스의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경영진은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이미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로클의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공장이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경쟁에서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승리하여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최초의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오토매틱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크로노그래프를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출시할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것이라는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점을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알고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있었다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그렇다면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sz w:val="16"/>
          <w:szCs w:val="24"/>
        </w:rPr>
        <w:t>어떤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이름을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선택해야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할까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? </w:t>
      </w:r>
      <w:r w:rsidRPr="0060011D">
        <w:rPr>
          <w:rFonts w:ascii="DINOT-Light" w:eastAsia="Malgun Gothic" w:hAnsi="DINOT-Light" w:cs="Malgun Gothic"/>
          <w:sz w:val="16"/>
          <w:szCs w:val="24"/>
        </w:rPr>
        <w:t>몇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번의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브레인스토밍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끝에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‘El Primero(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</w:t>
      </w:r>
      <w:r w:rsidRPr="0060011D">
        <w:rPr>
          <w:rFonts w:ascii="DINOT-Light" w:hAnsi="DINOT-Light"/>
          <w:sz w:val="16"/>
          <w:szCs w:val="24"/>
          <w:lang w:val="es-ES_tradnl"/>
        </w:rPr>
        <w:t>)’</w:t>
      </w:r>
      <w:r w:rsidRPr="0060011D">
        <w:rPr>
          <w:rFonts w:ascii="DINOT-Light" w:eastAsia="Malgun Gothic" w:hAnsi="DINOT-Light" w:cs="Malgun Gothic"/>
          <w:sz w:val="16"/>
          <w:szCs w:val="24"/>
        </w:rPr>
        <w:t>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이름이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lastRenderedPageBreak/>
        <w:t>선택되었다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스페인어로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‘</w:t>
      </w:r>
      <w:r w:rsidRPr="0060011D">
        <w:rPr>
          <w:rFonts w:ascii="DINOT-Light" w:eastAsia="Malgun Gothic" w:hAnsi="DINOT-Light" w:cs="Malgun Gothic"/>
          <w:sz w:val="16"/>
          <w:szCs w:val="24"/>
        </w:rPr>
        <w:t>최초</w:t>
      </w:r>
      <w:r w:rsidRPr="0060011D">
        <w:rPr>
          <w:rFonts w:ascii="DINOT-Light" w:hAnsi="DINOT-Light"/>
          <w:sz w:val="16"/>
          <w:szCs w:val="24"/>
          <w:lang w:val="es-ES_tradnl"/>
        </w:rPr>
        <w:t>’</w:t>
      </w:r>
      <w:r w:rsidRPr="0060011D">
        <w:rPr>
          <w:rFonts w:ascii="DINOT-Light" w:eastAsia="Malgun Gothic" w:hAnsi="DINOT-Light" w:cs="Malgun Gothic"/>
          <w:sz w:val="16"/>
          <w:szCs w:val="24"/>
        </w:rPr>
        <w:t>라는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뜻을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지닌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프리메로는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어감도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좋고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다이내믹한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인토네이션을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가졌으며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모든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언어로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발음이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쉽고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이해도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용이한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단어였다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sz w:val="16"/>
          <w:szCs w:val="24"/>
        </w:rPr>
        <w:t>그래서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최종적으로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시계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이름이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엘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프리메로로</w:t>
      </w:r>
      <w:r w:rsidRPr="0060011D">
        <w:rPr>
          <w:rFonts w:ascii="DINOT-Light" w:hAnsi="DINOT-Light"/>
          <w:sz w:val="16"/>
          <w:szCs w:val="24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sz w:val="16"/>
          <w:szCs w:val="24"/>
        </w:rPr>
        <w:t>결정되었다</w:t>
      </w:r>
      <w:r w:rsidRPr="0060011D">
        <w:rPr>
          <w:rFonts w:ascii="DINOT-Light" w:hAnsi="DINOT-Light"/>
          <w:sz w:val="16"/>
          <w:szCs w:val="24"/>
          <w:lang w:val="es-ES_tradnl"/>
        </w:rPr>
        <w:t>.</w:t>
      </w:r>
    </w:p>
    <w:p w14:paraId="36294737" w14:textId="0D2501EF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6"/>
          <w:szCs w:val="24"/>
          <w:u w:color="00B050"/>
          <w:lang w:val="es-ES_tradnl"/>
        </w:rPr>
      </w:pP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오늘날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인류의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당면과제는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지구와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인류를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보존하는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것으로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요약된다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지금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우리는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생존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모드로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살고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있는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것이다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하지만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프리메로가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출시되던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당시는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확장의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시대였다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다른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세계를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발견하고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우주와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다른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행성을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정복하고자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했던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시대였다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스탠리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큐브릭과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영화의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영감원으로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작용했던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1948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년작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소설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&lt;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보초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(</w:t>
      </w:r>
      <w:proofErr w:type="spellStart"/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The</w:t>
      </w:r>
      <w:proofErr w:type="spellEnd"/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proofErr w:type="spellStart"/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Sentinel</w:t>
      </w:r>
      <w:proofErr w:type="spellEnd"/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)&gt;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작가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아서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C.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클라크</w:t>
      </w:r>
      <w:r w:rsidR="00F06CEE" w:rsidRPr="0060011D">
        <w:rPr>
          <w:rFonts w:ascii="DINOT-Light" w:hAnsi="DINOT-Light"/>
          <w:sz w:val="16"/>
          <w:szCs w:val="24"/>
          <w:u w:color="00B050"/>
          <w:lang w:val="es-ES_tradnl"/>
        </w:rPr>
        <w:t xml:space="preserve">(Arthur C. </w:t>
      </w:r>
      <w:proofErr w:type="gramStart"/>
      <w:r w:rsidR="00F06CEE" w:rsidRPr="0060011D">
        <w:rPr>
          <w:rFonts w:ascii="DINOT-Light" w:hAnsi="DINOT-Light"/>
          <w:sz w:val="16"/>
          <w:szCs w:val="24"/>
          <w:u w:color="00B050"/>
          <w:lang w:val="es-ES_tradnl"/>
        </w:rPr>
        <w:t>.Clarke</w:t>
      </w:r>
      <w:proofErr w:type="gramEnd"/>
      <w:r w:rsidR="00F06CEE" w:rsidRPr="0060011D">
        <w:rPr>
          <w:rFonts w:ascii="DINOT-Light" w:hAnsi="DINOT-Light"/>
          <w:sz w:val="16"/>
          <w:szCs w:val="24"/>
          <w:u w:color="00B050"/>
          <w:lang w:val="es-ES_tradnl"/>
        </w:rPr>
        <w:t>)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시나리오를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공동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집필한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스탠리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큐브릭</w:t>
      </w:r>
      <w:r w:rsidR="00F06CEE" w:rsidRPr="0060011D">
        <w:rPr>
          <w:rFonts w:ascii="DINOT-Light" w:hAnsi="DINOT-Light"/>
          <w:sz w:val="16"/>
          <w:szCs w:val="24"/>
          <w:u w:color="00B050"/>
          <w:lang w:val="es-ES_tradnl"/>
        </w:rPr>
        <w:t>(Stanley Kubrick)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&lt;2001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스페이스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오디세이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&gt;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프리메로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출시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전인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1968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개봉되었다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바로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이런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시대를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배경으로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최초의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초고주파수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초박형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오토매틱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크로노그래프가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탄생하였다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프리메로를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선택한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이들은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사람이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달에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가던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기술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진보의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시대를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살던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이들이었다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. 1969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7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21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사람들은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흑백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TV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통해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아폴로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11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호가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달에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착륙하고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proofErr w:type="gramStart"/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암스트롱</w:t>
      </w:r>
      <w:r w:rsidR="00F06CEE"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(</w:t>
      </w:r>
      <w:proofErr w:type="gramEnd"/>
      <w:r w:rsidR="00F06CEE"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Neil Armstrong)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달의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표면에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첫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발을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딛는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것을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보았다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몇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달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후인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1969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달에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가는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것은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아니지만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혁신적인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기술을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모두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소유할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있게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되었다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프리메로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크로노그래프의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판매가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시작된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것이다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당시는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기계공학이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지배하는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세계였지만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, 10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분의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초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단위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측정은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전자공학이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지배하는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차세대를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예고하였다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</w:p>
    <w:p w14:paraId="0B164356" w14:textId="604657F8" w:rsidR="00F3262C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6"/>
          <w:szCs w:val="24"/>
          <w:u w:color="00B050"/>
          <w:lang w:val="es-ES_tradnl"/>
        </w:rPr>
      </w:pP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"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세계의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주요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시장들이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점점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치열하게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경쟁하고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있는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오늘날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놀라운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신체품은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스위스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시계산업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전체에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긍정적으로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작용할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것이다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,"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라고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1969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10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일자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제니스에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대한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기사는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말한다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>. 1969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바젤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시계전시회에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프리메로가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공개되었다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크로노매틱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그룹의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칼리버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11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은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1969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3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3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언론에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소개되었고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세이코는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1969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5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최초의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오토매틱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크로노그래프를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출시했지만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,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그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어떤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제품도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대중에게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각인된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프리메로의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명성을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추월할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수는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없었다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엘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프리메로는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전세계적으로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이름이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알려진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몇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안되는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무브먼트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중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하나임에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틀림없다</w:t>
      </w:r>
      <w:r w:rsidRPr="0060011D">
        <w:rPr>
          <w:rFonts w:ascii="DINOT-Light" w:hAnsi="DINOT-Light"/>
          <w:color w:val="212121"/>
          <w:sz w:val="16"/>
          <w:szCs w:val="24"/>
          <w:u w:color="00B050"/>
          <w:lang w:val="es-ES_tradnl"/>
        </w:rPr>
        <w:t xml:space="preserve">. </w:t>
      </w:r>
    </w:p>
    <w:p w14:paraId="1BA11F09" w14:textId="42C022BC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6"/>
          <w:szCs w:val="24"/>
          <w:u w:color="00B050"/>
        </w:rPr>
      </w:pP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*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쟝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</w:t>
      </w:r>
      <w:proofErr w:type="gramStart"/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푸라스티에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>(</w:t>
      </w:r>
      <w:proofErr w:type="gramEnd"/>
      <w:r w:rsidRPr="0060011D">
        <w:rPr>
          <w:rFonts w:ascii="DINOT-Light" w:hAnsi="DINOT-Light"/>
          <w:color w:val="212121"/>
          <w:sz w:val="16"/>
          <w:szCs w:val="24"/>
          <w:u w:color="00B050"/>
        </w:rPr>
        <w:t>Jean Fourastié)</w:t>
      </w:r>
      <w:r w:rsidR="00006FCA" w:rsidRPr="0060011D">
        <w:rPr>
          <w:rFonts w:ascii="DINOT-Light" w:hAnsi="DINOT-Light"/>
          <w:sz w:val="16"/>
          <w:szCs w:val="24"/>
        </w:rPr>
        <w:t xml:space="preserve"> </w:t>
      </w:r>
      <w:r w:rsidR="00006FCA" w:rsidRPr="0060011D">
        <w:rPr>
          <w:rFonts w:ascii="DINOT-Light" w:eastAsia="Malgun Gothic" w:hAnsi="DINOT-Light" w:cs="Malgun Gothic"/>
          <w:sz w:val="16"/>
          <w:szCs w:val="24"/>
        </w:rPr>
        <w:t>가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>, &lt;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영광의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30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또는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1946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년에서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1975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년까지의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보이지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않는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혁명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(Les Trente Glorieuses ou la </w:t>
      </w:r>
      <w:r w:rsidR="00AA3C9B" w:rsidRPr="0060011D">
        <w:rPr>
          <w:rFonts w:ascii="DINOT-Light" w:hAnsi="DINOT-Light"/>
          <w:color w:val="212121"/>
          <w:sz w:val="16"/>
          <w:szCs w:val="24"/>
          <w:u w:color="00B050"/>
        </w:rPr>
        <w:t>révolution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invisible de 1946 à 1975)&gt;, 1979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년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파이야르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 xml:space="preserve"> </w:t>
      </w:r>
      <w:r w:rsidRPr="0060011D">
        <w:rPr>
          <w:rFonts w:ascii="DINOT-Light" w:eastAsia="Malgun Gothic" w:hAnsi="DINOT-Light" w:cs="Malgun Gothic"/>
          <w:color w:val="212121"/>
          <w:sz w:val="16"/>
          <w:szCs w:val="24"/>
          <w:u w:color="00B050"/>
        </w:rPr>
        <w:t>출간</w:t>
      </w:r>
      <w:r w:rsidRPr="0060011D">
        <w:rPr>
          <w:rFonts w:ascii="DINOT-Light" w:hAnsi="DINOT-Light"/>
          <w:color w:val="212121"/>
          <w:sz w:val="16"/>
          <w:szCs w:val="24"/>
          <w:u w:color="00B050"/>
        </w:rPr>
        <w:t>.</w:t>
      </w:r>
    </w:p>
    <w:p w14:paraId="4C339B44" w14:textId="77777777" w:rsidR="00C8458D" w:rsidRPr="0060011D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6"/>
          <w:szCs w:val="24"/>
          <w:u w:color="00B050"/>
          <w:lang w:val="fr-CH"/>
        </w:rPr>
      </w:pPr>
    </w:p>
    <w:p w14:paraId="542AC8CA" w14:textId="77777777" w:rsidR="00AF6406" w:rsidRPr="0060011D" w:rsidRDefault="00AF6406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  <w:lang w:val="fr-CH"/>
        </w:rPr>
      </w:pPr>
    </w:p>
    <w:p w14:paraId="0865E113" w14:textId="77777777" w:rsidR="00AF6406" w:rsidRPr="0060011D" w:rsidRDefault="00AF6406" w:rsidP="004D789B">
      <w:pPr>
        <w:pStyle w:val="Corps"/>
        <w:spacing w:after="240" w:line="276" w:lineRule="auto"/>
        <w:jc w:val="both"/>
        <w:rPr>
          <w:rFonts w:ascii="DINOT-Light" w:hAnsi="DINOT-Light"/>
          <w:sz w:val="14"/>
          <w:lang w:val="fr-CH"/>
        </w:rPr>
      </w:pPr>
    </w:p>
    <w:p w14:paraId="2B8873CC" w14:textId="417BC602" w:rsidR="00A55BC3" w:rsidRPr="0060011D" w:rsidRDefault="00A55BC3" w:rsidP="004D789B">
      <w:pPr>
        <w:spacing w:after="240" w:line="360" w:lineRule="auto"/>
        <w:rPr>
          <w:rFonts w:ascii="DINOT-Light" w:eastAsia="Arial Unicode MS" w:hAnsi="DINOT-Light" w:cs="Arial Unicode MS"/>
          <w:sz w:val="14"/>
          <w:szCs w:val="16"/>
          <w:lang w:val="fr-CH"/>
        </w:rPr>
      </w:pPr>
    </w:p>
    <w:sectPr w:rsidR="00A55BC3" w:rsidRPr="006001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37C1" w14:textId="77777777" w:rsidR="00B9695C" w:rsidRDefault="00B9695C" w:rsidP="009D5829">
      <w:r>
        <w:separator/>
      </w:r>
    </w:p>
  </w:endnote>
  <w:endnote w:type="continuationSeparator" w:id="0">
    <w:p w14:paraId="11FF5C6C" w14:textId="77777777" w:rsidR="00B9695C" w:rsidRDefault="00B9695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60011D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60011D">
      <w:rPr>
        <w:rFonts w:ascii="Batang" w:eastAsia="Batang" w:hAnsi="Batang" w:cs="Batang" w:hint="eastAsia"/>
        <w:sz w:val="18"/>
        <w:szCs w:val="18"/>
      </w:rPr>
      <w:t>제니스</w:t>
    </w:r>
    <w:r w:rsidRPr="0060011D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60011D">
      <w:rPr>
        <w:rFonts w:ascii="DINOT-Light" w:hAnsi="DINOT-Light"/>
        <w:sz w:val="18"/>
        <w:szCs w:val="18"/>
        <w:lang w:val="fr-CH"/>
      </w:rPr>
      <w:t>Billodes</w:t>
    </w:r>
    <w:proofErr w:type="spellEnd"/>
    <w:r w:rsidRPr="0060011D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77777777" w:rsidR="00AA193D" w:rsidRPr="0060011D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60011D">
      <w:rPr>
        <w:rFonts w:ascii="Batang" w:eastAsia="Batang" w:hAnsi="Batang" w:cs="Batang" w:hint="eastAsia"/>
        <w:sz w:val="18"/>
        <w:szCs w:val="18"/>
      </w:rPr>
      <w:t>국제미디어홍보부</w:t>
    </w:r>
    <w:r w:rsidRPr="0060011D">
      <w:rPr>
        <w:rFonts w:ascii="DINOT-Light" w:hAnsi="DINOT-Light"/>
        <w:sz w:val="18"/>
        <w:szCs w:val="18"/>
        <w:lang w:val="fr-CH"/>
      </w:rPr>
      <w:t xml:space="preserve">: Minh-Tan Bui – </w:t>
    </w:r>
    <w:r w:rsidRPr="0060011D">
      <w:rPr>
        <w:rFonts w:ascii="Batang" w:eastAsia="Batang" w:hAnsi="Batang" w:cs="Batang" w:hint="eastAsia"/>
        <w:sz w:val="18"/>
        <w:szCs w:val="18"/>
      </w:rPr>
      <w:t>이메일</w:t>
    </w:r>
    <w:r w:rsidRPr="0060011D">
      <w:rPr>
        <w:rFonts w:ascii="DINOT-Light" w:hAnsi="DINOT-Light"/>
        <w:sz w:val="18"/>
        <w:szCs w:val="18"/>
        <w:lang w:val="fr-CH"/>
      </w:rPr>
      <w:t xml:space="preserve">: </w:t>
    </w:r>
    <w:hyperlink r:id="rId1" w:history="1">
      <w:r w:rsidRPr="0060011D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0198" w14:textId="77777777" w:rsidR="00B9695C" w:rsidRDefault="00B9695C" w:rsidP="009D5829">
      <w:r>
        <w:separator/>
      </w:r>
    </w:p>
  </w:footnote>
  <w:footnote w:type="continuationSeparator" w:id="0">
    <w:p w14:paraId="7FF5CE53" w14:textId="77777777" w:rsidR="00B9695C" w:rsidRDefault="00B9695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190C478F" w:rsidR="00AA193D" w:rsidRDefault="008004FB" w:rsidP="008004FB">
    <w:pPr>
      <w:pStyle w:val="En-tte"/>
      <w:spacing w:after="360"/>
      <w:jc w:val="center"/>
    </w:pPr>
    <w:r>
      <w:rPr>
        <w:noProof/>
      </w:rPr>
      <w:drawing>
        <wp:inline distT="0" distB="0" distL="0" distR="0" wp14:anchorId="072207DA" wp14:editId="3F93F3F0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06FCA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5675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B5C5C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57666"/>
    <w:rsid w:val="00263A7A"/>
    <w:rsid w:val="00276EB8"/>
    <w:rsid w:val="002A047D"/>
    <w:rsid w:val="002A4FCF"/>
    <w:rsid w:val="002A519A"/>
    <w:rsid w:val="002A741E"/>
    <w:rsid w:val="002B0F09"/>
    <w:rsid w:val="002C5397"/>
    <w:rsid w:val="002D0D8E"/>
    <w:rsid w:val="002E18F5"/>
    <w:rsid w:val="002E3116"/>
    <w:rsid w:val="002E7D93"/>
    <w:rsid w:val="002F2B17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084D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D789B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5B2B"/>
    <w:rsid w:val="00527A8E"/>
    <w:rsid w:val="005311AD"/>
    <w:rsid w:val="00533810"/>
    <w:rsid w:val="0054173F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B33E0"/>
    <w:rsid w:val="005C2578"/>
    <w:rsid w:val="005C4FA6"/>
    <w:rsid w:val="005C58DE"/>
    <w:rsid w:val="005D0B4C"/>
    <w:rsid w:val="005D2661"/>
    <w:rsid w:val="005F0E07"/>
    <w:rsid w:val="005F4186"/>
    <w:rsid w:val="005F729E"/>
    <w:rsid w:val="005F7821"/>
    <w:rsid w:val="0060011D"/>
    <w:rsid w:val="0061562E"/>
    <w:rsid w:val="006178BE"/>
    <w:rsid w:val="00621A1C"/>
    <w:rsid w:val="006222E7"/>
    <w:rsid w:val="006327F2"/>
    <w:rsid w:val="006333DB"/>
    <w:rsid w:val="00640AF3"/>
    <w:rsid w:val="006548C8"/>
    <w:rsid w:val="00673449"/>
    <w:rsid w:val="00680A8D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34601"/>
    <w:rsid w:val="007400C9"/>
    <w:rsid w:val="00747CCB"/>
    <w:rsid w:val="00750EF5"/>
    <w:rsid w:val="007554CA"/>
    <w:rsid w:val="00763FAC"/>
    <w:rsid w:val="00787C21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4FB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1178"/>
    <w:rsid w:val="0085230D"/>
    <w:rsid w:val="0085465C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04DC"/>
    <w:rsid w:val="009E2A97"/>
    <w:rsid w:val="009E7F0E"/>
    <w:rsid w:val="009F068A"/>
    <w:rsid w:val="009F2490"/>
    <w:rsid w:val="00A03B8A"/>
    <w:rsid w:val="00A03DAC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639B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A3C9B"/>
    <w:rsid w:val="00AB0F0A"/>
    <w:rsid w:val="00AB3C6D"/>
    <w:rsid w:val="00AC19F3"/>
    <w:rsid w:val="00AD22B0"/>
    <w:rsid w:val="00AD3BEB"/>
    <w:rsid w:val="00AD3BFF"/>
    <w:rsid w:val="00AD7377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1EF"/>
    <w:rsid w:val="00B72BD4"/>
    <w:rsid w:val="00B73A3C"/>
    <w:rsid w:val="00B83432"/>
    <w:rsid w:val="00B83A48"/>
    <w:rsid w:val="00B857FD"/>
    <w:rsid w:val="00B9695C"/>
    <w:rsid w:val="00BA505E"/>
    <w:rsid w:val="00BA68FE"/>
    <w:rsid w:val="00BB0676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BF1B03"/>
    <w:rsid w:val="00C04A26"/>
    <w:rsid w:val="00C0728D"/>
    <w:rsid w:val="00C07DD2"/>
    <w:rsid w:val="00C07EBB"/>
    <w:rsid w:val="00C14B10"/>
    <w:rsid w:val="00C15A0C"/>
    <w:rsid w:val="00C1675C"/>
    <w:rsid w:val="00C21842"/>
    <w:rsid w:val="00C24BB6"/>
    <w:rsid w:val="00C25824"/>
    <w:rsid w:val="00C27044"/>
    <w:rsid w:val="00C35CE4"/>
    <w:rsid w:val="00C37C00"/>
    <w:rsid w:val="00C4175C"/>
    <w:rsid w:val="00C447CE"/>
    <w:rsid w:val="00C5267A"/>
    <w:rsid w:val="00C5286F"/>
    <w:rsid w:val="00C62D65"/>
    <w:rsid w:val="00C64BF7"/>
    <w:rsid w:val="00C65D77"/>
    <w:rsid w:val="00C8458D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318E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A1D7D"/>
    <w:rsid w:val="00DB3973"/>
    <w:rsid w:val="00DC2C84"/>
    <w:rsid w:val="00DC5FC5"/>
    <w:rsid w:val="00DC691C"/>
    <w:rsid w:val="00DD1DE1"/>
    <w:rsid w:val="00DD3281"/>
    <w:rsid w:val="00DE0538"/>
    <w:rsid w:val="00DE748F"/>
    <w:rsid w:val="00DF0FF7"/>
    <w:rsid w:val="00DF1C63"/>
    <w:rsid w:val="00DF2383"/>
    <w:rsid w:val="00DF3396"/>
    <w:rsid w:val="00DF444F"/>
    <w:rsid w:val="00DF61C0"/>
    <w:rsid w:val="00DF77EF"/>
    <w:rsid w:val="00E009E5"/>
    <w:rsid w:val="00E15F29"/>
    <w:rsid w:val="00E1612B"/>
    <w:rsid w:val="00E16D1E"/>
    <w:rsid w:val="00E304D9"/>
    <w:rsid w:val="00E53039"/>
    <w:rsid w:val="00E53776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6CEE"/>
    <w:rsid w:val="00F07D6D"/>
    <w:rsid w:val="00F10EC9"/>
    <w:rsid w:val="00F13A73"/>
    <w:rsid w:val="00F13E17"/>
    <w:rsid w:val="00F21258"/>
    <w:rsid w:val="00F243F7"/>
    <w:rsid w:val="00F25270"/>
    <w:rsid w:val="00F3262C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E46AF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styleId="Rvision">
    <w:name w:val="Revision"/>
    <w:hidden/>
    <w:uiPriority w:val="99"/>
    <w:semiHidden/>
    <w:rsid w:val="001B5C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9</cp:revision>
  <cp:lastPrinted>2018-11-20T10:55:00Z</cp:lastPrinted>
  <dcterms:created xsi:type="dcterms:W3CDTF">2019-01-14T16:03:00Z</dcterms:created>
  <dcterms:modified xsi:type="dcterms:W3CDTF">2019-01-22T08:38:00Z</dcterms:modified>
</cp:coreProperties>
</file>