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1EA5" w14:textId="4C32FFD2" w:rsidR="00311014" w:rsidRPr="000E734B" w:rsidRDefault="00311014" w:rsidP="00AF6406">
      <w:pPr>
        <w:spacing w:line="276" w:lineRule="auto"/>
        <w:jc w:val="both"/>
        <w:rPr>
          <w:rFonts w:ascii="DINOT-Light" w:hAnsi="DINOT-Light" w:cs="Arial"/>
          <w:sz w:val="2"/>
          <w:szCs w:val="2"/>
          <w:lang w:val="en-GB"/>
        </w:rPr>
      </w:pPr>
    </w:p>
    <w:p w14:paraId="1F251C5E" w14:textId="019077FA" w:rsidR="00735134" w:rsidRPr="000E734B" w:rsidRDefault="00735134" w:rsidP="00735134">
      <w:pPr>
        <w:pStyle w:val="Corps"/>
        <w:spacing w:line="276" w:lineRule="auto"/>
        <w:jc w:val="center"/>
        <w:rPr>
          <w:rFonts w:ascii="DINOT-Light" w:hAnsi="DINOT-Light"/>
          <w:b/>
          <w:bCs/>
          <w:sz w:val="24"/>
          <w:szCs w:val="40"/>
          <w:lang w:val="en-GB"/>
        </w:rPr>
      </w:pPr>
      <w:r w:rsidRPr="000E734B">
        <w:rPr>
          <w:rFonts w:ascii="DINOT-Light" w:hAnsi="DINOT-Light"/>
          <w:b/>
          <w:bCs/>
          <w:sz w:val="24"/>
          <w:szCs w:val="40"/>
          <w:lang w:val="en-GB"/>
        </w:rPr>
        <w:t>EL PRIMERO</w:t>
      </w:r>
      <w:r w:rsidR="005E6ACD" w:rsidRPr="000E734B">
        <w:rPr>
          <w:rFonts w:ascii="DINOT-Light" w:hAnsi="DINOT-Light"/>
          <w:b/>
          <w:bCs/>
          <w:sz w:val="24"/>
          <w:szCs w:val="40"/>
          <w:lang w:val="en-GB"/>
        </w:rPr>
        <w:t xml:space="preserve"> (</w:t>
      </w:r>
      <w:r w:rsidR="005E6ACD" w:rsidRPr="000E734B">
        <w:rPr>
          <w:rFonts w:ascii="DINOT-Light" w:eastAsia="Malgun Gothic" w:hAnsi="DINOT-Light" w:cs="Malgun Gothic"/>
          <w:b/>
          <w:bCs/>
          <w:sz w:val="24"/>
          <w:szCs w:val="40"/>
        </w:rPr>
        <w:t>엘</w:t>
      </w:r>
      <w:r w:rsidR="005E6ACD" w:rsidRPr="000E734B">
        <w:rPr>
          <w:rFonts w:ascii="DINOT-Light" w:hAnsi="DINOT-Light"/>
          <w:b/>
          <w:bCs/>
          <w:sz w:val="24"/>
          <w:szCs w:val="40"/>
          <w:lang w:val="en-GB"/>
        </w:rPr>
        <w:t xml:space="preserve"> </w:t>
      </w:r>
      <w:r w:rsidR="005E6ACD" w:rsidRPr="000E734B">
        <w:rPr>
          <w:rFonts w:ascii="DINOT-Light" w:eastAsia="Malgun Gothic" w:hAnsi="DINOT-Light" w:cs="Malgun Gothic"/>
          <w:b/>
          <w:bCs/>
          <w:sz w:val="24"/>
          <w:szCs w:val="40"/>
        </w:rPr>
        <w:t>프리메로</w:t>
      </w:r>
      <w:r w:rsidR="005E6ACD" w:rsidRPr="000E734B">
        <w:rPr>
          <w:rFonts w:ascii="DINOT-Light" w:hAnsi="DINOT-Light"/>
          <w:b/>
          <w:bCs/>
          <w:sz w:val="24"/>
          <w:szCs w:val="40"/>
          <w:lang w:val="en-GB"/>
        </w:rPr>
        <w:t>)</w:t>
      </w:r>
      <w:r w:rsidRPr="000E734B">
        <w:rPr>
          <w:rFonts w:ascii="DINOT-Light" w:hAnsi="DINOT-Light"/>
          <w:b/>
          <w:bCs/>
          <w:sz w:val="24"/>
          <w:szCs w:val="40"/>
          <w:lang w:val="en-GB"/>
        </w:rPr>
        <w:t xml:space="preserve"> 50</w:t>
      </w:r>
      <w:r w:rsidRPr="000E734B">
        <w:rPr>
          <w:rFonts w:ascii="DINOT-Light" w:eastAsia="Malgun Gothic" w:hAnsi="DINOT-Light" w:cs="Malgun Gothic"/>
          <w:b/>
          <w:bCs/>
          <w:sz w:val="24"/>
          <w:szCs w:val="40"/>
        </w:rPr>
        <w:t>주년</w:t>
      </w:r>
    </w:p>
    <w:p w14:paraId="6DBDF4F3" w14:textId="7CFC0E4A" w:rsidR="00735134" w:rsidRPr="000E734B" w:rsidRDefault="00735134" w:rsidP="00735134">
      <w:pPr>
        <w:pStyle w:val="Corps"/>
        <w:spacing w:line="276" w:lineRule="auto"/>
        <w:jc w:val="center"/>
        <w:rPr>
          <w:rFonts w:ascii="DINOT-Light" w:hAnsi="DINOT-Light"/>
          <w:bCs/>
          <w:szCs w:val="40"/>
          <w:lang w:val="en-GB"/>
        </w:rPr>
      </w:pPr>
      <w:r w:rsidRPr="000E734B">
        <w:rPr>
          <w:rFonts w:ascii="DINOT-Light" w:hAnsi="DINOT-Light"/>
          <w:bCs/>
          <w:szCs w:val="40"/>
          <w:lang w:val="en-GB"/>
        </w:rPr>
        <w:t>50</w:t>
      </w:r>
      <w:r w:rsidRPr="000E734B">
        <w:rPr>
          <w:rFonts w:ascii="DINOT-Light" w:eastAsia="Malgun Gothic" w:hAnsi="DINOT-Light" w:cs="Malgun Gothic"/>
          <w:bCs/>
          <w:szCs w:val="40"/>
        </w:rPr>
        <w:t>년간의</w:t>
      </w:r>
      <w:r w:rsidRPr="000E734B">
        <w:rPr>
          <w:rFonts w:ascii="DINOT-Light" w:hAnsi="DINOT-Light"/>
          <w:bCs/>
          <w:szCs w:val="40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bCs/>
          <w:szCs w:val="40"/>
        </w:rPr>
        <w:t>성공을</w:t>
      </w:r>
      <w:r w:rsidRPr="000E734B">
        <w:rPr>
          <w:rFonts w:ascii="DINOT-Light" w:hAnsi="DINOT-Light"/>
          <w:bCs/>
          <w:szCs w:val="40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bCs/>
          <w:szCs w:val="40"/>
        </w:rPr>
        <w:t>회고하다</w:t>
      </w:r>
    </w:p>
    <w:p w14:paraId="3C9F4773" w14:textId="77777777" w:rsidR="00AF6406" w:rsidRPr="000E734B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Cs w:val="30"/>
          <w:lang w:val="en-GB"/>
        </w:rPr>
      </w:pPr>
    </w:p>
    <w:p w14:paraId="4584EA82" w14:textId="77777777" w:rsidR="00AF6406" w:rsidRPr="000E734B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14"/>
          <w:szCs w:val="30"/>
          <w:lang w:val="en-GB"/>
        </w:rPr>
      </w:pPr>
    </w:p>
    <w:p w14:paraId="17254E01" w14:textId="23AA06C7" w:rsidR="00AF6406" w:rsidRPr="000E734B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pacing w:val="16"/>
          <w:sz w:val="20"/>
          <w:szCs w:val="30"/>
        </w:rPr>
      </w:pPr>
      <w:r w:rsidRPr="000E734B">
        <w:rPr>
          <w:rFonts w:ascii="DINOT-Light" w:eastAsia="Malgun Gothic" w:hAnsi="DINOT-Light" w:cs="Malgun Gothic"/>
          <w:b/>
          <w:bCs/>
          <w:sz w:val="20"/>
          <w:szCs w:val="30"/>
        </w:rPr>
        <w:t>제</w:t>
      </w:r>
      <w:r w:rsidRPr="000E734B">
        <w:rPr>
          <w:rFonts w:ascii="DINOT-Light" w:hAnsi="DINOT-Light"/>
          <w:b/>
          <w:bCs/>
          <w:sz w:val="20"/>
          <w:szCs w:val="30"/>
        </w:rPr>
        <w:t>5</w:t>
      </w:r>
      <w:r w:rsidRPr="000E734B">
        <w:rPr>
          <w:rFonts w:ascii="DINOT-Light" w:eastAsia="Malgun Gothic" w:hAnsi="DINOT-Light" w:cs="Malgun Gothic"/>
          <w:b/>
          <w:bCs/>
          <w:sz w:val="20"/>
          <w:szCs w:val="30"/>
        </w:rPr>
        <w:t>장</w:t>
      </w:r>
      <w:r w:rsidRPr="000E734B">
        <w:rPr>
          <w:rFonts w:ascii="DINOT-Light" w:hAnsi="DINOT-Light"/>
          <w:b/>
          <w:bCs/>
          <w:sz w:val="20"/>
          <w:szCs w:val="30"/>
        </w:rPr>
        <w:t xml:space="preserve">: </w:t>
      </w:r>
    </w:p>
    <w:p w14:paraId="60A48508" w14:textId="7D33AEEC" w:rsidR="002E494F" w:rsidRPr="000E734B" w:rsidRDefault="002E494F" w:rsidP="002E494F">
      <w:pPr>
        <w:pStyle w:val="Corps"/>
        <w:rPr>
          <w:rFonts w:ascii="DINOT-Light" w:hAnsi="DINOT-Light"/>
          <w:b/>
          <w:bCs/>
          <w:strike/>
          <w:color w:val="FF0000"/>
          <w:sz w:val="20"/>
          <w:szCs w:val="30"/>
        </w:rPr>
      </w:pPr>
      <w:r w:rsidRPr="000E734B">
        <w:rPr>
          <w:rFonts w:ascii="DINOT-Light" w:hAnsi="DINOT-Light"/>
          <w:b/>
          <w:bCs/>
          <w:sz w:val="20"/>
          <w:szCs w:val="30"/>
        </w:rPr>
        <w:t>2000</w:t>
      </w:r>
      <w:r w:rsidRPr="000E734B">
        <w:rPr>
          <w:rFonts w:ascii="DINOT-Light" w:eastAsia="Malgun Gothic" w:hAnsi="DINOT-Light" w:cs="Malgun Gothic"/>
          <w:b/>
          <w:bCs/>
          <w:sz w:val="20"/>
          <w:szCs w:val="30"/>
        </w:rPr>
        <w:t>년</w:t>
      </w:r>
      <w:r w:rsidRPr="000E734B">
        <w:rPr>
          <w:rFonts w:ascii="DINOT-Light" w:hAnsi="DINOT-Light"/>
          <w:b/>
          <w:bCs/>
          <w:sz w:val="20"/>
          <w:szCs w:val="30"/>
        </w:rPr>
        <w:t xml:space="preserve"> - 2009</w:t>
      </w:r>
      <w:proofErr w:type="gramStart"/>
      <w:r w:rsidRPr="000E734B">
        <w:rPr>
          <w:rFonts w:ascii="DINOT-Light" w:eastAsia="Malgun Gothic" w:hAnsi="DINOT-Light" w:cs="Malgun Gothic"/>
          <w:b/>
          <w:bCs/>
          <w:sz w:val="20"/>
          <w:szCs w:val="30"/>
        </w:rPr>
        <w:t>년</w:t>
      </w:r>
      <w:r w:rsidRPr="000E734B">
        <w:rPr>
          <w:rFonts w:ascii="DINOT-Light" w:hAnsi="DINOT-Light"/>
          <w:b/>
          <w:bCs/>
          <w:sz w:val="20"/>
          <w:szCs w:val="30"/>
        </w:rPr>
        <w:t>:</w:t>
      </w:r>
      <w:proofErr w:type="gramEnd"/>
      <w:r w:rsidRPr="000E734B">
        <w:rPr>
          <w:rFonts w:ascii="DINOT-Light" w:hAnsi="DINOT-Light"/>
          <w:b/>
          <w:bCs/>
          <w:color w:val="FF0000"/>
          <w:sz w:val="20"/>
          <w:szCs w:val="30"/>
        </w:rPr>
        <w:t xml:space="preserve"> </w:t>
      </w:r>
      <w:r w:rsidRPr="000E734B">
        <w:rPr>
          <w:rFonts w:ascii="DINOT-Light" w:eastAsia="Malgun Gothic" w:hAnsi="DINOT-Light" w:cs="Malgun Gothic"/>
          <w:b/>
          <w:bCs/>
          <w:color w:val="auto"/>
          <w:sz w:val="20"/>
          <w:szCs w:val="30"/>
        </w:rPr>
        <w:t>인정</w:t>
      </w:r>
    </w:p>
    <w:p w14:paraId="22906C82" w14:textId="77777777" w:rsidR="002E494F" w:rsidRPr="000E734B" w:rsidRDefault="002E494F" w:rsidP="002E494F">
      <w:pPr>
        <w:pStyle w:val="Corps"/>
        <w:rPr>
          <w:rFonts w:ascii="DINOT-Light" w:hAnsi="DINOT-Light"/>
          <w:b/>
          <w:bCs/>
          <w:strike/>
          <w:color w:val="FF0000"/>
          <w:sz w:val="20"/>
        </w:rPr>
      </w:pPr>
    </w:p>
    <w:p w14:paraId="25608B89" w14:textId="0278CF51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0E734B">
        <w:rPr>
          <w:rFonts w:ascii="DINOT-Light" w:hAnsi="DINOT-Light"/>
          <w:sz w:val="18"/>
          <w:szCs w:val="24"/>
        </w:rPr>
        <w:t>1999</w:t>
      </w:r>
      <w:r w:rsidRPr="000E734B">
        <w:rPr>
          <w:rFonts w:ascii="DINOT-Light" w:eastAsia="Malgun Gothic" w:hAnsi="DINOT-Light" w:cs="Malgun Gothic"/>
          <w:sz w:val="18"/>
          <w:szCs w:val="24"/>
        </w:rPr>
        <w:t>년</w:t>
      </w:r>
      <w:r w:rsidRPr="000E734B">
        <w:rPr>
          <w:rFonts w:ascii="DINOT-Light" w:hAnsi="DINOT-Light"/>
          <w:sz w:val="18"/>
          <w:szCs w:val="24"/>
        </w:rPr>
        <w:t xml:space="preserve"> LVMH</w:t>
      </w:r>
      <w:r w:rsidRPr="000E734B">
        <w:rPr>
          <w:rFonts w:ascii="DINOT-Light" w:eastAsia="Malgun Gothic" w:hAnsi="DINOT-Light" w:cs="Malgun Gothic"/>
          <w:sz w:val="18"/>
          <w:szCs w:val="24"/>
        </w:rPr>
        <w:t>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인수하고</w:t>
      </w:r>
      <w:r w:rsidRPr="000E734B">
        <w:rPr>
          <w:rFonts w:ascii="DINOT-Light" w:hAnsi="DINOT-Light"/>
          <w:sz w:val="18"/>
          <w:szCs w:val="24"/>
        </w:rPr>
        <w:t>, 2001</w:t>
      </w:r>
      <w:r w:rsidRPr="000E734B">
        <w:rPr>
          <w:rFonts w:ascii="DINOT-Light" w:eastAsia="Malgun Gothic" w:hAnsi="DINOT-Light" w:cs="Malgun Gothic"/>
          <w:sz w:val="18"/>
          <w:szCs w:val="24"/>
        </w:rPr>
        <w:t>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인수가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발효되었을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때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="005E6ACD" w:rsidRPr="000E734B">
        <w:rPr>
          <w:rFonts w:ascii="DINOT-Light" w:hAnsi="DINOT-Light"/>
          <w:sz w:val="18"/>
          <w:szCs w:val="24"/>
        </w:rPr>
        <w:t xml:space="preserve">El </w:t>
      </w:r>
      <w:proofErr w:type="spellStart"/>
      <w:proofErr w:type="gramStart"/>
      <w:r w:rsidR="005E6ACD" w:rsidRPr="000E734B">
        <w:rPr>
          <w:rFonts w:ascii="DINOT-Light" w:hAnsi="DINOT-Light"/>
          <w:sz w:val="18"/>
          <w:szCs w:val="24"/>
        </w:rPr>
        <w:t>Primero</w:t>
      </w:r>
      <w:proofErr w:type="spellEnd"/>
      <w:r w:rsidR="005E6ACD" w:rsidRPr="000E734B">
        <w:rPr>
          <w:rFonts w:ascii="DINOT-Light" w:hAnsi="DINOT-Light"/>
          <w:sz w:val="18"/>
          <w:szCs w:val="24"/>
        </w:rPr>
        <w:t>(</w:t>
      </w:r>
      <w:proofErr w:type="gramEnd"/>
      <w:r w:rsidR="005E6ACD" w:rsidRPr="000E734B">
        <w:rPr>
          <w:rFonts w:ascii="DINOT-Light" w:eastAsia="Malgun Gothic" w:hAnsi="DINOT-Light" w:cs="Malgun Gothic"/>
          <w:sz w:val="18"/>
          <w:szCs w:val="24"/>
        </w:rPr>
        <w:t>엘</w:t>
      </w:r>
      <w:r w:rsidR="005E6ACD" w:rsidRPr="000E734B">
        <w:rPr>
          <w:rFonts w:ascii="DINOT-Light" w:hAnsi="DINOT-Light"/>
          <w:sz w:val="18"/>
          <w:szCs w:val="24"/>
        </w:rPr>
        <w:t xml:space="preserve"> 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프리메로</w:t>
      </w:r>
      <w:r w:rsidR="005E6ACD" w:rsidRPr="000E734B">
        <w:rPr>
          <w:rFonts w:ascii="DINOT-Light" w:hAnsi="DINOT-Light"/>
          <w:sz w:val="18"/>
          <w:szCs w:val="24"/>
        </w:rPr>
        <w:t>)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무브먼트의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역사는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새로운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방향으로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나아가게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되었다</w:t>
      </w:r>
      <w:r w:rsidRPr="000E734B">
        <w:rPr>
          <w:rFonts w:ascii="DINOT-Light" w:hAnsi="DINOT-Light"/>
          <w:sz w:val="18"/>
          <w:szCs w:val="24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별을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향해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위로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위로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전진하게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것이다</w:t>
      </w:r>
      <w:r w:rsidRPr="000E734B">
        <w:rPr>
          <w:rFonts w:ascii="DINOT-Light" w:hAnsi="DINOT-Light"/>
          <w:sz w:val="18"/>
          <w:szCs w:val="24"/>
        </w:rPr>
        <w:t>. 1990</w:t>
      </w:r>
      <w:r w:rsidRPr="000E734B">
        <w:rPr>
          <w:rFonts w:ascii="DINOT-Light" w:eastAsia="Malgun Gothic" w:hAnsi="DINOT-Light" w:cs="Malgun Gothic"/>
          <w:sz w:val="18"/>
          <w:szCs w:val="24"/>
        </w:rPr>
        <w:t>년대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말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럭셔리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그룹들은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워치메이킹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브랜드를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개발하고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점점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관심이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고조되고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기계식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워치메이킹에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중점을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두며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고부가가치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브랜드를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인수하는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중요하다는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점을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깨닫기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시작했다</w:t>
      </w:r>
      <w:r w:rsidRPr="000E734B">
        <w:rPr>
          <w:rFonts w:ascii="DINOT-Light" w:hAnsi="DINOT-Light"/>
          <w:sz w:val="18"/>
          <w:szCs w:val="24"/>
        </w:rPr>
        <w:t>.</w:t>
      </w:r>
    </w:p>
    <w:p w14:paraId="03D5D945" w14:textId="77777777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4D502964" w14:textId="28995A07" w:rsidR="002B555E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0E734B">
        <w:rPr>
          <w:rFonts w:ascii="DINOT-Light" w:eastAsia="Malgun Gothic" w:hAnsi="DINOT-Light" w:cs="Malgun Gothic"/>
          <w:sz w:val="18"/>
          <w:szCs w:val="24"/>
        </w:rPr>
        <w:t>제니스는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자체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무브먼트를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개발할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생산설비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등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필요한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갖춘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공방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멋진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역사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각각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하나의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전설을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가지고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여러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개의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대표적인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무브먼트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새로운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지도자들이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경탄을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금치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못할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개발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잠재력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등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넘치도록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많은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자산을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가진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기업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중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하나였다</w:t>
      </w:r>
      <w:r w:rsidRPr="000E734B">
        <w:rPr>
          <w:rFonts w:ascii="DINOT-Light" w:hAnsi="DINOT-Light"/>
          <w:sz w:val="18"/>
          <w:szCs w:val="24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공방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인수를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원하던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여러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그룹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중</w:t>
      </w:r>
      <w:r w:rsidRPr="000E734B">
        <w:rPr>
          <w:rFonts w:ascii="DINOT-Light" w:hAnsi="DINOT-Light"/>
          <w:sz w:val="18"/>
          <w:szCs w:val="24"/>
        </w:rPr>
        <w:t xml:space="preserve"> LVMH</w:t>
      </w:r>
      <w:r w:rsidRPr="000E734B">
        <w:rPr>
          <w:rFonts w:ascii="DINOT-Light" w:eastAsia="Malgun Gothic" w:hAnsi="DINOT-Light" w:cs="Malgun Gothic"/>
          <w:sz w:val="18"/>
          <w:szCs w:val="24"/>
        </w:rPr>
        <w:t>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승리하였다</w:t>
      </w:r>
      <w:r w:rsidRPr="000E734B">
        <w:rPr>
          <w:rFonts w:ascii="DINOT-Light" w:hAnsi="DINOT-Light"/>
          <w:sz w:val="18"/>
          <w:szCs w:val="24"/>
        </w:rPr>
        <w:t>.</w:t>
      </w:r>
    </w:p>
    <w:p w14:paraId="29048A13" w14:textId="77777777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354F2858" w14:textId="0900B57E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0E734B">
        <w:rPr>
          <w:rFonts w:ascii="DINOT-Light" w:hAnsi="DINOT-Light"/>
          <w:sz w:val="18"/>
          <w:szCs w:val="24"/>
        </w:rPr>
        <w:t>LVMH</w:t>
      </w:r>
      <w:r w:rsidRPr="000E734B">
        <w:rPr>
          <w:rFonts w:ascii="DINOT-Light" w:eastAsia="Malgun Gothic" w:hAnsi="DINOT-Light" w:cs="Malgun Gothic"/>
          <w:sz w:val="18"/>
          <w:szCs w:val="24"/>
        </w:rPr>
        <w:t>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함께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세계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시장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특히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미국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시장을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재정복하고자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했다</w:t>
      </w:r>
      <w:r w:rsidRPr="000E734B">
        <w:rPr>
          <w:rFonts w:ascii="DINOT-Light" w:hAnsi="DINOT-Light"/>
          <w:sz w:val="18"/>
          <w:szCs w:val="24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그러나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소유주였던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라디오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컴퍼니와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미국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시장에서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분쟁을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겪게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되었는데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라디오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컴퍼니가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미국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영토에서</w:t>
      </w:r>
      <w:r w:rsidRPr="000E734B">
        <w:rPr>
          <w:rFonts w:ascii="DINOT-Light" w:hAnsi="DINOT-Light"/>
          <w:sz w:val="18"/>
          <w:szCs w:val="24"/>
        </w:rPr>
        <w:t xml:space="preserve"> “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</w:t>
      </w:r>
      <w:r w:rsidRPr="000E734B">
        <w:rPr>
          <w:rFonts w:ascii="DINOT-Light" w:hAnsi="DINOT-Light"/>
          <w:sz w:val="18"/>
          <w:szCs w:val="24"/>
        </w:rPr>
        <w:t>”</w:t>
      </w:r>
      <w:r w:rsidRPr="000E734B">
        <w:rPr>
          <w:rFonts w:ascii="DINOT-Light" w:eastAsia="Malgun Gothic" w:hAnsi="DINOT-Light" w:cs="Malgun Gothic"/>
          <w:sz w:val="18"/>
          <w:szCs w:val="24"/>
        </w:rPr>
        <w:t>라는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명칭을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사용할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권리를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보유하고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있었기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때문이다</w:t>
      </w:r>
      <w:r w:rsidRPr="000E734B">
        <w:rPr>
          <w:rFonts w:ascii="DINOT-Light" w:hAnsi="DINOT-Light"/>
          <w:sz w:val="18"/>
          <w:szCs w:val="24"/>
        </w:rPr>
        <w:t>.  LVMH</w:t>
      </w:r>
      <w:r w:rsidRPr="000E734B">
        <w:rPr>
          <w:rFonts w:ascii="DINOT-Light" w:eastAsia="Malgun Gothic" w:hAnsi="DINOT-Light" w:cs="Malgun Gothic"/>
          <w:sz w:val="18"/>
          <w:szCs w:val="24"/>
        </w:rPr>
        <w:t>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라디오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컴퍼니와의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협상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끝에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명칭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사용료를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지불하기로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하고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미국에서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브랜드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사용권을</w:t>
      </w:r>
      <w:r w:rsidRPr="000E734B">
        <w:rPr>
          <w:rFonts w:ascii="DINOT-Light" w:hAnsi="DINOT-Light"/>
          <w:sz w:val="18"/>
          <w:szCs w:val="24"/>
        </w:rPr>
        <w:t xml:space="preserve"> 2001</w:t>
      </w:r>
      <w:r w:rsidRPr="000E734B">
        <w:rPr>
          <w:rFonts w:ascii="DINOT-Light" w:eastAsia="Malgun Gothic" w:hAnsi="DINOT-Light" w:cs="Malgun Gothic"/>
          <w:sz w:val="18"/>
          <w:szCs w:val="24"/>
        </w:rPr>
        <w:t>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획득하였다</w:t>
      </w:r>
      <w:r w:rsidRPr="000E734B">
        <w:rPr>
          <w:rFonts w:ascii="DINOT-Light" w:hAnsi="DINOT-Light"/>
          <w:sz w:val="18"/>
          <w:szCs w:val="24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이제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비행을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계속할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있게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것이다</w:t>
      </w:r>
      <w:r w:rsidRPr="000E734B">
        <w:rPr>
          <w:rFonts w:ascii="DINOT-Light" w:hAnsi="DINOT-Light"/>
          <w:sz w:val="18"/>
          <w:szCs w:val="24"/>
        </w:rPr>
        <w:t xml:space="preserve">. </w:t>
      </w:r>
    </w:p>
    <w:p w14:paraId="73BCAE58" w14:textId="77777777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544E6DFB" w14:textId="4D817A48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0E734B">
        <w:rPr>
          <w:rFonts w:ascii="DINOT-Light" w:eastAsia="Malgun Gothic" w:hAnsi="DINOT-Light" w:cs="Malgun Gothic"/>
          <w:sz w:val="18"/>
          <w:szCs w:val="24"/>
        </w:rPr>
        <w:t>마케팅력이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뛰어난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럭셔리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그룹</w:t>
      </w:r>
      <w:r w:rsidRPr="000E734B">
        <w:rPr>
          <w:rFonts w:ascii="DINOT-Light" w:hAnsi="DINOT-Light"/>
          <w:sz w:val="18"/>
          <w:szCs w:val="24"/>
        </w:rPr>
        <w:t xml:space="preserve"> LVMH</w:t>
      </w:r>
      <w:r w:rsidRPr="000E734B">
        <w:rPr>
          <w:rFonts w:ascii="DINOT-Light" w:eastAsia="Malgun Gothic" w:hAnsi="DINOT-Light" w:cs="Malgun Gothic"/>
          <w:sz w:val="18"/>
          <w:szCs w:val="24"/>
        </w:rPr>
        <w:t>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일원이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되면서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스팟라이트를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받는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데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익숙해져야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했다</w:t>
      </w:r>
      <w:r w:rsidRPr="000E734B">
        <w:rPr>
          <w:rFonts w:ascii="DINOT-Light" w:hAnsi="DINOT-Light"/>
          <w:sz w:val="18"/>
          <w:szCs w:val="24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이는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사실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새로운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운명과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어울리는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일이었고</w:t>
      </w:r>
      <w:r w:rsidRPr="000E734B">
        <w:rPr>
          <w:rFonts w:ascii="DINOT-Light" w:hAnsi="DINOT-Light"/>
          <w:sz w:val="18"/>
          <w:szCs w:val="24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상징인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별에게는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너무나도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당연한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일이었다</w:t>
      </w:r>
      <w:r w:rsidRPr="000E734B">
        <w:rPr>
          <w:rFonts w:ascii="DINOT-Light" w:hAnsi="DINOT-Light"/>
          <w:sz w:val="18"/>
          <w:szCs w:val="24"/>
        </w:rPr>
        <w:t xml:space="preserve">. </w:t>
      </w:r>
    </w:p>
    <w:p w14:paraId="5FDE0827" w14:textId="77777777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63EBB56E" w14:textId="461E2F41" w:rsidR="00735134" w:rsidRPr="000E734B" w:rsidRDefault="002B555E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0E734B">
        <w:rPr>
          <w:rFonts w:ascii="DINOT-Light" w:eastAsia="Malgun Gothic" w:hAnsi="DINOT-Light" w:cs="Malgun Gothic"/>
          <w:sz w:val="18"/>
          <w:szCs w:val="24"/>
        </w:rPr>
        <w:t>새로운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경영진은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르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로클에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자리잡은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보석과도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같은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회사라는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점을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깨닫고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최고급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시장에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포지셔닝하기로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결정했다</w:t>
      </w:r>
      <w:r w:rsidRPr="000E734B">
        <w:rPr>
          <w:rFonts w:ascii="DINOT-Light" w:hAnsi="DINOT-Light"/>
          <w:sz w:val="18"/>
          <w:szCs w:val="24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이제</w:t>
      </w:r>
      <w:r w:rsidRPr="000E734B">
        <w:rPr>
          <w:rFonts w:ascii="DINOT-Light" w:hAnsi="DINOT-Light"/>
          <w:sz w:val="18"/>
          <w:szCs w:val="24"/>
        </w:rPr>
        <w:t xml:space="preserve"> “</w:t>
      </w:r>
      <w:r w:rsidRPr="000E734B">
        <w:rPr>
          <w:rFonts w:ascii="DINOT-Light" w:eastAsia="Malgun Gothic" w:hAnsi="DINOT-Light" w:cs="Malgun Gothic"/>
          <w:sz w:val="18"/>
          <w:szCs w:val="24"/>
        </w:rPr>
        <w:t>불가능</w:t>
      </w:r>
      <w:r w:rsidRPr="000E734B">
        <w:rPr>
          <w:rFonts w:ascii="DINOT-Light" w:hAnsi="DINOT-Light"/>
          <w:sz w:val="18"/>
          <w:szCs w:val="24"/>
        </w:rPr>
        <w:t>”</w:t>
      </w:r>
      <w:r w:rsidRPr="000E734B">
        <w:rPr>
          <w:rFonts w:ascii="DINOT-Light" w:eastAsia="Malgun Gothic" w:hAnsi="DINOT-Light" w:cs="Malgun Gothic"/>
          <w:sz w:val="18"/>
          <w:szCs w:val="24"/>
        </w:rPr>
        <w:t>이란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말은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공방에서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사라졌다</w:t>
      </w:r>
      <w:r w:rsidRPr="000E734B">
        <w:rPr>
          <w:rFonts w:ascii="DINOT-Light" w:hAnsi="DINOT-Light"/>
          <w:sz w:val="18"/>
          <w:szCs w:val="24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그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어떤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대가를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지불하고라도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워치메이킹의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창공에서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환하게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빛나는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것을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목표로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한</w:t>
      </w:r>
      <w:r w:rsidRPr="000E734B">
        <w:rPr>
          <w:rFonts w:ascii="DINOT-Light" w:hAnsi="DINOT-Light"/>
          <w:sz w:val="18"/>
          <w:szCs w:val="24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것이다</w:t>
      </w:r>
      <w:r w:rsidRPr="000E734B">
        <w:rPr>
          <w:rFonts w:ascii="DINOT-Light" w:hAnsi="DINOT-Light"/>
          <w:sz w:val="18"/>
          <w:szCs w:val="24"/>
        </w:rPr>
        <w:t xml:space="preserve">. </w:t>
      </w:r>
    </w:p>
    <w:p w14:paraId="649C2110" w14:textId="77777777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0F2DC182" w14:textId="77777777" w:rsidR="000E734B" w:rsidRDefault="002B555E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  <w:r w:rsidRPr="000E734B">
        <w:rPr>
          <w:rFonts w:ascii="DINOT-Light" w:eastAsia="Malgun Gothic" w:hAnsi="DINOT-Light" w:cs="Malgun Gothic"/>
          <w:sz w:val="18"/>
          <w:szCs w:val="24"/>
        </w:rPr>
        <w:t>이미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하나의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전설로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자리잡은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hAnsi="DINOT-Light"/>
          <w:sz w:val="18"/>
          <w:szCs w:val="24"/>
          <w:lang w:val="en-GB"/>
        </w:rPr>
        <w:t>El Primero(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엘</w:t>
      </w:r>
      <w:r w:rsidR="005E6ACD"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프리메로</w:t>
      </w:r>
      <w:r w:rsidR="005E6ACD"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무브먼트는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이들이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원하는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오브제가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되었고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더욱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가치가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높아졌다</w:t>
      </w:r>
      <w:r w:rsidRPr="000E734B">
        <w:rPr>
          <w:rFonts w:ascii="DINOT-Light" w:hAnsi="DINOT-Light"/>
          <w:sz w:val="18"/>
          <w:szCs w:val="24"/>
          <w:lang w:val="en-GB"/>
        </w:rPr>
        <w:t>. LVMH</w:t>
      </w:r>
      <w:r w:rsidRPr="000E734B">
        <w:rPr>
          <w:rFonts w:ascii="DINOT-Light" w:eastAsia="Malgun Gothic" w:hAnsi="DINOT-Light" w:cs="Malgun Gothic"/>
          <w:sz w:val="18"/>
          <w:szCs w:val="24"/>
        </w:rPr>
        <w:t>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후원으로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hAnsi="DINOT-Light"/>
          <w:sz w:val="18"/>
          <w:szCs w:val="24"/>
          <w:lang w:val="en-GB"/>
        </w:rPr>
        <w:t xml:space="preserve">El </w:t>
      </w:r>
      <w:proofErr w:type="gramStart"/>
      <w:r w:rsidR="005E6ACD" w:rsidRPr="000E734B">
        <w:rPr>
          <w:rFonts w:ascii="DINOT-Light" w:hAnsi="DINOT-Light"/>
          <w:sz w:val="18"/>
          <w:szCs w:val="24"/>
          <w:lang w:val="en-GB"/>
        </w:rPr>
        <w:t>Primero(</w:t>
      </w:r>
      <w:proofErr w:type="gramEnd"/>
      <w:r w:rsidR="005E6ACD" w:rsidRPr="000E734B">
        <w:rPr>
          <w:rFonts w:ascii="DINOT-Light" w:eastAsia="Malgun Gothic" w:hAnsi="DINOT-Light" w:cs="Malgun Gothic"/>
          <w:sz w:val="18"/>
          <w:szCs w:val="24"/>
        </w:rPr>
        <w:t>엘</w:t>
      </w:r>
      <w:r w:rsidR="005E6ACD"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프리메로</w:t>
      </w:r>
      <w:r w:rsidR="005E6ACD"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더욱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정교한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컴프리케이션을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추가하게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되었다</w:t>
      </w:r>
      <w:r w:rsidRPr="000E734B">
        <w:rPr>
          <w:rFonts w:ascii="DINOT-Light" w:hAnsi="DINOT-Light"/>
          <w:sz w:val="18"/>
          <w:szCs w:val="24"/>
          <w:lang w:val="en-GB"/>
        </w:rPr>
        <w:t>. 2004</w:t>
      </w:r>
      <w:r w:rsidRPr="000E734B">
        <w:rPr>
          <w:rFonts w:ascii="DINOT-Light" w:eastAsia="Malgun Gothic" w:hAnsi="DINOT-Light" w:cs="Malgun Gothic"/>
          <w:sz w:val="18"/>
          <w:szCs w:val="24"/>
        </w:rPr>
        <w:t>년에는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Grande </w:t>
      </w:r>
      <w:proofErr w:type="spellStart"/>
      <w:r w:rsidRPr="000E734B">
        <w:rPr>
          <w:rFonts w:ascii="DINOT-Light" w:hAnsi="DINOT-Light"/>
          <w:sz w:val="18"/>
          <w:szCs w:val="24"/>
          <w:lang w:val="en-GB"/>
        </w:rPr>
        <w:t>ChronoMaster</w:t>
      </w:r>
      <w:proofErr w:type="spellEnd"/>
      <w:r w:rsidRPr="000E734B">
        <w:rPr>
          <w:rFonts w:ascii="DINOT-Light" w:hAnsi="DINOT-Light"/>
          <w:sz w:val="18"/>
          <w:szCs w:val="24"/>
          <w:lang w:val="en-GB"/>
        </w:rPr>
        <w:t xml:space="preserve"> XXT </w:t>
      </w:r>
      <w:proofErr w:type="gramStart"/>
      <w:r w:rsidRPr="000E734B">
        <w:rPr>
          <w:rFonts w:ascii="DINOT-Light" w:hAnsi="DINOT-Light"/>
          <w:sz w:val="18"/>
          <w:szCs w:val="24"/>
          <w:lang w:val="en-GB"/>
        </w:rPr>
        <w:t>Tourbillon(</w:t>
      </w:r>
      <w:proofErr w:type="gramEnd"/>
      <w:r w:rsidRPr="000E734B">
        <w:rPr>
          <w:rFonts w:ascii="DINOT-Light" w:eastAsia="Malgun Gothic" w:hAnsi="DINOT-Light" w:cs="Malgun Gothic"/>
          <w:sz w:val="18"/>
          <w:szCs w:val="24"/>
        </w:rPr>
        <w:t>그랑드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크로노마스터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XXT </w:t>
      </w:r>
      <w:r w:rsidRPr="000E734B">
        <w:rPr>
          <w:rFonts w:ascii="DINOT-Light" w:eastAsia="Malgun Gothic" w:hAnsi="DINOT-Light" w:cs="Malgun Gothic"/>
          <w:sz w:val="18"/>
          <w:szCs w:val="24"/>
        </w:rPr>
        <w:t>투르비용</w:t>
      </w:r>
      <w:r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이라는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명칭의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모델을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위해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3</w:t>
      </w:r>
      <w:r w:rsidRPr="000E734B">
        <w:rPr>
          <w:rFonts w:ascii="DINOT-Light" w:eastAsia="Malgun Gothic" w:hAnsi="DINOT-Light" w:cs="Malgun Gothic"/>
          <w:sz w:val="18"/>
          <w:szCs w:val="24"/>
        </w:rPr>
        <w:t>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반의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연구개발을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거쳐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hAnsi="DINOT-Light"/>
          <w:sz w:val="18"/>
          <w:szCs w:val="24"/>
          <w:lang w:val="en-GB"/>
        </w:rPr>
        <w:t>El Primero(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엘</w:t>
      </w:r>
      <w:r w:rsidR="005E6ACD"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프리메로</w:t>
      </w:r>
      <w:r w:rsidR="005E6ACD"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투르비용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기능이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추가되었다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무브먼트는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시장에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선보인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최초의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고주파수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투르비용이었다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다음은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퍼페추얼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캘린더인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Grande </w:t>
      </w:r>
      <w:proofErr w:type="spellStart"/>
      <w:r w:rsidRPr="000E734B">
        <w:rPr>
          <w:rFonts w:ascii="DINOT-Light" w:hAnsi="DINOT-Light"/>
          <w:sz w:val="18"/>
          <w:szCs w:val="24"/>
          <w:lang w:val="en-GB"/>
        </w:rPr>
        <w:t>ChronoMaster</w:t>
      </w:r>
      <w:proofErr w:type="spellEnd"/>
      <w:r w:rsidRPr="000E734B">
        <w:rPr>
          <w:rFonts w:ascii="DINOT-Light" w:hAnsi="DINOT-Light"/>
          <w:sz w:val="18"/>
          <w:szCs w:val="24"/>
          <w:lang w:val="en-GB"/>
        </w:rPr>
        <w:t xml:space="preserve"> XXT Perpetual Calendar(</w:t>
      </w:r>
      <w:r w:rsidRPr="000E734B">
        <w:rPr>
          <w:rFonts w:ascii="DINOT-Light" w:eastAsia="Malgun Gothic" w:hAnsi="DINOT-Light" w:cs="Malgun Gothic"/>
          <w:sz w:val="18"/>
          <w:szCs w:val="24"/>
        </w:rPr>
        <w:t>그랑드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크로노마스터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XXT </w:t>
      </w:r>
      <w:r w:rsidRPr="000E734B">
        <w:rPr>
          <w:rFonts w:ascii="DINOT-Light" w:eastAsia="Malgun Gothic" w:hAnsi="DINOT-Light" w:cs="Malgun Gothic"/>
          <w:sz w:val="18"/>
          <w:szCs w:val="24"/>
        </w:rPr>
        <w:t>퍼페추얼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캘린더</w:t>
      </w:r>
      <w:r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그리고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2005</w:t>
      </w:r>
      <w:r w:rsidRPr="000E734B">
        <w:rPr>
          <w:rFonts w:ascii="DINOT-Light" w:eastAsia="Malgun Gothic" w:hAnsi="DINOT-Light" w:cs="Malgun Gothic"/>
          <w:sz w:val="18"/>
          <w:szCs w:val="24"/>
        </w:rPr>
        <w:t>년에는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분침반복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기능을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갖춘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Class </w:t>
      </w:r>
      <w:proofErr w:type="spellStart"/>
      <w:r w:rsidRPr="000E734B">
        <w:rPr>
          <w:rFonts w:ascii="DINOT-Light" w:hAnsi="DINOT-Light"/>
          <w:sz w:val="18"/>
          <w:szCs w:val="24"/>
          <w:lang w:val="en-GB"/>
        </w:rPr>
        <w:t>Traveler</w:t>
      </w:r>
      <w:proofErr w:type="spellEnd"/>
      <w:r w:rsidRPr="000E734B">
        <w:rPr>
          <w:rFonts w:ascii="DINOT-Light" w:hAnsi="DINOT-Light"/>
          <w:sz w:val="18"/>
          <w:szCs w:val="24"/>
          <w:lang w:val="en-GB"/>
        </w:rPr>
        <w:t>(</w:t>
      </w:r>
      <w:r w:rsidRPr="000E734B">
        <w:rPr>
          <w:rFonts w:ascii="DINOT-Light" w:eastAsia="Malgun Gothic" w:hAnsi="DINOT-Light" w:cs="Malgun Gothic"/>
          <w:sz w:val="18"/>
          <w:szCs w:val="24"/>
        </w:rPr>
        <w:t>클래스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트래블러</w:t>
      </w:r>
      <w:r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발매되었는데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Class </w:t>
      </w:r>
      <w:proofErr w:type="spellStart"/>
      <w:r w:rsidRPr="000E734B">
        <w:rPr>
          <w:rFonts w:ascii="DINOT-Light" w:hAnsi="DINOT-Light"/>
          <w:sz w:val="18"/>
          <w:szCs w:val="24"/>
          <w:lang w:val="en-GB"/>
        </w:rPr>
        <w:t>Traveler</w:t>
      </w:r>
      <w:proofErr w:type="spellEnd"/>
      <w:r w:rsidRPr="000E734B">
        <w:rPr>
          <w:rFonts w:ascii="DINOT-Light" w:hAnsi="DINOT-Light"/>
          <w:sz w:val="18"/>
          <w:szCs w:val="24"/>
          <w:lang w:val="en-GB"/>
        </w:rPr>
        <w:t>(</w:t>
      </w:r>
      <w:r w:rsidRPr="000E734B">
        <w:rPr>
          <w:rFonts w:ascii="DINOT-Light" w:eastAsia="Malgun Gothic" w:hAnsi="DINOT-Light" w:cs="Malgun Gothic"/>
          <w:sz w:val="18"/>
          <w:szCs w:val="24"/>
        </w:rPr>
        <w:t>클래스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트래블러</w:t>
      </w:r>
      <w:r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경우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특허를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30</w:t>
      </w:r>
      <w:r w:rsidRPr="000E734B">
        <w:rPr>
          <w:rFonts w:ascii="DINOT-Light" w:eastAsia="Malgun Gothic" w:hAnsi="DINOT-Light" w:cs="Malgun Gothic"/>
          <w:sz w:val="18"/>
          <w:szCs w:val="24"/>
        </w:rPr>
        <w:t>개나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출원하였다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</w:p>
    <w:p w14:paraId="6C753CD0" w14:textId="77777777" w:rsidR="000E734B" w:rsidRDefault="000E7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DINOT-Light" w:eastAsia="Arial Unicode MS" w:hAnsi="DINOT-Light" w:cs="Arial Unicode MS"/>
          <w:color w:val="000000"/>
          <w:sz w:val="18"/>
          <w:lang w:val="en-GB"/>
        </w:rPr>
      </w:pPr>
      <w:r>
        <w:rPr>
          <w:rFonts w:ascii="DINOT-Light" w:hAnsi="DINOT-Light"/>
          <w:sz w:val="18"/>
          <w:lang w:val="en-GB"/>
        </w:rPr>
        <w:br w:type="page"/>
      </w:r>
    </w:p>
    <w:p w14:paraId="54AD566D" w14:textId="696540D6" w:rsidR="00735134" w:rsidRPr="000E734B" w:rsidRDefault="002B555E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  <w:r w:rsidRPr="000E734B">
        <w:rPr>
          <w:rFonts w:ascii="DINOT-Light" w:eastAsia="Malgun Gothic" w:hAnsi="DINOT-Light" w:cs="Malgun Gothic"/>
          <w:sz w:val="18"/>
          <w:szCs w:val="24"/>
        </w:rPr>
        <w:lastRenderedPageBreak/>
        <w:t>그리고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2007</w:t>
      </w:r>
      <w:r w:rsidRPr="000E734B">
        <w:rPr>
          <w:rFonts w:ascii="DINOT-Light" w:eastAsia="Malgun Gothic" w:hAnsi="DINOT-Light" w:cs="Malgun Gothic"/>
          <w:sz w:val="18"/>
          <w:szCs w:val="24"/>
        </w:rPr>
        <w:t>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투르비용과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퍼페추얼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캘린더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기능을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하나의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시계에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탑재하여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Academy(</w:t>
      </w:r>
      <w:r w:rsidRPr="000E734B">
        <w:rPr>
          <w:rFonts w:ascii="DINOT-Light" w:eastAsia="Malgun Gothic" w:hAnsi="DINOT-Light" w:cs="Malgun Gothic"/>
          <w:sz w:val="18"/>
          <w:szCs w:val="24"/>
        </w:rPr>
        <w:t>아카데미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) </w:t>
      </w:r>
      <w:r w:rsidRPr="000E734B">
        <w:rPr>
          <w:rFonts w:ascii="DINOT-Light" w:eastAsia="Malgun Gothic" w:hAnsi="DINOT-Light" w:cs="Malgun Gothic"/>
          <w:sz w:val="18"/>
          <w:szCs w:val="24"/>
        </w:rPr>
        <w:t>라인을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보강하였다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="005E6ACD" w:rsidRPr="000E734B">
        <w:rPr>
          <w:rFonts w:ascii="DINOT-Light" w:hAnsi="DINOT-Light"/>
          <w:sz w:val="18"/>
          <w:szCs w:val="24"/>
          <w:lang w:val="en-GB"/>
        </w:rPr>
        <w:t xml:space="preserve">El </w:t>
      </w:r>
      <w:proofErr w:type="gramStart"/>
      <w:r w:rsidR="005E6ACD" w:rsidRPr="000E734B">
        <w:rPr>
          <w:rFonts w:ascii="DINOT-Light" w:hAnsi="DINOT-Light"/>
          <w:sz w:val="18"/>
          <w:szCs w:val="24"/>
          <w:lang w:val="en-GB"/>
        </w:rPr>
        <w:t>Primero(</w:t>
      </w:r>
      <w:proofErr w:type="gramEnd"/>
      <w:r w:rsidR="005E6ACD" w:rsidRPr="000E734B">
        <w:rPr>
          <w:rFonts w:ascii="DINOT-Light" w:eastAsia="Malgun Gothic" w:hAnsi="DINOT-Light" w:cs="Malgun Gothic"/>
          <w:sz w:val="18"/>
          <w:szCs w:val="24"/>
        </w:rPr>
        <w:t>엘</w:t>
      </w:r>
      <w:r w:rsidR="005E6ACD"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프리메로</w:t>
      </w:r>
      <w:r w:rsidR="005E6ACD"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에게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한계란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존재하지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않았다</w:t>
      </w:r>
      <w:r w:rsidRPr="000E734B">
        <w:rPr>
          <w:rFonts w:ascii="DINOT-Light" w:hAnsi="DINOT-Light"/>
          <w:sz w:val="18"/>
          <w:szCs w:val="24"/>
          <w:lang w:val="en-GB"/>
        </w:rPr>
        <w:t>.</w:t>
      </w:r>
    </w:p>
    <w:p w14:paraId="1522A89E" w14:textId="77777777" w:rsidR="00735134" w:rsidRPr="000E734B" w:rsidRDefault="00735134" w:rsidP="002E494F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</w:p>
    <w:p w14:paraId="4606371F" w14:textId="335BFCD9" w:rsidR="002B555E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  <w:r w:rsidRPr="000E734B">
        <w:rPr>
          <w:rFonts w:ascii="DINOT-Light" w:hAnsi="DINOT-Light"/>
          <w:sz w:val="18"/>
          <w:szCs w:val="24"/>
          <w:lang w:val="en-GB"/>
        </w:rPr>
        <w:t>2003</w:t>
      </w:r>
      <w:r w:rsidRPr="000E734B">
        <w:rPr>
          <w:rFonts w:ascii="DINOT-Light" w:eastAsia="Malgun Gothic" w:hAnsi="DINOT-Light" w:cs="Malgun Gothic"/>
          <w:sz w:val="18"/>
          <w:szCs w:val="24"/>
        </w:rPr>
        <w:t>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칼리버의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사이즈가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약간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변경되었으며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점점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칼리버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자체를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강조하게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되었다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사파이어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크리스탈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소재의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케이스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백을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통해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hAnsi="DINOT-Light"/>
          <w:sz w:val="18"/>
          <w:szCs w:val="24"/>
          <w:lang w:val="en-GB"/>
        </w:rPr>
        <w:t>El Primero(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엘</w:t>
      </w:r>
      <w:r w:rsidR="005E6ACD"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프리메로</w:t>
      </w:r>
      <w:r w:rsidR="005E6ACD"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심장부가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모습을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드러낸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정교하게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고안한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다이얼의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투조세공을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통해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전면에서도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무브먼트를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되면서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소장자와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직접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소통하게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되었다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="005E6ACD" w:rsidRPr="000E734B">
        <w:rPr>
          <w:rFonts w:ascii="DINOT-Light" w:hAnsi="DINOT-Light"/>
          <w:sz w:val="18"/>
          <w:szCs w:val="24"/>
          <w:lang w:val="en-GB"/>
        </w:rPr>
        <w:t xml:space="preserve">El </w:t>
      </w:r>
      <w:proofErr w:type="gramStart"/>
      <w:r w:rsidR="005E6ACD" w:rsidRPr="000E734B">
        <w:rPr>
          <w:rFonts w:ascii="DINOT-Light" w:hAnsi="DINOT-Light"/>
          <w:sz w:val="18"/>
          <w:szCs w:val="24"/>
          <w:lang w:val="en-GB"/>
        </w:rPr>
        <w:t>Primero(</w:t>
      </w:r>
      <w:proofErr w:type="gramEnd"/>
      <w:r w:rsidR="005E6ACD" w:rsidRPr="000E734B">
        <w:rPr>
          <w:rFonts w:ascii="DINOT-Light" w:eastAsia="Malgun Gothic" w:hAnsi="DINOT-Light" w:cs="Malgun Gothic"/>
          <w:sz w:val="18"/>
          <w:szCs w:val="24"/>
        </w:rPr>
        <w:t>엘</w:t>
      </w:r>
      <w:r w:rsidR="005E6ACD"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="005E6ACD" w:rsidRPr="000E734B">
        <w:rPr>
          <w:rFonts w:ascii="DINOT-Light" w:eastAsia="Malgun Gothic" w:hAnsi="DINOT-Light" w:cs="Malgun Gothic"/>
          <w:sz w:val="18"/>
          <w:szCs w:val="24"/>
        </w:rPr>
        <w:t>프리메로</w:t>
      </w:r>
      <w:r w:rsidR="005E6ACD"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시계를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착용한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시계를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때마다</w:t>
      </w:r>
      <w:r w:rsidRPr="000E734B">
        <w:rPr>
          <w:rFonts w:ascii="DINOT-Light" w:hAnsi="DINOT-Light"/>
          <w:sz w:val="18"/>
          <w:szCs w:val="24"/>
          <w:lang w:val="en-GB"/>
        </w:rPr>
        <w:t>, 36,000</w:t>
      </w:r>
      <w:r w:rsidRPr="000E734B">
        <w:rPr>
          <w:rFonts w:ascii="DINOT-Light" w:eastAsia="Malgun Gothic" w:hAnsi="DINOT-Light" w:cs="Malgun Gothic"/>
          <w:sz w:val="18"/>
          <w:szCs w:val="24"/>
        </w:rPr>
        <w:t>회의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속도로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진동하는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시계의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심장부를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것이다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proofErr w:type="spellStart"/>
      <w:r w:rsidRPr="000E734B">
        <w:rPr>
          <w:rFonts w:ascii="DINOT-Light" w:hAnsi="DINOT-Light"/>
          <w:sz w:val="18"/>
          <w:szCs w:val="24"/>
          <w:lang w:val="en-GB"/>
        </w:rPr>
        <w:t>ChronoMaster</w:t>
      </w:r>
      <w:proofErr w:type="spellEnd"/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proofErr w:type="gramStart"/>
      <w:r w:rsidRPr="000E734B">
        <w:rPr>
          <w:rFonts w:ascii="DINOT-Light" w:hAnsi="DINOT-Light"/>
          <w:sz w:val="18"/>
          <w:szCs w:val="24"/>
          <w:lang w:val="en-GB"/>
        </w:rPr>
        <w:t>Open(</w:t>
      </w:r>
      <w:proofErr w:type="gramEnd"/>
      <w:r w:rsidRPr="000E734B">
        <w:rPr>
          <w:rFonts w:ascii="DINOT-Light" w:eastAsia="Malgun Gothic" w:hAnsi="DINOT-Light" w:cs="Malgun Gothic"/>
          <w:sz w:val="18"/>
          <w:szCs w:val="24"/>
        </w:rPr>
        <w:t>크로노마스터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오픈</w:t>
      </w:r>
      <w:r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이라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명명된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모델은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이름에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걸맞는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성취를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보여주었다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이제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무브먼트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자체가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스타로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부상하기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시작했다</w:t>
      </w:r>
      <w:r w:rsidRPr="000E734B">
        <w:rPr>
          <w:rFonts w:ascii="DINOT-Light" w:hAnsi="DINOT-Light"/>
          <w:sz w:val="18"/>
          <w:szCs w:val="24"/>
          <w:lang w:val="en-GB"/>
        </w:rPr>
        <w:t>.</w:t>
      </w:r>
    </w:p>
    <w:p w14:paraId="6AFFEDBE" w14:textId="77777777" w:rsidR="008058E9" w:rsidRPr="000E734B" w:rsidRDefault="008058E9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</w:p>
    <w:p w14:paraId="251B55A7" w14:textId="6333B0C9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  <w:r w:rsidRPr="000E734B">
        <w:rPr>
          <w:rFonts w:ascii="DINOT-Light" w:hAnsi="DINOT-Light"/>
          <w:sz w:val="18"/>
          <w:szCs w:val="24"/>
          <w:lang w:val="en-GB"/>
        </w:rPr>
        <w:t>2004</w:t>
      </w:r>
      <w:r w:rsidRPr="000E734B">
        <w:rPr>
          <w:rFonts w:ascii="DINOT-Light" w:eastAsia="Malgun Gothic" w:hAnsi="DINOT-Light" w:cs="Malgun Gothic"/>
          <w:sz w:val="18"/>
          <w:szCs w:val="24"/>
        </w:rPr>
        <w:t>년에는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하트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모양으로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투조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세공된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Star </w:t>
      </w:r>
      <w:proofErr w:type="gramStart"/>
      <w:r w:rsidRPr="000E734B">
        <w:rPr>
          <w:rFonts w:ascii="DINOT-Light" w:hAnsi="DINOT-Light"/>
          <w:sz w:val="18"/>
          <w:szCs w:val="24"/>
          <w:lang w:val="en-GB"/>
        </w:rPr>
        <w:t>Open(</w:t>
      </w:r>
      <w:proofErr w:type="gramEnd"/>
      <w:r w:rsidRPr="000E734B">
        <w:rPr>
          <w:rFonts w:ascii="DINOT-Light" w:eastAsia="Malgun Gothic" w:hAnsi="DINOT-Light" w:cs="Malgun Gothic"/>
          <w:sz w:val="18"/>
          <w:szCs w:val="24"/>
        </w:rPr>
        <w:t>스타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오픈</w:t>
      </w:r>
      <w:r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이라는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이름의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여성용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모델이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출시되었다</w:t>
      </w:r>
      <w:r w:rsidRPr="000E734B">
        <w:rPr>
          <w:rFonts w:ascii="DINOT-Light" w:hAnsi="DINOT-Light"/>
          <w:sz w:val="18"/>
          <w:szCs w:val="24"/>
          <w:lang w:val="en-GB"/>
        </w:rPr>
        <w:t>. 2000</w:t>
      </w:r>
      <w:r w:rsidRPr="000E734B">
        <w:rPr>
          <w:rFonts w:ascii="DINOT-Light" w:eastAsia="Malgun Gothic" w:hAnsi="DINOT-Light" w:cs="Malgun Gothic"/>
          <w:sz w:val="18"/>
          <w:szCs w:val="24"/>
        </w:rPr>
        <w:t>년대의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여성들은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워치메이커들이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여성적이라고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마음대로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생각한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이미지의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시계가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아니라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자신을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표현할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타임피스를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원한다는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점을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명확하게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이해하였다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이제는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여성들이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자신의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구매력과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권력을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보여주는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시계를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스스로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구입하는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시대가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도래한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것이다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여성들은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보이프렌드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진을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입듯이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자신을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다이아몬드가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셋팅된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베젤의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핑크빛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진주모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다이얼이나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들여다보는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존재로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간주하지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않</w:t>
      </w:r>
      <w:bookmarkStart w:id="0" w:name="_GoBack"/>
      <w:bookmarkEnd w:id="0"/>
      <w:r w:rsidRPr="000E734B">
        <w:rPr>
          <w:rFonts w:ascii="DINOT-Light" w:eastAsia="Malgun Gothic" w:hAnsi="DINOT-Light" w:cs="Malgun Gothic"/>
          <w:sz w:val="18"/>
          <w:szCs w:val="24"/>
        </w:rPr>
        <w:t>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시계를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원했다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이제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여성들은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과거와는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다른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방식으로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빛나기를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원했다</w:t>
      </w:r>
      <w:r w:rsidRPr="000E734B">
        <w:rPr>
          <w:rFonts w:ascii="DINOT-Light" w:hAnsi="DINOT-Light"/>
          <w:sz w:val="18"/>
          <w:szCs w:val="24"/>
          <w:lang w:val="en-GB"/>
        </w:rPr>
        <w:t>. 2005</w:t>
      </w:r>
      <w:r w:rsidRPr="000E734B">
        <w:rPr>
          <w:rFonts w:ascii="DINOT-Light" w:eastAsia="Malgun Gothic" w:hAnsi="DINOT-Light" w:cs="Malgun Gothic"/>
          <w:sz w:val="18"/>
          <w:szCs w:val="24"/>
        </w:rPr>
        <w:t>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여성들을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위해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특별히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디자인된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투르비용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proofErr w:type="spellStart"/>
      <w:r w:rsidRPr="000E734B">
        <w:rPr>
          <w:rFonts w:ascii="DINOT-Light" w:hAnsi="DINOT-Light"/>
          <w:sz w:val="18"/>
          <w:szCs w:val="24"/>
          <w:lang w:val="en-GB"/>
        </w:rPr>
        <w:t>Starissime</w:t>
      </w:r>
      <w:proofErr w:type="spellEnd"/>
      <w:r w:rsidRPr="000E734B">
        <w:rPr>
          <w:rFonts w:ascii="DINOT-Light" w:hAnsi="DINOT-Light"/>
          <w:sz w:val="18"/>
          <w:szCs w:val="24"/>
          <w:lang w:val="en-GB"/>
        </w:rPr>
        <w:t>(</w:t>
      </w:r>
      <w:r w:rsidRPr="000E734B">
        <w:rPr>
          <w:rFonts w:ascii="DINOT-Light" w:eastAsia="Malgun Gothic" w:hAnsi="DINOT-Light" w:cs="Malgun Gothic"/>
          <w:sz w:val="18"/>
          <w:szCs w:val="24"/>
        </w:rPr>
        <w:t>스타리심</w:t>
      </w:r>
      <w:r w:rsidRPr="000E734B">
        <w:rPr>
          <w:rFonts w:ascii="DINOT-Light" w:hAnsi="DINOT-Light"/>
          <w:sz w:val="18"/>
          <w:szCs w:val="24"/>
          <w:lang w:val="en-GB"/>
        </w:rPr>
        <w:t>)</w:t>
      </w:r>
      <w:r w:rsidRPr="000E734B">
        <w:rPr>
          <w:rFonts w:ascii="DINOT-Light" w:eastAsia="Malgun Gothic" w:hAnsi="DINOT-Light" w:cs="Malgun Gothic"/>
          <w:sz w:val="18"/>
          <w:szCs w:val="24"/>
        </w:rPr>
        <w:t>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선보임으로써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이러한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여성들의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욕구에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부응했다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</w:p>
    <w:p w14:paraId="50FD998C" w14:textId="77777777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</w:p>
    <w:p w14:paraId="703E4F00" w14:textId="2C91BD29" w:rsidR="00735134" w:rsidRPr="000E734B" w:rsidRDefault="005C485D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  <w:r w:rsidRPr="000E734B">
        <w:rPr>
          <w:rFonts w:ascii="DINOT-Light" w:eastAsia="Malgun Gothic" w:hAnsi="DINOT-Light" w:cs="Malgun Gothic"/>
          <w:sz w:val="18"/>
          <w:szCs w:val="24"/>
        </w:rPr>
        <w:t>제니스는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다가오는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새로운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세기의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복잡성을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완벽히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이해했거나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최소한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직관적으로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느끼고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있었다</w:t>
      </w:r>
      <w:r w:rsidRPr="000E734B">
        <w:rPr>
          <w:rFonts w:ascii="DINOT-Light" w:hAnsi="DINOT-Light"/>
          <w:sz w:val="18"/>
          <w:szCs w:val="24"/>
          <w:lang w:val="en-GB"/>
        </w:rPr>
        <w:t>. 1993</w:t>
      </w:r>
      <w:r w:rsidRPr="000E734B">
        <w:rPr>
          <w:rFonts w:ascii="DINOT-Light" w:eastAsia="Malgun Gothic" w:hAnsi="DINOT-Light" w:cs="Malgun Gothic"/>
          <w:sz w:val="18"/>
          <w:szCs w:val="24"/>
        </w:rPr>
        <w:t>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다보스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포럼에서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등장한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신조어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세계화의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의미가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21</w:t>
      </w:r>
      <w:r w:rsidRPr="000E734B">
        <w:rPr>
          <w:rFonts w:ascii="DINOT-Light" w:eastAsia="Malgun Gothic" w:hAnsi="DINOT-Light" w:cs="Malgun Gothic"/>
          <w:sz w:val="18"/>
          <w:szCs w:val="24"/>
        </w:rPr>
        <w:t>세기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초에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자명해졌다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후일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“SNS”</w:t>
      </w:r>
      <w:r w:rsidRPr="000E734B">
        <w:rPr>
          <w:rFonts w:ascii="DINOT-Light" w:eastAsia="Malgun Gothic" w:hAnsi="DINOT-Light" w:cs="Malgun Gothic"/>
          <w:sz w:val="18"/>
          <w:szCs w:val="24"/>
        </w:rPr>
        <w:t>라는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이름으로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불리게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것들이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등장하면서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이제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우리는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최고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럭셔리의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자기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과시의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시대로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접어든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것이다</w:t>
      </w:r>
      <w:r w:rsidRPr="000E734B">
        <w:rPr>
          <w:rFonts w:ascii="DINOT-Light" w:hAnsi="DINOT-Light"/>
          <w:sz w:val="18"/>
          <w:szCs w:val="24"/>
          <w:lang w:val="en-GB"/>
        </w:rPr>
        <w:t>. 2004</w:t>
      </w:r>
      <w:r w:rsidRPr="000E734B">
        <w:rPr>
          <w:rFonts w:ascii="DINOT-Light" w:eastAsia="Malgun Gothic" w:hAnsi="DINOT-Light" w:cs="Malgun Gothic"/>
          <w:sz w:val="18"/>
          <w:szCs w:val="24"/>
        </w:rPr>
        <w:t>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페이스북이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창설되었다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아직은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후일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갖게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파워를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보유하지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않았지만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페이스북은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이미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성공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신화를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시작하며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전세계의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개인과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커뮤니티에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영향력을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행사하고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있었다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유저들은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자신이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좋아하는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것들을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공유하며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“</w:t>
      </w:r>
      <w:r w:rsidRPr="000E734B">
        <w:rPr>
          <w:rFonts w:ascii="DINOT-Light" w:eastAsia="Malgun Gothic" w:hAnsi="DINOT-Light" w:cs="Malgun Gothic"/>
          <w:sz w:val="18"/>
          <w:szCs w:val="24"/>
        </w:rPr>
        <w:t>트라이브</w:t>
      </w:r>
      <w:r w:rsidRPr="000E734B">
        <w:rPr>
          <w:rFonts w:ascii="DINOT-Light" w:hAnsi="DINOT-Light"/>
          <w:sz w:val="18"/>
          <w:szCs w:val="24"/>
          <w:lang w:val="en-GB"/>
        </w:rPr>
        <w:t>”</w:t>
      </w:r>
      <w:r w:rsidRPr="000E734B">
        <w:rPr>
          <w:rFonts w:ascii="DINOT-Light" w:eastAsia="Malgun Gothic" w:hAnsi="DINOT-Light" w:cs="Malgun Gothic"/>
          <w:sz w:val="18"/>
          <w:szCs w:val="24"/>
        </w:rPr>
        <w:t>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형성했는데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유저들이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좋아하는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평범하지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않는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일상에서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탈출하도록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만드는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모든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것들이다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. </w:t>
      </w:r>
      <w:r w:rsidRPr="000E734B">
        <w:rPr>
          <w:rFonts w:ascii="DINOT-Light" w:eastAsia="Malgun Gothic" w:hAnsi="DINOT-Light" w:cs="Malgun Gothic"/>
          <w:sz w:val="18"/>
          <w:szCs w:val="24"/>
        </w:rPr>
        <w:t>위기에서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살아남은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브랜드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, </w:t>
      </w:r>
      <w:r w:rsidRPr="000E734B">
        <w:rPr>
          <w:rFonts w:ascii="DINOT-Light" w:eastAsia="Malgun Gothic" w:hAnsi="DINOT-Light" w:cs="Malgun Gothic"/>
          <w:sz w:val="18"/>
          <w:szCs w:val="24"/>
        </w:rPr>
        <w:t>끊임없이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스스로를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변화시키는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제니스야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말로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“</w:t>
      </w:r>
      <w:r w:rsidRPr="000E734B">
        <w:rPr>
          <w:rFonts w:ascii="DINOT-Light" w:eastAsia="Malgun Gothic" w:hAnsi="DINOT-Light" w:cs="Malgun Gothic"/>
          <w:sz w:val="18"/>
          <w:szCs w:val="24"/>
        </w:rPr>
        <w:t>꿈의</w:t>
      </w:r>
      <w:r w:rsidRPr="000E734B">
        <w:rPr>
          <w:rFonts w:ascii="DINOT-Light" w:hAnsi="DINOT-Light"/>
          <w:sz w:val="18"/>
          <w:szCs w:val="24"/>
          <w:lang w:val="en-GB"/>
        </w:rPr>
        <w:t xml:space="preserve"> </w:t>
      </w:r>
      <w:r w:rsidRPr="000E734B">
        <w:rPr>
          <w:rFonts w:ascii="DINOT-Light" w:eastAsia="Malgun Gothic" w:hAnsi="DINOT-Light" w:cs="Malgun Gothic"/>
          <w:sz w:val="18"/>
          <w:szCs w:val="24"/>
        </w:rPr>
        <w:t>소재</w:t>
      </w:r>
      <w:r w:rsidRPr="000E734B">
        <w:rPr>
          <w:rFonts w:ascii="DINOT-Light" w:hAnsi="DINOT-Light"/>
          <w:sz w:val="18"/>
          <w:szCs w:val="24"/>
          <w:lang w:val="en-GB"/>
        </w:rPr>
        <w:t>”*</w:t>
      </w:r>
      <w:r w:rsidRPr="000E734B">
        <w:rPr>
          <w:rFonts w:ascii="DINOT-Light" w:eastAsia="Malgun Gothic" w:hAnsi="DINOT-Light" w:cs="Malgun Gothic"/>
          <w:sz w:val="18"/>
          <w:szCs w:val="24"/>
        </w:rPr>
        <w:t>였다</w:t>
      </w:r>
      <w:r w:rsidRPr="000E734B">
        <w:rPr>
          <w:rFonts w:ascii="DINOT-Light" w:hAnsi="DINOT-Light"/>
          <w:sz w:val="18"/>
          <w:szCs w:val="24"/>
          <w:lang w:val="en-GB"/>
        </w:rPr>
        <w:t>.</w:t>
      </w:r>
    </w:p>
    <w:p w14:paraId="21699861" w14:textId="77777777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</w:p>
    <w:p w14:paraId="70649793" w14:textId="0962914A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US"/>
        </w:rPr>
      </w:pPr>
      <w:r w:rsidRPr="000E734B">
        <w:rPr>
          <w:rFonts w:ascii="DINOT-Light" w:hAnsi="DINOT-Light"/>
          <w:sz w:val="18"/>
          <w:szCs w:val="24"/>
          <w:lang w:val="en-US"/>
        </w:rPr>
        <w:t>*</w:t>
      </w:r>
      <w:r w:rsidRPr="000E734B">
        <w:rPr>
          <w:rFonts w:ascii="DINOT-Light" w:eastAsia="Malgun Gothic" w:hAnsi="DINOT-Light" w:cs="Malgun Gothic"/>
          <w:sz w:val="18"/>
          <w:szCs w:val="24"/>
        </w:rPr>
        <w:t>윌리엄</w:t>
      </w:r>
      <w:r w:rsidRPr="000E734B">
        <w:rPr>
          <w:rFonts w:ascii="DINOT-Light" w:hAnsi="DINOT-Light"/>
          <w:sz w:val="18"/>
          <w:szCs w:val="24"/>
          <w:lang w:val="en-US"/>
        </w:rPr>
        <w:t xml:space="preserve"> </w:t>
      </w:r>
      <w:r w:rsidR="0029462C" w:rsidRPr="000E734B">
        <w:rPr>
          <w:rFonts w:ascii="DINOT-Light" w:eastAsia="Malgun Gothic" w:hAnsi="DINOT-Light" w:cs="Malgun Gothic"/>
          <w:sz w:val="18"/>
          <w:szCs w:val="24"/>
        </w:rPr>
        <w:t>셰익스피</w:t>
      </w:r>
      <w:r w:rsidR="0029462C" w:rsidRPr="000E734B">
        <w:rPr>
          <w:rFonts w:ascii="DINOT-Light" w:hAnsi="DINOT-Light"/>
          <w:sz w:val="18"/>
          <w:szCs w:val="24"/>
          <w:lang w:val="en-US"/>
        </w:rPr>
        <w:t xml:space="preserve"> (</w:t>
      </w:r>
      <w:r w:rsidR="007C23C6" w:rsidRPr="000E734B">
        <w:rPr>
          <w:rFonts w:ascii="DINOT-Light" w:hAnsi="DINOT-Light"/>
          <w:sz w:val="18"/>
          <w:szCs w:val="24"/>
          <w:lang w:val="en-GB"/>
        </w:rPr>
        <w:t>William Shakespeare)</w:t>
      </w:r>
      <w:r w:rsidR="0029462C" w:rsidRPr="000E734B">
        <w:rPr>
          <w:rFonts w:ascii="DINOT-Light" w:hAnsi="DINOT-Light"/>
          <w:sz w:val="18"/>
          <w:szCs w:val="24"/>
          <w:lang w:val="en-US"/>
        </w:rPr>
        <w:t xml:space="preserve"> </w:t>
      </w:r>
      <w:r w:rsidR="0029462C" w:rsidRPr="000E734B">
        <w:rPr>
          <w:rFonts w:ascii="DINOT-Light" w:eastAsia="Malgun Gothic" w:hAnsi="DINOT-Light" w:cs="Malgun Gothic"/>
          <w:sz w:val="18"/>
          <w:szCs w:val="24"/>
        </w:rPr>
        <w:t>어</w:t>
      </w:r>
      <w:r w:rsidRPr="000E734B">
        <w:rPr>
          <w:rFonts w:ascii="DINOT-Light" w:hAnsi="DINOT-Light"/>
          <w:sz w:val="18"/>
          <w:szCs w:val="24"/>
          <w:lang w:val="en-US"/>
        </w:rPr>
        <w:t>, &lt;</w:t>
      </w:r>
      <w:r w:rsidRPr="000E734B">
        <w:rPr>
          <w:rFonts w:ascii="DINOT-Light" w:eastAsia="Malgun Gothic" w:hAnsi="DINOT-Light" w:cs="Malgun Gothic"/>
          <w:sz w:val="18"/>
          <w:szCs w:val="24"/>
        </w:rPr>
        <w:t>템페스트</w:t>
      </w:r>
      <w:r w:rsidRPr="000E734B">
        <w:rPr>
          <w:rFonts w:ascii="DINOT-Light" w:hAnsi="DINOT-Light"/>
          <w:sz w:val="18"/>
          <w:szCs w:val="24"/>
          <w:lang w:val="en-US"/>
        </w:rPr>
        <w:t>&gt;</w:t>
      </w:r>
      <w:r w:rsidR="00A2457E" w:rsidRPr="000E734B">
        <w:rPr>
          <w:rFonts w:ascii="DINOT-Light" w:hAnsi="DINOT-Light"/>
          <w:sz w:val="18"/>
          <w:szCs w:val="24"/>
          <w:lang w:val="en-US"/>
        </w:rPr>
        <w:t xml:space="preserve"> </w:t>
      </w:r>
      <w:r w:rsidR="00767D52" w:rsidRPr="000E734B">
        <w:rPr>
          <w:rFonts w:ascii="DINOT-Light" w:hAnsi="DINOT-Light"/>
          <w:sz w:val="18"/>
          <w:szCs w:val="24"/>
          <w:lang w:val="en-US"/>
        </w:rPr>
        <w:t>(</w:t>
      </w:r>
      <w:r w:rsidR="00767D52" w:rsidRPr="000E734B">
        <w:rPr>
          <w:rFonts w:ascii="DINOT-Light" w:hAnsi="DINOT-Light"/>
          <w:sz w:val="18"/>
          <w:szCs w:val="24"/>
          <w:lang w:val="en-GB"/>
        </w:rPr>
        <w:t>The Tempest</w:t>
      </w:r>
      <w:r w:rsidR="00767D52" w:rsidRPr="000E734B">
        <w:rPr>
          <w:rFonts w:ascii="DINOT-Light" w:hAnsi="DINOT-Light"/>
          <w:sz w:val="18"/>
          <w:szCs w:val="24"/>
          <w:lang w:val="en-GB"/>
        </w:rPr>
        <w:t>）</w:t>
      </w:r>
      <w:r w:rsidRPr="000E734B">
        <w:rPr>
          <w:rFonts w:ascii="DINOT-Light" w:hAnsi="DINOT-Light"/>
          <w:sz w:val="18"/>
          <w:szCs w:val="24"/>
          <w:lang w:val="en-US"/>
        </w:rPr>
        <w:t xml:space="preserve">, 1610-1611. </w:t>
      </w:r>
    </w:p>
    <w:p w14:paraId="533AFEA0" w14:textId="77777777" w:rsidR="00735134" w:rsidRPr="000E734B" w:rsidRDefault="00735134" w:rsidP="00735134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  <w:lang w:val="en-GB"/>
        </w:rPr>
      </w:pPr>
    </w:p>
    <w:p w14:paraId="09201CE8" w14:textId="77777777" w:rsidR="002E494F" w:rsidRPr="000E734B" w:rsidRDefault="002E494F" w:rsidP="002E494F">
      <w:pPr>
        <w:pStyle w:val="Corps"/>
        <w:spacing w:line="276" w:lineRule="auto"/>
        <w:jc w:val="both"/>
        <w:rPr>
          <w:rFonts w:ascii="DINOT-Light" w:hAnsi="DINOT-Light"/>
          <w:sz w:val="16"/>
          <w:lang w:val="en-GB"/>
        </w:rPr>
      </w:pPr>
    </w:p>
    <w:p w14:paraId="2B8873CC" w14:textId="417BC602" w:rsidR="00A55BC3" w:rsidRPr="000E734B" w:rsidRDefault="00A55BC3" w:rsidP="002E494F">
      <w:pPr>
        <w:pStyle w:val="Corps"/>
        <w:spacing w:line="276" w:lineRule="auto"/>
        <w:jc w:val="both"/>
        <w:rPr>
          <w:rFonts w:ascii="DINOT-Light" w:hAnsi="DINOT-Light" w:cs="Arial"/>
          <w:sz w:val="12"/>
          <w:szCs w:val="16"/>
          <w:lang w:val="en-GB"/>
        </w:rPr>
      </w:pPr>
    </w:p>
    <w:sectPr w:rsidR="00A55BC3" w:rsidRPr="000E73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2150" w14:textId="77777777" w:rsidR="00CB1FF8" w:rsidRDefault="00CB1FF8" w:rsidP="009D5829">
      <w:r>
        <w:separator/>
      </w:r>
    </w:p>
  </w:endnote>
  <w:endnote w:type="continuationSeparator" w:id="0">
    <w:p w14:paraId="4FFB0F3C" w14:textId="77777777" w:rsidR="00CB1FF8" w:rsidRDefault="00CB1FF8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altName w:val="MV Bol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A193D" w:rsidRPr="000E734B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0E734B">
      <w:rPr>
        <w:rFonts w:ascii="Batang" w:eastAsia="Batang" w:hAnsi="Batang" w:cs="Batang" w:hint="eastAsia"/>
        <w:sz w:val="18"/>
        <w:szCs w:val="18"/>
      </w:rPr>
      <w:t>제니스</w:t>
    </w:r>
    <w:r w:rsidRPr="000E734B">
      <w:rPr>
        <w:rFonts w:ascii="DINOT-Light" w:hAnsi="DINOT-Light"/>
        <w:sz w:val="18"/>
        <w:szCs w:val="18"/>
        <w:lang w:val="fr-CH"/>
      </w:rPr>
      <w:t xml:space="preserve"> | www.zenith-watches.com | Rue des </w:t>
    </w:r>
    <w:proofErr w:type="spellStart"/>
    <w:r w:rsidRPr="000E734B">
      <w:rPr>
        <w:rFonts w:ascii="DINOT-Light" w:hAnsi="DINOT-Light"/>
        <w:sz w:val="18"/>
        <w:szCs w:val="18"/>
        <w:lang w:val="fr-CH"/>
      </w:rPr>
      <w:t>Billodes</w:t>
    </w:r>
    <w:proofErr w:type="spellEnd"/>
    <w:r w:rsidRPr="000E734B">
      <w:rPr>
        <w:rFonts w:ascii="DINOT-Light" w:hAnsi="DINOT-Light"/>
        <w:sz w:val="18"/>
        <w:szCs w:val="18"/>
        <w:lang w:val="fr-CH"/>
      </w:rPr>
      <w:t xml:space="preserve"> 34-36 | CH-2400 Le Locle</w:t>
    </w:r>
  </w:p>
  <w:p w14:paraId="38FF8B1F" w14:textId="77777777" w:rsidR="00AA193D" w:rsidRPr="000E734B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0E734B">
      <w:rPr>
        <w:rFonts w:ascii="Batang" w:eastAsia="Batang" w:hAnsi="Batang" w:cs="Batang" w:hint="eastAsia"/>
        <w:sz w:val="18"/>
        <w:szCs w:val="18"/>
      </w:rPr>
      <w:t>국제미디어홍보부</w:t>
    </w:r>
    <w:r w:rsidRPr="000E734B">
      <w:rPr>
        <w:rFonts w:ascii="DINOT-Light" w:hAnsi="DINOT-Light"/>
        <w:sz w:val="18"/>
        <w:szCs w:val="18"/>
        <w:lang w:val="fr-CH"/>
      </w:rPr>
      <w:t xml:space="preserve">: Minh-Tan Bui – </w:t>
    </w:r>
    <w:r w:rsidRPr="000E734B">
      <w:rPr>
        <w:rFonts w:ascii="Batang" w:eastAsia="Batang" w:hAnsi="Batang" w:cs="Batang" w:hint="eastAsia"/>
        <w:sz w:val="18"/>
        <w:szCs w:val="18"/>
      </w:rPr>
      <w:t>이메일</w:t>
    </w:r>
    <w:r w:rsidRPr="000E734B">
      <w:rPr>
        <w:rFonts w:ascii="DINOT-Light" w:hAnsi="DINOT-Light"/>
        <w:sz w:val="18"/>
        <w:szCs w:val="18"/>
        <w:lang w:val="fr-CH"/>
      </w:rPr>
      <w:t xml:space="preserve">: </w:t>
    </w:r>
    <w:hyperlink r:id="rId1" w:history="1">
      <w:r w:rsidRPr="000E734B">
        <w:rPr>
          <w:rStyle w:val="Lienhypertexte"/>
          <w:rFonts w:ascii="DINOT-Light" w:hAnsi="DINOT-Light"/>
          <w:sz w:val="18"/>
          <w:szCs w:val="18"/>
          <w:lang w:val="fr-CH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269EE" w14:textId="77777777" w:rsidR="00CB1FF8" w:rsidRDefault="00CB1FF8" w:rsidP="009D5829">
      <w:r>
        <w:separator/>
      </w:r>
    </w:p>
  </w:footnote>
  <w:footnote w:type="continuationSeparator" w:id="0">
    <w:p w14:paraId="640D18A4" w14:textId="77777777" w:rsidR="00CB1FF8" w:rsidRDefault="00CB1FF8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27D7EB20" w:rsidR="00AA193D" w:rsidRDefault="00FF710E" w:rsidP="00FF710E">
    <w:pPr>
      <w:pStyle w:val="En-tte"/>
      <w:spacing w:after="360"/>
      <w:jc w:val="center"/>
    </w:pPr>
    <w:r>
      <w:rPr>
        <w:rFonts w:hint="eastAsia"/>
        <w:noProof/>
        <w:lang w:val="fr-CH" w:eastAsia="fr-CH"/>
      </w:rPr>
      <w:drawing>
        <wp:inline distT="0" distB="0" distL="0" distR="0" wp14:anchorId="2163E812" wp14:editId="10CAABEC">
          <wp:extent cx="1581150" cy="79057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6E3A"/>
    <w:rsid w:val="00037CA0"/>
    <w:rsid w:val="0004563A"/>
    <w:rsid w:val="00047468"/>
    <w:rsid w:val="00051869"/>
    <w:rsid w:val="00051C0A"/>
    <w:rsid w:val="000571C6"/>
    <w:rsid w:val="00060F89"/>
    <w:rsid w:val="00061A87"/>
    <w:rsid w:val="00072F45"/>
    <w:rsid w:val="00073247"/>
    <w:rsid w:val="0007446D"/>
    <w:rsid w:val="00076693"/>
    <w:rsid w:val="00081744"/>
    <w:rsid w:val="000849A5"/>
    <w:rsid w:val="00092454"/>
    <w:rsid w:val="000976BA"/>
    <w:rsid w:val="000B03B4"/>
    <w:rsid w:val="000B0B12"/>
    <w:rsid w:val="000B5EFF"/>
    <w:rsid w:val="000D196A"/>
    <w:rsid w:val="000D7948"/>
    <w:rsid w:val="000E0BB5"/>
    <w:rsid w:val="000E734B"/>
    <w:rsid w:val="000E7A37"/>
    <w:rsid w:val="00104B4F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3138"/>
    <w:rsid w:val="001667D0"/>
    <w:rsid w:val="00166861"/>
    <w:rsid w:val="00170906"/>
    <w:rsid w:val="001709B3"/>
    <w:rsid w:val="00170FE7"/>
    <w:rsid w:val="00172E24"/>
    <w:rsid w:val="00185796"/>
    <w:rsid w:val="00187454"/>
    <w:rsid w:val="00187D76"/>
    <w:rsid w:val="00191493"/>
    <w:rsid w:val="0019435E"/>
    <w:rsid w:val="001A21CB"/>
    <w:rsid w:val="001B1BF2"/>
    <w:rsid w:val="001C0035"/>
    <w:rsid w:val="001C1E5C"/>
    <w:rsid w:val="001D5900"/>
    <w:rsid w:val="001E23A5"/>
    <w:rsid w:val="001E30E3"/>
    <w:rsid w:val="001E5C3B"/>
    <w:rsid w:val="001F3C7D"/>
    <w:rsid w:val="0020455F"/>
    <w:rsid w:val="002208FE"/>
    <w:rsid w:val="0022340D"/>
    <w:rsid w:val="00224784"/>
    <w:rsid w:val="00231A2C"/>
    <w:rsid w:val="00232C4D"/>
    <w:rsid w:val="00245987"/>
    <w:rsid w:val="00261C1E"/>
    <w:rsid w:val="00263A7A"/>
    <w:rsid w:val="00276EB8"/>
    <w:rsid w:val="0029462C"/>
    <w:rsid w:val="002A047D"/>
    <w:rsid w:val="002A4FCF"/>
    <w:rsid w:val="002A519A"/>
    <w:rsid w:val="002A741E"/>
    <w:rsid w:val="002B0F09"/>
    <w:rsid w:val="002B555E"/>
    <w:rsid w:val="002C5397"/>
    <w:rsid w:val="002E18F5"/>
    <w:rsid w:val="002E3116"/>
    <w:rsid w:val="002E494F"/>
    <w:rsid w:val="002E7D93"/>
    <w:rsid w:val="002F7303"/>
    <w:rsid w:val="002F7659"/>
    <w:rsid w:val="002F7A1E"/>
    <w:rsid w:val="003019D9"/>
    <w:rsid w:val="003055EB"/>
    <w:rsid w:val="00305DD3"/>
    <w:rsid w:val="00311014"/>
    <w:rsid w:val="003215CA"/>
    <w:rsid w:val="00323A8D"/>
    <w:rsid w:val="00330598"/>
    <w:rsid w:val="00336B0A"/>
    <w:rsid w:val="00343C36"/>
    <w:rsid w:val="00344369"/>
    <w:rsid w:val="00350F4E"/>
    <w:rsid w:val="00355180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B6157"/>
    <w:rsid w:val="003C540D"/>
    <w:rsid w:val="003D25D7"/>
    <w:rsid w:val="003E0F9D"/>
    <w:rsid w:val="003E23AF"/>
    <w:rsid w:val="003E2DDA"/>
    <w:rsid w:val="003F144D"/>
    <w:rsid w:val="003F6766"/>
    <w:rsid w:val="00405ECB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24AD"/>
    <w:rsid w:val="004555EE"/>
    <w:rsid w:val="00474C91"/>
    <w:rsid w:val="004750E8"/>
    <w:rsid w:val="004947DE"/>
    <w:rsid w:val="004A07E9"/>
    <w:rsid w:val="004B579F"/>
    <w:rsid w:val="004C0638"/>
    <w:rsid w:val="004C408A"/>
    <w:rsid w:val="004C7222"/>
    <w:rsid w:val="004F53A7"/>
    <w:rsid w:val="00501330"/>
    <w:rsid w:val="005071F4"/>
    <w:rsid w:val="00511B82"/>
    <w:rsid w:val="0051224B"/>
    <w:rsid w:val="00514D25"/>
    <w:rsid w:val="0052249B"/>
    <w:rsid w:val="00523232"/>
    <w:rsid w:val="00523723"/>
    <w:rsid w:val="0052586D"/>
    <w:rsid w:val="00527A8E"/>
    <w:rsid w:val="005311AD"/>
    <w:rsid w:val="00533810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B647B"/>
    <w:rsid w:val="005C485D"/>
    <w:rsid w:val="005C4FA6"/>
    <w:rsid w:val="005C58DE"/>
    <w:rsid w:val="005D0B4C"/>
    <w:rsid w:val="005D2661"/>
    <w:rsid w:val="005E6ACD"/>
    <w:rsid w:val="005E7FF6"/>
    <w:rsid w:val="005F0E07"/>
    <w:rsid w:val="005F4186"/>
    <w:rsid w:val="005F729E"/>
    <w:rsid w:val="005F7821"/>
    <w:rsid w:val="0061562E"/>
    <w:rsid w:val="006178BE"/>
    <w:rsid w:val="00621A1C"/>
    <w:rsid w:val="006222E7"/>
    <w:rsid w:val="006327F2"/>
    <w:rsid w:val="00640AF3"/>
    <w:rsid w:val="00673449"/>
    <w:rsid w:val="00690C94"/>
    <w:rsid w:val="00696072"/>
    <w:rsid w:val="006A0098"/>
    <w:rsid w:val="006A1ADA"/>
    <w:rsid w:val="006A259A"/>
    <w:rsid w:val="006A5A34"/>
    <w:rsid w:val="006A632D"/>
    <w:rsid w:val="006B4ADC"/>
    <w:rsid w:val="006C2DD2"/>
    <w:rsid w:val="006E2DC6"/>
    <w:rsid w:val="006E7B46"/>
    <w:rsid w:val="00722147"/>
    <w:rsid w:val="0072513D"/>
    <w:rsid w:val="00727920"/>
    <w:rsid w:val="00730C05"/>
    <w:rsid w:val="00733E3B"/>
    <w:rsid w:val="00735134"/>
    <w:rsid w:val="007400C9"/>
    <w:rsid w:val="00750EF5"/>
    <w:rsid w:val="007554CA"/>
    <w:rsid w:val="00763FAC"/>
    <w:rsid w:val="00767D52"/>
    <w:rsid w:val="007937E4"/>
    <w:rsid w:val="0079581A"/>
    <w:rsid w:val="0079748D"/>
    <w:rsid w:val="007974C4"/>
    <w:rsid w:val="00797D34"/>
    <w:rsid w:val="007A5082"/>
    <w:rsid w:val="007A6503"/>
    <w:rsid w:val="007B0DC3"/>
    <w:rsid w:val="007B12FF"/>
    <w:rsid w:val="007B78BA"/>
    <w:rsid w:val="007C23C6"/>
    <w:rsid w:val="007C4702"/>
    <w:rsid w:val="007D0237"/>
    <w:rsid w:val="007E2528"/>
    <w:rsid w:val="007E5506"/>
    <w:rsid w:val="007E73B3"/>
    <w:rsid w:val="007F6B51"/>
    <w:rsid w:val="007F73A9"/>
    <w:rsid w:val="00800D44"/>
    <w:rsid w:val="008038EF"/>
    <w:rsid w:val="008058E9"/>
    <w:rsid w:val="00807722"/>
    <w:rsid w:val="00821503"/>
    <w:rsid w:val="00831D3E"/>
    <w:rsid w:val="008338EA"/>
    <w:rsid w:val="008374B5"/>
    <w:rsid w:val="00844DA3"/>
    <w:rsid w:val="00847CD3"/>
    <w:rsid w:val="0085230D"/>
    <w:rsid w:val="00861E9F"/>
    <w:rsid w:val="00862E79"/>
    <w:rsid w:val="00865787"/>
    <w:rsid w:val="008876A3"/>
    <w:rsid w:val="00897275"/>
    <w:rsid w:val="008A66BF"/>
    <w:rsid w:val="008B0089"/>
    <w:rsid w:val="008B7F5A"/>
    <w:rsid w:val="008C08B6"/>
    <w:rsid w:val="008C7BBD"/>
    <w:rsid w:val="008D0752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900D83"/>
    <w:rsid w:val="00902DAE"/>
    <w:rsid w:val="009056D1"/>
    <w:rsid w:val="0090607B"/>
    <w:rsid w:val="00907167"/>
    <w:rsid w:val="00914A06"/>
    <w:rsid w:val="00921F5B"/>
    <w:rsid w:val="00926449"/>
    <w:rsid w:val="00930FAC"/>
    <w:rsid w:val="00933D85"/>
    <w:rsid w:val="00937C70"/>
    <w:rsid w:val="00940409"/>
    <w:rsid w:val="00940A3A"/>
    <w:rsid w:val="0094406D"/>
    <w:rsid w:val="009616AD"/>
    <w:rsid w:val="0097079F"/>
    <w:rsid w:val="009717E9"/>
    <w:rsid w:val="00973482"/>
    <w:rsid w:val="009741EC"/>
    <w:rsid w:val="00975080"/>
    <w:rsid w:val="00990968"/>
    <w:rsid w:val="009936B9"/>
    <w:rsid w:val="00997A5B"/>
    <w:rsid w:val="009A2129"/>
    <w:rsid w:val="009A347C"/>
    <w:rsid w:val="009B549D"/>
    <w:rsid w:val="009C4E78"/>
    <w:rsid w:val="009C647B"/>
    <w:rsid w:val="009D1FF7"/>
    <w:rsid w:val="009D22C0"/>
    <w:rsid w:val="009D5829"/>
    <w:rsid w:val="009D7AFD"/>
    <w:rsid w:val="009E2A97"/>
    <w:rsid w:val="009E7F0E"/>
    <w:rsid w:val="009F068A"/>
    <w:rsid w:val="009F2490"/>
    <w:rsid w:val="00A03B8A"/>
    <w:rsid w:val="00A10127"/>
    <w:rsid w:val="00A138F5"/>
    <w:rsid w:val="00A17653"/>
    <w:rsid w:val="00A2457E"/>
    <w:rsid w:val="00A3018B"/>
    <w:rsid w:val="00A301D1"/>
    <w:rsid w:val="00A30F16"/>
    <w:rsid w:val="00A33792"/>
    <w:rsid w:val="00A37235"/>
    <w:rsid w:val="00A40423"/>
    <w:rsid w:val="00A524DF"/>
    <w:rsid w:val="00A5251D"/>
    <w:rsid w:val="00A55BC3"/>
    <w:rsid w:val="00A57187"/>
    <w:rsid w:val="00A574D9"/>
    <w:rsid w:val="00A621D8"/>
    <w:rsid w:val="00A63050"/>
    <w:rsid w:val="00A70C15"/>
    <w:rsid w:val="00A81208"/>
    <w:rsid w:val="00A83FED"/>
    <w:rsid w:val="00A91380"/>
    <w:rsid w:val="00A95F09"/>
    <w:rsid w:val="00AA0115"/>
    <w:rsid w:val="00AA0DAB"/>
    <w:rsid w:val="00AA193D"/>
    <w:rsid w:val="00AB0F0A"/>
    <w:rsid w:val="00AB3C6D"/>
    <w:rsid w:val="00AC19F3"/>
    <w:rsid w:val="00AD22B0"/>
    <w:rsid w:val="00AD3BEB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27AF5"/>
    <w:rsid w:val="00B3152C"/>
    <w:rsid w:val="00B37B08"/>
    <w:rsid w:val="00B40DB1"/>
    <w:rsid w:val="00B42BF1"/>
    <w:rsid w:val="00B46531"/>
    <w:rsid w:val="00B5406F"/>
    <w:rsid w:val="00B64129"/>
    <w:rsid w:val="00B652F2"/>
    <w:rsid w:val="00B72BD4"/>
    <w:rsid w:val="00B73A3C"/>
    <w:rsid w:val="00B83A48"/>
    <w:rsid w:val="00B857FD"/>
    <w:rsid w:val="00BA505E"/>
    <w:rsid w:val="00BA68FE"/>
    <w:rsid w:val="00BB06C7"/>
    <w:rsid w:val="00BB4B16"/>
    <w:rsid w:val="00BB54AC"/>
    <w:rsid w:val="00BB6E38"/>
    <w:rsid w:val="00BB7ACA"/>
    <w:rsid w:val="00BC28B7"/>
    <w:rsid w:val="00BD31D8"/>
    <w:rsid w:val="00BD4655"/>
    <w:rsid w:val="00BD61BB"/>
    <w:rsid w:val="00BE2151"/>
    <w:rsid w:val="00BE2D94"/>
    <w:rsid w:val="00BE37D9"/>
    <w:rsid w:val="00BE4FAD"/>
    <w:rsid w:val="00BE5256"/>
    <w:rsid w:val="00BF047E"/>
    <w:rsid w:val="00C04A26"/>
    <w:rsid w:val="00C0728D"/>
    <w:rsid w:val="00C07DD2"/>
    <w:rsid w:val="00C07EBB"/>
    <w:rsid w:val="00C15A0C"/>
    <w:rsid w:val="00C1675C"/>
    <w:rsid w:val="00C21842"/>
    <w:rsid w:val="00C25824"/>
    <w:rsid w:val="00C27044"/>
    <w:rsid w:val="00C35CE4"/>
    <w:rsid w:val="00C37C00"/>
    <w:rsid w:val="00C4175C"/>
    <w:rsid w:val="00C447CE"/>
    <w:rsid w:val="00C5267A"/>
    <w:rsid w:val="00C62D65"/>
    <w:rsid w:val="00C64BF7"/>
    <w:rsid w:val="00C65D77"/>
    <w:rsid w:val="00C72E49"/>
    <w:rsid w:val="00C85653"/>
    <w:rsid w:val="00C86F45"/>
    <w:rsid w:val="00C95DCD"/>
    <w:rsid w:val="00CB1FF8"/>
    <w:rsid w:val="00CB2EBC"/>
    <w:rsid w:val="00CB53AD"/>
    <w:rsid w:val="00CB56C5"/>
    <w:rsid w:val="00CC049F"/>
    <w:rsid w:val="00CC666E"/>
    <w:rsid w:val="00CD4EC6"/>
    <w:rsid w:val="00CE1767"/>
    <w:rsid w:val="00CE3E5F"/>
    <w:rsid w:val="00CE41B2"/>
    <w:rsid w:val="00CE63AF"/>
    <w:rsid w:val="00CF61CE"/>
    <w:rsid w:val="00D003FA"/>
    <w:rsid w:val="00D00DD1"/>
    <w:rsid w:val="00D046E4"/>
    <w:rsid w:val="00D06EFE"/>
    <w:rsid w:val="00D17238"/>
    <w:rsid w:val="00D222DF"/>
    <w:rsid w:val="00D22D41"/>
    <w:rsid w:val="00D255C6"/>
    <w:rsid w:val="00D27690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7445C"/>
    <w:rsid w:val="00D744DE"/>
    <w:rsid w:val="00DB3973"/>
    <w:rsid w:val="00DC2C84"/>
    <w:rsid w:val="00DC5FC5"/>
    <w:rsid w:val="00DC691C"/>
    <w:rsid w:val="00DC7BDF"/>
    <w:rsid w:val="00DD1DE1"/>
    <w:rsid w:val="00DD3281"/>
    <w:rsid w:val="00DE748F"/>
    <w:rsid w:val="00DF0FF7"/>
    <w:rsid w:val="00DF1C63"/>
    <w:rsid w:val="00DF2383"/>
    <w:rsid w:val="00DF3396"/>
    <w:rsid w:val="00DF444F"/>
    <w:rsid w:val="00DF61C0"/>
    <w:rsid w:val="00DF77EF"/>
    <w:rsid w:val="00E0210C"/>
    <w:rsid w:val="00E15F29"/>
    <w:rsid w:val="00E1612B"/>
    <w:rsid w:val="00E16D1E"/>
    <w:rsid w:val="00E304D9"/>
    <w:rsid w:val="00E53039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827"/>
    <w:rsid w:val="00E83F0E"/>
    <w:rsid w:val="00E8465C"/>
    <w:rsid w:val="00E84B97"/>
    <w:rsid w:val="00E93853"/>
    <w:rsid w:val="00E94F73"/>
    <w:rsid w:val="00EA3C68"/>
    <w:rsid w:val="00EA4FFF"/>
    <w:rsid w:val="00EA5064"/>
    <w:rsid w:val="00EA56FE"/>
    <w:rsid w:val="00EB6467"/>
    <w:rsid w:val="00EC5962"/>
    <w:rsid w:val="00EC5DCD"/>
    <w:rsid w:val="00ED248C"/>
    <w:rsid w:val="00ED3EF3"/>
    <w:rsid w:val="00ED5C77"/>
    <w:rsid w:val="00EE3ECD"/>
    <w:rsid w:val="00EE4F3D"/>
    <w:rsid w:val="00F00C6B"/>
    <w:rsid w:val="00F07D6D"/>
    <w:rsid w:val="00F10EC9"/>
    <w:rsid w:val="00F13A73"/>
    <w:rsid w:val="00F13E17"/>
    <w:rsid w:val="00F21258"/>
    <w:rsid w:val="00F243F7"/>
    <w:rsid w:val="00F25270"/>
    <w:rsid w:val="00F40E8E"/>
    <w:rsid w:val="00F442D9"/>
    <w:rsid w:val="00F5368B"/>
    <w:rsid w:val="00F55E0D"/>
    <w:rsid w:val="00F57D35"/>
    <w:rsid w:val="00F606E6"/>
    <w:rsid w:val="00F70930"/>
    <w:rsid w:val="00F70ACD"/>
    <w:rsid w:val="00F84023"/>
    <w:rsid w:val="00F840E1"/>
    <w:rsid w:val="00F871A3"/>
    <w:rsid w:val="00F874BD"/>
    <w:rsid w:val="00FA0660"/>
    <w:rsid w:val="00FA2ECA"/>
    <w:rsid w:val="00FA3C8E"/>
    <w:rsid w:val="00FA7172"/>
    <w:rsid w:val="00FB03E7"/>
    <w:rsid w:val="00FB3C72"/>
    <w:rsid w:val="00FB4AC0"/>
    <w:rsid w:val="00FB5EAC"/>
    <w:rsid w:val="00FB6530"/>
    <w:rsid w:val="00FC5876"/>
    <w:rsid w:val="00FC6596"/>
    <w:rsid w:val="00FC6DBF"/>
    <w:rsid w:val="00FD2999"/>
    <w:rsid w:val="00FD4CCA"/>
    <w:rsid w:val="00FE00FA"/>
    <w:rsid w:val="00FF025E"/>
    <w:rsid w:val="00FF0A66"/>
    <w:rsid w:val="00FF290A"/>
    <w:rsid w:val="00FF4946"/>
    <w:rsid w:val="00FF656C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51DB2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C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en-US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2019-01-14T09:37:00Z</dcterms:created>
  <dcterms:modified xsi:type="dcterms:W3CDTF">2019-01-22T08:44:00Z</dcterms:modified>
</cp:coreProperties>
</file>