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13EF" w14:textId="77777777" w:rsidR="00FB188B" w:rsidRPr="00554EB5" w:rsidRDefault="00FB188B" w:rsidP="00554EB5">
      <w:pPr>
        <w:pStyle w:val="Corps"/>
        <w:spacing w:line="276" w:lineRule="auto"/>
        <w:jc w:val="center"/>
        <w:rPr>
          <w:rFonts w:ascii="DINOT-Light" w:eastAsia="Yu Mincho" w:hAnsi="DINOT-Light"/>
          <w:b/>
          <w:sz w:val="24"/>
          <w:szCs w:val="20"/>
          <w:bdr w:val="none" w:sz="0" w:space="0" w:color="auto" w:frame="1"/>
        </w:rPr>
      </w:pPr>
      <w:r w:rsidRPr="00554EB5">
        <w:rPr>
          <w:rFonts w:ascii="DINOT-Light" w:eastAsia="Yu Mincho" w:hAnsi="DINOT-Light" w:hint="eastAsia"/>
          <w:b/>
          <w:sz w:val="24"/>
          <w:szCs w:val="20"/>
          <w:bdr w:val="none" w:sz="0" w:space="0" w:color="auto" w:frame="1"/>
        </w:rPr>
        <w:t>EL PRIMERO</w:t>
      </w:r>
      <w:r w:rsidRPr="00554EB5">
        <w:rPr>
          <w:rFonts w:ascii="DINOT-Light" w:eastAsia="Yu Mincho" w:hAnsi="DINOT-Light" w:hint="eastAsia"/>
          <w:b/>
          <w:sz w:val="24"/>
          <w:szCs w:val="20"/>
          <w:bdr w:val="none" w:sz="0" w:space="0" w:color="auto" w:frame="1"/>
        </w:rPr>
        <w:t>誕生</w:t>
      </w:r>
      <w:r w:rsidRPr="00554EB5">
        <w:rPr>
          <w:rFonts w:ascii="DINOT-Light" w:eastAsia="Yu Mincho" w:hAnsi="DINOT-Light" w:hint="eastAsia"/>
          <w:b/>
          <w:sz w:val="24"/>
          <w:szCs w:val="20"/>
          <w:bdr w:val="none" w:sz="0" w:space="0" w:color="auto" w:frame="1"/>
        </w:rPr>
        <w:t>50</w:t>
      </w:r>
      <w:r w:rsidRPr="00554EB5">
        <w:rPr>
          <w:rFonts w:ascii="DINOT-Light" w:eastAsia="Yu Mincho" w:hAnsi="DINOT-Light" w:hint="eastAsia"/>
          <w:b/>
          <w:sz w:val="24"/>
          <w:szCs w:val="20"/>
          <w:bdr w:val="none" w:sz="0" w:space="0" w:color="auto" w:frame="1"/>
        </w:rPr>
        <w:t>周年</w:t>
      </w:r>
    </w:p>
    <w:p w14:paraId="143362E3" w14:textId="77777777" w:rsidR="001B4E95" w:rsidRPr="00554EB5" w:rsidRDefault="001B4E95" w:rsidP="00554EB5">
      <w:pPr>
        <w:pStyle w:val="Corps"/>
        <w:spacing w:line="276" w:lineRule="auto"/>
        <w:jc w:val="center"/>
        <w:rPr>
          <w:rFonts w:ascii="DINOT-Light" w:eastAsia="Yu Mincho" w:hAnsi="DINOT-Light"/>
          <w:szCs w:val="20"/>
          <w:bdr w:val="none" w:sz="0" w:space="0" w:color="auto" w:frame="1"/>
        </w:rPr>
      </w:pPr>
      <w:r w:rsidRPr="00554EB5">
        <w:rPr>
          <w:rFonts w:ascii="DINOT-Light" w:eastAsia="Yu Mincho" w:hAnsi="DINOT-Light" w:hint="eastAsia"/>
          <w:szCs w:val="20"/>
          <w:bdr w:val="none" w:sz="0" w:space="0" w:color="auto" w:frame="1"/>
        </w:rPr>
        <w:t>50</w:t>
      </w:r>
      <w:r w:rsidRPr="00554EB5">
        <w:rPr>
          <w:rFonts w:ascii="DINOT-Light" w:eastAsia="Yu Mincho" w:hAnsi="DINOT-Light" w:hint="eastAsia"/>
          <w:szCs w:val="20"/>
          <w:bdr w:val="none" w:sz="0" w:space="0" w:color="auto" w:frame="1"/>
        </w:rPr>
        <w:t>年の成功を振り返って</w:t>
      </w:r>
    </w:p>
    <w:p w14:paraId="3C9F4773" w14:textId="77777777" w:rsidR="00AF6406" w:rsidRPr="00554EB5" w:rsidRDefault="00AF6406" w:rsidP="00554EB5">
      <w:pPr>
        <w:pStyle w:val="Corps"/>
        <w:spacing w:line="276" w:lineRule="auto"/>
        <w:jc w:val="both"/>
        <w:rPr>
          <w:rFonts w:ascii="DINOT-Light" w:eastAsia="Yu Mincho" w:hAnsi="DINOT-Light"/>
          <w:sz w:val="18"/>
          <w:szCs w:val="20"/>
          <w:bdr w:val="none" w:sz="0" w:space="0" w:color="auto" w:frame="1"/>
        </w:rPr>
      </w:pPr>
    </w:p>
    <w:p w14:paraId="4584EA82" w14:textId="77777777" w:rsidR="00AF6406" w:rsidRPr="00554EB5" w:rsidRDefault="00AF6406" w:rsidP="00554EB5">
      <w:pPr>
        <w:pStyle w:val="Corps"/>
        <w:spacing w:line="276" w:lineRule="auto"/>
        <w:jc w:val="both"/>
        <w:rPr>
          <w:rFonts w:ascii="DINOT-Light" w:eastAsia="Yu Mincho" w:hAnsi="DINOT-Light"/>
          <w:sz w:val="12"/>
          <w:szCs w:val="20"/>
          <w:bdr w:val="none" w:sz="0" w:space="0" w:color="auto" w:frame="1"/>
        </w:rPr>
      </w:pPr>
    </w:p>
    <w:p w14:paraId="17254E01" w14:textId="62841D8D" w:rsidR="00AF6406" w:rsidRPr="00554EB5" w:rsidRDefault="001B4E95" w:rsidP="00554EB5">
      <w:pPr>
        <w:pStyle w:val="Corps"/>
        <w:jc w:val="both"/>
        <w:rPr>
          <w:rFonts w:ascii="DINOT-Light" w:eastAsia="Yu Mincho" w:hAnsi="DINOT-Light"/>
          <w:b/>
          <w:sz w:val="20"/>
          <w:szCs w:val="20"/>
          <w:bdr w:val="none" w:sz="0" w:space="0" w:color="auto" w:frame="1"/>
        </w:rPr>
      </w:pPr>
      <w:r w:rsidRPr="00554EB5">
        <w:rPr>
          <w:rFonts w:ascii="DINOT-Light" w:eastAsia="Yu Mincho" w:hAnsi="DINOT-Light" w:hint="eastAsia"/>
          <w:b/>
          <w:sz w:val="20"/>
          <w:szCs w:val="20"/>
          <w:bdr w:val="none" w:sz="0" w:space="0" w:color="auto" w:frame="1"/>
        </w:rPr>
        <w:t>第</w:t>
      </w:r>
      <w:r w:rsidRPr="00554EB5">
        <w:rPr>
          <w:rFonts w:ascii="DINOT-Light" w:eastAsia="Yu Mincho" w:hAnsi="DINOT-Light" w:hint="eastAsia"/>
          <w:b/>
          <w:sz w:val="20"/>
          <w:szCs w:val="20"/>
          <w:bdr w:val="none" w:sz="0" w:space="0" w:color="auto" w:frame="1"/>
        </w:rPr>
        <w:t>6</w:t>
      </w:r>
      <w:r w:rsidRPr="00554EB5">
        <w:rPr>
          <w:rFonts w:ascii="DINOT-Light" w:eastAsia="Yu Mincho" w:hAnsi="DINOT-Light" w:hint="eastAsia"/>
          <w:b/>
          <w:sz w:val="20"/>
          <w:szCs w:val="20"/>
          <w:bdr w:val="none" w:sz="0" w:space="0" w:color="auto" w:frame="1"/>
        </w:rPr>
        <w:t>章：</w:t>
      </w:r>
      <w:r w:rsidRPr="00554EB5">
        <w:rPr>
          <w:rFonts w:ascii="DINOT-Light" w:eastAsia="Yu Mincho" w:hAnsi="DINOT-Light" w:hint="eastAsia"/>
          <w:b/>
          <w:sz w:val="20"/>
          <w:szCs w:val="20"/>
          <w:bdr w:val="none" w:sz="0" w:space="0" w:color="auto" w:frame="1"/>
        </w:rPr>
        <w:t xml:space="preserve"> </w:t>
      </w:r>
    </w:p>
    <w:p w14:paraId="55063EB2" w14:textId="61E259FE" w:rsidR="00E8349E" w:rsidRPr="00554EB5" w:rsidRDefault="00E8349E" w:rsidP="00554EB5">
      <w:pPr>
        <w:pStyle w:val="Corps"/>
        <w:jc w:val="both"/>
        <w:rPr>
          <w:rFonts w:ascii="DINOT-Light" w:eastAsia="Yu Mincho" w:hAnsi="DINOT-Light"/>
          <w:b/>
          <w:sz w:val="20"/>
          <w:szCs w:val="20"/>
          <w:bdr w:val="none" w:sz="0" w:space="0" w:color="auto" w:frame="1"/>
        </w:rPr>
      </w:pPr>
      <w:r w:rsidRPr="00554EB5">
        <w:rPr>
          <w:rFonts w:ascii="DINOT-Light" w:eastAsia="Yu Mincho" w:hAnsi="DINOT-Light" w:hint="eastAsia"/>
          <w:b/>
          <w:sz w:val="20"/>
          <w:szCs w:val="20"/>
          <w:bdr w:val="none" w:sz="0" w:space="0" w:color="auto" w:frame="1"/>
        </w:rPr>
        <w:t>2010</w:t>
      </w:r>
      <w:r w:rsidRPr="00554EB5">
        <w:rPr>
          <w:rFonts w:ascii="DINOT-Light" w:eastAsia="Yu Mincho" w:hAnsi="DINOT-Light" w:hint="eastAsia"/>
          <w:b/>
          <w:sz w:val="20"/>
          <w:szCs w:val="20"/>
          <w:bdr w:val="none" w:sz="0" w:space="0" w:color="auto" w:frame="1"/>
        </w:rPr>
        <w:t>年</w:t>
      </w:r>
      <w:r w:rsidRPr="00554EB5">
        <w:rPr>
          <w:rFonts w:ascii="DINOT-Light" w:eastAsia="Yu Mincho" w:hAnsi="DINOT-Light" w:hint="eastAsia"/>
          <w:b/>
          <w:sz w:val="20"/>
          <w:szCs w:val="20"/>
          <w:bdr w:val="none" w:sz="0" w:space="0" w:color="auto" w:frame="1"/>
        </w:rPr>
        <w:t xml:space="preserve"> - 2019</w:t>
      </w:r>
      <w:r w:rsidRPr="00554EB5">
        <w:rPr>
          <w:rFonts w:ascii="DINOT-Light" w:eastAsia="Yu Mincho" w:hAnsi="DINOT-Light" w:hint="eastAsia"/>
          <w:b/>
          <w:sz w:val="20"/>
          <w:szCs w:val="20"/>
          <w:bdr w:val="none" w:sz="0" w:space="0" w:color="auto" w:frame="1"/>
        </w:rPr>
        <w:t>年：究極の精度に向かって</w:t>
      </w:r>
    </w:p>
    <w:p w14:paraId="187B0999" w14:textId="2A41718B"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p>
    <w:p w14:paraId="20E1F276" w14:textId="329094BB"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r w:rsidRPr="00554EB5">
        <w:rPr>
          <w:rFonts w:ascii="DINOT-Light" w:eastAsia="Yu Mincho" w:hAnsi="DINOT-Light" w:hint="eastAsia"/>
          <w:sz w:val="18"/>
          <w:szCs w:val="20"/>
          <w:bdr w:val="none" w:sz="0" w:space="0" w:color="auto" w:frame="1"/>
        </w:rPr>
        <w:t>もうすぐ終わろうとしているこの</w:t>
      </w:r>
      <w:r w:rsidRPr="00554EB5">
        <w:rPr>
          <w:rFonts w:ascii="DINOT-Light" w:eastAsia="Yu Mincho" w:hAnsi="DINOT-Light" w:hint="eastAsia"/>
          <w:sz w:val="18"/>
          <w:szCs w:val="20"/>
          <w:bdr w:val="none" w:sz="0" w:space="0" w:color="auto" w:frame="1"/>
        </w:rPr>
        <w:t>2010</w:t>
      </w:r>
      <w:r w:rsidRPr="00554EB5">
        <w:rPr>
          <w:rFonts w:ascii="DINOT-Light" w:eastAsia="Yu Mincho" w:hAnsi="DINOT-Light" w:hint="eastAsia"/>
          <w:sz w:val="18"/>
          <w:szCs w:val="20"/>
          <w:bdr w:val="none" w:sz="0" w:space="0" w:color="auto" w:frame="1"/>
        </w:rPr>
        <w:t>年代に、私たちは、コントロールすることのできない多くの矛盾した現象を目にしてきました。そして、過行く時間という概念を理解しようとして、常に状況に合わせた調整を強いられてきました。私たちはかつてないほど、時間の中に仕事や気晴らしを満杯に詰め込んでいます。そして逆説的に、思考や会話の中で、「現在」がこれほど重要な位置を占めたこともありません。</w:t>
      </w:r>
      <w:r w:rsidRPr="00554EB5">
        <w:rPr>
          <w:rFonts w:ascii="DINOT-Light" w:eastAsia="Yu Mincho" w:hAnsi="DINOT-Light" w:hint="eastAsia"/>
          <w:sz w:val="18"/>
          <w:szCs w:val="20"/>
          <w:bdr w:val="none" w:sz="0" w:space="0" w:color="auto" w:frame="1"/>
        </w:rPr>
        <w:t xml:space="preserve">The Power of </w:t>
      </w:r>
      <w:proofErr w:type="spellStart"/>
      <w:r w:rsidRPr="00554EB5">
        <w:rPr>
          <w:rFonts w:ascii="DINOT-Light" w:eastAsia="Yu Mincho" w:hAnsi="DINOT-Light" w:hint="eastAsia"/>
          <w:sz w:val="18"/>
          <w:szCs w:val="20"/>
          <w:bdr w:val="none" w:sz="0" w:space="0" w:color="auto" w:frame="1"/>
        </w:rPr>
        <w:t>Now</w:t>
      </w:r>
      <w:proofErr w:type="spellEnd"/>
      <w:r w:rsidRPr="00554EB5">
        <w:rPr>
          <w:rFonts w:ascii="DINOT-Light" w:eastAsia="Yu Mincho" w:hAnsi="DINOT-Light" w:hint="eastAsia"/>
          <w:sz w:val="18"/>
          <w:szCs w:val="20"/>
          <w:bdr w:val="none" w:sz="0" w:space="0" w:color="auto" w:frame="1"/>
        </w:rPr>
        <w:t>（『さとりをひらくと人生はシンプルで楽になる』）の著者、</w:t>
      </w:r>
      <w:r w:rsidRPr="00554EB5">
        <w:rPr>
          <w:rFonts w:ascii="DINOT-Light" w:eastAsia="Yu Mincho" w:hAnsi="DINOT-Light" w:hint="eastAsia"/>
          <w:sz w:val="18"/>
          <w:szCs w:val="20"/>
          <w:bdr w:val="none" w:sz="0" w:space="0" w:color="auto" w:frame="1"/>
        </w:rPr>
        <w:t>Eck</w:t>
      </w:r>
      <w:r w:rsidR="00557FD4" w:rsidRPr="00554EB5">
        <w:rPr>
          <w:rFonts w:ascii="DINOT-Light" w:eastAsia="Yu Mincho" w:hAnsi="DINOT-Light"/>
          <w:sz w:val="18"/>
          <w:szCs w:val="20"/>
          <w:bdr w:val="none" w:sz="0" w:space="0" w:color="auto" w:frame="1"/>
        </w:rPr>
        <w:t>h</w:t>
      </w:r>
      <w:r w:rsidRPr="00554EB5">
        <w:rPr>
          <w:rFonts w:ascii="DINOT-Light" w:eastAsia="Yu Mincho" w:hAnsi="DINOT-Light" w:hint="eastAsia"/>
          <w:sz w:val="18"/>
          <w:szCs w:val="20"/>
          <w:bdr w:val="none" w:sz="0" w:space="0" w:color="auto" w:frame="1"/>
        </w:rPr>
        <w:t>art Tollé</w:t>
      </w:r>
      <w:r w:rsidRPr="00554EB5">
        <w:rPr>
          <w:rFonts w:ascii="DINOT-Light" w:eastAsia="Yu Mincho" w:hAnsi="DINOT-Light" w:hint="eastAsia"/>
          <w:sz w:val="18"/>
          <w:szCs w:val="20"/>
          <w:bdr w:val="none" w:sz="0" w:space="0" w:color="auto" w:frame="1"/>
        </w:rPr>
        <w:t>（エックハルト・トール）を信奉する人々がますます増えているのを見るだけで、私たちの手をすり抜けるこの「現在」というものが、幸福の追求においてどれほど重要な要素の一つであるか、知ることができます。この時代に生きる人々は、絶え間ない過剰適応を奨励する矛盾した形態に支配される世界に住むという事実をわれ知らず受け入れながら、これらの両極の間で揺れ動いています。</w:t>
      </w:r>
      <w:r w:rsidRPr="00554EB5">
        <w:rPr>
          <w:rFonts w:ascii="DINOT-Light" w:eastAsia="Yu Mincho" w:hAnsi="DINOT-Light" w:hint="eastAsia"/>
          <w:sz w:val="18"/>
          <w:szCs w:val="20"/>
          <w:bdr w:val="none" w:sz="0" w:space="0" w:color="auto" w:frame="1"/>
        </w:rPr>
        <w:t xml:space="preserve"> </w:t>
      </w:r>
    </w:p>
    <w:p w14:paraId="171F49A6" w14:textId="77777777"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p>
    <w:p w14:paraId="2659224C" w14:textId="1B7AD854"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r w:rsidRPr="00554EB5">
        <w:rPr>
          <w:rFonts w:ascii="DINOT-Light" w:eastAsia="Yu Mincho" w:hAnsi="DINOT-Light" w:hint="eastAsia"/>
          <w:sz w:val="18"/>
          <w:szCs w:val="20"/>
          <w:bdr w:val="none" w:sz="0" w:space="0" w:color="auto" w:frame="1"/>
        </w:rPr>
        <w:t>この複数の速度という時間のビジョンを前にして、ゼニスは、時間に目で触れる、現在を文字通り「見る」機会をお客様に与えながら、即時性という概念を理解しようと努めまてきした。</w:t>
      </w:r>
      <w:r w:rsidRPr="00554EB5">
        <w:rPr>
          <w:rFonts w:ascii="DINOT-Light" w:eastAsia="Yu Mincho" w:hAnsi="DINOT-Light" w:hint="eastAsia"/>
          <w:sz w:val="18"/>
          <w:szCs w:val="20"/>
          <w:bdr w:val="none" w:sz="0" w:space="0" w:color="auto" w:frame="1"/>
        </w:rPr>
        <w:t xml:space="preserve">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は、</w:t>
      </w:r>
      <w:r w:rsidRPr="00554EB5">
        <w:rPr>
          <w:rFonts w:ascii="DINOT-Light" w:eastAsia="Yu Mincho" w:hAnsi="DINOT-Light" w:hint="eastAsia"/>
          <w:sz w:val="18"/>
          <w:szCs w:val="20"/>
          <w:bdr w:val="none" w:sz="0" w:space="0" w:color="auto" w:frame="1"/>
        </w:rPr>
        <w:t>1/10</w:t>
      </w:r>
      <w:r w:rsidRPr="00554EB5">
        <w:rPr>
          <w:rFonts w:ascii="DINOT-Light" w:eastAsia="Yu Mincho" w:hAnsi="DINOT-Light" w:hint="eastAsia"/>
          <w:sz w:val="18"/>
          <w:szCs w:val="20"/>
          <w:bdr w:val="none" w:sz="0" w:space="0" w:color="auto" w:frame="1"/>
        </w:rPr>
        <w:t>秒単位の計測が可能な世界初の自動巻ムーブメントとなりました。</w:t>
      </w:r>
      <w:r w:rsidRPr="00554EB5">
        <w:rPr>
          <w:rFonts w:ascii="DINOT-Light" w:eastAsia="Yu Mincho" w:hAnsi="DINOT-Light" w:hint="eastAsia"/>
          <w:sz w:val="18"/>
          <w:szCs w:val="20"/>
          <w:bdr w:val="none" w:sz="0" w:space="0" w:color="auto" w:frame="1"/>
        </w:rPr>
        <w:t>2010</w:t>
      </w:r>
      <w:r w:rsidRPr="00554EB5">
        <w:rPr>
          <w:rFonts w:ascii="DINOT-Light" w:eastAsia="Yu Mincho" w:hAnsi="DINOT-Light" w:hint="eastAsia"/>
          <w:sz w:val="18"/>
          <w:szCs w:val="20"/>
          <w:bdr w:val="none" w:sz="0" w:space="0" w:color="auto" w:frame="1"/>
        </w:rPr>
        <w:t>年に発表された</w:t>
      </w:r>
      <w:r w:rsidRPr="00554EB5">
        <w:rPr>
          <w:rFonts w:ascii="DINOT-Light" w:eastAsia="Yu Mincho" w:hAnsi="DINOT-Light" w:hint="eastAsia"/>
          <w:sz w:val="18"/>
          <w:szCs w:val="20"/>
          <w:bdr w:val="none" w:sz="0" w:space="0" w:color="auto" w:frame="1"/>
        </w:rPr>
        <w:t xml:space="preserve">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 xml:space="preserve"> </w:t>
      </w:r>
      <w:proofErr w:type="spellStart"/>
      <w:r w:rsidRPr="00554EB5">
        <w:rPr>
          <w:rFonts w:ascii="DINOT-Light" w:eastAsia="Yu Mincho" w:hAnsi="DINOT-Light" w:hint="eastAsia"/>
          <w:sz w:val="18"/>
          <w:szCs w:val="20"/>
          <w:bdr w:val="none" w:sz="0" w:space="0" w:color="auto" w:frame="1"/>
        </w:rPr>
        <w:t>Striking</w:t>
      </w:r>
      <w:proofErr w:type="spellEnd"/>
      <w:r w:rsidRPr="00554EB5">
        <w:rPr>
          <w:rFonts w:ascii="DINOT-Light" w:eastAsia="Yu Mincho" w:hAnsi="DINOT-Light" w:hint="eastAsia"/>
          <w:sz w:val="18"/>
          <w:szCs w:val="20"/>
          <w:bdr w:val="none" w:sz="0" w:space="0" w:color="auto" w:frame="1"/>
        </w:rPr>
        <w:t xml:space="preserve"> 10th</w:t>
      </w:r>
      <w:r w:rsidRPr="00554EB5">
        <w:rPr>
          <w:rFonts w:ascii="DINOT-Light" w:eastAsia="Yu Mincho" w:hAnsi="DINOT-Light" w:hint="eastAsia"/>
          <w:sz w:val="18"/>
          <w:szCs w:val="20"/>
          <w:bdr w:val="none" w:sz="0" w:space="0" w:color="auto" w:frame="1"/>
        </w:rPr>
        <w:t>は、秒針が</w:t>
      </w:r>
      <w:r w:rsidRPr="00554EB5">
        <w:rPr>
          <w:rFonts w:ascii="DINOT-Light" w:eastAsia="Yu Mincho" w:hAnsi="DINOT-Light" w:hint="eastAsia"/>
          <w:sz w:val="18"/>
          <w:szCs w:val="20"/>
          <w:bdr w:val="none" w:sz="0" w:space="0" w:color="auto" w:frame="1"/>
        </w:rPr>
        <w:t>1/10</w:t>
      </w:r>
      <w:r w:rsidRPr="00554EB5">
        <w:rPr>
          <w:rFonts w:ascii="DINOT-Light" w:eastAsia="Yu Mincho" w:hAnsi="DINOT-Light" w:hint="eastAsia"/>
          <w:sz w:val="18"/>
          <w:szCs w:val="20"/>
          <w:bdr w:val="none" w:sz="0" w:space="0" w:color="auto" w:frame="1"/>
        </w:rPr>
        <w:t>秒で文字盤を</w:t>
      </w:r>
      <w:r w:rsidRPr="00554EB5">
        <w:rPr>
          <w:rFonts w:ascii="DINOT-Light" w:eastAsia="Yu Mincho" w:hAnsi="DINOT-Light" w:hint="eastAsia"/>
          <w:sz w:val="18"/>
          <w:szCs w:val="20"/>
          <w:bdr w:val="none" w:sz="0" w:space="0" w:color="auto" w:frame="1"/>
        </w:rPr>
        <w:t>1</w:t>
      </w:r>
      <w:r w:rsidRPr="00554EB5">
        <w:rPr>
          <w:rFonts w:ascii="DINOT-Light" w:eastAsia="Yu Mincho" w:hAnsi="DINOT-Light" w:hint="eastAsia"/>
          <w:sz w:val="18"/>
          <w:szCs w:val="20"/>
          <w:bdr w:val="none" w:sz="0" w:space="0" w:color="auto" w:frame="1"/>
        </w:rPr>
        <w:t>周し、</w:t>
      </w:r>
      <w:r w:rsidRPr="00554EB5">
        <w:rPr>
          <w:rFonts w:ascii="DINOT-Light" w:eastAsia="Yu Mincho" w:hAnsi="DINOT-Light" w:hint="eastAsia"/>
          <w:sz w:val="18"/>
          <w:szCs w:val="20"/>
          <w:bdr w:val="none" w:sz="0" w:space="0" w:color="auto" w:frame="1"/>
        </w:rPr>
        <w:t>1/10</w:t>
      </w:r>
      <w:r w:rsidRPr="00554EB5">
        <w:rPr>
          <w:rFonts w:ascii="DINOT-Light" w:eastAsia="Yu Mincho" w:hAnsi="DINOT-Light" w:hint="eastAsia"/>
          <w:sz w:val="18"/>
          <w:szCs w:val="20"/>
          <w:bdr w:val="none" w:sz="0" w:space="0" w:color="auto" w:frame="1"/>
        </w:rPr>
        <w:t>秒を読み取ることができるモデルです。</w:t>
      </w:r>
      <w:r w:rsidRPr="00554EB5">
        <w:rPr>
          <w:rFonts w:ascii="DINOT-Light" w:eastAsia="Yu Mincho" w:hAnsi="DINOT-Light" w:hint="eastAsia"/>
          <w:sz w:val="18"/>
          <w:szCs w:val="20"/>
          <w:bdr w:val="none" w:sz="0" w:space="0" w:color="auto" w:frame="1"/>
        </w:rPr>
        <w:t xml:space="preserve"> </w:t>
      </w:r>
    </w:p>
    <w:p w14:paraId="08112903" w14:textId="2FD902C1"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p>
    <w:p w14:paraId="57CE4EE3" w14:textId="59D4C573"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r w:rsidRPr="00554EB5">
        <w:rPr>
          <w:rFonts w:ascii="DINOT-Light" w:eastAsia="Yu Mincho" w:hAnsi="DINOT-Light" w:hint="eastAsia"/>
          <w:sz w:val="18"/>
          <w:szCs w:val="20"/>
          <w:bdr w:val="none" w:sz="0" w:space="0" w:color="auto" w:frame="1"/>
        </w:rPr>
        <w:t>このタイムピースは、人が自分自身にスポットライトをあてながらごく小さなトライブを作り、そのトライブが所属する人を増やしながら時にはコミュニティーさえ形成していくような、複雑な時代に登場しました。</w:t>
      </w:r>
      <w:proofErr w:type="spellStart"/>
      <w:r w:rsidRPr="00554EB5">
        <w:rPr>
          <w:rFonts w:ascii="DINOT-Light" w:eastAsia="Yu Mincho" w:hAnsi="DINOT-Light" w:hint="eastAsia"/>
          <w:sz w:val="18"/>
          <w:szCs w:val="20"/>
          <w:bdr w:val="none" w:sz="0" w:space="0" w:color="auto" w:frame="1"/>
        </w:rPr>
        <w:t>Striking</w:t>
      </w:r>
      <w:proofErr w:type="spellEnd"/>
      <w:r w:rsidRPr="00554EB5">
        <w:rPr>
          <w:rFonts w:ascii="DINOT-Light" w:eastAsia="Yu Mincho" w:hAnsi="DINOT-Light" w:hint="eastAsia"/>
          <w:sz w:val="18"/>
          <w:szCs w:val="20"/>
          <w:bdr w:val="none" w:sz="0" w:space="0" w:color="auto" w:frame="1"/>
        </w:rPr>
        <w:t xml:space="preserve"> 10th</w:t>
      </w:r>
      <w:r w:rsidRPr="00554EB5">
        <w:rPr>
          <w:rFonts w:ascii="DINOT-Light" w:eastAsia="Yu Mincho" w:hAnsi="DINOT-Light" w:hint="eastAsia"/>
          <w:sz w:val="18"/>
          <w:szCs w:val="20"/>
          <w:bdr w:val="none" w:sz="0" w:space="0" w:color="auto" w:frame="1"/>
        </w:rPr>
        <w:t>と同じ</w:t>
      </w:r>
      <w:r w:rsidRPr="00554EB5">
        <w:rPr>
          <w:rFonts w:ascii="DINOT-Light" w:eastAsia="Yu Mincho" w:hAnsi="DINOT-Light" w:hint="eastAsia"/>
          <w:sz w:val="18"/>
          <w:szCs w:val="20"/>
          <w:bdr w:val="none" w:sz="0" w:space="0" w:color="auto" w:frame="1"/>
        </w:rPr>
        <w:t>2010</w:t>
      </w:r>
      <w:r w:rsidRPr="00554EB5">
        <w:rPr>
          <w:rFonts w:ascii="DINOT-Light" w:eastAsia="Yu Mincho" w:hAnsi="DINOT-Light" w:hint="eastAsia"/>
          <w:sz w:val="18"/>
          <w:szCs w:val="20"/>
          <w:bdr w:val="none" w:sz="0" w:space="0" w:color="auto" w:frame="1"/>
        </w:rPr>
        <w:t>年に誕生した</w:t>
      </w:r>
      <w:r w:rsidRPr="00554EB5">
        <w:rPr>
          <w:rFonts w:ascii="DINOT-Light" w:eastAsia="Yu Mincho" w:hAnsi="DINOT-Light" w:hint="eastAsia"/>
          <w:sz w:val="18"/>
          <w:szCs w:val="20"/>
          <w:bdr w:val="none" w:sz="0" w:space="0" w:color="auto" w:frame="1"/>
        </w:rPr>
        <w:t>Instagram</w:t>
      </w:r>
      <w:r w:rsidRPr="00554EB5">
        <w:rPr>
          <w:rFonts w:ascii="DINOT-Light" w:eastAsia="Yu Mincho" w:hAnsi="DINOT-Light" w:hint="eastAsia"/>
          <w:sz w:val="18"/>
          <w:szCs w:val="20"/>
          <w:bdr w:val="none" w:sz="0" w:space="0" w:color="auto" w:frame="1"/>
        </w:rPr>
        <w:t>は、こうした現象に大きく貢献しました。この新しいソーシャルメディアは、即座の反応を促すものであり、もはや言葉を必要とせず、「いいね！」ボタンによって自分の評価をほんの一瞬で伝えることを可能にしました。即時性の中に人々が意味を見出さそうとしているこの</w:t>
      </w:r>
      <w:r w:rsidRPr="00554EB5">
        <w:rPr>
          <w:rFonts w:ascii="DINOT-Light" w:eastAsia="Yu Mincho" w:hAnsi="DINOT-Light" w:hint="eastAsia"/>
          <w:sz w:val="18"/>
          <w:szCs w:val="20"/>
          <w:bdr w:val="none" w:sz="0" w:space="0" w:color="auto" w:frame="1"/>
        </w:rPr>
        <w:t>2010</w:t>
      </w:r>
      <w:r w:rsidRPr="00554EB5">
        <w:rPr>
          <w:rFonts w:ascii="DINOT-Light" w:eastAsia="Yu Mincho" w:hAnsi="DINOT-Light" w:hint="eastAsia"/>
          <w:sz w:val="18"/>
          <w:szCs w:val="20"/>
          <w:bdr w:val="none" w:sz="0" w:space="0" w:color="auto" w:frame="1"/>
        </w:rPr>
        <w:t>年代にあって、</w:t>
      </w:r>
      <w:r w:rsidRPr="00554EB5">
        <w:rPr>
          <w:rFonts w:ascii="DINOT-Light" w:eastAsia="Yu Mincho" w:hAnsi="DINOT-Light" w:hint="eastAsia"/>
          <w:sz w:val="18"/>
          <w:szCs w:val="20"/>
          <w:bdr w:val="none" w:sz="0" w:space="0" w:color="auto" w:frame="1"/>
        </w:rPr>
        <w:t xml:space="preserve">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 xml:space="preserve"> </w:t>
      </w:r>
      <w:proofErr w:type="spellStart"/>
      <w:r w:rsidRPr="00554EB5">
        <w:rPr>
          <w:rFonts w:ascii="DINOT-Light" w:eastAsia="Yu Mincho" w:hAnsi="DINOT-Light" w:hint="eastAsia"/>
          <w:sz w:val="18"/>
          <w:szCs w:val="20"/>
          <w:bdr w:val="none" w:sz="0" w:space="0" w:color="auto" w:frame="1"/>
        </w:rPr>
        <w:t>Striking</w:t>
      </w:r>
      <w:proofErr w:type="spellEnd"/>
      <w:r w:rsidRPr="00554EB5">
        <w:rPr>
          <w:rFonts w:ascii="DINOT-Light" w:eastAsia="Yu Mincho" w:hAnsi="DINOT-Light" w:hint="eastAsia"/>
          <w:sz w:val="18"/>
          <w:szCs w:val="20"/>
          <w:bdr w:val="none" w:sz="0" w:space="0" w:color="auto" w:frame="1"/>
        </w:rPr>
        <w:t xml:space="preserve"> 10th</w:t>
      </w:r>
      <w:r w:rsidRPr="00554EB5">
        <w:rPr>
          <w:rFonts w:ascii="DINOT-Light" w:eastAsia="Yu Mincho" w:hAnsi="DINOT-Light" w:hint="eastAsia"/>
          <w:sz w:val="18"/>
          <w:szCs w:val="20"/>
          <w:bdr w:val="none" w:sz="0" w:space="0" w:color="auto" w:frame="1"/>
        </w:rPr>
        <w:t>は、この時代を要約するオブジェとなっているのです。</w:t>
      </w:r>
      <w:r w:rsidRPr="00554EB5">
        <w:rPr>
          <w:rFonts w:ascii="DINOT-Light" w:eastAsia="Yu Mincho" w:hAnsi="DINOT-Light" w:hint="eastAsia"/>
          <w:sz w:val="18"/>
          <w:szCs w:val="20"/>
          <w:bdr w:val="none" w:sz="0" w:space="0" w:color="auto" w:frame="1"/>
        </w:rPr>
        <w:t xml:space="preserve"> </w:t>
      </w:r>
    </w:p>
    <w:p w14:paraId="20B545C4" w14:textId="77777777"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p>
    <w:p w14:paraId="654227DF" w14:textId="25ECEF89"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r w:rsidRPr="00554EB5">
        <w:rPr>
          <w:rFonts w:ascii="DINOT-Light" w:eastAsia="Yu Mincho" w:hAnsi="DINOT-Light" w:hint="eastAsia"/>
          <w:sz w:val="18"/>
          <w:szCs w:val="20"/>
          <w:bdr w:val="none" w:sz="0" w:space="0" w:color="auto" w:frame="1"/>
        </w:rPr>
        <w:t>卓越したノウハウへの信頼が自分の限界を超えることを後押ししなかったなら、ゼニス</w:t>
      </w:r>
      <w:r w:rsidRPr="00554EB5">
        <w:rPr>
          <w:rFonts w:ascii="DINOT-Light" w:eastAsia="Yu Mincho" w:hAnsi="DINOT-Light" w:hint="eastAsia"/>
          <w:sz w:val="18"/>
          <w:szCs w:val="20"/>
          <w:bdr w:val="none" w:sz="0" w:space="0" w:color="auto" w:frame="1"/>
        </w:rPr>
        <w:t xml:space="preserve"> </w:t>
      </w:r>
      <w:r w:rsidRPr="00554EB5">
        <w:rPr>
          <w:rFonts w:ascii="DINOT-Light" w:eastAsia="Yu Mincho" w:hAnsi="DINOT-Light" w:hint="eastAsia"/>
          <w:sz w:val="18"/>
          <w:szCs w:val="20"/>
          <w:bdr w:val="none" w:sz="0" w:space="0" w:color="auto" w:frame="1"/>
        </w:rPr>
        <w:t>マニュファクチュールは、究極の精度の探求をそこで終わらせていたでしょう。しかしゼニスは、</w:t>
      </w:r>
      <w:r w:rsidRPr="00554EB5">
        <w:rPr>
          <w:rFonts w:ascii="DINOT-Light" w:eastAsia="Yu Mincho" w:hAnsi="DINOT-Light" w:hint="eastAsia"/>
          <w:sz w:val="18"/>
          <w:szCs w:val="20"/>
          <w:bdr w:val="none" w:sz="0" w:space="0" w:color="auto" w:frame="1"/>
        </w:rPr>
        <w:t>2017</w:t>
      </w:r>
      <w:r w:rsidRPr="00554EB5">
        <w:rPr>
          <w:rFonts w:ascii="DINOT-Light" w:eastAsia="Yu Mincho" w:hAnsi="DINOT-Light" w:hint="eastAsia"/>
          <w:sz w:val="18"/>
          <w:szCs w:val="20"/>
          <w:bdr w:val="none" w:sz="0" w:space="0" w:color="auto" w:frame="1"/>
        </w:rPr>
        <w:t>年、極めて到達が困難な</w:t>
      </w:r>
      <w:r w:rsidRPr="00554EB5">
        <w:rPr>
          <w:rFonts w:ascii="DINOT-Light" w:eastAsia="Yu Mincho" w:hAnsi="DINOT-Light" w:hint="eastAsia"/>
          <w:sz w:val="18"/>
          <w:szCs w:val="20"/>
          <w:bdr w:val="none" w:sz="0" w:space="0" w:color="auto" w:frame="1"/>
        </w:rPr>
        <w:t>1/100</w:t>
      </w:r>
      <w:r w:rsidRPr="00554EB5">
        <w:rPr>
          <w:rFonts w:ascii="DINOT-Light" w:eastAsia="Yu Mincho" w:hAnsi="DINOT-Light" w:hint="eastAsia"/>
          <w:sz w:val="18"/>
          <w:szCs w:val="20"/>
          <w:bdr w:val="none" w:sz="0" w:space="0" w:color="auto" w:frame="1"/>
        </w:rPr>
        <w:t>秒という単位で計測・表示することが可能な</w:t>
      </w:r>
      <w:proofErr w:type="spellStart"/>
      <w:r w:rsidRPr="00554EB5">
        <w:rPr>
          <w:rFonts w:ascii="DINOT-Light" w:eastAsia="Yu Mincho" w:hAnsi="DINOT-Light" w:hint="eastAsia"/>
          <w:sz w:val="18"/>
          <w:szCs w:val="20"/>
          <w:bdr w:val="none" w:sz="0" w:space="0" w:color="auto" w:frame="1"/>
        </w:rPr>
        <w:t>Defy</w:t>
      </w:r>
      <w:proofErr w:type="spellEnd"/>
      <w:r w:rsidRPr="00554EB5">
        <w:rPr>
          <w:rFonts w:ascii="DINOT-Light" w:eastAsia="Yu Mincho" w:hAnsi="DINOT-Light" w:hint="eastAsia"/>
          <w:sz w:val="18"/>
          <w:szCs w:val="20"/>
          <w:bdr w:val="none" w:sz="0" w:space="0" w:color="auto" w:frame="1"/>
        </w:rPr>
        <w:t xml:space="preserve"> 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 xml:space="preserve"> 21</w:t>
      </w:r>
      <w:r w:rsidRPr="00554EB5">
        <w:rPr>
          <w:rFonts w:ascii="DINOT-Light" w:eastAsia="Yu Mincho" w:hAnsi="DINOT-Light" w:hint="eastAsia"/>
          <w:sz w:val="18"/>
          <w:szCs w:val="20"/>
          <w:bdr w:val="none" w:sz="0" w:space="0" w:color="auto" w:frame="1"/>
        </w:rPr>
        <w:t>を発表しました。これは、それ以前の伝説のムーブメントの</w:t>
      </w:r>
      <w:r w:rsidRPr="00554EB5">
        <w:rPr>
          <w:rFonts w:ascii="DINOT-Light" w:eastAsia="Yu Mincho" w:hAnsi="DINOT-Light" w:hint="eastAsia"/>
          <w:sz w:val="18"/>
          <w:szCs w:val="20"/>
          <w:bdr w:val="none" w:sz="0" w:space="0" w:color="auto" w:frame="1"/>
        </w:rPr>
        <w:t>10</w:t>
      </w:r>
      <w:r w:rsidRPr="00554EB5">
        <w:rPr>
          <w:rFonts w:ascii="DINOT-Light" w:eastAsia="Yu Mincho" w:hAnsi="DINOT-Light" w:hint="eastAsia"/>
          <w:sz w:val="18"/>
          <w:szCs w:val="20"/>
          <w:bdr w:val="none" w:sz="0" w:space="0" w:color="auto" w:frame="1"/>
        </w:rPr>
        <w:t>倍の速さにあたる、</w:t>
      </w:r>
      <w:r w:rsidRPr="00554EB5">
        <w:rPr>
          <w:rFonts w:ascii="DINOT-Light" w:eastAsia="Yu Mincho" w:hAnsi="DINOT-Light" w:hint="eastAsia"/>
          <w:sz w:val="18"/>
          <w:szCs w:val="20"/>
          <w:bdr w:val="none" w:sz="0" w:space="0" w:color="auto" w:frame="1"/>
        </w:rPr>
        <w:t>50Hz</w:t>
      </w:r>
      <w:r w:rsidRPr="00554EB5">
        <w:rPr>
          <w:rFonts w:ascii="DINOT-Light" w:eastAsia="Yu Mincho" w:hAnsi="DINOT-Light" w:hint="eastAsia"/>
          <w:sz w:val="18"/>
          <w:szCs w:val="20"/>
          <w:bdr w:val="none" w:sz="0" w:space="0" w:color="auto" w:frame="1"/>
        </w:rPr>
        <w:t>で振動する「エンジン」によって可能になりました。ムーブメントの心臓部は毎時</w:t>
      </w:r>
      <w:r w:rsidRPr="00554EB5">
        <w:rPr>
          <w:rFonts w:ascii="DINOT-Light" w:eastAsia="Yu Mincho" w:hAnsi="DINOT-Light" w:hint="eastAsia"/>
          <w:sz w:val="18"/>
          <w:szCs w:val="20"/>
          <w:bdr w:val="none" w:sz="0" w:space="0" w:color="auto" w:frame="1"/>
        </w:rPr>
        <w:t>360,000</w:t>
      </w:r>
      <w:r w:rsidRPr="00554EB5">
        <w:rPr>
          <w:rFonts w:ascii="DINOT-Light" w:eastAsia="Yu Mincho" w:hAnsi="DINOT-Light" w:hint="eastAsia"/>
          <w:sz w:val="18"/>
          <w:szCs w:val="20"/>
          <w:bdr w:val="none" w:sz="0" w:space="0" w:color="auto" w:frame="1"/>
        </w:rPr>
        <w:t>回という驚く速さで振動し、中央のクロノグラフ針は文字盤を</w:t>
      </w:r>
      <w:r w:rsidRPr="00554EB5">
        <w:rPr>
          <w:rFonts w:ascii="DINOT-Light" w:eastAsia="Yu Mincho" w:hAnsi="DINOT-Light" w:hint="eastAsia"/>
          <w:sz w:val="18"/>
          <w:szCs w:val="20"/>
          <w:bdr w:val="none" w:sz="0" w:space="0" w:color="auto" w:frame="1"/>
        </w:rPr>
        <w:t>1</w:t>
      </w:r>
      <w:r w:rsidRPr="00554EB5">
        <w:rPr>
          <w:rFonts w:ascii="DINOT-Light" w:eastAsia="Yu Mincho" w:hAnsi="DINOT-Light" w:hint="eastAsia"/>
          <w:sz w:val="18"/>
          <w:szCs w:val="20"/>
          <w:bdr w:val="none" w:sz="0" w:space="0" w:color="auto" w:frame="1"/>
        </w:rPr>
        <w:t>秒で</w:t>
      </w:r>
      <w:r w:rsidRPr="00554EB5">
        <w:rPr>
          <w:rFonts w:ascii="DINOT-Light" w:eastAsia="Yu Mincho" w:hAnsi="DINOT-Light" w:hint="eastAsia"/>
          <w:sz w:val="18"/>
          <w:szCs w:val="20"/>
          <w:bdr w:val="none" w:sz="0" w:space="0" w:color="auto" w:frame="1"/>
        </w:rPr>
        <w:t>1</w:t>
      </w:r>
      <w:r w:rsidRPr="00554EB5">
        <w:rPr>
          <w:rFonts w:ascii="DINOT-Light" w:eastAsia="Yu Mincho" w:hAnsi="DINOT-Light" w:hint="eastAsia"/>
          <w:sz w:val="18"/>
          <w:szCs w:val="20"/>
          <w:bdr w:val="none" w:sz="0" w:space="0" w:color="auto" w:frame="1"/>
        </w:rPr>
        <w:t>回転します。まさに、ゼニスを究極の精度の世界に導いた偉業です。</w:t>
      </w:r>
    </w:p>
    <w:p w14:paraId="360094A4" w14:textId="77777777"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p>
    <w:p w14:paraId="003C715A" w14:textId="6694F5D8" w:rsidR="009A5EB1" w:rsidRPr="00554EB5" w:rsidRDefault="00474FA3" w:rsidP="00554EB5">
      <w:pPr>
        <w:pStyle w:val="Corps"/>
        <w:spacing w:line="276" w:lineRule="auto"/>
        <w:jc w:val="both"/>
        <w:rPr>
          <w:rFonts w:ascii="DINOT-Light" w:eastAsia="Yu Mincho" w:hAnsi="DINOT-Light"/>
          <w:sz w:val="18"/>
          <w:szCs w:val="20"/>
          <w:bdr w:val="none" w:sz="0" w:space="0" w:color="auto" w:frame="1"/>
        </w:rPr>
      </w:pPr>
      <w:r w:rsidRPr="00554EB5">
        <w:rPr>
          <w:rFonts w:ascii="DINOT-Light" w:eastAsia="Yu Mincho" w:hAnsi="DINOT-Light" w:hint="eastAsia"/>
          <w:sz w:val="18"/>
          <w:szCs w:val="20"/>
          <w:bdr w:val="none" w:sz="0" w:space="0" w:color="auto" w:frame="1"/>
        </w:rPr>
        <w:t>これと同じ年、ゼニスは単結晶シリコンで作られた一体構造の革新的な新型オシレーターを搭載した</w:t>
      </w:r>
      <w:r w:rsidRPr="00554EB5">
        <w:rPr>
          <w:rFonts w:ascii="DINOT-Light" w:eastAsia="Yu Mincho" w:hAnsi="DINOT-Light" w:hint="eastAsia"/>
          <w:sz w:val="18"/>
          <w:szCs w:val="20"/>
          <w:bdr w:val="none" w:sz="0" w:space="0" w:color="auto" w:frame="1"/>
        </w:rPr>
        <w:t>Defy Lab</w:t>
      </w:r>
      <w:r w:rsidRPr="00554EB5">
        <w:rPr>
          <w:rFonts w:ascii="DINOT-Light" w:eastAsia="Yu Mincho" w:hAnsi="DINOT-Light" w:hint="eastAsia"/>
          <w:sz w:val="18"/>
          <w:szCs w:val="20"/>
          <w:bdr w:val="none" w:sz="0" w:space="0" w:color="auto" w:frame="1"/>
        </w:rPr>
        <w:t>を発表しました。</w:t>
      </w:r>
      <w:r w:rsidRPr="00554EB5">
        <w:rPr>
          <w:rFonts w:ascii="DINOT-Light" w:eastAsia="Yu Mincho" w:hAnsi="DINOT-Light" w:hint="eastAsia"/>
          <w:sz w:val="18"/>
          <w:szCs w:val="20"/>
          <w:bdr w:val="none" w:sz="0" w:space="0" w:color="auto" w:frame="1"/>
        </w:rPr>
        <w:t>1675</w:t>
      </w:r>
      <w:r w:rsidRPr="00554EB5">
        <w:rPr>
          <w:rFonts w:ascii="DINOT-Light" w:eastAsia="Yu Mincho" w:hAnsi="DINOT-Light" w:hint="eastAsia"/>
          <w:sz w:val="18"/>
          <w:szCs w:val="20"/>
          <w:bdr w:val="none" w:sz="0" w:space="0" w:color="auto" w:frame="1"/>
        </w:rPr>
        <w:t>年にドイツの科学者</w:t>
      </w:r>
      <w:r w:rsidRPr="00554EB5">
        <w:rPr>
          <w:rFonts w:ascii="DINOT-Light" w:eastAsia="Yu Mincho" w:hAnsi="DINOT-Light" w:hint="eastAsia"/>
          <w:sz w:val="18"/>
          <w:szCs w:val="20"/>
          <w:bdr w:val="none" w:sz="0" w:space="0" w:color="auto" w:frame="1"/>
        </w:rPr>
        <w:t>Christiaan Huygens</w:t>
      </w:r>
      <w:r w:rsidRPr="00554EB5">
        <w:rPr>
          <w:rFonts w:ascii="DINOT-Light" w:eastAsia="Yu Mincho" w:hAnsi="DINOT-Light" w:hint="eastAsia"/>
          <w:sz w:val="18"/>
          <w:szCs w:val="20"/>
          <w:bdr w:val="none" w:sz="0" w:space="0" w:color="auto" w:frame="1"/>
        </w:rPr>
        <w:t>（クリスティアーン・ホイヘンス）によって発明され、これまで機械式時計に使われてきたテンプヒ・ゲゼンマイの代わりに、この新型オシレーターが採用された</w:t>
      </w:r>
      <w:r w:rsidRPr="00554EB5">
        <w:rPr>
          <w:rFonts w:ascii="DINOT-Light" w:eastAsia="Yu Mincho" w:hAnsi="DINOT-Light" w:hint="eastAsia"/>
          <w:sz w:val="18"/>
          <w:szCs w:val="20"/>
          <w:bdr w:val="none" w:sz="0" w:space="0" w:color="auto" w:frame="1"/>
        </w:rPr>
        <w:lastRenderedPageBreak/>
        <w:t>のです。</w:t>
      </w:r>
      <w:r w:rsidRPr="00554EB5">
        <w:rPr>
          <w:rFonts w:ascii="DINOT-Light" w:eastAsia="Yu Mincho" w:hAnsi="DINOT-Light" w:hint="eastAsia"/>
          <w:sz w:val="18"/>
          <w:szCs w:val="20"/>
          <w:bdr w:val="none" w:sz="0" w:space="0" w:color="auto" w:frame="1"/>
        </w:rPr>
        <w:t>18Hz</w:t>
      </w:r>
      <w:r w:rsidRPr="00554EB5">
        <w:rPr>
          <w:rFonts w:ascii="DINOT-Light" w:eastAsia="Yu Mincho" w:hAnsi="DINOT-Light" w:hint="eastAsia"/>
          <w:sz w:val="18"/>
          <w:szCs w:val="20"/>
          <w:bdr w:val="none" w:sz="0" w:space="0" w:color="auto" w:frame="1"/>
        </w:rPr>
        <w:t>という並外れた振動数を持つ</w:t>
      </w:r>
      <w:proofErr w:type="spellStart"/>
      <w:r w:rsidRPr="00554EB5">
        <w:rPr>
          <w:rFonts w:ascii="DINOT-Light" w:eastAsia="Yu Mincho" w:hAnsi="DINOT-Light" w:hint="eastAsia"/>
          <w:sz w:val="18"/>
          <w:szCs w:val="20"/>
          <w:bdr w:val="none" w:sz="0" w:space="0" w:color="auto" w:frame="1"/>
        </w:rPr>
        <w:t>Defy</w:t>
      </w:r>
      <w:proofErr w:type="spellEnd"/>
      <w:r w:rsidRPr="00554EB5">
        <w:rPr>
          <w:rFonts w:ascii="DINOT-Light" w:eastAsia="Yu Mincho" w:hAnsi="DINOT-Light" w:hint="eastAsia"/>
          <w:sz w:val="18"/>
          <w:szCs w:val="20"/>
          <w:bdr w:val="none" w:sz="0" w:space="0" w:color="auto" w:frame="1"/>
        </w:rPr>
        <w:t xml:space="preserve"> </w:t>
      </w:r>
      <w:proofErr w:type="spellStart"/>
      <w:r w:rsidRPr="00554EB5">
        <w:rPr>
          <w:rFonts w:ascii="DINOT-Light" w:eastAsia="Yu Mincho" w:hAnsi="DINOT-Light" w:hint="eastAsia"/>
          <w:sz w:val="18"/>
          <w:szCs w:val="20"/>
          <w:bdr w:val="none" w:sz="0" w:space="0" w:color="auto" w:frame="1"/>
        </w:rPr>
        <w:t>Lab</w:t>
      </w:r>
      <w:proofErr w:type="spellEnd"/>
      <w:r w:rsidRPr="00554EB5">
        <w:rPr>
          <w:rFonts w:ascii="DINOT-Light" w:eastAsia="Yu Mincho" w:hAnsi="DINOT-Light" w:hint="eastAsia"/>
          <w:sz w:val="18"/>
          <w:szCs w:val="20"/>
          <w:bdr w:val="none" w:sz="0" w:space="0" w:color="auto" w:frame="1"/>
        </w:rPr>
        <w:t>を誕生させるにあたり、ゼニスは</w:t>
      </w:r>
      <w:r w:rsidRPr="00554EB5">
        <w:rPr>
          <w:rFonts w:ascii="DINOT-Light" w:eastAsia="Yu Mincho" w:hAnsi="DINOT-Light" w:hint="eastAsia"/>
          <w:sz w:val="18"/>
          <w:szCs w:val="20"/>
          <w:bdr w:val="none" w:sz="0" w:space="0" w:color="auto" w:frame="1"/>
        </w:rPr>
        <w:t>LVMH</w:t>
      </w:r>
      <w:r w:rsidRPr="00554EB5">
        <w:rPr>
          <w:rFonts w:ascii="DINOT-Light" w:eastAsia="Yu Mincho" w:hAnsi="DINOT-Light" w:hint="eastAsia"/>
          <w:sz w:val="18"/>
          <w:szCs w:val="20"/>
          <w:bdr w:val="none" w:sz="0" w:space="0" w:color="auto" w:frame="1"/>
        </w:rPr>
        <w:t>グループの研究開発部門での長年の研究の恩恵を受けました。そうしたノウハウが時計精度で</w:t>
      </w:r>
      <w:r w:rsidRPr="00554EB5">
        <w:rPr>
          <w:rFonts w:ascii="DINOT-Light" w:eastAsia="Yu Mincho" w:hAnsi="DINOT-Light" w:hint="eastAsia"/>
          <w:sz w:val="18"/>
          <w:szCs w:val="20"/>
          <w:bdr w:val="none" w:sz="0" w:space="0" w:color="auto" w:frame="1"/>
        </w:rPr>
        <w:t>2,333</w:t>
      </w:r>
      <w:r w:rsidRPr="00554EB5">
        <w:rPr>
          <w:rFonts w:ascii="DINOT-Light" w:eastAsia="Yu Mincho" w:hAnsi="DINOT-Light" w:hint="eastAsia"/>
          <w:sz w:val="18"/>
          <w:szCs w:val="20"/>
          <w:bdr w:val="none" w:sz="0" w:space="0" w:color="auto" w:frame="1"/>
        </w:rPr>
        <w:t>もの受賞記録を持つゼニスに移転されることは必然の流れでした。</w:t>
      </w:r>
      <w:r w:rsidRPr="00554EB5">
        <w:rPr>
          <w:rFonts w:ascii="DINOT-Light" w:eastAsia="Yu Mincho" w:hAnsi="DINOT-Light" w:hint="eastAsia"/>
          <w:sz w:val="18"/>
          <w:szCs w:val="20"/>
          <w:bdr w:val="none" w:sz="0" w:space="0" w:color="auto" w:frame="1"/>
        </w:rPr>
        <w:t xml:space="preserve"> </w:t>
      </w:r>
    </w:p>
    <w:p w14:paraId="29D548F0" w14:textId="77777777"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p>
    <w:p w14:paraId="1D54F4DB" w14:textId="7FE6A806" w:rsidR="004977D9" w:rsidRPr="00554EB5" w:rsidRDefault="009A5EB1" w:rsidP="00554EB5">
      <w:pPr>
        <w:pStyle w:val="Corps"/>
        <w:spacing w:line="276" w:lineRule="auto"/>
        <w:jc w:val="both"/>
        <w:rPr>
          <w:rFonts w:ascii="DINOT-Light" w:eastAsia="Yu Mincho" w:hAnsi="DINOT-Light"/>
          <w:sz w:val="18"/>
          <w:szCs w:val="20"/>
          <w:bdr w:val="none" w:sz="0" w:space="0" w:color="auto" w:frame="1"/>
        </w:rPr>
      </w:pPr>
      <w:r w:rsidRPr="00554EB5">
        <w:rPr>
          <w:rFonts w:ascii="DINOT-Light" w:eastAsia="Yu Mincho" w:hAnsi="DINOT-Light" w:hint="eastAsia"/>
          <w:sz w:val="18"/>
          <w:szCs w:val="20"/>
          <w:bdr w:val="none" w:sz="0" w:space="0" w:color="auto" w:frame="1"/>
        </w:rPr>
        <w:t>当然、これからのゼニスの未来は、常に可能性と最高の精度の限界を押し広げる技術革新を推進するものとなっていくでしょう。実際、</w:t>
      </w:r>
      <w:r w:rsidRPr="00554EB5">
        <w:rPr>
          <w:rFonts w:ascii="DINOT-Light" w:eastAsia="Yu Mincho" w:hAnsi="DINOT-Light" w:hint="eastAsia"/>
          <w:sz w:val="18"/>
          <w:szCs w:val="20"/>
          <w:bdr w:val="none" w:sz="0" w:space="0" w:color="auto" w:frame="1"/>
        </w:rPr>
        <w:t xml:space="preserve">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がいつか</w:t>
      </w:r>
      <w:r w:rsidRPr="00554EB5">
        <w:rPr>
          <w:rFonts w:ascii="DINOT-Light" w:eastAsia="Yu Mincho" w:hAnsi="DINOT-Light" w:hint="eastAsia"/>
          <w:sz w:val="18"/>
          <w:szCs w:val="20"/>
          <w:bdr w:val="none" w:sz="0" w:space="0" w:color="auto" w:frame="1"/>
        </w:rPr>
        <w:t>1/1000</w:t>
      </w:r>
      <w:r w:rsidRPr="00554EB5">
        <w:rPr>
          <w:rFonts w:ascii="DINOT-Light" w:eastAsia="Yu Mincho" w:hAnsi="DINOT-Light" w:hint="eastAsia"/>
          <w:sz w:val="18"/>
          <w:szCs w:val="20"/>
          <w:bdr w:val="none" w:sz="0" w:space="0" w:color="auto" w:frame="1"/>
        </w:rPr>
        <w:t>秒を表示できる日が来るかもしれません。</w:t>
      </w:r>
    </w:p>
    <w:p w14:paraId="044AC987" w14:textId="77777777" w:rsidR="004977D9" w:rsidRPr="00554EB5" w:rsidRDefault="004977D9" w:rsidP="00554EB5">
      <w:pPr>
        <w:pStyle w:val="Corps"/>
        <w:spacing w:line="276" w:lineRule="auto"/>
        <w:jc w:val="both"/>
        <w:rPr>
          <w:rFonts w:ascii="DINOT-Light" w:eastAsia="Yu Mincho" w:hAnsi="DINOT-Light"/>
          <w:sz w:val="18"/>
          <w:szCs w:val="20"/>
          <w:bdr w:val="none" w:sz="0" w:space="0" w:color="auto" w:frame="1"/>
        </w:rPr>
      </w:pPr>
    </w:p>
    <w:p w14:paraId="6CF7AEE0" w14:textId="2477A955" w:rsidR="00E8349E" w:rsidRPr="00554EB5" w:rsidRDefault="009A5EB1" w:rsidP="00554EB5">
      <w:pPr>
        <w:pStyle w:val="Corps"/>
        <w:spacing w:line="276" w:lineRule="auto"/>
        <w:jc w:val="both"/>
        <w:rPr>
          <w:rFonts w:ascii="DINOT-Light" w:eastAsia="Yu Mincho" w:hAnsi="DINOT-Light"/>
          <w:sz w:val="18"/>
          <w:szCs w:val="20"/>
          <w:bdr w:val="none" w:sz="0" w:space="0" w:color="auto" w:frame="1"/>
        </w:rPr>
      </w:pPr>
      <w:r w:rsidRPr="00554EB5">
        <w:rPr>
          <w:rFonts w:ascii="DINOT-Light" w:eastAsia="Yu Mincho" w:hAnsi="DINOT-Light" w:hint="eastAsia"/>
          <w:sz w:val="18"/>
          <w:szCs w:val="20"/>
          <w:bdr w:val="none" w:sz="0" w:space="0" w:color="auto" w:frame="1"/>
        </w:rPr>
        <w:t>しかしまずは、今年誕生</w:t>
      </w:r>
      <w:r w:rsidRPr="00554EB5">
        <w:rPr>
          <w:rFonts w:ascii="DINOT-Light" w:eastAsia="Yu Mincho" w:hAnsi="DINOT-Light" w:hint="eastAsia"/>
          <w:sz w:val="18"/>
          <w:szCs w:val="20"/>
          <w:bdr w:val="none" w:sz="0" w:space="0" w:color="auto" w:frame="1"/>
        </w:rPr>
        <w:t>50</w:t>
      </w:r>
      <w:r w:rsidRPr="00554EB5">
        <w:rPr>
          <w:rFonts w:ascii="DINOT-Light" w:eastAsia="Yu Mincho" w:hAnsi="DINOT-Light" w:hint="eastAsia"/>
          <w:sz w:val="18"/>
          <w:szCs w:val="20"/>
          <w:bdr w:val="none" w:sz="0" w:space="0" w:color="auto" w:frame="1"/>
        </w:rPr>
        <w:t>周年を祝う伝説のムーブメントにまた戻りましょう。</w:t>
      </w:r>
      <w:r w:rsidRPr="00554EB5">
        <w:rPr>
          <w:rFonts w:ascii="DINOT-Light" w:eastAsia="Yu Mincho" w:hAnsi="DINOT-Light" w:hint="eastAsia"/>
          <w:sz w:val="18"/>
          <w:szCs w:val="20"/>
          <w:bdr w:val="none" w:sz="0" w:space="0" w:color="auto" w:frame="1"/>
        </w:rPr>
        <w:t>50</w:t>
      </w:r>
      <w:r w:rsidRPr="00554EB5">
        <w:rPr>
          <w:rFonts w:ascii="DINOT-Light" w:eastAsia="Yu Mincho" w:hAnsi="DINOT-Light" w:hint="eastAsia"/>
          <w:sz w:val="18"/>
          <w:szCs w:val="20"/>
          <w:bdr w:val="none" w:sz="0" w:space="0" w:color="auto" w:frame="1"/>
        </w:rPr>
        <w:t>歳という年齢は、新しい挑戦に乗り出すために自分を変えることのできる「無分別な」年齢でもあります。</w:t>
      </w:r>
      <w:r w:rsidRPr="00554EB5">
        <w:rPr>
          <w:rFonts w:ascii="DINOT-Light" w:eastAsia="Yu Mincho" w:hAnsi="DINOT-Light" w:hint="eastAsia"/>
          <w:sz w:val="18"/>
          <w:szCs w:val="20"/>
          <w:bdr w:val="none" w:sz="0" w:space="0" w:color="auto" w:frame="1"/>
        </w:rPr>
        <w:t>50</w:t>
      </w:r>
      <w:r w:rsidRPr="00554EB5">
        <w:rPr>
          <w:rFonts w:ascii="DINOT-Light" w:eastAsia="Yu Mincho" w:hAnsi="DINOT-Light" w:hint="eastAsia"/>
          <w:sz w:val="18"/>
          <w:szCs w:val="20"/>
          <w:bdr w:val="none" w:sz="0" w:space="0" w:color="auto" w:frame="1"/>
        </w:rPr>
        <w:t>歳という「若さ」に、不可能なものはありません。</w:t>
      </w:r>
      <w:r w:rsidRPr="00554EB5">
        <w:rPr>
          <w:rFonts w:ascii="DINOT-Light" w:eastAsia="Yu Mincho" w:hAnsi="DINOT-Light" w:hint="eastAsia"/>
          <w:sz w:val="18"/>
          <w:szCs w:val="20"/>
          <w:bdr w:val="none" w:sz="0" w:space="0" w:color="auto" w:frame="1"/>
        </w:rPr>
        <w:t xml:space="preserve">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の半世紀を祝うにあたり、ベーシックなムーブメントは、組み立てがより簡単になるよう改善が加えられました。もちろんその外見や技術的特徴は変わりません。一体型高振動ムーブメントであることにも変わりはなく、日付表示、水平クラッチ、コラムホイールもそのままです。ただ、部品数はオリジナルモデルよりやや少なくなると共に、秒針停止機能や、エネルギーを多く必要とするためこれまで</w:t>
      </w:r>
      <w:r w:rsidRPr="00554EB5">
        <w:rPr>
          <w:rFonts w:ascii="DINOT-Light" w:eastAsia="Yu Mincho" w:hAnsi="DINOT-Light" w:hint="eastAsia"/>
          <w:sz w:val="18"/>
          <w:szCs w:val="20"/>
          <w:bdr w:val="none" w:sz="0" w:space="0" w:color="auto" w:frame="1"/>
        </w:rPr>
        <w:t>50</w:t>
      </w:r>
      <w:r w:rsidRPr="00554EB5">
        <w:rPr>
          <w:rFonts w:ascii="DINOT-Light" w:eastAsia="Yu Mincho" w:hAnsi="DINOT-Light" w:hint="eastAsia"/>
          <w:sz w:val="18"/>
          <w:szCs w:val="20"/>
          <w:bdr w:val="none" w:sz="0" w:space="0" w:color="auto" w:frame="1"/>
        </w:rPr>
        <w:t>時間だったパワーリザーブの延長を含む、重要だと思われるいくつかの要素が付け加えられました。こうした構造は、モジュールでのアプローチを可能にし、モデルによって</w:t>
      </w:r>
      <w:r w:rsidRPr="00554EB5">
        <w:rPr>
          <w:rFonts w:ascii="DINOT-Light" w:eastAsia="Yu Mincho" w:hAnsi="DINOT-Light" w:hint="eastAsia"/>
          <w:sz w:val="18"/>
          <w:szCs w:val="20"/>
          <w:bdr w:val="none" w:sz="0" w:space="0" w:color="auto" w:frame="1"/>
        </w:rPr>
        <w:t>1/10</w:t>
      </w:r>
      <w:r w:rsidRPr="00554EB5">
        <w:rPr>
          <w:rFonts w:ascii="DINOT-Light" w:eastAsia="Yu Mincho" w:hAnsi="DINOT-Light" w:hint="eastAsia"/>
          <w:sz w:val="18"/>
          <w:szCs w:val="20"/>
          <w:bdr w:val="none" w:sz="0" w:space="0" w:color="auto" w:frame="1"/>
        </w:rPr>
        <w:t>秒の振動が見えたり、フライバック機能を加えたりすることができるようになります。</w:t>
      </w:r>
    </w:p>
    <w:p w14:paraId="3ECB7033" w14:textId="2C3C9D2C"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p>
    <w:p w14:paraId="2C665D27" w14:textId="506BE7FE" w:rsidR="009A5EB1" w:rsidRPr="00554EB5" w:rsidRDefault="009A5EB1" w:rsidP="00554EB5">
      <w:pPr>
        <w:pStyle w:val="Corps"/>
        <w:spacing w:line="276" w:lineRule="auto"/>
        <w:jc w:val="both"/>
        <w:rPr>
          <w:rFonts w:ascii="DINOT-Light" w:eastAsia="Yu Mincho" w:hAnsi="DINOT-Light"/>
          <w:sz w:val="18"/>
          <w:szCs w:val="20"/>
          <w:bdr w:val="none" w:sz="0" w:space="0" w:color="auto" w:frame="1"/>
        </w:rPr>
      </w:pPr>
      <w:r w:rsidRPr="00554EB5">
        <w:rPr>
          <w:rFonts w:ascii="DINOT-Light" w:eastAsia="Yu Mincho" w:hAnsi="DINOT-Light" w:hint="eastAsia"/>
          <w:sz w:val="18"/>
          <w:szCs w:val="20"/>
          <w:bdr w:val="none" w:sz="0" w:space="0" w:color="auto" w:frame="1"/>
        </w:rPr>
        <w:t>毎日</w:t>
      </w:r>
      <w:r w:rsidRPr="00554EB5">
        <w:rPr>
          <w:rFonts w:ascii="DINOT-Light" w:eastAsia="Yu Mincho" w:hAnsi="DINOT-Light" w:hint="eastAsia"/>
          <w:sz w:val="18"/>
          <w:szCs w:val="20"/>
          <w:bdr w:val="none" w:sz="0" w:space="0" w:color="auto" w:frame="1"/>
        </w:rPr>
        <w:t>El Primero</w:t>
      </w:r>
      <w:r w:rsidRPr="00554EB5">
        <w:rPr>
          <w:rFonts w:ascii="DINOT-Light" w:eastAsia="Yu Mincho" w:hAnsi="DINOT-Light" w:hint="eastAsia"/>
          <w:sz w:val="18"/>
          <w:szCs w:val="20"/>
          <w:bdr w:val="none" w:sz="0" w:space="0" w:color="auto" w:frame="1"/>
        </w:rPr>
        <w:t>の製造に</w:t>
      </w:r>
      <w:bookmarkStart w:id="0" w:name="_GoBack"/>
      <w:bookmarkEnd w:id="0"/>
      <w:r w:rsidRPr="00554EB5">
        <w:rPr>
          <w:rFonts w:ascii="DINOT-Light" w:eastAsia="Yu Mincho" w:hAnsi="DINOT-Light" w:hint="eastAsia"/>
          <w:sz w:val="18"/>
          <w:szCs w:val="20"/>
          <w:bdr w:val="none" w:sz="0" w:space="0" w:color="auto" w:frame="1"/>
        </w:rPr>
        <w:t>携わり、どんな細かい部分をも知り尽くしている人々は、このムーブメントが魂を持つオブジェであると感じています。マニュファクチュールの時計職人の一人はこう語っています。「</w:t>
      </w:r>
      <w:r w:rsidRPr="00554EB5">
        <w:rPr>
          <w:rFonts w:ascii="DINOT-Light" w:eastAsia="Yu Mincho" w:hAnsi="DINOT-Light" w:hint="eastAsia"/>
          <w:sz w:val="18"/>
          <w:szCs w:val="20"/>
          <w:bdr w:val="none" w:sz="0" w:space="0" w:color="auto" w:frame="1"/>
        </w:rPr>
        <w:t xml:space="preserve">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という名前は、精度の点でも毎時</w:t>
      </w:r>
      <w:r w:rsidRPr="00554EB5">
        <w:rPr>
          <w:rFonts w:ascii="DINOT-Light" w:eastAsia="Yu Mincho" w:hAnsi="DINOT-Light" w:hint="eastAsia"/>
          <w:sz w:val="18"/>
          <w:szCs w:val="20"/>
          <w:bdr w:val="none" w:sz="0" w:space="0" w:color="auto" w:frame="1"/>
        </w:rPr>
        <w:t>36,000</w:t>
      </w:r>
      <w:r w:rsidRPr="00554EB5">
        <w:rPr>
          <w:rFonts w:ascii="DINOT-Light" w:eastAsia="Yu Mincho" w:hAnsi="DINOT-Light" w:hint="eastAsia"/>
          <w:sz w:val="18"/>
          <w:szCs w:val="20"/>
          <w:bdr w:val="none" w:sz="0" w:space="0" w:color="auto" w:frame="1"/>
        </w:rPr>
        <w:t>回という振動数の点でも、あらゆる点で一番であることを考えれば、実にふさわしい名前だと思います。このムーブメントの製造に携わる者として、誇りを感じずにはいられません。それほど完成度が高いムーブメントなのです！</w:t>
      </w:r>
      <w:r w:rsidRPr="00554EB5">
        <w:rPr>
          <w:rFonts w:ascii="DINOT-Light" w:eastAsia="Yu Mincho" w:hAnsi="DINOT-Light" w:hint="eastAsia"/>
          <w:sz w:val="18"/>
          <w:szCs w:val="20"/>
          <w:bdr w:val="none" w:sz="0" w:space="0" w:color="auto" w:frame="1"/>
        </w:rPr>
        <w:t xml:space="preserve">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は、一旦救出され、再び製造されるようになってから、常に改良が加えられてきました。進化し、成長を続けていく中で、数多くの複雑機構が加えられましたが、本来の高貴さを保ってきました。そして美しさも変わらないままなのです！このムーブメントは歴史を体現するものに他なりません。ゼニスは</w:t>
      </w:r>
      <w:r w:rsidRPr="00554EB5">
        <w:rPr>
          <w:rFonts w:ascii="DINOT-Light" w:eastAsia="Yu Mincho" w:hAnsi="DINOT-Light" w:hint="eastAsia"/>
          <w:sz w:val="18"/>
          <w:szCs w:val="20"/>
          <w:bdr w:val="none" w:sz="0" w:space="0" w:color="auto" w:frame="1"/>
        </w:rPr>
        <w:t xml:space="preserve">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であり、</w:t>
      </w:r>
      <w:r w:rsidRPr="00554EB5">
        <w:rPr>
          <w:rFonts w:ascii="DINOT-Light" w:eastAsia="Yu Mincho" w:hAnsi="DINOT-Light" w:hint="eastAsia"/>
          <w:sz w:val="18"/>
          <w:szCs w:val="20"/>
          <w:bdr w:val="none" w:sz="0" w:space="0" w:color="auto" w:frame="1"/>
        </w:rPr>
        <w:t xml:space="preserve">El </w:t>
      </w:r>
      <w:proofErr w:type="spellStart"/>
      <w:r w:rsidRPr="00554EB5">
        <w:rPr>
          <w:rFonts w:ascii="DINOT-Light" w:eastAsia="Yu Mincho" w:hAnsi="DINOT-Light" w:hint="eastAsia"/>
          <w:sz w:val="18"/>
          <w:szCs w:val="20"/>
          <w:bdr w:val="none" w:sz="0" w:space="0" w:color="auto" w:frame="1"/>
        </w:rPr>
        <w:t>Primero</w:t>
      </w:r>
      <w:proofErr w:type="spellEnd"/>
      <w:r w:rsidRPr="00554EB5">
        <w:rPr>
          <w:rFonts w:ascii="DINOT-Light" w:eastAsia="Yu Mincho" w:hAnsi="DINOT-Light" w:hint="eastAsia"/>
          <w:sz w:val="18"/>
          <w:szCs w:val="20"/>
          <w:bdr w:val="none" w:sz="0" w:space="0" w:color="auto" w:frame="1"/>
        </w:rPr>
        <w:t>はゼニスなのです。」</w:t>
      </w:r>
    </w:p>
    <w:p w14:paraId="3D20B789" w14:textId="77777777" w:rsidR="009A5EB1" w:rsidRDefault="009A5EB1" w:rsidP="00E8349E">
      <w:pPr>
        <w:pStyle w:val="CorpsA"/>
        <w:suppressAutoHyphens/>
        <w:spacing w:line="276" w:lineRule="auto"/>
        <w:jc w:val="both"/>
        <w:rPr>
          <w:rFonts w:ascii="DINOT" w:hAnsi="DINOT"/>
          <w:sz w:val="18"/>
          <w:szCs w:val="24"/>
          <w:lang w:val="en-GB"/>
        </w:rPr>
      </w:pPr>
    </w:p>
    <w:p w14:paraId="09201CE8" w14:textId="38687B82" w:rsidR="002E494F" w:rsidRDefault="002E494F" w:rsidP="00E8349E">
      <w:pPr>
        <w:pStyle w:val="Corps"/>
        <w:spacing w:line="276" w:lineRule="auto"/>
        <w:jc w:val="both"/>
        <w:rPr>
          <w:rFonts w:ascii="DINOT" w:hAnsi="DINOT"/>
          <w:sz w:val="12"/>
          <w:lang w:val="en-GB"/>
        </w:rPr>
      </w:pPr>
    </w:p>
    <w:sectPr w:rsidR="002E49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9F92" w14:textId="77777777" w:rsidR="00480805" w:rsidRDefault="00480805" w:rsidP="009D5829">
      <w:r>
        <w:separator/>
      </w:r>
    </w:p>
  </w:endnote>
  <w:endnote w:type="continuationSeparator" w:id="0">
    <w:p w14:paraId="529E476B" w14:textId="77777777" w:rsidR="00480805" w:rsidRDefault="00480805"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altName w:val="Calibri"/>
    <w:panose1 w:val="020B0504020101010102"/>
    <w:charset w:val="00"/>
    <w:family w:val="swiss"/>
    <w:notTrueType/>
    <w:pitch w:val="variable"/>
    <w:sig w:usb0="800000EF" w:usb1="4000A47B" w:usb2="00000000" w:usb3="00000000" w:csb0="00000001" w:csb1="00000000"/>
  </w:font>
  <w:font w:name="Yu Mincho">
    <w:charset w:val="80"/>
    <w:family w:val="roman"/>
    <w:pitch w:val="variable"/>
    <w:sig w:usb0="800002E7" w:usb1="2AC7FCFF" w:usb2="00000012" w:usb3="00000000" w:csb0="0002009F" w:csb1="00000000"/>
  </w:font>
  <w:font w:name="DINOT">
    <w:altName w:val="Calibri"/>
    <w:panose1 w:val="020B0504020101010102"/>
    <w:charset w:val="00"/>
    <w:family w:val="swiss"/>
    <w:notTrueType/>
    <w:pitch w:val="variable"/>
    <w:sig w:usb0="800000EF" w:usb1="4000A47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554EB5" w:rsidRDefault="00AA193D" w:rsidP="009D5829">
    <w:pPr>
      <w:pStyle w:val="Pieddepage"/>
      <w:jc w:val="center"/>
      <w:rPr>
        <w:rFonts w:ascii="DINOT-Light" w:hAnsi="DINOT-Light"/>
        <w:sz w:val="18"/>
        <w:szCs w:val="18"/>
        <w:lang w:val="fr-CH"/>
      </w:rPr>
    </w:pPr>
    <w:r w:rsidRPr="00554EB5">
      <w:rPr>
        <w:rFonts w:ascii="DINOT-Light" w:hAnsi="DINOT-Light"/>
        <w:b/>
        <w:sz w:val="18"/>
        <w:szCs w:val="18"/>
        <w:lang w:val="fr-CH"/>
      </w:rPr>
      <w:t>ZENITH</w:t>
    </w:r>
    <w:r w:rsidRPr="00554EB5">
      <w:rPr>
        <w:rFonts w:ascii="DINOT-Light" w:hAnsi="DINOT-Light"/>
        <w:sz w:val="18"/>
        <w:szCs w:val="18"/>
        <w:lang w:val="fr-CH"/>
      </w:rPr>
      <w:t xml:space="preserve"> | www.zenith-watches.com | Rue des </w:t>
    </w:r>
    <w:proofErr w:type="spellStart"/>
    <w:r w:rsidRPr="00554EB5">
      <w:rPr>
        <w:rFonts w:ascii="DINOT-Light" w:hAnsi="DINOT-Light"/>
        <w:sz w:val="18"/>
        <w:szCs w:val="18"/>
        <w:lang w:val="fr-CH"/>
      </w:rPr>
      <w:t>Billodes</w:t>
    </w:r>
    <w:proofErr w:type="spellEnd"/>
    <w:r w:rsidRPr="00554EB5">
      <w:rPr>
        <w:rFonts w:ascii="DINOT-Light" w:hAnsi="DINOT-Light"/>
        <w:sz w:val="18"/>
        <w:szCs w:val="18"/>
        <w:lang w:val="fr-CH"/>
      </w:rPr>
      <w:t xml:space="preserve"> 34-36 | CH-2400 Le Locle</w:t>
    </w:r>
  </w:p>
  <w:p w14:paraId="38FF8B1F" w14:textId="2C3B0A25" w:rsidR="00AA193D" w:rsidRPr="00554EB5" w:rsidRDefault="004E401B" w:rsidP="009D5829">
    <w:pPr>
      <w:pStyle w:val="Pieddepage"/>
      <w:jc w:val="center"/>
      <w:rPr>
        <w:rFonts w:ascii="DINOT-Light" w:hAnsi="DINOT-Light"/>
        <w:sz w:val="18"/>
        <w:szCs w:val="18"/>
        <w:lang w:val="fr-CH"/>
      </w:rPr>
    </w:pPr>
    <w:r w:rsidRPr="00554EB5">
      <w:rPr>
        <w:rFonts w:ascii="DINOT-Light" w:hAnsi="DINOT-Light"/>
        <w:bCs/>
        <w:sz w:val="18"/>
        <w:szCs w:val="18"/>
        <w:lang w:val="ja-JP"/>
      </w:rPr>
      <w:t>国際広報担当：</w:t>
    </w:r>
    <w:r w:rsidR="00AA193D" w:rsidRPr="00554EB5">
      <w:rPr>
        <w:rFonts w:ascii="DINOT-Light" w:hAnsi="DINOT-Light"/>
        <w:sz w:val="18"/>
        <w:szCs w:val="18"/>
        <w:lang w:val="fr-CH"/>
      </w:rPr>
      <w:t xml:space="preserve">Minh-Tan Bui – Email : </w:t>
    </w:r>
    <w:hyperlink r:id="rId1" w:history="1">
      <w:r w:rsidR="00AA193D" w:rsidRPr="00554EB5">
        <w:rPr>
          <w:rStyle w:val="Lienhypertexte"/>
          <w:rFonts w:ascii="DINOT-Light" w:hAnsi="DINOT-Light"/>
          <w:sz w:val="18"/>
          <w:szCs w:val="18"/>
          <w:lang w:val="fr-CH"/>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83D9" w14:textId="77777777" w:rsidR="00480805" w:rsidRDefault="00480805" w:rsidP="009D5829">
      <w:r>
        <w:separator/>
      </w:r>
    </w:p>
  </w:footnote>
  <w:footnote w:type="continuationSeparator" w:id="0">
    <w:p w14:paraId="223B8CFB" w14:textId="77777777" w:rsidR="00480805" w:rsidRDefault="00480805"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25F9997C" w:rsidR="00AA193D" w:rsidRDefault="00557FD4" w:rsidP="00557FD4">
    <w:pPr>
      <w:pStyle w:val="En-tte"/>
      <w:spacing w:after="360"/>
      <w:jc w:val="center"/>
    </w:pPr>
    <w:r>
      <w:rPr>
        <w:noProof/>
      </w:rPr>
      <w:drawing>
        <wp:inline distT="0" distB="0" distL="0" distR="0" wp14:anchorId="7381E6BC" wp14:editId="597DBF71">
          <wp:extent cx="1581150" cy="790575"/>
          <wp:effectExtent l="0" t="0" r="0" b="9525"/>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bwMode="auto">
                  <a:xfrm>
                    <a:off x="0" y="0"/>
                    <a:ext cx="158115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21072"/>
    <w:rsid w:val="00037CA0"/>
    <w:rsid w:val="0004563A"/>
    <w:rsid w:val="00047468"/>
    <w:rsid w:val="00051869"/>
    <w:rsid w:val="00051C0A"/>
    <w:rsid w:val="000571C6"/>
    <w:rsid w:val="00060F89"/>
    <w:rsid w:val="00061A87"/>
    <w:rsid w:val="00072F45"/>
    <w:rsid w:val="00073247"/>
    <w:rsid w:val="0007446D"/>
    <w:rsid w:val="00076693"/>
    <w:rsid w:val="00081744"/>
    <w:rsid w:val="000849A5"/>
    <w:rsid w:val="00092454"/>
    <w:rsid w:val="000976BA"/>
    <w:rsid w:val="000B03B4"/>
    <w:rsid w:val="000B0B12"/>
    <w:rsid w:val="000B5EFF"/>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6861"/>
    <w:rsid w:val="00170906"/>
    <w:rsid w:val="001709B3"/>
    <w:rsid w:val="00170FE7"/>
    <w:rsid w:val="00172E24"/>
    <w:rsid w:val="00185796"/>
    <w:rsid w:val="00187454"/>
    <w:rsid w:val="00187D76"/>
    <w:rsid w:val="00191493"/>
    <w:rsid w:val="0019435E"/>
    <w:rsid w:val="001A21CB"/>
    <w:rsid w:val="001B1BF2"/>
    <w:rsid w:val="001B4E95"/>
    <w:rsid w:val="001C0035"/>
    <w:rsid w:val="001C1E5C"/>
    <w:rsid w:val="001D5900"/>
    <w:rsid w:val="001E23A5"/>
    <w:rsid w:val="001E30E3"/>
    <w:rsid w:val="001E5C3B"/>
    <w:rsid w:val="001F3C7D"/>
    <w:rsid w:val="0020455F"/>
    <w:rsid w:val="002208FE"/>
    <w:rsid w:val="0022340D"/>
    <w:rsid w:val="00224784"/>
    <w:rsid w:val="00231A2C"/>
    <w:rsid w:val="00232C4D"/>
    <w:rsid w:val="00245987"/>
    <w:rsid w:val="00263A7A"/>
    <w:rsid w:val="00276EB8"/>
    <w:rsid w:val="002A047D"/>
    <w:rsid w:val="002A4FCF"/>
    <w:rsid w:val="002A519A"/>
    <w:rsid w:val="002A741E"/>
    <w:rsid w:val="002B0F09"/>
    <w:rsid w:val="002C5397"/>
    <w:rsid w:val="002E18F5"/>
    <w:rsid w:val="002E3116"/>
    <w:rsid w:val="002E494F"/>
    <w:rsid w:val="002E7D93"/>
    <w:rsid w:val="002F7303"/>
    <w:rsid w:val="002F7659"/>
    <w:rsid w:val="002F7A1E"/>
    <w:rsid w:val="003019D9"/>
    <w:rsid w:val="003055EB"/>
    <w:rsid w:val="00305DD3"/>
    <w:rsid w:val="00311014"/>
    <w:rsid w:val="003215CA"/>
    <w:rsid w:val="00323A8D"/>
    <w:rsid w:val="00330598"/>
    <w:rsid w:val="00336B0A"/>
    <w:rsid w:val="00336B3D"/>
    <w:rsid w:val="00343C36"/>
    <w:rsid w:val="00344369"/>
    <w:rsid w:val="00350F4E"/>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A79CD"/>
    <w:rsid w:val="003B6157"/>
    <w:rsid w:val="003C540D"/>
    <w:rsid w:val="003D25D7"/>
    <w:rsid w:val="003D61D1"/>
    <w:rsid w:val="003E0F9D"/>
    <w:rsid w:val="003E23AF"/>
    <w:rsid w:val="003E2DDA"/>
    <w:rsid w:val="003F144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4FA3"/>
    <w:rsid w:val="004750E8"/>
    <w:rsid w:val="00480805"/>
    <w:rsid w:val="004947DE"/>
    <w:rsid w:val="004977D9"/>
    <w:rsid w:val="004A07E9"/>
    <w:rsid w:val="004B579F"/>
    <w:rsid w:val="004C0638"/>
    <w:rsid w:val="004C408A"/>
    <w:rsid w:val="004C7222"/>
    <w:rsid w:val="004E401B"/>
    <w:rsid w:val="004F53A7"/>
    <w:rsid w:val="00501330"/>
    <w:rsid w:val="005071F4"/>
    <w:rsid w:val="00511B82"/>
    <w:rsid w:val="0051224B"/>
    <w:rsid w:val="00514D25"/>
    <w:rsid w:val="0052249B"/>
    <w:rsid w:val="00523232"/>
    <w:rsid w:val="00523723"/>
    <w:rsid w:val="0052586D"/>
    <w:rsid w:val="00527A8E"/>
    <w:rsid w:val="005311AD"/>
    <w:rsid w:val="00533810"/>
    <w:rsid w:val="00554EB5"/>
    <w:rsid w:val="00557FD4"/>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C4FA6"/>
    <w:rsid w:val="005C58DE"/>
    <w:rsid w:val="005D0B4C"/>
    <w:rsid w:val="005D2661"/>
    <w:rsid w:val="005F0E07"/>
    <w:rsid w:val="005F4186"/>
    <w:rsid w:val="005F729E"/>
    <w:rsid w:val="005F7821"/>
    <w:rsid w:val="0061562E"/>
    <w:rsid w:val="006178BE"/>
    <w:rsid w:val="00621A1C"/>
    <w:rsid w:val="006222E7"/>
    <w:rsid w:val="006327F2"/>
    <w:rsid w:val="00640AF3"/>
    <w:rsid w:val="00673449"/>
    <w:rsid w:val="00690C94"/>
    <w:rsid w:val="00696072"/>
    <w:rsid w:val="006A0098"/>
    <w:rsid w:val="006A1ADA"/>
    <w:rsid w:val="006A259A"/>
    <w:rsid w:val="006A5A34"/>
    <w:rsid w:val="006A632D"/>
    <w:rsid w:val="006B4ADC"/>
    <w:rsid w:val="006B5FF2"/>
    <w:rsid w:val="006C2DD2"/>
    <w:rsid w:val="006E2DC6"/>
    <w:rsid w:val="006E7B46"/>
    <w:rsid w:val="00722147"/>
    <w:rsid w:val="0072513D"/>
    <w:rsid w:val="00727920"/>
    <w:rsid w:val="00730C05"/>
    <w:rsid w:val="00733E3B"/>
    <w:rsid w:val="007400C9"/>
    <w:rsid w:val="00750EF5"/>
    <w:rsid w:val="007554CA"/>
    <w:rsid w:val="00763FAC"/>
    <w:rsid w:val="007937E4"/>
    <w:rsid w:val="0079581A"/>
    <w:rsid w:val="0079748D"/>
    <w:rsid w:val="007974C4"/>
    <w:rsid w:val="00797D34"/>
    <w:rsid w:val="007A5082"/>
    <w:rsid w:val="007A6503"/>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1797"/>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86A7B"/>
    <w:rsid w:val="00990968"/>
    <w:rsid w:val="009936B9"/>
    <w:rsid w:val="00997A5B"/>
    <w:rsid w:val="009A2129"/>
    <w:rsid w:val="009A347C"/>
    <w:rsid w:val="009A5EB1"/>
    <w:rsid w:val="009B2E54"/>
    <w:rsid w:val="009B549D"/>
    <w:rsid w:val="009C4E78"/>
    <w:rsid w:val="009C647B"/>
    <w:rsid w:val="009D1FF7"/>
    <w:rsid w:val="009D22C0"/>
    <w:rsid w:val="009D5829"/>
    <w:rsid w:val="009D7AFD"/>
    <w:rsid w:val="009E2A97"/>
    <w:rsid w:val="009E7F0E"/>
    <w:rsid w:val="009F068A"/>
    <w:rsid w:val="009F2490"/>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13B3"/>
    <w:rsid w:val="00A621D8"/>
    <w:rsid w:val="00A63050"/>
    <w:rsid w:val="00A70C15"/>
    <w:rsid w:val="00A81208"/>
    <w:rsid w:val="00A83FED"/>
    <w:rsid w:val="00A91380"/>
    <w:rsid w:val="00A95F09"/>
    <w:rsid w:val="00AA0115"/>
    <w:rsid w:val="00AA0DAB"/>
    <w:rsid w:val="00AA193D"/>
    <w:rsid w:val="00AB0F0A"/>
    <w:rsid w:val="00AB3C6D"/>
    <w:rsid w:val="00AC19F3"/>
    <w:rsid w:val="00AD22B0"/>
    <w:rsid w:val="00AD3BEB"/>
    <w:rsid w:val="00AE1AE2"/>
    <w:rsid w:val="00AE3FB1"/>
    <w:rsid w:val="00AE6183"/>
    <w:rsid w:val="00AF1490"/>
    <w:rsid w:val="00AF6406"/>
    <w:rsid w:val="00AF7090"/>
    <w:rsid w:val="00B0161A"/>
    <w:rsid w:val="00B0643A"/>
    <w:rsid w:val="00B108D7"/>
    <w:rsid w:val="00B10E2A"/>
    <w:rsid w:val="00B13656"/>
    <w:rsid w:val="00B13868"/>
    <w:rsid w:val="00B27AF5"/>
    <w:rsid w:val="00B3152C"/>
    <w:rsid w:val="00B37B08"/>
    <w:rsid w:val="00B40DB1"/>
    <w:rsid w:val="00B42BF1"/>
    <w:rsid w:val="00B46531"/>
    <w:rsid w:val="00B5406F"/>
    <w:rsid w:val="00B5570D"/>
    <w:rsid w:val="00B64129"/>
    <w:rsid w:val="00B652F2"/>
    <w:rsid w:val="00B72BD4"/>
    <w:rsid w:val="00B73A3C"/>
    <w:rsid w:val="00B83A48"/>
    <w:rsid w:val="00B857FD"/>
    <w:rsid w:val="00BA505E"/>
    <w:rsid w:val="00BA68FE"/>
    <w:rsid w:val="00BB06C7"/>
    <w:rsid w:val="00BB4B16"/>
    <w:rsid w:val="00BB54AC"/>
    <w:rsid w:val="00BB6E38"/>
    <w:rsid w:val="00BB7ACA"/>
    <w:rsid w:val="00BC28B7"/>
    <w:rsid w:val="00BD4655"/>
    <w:rsid w:val="00BD61BB"/>
    <w:rsid w:val="00BE2151"/>
    <w:rsid w:val="00BE2D94"/>
    <w:rsid w:val="00BE37D9"/>
    <w:rsid w:val="00BE4FAD"/>
    <w:rsid w:val="00BE5256"/>
    <w:rsid w:val="00BF047E"/>
    <w:rsid w:val="00C04A26"/>
    <w:rsid w:val="00C0728D"/>
    <w:rsid w:val="00C07DD2"/>
    <w:rsid w:val="00C07EBB"/>
    <w:rsid w:val="00C15A0C"/>
    <w:rsid w:val="00C1675C"/>
    <w:rsid w:val="00C21842"/>
    <w:rsid w:val="00C25824"/>
    <w:rsid w:val="00C27044"/>
    <w:rsid w:val="00C35CE4"/>
    <w:rsid w:val="00C37C00"/>
    <w:rsid w:val="00C4175C"/>
    <w:rsid w:val="00C447CE"/>
    <w:rsid w:val="00C5267A"/>
    <w:rsid w:val="00C62D65"/>
    <w:rsid w:val="00C64BF7"/>
    <w:rsid w:val="00C65D77"/>
    <w:rsid w:val="00C85653"/>
    <w:rsid w:val="00C95DCD"/>
    <w:rsid w:val="00CB2EBC"/>
    <w:rsid w:val="00CB53AD"/>
    <w:rsid w:val="00CC049F"/>
    <w:rsid w:val="00CC666E"/>
    <w:rsid w:val="00CD4EC6"/>
    <w:rsid w:val="00CE1767"/>
    <w:rsid w:val="00CE3E5F"/>
    <w:rsid w:val="00CE41B2"/>
    <w:rsid w:val="00CE63AF"/>
    <w:rsid w:val="00CF61CE"/>
    <w:rsid w:val="00D003FA"/>
    <w:rsid w:val="00D00DD1"/>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584"/>
    <w:rsid w:val="00E60A34"/>
    <w:rsid w:val="00E620D9"/>
    <w:rsid w:val="00E62E21"/>
    <w:rsid w:val="00E73DEF"/>
    <w:rsid w:val="00E74C0B"/>
    <w:rsid w:val="00E7729B"/>
    <w:rsid w:val="00E8172E"/>
    <w:rsid w:val="00E8349E"/>
    <w:rsid w:val="00E83827"/>
    <w:rsid w:val="00E83F0E"/>
    <w:rsid w:val="00E8465C"/>
    <w:rsid w:val="00E84B97"/>
    <w:rsid w:val="00E93853"/>
    <w:rsid w:val="00E94F73"/>
    <w:rsid w:val="00EA2D69"/>
    <w:rsid w:val="00EA3C68"/>
    <w:rsid w:val="00EA4FFF"/>
    <w:rsid w:val="00EA5064"/>
    <w:rsid w:val="00EA56FE"/>
    <w:rsid w:val="00EB6467"/>
    <w:rsid w:val="00EC5962"/>
    <w:rsid w:val="00EC5DCD"/>
    <w:rsid w:val="00ED248C"/>
    <w:rsid w:val="00ED3EF3"/>
    <w:rsid w:val="00ED5C77"/>
    <w:rsid w:val="00EE3ECD"/>
    <w:rsid w:val="00EE4F3D"/>
    <w:rsid w:val="00F00C6B"/>
    <w:rsid w:val="00F07D6D"/>
    <w:rsid w:val="00F10EC9"/>
    <w:rsid w:val="00F13A73"/>
    <w:rsid w:val="00F13E17"/>
    <w:rsid w:val="00F21258"/>
    <w:rsid w:val="00F243F7"/>
    <w:rsid w:val="00F25270"/>
    <w:rsid w:val="00F40E8E"/>
    <w:rsid w:val="00F442D9"/>
    <w:rsid w:val="00F5368B"/>
    <w:rsid w:val="00F55E0D"/>
    <w:rsid w:val="00F606E6"/>
    <w:rsid w:val="00F70930"/>
    <w:rsid w:val="00F70ACD"/>
    <w:rsid w:val="00F84023"/>
    <w:rsid w:val="00F871A3"/>
    <w:rsid w:val="00F874BD"/>
    <w:rsid w:val="00FA0660"/>
    <w:rsid w:val="00FA3C8E"/>
    <w:rsid w:val="00FA7172"/>
    <w:rsid w:val="00FB03E7"/>
    <w:rsid w:val="00FB188B"/>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DB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hAnsi="Times New Roman" w:cs="Times New Roman"/>
      <w:sz w:val="24"/>
      <w:szCs w:val="24"/>
      <w:bdr w:val="nil"/>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en-US"/>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en-US"/>
    </w:rPr>
  </w:style>
  <w:style w:type="paragraph" w:styleId="Textedebulles">
    <w:name w:val="Balloon Text"/>
    <w:basedOn w:val="Normal"/>
    <w:link w:val="TextedebullesCar"/>
    <w:uiPriority w:val="99"/>
    <w:semiHidden/>
    <w:unhideWhenUsed/>
    <w:rsid w:val="005D2661"/>
    <w:rPr>
      <w:rFonts w:ascii="Segoe UI" w:eastAsia="MS Mincho"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en-US"/>
    </w:rPr>
  </w:style>
  <w:style w:type="paragraph" w:customStyle="1" w:styleId="A">
    <w:name w:val="內文 A"/>
    <w:rsid w:val="00A03B8A"/>
    <w:pPr>
      <w:spacing w:after="0" w:line="240" w:lineRule="auto"/>
    </w:pPr>
    <w:rPr>
      <w:rFonts w:ascii="Helvetica" w:eastAsia="MS Mincho" w:hAnsi="Helvetica" w:cs="Arial Unicode MS"/>
      <w:color w:val="000000"/>
      <w:u w:color="000000"/>
      <w:lang w:val="en-US"/>
    </w:rPr>
  </w:style>
  <w:style w:type="paragraph" w:customStyle="1" w:styleId="BodyA">
    <w:name w:val="Body A"/>
    <w:rsid w:val="00595A73"/>
    <w:pPr>
      <w:spacing w:after="0" w:line="240" w:lineRule="auto"/>
    </w:pPr>
    <w:rPr>
      <w:rFonts w:ascii="Cambria" w:eastAsia="MS Mincho" w:hAnsi="Cambria" w:cs="Cambria"/>
      <w:color w:val="000000"/>
      <w:sz w:val="24"/>
      <w:szCs w:val="24"/>
      <w:u w:color="000000"/>
      <w:lang w:val="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MS Mincho" w:hAnsi="Helvetica" w:cs="Arial Unicode MS"/>
      <w:color w:val="000000"/>
      <w:bdr w:val="nil"/>
      <w:lang w:val="fr-FR"/>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MS Mincho" w:hAnsi="Helvetica" w:cs="Arial Unicode MS"/>
      <w:color w:val="000000"/>
      <w:bdr w:val="nil"/>
      <w:lang w:val="fr-FR"/>
    </w:rPr>
  </w:style>
  <w:style w:type="paragraph" w:customStyle="1" w:styleId="CorpsA">
    <w:name w:val="Corps A"/>
    <w:rsid w:val="00E8349E"/>
    <w:pPr>
      <w:pBdr>
        <w:top w:val="nil"/>
        <w:left w:val="nil"/>
        <w:bottom w:val="nil"/>
        <w:right w:val="nil"/>
        <w:between w:val="nil"/>
        <w:bar w:val="nil"/>
      </w:pBdr>
      <w:spacing w:after="0" w:line="240" w:lineRule="auto"/>
    </w:pPr>
    <w:rPr>
      <w:rFonts w:ascii="Helvetica" w:eastAsia="MS Mincho" w:hAnsi="Helvetica" w:cs="Arial Unicode MS"/>
      <w:color w:val="000000"/>
      <w:u w:color="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MS Mincho"/>
        <a:cs typeface=""/>
      </a:majorFont>
      <a:minorFont>
        <a:latin typeface="Calibri"/>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2159</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2019-01-14T16:12:00Z</dcterms:created>
  <dcterms:modified xsi:type="dcterms:W3CDTF">2019-01-22T08:36:00Z</dcterms:modified>
</cp:coreProperties>
</file>