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B38A" w14:textId="77777777" w:rsidR="005C53AC" w:rsidRPr="00CF6F1F" w:rsidRDefault="005C53AC" w:rsidP="005C53AC">
      <w:pPr>
        <w:spacing w:after="120"/>
        <w:jc w:val="center"/>
        <w:rPr>
          <w:rFonts w:ascii="Avenir Next" w:eastAsia="Arial Unicode MS" w:hAnsi="Avenir Next" w:cs="Arial Unicode MS"/>
          <w:b/>
          <w:bCs/>
          <w:sz w:val="18"/>
          <w:szCs w:val="18"/>
          <w:lang w:val="zh-CN"/>
        </w:rPr>
      </w:pPr>
      <w:bookmarkStart w:id="0" w:name="_GoBack"/>
      <w:bookmarkEnd w:id="0"/>
    </w:p>
    <w:p w14:paraId="7FC3BE2B" w14:textId="1C70CF7B" w:rsidR="00353DE1" w:rsidRPr="005C53AC" w:rsidRDefault="00353DE1" w:rsidP="005C53AC">
      <w:pPr>
        <w:spacing w:after="120"/>
        <w:jc w:val="center"/>
        <w:rPr>
          <w:rFonts w:ascii="Avenir Next" w:eastAsia="Arial Unicode MS" w:hAnsi="Avenir Next" w:cs="Arial Unicode MS"/>
          <w:b/>
          <w:szCs w:val="18"/>
          <w:lang w:val="en-US" w:eastAsia="zh-CN"/>
        </w:rPr>
      </w:pPr>
      <w:r w:rsidRPr="005C53AC">
        <w:rPr>
          <w:rFonts w:ascii="Avenir Next" w:eastAsia="Arial Unicode MS" w:hAnsi="Avenir Next" w:cs="Arial Unicode MS"/>
          <w:b/>
          <w:bCs/>
          <w:szCs w:val="18"/>
          <w:lang w:val="zh-CN" w:eastAsia="zh-CN"/>
        </w:rPr>
        <w:t>ZENITH</w:t>
      </w:r>
      <w:r w:rsidR="009E2753" w:rsidRPr="009E2753">
        <w:rPr>
          <w:rFonts w:ascii="Yu Gothic" w:eastAsia="Yu Gothic" w:hAnsi="Yu Gothic" w:cs="Yu Gothic"/>
          <w:b/>
          <w:bCs/>
          <w:szCs w:val="18"/>
          <w:lang w:val="zh-CN" w:eastAsia="zh-CN"/>
        </w:rPr>
        <w:t>在2019</w:t>
      </w:r>
      <w:r w:rsidR="009E2753" w:rsidRPr="009E2753">
        <w:rPr>
          <w:rFonts w:ascii="Yu Gothic" w:eastAsia="Yu Gothic" w:hAnsi="Yu Gothic" w:cs="Yu Gothic" w:hint="eastAsia"/>
          <w:b/>
          <w:bCs/>
          <w:szCs w:val="18"/>
          <w:lang w:val="zh-CN" w:eastAsia="zh-CN"/>
        </w:rPr>
        <w:t>年</w:t>
      </w:r>
      <w:r w:rsidR="009E2753" w:rsidRPr="005C53AC">
        <w:rPr>
          <w:rFonts w:ascii="Avenir Next" w:eastAsia="Arial Unicode MS" w:hAnsi="Avenir Next" w:cs="Arial Unicode MS"/>
          <w:b/>
          <w:bCs/>
          <w:szCs w:val="18"/>
          <w:lang w:val="zh-CN" w:eastAsia="zh-CN"/>
        </w:rPr>
        <w:t>巴塞尔国</w:t>
      </w:r>
      <w:r w:rsidR="009E2753" w:rsidRPr="005C53AC">
        <w:rPr>
          <w:rFonts w:ascii="Microsoft JhengHei" w:eastAsia="Microsoft JhengHei" w:hAnsi="Microsoft JhengHei" w:cs="Microsoft JhengHei" w:hint="eastAsia"/>
          <w:b/>
          <w:bCs/>
          <w:szCs w:val="18"/>
          <w:lang w:val="zh-CN" w:eastAsia="zh-CN"/>
        </w:rPr>
        <w:t>际钟</w:t>
      </w:r>
      <w:r w:rsidR="009E2753" w:rsidRPr="005C53AC">
        <w:rPr>
          <w:rFonts w:ascii="Yu Gothic" w:eastAsia="Yu Gothic" w:hAnsi="Yu Gothic" w:cs="Yu Gothic" w:hint="eastAsia"/>
          <w:b/>
          <w:bCs/>
          <w:szCs w:val="18"/>
          <w:lang w:val="zh-CN" w:eastAsia="zh-CN"/>
        </w:rPr>
        <w:t>表珠宝博</w:t>
      </w:r>
      <w:r w:rsidR="009E2753" w:rsidRPr="005C53AC">
        <w:rPr>
          <w:rFonts w:ascii="Microsoft JhengHei" w:eastAsia="Microsoft JhengHei" w:hAnsi="Microsoft JhengHei" w:cs="Microsoft JhengHei" w:hint="eastAsia"/>
          <w:b/>
          <w:bCs/>
          <w:szCs w:val="18"/>
          <w:lang w:val="zh-CN" w:eastAsia="zh-CN"/>
        </w:rPr>
        <w:t>览</w:t>
      </w:r>
      <w:r w:rsidR="009E2753" w:rsidRPr="005C53AC">
        <w:rPr>
          <w:rFonts w:ascii="Yu Gothic" w:eastAsia="Yu Gothic" w:hAnsi="Yu Gothic" w:cs="Yu Gothic" w:hint="eastAsia"/>
          <w:b/>
          <w:bCs/>
          <w:szCs w:val="18"/>
          <w:lang w:val="zh-CN" w:eastAsia="zh-CN"/>
        </w:rPr>
        <w:t>会</w:t>
      </w:r>
      <w:r w:rsidR="009E2753" w:rsidRPr="009E2753">
        <w:rPr>
          <w:rFonts w:ascii="Yu Gothic" w:eastAsia="Yu Gothic" w:hAnsi="Yu Gothic" w:cs="Yu Gothic"/>
          <w:b/>
          <w:bCs/>
          <w:szCs w:val="18"/>
          <w:lang w:val="zh-CN" w:eastAsia="zh-CN"/>
        </w:rPr>
        <w:t>上</w:t>
      </w:r>
      <w:r w:rsidR="009E2753">
        <w:rPr>
          <w:rFonts w:ascii="Yu Gothic" w:eastAsia="DengXian" w:hAnsi="Yu Gothic" w:cs="Yu Gothic" w:hint="eastAsia"/>
          <w:b/>
          <w:bCs/>
          <w:szCs w:val="18"/>
          <w:lang w:val="zh-CN" w:eastAsia="zh-CN"/>
        </w:rPr>
        <w:t>隆重</w:t>
      </w:r>
      <w:r w:rsidR="009E2753" w:rsidRPr="009E2753">
        <w:rPr>
          <w:rFonts w:ascii="Yu Gothic" w:eastAsia="Yu Gothic" w:hAnsi="Yu Gothic" w:cs="Yu Gothic"/>
          <w:b/>
          <w:bCs/>
          <w:szCs w:val="18"/>
          <w:lang w:val="zh-CN" w:eastAsia="zh-CN"/>
        </w:rPr>
        <w:t>推出Defy Inventor</w:t>
      </w:r>
      <w:r w:rsidRPr="005C53AC">
        <w:rPr>
          <w:rFonts w:ascii="Avenir Next" w:eastAsia="Arial Unicode MS" w:hAnsi="Avenir Next" w:cs="Arial Unicode MS"/>
          <w:b/>
          <w:bCs/>
          <w:szCs w:val="18"/>
          <w:lang w:val="zh-CN" w:eastAsia="zh-CN"/>
        </w:rPr>
        <w:t xml:space="preserve"> </w:t>
      </w:r>
    </w:p>
    <w:p w14:paraId="13637C19" w14:textId="77777777" w:rsidR="00353DE1" w:rsidRPr="00CF6F1F" w:rsidRDefault="00353DE1" w:rsidP="005C53AC">
      <w:pPr>
        <w:spacing w:after="120"/>
        <w:jc w:val="both"/>
        <w:rPr>
          <w:rFonts w:ascii="Avenir Next" w:eastAsia="Arial Unicode MS" w:hAnsi="Avenir Next" w:cs="Arial Unicode MS"/>
          <w:b/>
          <w:sz w:val="18"/>
          <w:szCs w:val="18"/>
          <w:lang w:val="en-US" w:eastAsia="zh-CN"/>
        </w:rPr>
      </w:pPr>
    </w:p>
    <w:p w14:paraId="6A9C83F3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b/>
          <w:sz w:val="18"/>
          <w:szCs w:val="18"/>
          <w:lang w:val="en-US" w:eastAsia="zh-CN"/>
        </w:rPr>
      </w:pP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ZENITH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于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3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月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21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日星期四迎来了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该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品牌的新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纪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元</w:t>
      </w:r>
      <w:r w:rsidRPr="00F5424F">
        <w:rPr>
          <w:rFonts w:ascii="Yu Gothic" w:eastAsia="Yu Gothic" w:hAnsi="Yu Gothic" w:cs="Yu Gothic" w:hint="eastAsia"/>
          <w:b/>
          <w:bCs/>
          <w:sz w:val="18"/>
          <w:szCs w:val="18"/>
          <w:lang w:val="en-US" w:eastAsia="zh-CN"/>
        </w:rPr>
        <w:t>：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为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了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庆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祝新推出的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DEFY Inventor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而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举办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了一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场电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光四射的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High Frequency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晚宴。与国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际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音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乐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界名人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Eve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、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Tanja La Croix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、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Lost Frequencies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和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ZENITH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品牌的老朋友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Swizz Beatz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的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节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拍同步</w:t>
      </w:r>
      <w:r w:rsidRPr="00F5424F">
        <w:rPr>
          <w:rFonts w:ascii="Yu Gothic" w:eastAsia="Yu Gothic" w:hAnsi="Yu Gothic" w:cs="Yu Gothic" w:hint="eastAsia"/>
          <w:b/>
          <w:bCs/>
          <w:sz w:val="18"/>
          <w:szCs w:val="18"/>
          <w:lang w:val="en-US" w:eastAsia="zh-CN"/>
        </w:rPr>
        <w:t>，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超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过</w:t>
      </w:r>
      <w:r w:rsidRPr="00F5424F">
        <w:rPr>
          <w:rFonts w:ascii="Avenir Next" w:eastAsia="Arial Unicode MS" w:hAnsi="Avenir Next" w:cs="Arial Unicode MS"/>
          <w:b/>
          <w:bCs/>
          <w:sz w:val="18"/>
          <w:szCs w:val="18"/>
          <w:lang w:val="en-US" w:eastAsia="zh-CN"/>
        </w:rPr>
        <w:t>600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位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贵宾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、媒体人、零售商、网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红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和品牌的新老朋友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们齐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聚一堂</w:t>
      </w:r>
      <w:r w:rsidRPr="00F5424F">
        <w:rPr>
          <w:rFonts w:ascii="Yu Gothic" w:eastAsia="Yu Gothic" w:hAnsi="Yu Gothic" w:cs="Yu Gothic" w:hint="eastAsia"/>
          <w:b/>
          <w:bCs/>
          <w:sz w:val="18"/>
          <w:szCs w:val="18"/>
          <w:lang w:val="en-US" w:eastAsia="zh-CN"/>
        </w:rPr>
        <w:t>，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在独特的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现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代主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义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氛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围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中共享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难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忘体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验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。</w:t>
      </w:r>
    </w:p>
    <w:p w14:paraId="117EFC50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</w:p>
    <w:p w14:paraId="4FA24647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High Frequency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主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题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活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以超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现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代的高科技布置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为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特色，灵感来自遥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远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的未来。外加装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饰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有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LED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灯光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艺术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的隧道和舞台上壮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观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的投影映射，以及提供超凡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鸡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尾酒的前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卫调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酒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师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这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种基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调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洋溢着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的精神：比以往任何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候都更快、更前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卫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、更有活力。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</w:p>
    <w:p w14:paraId="1F6EFAFF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</w:p>
    <w:p w14:paraId="7F9FBD02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充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满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活力的氛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围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是完全融入全新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DEFY Inventor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世界的理想背景，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这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是未来制表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业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的指明灯。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Defy Invento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以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18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赫兹的极高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频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率（通常振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频仅为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4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赫兹）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跃动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着，配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备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两天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力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储备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，令人高枕无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忧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，其卓越的性能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归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功于下列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颠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覆性技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术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一个一体式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调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速系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统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一体式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摆锤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由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该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品牌研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发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并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获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得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专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利。它的表壳由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轻质钛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和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Aeronith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制成，后者是一种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创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新的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铝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合金复合材料，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现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代构造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设计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相得益彰。</w:t>
      </w:r>
    </w:p>
    <w:p w14:paraId="2E22F4A8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</w:p>
    <w:p w14:paraId="0E109F7C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庆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祝新品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问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世的晚会一直持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续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到深夜，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请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来了广受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欢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迎的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艺术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家助兴，包括美国格莱美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奖获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得者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说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唱歌手、歌手兼作曲家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Eve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现场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表演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; House DJ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和制作人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Tanja La Croix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，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DJ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巨星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Lost Frequencies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；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最后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还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有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品牌的朋友兼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DEFY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合作伙伴、格莱美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奖获奖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音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乐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制作人兼企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业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家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Swizz Beatz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，他以火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热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的方式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结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束了此次盛会。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</w:p>
    <w:p w14:paraId="2EC31258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</w:p>
    <w:p w14:paraId="0CA37996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始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终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在改写机械制表史，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为庆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祝最新腕表的横空出世，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这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是一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场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石破天惊的盛会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。</w:t>
      </w:r>
    </w:p>
    <w:p w14:paraId="767C2B22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</w:p>
    <w:p w14:paraId="148FA7AC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b/>
          <w:sz w:val="18"/>
          <w:szCs w:val="18"/>
          <w:lang w:val="en-US" w:eastAsia="zh-CN"/>
        </w:rPr>
      </w:pP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 xml:space="preserve">ZENITH: </w:t>
      </w:r>
      <w:r w:rsidRPr="005C53A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瑞士制表</w:t>
      </w:r>
      <w:r w:rsidRPr="005C53A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业</w:t>
      </w:r>
      <w:r w:rsidRPr="005C53A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的未来</w:t>
      </w:r>
    </w:p>
    <w:p w14:paraId="66202FBF" w14:textId="77777777" w:rsidR="00353DE1" w:rsidRPr="005C53AC" w:rsidRDefault="00353DE1" w:rsidP="00353DE1">
      <w:pPr>
        <w:spacing w:after="120" w:line="276" w:lineRule="auto"/>
        <w:jc w:val="both"/>
        <w:rPr>
          <w:rFonts w:ascii="Avenir Next" w:eastAsia="Arial Unicode MS" w:hAnsi="Avenir Next" w:cs="Arial Unicode MS"/>
          <w:sz w:val="18"/>
          <w:szCs w:val="18"/>
          <w:lang w:val="en-US" w:eastAsia="zh-CN"/>
        </w:rPr>
      </w:pP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自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1865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年以来，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始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终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本着真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实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、大胆和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热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忱的宗旨，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积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极推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卓越、精准和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创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新。高瞻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远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瞩的制表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师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Georges Favre-Jacot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先生在瑞士力洛克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创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立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之后不久，就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获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得了精密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时计认证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，并在短短一个半世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纪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的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时间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内荣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获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2333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个精密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时计奖项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创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造了无与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伦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比的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纪录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。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该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表厂以其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1969 El Primero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传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奇机芯而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闻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名，短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时测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量精确度接近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1/10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秒，自此开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发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出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600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多款机芯。今天，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在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测时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方面又出新猷，其中包括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测时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精确到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1/100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秒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Defy El Primero 21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机芯。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C53A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重拳出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击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，以傲人的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创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新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传统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、敢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为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天下先的思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维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积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极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书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写自己以及瑞士制表</w:t>
      </w:r>
      <w:r w:rsidRPr="005C53A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业</w:t>
      </w:r>
      <w:r w:rsidRPr="005C53A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的未来。</w:t>
      </w:r>
    </w:p>
    <w:p w14:paraId="6635B641" w14:textId="198C4BB5" w:rsidR="00D0075F" w:rsidRDefault="00D00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hAnsi="Avenir Next"/>
          <w:b/>
          <w:noProof/>
          <w:sz w:val="12"/>
          <w:lang w:val="it-IT" w:eastAsia="zh-CN"/>
        </w:rPr>
      </w:pPr>
      <w:r>
        <w:rPr>
          <w:rFonts w:ascii="Avenir Next" w:hAnsi="Avenir Next"/>
          <w:b/>
          <w:noProof/>
          <w:sz w:val="12"/>
          <w:lang w:val="it-IT" w:eastAsia="zh-CN"/>
        </w:rPr>
        <w:br w:type="page"/>
      </w:r>
    </w:p>
    <w:p w14:paraId="0F4121CB" w14:textId="77777777" w:rsidR="00D0075F" w:rsidRDefault="00D0075F" w:rsidP="000D5AA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  <w:lang w:val="en-US"/>
        </w:rPr>
      </w:pPr>
      <w:bookmarkStart w:id="1" w:name="_Hlk3456037"/>
    </w:p>
    <w:p w14:paraId="38F56B59" w14:textId="3B30F005" w:rsidR="000D5AA4" w:rsidRPr="000D5AA4" w:rsidRDefault="009E2753" w:rsidP="000D5AA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  <w:lang w:val="en-US"/>
        </w:rPr>
      </w:pPr>
      <w:r>
        <w:rPr>
          <w:rFonts w:ascii="Avenir Next" w:hAnsi="Avenir Next" w:cstheme="majorHAnsi"/>
          <w:b/>
          <w:color w:val="auto"/>
          <w:sz w:val="18"/>
          <w:szCs w:val="20"/>
          <w:lang w:val="en-US"/>
        </w:rPr>
        <w:t>新闻发布室</w:t>
      </w:r>
    </w:p>
    <w:p w14:paraId="3A23FC71" w14:textId="5E3E05FF" w:rsidR="000D5AA4" w:rsidRPr="000D5AA4" w:rsidRDefault="009E2753" w:rsidP="000D5AA4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  <w:lang w:val="en-US"/>
        </w:rPr>
      </w:pPr>
      <w:r w:rsidRPr="009E2753">
        <w:rPr>
          <w:rFonts w:ascii="Avenir Next" w:hAnsi="Avenir Next" w:cstheme="majorHAnsi" w:hint="eastAsia"/>
          <w:color w:val="auto"/>
          <w:sz w:val="18"/>
          <w:szCs w:val="20"/>
          <w:lang w:val="en-US"/>
        </w:rPr>
        <w:t>如需其他图片，请访问以下链接</w:t>
      </w:r>
    </w:p>
    <w:p w14:paraId="1058C7CB" w14:textId="7816A220" w:rsidR="000D5AA4" w:rsidRPr="00D0075F" w:rsidRDefault="00F5424F" w:rsidP="00D0075F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0070C0"/>
          <w:sz w:val="20"/>
          <w:szCs w:val="20"/>
          <w:lang w:val="en-US"/>
        </w:rPr>
      </w:pPr>
      <w:hyperlink r:id="rId8" w:history="1">
        <w:r w:rsidR="000D5AA4" w:rsidRPr="000D5AA4">
          <w:rPr>
            <w:rStyle w:val="Lienhypertexte"/>
            <w:rFonts w:ascii="Avenir Next" w:hAnsi="Avenir Next" w:cstheme="majorHAnsi"/>
            <w:b/>
            <w:color w:val="0070C0"/>
            <w:sz w:val="20"/>
            <w:szCs w:val="20"/>
            <w:u w:val="none"/>
            <w:lang w:val="en-US"/>
          </w:rPr>
          <w:t>http://pressroom.zenith-watches.com/login/?redirect_to=%2F&amp;reauth=1</w:t>
        </w:r>
      </w:hyperlink>
      <w:bookmarkEnd w:id="1"/>
    </w:p>
    <w:sectPr w:rsidR="000D5AA4" w:rsidRPr="00D0075F" w:rsidSect="002D7FAD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903C7" w14:textId="77777777" w:rsidR="00EE6361" w:rsidRDefault="00EE6361" w:rsidP="009D5829">
      <w:r>
        <w:separator/>
      </w:r>
    </w:p>
  </w:endnote>
  <w:endnote w:type="continuationSeparator" w:id="0">
    <w:p w14:paraId="354C216A" w14:textId="77777777" w:rsidR="00EE6361" w:rsidRDefault="00EE6361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39A36" w14:textId="77777777" w:rsidR="009D5829" w:rsidRPr="0049384E" w:rsidRDefault="009D5829" w:rsidP="009D5829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49384E">
      <w:rPr>
        <w:rFonts w:ascii="Avenir Next" w:hAnsi="Avenir Next"/>
        <w:b/>
        <w:sz w:val="18"/>
        <w:lang w:val="fr-CH"/>
      </w:rPr>
      <w:t>ZENITH</w:t>
    </w:r>
    <w:r w:rsidRPr="0049384E">
      <w:rPr>
        <w:rFonts w:ascii="Avenir Next" w:hAnsi="Avenir Next"/>
        <w:sz w:val="18"/>
        <w:lang w:val="fr-CH"/>
      </w:rPr>
      <w:t xml:space="preserve"> | www.zenith-watches.com | Rue des </w:t>
    </w:r>
    <w:proofErr w:type="spellStart"/>
    <w:r w:rsidRPr="0049384E">
      <w:rPr>
        <w:rFonts w:ascii="Avenir Next" w:hAnsi="Avenir Next"/>
        <w:sz w:val="18"/>
        <w:lang w:val="fr-CH"/>
      </w:rPr>
      <w:t>Billodes</w:t>
    </w:r>
    <w:proofErr w:type="spellEnd"/>
    <w:r w:rsidRPr="0049384E">
      <w:rPr>
        <w:rFonts w:ascii="Avenir Next" w:hAnsi="Avenir Next"/>
        <w:sz w:val="18"/>
        <w:lang w:val="fr-CH"/>
      </w:rPr>
      <w:t xml:space="preserve"> 34-36 | CH-2400 Le Locle</w:t>
    </w:r>
  </w:p>
  <w:p w14:paraId="0BD01271" w14:textId="77777777" w:rsidR="009D5829" w:rsidRPr="0049384E" w:rsidRDefault="009D5829" w:rsidP="009D5829">
    <w:pPr>
      <w:pStyle w:val="Pieddepage"/>
      <w:jc w:val="center"/>
      <w:rPr>
        <w:rFonts w:ascii="Avenir Next" w:hAnsi="Avenir Next"/>
        <w:sz w:val="18"/>
        <w:szCs w:val="18"/>
      </w:rPr>
    </w:pPr>
    <w:r w:rsidRPr="0049384E">
      <w:rPr>
        <w:rFonts w:ascii="Avenir Next" w:hAnsi="Avenir Next"/>
        <w:sz w:val="18"/>
      </w:rPr>
      <w:t xml:space="preserve">Internationaler Medienkontakt: Minh-Tan Bui – E-Mail: </w:t>
    </w:r>
    <w:hyperlink r:id="rId1" w:history="1">
      <w:r w:rsidRPr="0049384E">
        <w:rPr>
          <w:rStyle w:val="Lienhypertexte"/>
          <w:rFonts w:ascii="Avenir Next" w:hAnsi="Avenir Nex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A2AB0" w14:textId="77777777" w:rsidR="00EE6361" w:rsidRDefault="00EE6361" w:rsidP="009D5829">
      <w:r>
        <w:separator/>
      </w:r>
    </w:p>
  </w:footnote>
  <w:footnote w:type="continuationSeparator" w:id="0">
    <w:p w14:paraId="67EB2562" w14:textId="77777777" w:rsidR="00EE6361" w:rsidRDefault="00EE6361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B4D2" w14:textId="740CC97E" w:rsidR="009D5829" w:rsidRDefault="0049384E" w:rsidP="00A91380">
    <w:pPr>
      <w:pStyle w:val="En-tte"/>
      <w:spacing w:after="360"/>
      <w:jc w:val="center"/>
    </w:pPr>
    <w:r>
      <w:rPr>
        <w:noProof/>
        <w:lang w:val="fr-CH" w:eastAsia="zh-CN"/>
      </w:rPr>
      <w:drawing>
        <wp:inline distT="0" distB="0" distL="0" distR="0" wp14:anchorId="299AD55F" wp14:editId="33F854E3">
          <wp:extent cx="1701165" cy="725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9"/>
    <w:rsid w:val="000025B9"/>
    <w:rsid w:val="000030CF"/>
    <w:rsid w:val="00005F1C"/>
    <w:rsid w:val="00007084"/>
    <w:rsid w:val="000133C7"/>
    <w:rsid w:val="00014456"/>
    <w:rsid w:val="00016BB3"/>
    <w:rsid w:val="00017C88"/>
    <w:rsid w:val="00021598"/>
    <w:rsid w:val="000227CD"/>
    <w:rsid w:val="00022EBC"/>
    <w:rsid w:val="00022ED1"/>
    <w:rsid w:val="00023F83"/>
    <w:rsid w:val="0002578F"/>
    <w:rsid w:val="00025918"/>
    <w:rsid w:val="00027211"/>
    <w:rsid w:val="0002721A"/>
    <w:rsid w:val="00027FAA"/>
    <w:rsid w:val="000300E9"/>
    <w:rsid w:val="00034CAF"/>
    <w:rsid w:val="000359E0"/>
    <w:rsid w:val="00036DBF"/>
    <w:rsid w:val="00037A0A"/>
    <w:rsid w:val="0004074D"/>
    <w:rsid w:val="000418E4"/>
    <w:rsid w:val="0004344C"/>
    <w:rsid w:val="00044CF9"/>
    <w:rsid w:val="00045226"/>
    <w:rsid w:val="00047468"/>
    <w:rsid w:val="00051C0A"/>
    <w:rsid w:val="00052AD4"/>
    <w:rsid w:val="00054428"/>
    <w:rsid w:val="00061A87"/>
    <w:rsid w:val="00065B13"/>
    <w:rsid w:val="00066654"/>
    <w:rsid w:val="000671D9"/>
    <w:rsid w:val="00072F45"/>
    <w:rsid w:val="00073247"/>
    <w:rsid w:val="0007446D"/>
    <w:rsid w:val="00076693"/>
    <w:rsid w:val="000771E6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64B"/>
    <w:rsid w:val="000A4BED"/>
    <w:rsid w:val="000A617A"/>
    <w:rsid w:val="000B03B4"/>
    <w:rsid w:val="000B0B12"/>
    <w:rsid w:val="000B5EFF"/>
    <w:rsid w:val="000C753D"/>
    <w:rsid w:val="000D5AA4"/>
    <w:rsid w:val="000D7251"/>
    <w:rsid w:val="000E0BB5"/>
    <w:rsid w:val="000E2755"/>
    <w:rsid w:val="000E7967"/>
    <w:rsid w:val="000F0F54"/>
    <w:rsid w:val="000F3471"/>
    <w:rsid w:val="000F39DC"/>
    <w:rsid w:val="000F5777"/>
    <w:rsid w:val="000F65E9"/>
    <w:rsid w:val="000F777A"/>
    <w:rsid w:val="0010538F"/>
    <w:rsid w:val="00106306"/>
    <w:rsid w:val="00107215"/>
    <w:rsid w:val="00107A97"/>
    <w:rsid w:val="00113B4B"/>
    <w:rsid w:val="001202FC"/>
    <w:rsid w:val="001215BF"/>
    <w:rsid w:val="001222FA"/>
    <w:rsid w:val="00126288"/>
    <w:rsid w:val="001265D4"/>
    <w:rsid w:val="00127A37"/>
    <w:rsid w:val="001326CE"/>
    <w:rsid w:val="00133A74"/>
    <w:rsid w:val="001361D5"/>
    <w:rsid w:val="00136816"/>
    <w:rsid w:val="00140693"/>
    <w:rsid w:val="00150ADF"/>
    <w:rsid w:val="00153662"/>
    <w:rsid w:val="00154E28"/>
    <w:rsid w:val="0015755A"/>
    <w:rsid w:val="001627C2"/>
    <w:rsid w:val="00163138"/>
    <w:rsid w:val="00170B97"/>
    <w:rsid w:val="00171DBA"/>
    <w:rsid w:val="001728FF"/>
    <w:rsid w:val="0017433F"/>
    <w:rsid w:val="00175732"/>
    <w:rsid w:val="001802A6"/>
    <w:rsid w:val="00180F1F"/>
    <w:rsid w:val="001810B3"/>
    <w:rsid w:val="00190869"/>
    <w:rsid w:val="001909AE"/>
    <w:rsid w:val="00190E01"/>
    <w:rsid w:val="00191493"/>
    <w:rsid w:val="00192537"/>
    <w:rsid w:val="0019671A"/>
    <w:rsid w:val="0019705F"/>
    <w:rsid w:val="00197174"/>
    <w:rsid w:val="001A21CB"/>
    <w:rsid w:val="001A42A3"/>
    <w:rsid w:val="001A51AE"/>
    <w:rsid w:val="001A67A8"/>
    <w:rsid w:val="001B03CE"/>
    <w:rsid w:val="001B0DB5"/>
    <w:rsid w:val="001B36FF"/>
    <w:rsid w:val="001B6A86"/>
    <w:rsid w:val="001C1E5C"/>
    <w:rsid w:val="001C5CEA"/>
    <w:rsid w:val="001C6B58"/>
    <w:rsid w:val="001D084F"/>
    <w:rsid w:val="001D288F"/>
    <w:rsid w:val="001D346A"/>
    <w:rsid w:val="001D5F17"/>
    <w:rsid w:val="001E30E3"/>
    <w:rsid w:val="001F173E"/>
    <w:rsid w:val="001F3BA3"/>
    <w:rsid w:val="001F3C7D"/>
    <w:rsid w:val="001F4734"/>
    <w:rsid w:val="001F5955"/>
    <w:rsid w:val="001F637A"/>
    <w:rsid w:val="001F6D83"/>
    <w:rsid w:val="001F6FAA"/>
    <w:rsid w:val="00202F0C"/>
    <w:rsid w:val="00203CDB"/>
    <w:rsid w:val="0020425B"/>
    <w:rsid w:val="0020459E"/>
    <w:rsid w:val="002057E1"/>
    <w:rsid w:val="0020715B"/>
    <w:rsid w:val="002114CE"/>
    <w:rsid w:val="002126E8"/>
    <w:rsid w:val="002140CF"/>
    <w:rsid w:val="00214364"/>
    <w:rsid w:val="00215CF5"/>
    <w:rsid w:val="00216C70"/>
    <w:rsid w:val="00221D13"/>
    <w:rsid w:val="00221EB5"/>
    <w:rsid w:val="00224784"/>
    <w:rsid w:val="00224B49"/>
    <w:rsid w:val="00226B5F"/>
    <w:rsid w:val="0022792A"/>
    <w:rsid w:val="00230274"/>
    <w:rsid w:val="00231A2C"/>
    <w:rsid w:val="00234423"/>
    <w:rsid w:val="0023661B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76C3"/>
    <w:rsid w:val="002904B4"/>
    <w:rsid w:val="00291BA1"/>
    <w:rsid w:val="0029477B"/>
    <w:rsid w:val="0029525E"/>
    <w:rsid w:val="0029756A"/>
    <w:rsid w:val="002A047D"/>
    <w:rsid w:val="002A46AB"/>
    <w:rsid w:val="002A4FCF"/>
    <w:rsid w:val="002B0F09"/>
    <w:rsid w:val="002B3A68"/>
    <w:rsid w:val="002C3276"/>
    <w:rsid w:val="002C3C91"/>
    <w:rsid w:val="002D28F5"/>
    <w:rsid w:val="002D3197"/>
    <w:rsid w:val="002D73DE"/>
    <w:rsid w:val="002D7FAD"/>
    <w:rsid w:val="002E096A"/>
    <w:rsid w:val="002E18F5"/>
    <w:rsid w:val="002E3DC3"/>
    <w:rsid w:val="002E416D"/>
    <w:rsid w:val="002E5D62"/>
    <w:rsid w:val="002E7B7A"/>
    <w:rsid w:val="002F3195"/>
    <w:rsid w:val="002F4DE0"/>
    <w:rsid w:val="002F6901"/>
    <w:rsid w:val="002F7A1E"/>
    <w:rsid w:val="00300B52"/>
    <w:rsid w:val="0030302C"/>
    <w:rsid w:val="00303C6C"/>
    <w:rsid w:val="003042C0"/>
    <w:rsid w:val="003043B3"/>
    <w:rsid w:val="00310519"/>
    <w:rsid w:val="00310792"/>
    <w:rsid w:val="00313EA4"/>
    <w:rsid w:val="003161EE"/>
    <w:rsid w:val="00316200"/>
    <w:rsid w:val="00320E44"/>
    <w:rsid w:val="00321F52"/>
    <w:rsid w:val="00322362"/>
    <w:rsid w:val="00323A39"/>
    <w:rsid w:val="00330598"/>
    <w:rsid w:val="00336B0A"/>
    <w:rsid w:val="003456FB"/>
    <w:rsid w:val="0034596F"/>
    <w:rsid w:val="00346828"/>
    <w:rsid w:val="00346915"/>
    <w:rsid w:val="00350F4E"/>
    <w:rsid w:val="00352109"/>
    <w:rsid w:val="00353DE1"/>
    <w:rsid w:val="003549E5"/>
    <w:rsid w:val="00355180"/>
    <w:rsid w:val="003562A5"/>
    <w:rsid w:val="0036081F"/>
    <w:rsid w:val="00363600"/>
    <w:rsid w:val="00364117"/>
    <w:rsid w:val="003652C6"/>
    <w:rsid w:val="00365539"/>
    <w:rsid w:val="0036575A"/>
    <w:rsid w:val="00366AFB"/>
    <w:rsid w:val="00373A57"/>
    <w:rsid w:val="00375260"/>
    <w:rsid w:val="00375B47"/>
    <w:rsid w:val="003767E7"/>
    <w:rsid w:val="00376F02"/>
    <w:rsid w:val="00377D3A"/>
    <w:rsid w:val="003804B0"/>
    <w:rsid w:val="00380718"/>
    <w:rsid w:val="00385ADE"/>
    <w:rsid w:val="00385FCD"/>
    <w:rsid w:val="00387808"/>
    <w:rsid w:val="0039199E"/>
    <w:rsid w:val="00393040"/>
    <w:rsid w:val="00396865"/>
    <w:rsid w:val="00396CE2"/>
    <w:rsid w:val="003A06BB"/>
    <w:rsid w:val="003A0DAA"/>
    <w:rsid w:val="003A213B"/>
    <w:rsid w:val="003A2FA1"/>
    <w:rsid w:val="003B16CD"/>
    <w:rsid w:val="003B33A3"/>
    <w:rsid w:val="003B489D"/>
    <w:rsid w:val="003B6157"/>
    <w:rsid w:val="003B6B02"/>
    <w:rsid w:val="003C1FDC"/>
    <w:rsid w:val="003C540D"/>
    <w:rsid w:val="003C5AF0"/>
    <w:rsid w:val="003D25D7"/>
    <w:rsid w:val="003D31CF"/>
    <w:rsid w:val="003D513F"/>
    <w:rsid w:val="003E0DE6"/>
    <w:rsid w:val="003E0F9D"/>
    <w:rsid w:val="003E40BE"/>
    <w:rsid w:val="003E6A9A"/>
    <w:rsid w:val="003E726F"/>
    <w:rsid w:val="003F144D"/>
    <w:rsid w:val="003F1CE8"/>
    <w:rsid w:val="003F5D05"/>
    <w:rsid w:val="003F6386"/>
    <w:rsid w:val="003F6766"/>
    <w:rsid w:val="003F6B3E"/>
    <w:rsid w:val="004004BE"/>
    <w:rsid w:val="00401BD5"/>
    <w:rsid w:val="00405204"/>
    <w:rsid w:val="00407939"/>
    <w:rsid w:val="00412C94"/>
    <w:rsid w:val="0041507C"/>
    <w:rsid w:val="0041750F"/>
    <w:rsid w:val="00423E0C"/>
    <w:rsid w:val="00426593"/>
    <w:rsid w:val="0042760F"/>
    <w:rsid w:val="00431D9B"/>
    <w:rsid w:val="0043253A"/>
    <w:rsid w:val="00433102"/>
    <w:rsid w:val="0043375B"/>
    <w:rsid w:val="00433C6D"/>
    <w:rsid w:val="00434399"/>
    <w:rsid w:val="00437A3F"/>
    <w:rsid w:val="00442B0B"/>
    <w:rsid w:val="004462A3"/>
    <w:rsid w:val="0045224C"/>
    <w:rsid w:val="0045243F"/>
    <w:rsid w:val="004524BE"/>
    <w:rsid w:val="004555EE"/>
    <w:rsid w:val="0045582C"/>
    <w:rsid w:val="00456C5D"/>
    <w:rsid w:val="0046168B"/>
    <w:rsid w:val="00461C10"/>
    <w:rsid w:val="004659BF"/>
    <w:rsid w:val="0046773F"/>
    <w:rsid w:val="004704CB"/>
    <w:rsid w:val="00472190"/>
    <w:rsid w:val="00476F18"/>
    <w:rsid w:val="004775BC"/>
    <w:rsid w:val="00490530"/>
    <w:rsid w:val="00491210"/>
    <w:rsid w:val="004927DA"/>
    <w:rsid w:val="004933CD"/>
    <w:rsid w:val="00493629"/>
    <w:rsid w:val="0049384E"/>
    <w:rsid w:val="004942F2"/>
    <w:rsid w:val="0049768A"/>
    <w:rsid w:val="004A34E4"/>
    <w:rsid w:val="004A3B87"/>
    <w:rsid w:val="004A7719"/>
    <w:rsid w:val="004B42D2"/>
    <w:rsid w:val="004B53E1"/>
    <w:rsid w:val="004B579F"/>
    <w:rsid w:val="004B58BA"/>
    <w:rsid w:val="004C1816"/>
    <w:rsid w:val="004C4AFF"/>
    <w:rsid w:val="004C7222"/>
    <w:rsid w:val="004D1F4A"/>
    <w:rsid w:val="004D6707"/>
    <w:rsid w:val="004D79A2"/>
    <w:rsid w:val="004D7FC4"/>
    <w:rsid w:val="004E0817"/>
    <w:rsid w:val="004E29C0"/>
    <w:rsid w:val="004E347C"/>
    <w:rsid w:val="004E5830"/>
    <w:rsid w:val="004E6E7C"/>
    <w:rsid w:val="004E7AA4"/>
    <w:rsid w:val="004F041B"/>
    <w:rsid w:val="004F25A7"/>
    <w:rsid w:val="004F2BDF"/>
    <w:rsid w:val="004F3419"/>
    <w:rsid w:val="004F4AFB"/>
    <w:rsid w:val="004F53A7"/>
    <w:rsid w:val="004F7600"/>
    <w:rsid w:val="00501330"/>
    <w:rsid w:val="005071F4"/>
    <w:rsid w:val="00510D18"/>
    <w:rsid w:val="005111E9"/>
    <w:rsid w:val="005118D1"/>
    <w:rsid w:val="0051224B"/>
    <w:rsid w:val="00513224"/>
    <w:rsid w:val="00514D25"/>
    <w:rsid w:val="005162C7"/>
    <w:rsid w:val="005201AE"/>
    <w:rsid w:val="00522142"/>
    <w:rsid w:val="00523232"/>
    <w:rsid w:val="00523723"/>
    <w:rsid w:val="0052506C"/>
    <w:rsid w:val="0052586D"/>
    <w:rsid w:val="005310CD"/>
    <w:rsid w:val="005311AD"/>
    <w:rsid w:val="00533810"/>
    <w:rsid w:val="00540754"/>
    <w:rsid w:val="00540A8E"/>
    <w:rsid w:val="00540D42"/>
    <w:rsid w:val="00542AF6"/>
    <w:rsid w:val="005440FD"/>
    <w:rsid w:val="00544B85"/>
    <w:rsid w:val="00545381"/>
    <w:rsid w:val="00547BC1"/>
    <w:rsid w:val="00550501"/>
    <w:rsid w:val="00550989"/>
    <w:rsid w:val="005543AF"/>
    <w:rsid w:val="00555438"/>
    <w:rsid w:val="00561D6E"/>
    <w:rsid w:val="00563CAF"/>
    <w:rsid w:val="005657E0"/>
    <w:rsid w:val="00567F23"/>
    <w:rsid w:val="0057034C"/>
    <w:rsid w:val="00571DC0"/>
    <w:rsid w:val="0057579C"/>
    <w:rsid w:val="00576DDB"/>
    <w:rsid w:val="00576FE6"/>
    <w:rsid w:val="0058145F"/>
    <w:rsid w:val="0058164C"/>
    <w:rsid w:val="0058289A"/>
    <w:rsid w:val="00585ACB"/>
    <w:rsid w:val="00586685"/>
    <w:rsid w:val="00586C19"/>
    <w:rsid w:val="005917E9"/>
    <w:rsid w:val="00594EAC"/>
    <w:rsid w:val="00595B4A"/>
    <w:rsid w:val="005A1D65"/>
    <w:rsid w:val="005A2EDF"/>
    <w:rsid w:val="005A74AB"/>
    <w:rsid w:val="005A7DDC"/>
    <w:rsid w:val="005B2943"/>
    <w:rsid w:val="005B5A81"/>
    <w:rsid w:val="005B6284"/>
    <w:rsid w:val="005C0B64"/>
    <w:rsid w:val="005C1727"/>
    <w:rsid w:val="005C4CE4"/>
    <w:rsid w:val="005C4D9F"/>
    <w:rsid w:val="005C4FA6"/>
    <w:rsid w:val="005C53AC"/>
    <w:rsid w:val="005C68A3"/>
    <w:rsid w:val="005C7EB6"/>
    <w:rsid w:val="005D1581"/>
    <w:rsid w:val="005D59A1"/>
    <w:rsid w:val="005D5BD7"/>
    <w:rsid w:val="005E16CB"/>
    <w:rsid w:val="005E1BA0"/>
    <w:rsid w:val="005F0E07"/>
    <w:rsid w:val="005F1F92"/>
    <w:rsid w:val="005F2722"/>
    <w:rsid w:val="005F34CB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23208"/>
    <w:rsid w:val="006250E1"/>
    <w:rsid w:val="00630D05"/>
    <w:rsid w:val="00632E1B"/>
    <w:rsid w:val="00632F38"/>
    <w:rsid w:val="006339F3"/>
    <w:rsid w:val="00633E06"/>
    <w:rsid w:val="00634DA8"/>
    <w:rsid w:val="006367A9"/>
    <w:rsid w:val="006371A5"/>
    <w:rsid w:val="00637A68"/>
    <w:rsid w:val="00640AF3"/>
    <w:rsid w:val="00644CBD"/>
    <w:rsid w:val="00646358"/>
    <w:rsid w:val="0065116C"/>
    <w:rsid w:val="00653412"/>
    <w:rsid w:val="00654BD4"/>
    <w:rsid w:val="00654F60"/>
    <w:rsid w:val="00661190"/>
    <w:rsid w:val="00663154"/>
    <w:rsid w:val="006644E3"/>
    <w:rsid w:val="00670D04"/>
    <w:rsid w:val="006723B2"/>
    <w:rsid w:val="00673449"/>
    <w:rsid w:val="00677671"/>
    <w:rsid w:val="00680461"/>
    <w:rsid w:val="0068054C"/>
    <w:rsid w:val="00680F24"/>
    <w:rsid w:val="0068622E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0B23"/>
    <w:rsid w:val="006B4ADC"/>
    <w:rsid w:val="006C0670"/>
    <w:rsid w:val="006C201E"/>
    <w:rsid w:val="006C3FE9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6800"/>
    <w:rsid w:val="006F76B6"/>
    <w:rsid w:val="00701FFC"/>
    <w:rsid w:val="00702A88"/>
    <w:rsid w:val="00703F61"/>
    <w:rsid w:val="00705883"/>
    <w:rsid w:val="0070647E"/>
    <w:rsid w:val="007106E2"/>
    <w:rsid w:val="0071278D"/>
    <w:rsid w:val="00713692"/>
    <w:rsid w:val="0071648A"/>
    <w:rsid w:val="007269F2"/>
    <w:rsid w:val="00731017"/>
    <w:rsid w:val="00732CEF"/>
    <w:rsid w:val="00733E3B"/>
    <w:rsid w:val="00734615"/>
    <w:rsid w:val="00734FC5"/>
    <w:rsid w:val="00736423"/>
    <w:rsid w:val="007365A0"/>
    <w:rsid w:val="00736703"/>
    <w:rsid w:val="00741E60"/>
    <w:rsid w:val="00743E37"/>
    <w:rsid w:val="00746EF5"/>
    <w:rsid w:val="00756945"/>
    <w:rsid w:val="00763BF0"/>
    <w:rsid w:val="007653A9"/>
    <w:rsid w:val="00773939"/>
    <w:rsid w:val="00773D42"/>
    <w:rsid w:val="00775074"/>
    <w:rsid w:val="007836A2"/>
    <w:rsid w:val="00784522"/>
    <w:rsid w:val="00784D73"/>
    <w:rsid w:val="00786B2B"/>
    <w:rsid w:val="0078732E"/>
    <w:rsid w:val="007937E4"/>
    <w:rsid w:val="00794EAE"/>
    <w:rsid w:val="007A2844"/>
    <w:rsid w:val="007A3821"/>
    <w:rsid w:val="007B063A"/>
    <w:rsid w:val="007B0DC3"/>
    <w:rsid w:val="007B7E33"/>
    <w:rsid w:val="007C1415"/>
    <w:rsid w:val="007C4B52"/>
    <w:rsid w:val="007C5C2B"/>
    <w:rsid w:val="007C5D16"/>
    <w:rsid w:val="007C616F"/>
    <w:rsid w:val="007D0E31"/>
    <w:rsid w:val="007D1B4A"/>
    <w:rsid w:val="007D4F4A"/>
    <w:rsid w:val="007D5977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6EF"/>
    <w:rsid w:val="007F7C41"/>
    <w:rsid w:val="007F7DCB"/>
    <w:rsid w:val="00800D44"/>
    <w:rsid w:val="00805A29"/>
    <w:rsid w:val="0081289D"/>
    <w:rsid w:val="00812CD4"/>
    <w:rsid w:val="0081594A"/>
    <w:rsid w:val="00821503"/>
    <w:rsid w:val="0082195B"/>
    <w:rsid w:val="0082552B"/>
    <w:rsid w:val="00825BC7"/>
    <w:rsid w:val="008275F5"/>
    <w:rsid w:val="008309A4"/>
    <w:rsid w:val="00830A46"/>
    <w:rsid w:val="00831770"/>
    <w:rsid w:val="00831D3E"/>
    <w:rsid w:val="00833DCC"/>
    <w:rsid w:val="00840C90"/>
    <w:rsid w:val="00845D50"/>
    <w:rsid w:val="008471AF"/>
    <w:rsid w:val="0085230D"/>
    <w:rsid w:val="00861E9F"/>
    <w:rsid w:val="00862E79"/>
    <w:rsid w:val="008710A7"/>
    <w:rsid w:val="00872F57"/>
    <w:rsid w:val="00873367"/>
    <w:rsid w:val="008750CC"/>
    <w:rsid w:val="00880A2C"/>
    <w:rsid w:val="00884246"/>
    <w:rsid w:val="0088708A"/>
    <w:rsid w:val="00890DB6"/>
    <w:rsid w:val="00891374"/>
    <w:rsid w:val="00892CC6"/>
    <w:rsid w:val="00893959"/>
    <w:rsid w:val="00897275"/>
    <w:rsid w:val="008A1C35"/>
    <w:rsid w:val="008A1FC7"/>
    <w:rsid w:val="008B0089"/>
    <w:rsid w:val="008B0736"/>
    <w:rsid w:val="008B4B9C"/>
    <w:rsid w:val="008B7CFC"/>
    <w:rsid w:val="008B7E92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496C"/>
    <w:rsid w:val="008D55A3"/>
    <w:rsid w:val="008D5892"/>
    <w:rsid w:val="008D5A61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3AB1"/>
    <w:rsid w:val="008F3AD0"/>
    <w:rsid w:val="008F53E9"/>
    <w:rsid w:val="008F6BDB"/>
    <w:rsid w:val="00901BCF"/>
    <w:rsid w:val="0090270C"/>
    <w:rsid w:val="00902DAE"/>
    <w:rsid w:val="00903774"/>
    <w:rsid w:val="0090479F"/>
    <w:rsid w:val="0090607B"/>
    <w:rsid w:val="00910986"/>
    <w:rsid w:val="009115E6"/>
    <w:rsid w:val="00911921"/>
    <w:rsid w:val="0092301E"/>
    <w:rsid w:val="009234E2"/>
    <w:rsid w:val="00930FAC"/>
    <w:rsid w:val="0093204D"/>
    <w:rsid w:val="00932CCC"/>
    <w:rsid w:val="00933EDF"/>
    <w:rsid w:val="009344B6"/>
    <w:rsid w:val="009348AE"/>
    <w:rsid w:val="00937A28"/>
    <w:rsid w:val="00937C70"/>
    <w:rsid w:val="009405DA"/>
    <w:rsid w:val="00940A3A"/>
    <w:rsid w:val="00941F67"/>
    <w:rsid w:val="00942CDC"/>
    <w:rsid w:val="009435AB"/>
    <w:rsid w:val="00944312"/>
    <w:rsid w:val="00945BA6"/>
    <w:rsid w:val="00951261"/>
    <w:rsid w:val="00951B75"/>
    <w:rsid w:val="00952085"/>
    <w:rsid w:val="009559BB"/>
    <w:rsid w:val="009559F7"/>
    <w:rsid w:val="00957F59"/>
    <w:rsid w:val="009622FB"/>
    <w:rsid w:val="00962C36"/>
    <w:rsid w:val="00964210"/>
    <w:rsid w:val="0097079F"/>
    <w:rsid w:val="00973482"/>
    <w:rsid w:val="009807AE"/>
    <w:rsid w:val="00980826"/>
    <w:rsid w:val="00984182"/>
    <w:rsid w:val="0098615E"/>
    <w:rsid w:val="00986FE0"/>
    <w:rsid w:val="009906B3"/>
    <w:rsid w:val="009936B9"/>
    <w:rsid w:val="00994631"/>
    <w:rsid w:val="009947ED"/>
    <w:rsid w:val="009A0383"/>
    <w:rsid w:val="009A2129"/>
    <w:rsid w:val="009A347C"/>
    <w:rsid w:val="009A38DB"/>
    <w:rsid w:val="009A4D11"/>
    <w:rsid w:val="009A58E2"/>
    <w:rsid w:val="009B1E29"/>
    <w:rsid w:val="009B2A9B"/>
    <w:rsid w:val="009B549D"/>
    <w:rsid w:val="009B65AD"/>
    <w:rsid w:val="009C47D9"/>
    <w:rsid w:val="009C4E78"/>
    <w:rsid w:val="009C5515"/>
    <w:rsid w:val="009C647B"/>
    <w:rsid w:val="009C6903"/>
    <w:rsid w:val="009C7171"/>
    <w:rsid w:val="009D1FF7"/>
    <w:rsid w:val="009D22C0"/>
    <w:rsid w:val="009D5829"/>
    <w:rsid w:val="009D5E3C"/>
    <w:rsid w:val="009D6B19"/>
    <w:rsid w:val="009D7AEB"/>
    <w:rsid w:val="009E126B"/>
    <w:rsid w:val="009E2753"/>
    <w:rsid w:val="009E4335"/>
    <w:rsid w:val="009E5506"/>
    <w:rsid w:val="009F068A"/>
    <w:rsid w:val="009F2490"/>
    <w:rsid w:val="009F6850"/>
    <w:rsid w:val="009F74CF"/>
    <w:rsid w:val="00A000C0"/>
    <w:rsid w:val="00A01F1F"/>
    <w:rsid w:val="00A02C02"/>
    <w:rsid w:val="00A02C88"/>
    <w:rsid w:val="00A04021"/>
    <w:rsid w:val="00A07584"/>
    <w:rsid w:val="00A10127"/>
    <w:rsid w:val="00A10A50"/>
    <w:rsid w:val="00A10B70"/>
    <w:rsid w:val="00A116DC"/>
    <w:rsid w:val="00A167DF"/>
    <w:rsid w:val="00A16DA6"/>
    <w:rsid w:val="00A17102"/>
    <w:rsid w:val="00A22884"/>
    <w:rsid w:val="00A23452"/>
    <w:rsid w:val="00A25D4C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5B90"/>
    <w:rsid w:val="00A56766"/>
    <w:rsid w:val="00A57187"/>
    <w:rsid w:val="00A574D9"/>
    <w:rsid w:val="00A63050"/>
    <w:rsid w:val="00A63CC7"/>
    <w:rsid w:val="00A67718"/>
    <w:rsid w:val="00A733B6"/>
    <w:rsid w:val="00A774D7"/>
    <w:rsid w:val="00A80863"/>
    <w:rsid w:val="00A80B0D"/>
    <w:rsid w:val="00A81208"/>
    <w:rsid w:val="00A826D5"/>
    <w:rsid w:val="00A83FED"/>
    <w:rsid w:val="00A87C18"/>
    <w:rsid w:val="00A91380"/>
    <w:rsid w:val="00A928AA"/>
    <w:rsid w:val="00A939BA"/>
    <w:rsid w:val="00A95698"/>
    <w:rsid w:val="00A95F09"/>
    <w:rsid w:val="00AA0737"/>
    <w:rsid w:val="00AA5AA5"/>
    <w:rsid w:val="00AA68B6"/>
    <w:rsid w:val="00AA7A1D"/>
    <w:rsid w:val="00AB0228"/>
    <w:rsid w:val="00AB0C43"/>
    <w:rsid w:val="00AB3C6D"/>
    <w:rsid w:val="00AB45A4"/>
    <w:rsid w:val="00AB540C"/>
    <w:rsid w:val="00AC19F3"/>
    <w:rsid w:val="00AC2126"/>
    <w:rsid w:val="00AC325D"/>
    <w:rsid w:val="00AC3ABF"/>
    <w:rsid w:val="00AD0C4A"/>
    <w:rsid w:val="00AD22B0"/>
    <w:rsid w:val="00AD336F"/>
    <w:rsid w:val="00AD3477"/>
    <w:rsid w:val="00AD43F0"/>
    <w:rsid w:val="00AD7CFF"/>
    <w:rsid w:val="00AE0472"/>
    <w:rsid w:val="00AE0BEB"/>
    <w:rsid w:val="00AE2E00"/>
    <w:rsid w:val="00AE40FF"/>
    <w:rsid w:val="00AE4CB0"/>
    <w:rsid w:val="00AF38FA"/>
    <w:rsid w:val="00AF4273"/>
    <w:rsid w:val="00AF6902"/>
    <w:rsid w:val="00AF6A66"/>
    <w:rsid w:val="00AF6DA8"/>
    <w:rsid w:val="00B0067C"/>
    <w:rsid w:val="00B0161A"/>
    <w:rsid w:val="00B01652"/>
    <w:rsid w:val="00B01870"/>
    <w:rsid w:val="00B02AB2"/>
    <w:rsid w:val="00B05758"/>
    <w:rsid w:val="00B07D4B"/>
    <w:rsid w:val="00B118F2"/>
    <w:rsid w:val="00B13868"/>
    <w:rsid w:val="00B2013F"/>
    <w:rsid w:val="00B2039E"/>
    <w:rsid w:val="00B224DC"/>
    <w:rsid w:val="00B24B9D"/>
    <w:rsid w:val="00B27AF5"/>
    <w:rsid w:val="00B3152C"/>
    <w:rsid w:val="00B37177"/>
    <w:rsid w:val="00B37838"/>
    <w:rsid w:val="00B409E0"/>
    <w:rsid w:val="00B40DB1"/>
    <w:rsid w:val="00B41CC2"/>
    <w:rsid w:val="00B423ED"/>
    <w:rsid w:val="00B460A3"/>
    <w:rsid w:val="00B46651"/>
    <w:rsid w:val="00B47E47"/>
    <w:rsid w:val="00B528DD"/>
    <w:rsid w:val="00B532F5"/>
    <w:rsid w:val="00B53F8B"/>
    <w:rsid w:val="00B54D1D"/>
    <w:rsid w:val="00B55D72"/>
    <w:rsid w:val="00B56B9C"/>
    <w:rsid w:val="00B57E3B"/>
    <w:rsid w:val="00B6000E"/>
    <w:rsid w:val="00B62BC2"/>
    <w:rsid w:val="00B657DA"/>
    <w:rsid w:val="00B72BD4"/>
    <w:rsid w:val="00B73FAE"/>
    <w:rsid w:val="00B763FB"/>
    <w:rsid w:val="00B83A48"/>
    <w:rsid w:val="00B84820"/>
    <w:rsid w:val="00B857FD"/>
    <w:rsid w:val="00B873C6"/>
    <w:rsid w:val="00B93285"/>
    <w:rsid w:val="00B93B5A"/>
    <w:rsid w:val="00B96DF7"/>
    <w:rsid w:val="00B9757E"/>
    <w:rsid w:val="00BA0AE7"/>
    <w:rsid w:val="00BA1BCE"/>
    <w:rsid w:val="00BB04D6"/>
    <w:rsid w:val="00BB06C7"/>
    <w:rsid w:val="00BB07E3"/>
    <w:rsid w:val="00BB1B86"/>
    <w:rsid w:val="00BB31BB"/>
    <w:rsid w:val="00BB39E8"/>
    <w:rsid w:val="00BB4EE5"/>
    <w:rsid w:val="00BB5444"/>
    <w:rsid w:val="00BB67EA"/>
    <w:rsid w:val="00BC28B7"/>
    <w:rsid w:val="00BC2A0F"/>
    <w:rsid w:val="00BC3B8B"/>
    <w:rsid w:val="00BC5120"/>
    <w:rsid w:val="00BC6C95"/>
    <w:rsid w:val="00BC72AC"/>
    <w:rsid w:val="00BD1594"/>
    <w:rsid w:val="00BD452D"/>
    <w:rsid w:val="00BD4726"/>
    <w:rsid w:val="00BD4A94"/>
    <w:rsid w:val="00BD58B2"/>
    <w:rsid w:val="00BD79F1"/>
    <w:rsid w:val="00BE1318"/>
    <w:rsid w:val="00BE1586"/>
    <w:rsid w:val="00BE20EF"/>
    <w:rsid w:val="00BE2142"/>
    <w:rsid w:val="00BE37D9"/>
    <w:rsid w:val="00BE51F8"/>
    <w:rsid w:val="00BE5256"/>
    <w:rsid w:val="00BE7DDF"/>
    <w:rsid w:val="00BE7E65"/>
    <w:rsid w:val="00BF205D"/>
    <w:rsid w:val="00C01ADD"/>
    <w:rsid w:val="00C040B9"/>
    <w:rsid w:val="00C04A26"/>
    <w:rsid w:val="00C07DD2"/>
    <w:rsid w:val="00C13732"/>
    <w:rsid w:val="00C22A9C"/>
    <w:rsid w:val="00C23E85"/>
    <w:rsid w:val="00C24740"/>
    <w:rsid w:val="00C25824"/>
    <w:rsid w:val="00C278C2"/>
    <w:rsid w:val="00C27DA3"/>
    <w:rsid w:val="00C32645"/>
    <w:rsid w:val="00C3353F"/>
    <w:rsid w:val="00C358EA"/>
    <w:rsid w:val="00C35CE4"/>
    <w:rsid w:val="00C37058"/>
    <w:rsid w:val="00C37C00"/>
    <w:rsid w:val="00C4175C"/>
    <w:rsid w:val="00C50349"/>
    <w:rsid w:val="00C5061F"/>
    <w:rsid w:val="00C509DF"/>
    <w:rsid w:val="00C519AD"/>
    <w:rsid w:val="00C57310"/>
    <w:rsid w:val="00C6009A"/>
    <w:rsid w:val="00C62B11"/>
    <w:rsid w:val="00C62F11"/>
    <w:rsid w:val="00C64BF7"/>
    <w:rsid w:val="00C65D77"/>
    <w:rsid w:val="00C71920"/>
    <w:rsid w:val="00C719F2"/>
    <w:rsid w:val="00C73CEA"/>
    <w:rsid w:val="00C7629E"/>
    <w:rsid w:val="00C76760"/>
    <w:rsid w:val="00C76A60"/>
    <w:rsid w:val="00C77A9D"/>
    <w:rsid w:val="00C80A35"/>
    <w:rsid w:val="00C81E28"/>
    <w:rsid w:val="00C835EA"/>
    <w:rsid w:val="00C83979"/>
    <w:rsid w:val="00C85653"/>
    <w:rsid w:val="00C8665C"/>
    <w:rsid w:val="00C868F3"/>
    <w:rsid w:val="00C86AED"/>
    <w:rsid w:val="00C87D84"/>
    <w:rsid w:val="00C916F0"/>
    <w:rsid w:val="00CA300F"/>
    <w:rsid w:val="00CA3BE4"/>
    <w:rsid w:val="00CA498E"/>
    <w:rsid w:val="00CA4CF2"/>
    <w:rsid w:val="00CA50C1"/>
    <w:rsid w:val="00CB1E08"/>
    <w:rsid w:val="00CB1FC0"/>
    <w:rsid w:val="00CB2046"/>
    <w:rsid w:val="00CB2EBC"/>
    <w:rsid w:val="00CB3786"/>
    <w:rsid w:val="00CB53AD"/>
    <w:rsid w:val="00CB5756"/>
    <w:rsid w:val="00CC049F"/>
    <w:rsid w:val="00CC0608"/>
    <w:rsid w:val="00CC249C"/>
    <w:rsid w:val="00CC45C9"/>
    <w:rsid w:val="00CC5ADD"/>
    <w:rsid w:val="00CC5C5C"/>
    <w:rsid w:val="00CC662C"/>
    <w:rsid w:val="00CC666E"/>
    <w:rsid w:val="00CD2720"/>
    <w:rsid w:val="00CD4EC6"/>
    <w:rsid w:val="00CD4F4E"/>
    <w:rsid w:val="00CD55CE"/>
    <w:rsid w:val="00CE0092"/>
    <w:rsid w:val="00CE0F52"/>
    <w:rsid w:val="00CE1313"/>
    <w:rsid w:val="00CE1767"/>
    <w:rsid w:val="00CE2774"/>
    <w:rsid w:val="00CE2915"/>
    <w:rsid w:val="00CE3E5F"/>
    <w:rsid w:val="00CE41B2"/>
    <w:rsid w:val="00CE6207"/>
    <w:rsid w:val="00CF10A0"/>
    <w:rsid w:val="00CF2679"/>
    <w:rsid w:val="00CF27E2"/>
    <w:rsid w:val="00CF3907"/>
    <w:rsid w:val="00CF6F1F"/>
    <w:rsid w:val="00CF794A"/>
    <w:rsid w:val="00D003FA"/>
    <w:rsid w:val="00D0075F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4666"/>
    <w:rsid w:val="00D14917"/>
    <w:rsid w:val="00D17238"/>
    <w:rsid w:val="00D22D41"/>
    <w:rsid w:val="00D23CF0"/>
    <w:rsid w:val="00D30B2E"/>
    <w:rsid w:val="00D31D78"/>
    <w:rsid w:val="00D32F25"/>
    <w:rsid w:val="00D33B5B"/>
    <w:rsid w:val="00D350AF"/>
    <w:rsid w:val="00D353EB"/>
    <w:rsid w:val="00D3593A"/>
    <w:rsid w:val="00D36DE5"/>
    <w:rsid w:val="00D371D7"/>
    <w:rsid w:val="00D37F2A"/>
    <w:rsid w:val="00D4720D"/>
    <w:rsid w:val="00D51B2B"/>
    <w:rsid w:val="00D52714"/>
    <w:rsid w:val="00D53BEA"/>
    <w:rsid w:val="00D557A3"/>
    <w:rsid w:val="00D56A49"/>
    <w:rsid w:val="00D57568"/>
    <w:rsid w:val="00D57619"/>
    <w:rsid w:val="00D57E53"/>
    <w:rsid w:val="00D601E2"/>
    <w:rsid w:val="00D6182C"/>
    <w:rsid w:val="00D62597"/>
    <w:rsid w:val="00D65306"/>
    <w:rsid w:val="00D7445C"/>
    <w:rsid w:val="00D744DE"/>
    <w:rsid w:val="00D746E5"/>
    <w:rsid w:val="00D75A61"/>
    <w:rsid w:val="00D76BE5"/>
    <w:rsid w:val="00D776E4"/>
    <w:rsid w:val="00D777C7"/>
    <w:rsid w:val="00D778EF"/>
    <w:rsid w:val="00D83DDA"/>
    <w:rsid w:val="00D84E54"/>
    <w:rsid w:val="00D91444"/>
    <w:rsid w:val="00D93033"/>
    <w:rsid w:val="00D966A3"/>
    <w:rsid w:val="00D973D5"/>
    <w:rsid w:val="00DA3A42"/>
    <w:rsid w:val="00DA469D"/>
    <w:rsid w:val="00DA5EE0"/>
    <w:rsid w:val="00DB0335"/>
    <w:rsid w:val="00DB1CEC"/>
    <w:rsid w:val="00DB59F4"/>
    <w:rsid w:val="00DC0114"/>
    <w:rsid w:val="00DC2168"/>
    <w:rsid w:val="00DC3807"/>
    <w:rsid w:val="00DC423C"/>
    <w:rsid w:val="00DD0D21"/>
    <w:rsid w:val="00DD1DE1"/>
    <w:rsid w:val="00DD3281"/>
    <w:rsid w:val="00DD3F14"/>
    <w:rsid w:val="00DE0A0F"/>
    <w:rsid w:val="00DE2992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E036EE"/>
    <w:rsid w:val="00E041C1"/>
    <w:rsid w:val="00E049F1"/>
    <w:rsid w:val="00E06D30"/>
    <w:rsid w:val="00E155F7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210D"/>
    <w:rsid w:val="00E53039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3A03"/>
    <w:rsid w:val="00E83F0E"/>
    <w:rsid w:val="00E8706E"/>
    <w:rsid w:val="00E87084"/>
    <w:rsid w:val="00E92F5D"/>
    <w:rsid w:val="00E93853"/>
    <w:rsid w:val="00E959BC"/>
    <w:rsid w:val="00E96282"/>
    <w:rsid w:val="00E97FB7"/>
    <w:rsid w:val="00EA3C68"/>
    <w:rsid w:val="00EA3D25"/>
    <w:rsid w:val="00EA416F"/>
    <w:rsid w:val="00EA4746"/>
    <w:rsid w:val="00EA4FFF"/>
    <w:rsid w:val="00EA596E"/>
    <w:rsid w:val="00EA5FD5"/>
    <w:rsid w:val="00EB323B"/>
    <w:rsid w:val="00EB604A"/>
    <w:rsid w:val="00EB6467"/>
    <w:rsid w:val="00EC211F"/>
    <w:rsid w:val="00EC2300"/>
    <w:rsid w:val="00EC3B08"/>
    <w:rsid w:val="00EC5962"/>
    <w:rsid w:val="00EC6546"/>
    <w:rsid w:val="00EC77BA"/>
    <w:rsid w:val="00EC7A9D"/>
    <w:rsid w:val="00ED02F4"/>
    <w:rsid w:val="00ED2BED"/>
    <w:rsid w:val="00ED56F7"/>
    <w:rsid w:val="00ED5BAE"/>
    <w:rsid w:val="00ED5C77"/>
    <w:rsid w:val="00EE072E"/>
    <w:rsid w:val="00EE3ECD"/>
    <w:rsid w:val="00EE5716"/>
    <w:rsid w:val="00EE6361"/>
    <w:rsid w:val="00EE7136"/>
    <w:rsid w:val="00F0087D"/>
    <w:rsid w:val="00F00C6B"/>
    <w:rsid w:val="00F04026"/>
    <w:rsid w:val="00F047A5"/>
    <w:rsid w:val="00F10769"/>
    <w:rsid w:val="00F10EC9"/>
    <w:rsid w:val="00F11418"/>
    <w:rsid w:val="00F12493"/>
    <w:rsid w:val="00F13A73"/>
    <w:rsid w:val="00F15052"/>
    <w:rsid w:val="00F15932"/>
    <w:rsid w:val="00F174ED"/>
    <w:rsid w:val="00F201AD"/>
    <w:rsid w:val="00F2105E"/>
    <w:rsid w:val="00F21258"/>
    <w:rsid w:val="00F21FC5"/>
    <w:rsid w:val="00F22245"/>
    <w:rsid w:val="00F228BF"/>
    <w:rsid w:val="00F22B3D"/>
    <w:rsid w:val="00F23A04"/>
    <w:rsid w:val="00F24EBB"/>
    <w:rsid w:val="00F26467"/>
    <w:rsid w:val="00F313C6"/>
    <w:rsid w:val="00F31D17"/>
    <w:rsid w:val="00F34778"/>
    <w:rsid w:val="00F360C0"/>
    <w:rsid w:val="00F3722F"/>
    <w:rsid w:val="00F40E8E"/>
    <w:rsid w:val="00F415AD"/>
    <w:rsid w:val="00F4227E"/>
    <w:rsid w:val="00F442D9"/>
    <w:rsid w:val="00F52845"/>
    <w:rsid w:val="00F528E5"/>
    <w:rsid w:val="00F54162"/>
    <w:rsid w:val="00F5424F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2D60"/>
    <w:rsid w:val="00F84023"/>
    <w:rsid w:val="00F871A3"/>
    <w:rsid w:val="00F9072A"/>
    <w:rsid w:val="00F91D6A"/>
    <w:rsid w:val="00F960CA"/>
    <w:rsid w:val="00FA0660"/>
    <w:rsid w:val="00FA3256"/>
    <w:rsid w:val="00FA351A"/>
    <w:rsid w:val="00FA67C6"/>
    <w:rsid w:val="00FA7172"/>
    <w:rsid w:val="00FB2C62"/>
    <w:rsid w:val="00FB3C72"/>
    <w:rsid w:val="00FB474F"/>
    <w:rsid w:val="00FC234D"/>
    <w:rsid w:val="00FC5058"/>
    <w:rsid w:val="00FC52A5"/>
    <w:rsid w:val="00FC5876"/>
    <w:rsid w:val="00FC6DBF"/>
    <w:rsid w:val="00FD2999"/>
    <w:rsid w:val="00FD40ED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8577555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de-DE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de-DE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customStyle="1" w:styleId="Titre10">
    <w:name w:val="Titre1"/>
    <w:basedOn w:val="Policepardfaut"/>
    <w:rsid w:val="00945BA6"/>
  </w:style>
  <w:style w:type="character" w:customStyle="1" w:styleId="Titre20">
    <w:name w:val="Titre2"/>
    <w:basedOn w:val="Policepardfau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%2F&amp;reauth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F31AC7D0-C0F2-40D7-9B97-47ED67E451F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1156</Characters>
  <Application>Microsoft Office Word</Application>
  <DocSecurity>0</DocSecurity>
  <Lines>35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Cathrine Poulain</cp:lastModifiedBy>
  <cp:revision>4</cp:revision>
  <dcterms:created xsi:type="dcterms:W3CDTF">2019-03-25T08:35:00Z</dcterms:created>
  <dcterms:modified xsi:type="dcterms:W3CDTF">2019-03-25T08:54:00Z</dcterms:modified>
</cp:coreProperties>
</file>