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FD46D" w14:textId="70AB551C" w:rsidR="00C43EB1" w:rsidRPr="00C43EB1" w:rsidRDefault="00C43EB1" w:rsidP="00C43EB1">
      <w:pPr>
        <w:spacing w:after="120" w:line="276" w:lineRule="auto"/>
        <w:jc w:val="center"/>
        <w:rPr>
          <w:rFonts w:ascii="Avenir Next" w:hAnsi="Avenir Next"/>
          <w:b/>
          <w:sz w:val="18"/>
          <w:szCs w:val="18"/>
          <w:lang w:val="en-US"/>
        </w:rPr>
      </w:pPr>
    </w:p>
    <w:p w14:paraId="425DE07D" w14:textId="3062BF5C" w:rsidR="00C43EB1" w:rsidRPr="00E27CE7" w:rsidRDefault="007B76B6" w:rsidP="00C43EB1">
      <w:pPr>
        <w:spacing w:after="120" w:line="276" w:lineRule="auto"/>
        <w:jc w:val="center"/>
        <w:rPr>
          <w:rFonts w:ascii="Avenir Next" w:hAnsi="Avenir Next"/>
          <w:b/>
          <w:sz w:val="24"/>
          <w:szCs w:val="18"/>
          <w:lang w:val="en-US"/>
        </w:rPr>
      </w:pPr>
      <w:r>
        <w:rPr>
          <w:rFonts w:ascii="Avenir Next" w:hAnsi="Avenir Next"/>
          <w:b/>
          <w:sz w:val="24"/>
          <w:szCs w:val="18"/>
          <w:lang w:val="en-US"/>
        </w:rPr>
        <w:t>ZENITH</w:t>
      </w:r>
      <w:bookmarkStart w:id="0" w:name="_GoBack"/>
      <w:bookmarkEnd w:id="0"/>
      <w:r w:rsidR="00EE1F05">
        <w:rPr>
          <w:rFonts w:ascii="Avenir Next" w:hAnsi="Avenir Next"/>
          <w:b/>
          <w:sz w:val="24"/>
          <w:szCs w:val="18"/>
          <w:lang w:val="en-US"/>
        </w:rPr>
        <w:t xml:space="preserve"> celebrates the launch of Defy Inventor at </w:t>
      </w:r>
      <w:proofErr w:type="spellStart"/>
      <w:r w:rsidR="00EE1F05">
        <w:rPr>
          <w:rFonts w:ascii="Avenir Next" w:hAnsi="Avenir Next"/>
          <w:b/>
          <w:sz w:val="24"/>
          <w:szCs w:val="18"/>
          <w:lang w:val="en-US"/>
        </w:rPr>
        <w:t>Baselwo</w:t>
      </w:r>
      <w:r w:rsidR="00A35226">
        <w:rPr>
          <w:rFonts w:ascii="Avenir Next" w:hAnsi="Avenir Next"/>
          <w:b/>
          <w:sz w:val="24"/>
          <w:szCs w:val="18"/>
          <w:lang w:val="en-US"/>
        </w:rPr>
        <w:t>rl</w:t>
      </w:r>
      <w:r w:rsidR="00EE1F05">
        <w:rPr>
          <w:rFonts w:ascii="Avenir Next" w:hAnsi="Avenir Next"/>
          <w:b/>
          <w:sz w:val="24"/>
          <w:szCs w:val="18"/>
          <w:lang w:val="en-US"/>
        </w:rPr>
        <w:t>d</w:t>
      </w:r>
      <w:proofErr w:type="spellEnd"/>
      <w:r w:rsidR="00EE1F05">
        <w:rPr>
          <w:rFonts w:ascii="Avenir Next" w:hAnsi="Avenir Next"/>
          <w:b/>
          <w:sz w:val="24"/>
          <w:szCs w:val="18"/>
          <w:lang w:val="en-US"/>
        </w:rPr>
        <w:t xml:space="preserve"> 2019</w:t>
      </w:r>
    </w:p>
    <w:p w14:paraId="2D720562" w14:textId="77777777" w:rsidR="00C43EB1" w:rsidRPr="00C43EB1" w:rsidRDefault="00C43EB1" w:rsidP="00C43EB1">
      <w:pPr>
        <w:spacing w:after="120" w:line="276" w:lineRule="auto"/>
        <w:jc w:val="center"/>
        <w:rPr>
          <w:rFonts w:ascii="Avenir Next" w:hAnsi="Avenir Next"/>
          <w:b/>
          <w:sz w:val="18"/>
          <w:szCs w:val="18"/>
          <w:lang w:val="en-US"/>
        </w:rPr>
      </w:pPr>
    </w:p>
    <w:p w14:paraId="1FB8AA40" w14:textId="7C0AB2F0" w:rsidR="005E4198" w:rsidRPr="00C43EB1" w:rsidRDefault="005E4198" w:rsidP="00C43EB1">
      <w:pPr>
        <w:spacing w:after="120" w:line="276" w:lineRule="auto"/>
        <w:jc w:val="both"/>
        <w:rPr>
          <w:rFonts w:ascii="Avenir Next" w:hAnsi="Avenir Next"/>
          <w:b/>
          <w:sz w:val="18"/>
          <w:szCs w:val="18"/>
          <w:lang w:val="en-US"/>
        </w:rPr>
      </w:pPr>
      <w:r w:rsidRPr="00C43EB1">
        <w:rPr>
          <w:rFonts w:ascii="Avenir Next" w:hAnsi="Avenir Next"/>
          <w:b/>
          <w:sz w:val="18"/>
          <w:szCs w:val="18"/>
          <w:lang w:val="en-US"/>
        </w:rPr>
        <w:t xml:space="preserve">ZENITH ushered in a new era for the brand on Thursday March 21st with an electrifying High Frequency </w:t>
      </w:r>
      <w:r w:rsidR="00960E17" w:rsidRPr="00C43EB1">
        <w:rPr>
          <w:rFonts w:ascii="Avenir Next" w:hAnsi="Avenir Next"/>
          <w:b/>
          <w:sz w:val="18"/>
          <w:szCs w:val="18"/>
          <w:lang w:val="en-US"/>
        </w:rPr>
        <w:t>Night</w:t>
      </w:r>
      <w:r w:rsidRPr="00C43EB1">
        <w:rPr>
          <w:rFonts w:ascii="Avenir Next" w:hAnsi="Avenir Next"/>
          <w:b/>
          <w:sz w:val="18"/>
          <w:szCs w:val="18"/>
          <w:lang w:val="en-US"/>
        </w:rPr>
        <w:t xml:space="preserve"> in </w:t>
      </w:r>
      <w:proofErr w:type="spellStart"/>
      <w:r w:rsidRPr="00C43EB1">
        <w:rPr>
          <w:rFonts w:ascii="Avenir Next" w:hAnsi="Avenir Next"/>
          <w:b/>
          <w:sz w:val="18"/>
          <w:szCs w:val="18"/>
          <w:lang w:val="en-US"/>
        </w:rPr>
        <w:t>honour</w:t>
      </w:r>
      <w:proofErr w:type="spellEnd"/>
      <w:r w:rsidRPr="00C43EB1">
        <w:rPr>
          <w:rFonts w:ascii="Avenir Next" w:hAnsi="Avenir Next"/>
          <w:b/>
          <w:sz w:val="18"/>
          <w:szCs w:val="18"/>
          <w:lang w:val="en-US"/>
        </w:rPr>
        <w:t xml:space="preserve"> of the newly launched DEFY Inventor. In synch to the beat of international music celebrities Eve, Tanja La Croix, Lost Frequencies and ZENITH’s friend of the brand, Swizz Beatz, the occasion had more than </w:t>
      </w:r>
      <w:r w:rsidR="009A76FB" w:rsidRPr="00C43EB1">
        <w:rPr>
          <w:rFonts w:ascii="Avenir Next" w:hAnsi="Avenir Next"/>
          <w:b/>
          <w:sz w:val="18"/>
          <w:szCs w:val="18"/>
          <w:lang w:val="en-US"/>
        </w:rPr>
        <w:t>6</w:t>
      </w:r>
      <w:r w:rsidRPr="00C43EB1">
        <w:rPr>
          <w:rFonts w:ascii="Avenir Next" w:hAnsi="Avenir Next"/>
          <w:b/>
          <w:sz w:val="18"/>
          <w:szCs w:val="18"/>
          <w:lang w:val="en-US"/>
        </w:rPr>
        <w:t xml:space="preserve">00 guests, press, retailers, influencers and friends of the brand </w:t>
      </w:r>
      <w:r w:rsidR="00D75352" w:rsidRPr="00C43EB1">
        <w:rPr>
          <w:rFonts w:ascii="Avenir Next" w:hAnsi="Avenir Next"/>
          <w:b/>
          <w:sz w:val="18"/>
          <w:szCs w:val="18"/>
          <w:lang w:val="en-US"/>
        </w:rPr>
        <w:t>come together to share a</w:t>
      </w:r>
      <w:r w:rsidR="00730FFE" w:rsidRPr="00C43EB1">
        <w:rPr>
          <w:rFonts w:ascii="Avenir Next" w:hAnsi="Avenir Next"/>
          <w:b/>
          <w:sz w:val="18"/>
          <w:szCs w:val="18"/>
          <w:lang w:val="en-US"/>
        </w:rPr>
        <w:t>n</w:t>
      </w:r>
      <w:r w:rsidR="00D75352" w:rsidRPr="00C43EB1">
        <w:rPr>
          <w:rFonts w:ascii="Avenir Next" w:hAnsi="Avenir Next"/>
          <w:b/>
          <w:sz w:val="18"/>
          <w:szCs w:val="18"/>
          <w:lang w:val="en-US"/>
        </w:rPr>
        <w:t xml:space="preserve"> </w:t>
      </w:r>
      <w:r w:rsidR="00730FFE" w:rsidRPr="00C43EB1">
        <w:rPr>
          <w:rFonts w:ascii="Avenir Next" w:hAnsi="Avenir Next"/>
          <w:b/>
          <w:sz w:val="18"/>
          <w:szCs w:val="18"/>
          <w:lang w:val="en-US"/>
        </w:rPr>
        <w:t>unforgettable</w:t>
      </w:r>
      <w:r w:rsidR="00D75352" w:rsidRPr="00C43EB1">
        <w:rPr>
          <w:rFonts w:ascii="Avenir Next" w:hAnsi="Avenir Next"/>
          <w:b/>
          <w:sz w:val="18"/>
          <w:szCs w:val="18"/>
          <w:lang w:val="en-US"/>
        </w:rPr>
        <w:t xml:space="preserve"> experience in</w:t>
      </w:r>
      <w:r w:rsidRPr="00C43EB1">
        <w:rPr>
          <w:rFonts w:ascii="Avenir Next" w:hAnsi="Avenir Next"/>
          <w:b/>
          <w:sz w:val="18"/>
          <w:szCs w:val="18"/>
          <w:lang w:val="en-US"/>
        </w:rPr>
        <w:t xml:space="preserve"> a uniquely modernistic setting. </w:t>
      </w:r>
    </w:p>
    <w:p w14:paraId="0A682F59" w14:textId="77777777" w:rsidR="005E4198" w:rsidRPr="00C43EB1" w:rsidRDefault="005E4198" w:rsidP="00C43EB1">
      <w:pPr>
        <w:spacing w:after="120" w:line="276" w:lineRule="auto"/>
        <w:jc w:val="both"/>
        <w:rPr>
          <w:rFonts w:ascii="Avenir Next" w:hAnsi="Avenir Next"/>
          <w:sz w:val="18"/>
          <w:szCs w:val="18"/>
          <w:lang w:val="en-US"/>
        </w:rPr>
      </w:pPr>
    </w:p>
    <w:p w14:paraId="59ED117E" w14:textId="672AE354" w:rsidR="005E4198" w:rsidRPr="00C43EB1" w:rsidRDefault="00960E17" w:rsidP="00C43EB1">
      <w:pPr>
        <w:spacing w:after="120" w:line="276" w:lineRule="auto"/>
        <w:jc w:val="both"/>
        <w:rPr>
          <w:rFonts w:ascii="Avenir Next" w:hAnsi="Avenir Next"/>
          <w:sz w:val="18"/>
          <w:szCs w:val="18"/>
          <w:lang w:val="en-US"/>
        </w:rPr>
      </w:pPr>
      <w:r w:rsidRPr="00C43EB1">
        <w:rPr>
          <w:rFonts w:ascii="Avenir Next" w:hAnsi="Avenir Next"/>
          <w:sz w:val="18"/>
          <w:szCs w:val="18"/>
          <w:lang w:val="en-US"/>
        </w:rPr>
        <w:t xml:space="preserve">The </w:t>
      </w:r>
      <w:r w:rsidR="005E4198" w:rsidRPr="00C43EB1">
        <w:rPr>
          <w:rFonts w:ascii="Avenir Next" w:hAnsi="Avenir Next"/>
          <w:sz w:val="18"/>
          <w:szCs w:val="18"/>
          <w:lang w:val="en-US"/>
        </w:rPr>
        <w:t xml:space="preserve">High Frequency themed event featured an ultramodern high-tech set-up that could have been from a distant future. Complete with a tunnel bedecked with LED art and spectacular projection mapping on the stage, and futuristic </w:t>
      </w:r>
      <w:r w:rsidR="004F0085" w:rsidRPr="00C43EB1">
        <w:rPr>
          <w:rFonts w:ascii="Avenir Next" w:hAnsi="Avenir Next"/>
          <w:sz w:val="18"/>
          <w:szCs w:val="18"/>
          <w:lang w:val="en-US"/>
        </w:rPr>
        <w:t>mixologists</w:t>
      </w:r>
      <w:r w:rsidR="00ED3322" w:rsidRPr="00C43EB1">
        <w:rPr>
          <w:rFonts w:ascii="Avenir Next" w:hAnsi="Avenir Next"/>
          <w:sz w:val="18"/>
          <w:szCs w:val="18"/>
          <w:lang w:val="en-US"/>
        </w:rPr>
        <w:t xml:space="preserve"> serving up</w:t>
      </w:r>
      <w:r w:rsidR="004F0085" w:rsidRPr="00C43EB1">
        <w:rPr>
          <w:rFonts w:ascii="Avenir Next" w:hAnsi="Avenir Next"/>
          <w:sz w:val="18"/>
          <w:szCs w:val="18"/>
          <w:lang w:val="en-US"/>
        </w:rPr>
        <w:t xml:space="preserve"> otherworldly cocktails,</w:t>
      </w:r>
      <w:r w:rsidR="005E4198" w:rsidRPr="00C43EB1">
        <w:rPr>
          <w:rFonts w:ascii="Avenir Next" w:hAnsi="Avenir Next"/>
          <w:sz w:val="18"/>
          <w:szCs w:val="18"/>
          <w:lang w:val="en-US"/>
        </w:rPr>
        <w:t xml:space="preserve"> the tone was set </w:t>
      </w:r>
      <w:r w:rsidR="004F0085" w:rsidRPr="00C43EB1">
        <w:rPr>
          <w:rFonts w:ascii="Avenir Next" w:hAnsi="Avenir Next"/>
          <w:sz w:val="18"/>
          <w:szCs w:val="18"/>
          <w:lang w:val="en-US"/>
        </w:rPr>
        <w:t>to indulge in the spirit of</w:t>
      </w:r>
      <w:r w:rsidR="005E4198" w:rsidRPr="00C43EB1">
        <w:rPr>
          <w:rFonts w:ascii="Avenir Next" w:hAnsi="Avenir Next"/>
          <w:sz w:val="18"/>
          <w:szCs w:val="18"/>
          <w:lang w:val="en-US"/>
        </w:rPr>
        <w:t xml:space="preserve"> Zenith: Faster, edgier and more dynamic than ever before. </w:t>
      </w:r>
    </w:p>
    <w:p w14:paraId="76C4F665" w14:textId="77777777" w:rsidR="005E4198" w:rsidRPr="00C43EB1" w:rsidRDefault="005E4198" w:rsidP="00C43EB1">
      <w:pPr>
        <w:spacing w:after="120" w:line="276" w:lineRule="auto"/>
        <w:jc w:val="both"/>
        <w:rPr>
          <w:rFonts w:ascii="Avenir Next" w:hAnsi="Avenir Next"/>
          <w:sz w:val="18"/>
          <w:szCs w:val="18"/>
          <w:lang w:val="en-US"/>
        </w:rPr>
      </w:pPr>
    </w:p>
    <w:p w14:paraId="7D2D88E8" w14:textId="77777777" w:rsidR="005E4198" w:rsidRPr="00C43EB1" w:rsidRDefault="005E4198" w:rsidP="00C43EB1">
      <w:pPr>
        <w:spacing w:after="120" w:line="276" w:lineRule="auto"/>
        <w:jc w:val="both"/>
        <w:rPr>
          <w:rFonts w:ascii="Avenir Next" w:hAnsi="Avenir Next"/>
          <w:sz w:val="18"/>
          <w:szCs w:val="18"/>
          <w:lang w:val="en-US"/>
        </w:rPr>
      </w:pPr>
      <w:r w:rsidRPr="00C43EB1">
        <w:rPr>
          <w:rFonts w:ascii="Avenir Next" w:hAnsi="Avenir Next"/>
          <w:sz w:val="18"/>
          <w:szCs w:val="18"/>
          <w:lang w:val="en-US"/>
        </w:rPr>
        <w:t>The vibrant setting was the ideal backdrop for a full immersion into the universe of the new DEFY Inventor, the beacon of tomorrow’s watchmaking. Beating at the extremely high frequency of 18 Hz (compared to the usual 4 Hz) and endowed with a comfortable two-day autonomy, Defy Inventor owes its exceptional properties to a disruptive technology: the single-piece Zenith Oscillator developed and patented by the Maison, a single element regulating system</w:t>
      </w:r>
      <w:r w:rsidR="00960E17" w:rsidRPr="00C43EB1">
        <w:rPr>
          <w:rFonts w:ascii="Avenir Next" w:hAnsi="Avenir Next"/>
          <w:sz w:val="18"/>
          <w:szCs w:val="18"/>
          <w:lang w:val="en-US"/>
        </w:rPr>
        <w:t>.</w:t>
      </w:r>
      <w:r w:rsidRPr="00C43EB1">
        <w:rPr>
          <w:rFonts w:ascii="Avenir Next" w:hAnsi="Avenir Next"/>
          <w:sz w:val="18"/>
          <w:szCs w:val="18"/>
          <w:lang w:val="en-US"/>
        </w:rPr>
        <w:t xml:space="preserve"> With its case made of lightweight titanium and </w:t>
      </w:r>
      <w:proofErr w:type="spellStart"/>
      <w:r w:rsidRPr="00C43EB1">
        <w:rPr>
          <w:rFonts w:ascii="Avenir Next" w:hAnsi="Avenir Next"/>
          <w:sz w:val="18"/>
          <w:szCs w:val="18"/>
          <w:lang w:val="en-US"/>
        </w:rPr>
        <w:t>Aeronith</w:t>
      </w:r>
      <w:proofErr w:type="spellEnd"/>
      <w:r w:rsidRPr="00C43EB1">
        <w:rPr>
          <w:rFonts w:ascii="Avenir Next" w:hAnsi="Avenir Next"/>
          <w:sz w:val="18"/>
          <w:szCs w:val="18"/>
          <w:lang w:val="en-US"/>
        </w:rPr>
        <w:t xml:space="preserve"> – an innovative </w:t>
      </w:r>
      <w:proofErr w:type="spellStart"/>
      <w:r w:rsidRPr="00C43EB1">
        <w:rPr>
          <w:rFonts w:ascii="Avenir Next" w:hAnsi="Avenir Next"/>
          <w:sz w:val="18"/>
          <w:szCs w:val="18"/>
          <w:lang w:val="en-US"/>
        </w:rPr>
        <w:t>aluminium</w:t>
      </w:r>
      <w:proofErr w:type="spellEnd"/>
      <w:r w:rsidRPr="00C43EB1">
        <w:rPr>
          <w:rFonts w:ascii="Avenir Next" w:hAnsi="Avenir Next"/>
          <w:sz w:val="18"/>
          <w:szCs w:val="18"/>
          <w:lang w:val="en-US"/>
        </w:rPr>
        <w:t>-polymer composite – teamed with a contemporary architectural design.</w:t>
      </w:r>
    </w:p>
    <w:p w14:paraId="56EA352D" w14:textId="77777777" w:rsidR="005E4198" w:rsidRPr="00C43EB1" w:rsidRDefault="005E4198" w:rsidP="00C43EB1">
      <w:pPr>
        <w:spacing w:after="120" w:line="276" w:lineRule="auto"/>
        <w:jc w:val="both"/>
        <w:rPr>
          <w:rFonts w:ascii="Avenir Next" w:hAnsi="Avenir Next"/>
          <w:sz w:val="18"/>
          <w:szCs w:val="18"/>
          <w:lang w:val="en-US"/>
        </w:rPr>
      </w:pPr>
    </w:p>
    <w:p w14:paraId="7206D3CA" w14:textId="77777777" w:rsidR="005E4198" w:rsidRPr="00C43EB1" w:rsidRDefault="005E4198" w:rsidP="00C43EB1">
      <w:pPr>
        <w:spacing w:after="120" w:line="276" w:lineRule="auto"/>
        <w:jc w:val="both"/>
        <w:rPr>
          <w:rFonts w:ascii="Avenir Next" w:hAnsi="Avenir Next"/>
          <w:sz w:val="18"/>
          <w:szCs w:val="18"/>
          <w:lang w:val="en-US"/>
        </w:rPr>
      </w:pPr>
      <w:r w:rsidRPr="00C43EB1">
        <w:rPr>
          <w:rFonts w:ascii="Avenir Next" w:hAnsi="Avenir Next"/>
          <w:sz w:val="18"/>
          <w:szCs w:val="18"/>
          <w:lang w:val="en-US"/>
        </w:rPr>
        <w:t xml:space="preserve">The evening of celebration and new beginnings continued into the late hours of the night to the beat of successive acclaimed artists, including a live performance by American Grammy award-winner rapper, singer and songwriter, Eve; House DJ and producer, Tanja La Croix, DJ superstar Lost Frequencies; and last but not least Zenith’s very own friend of the brand and DEFY Partner, Grammy Award Winning music producer and entrepreneur Swizz Beatz, who closed the party on a fiery note. </w:t>
      </w:r>
    </w:p>
    <w:p w14:paraId="0AF7E16D" w14:textId="77777777" w:rsidR="005E4198" w:rsidRPr="00C43EB1" w:rsidRDefault="005E4198" w:rsidP="00C43EB1">
      <w:pPr>
        <w:spacing w:after="120" w:line="276" w:lineRule="auto"/>
        <w:jc w:val="both"/>
        <w:rPr>
          <w:rFonts w:ascii="Avenir Next" w:hAnsi="Avenir Next"/>
          <w:sz w:val="18"/>
          <w:szCs w:val="18"/>
          <w:lang w:val="en-US"/>
        </w:rPr>
      </w:pPr>
    </w:p>
    <w:p w14:paraId="628FBB95" w14:textId="621B77FB" w:rsidR="005E4198" w:rsidRPr="00C43EB1" w:rsidRDefault="005E4198" w:rsidP="00C43EB1">
      <w:pPr>
        <w:spacing w:after="120" w:line="276" w:lineRule="auto"/>
        <w:jc w:val="both"/>
        <w:rPr>
          <w:rFonts w:ascii="Avenir Next" w:hAnsi="Avenir Next"/>
          <w:sz w:val="18"/>
          <w:szCs w:val="18"/>
          <w:lang w:val="en-US"/>
        </w:rPr>
      </w:pPr>
      <w:r w:rsidRPr="00C43EB1">
        <w:rPr>
          <w:rFonts w:ascii="Avenir Next" w:hAnsi="Avenir Next"/>
          <w:sz w:val="18"/>
          <w:szCs w:val="18"/>
          <w:lang w:val="en-US"/>
        </w:rPr>
        <w:t xml:space="preserve">A fittingly disruptive event in </w:t>
      </w:r>
      <w:proofErr w:type="spellStart"/>
      <w:r w:rsidRPr="00C43EB1">
        <w:rPr>
          <w:rFonts w:ascii="Avenir Next" w:hAnsi="Avenir Next"/>
          <w:sz w:val="18"/>
          <w:szCs w:val="18"/>
          <w:lang w:val="en-US"/>
        </w:rPr>
        <w:t>honour</w:t>
      </w:r>
      <w:proofErr w:type="spellEnd"/>
      <w:r w:rsidRPr="00C43EB1">
        <w:rPr>
          <w:rFonts w:ascii="Avenir Next" w:hAnsi="Avenir Next"/>
          <w:sz w:val="18"/>
          <w:szCs w:val="18"/>
          <w:lang w:val="en-US"/>
        </w:rPr>
        <w:t xml:space="preserve"> of the latest earth-shaking timepiece to feature in the ongoing story of how ZENITH is </w:t>
      </w:r>
      <w:proofErr w:type="spellStart"/>
      <w:r w:rsidRPr="00C43EB1">
        <w:rPr>
          <w:rFonts w:ascii="Avenir Next" w:hAnsi="Avenir Next"/>
          <w:sz w:val="18"/>
          <w:szCs w:val="18"/>
          <w:lang w:val="en-US"/>
        </w:rPr>
        <w:t>revolutionising</w:t>
      </w:r>
      <w:proofErr w:type="spellEnd"/>
      <w:r w:rsidRPr="00C43EB1">
        <w:rPr>
          <w:rFonts w:ascii="Avenir Next" w:hAnsi="Avenir Next"/>
          <w:sz w:val="18"/>
          <w:szCs w:val="18"/>
          <w:lang w:val="en-US"/>
        </w:rPr>
        <w:t xml:space="preserve"> mechanical watchmaking</w:t>
      </w:r>
      <w:r w:rsidR="00243DF0">
        <w:rPr>
          <w:rFonts w:ascii="Avenir Next" w:hAnsi="Avenir Next"/>
          <w:sz w:val="18"/>
          <w:szCs w:val="18"/>
          <w:lang w:val="en-US"/>
        </w:rPr>
        <w:t>.</w:t>
      </w:r>
    </w:p>
    <w:p w14:paraId="3F1C2AAE" w14:textId="77777777" w:rsidR="005E4198" w:rsidRPr="00C43EB1" w:rsidRDefault="005E4198" w:rsidP="00C43EB1">
      <w:pPr>
        <w:spacing w:after="120" w:line="276" w:lineRule="auto"/>
        <w:jc w:val="both"/>
        <w:rPr>
          <w:rFonts w:ascii="Avenir Next" w:hAnsi="Avenir Next"/>
          <w:sz w:val="18"/>
          <w:szCs w:val="18"/>
          <w:lang w:val="en-US"/>
        </w:rPr>
      </w:pPr>
    </w:p>
    <w:p w14:paraId="369E301A" w14:textId="77777777" w:rsidR="005E4198" w:rsidRPr="00C43EB1" w:rsidRDefault="005E4198" w:rsidP="00C43EB1">
      <w:pPr>
        <w:spacing w:after="120" w:line="276" w:lineRule="auto"/>
        <w:jc w:val="both"/>
        <w:rPr>
          <w:rFonts w:ascii="Avenir Next" w:hAnsi="Avenir Next"/>
          <w:b/>
          <w:sz w:val="18"/>
          <w:szCs w:val="18"/>
          <w:lang w:val="en-US"/>
        </w:rPr>
      </w:pPr>
      <w:r w:rsidRPr="00C43EB1">
        <w:rPr>
          <w:rFonts w:ascii="Avenir Next" w:hAnsi="Avenir Next"/>
          <w:b/>
          <w:sz w:val="18"/>
          <w:szCs w:val="18"/>
          <w:lang w:val="en-US"/>
        </w:rPr>
        <w:t>ZENITH: the future of Swiss watchmaking</w:t>
      </w:r>
    </w:p>
    <w:p w14:paraId="6DA81595" w14:textId="39AAB7A1" w:rsidR="001A2A29" w:rsidRDefault="005E4198" w:rsidP="00C43EB1">
      <w:pPr>
        <w:spacing w:after="120" w:line="276" w:lineRule="auto"/>
        <w:jc w:val="both"/>
        <w:rPr>
          <w:rFonts w:ascii="Avenir Next" w:hAnsi="Avenir Next"/>
          <w:sz w:val="18"/>
          <w:szCs w:val="18"/>
          <w:lang w:val="en-US"/>
        </w:rPr>
      </w:pPr>
      <w:r w:rsidRPr="00C43EB1">
        <w:rPr>
          <w:rFonts w:ascii="Avenir Next" w:hAnsi="Avenir Next"/>
          <w:sz w:val="18"/>
          <w:szCs w:val="18"/>
          <w:lang w:val="en-US"/>
        </w:rPr>
        <w:t>Since 1865, Zenith has been guided by authenticity, daring and passion in pushing the boundaries of excellence, precision and innovation. Soon after its founding in le Locle by visionary watchmaker Georges Favre-</w:t>
      </w:r>
      <w:proofErr w:type="spellStart"/>
      <w:r w:rsidRPr="00C43EB1">
        <w:rPr>
          <w:rFonts w:ascii="Avenir Next" w:hAnsi="Avenir Next"/>
          <w:sz w:val="18"/>
          <w:szCs w:val="18"/>
          <w:lang w:val="en-US"/>
        </w:rPr>
        <w:t>Jacot</w:t>
      </w:r>
      <w:proofErr w:type="spellEnd"/>
      <w:r w:rsidRPr="00C43EB1">
        <w:rPr>
          <w:rFonts w:ascii="Avenir Next" w:hAnsi="Avenir Next"/>
          <w:sz w:val="18"/>
          <w:szCs w:val="18"/>
          <w:lang w:val="en-US"/>
        </w:rPr>
        <w:t xml:space="preserve">, Zenith gained recognition for the precision of its chronometers, which it has won 2,333 chronometry prizes in just over a century and a half of existence: an absolute record. Famed for its legendary 1969 El Primero </w:t>
      </w:r>
      <w:proofErr w:type="spellStart"/>
      <w:r w:rsidRPr="00C43EB1">
        <w:rPr>
          <w:rFonts w:ascii="Avenir Next" w:hAnsi="Avenir Next"/>
          <w:sz w:val="18"/>
          <w:szCs w:val="18"/>
          <w:lang w:val="en-US"/>
        </w:rPr>
        <w:t>calibre</w:t>
      </w:r>
      <w:proofErr w:type="spellEnd"/>
      <w:r w:rsidRPr="00C43EB1">
        <w:rPr>
          <w:rFonts w:ascii="Avenir Next" w:hAnsi="Avenir Next"/>
          <w:sz w:val="18"/>
          <w:szCs w:val="18"/>
          <w:lang w:val="en-US"/>
        </w:rPr>
        <w:t xml:space="preserve"> enabling short-time measurement accurate to the nearest 1/10th of a second, Zenith has since developed over 600 movement variations. Today, Zenith offers new and fascinating vistas, including 1/100th of a second timing with the Defy El Primero 21. </w:t>
      </w:r>
      <w:proofErr w:type="spellStart"/>
      <w:r w:rsidRPr="00C43EB1">
        <w:rPr>
          <w:rFonts w:ascii="Avenir Next" w:hAnsi="Avenir Next"/>
          <w:sz w:val="18"/>
          <w:szCs w:val="18"/>
          <w:lang w:val="en-US"/>
        </w:rPr>
        <w:t>Energised</w:t>
      </w:r>
      <w:proofErr w:type="spellEnd"/>
      <w:r w:rsidRPr="00C43EB1">
        <w:rPr>
          <w:rFonts w:ascii="Avenir Next" w:hAnsi="Avenir Next"/>
          <w:sz w:val="18"/>
          <w:szCs w:val="18"/>
          <w:lang w:val="en-US"/>
        </w:rPr>
        <w:t xml:space="preserve"> by newly reinforced ties with a proud tradition of dynamic, avant-garde thinking, Zenith is writing its future… and the future of Swiss watchmaking.</w:t>
      </w:r>
    </w:p>
    <w:p w14:paraId="6553770C" w14:textId="77777777" w:rsidR="001A2A29" w:rsidRDefault="001A2A29">
      <w:pPr>
        <w:rPr>
          <w:rFonts w:ascii="Avenir Next" w:hAnsi="Avenir Next"/>
          <w:sz w:val="18"/>
          <w:szCs w:val="18"/>
          <w:lang w:val="en-US"/>
        </w:rPr>
      </w:pPr>
      <w:r>
        <w:rPr>
          <w:rFonts w:ascii="Avenir Next" w:hAnsi="Avenir Next"/>
          <w:sz w:val="18"/>
          <w:szCs w:val="18"/>
          <w:lang w:val="en-US"/>
        </w:rPr>
        <w:br w:type="page"/>
      </w:r>
    </w:p>
    <w:p w14:paraId="34ACA807" w14:textId="77777777" w:rsidR="001A2A29" w:rsidRDefault="001A2A29" w:rsidP="001A2A29">
      <w:pPr>
        <w:pStyle w:val="A"/>
        <w:tabs>
          <w:tab w:val="left" w:pos="8564"/>
        </w:tabs>
        <w:spacing w:line="276" w:lineRule="auto"/>
        <w:ind w:right="-8"/>
        <w:jc w:val="both"/>
        <w:rPr>
          <w:rFonts w:ascii="Avenir Next" w:hAnsi="Avenir Next" w:cstheme="majorHAnsi"/>
          <w:b/>
          <w:color w:val="auto"/>
          <w:sz w:val="18"/>
          <w:szCs w:val="20"/>
          <w:lang w:val="en-US"/>
        </w:rPr>
      </w:pPr>
    </w:p>
    <w:p w14:paraId="18D4BD60" w14:textId="45ED1E35" w:rsidR="001A2A29" w:rsidRPr="000D5AA4" w:rsidRDefault="001A2A29" w:rsidP="001A2A29">
      <w:pPr>
        <w:pStyle w:val="A"/>
        <w:tabs>
          <w:tab w:val="left" w:pos="8564"/>
        </w:tabs>
        <w:spacing w:line="276" w:lineRule="auto"/>
        <w:ind w:right="-8"/>
        <w:jc w:val="both"/>
        <w:rPr>
          <w:rFonts w:ascii="Avenir Next" w:hAnsi="Avenir Next" w:cstheme="majorHAnsi"/>
          <w:b/>
          <w:color w:val="auto"/>
          <w:sz w:val="18"/>
          <w:szCs w:val="20"/>
          <w:lang w:val="en-US"/>
        </w:rPr>
      </w:pPr>
      <w:r w:rsidRPr="000D5AA4">
        <w:rPr>
          <w:rFonts w:ascii="Avenir Next" w:hAnsi="Avenir Next" w:cstheme="majorHAnsi"/>
          <w:b/>
          <w:color w:val="auto"/>
          <w:sz w:val="18"/>
          <w:szCs w:val="20"/>
          <w:lang w:val="en-US"/>
        </w:rPr>
        <w:t>PRESS ROOM</w:t>
      </w:r>
    </w:p>
    <w:p w14:paraId="3471D6E1" w14:textId="77777777" w:rsidR="001A2A29" w:rsidRPr="000D5AA4" w:rsidRDefault="001A2A29" w:rsidP="001A2A29">
      <w:pPr>
        <w:pStyle w:val="A"/>
        <w:tabs>
          <w:tab w:val="left" w:pos="8564"/>
        </w:tabs>
        <w:spacing w:line="276" w:lineRule="auto"/>
        <w:ind w:right="-8"/>
        <w:jc w:val="both"/>
        <w:rPr>
          <w:rFonts w:ascii="Avenir Next" w:hAnsi="Avenir Next" w:cstheme="majorHAnsi"/>
          <w:color w:val="auto"/>
          <w:sz w:val="18"/>
          <w:szCs w:val="20"/>
          <w:lang w:val="en-US"/>
        </w:rPr>
      </w:pPr>
      <w:r w:rsidRPr="000D5AA4">
        <w:rPr>
          <w:rFonts w:ascii="Avenir Next" w:hAnsi="Avenir Next" w:cstheme="majorHAnsi"/>
          <w:color w:val="auto"/>
          <w:sz w:val="18"/>
          <w:szCs w:val="20"/>
          <w:lang w:val="en-US"/>
        </w:rPr>
        <w:t>For additional pictures please access the below link</w:t>
      </w:r>
    </w:p>
    <w:p w14:paraId="0E4D48C3" w14:textId="77777777" w:rsidR="001A2A29" w:rsidRPr="00D0075F" w:rsidRDefault="007B76B6" w:rsidP="001A2A29">
      <w:pPr>
        <w:pStyle w:val="A"/>
        <w:tabs>
          <w:tab w:val="left" w:pos="8564"/>
        </w:tabs>
        <w:spacing w:line="276" w:lineRule="auto"/>
        <w:ind w:right="-8"/>
        <w:rPr>
          <w:rFonts w:ascii="Avenir Next" w:hAnsi="Avenir Next" w:cstheme="majorHAnsi"/>
          <w:b/>
          <w:color w:val="0070C0"/>
          <w:sz w:val="20"/>
          <w:szCs w:val="20"/>
          <w:lang w:val="en-US"/>
        </w:rPr>
      </w:pPr>
      <w:hyperlink r:id="rId6" w:history="1">
        <w:r w:rsidR="001A2A29" w:rsidRPr="000D5AA4">
          <w:rPr>
            <w:rStyle w:val="Hyperlink"/>
            <w:rFonts w:ascii="Avenir Next" w:hAnsi="Avenir Next" w:cstheme="majorHAnsi"/>
            <w:color w:val="0070C0"/>
            <w:lang w:val="en-US"/>
          </w:rPr>
          <w:t>http://pressroom.zenith-watches.com/login/?redirect_to=%2F&amp;reauth=1</w:t>
        </w:r>
      </w:hyperlink>
    </w:p>
    <w:p w14:paraId="23B6DF8C" w14:textId="77777777" w:rsidR="00913F59" w:rsidRPr="00C43EB1" w:rsidRDefault="00913F59" w:rsidP="00C43EB1">
      <w:pPr>
        <w:spacing w:after="120" w:line="276" w:lineRule="auto"/>
        <w:jc w:val="both"/>
        <w:rPr>
          <w:rFonts w:ascii="Avenir Next" w:hAnsi="Avenir Next"/>
          <w:sz w:val="18"/>
          <w:szCs w:val="18"/>
          <w:lang w:val="en-US"/>
        </w:rPr>
      </w:pPr>
    </w:p>
    <w:sectPr w:rsidR="00913F59" w:rsidRPr="00C43EB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337E9" w14:textId="77777777" w:rsidR="00C43EB1" w:rsidRDefault="00C43EB1" w:rsidP="00C43EB1">
      <w:pPr>
        <w:spacing w:after="0" w:line="240" w:lineRule="auto"/>
      </w:pPr>
      <w:r>
        <w:separator/>
      </w:r>
    </w:p>
  </w:endnote>
  <w:endnote w:type="continuationSeparator" w:id="0">
    <w:p w14:paraId="4C604708" w14:textId="77777777" w:rsidR="00C43EB1" w:rsidRDefault="00C43EB1" w:rsidP="00C43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 Next">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C9F7A" w14:textId="77777777" w:rsidR="00C43EB1" w:rsidRPr="00732961" w:rsidRDefault="00C43EB1" w:rsidP="00C43EB1">
    <w:pPr>
      <w:pStyle w:val="Footer"/>
      <w:jc w:val="center"/>
      <w:rPr>
        <w:rFonts w:ascii="Avenir Next" w:hAnsi="Avenir Next"/>
        <w:sz w:val="18"/>
        <w:szCs w:val="18"/>
      </w:rPr>
    </w:pPr>
    <w:r w:rsidRPr="00732961">
      <w:rPr>
        <w:rFonts w:ascii="Avenir Next" w:hAnsi="Avenir Next"/>
        <w:b/>
        <w:sz w:val="18"/>
        <w:szCs w:val="18"/>
      </w:rPr>
      <w:t>ZENITH</w:t>
    </w:r>
    <w:r w:rsidRPr="00732961">
      <w:rPr>
        <w:rFonts w:ascii="Avenir Next" w:hAnsi="Avenir Next"/>
        <w:sz w:val="18"/>
        <w:szCs w:val="18"/>
      </w:rPr>
      <w:t xml:space="preserve"> | www.zenith-watches.com | Rue des </w:t>
    </w:r>
    <w:proofErr w:type="spellStart"/>
    <w:r w:rsidRPr="00732961">
      <w:rPr>
        <w:rFonts w:ascii="Avenir Next" w:hAnsi="Avenir Next"/>
        <w:sz w:val="18"/>
        <w:szCs w:val="18"/>
      </w:rPr>
      <w:t>Billodes</w:t>
    </w:r>
    <w:proofErr w:type="spellEnd"/>
    <w:r w:rsidRPr="00732961">
      <w:rPr>
        <w:rFonts w:ascii="Avenir Next" w:hAnsi="Avenir Next"/>
        <w:sz w:val="18"/>
        <w:szCs w:val="18"/>
      </w:rPr>
      <w:t xml:space="preserve"> 34-36 | CH-2400 Le Locle</w:t>
    </w:r>
  </w:p>
  <w:p w14:paraId="7F6B63D6" w14:textId="6958012A" w:rsidR="00C43EB1" w:rsidRDefault="008877F9" w:rsidP="00C43EB1">
    <w:pPr>
      <w:pStyle w:val="Footer"/>
    </w:pPr>
    <w:r>
      <w:rPr>
        <w:rFonts w:ascii="Avenir Next" w:hAnsi="Avenir Next"/>
        <w:sz w:val="18"/>
        <w:szCs w:val="18"/>
      </w:rPr>
      <w:tab/>
    </w:r>
    <w:r w:rsidR="00C43EB1" w:rsidRPr="00732961">
      <w:rPr>
        <w:rFonts w:ascii="Avenir Next" w:hAnsi="Avenir Next"/>
        <w:sz w:val="18"/>
        <w:szCs w:val="18"/>
      </w:rPr>
      <w:t xml:space="preserve">International Media Relations : Minh-Tan Bui – Email : </w:t>
    </w:r>
    <w:hyperlink r:id="rId1" w:history="1">
      <w:r w:rsidR="00C43EB1" w:rsidRPr="00732961">
        <w:rPr>
          <w:rStyle w:val="Hyperlink"/>
          <w:rFonts w:ascii="Avenir Next" w:hAnsi="Avenir Next"/>
          <w:sz w:val="18"/>
          <w:szCs w:val="18"/>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02552" w14:textId="77777777" w:rsidR="00C43EB1" w:rsidRDefault="00C43EB1" w:rsidP="00C43EB1">
      <w:pPr>
        <w:spacing w:after="0" w:line="240" w:lineRule="auto"/>
      </w:pPr>
      <w:r>
        <w:separator/>
      </w:r>
    </w:p>
  </w:footnote>
  <w:footnote w:type="continuationSeparator" w:id="0">
    <w:p w14:paraId="4E643489" w14:textId="77777777" w:rsidR="00C43EB1" w:rsidRDefault="00C43EB1" w:rsidP="00C43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4CDF1" w14:textId="7F52185E" w:rsidR="00C43EB1" w:rsidRDefault="00C43EB1" w:rsidP="00C43EB1">
    <w:pPr>
      <w:pStyle w:val="Header"/>
      <w:jc w:val="center"/>
    </w:pPr>
    <w:r>
      <w:rPr>
        <w:noProof/>
      </w:rPr>
      <w:drawing>
        <wp:inline distT="0" distB="0" distL="0" distR="0" wp14:anchorId="71ED5D7D" wp14:editId="3A2887C3">
          <wp:extent cx="1700206" cy="723333"/>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ETOILE-BASELINE-POS-Swiss.png"/>
                  <pic:cNvPicPr/>
                </pic:nvPicPr>
                <pic:blipFill>
                  <a:blip r:embed="rId1"/>
                  <a:stretch>
                    <a:fillRect/>
                  </a:stretch>
                </pic:blipFill>
                <pic:spPr>
                  <a:xfrm>
                    <a:off x="0" y="0"/>
                    <a:ext cx="1700206" cy="723333"/>
                  </a:xfrm>
                  <a:prstGeom prst="rect">
                    <a:avLst/>
                  </a:prstGeom>
                </pic:spPr>
              </pic:pic>
            </a:graphicData>
          </a:graphic>
        </wp:inline>
      </w:drawing>
    </w:r>
  </w:p>
  <w:p w14:paraId="0B7DC836" w14:textId="77777777" w:rsidR="001A2A29" w:rsidRDefault="001A2A29" w:rsidP="00C43EB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198"/>
    <w:rsid w:val="001351AE"/>
    <w:rsid w:val="001A2A29"/>
    <w:rsid w:val="00243DF0"/>
    <w:rsid w:val="004F0085"/>
    <w:rsid w:val="005E4198"/>
    <w:rsid w:val="00730FFE"/>
    <w:rsid w:val="007B76B6"/>
    <w:rsid w:val="008877F9"/>
    <w:rsid w:val="00913F59"/>
    <w:rsid w:val="00960E17"/>
    <w:rsid w:val="009A76FB"/>
    <w:rsid w:val="00A35226"/>
    <w:rsid w:val="00C20D47"/>
    <w:rsid w:val="00C43EB1"/>
    <w:rsid w:val="00D75352"/>
    <w:rsid w:val="00E27CE7"/>
    <w:rsid w:val="00ED3322"/>
    <w:rsid w:val="00EE1F05"/>
    <w:rsid w:val="00FF575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927AD"/>
  <w15:docId w15:val="{F68B25BF-983A-4BF7-8129-EDFD5358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0E17"/>
    <w:rPr>
      <w:sz w:val="16"/>
      <w:szCs w:val="16"/>
    </w:rPr>
  </w:style>
  <w:style w:type="paragraph" w:styleId="CommentText">
    <w:name w:val="annotation text"/>
    <w:basedOn w:val="Normal"/>
    <w:link w:val="CommentTextChar"/>
    <w:uiPriority w:val="99"/>
    <w:semiHidden/>
    <w:unhideWhenUsed/>
    <w:rsid w:val="00960E17"/>
    <w:pPr>
      <w:spacing w:line="240" w:lineRule="auto"/>
    </w:pPr>
    <w:rPr>
      <w:sz w:val="20"/>
      <w:szCs w:val="20"/>
    </w:rPr>
  </w:style>
  <w:style w:type="character" w:customStyle="1" w:styleId="CommentTextChar">
    <w:name w:val="Comment Text Char"/>
    <w:basedOn w:val="DefaultParagraphFont"/>
    <w:link w:val="CommentText"/>
    <w:uiPriority w:val="99"/>
    <w:semiHidden/>
    <w:rsid w:val="00960E17"/>
    <w:rPr>
      <w:sz w:val="20"/>
      <w:szCs w:val="20"/>
    </w:rPr>
  </w:style>
  <w:style w:type="paragraph" w:styleId="CommentSubject">
    <w:name w:val="annotation subject"/>
    <w:basedOn w:val="CommentText"/>
    <w:next w:val="CommentText"/>
    <w:link w:val="CommentSubjectChar"/>
    <w:uiPriority w:val="99"/>
    <w:semiHidden/>
    <w:unhideWhenUsed/>
    <w:rsid w:val="00960E17"/>
    <w:rPr>
      <w:b/>
      <w:bCs/>
    </w:rPr>
  </w:style>
  <w:style w:type="character" w:customStyle="1" w:styleId="CommentSubjectChar">
    <w:name w:val="Comment Subject Char"/>
    <w:basedOn w:val="CommentTextChar"/>
    <w:link w:val="CommentSubject"/>
    <w:uiPriority w:val="99"/>
    <w:semiHidden/>
    <w:rsid w:val="00960E17"/>
    <w:rPr>
      <w:b/>
      <w:bCs/>
      <w:sz w:val="20"/>
      <w:szCs w:val="20"/>
    </w:rPr>
  </w:style>
  <w:style w:type="paragraph" w:styleId="BalloonText">
    <w:name w:val="Balloon Text"/>
    <w:basedOn w:val="Normal"/>
    <w:link w:val="BalloonTextChar"/>
    <w:uiPriority w:val="99"/>
    <w:semiHidden/>
    <w:unhideWhenUsed/>
    <w:rsid w:val="00960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E17"/>
    <w:rPr>
      <w:rFonts w:ascii="Segoe UI" w:hAnsi="Segoe UI" w:cs="Segoe UI"/>
      <w:sz w:val="18"/>
      <w:szCs w:val="18"/>
    </w:rPr>
  </w:style>
  <w:style w:type="paragraph" w:styleId="Header">
    <w:name w:val="header"/>
    <w:basedOn w:val="Normal"/>
    <w:link w:val="HeaderChar"/>
    <w:uiPriority w:val="99"/>
    <w:unhideWhenUsed/>
    <w:rsid w:val="00C43E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3EB1"/>
  </w:style>
  <w:style w:type="paragraph" w:styleId="Footer">
    <w:name w:val="footer"/>
    <w:basedOn w:val="Normal"/>
    <w:link w:val="FooterChar"/>
    <w:uiPriority w:val="99"/>
    <w:unhideWhenUsed/>
    <w:rsid w:val="00C43E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3EB1"/>
  </w:style>
  <w:style w:type="character" w:styleId="Hyperlink">
    <w:name w:val="Hyperlink"/>
    <w:rsid w:val="00C43EB1"/>
    <w:rPr>
      <w:u w:val="single"/>
    </w:rPr>
  </w:style>
  <w:style w:type="paragraph" w:customStyle="1" w:styleId="A">
    <w:name w:val="內文 A"/>
    <w:rsid w:val="001A2A2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essroom.zenith-watches.com/login/?redirect_to=%2F&amp;reauth=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 Pelà</dc:creator>
  <cp:keywords/>
  <dc:description/>
  <cp:lastModifiedBy>Vittoria Pelà</cp:lastModifiedBy>
  <cp:revision>12</cp:revision>
  <cp:lastPrinted>2019-03-22T16:46:00Z</cp:lastPrinted>
  <dcterms:created xsi:type="dcterms:W3CDTF">2019-03-12T13:02:00Z</dcterms:created>
  <dcterms:modified xsi:type="dcterms:W3CDTF">2019-03-22T16:53:00Z</dcterms:modified>
</cp:coreProperties>
</file>