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FF22" w14:textId="187C9EFE" w:rsidR="00F73A41" w:rsidRPr="009F5E21" w:rsidRDefault="007555A0" w:rsidP="00344AB2">
      <w:pPr>
        <w:spacing w:line="276" w:lineRule="auto"/>
        <w:jc w:val="center"/>
        <w:rPr>
          <w:rFonts w:ascii="Avenir Next" w:hAnsi="Avenir Next" w:cs="Times New Roman"/>
          <w:b/>
          <w:color w:val="222222"/>
          <w:sz w:val="16"/>
          <w:szCs w:val="18"/>
          <w:lang w:val="en-GB"/>
        </w:rPr>
      </w:pPr>
      <w:r w:rsidRPr="009F5E21">
        <w:rPr>
          <w:rFonts w:ascii="Avenir Next" w:hAnsi="Avenir Next" w:cs="Times New Roman"/>
          <w:b/>
          <w:color w:val="222222"/>
          <w:sz w:val="20"/>
          <w:szCs w:val="18"/>
          <w:lang w:val="en-GB"/>
        </w:rPr>
        <w:t>ZENITH</w:t>
      </w:r>
      <w:proofErr w:type="spellStart"/>
      <w:r w:rsidR="00490EFC" w:rsidRPr="009F5E21">
        <w:rPr>
          <w:rFonts w:ascii="SimSun" w:eastAsia="SimSun" w:hAnsi="SimSun" w:cs="Microsoft YaHei"/>
          <w:b/>
          <w:color w:val="222222"/>
          <w:sz w:val="20"/>
          <w:szCs w:val="18"/>
          <w:lang w:val="en-GB"/>
        </w:rPr>
        <w:t>庆祝</w:t>
      </w:r>
      <w:proofErr w:type="spellEnd"/>
      <w:r w:rsidR="00490EFC" w:rsidRPr="009F5E21">
        <w:rPr>
          <w:rFonts w:ascii="Avenir Next" w:hAnsi="Avenir Next" w:cs="Times New Roman"/>
          <w:b/>
          <w:color w:val="222222"/>
          <w:sz w:val="20"/>
          <w:szCs w:val="18"/>
          <w:lang w:val="en-GB"/>
        </w:rPr>
        <w:t>DEFY INVENTOR</w:t>
      </w:r>
      <w:proofErr w:type="spellStart"/>
      <w:r w:rsidR="00490EFC" w:rsidRPr="009F5E21">
        <w:rPr>
          <w:rFonts w:ascii="SimSun" w:eastAsia="SimSun" w:hAnsi="SimSun" w:cs="Times New Roman"/>
          <w:b/>
          <w:color w:val="222222"/>
          <w:sz w:val="20"/>
          <w:szCs w:val="18"/>
          <w:lang w:val="en-GB"/>
        </w:rPr>
        <w:t>表款在</w:t>
      </w:r>
      <w:r w:rsidR="00490EFC" w:rsidRPr="009F5E21">
        <w:rPr>
          <w:rFonts w:ascii="SimSun" w:eastAsia="SimSun" w:hAnsi="SimSun" w:cs="Microsoft YaHei"/>
          <w:b/>
          <w:color w:val="222222"/>
          <w:sz w:val="20"/>
          <w:szCs w:val="18"/>
          <w:lang w:val="en-GB"/>
        </w:rPr>
        <w:t>大中华区</w:t>
      </w:r>
      <w:proofErr w:type="spellEnd"/>
      <w:r w:rsidR="00075094" w:rsidRPr="009F5E21">
        <w:rPr>
          <w:rFonts w:ascii="SimSun" w:eastAsia="SimSun" w:hAnsi="SimSun" w:cs="Microsoft YaHei" w:hint="eastAsia"/>
          <w:b/>
          <w:color w:val="222222"/>
          <w:sz w:val="20"/>
          <w:szCs w:val="18"/>
          <w:lang w:val="en-GB" w:eastAsia="zh-CN"/>
        </w:rPr>
        <w:t>隆重</w:t>
      </w:r>
      <w:proofErr w:type="spellStart"/>
      <w:r w:rsidR="00490EFC" w:rsidRPr="009F5E21">
        <w:rPr>
          <w:rFonts w:ascii="SimSun" w:eastAsia="SimSun" w:hAnsi="SimSun" w:cs="Microsoft YaHei"/>
          <w:b/>
          <w:color w:val="222222"/>
          <w:sz w:val="20"/>
          <w:szCs w:val="18"/>
          <w:lang w:val="en-GB"/>
        </w:rPr>
        <w:t>推出</w:t>
      </w:r>
      <w:proofErr w:type="spellEnd"/>
    </w:p>
    <w:p w14:paraId="081317E6" w14:textId="77777777" w:rsidR="009F5E21" w:rsidRPr="009F5E21" w:rsidRDefault="007555A0" w:rsidP="009F5E21">
      <w:pPr>
        <w:spacing w:line="276" w:lineRule="auto"/>
        <w:jc w:val="both"/>
        <w:rPr>
          <w:rFonts w:ascii="Avenir Next" w:hAnsi="Avenir Next" w:cs="Times New Roman"/>
          <w:color w:val="222222"/>
          <w:sz w:val="16"/>
          <w:szCs w:val="18"/>
          <w:lang w:val="en-GB" w:eastAsia="zh-CN"/>
        </w:rPr>
      </w:pPr>
      <w:r w:rsidRPr="009702C5">
        <w:rPr>
          <w:rFonts w:ascii="Avenir Next" w:hAnsi="Avenir Next" w:cs="Times New Roman"/>
          <w:b/>
          <w:color w:val="222222"/>
          <w:sz w:val="12"/>
          <w:szCs w:val="12"/>
          <w:lang w:val="en-GB" w:eastAsia="zh-CN"/>
        </w:rPr>
        <w:br/>
      </w:r>
      <w:r w:rsidR="00490EFC" w:rsidRPr="009F5E21">
        <w:rPr>
          <w:rFonts w:ascii="Avenir Next" w:hAnsi="Avenir Next" w:cs="Times New Roman"/>
          <w:b/>
          <w:color w:val="222222"/>
          <w:sz w:val="16"/>
          <w:szCs w:val="18"/>
          <w:lang w:val="en-GB" w:eastAsia="zh-CN"/>
        </w:rPr>
        <w:t>中国</w:t>
      </w:r>
      <w:r w:rsidR="00490EFC" w:rsidRPr="009F5E21">
        <w:rPr>
          <w:rFonts w:ascii="Microsoft YaHei" w:eastAsia="Microsoft YaHei" w:hAnsi="Microsoft YaHei" w:cs="Microsoft YaHei"/>
          <w:b/>
          <w:color w:val="222222"/>
          <w:sz w:val="16"/>
          <w:szCs w:val="18"/>
          <w:lang w:val="en-GB" w:eastAsia="zh-CN"/>
        </w:rPr>
        <w:t>上海，2019年9月17日：</w:t>
      </w:r>
      <w:r w:rsidR="00490EFC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继</w:t>
      </w:r>
      <w:r w:rsidR="00490EFC" w:rsidRPr="009F5E21">
        <w:rPr>
          <w:rFonts w:ascii="Avenir Next" w:hAnsi="Avenir Next" w:cs="Times New Roman"/>
          <w:color w:val="222222"/>
          <w:sz w:val="16"/>
          <w:szCs w:val="18"/>
          <w:lang w:val="en-GB" w:eastAsia="zh-CN"/>
        </w:rPr>
        <w:t>2019</w:t>
      </w:r>
      <w:r w:rsidR="00490EFC" w:rsidRPr="009F5E21">
        <w:rPr>
          <w:rFonts w:ascii="Avenir Next" w:hAnsi="Avenir Next" w:cs="Times New Roman" w:hint="eastAsia"/>
          <w:color w:val="222222"/>
          <w:sz w:val="16"/>
          <w:szCs w:val="18"/>
          <w:lang w:val="en-GB" w:eastAsia="zh-CN"/>
        </w:rPr>
        <w:t>年在巴塞</w:t>
      </w:r>
      <w:r w:rsidR="00490EFC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尔</w:t>
      </w:r>
      <w:r w:rsidR="00490EFC" w:rsidRPr="009F5E21">
        <w:rPr>
          <w:rFonts w:ascii="Microsoft YaHei" w:eastAsia="Microsoft YaHei" w:hAnsi="Microsoft YaHei" w:cs="Microsoft YaHei"/>
          <w:color w:val="222222"/>
          <w:sz w:val="16"/>
          <w:szCs w:val="18"/>
          <w:lang w:val="en-GB" w:eastAsia="zh-CN"/>
        </w:rPr>
        <w:t>世界</w:t>
      </w:r>
      <w:r w:rsidR="00490EFC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钟</w:t>
      </w:r>
      <w:r w:rsidR="00490EFC" w:rsidRPr="009F5E21">
        <w:rPr>
          <w:rFonts w:ascii="MS Gothic" w:hAnsi="MS Gothic" w:cs="MS Gothic"/>
          <w:color w:val="222222"/>
          <w:sz w:val="16"/>
          <w:szCs w:val="18"/>
          <w:lang w:val="en-GB" w:eastAsia="zh-CN"/>
        </w:rPr>
        <w:t>表珠宝博览会上隆重</w:t>
      </w:r>
      <w:r w:rsidR="00490EFC" w:rsidRPr="009F5E21">
        <w:rPr>
          <w:rFonts w:ascii="Microsoft YaHei" w:eastAsia="Microsoft YaHei" w:hAnsi="Microsoft YaHei" w:cs="Microsoft YaHei"/>
          <w:color w:val="222222"/>
          <w:sz w:val="16"/>
          <w:szCs w:val="18"/>
          <w:lang w:val="en-GB" w:eastAsia="zh-CN"/>
        </w:rPr>
        <w:t>亮相之</w:t>
      </w:r>
      <w:r w:rsidR="00490EFC" w:rsidRPr="009F5E21">
        <w:rPr>
          <w:rFonts w:ascii="MS Gothic" w:hAnsi="MS Gothic" w:cs="MS Gothic"/>
          <w:color w:val="222222"/>
          <w:sz w:val="16"/>
          <w:szCs w:val="18"/>
          <w:lang w:val="en-GB" w:eastAsia="zh-CN"/>
        </w:rPr>
        <w:t>后，</w:t>
      </w:r>
      <w:r w:rsidR="00490EFC" w:rsidRPr="009F5E21">
        <w:rPr>
          <w:rFonts w:ascii="Avenir Next" w:hAnsi="Avenir Next" w:cs="Times New Roman"/>
          <w:color w:val="222222"/>
          <w:sz w:val="16"/>
          <w:szCs w:val="18"/>
          <w:lang w:val="en-GB" w:eastAsia="zh-CN"/>
        </w:rPr>
        <w:t>DEFY Inventor</w:t>
      </w:r>
      <w:r w:rsidR="00075094" w:rsidRPr="009F5E21">
        <w:rPr>
          <w:rFonts w:ascii="Microsoft YaHei" w:eastAsia="Microsoft YaHei" w:hAnsi="Microsoft YaHei" w:cs="Microsoft YaHei"/>
          <w:color w:val="222222"/>
          <w:sz w:val="16"/>
          <w:szCs w:val="18"/>
          <w:lang w:val="en-GB" w:eastAsia="zh-CN"/>
        </w:rPr>
        <w:t>现</w:t>
      </w:r>
      <w:r w:rsidR="00490EFC" w:rsidRPr="009F5E21">
        <w:rPr>
          <w:rFonts w:ascii="Microsoft YaHei" w:eastAsia="Microsoft YaHei" w:hAnsi="Microsoft YaHei" w:cs="Microsoft YaHei"/>
          <w:color w:val="222222"/>
          <w:sz w:val="16"/>
          <w:szCs w:val="18"/>
          <w:lang w:val="en-GB" w:eastAsia="zh-CN"/>
        </w:rPr>
        <w:t>登陆</w:t>
      </w:r>
      <w:r w:rsidR="00490EFC" w:rsidRPr="009F5E21">
        <w:rPr>
          <w:rFonts w:ascii="MS Gothic" w:hAnsi="MS Gothic" w:cs="MS Gothic"/>
          <w:color w:val="222222"/>
          <w:sz w:val="16"/>
          <w:szCs w:val="18"/>
          <w:lang w:val="en-GB" w:eastAsia="zh-CN"/>
        </w:rPr>
        <w:t>大中</w:t>
      </w:r>
      <w:r w:rsidR="00490EFC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华</w:t>
      </w:r>
      <w:r w:rsidR="00490EFC" w:rsidRPr="009F5E21">
        <w:rPr>
          <w:rFonts w:ascii="MS Gothic" w:hAnsi="MS Gothic" w:cs="MS Gothic"/>
          <w:color w:val="222222"/>
          <w:sz w:val="16"/>
          <w:szCs w:val="18"/>
          <w:lang w:val="en-GB" w:eastAsia="zh-CN"/>
        </w:rPr>
        <w:t>区。</w:t>
      </w:r>
      <w:r w:rsidR="00905F0A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凭借</w:t>
      </w:r>
      <w:r w:rsidR="00905F0A" w:rsidRPr="009F5E21">
        <w:rPr>
          <w:rFonts w:ascii="Avenir Next" w:hAnsi="Avenir Next" w:cs="Times New Roman" w:hint="eastAsia"/>
          <w:color w:val="222222"/>
          <w:sz w:val="16"/>
          <w:szCs w:val="18"/>
          <w:lang w:val="en-GB" w:eastAsia="zh-CN"/>
        </w:rPr>
        <w:t>机械腕表打破</w:t>
      </w:r>
      <w:r w:rsidR="00905F0A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精密计时</w:t>
      </w:r>
      <w:r w:rsidR="00905F0A" w:rsidRPr="009F5E21">
        <w:rPr>
          <w:rFonts w:ascii="MS Gothic" w:hAnsi="MS Gothic" w:cs="MS Gothic"/>
          <w:color w:val="222222"/>
          <w:sz w:val="16"/>
          <w:szCs w:val="18"/>
          <w:lang w:val="en-GB" w:eastAsia="zh-CN"/>
        </w:rPr>
        <w:t>的</w:t>
      </w:r>
      <w:r w:rsidR="00905F0A" w:rsidRPr="009F5E21">
        <w:rPr>
          <w:rFonts w:ascii="Microsoft YaHei" w:eastAsia="Microsoft YaHei" w:hAnsi="Microsoft YaHei" w:cs="Microsoft YaHei"/>
          <w:color w:val="222222"/>
          <w:sz w:val="16"/>
          <w:szCs w:val="18"/>
          <w:lang w:val="en-GB" w:eastAsia="zh-CN"/>
        </w:rPr>
        <w:t>局限</w:t>
      </w:r>
      <w:r w:rsidR="00905F0A" w:rsidRPr="009F5E21">
        <w:rPr>
          <w:rFonts w:ascii="MS Gothic" w:hAnsi="MS Gothic" w:cs="MS Gothic"/>
          <w:color w:val="222222"/>
          <w:sz w:val="16"/>
          <w:szCs w:val="18"/>
          <w:lang w:val="en-GB" w:eastAsia="zh-CN"/>
        </w:rPr>
        <w:t>，并</w:t>
      </w:r>
      <w:r w:rsidR="00905F0A" w:rsidRPr="009F5E21">
        <w:rPr>
          <w:rFonts w:ascii="Microsoft YaHei" w:eastAsia="Microsoft YaHei" w:hAnsi="Microsoft YaHei" w:cs="Microsoft YaHei"/>
          <w:color w:val="222222"/>
          <w:sz w:val="16"/>
          <w:szCs w:val="18"/>
          <w:lang w:val="en-GB" w:eastAsia="zh-CN"/>
        </w:rPr>
        <w:t>将腕表走时的心脏</w:t>
      </w:r>
      <w:r w:rsidR="00075094" w:rsidRPr="009F5E21">
        <w:rPr>
          <w:rFonts w:ascii="Microsoft YaHei" w:eastAsia="Microsoft YaHei" w:hAnsi="Microsoft YaHei" w:cs="Microsoft YaHei"/>
          <w:color w:val="222222"/>
          <w:sz w:val="16"/>
          <w:szCs w:val="18"/>
          <w:lang w:val="en-GB" w:eastAsia="zh-CN"/>
        </w:rPr>
        <w:t>——</w:t>
      </w:r>
      <w:r w:rsidR="00905F0A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调速</w:t>
      </w:r>
      <w:r w:rsidR="00490EFC" w:rsidRPr="009F5E21">
        <w:rPr>
          <w:rFonts w:ascii="MS Gothic" w:hAnsi="MS Gothic" w:cs="MS Gothic"/>
          <w:color w:val="222222"/>
          <w:sz w:val="16"/>
          <w:szCs w:val="18"/>
          <w:lang w:val="en-GB" w:eastAsia="zh-CN"/>
        </w:rPr>
        <w:t>机构</w:t>
      </w:r>
      <w:r w:rsidR="00905F0A" w:rsidRPr="009F5E21">
        <w:rPr>
          <w:rFonts w:ascii="Microsoft YaHei" w:eastAsia="Microsoft YaHei" w:hAnsi="Microsoft YaHei" w:cs="Microsoft YaHei"/>
          <w:color w:val="222222"/>
          <w:sz w:val="16"/>
          <w:szCs w:val="18"/>
          <w:lang w:val="en-GB" w:eastAsia="zh-CN"/>
        </w:rPr>
        <w:t>彻底改头换面</w:t>
      </w:r>
      <w:r w:rsidR="00905F0A" w:rsidRPr="009F5E21">
        <w:rPr>
          <w:rFonts w:ascii="Avenir Next" w:hAnsi="Avenir Next" w:cs="Times New Roman"/>
          <w:color w:val="222222"/>
          <w:sz w:val="16"/>
          <w:szCs w:val="18"/>
          <w:lang w:val="en-GB" w:eastAsia="zh-CN"/>
        </w:rPr>
        <w:t>，</w:t>
      </w:r>
      <w:r w:rsidR="00490EFC" w:rsidRPr="009F5E21">
        <w:rPr>
          <w:rFonts w:ascii="Avenir Next" w:hAnsi="Avenir Next" w:cs="Times New Roman"/>
          <w:color w:val="222222"/>
          <w:sz w:val="16"/>
          <w:szCs w:val="18"/>
          <w:lang w:val="en-GB" w:eastAsia="zh-CN"/>
        </w:rPr>
        <w:t>DEFY Inventor</w:t>
      </w:r>
      <w:r w:rsidR="00905F0A" w:rsidRPr="009F5E21">
        <w:rPr>
          <w:rFonts w:ascii="Avenir Next" w:hAnsi="Avenir Next" w:cs="Times New Roman"/>
          <w:color w:val="222222"/>
          <w:sz w:val="16"/>
          <w:szCs w:val="18"/>
          <w:lang w:val="en-GB" w:eastAsia="zh-CN"/>
        </w:rPr>
        <w:t>表款</w:t>
      </w:r>
      <w:r w:rsidR="00075094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意味</w:t>
      </w:r>
      <w:r w:rsidR="00490EFC" w:rsidRPr="009F5E21">
        <w:rPr>
          <w:rFonts w:ascii="MS Gothic" w:hAnsi="MS Gothic" w:cs="MS Gothic"/>
          <w:color w:val="222222"/>
          <w:sz w:val="16"/>
          <w:szCs w:val="18"/>
          <w:lang w:val="en-GB" w:eastAsia="zh-CN"/>
        </w:rPr>
        <w:t>着</w:t>
      </w:r>
      <w:r w:rsidR="00490EFC" w:rsidRPr="009F5E21">
        <w:rPr>
          <w:rFonts w:ascii="Avenir Next" w:hAnsi="Avenir Next" w:cs="Times New Roman"/>
          <w:color w:val="222222"/>
          <w:sz w:val="16"/>
          <w:szCs w:val="18"/>
          <w:lang w:val="en-GB" w:eastAsia="zh-CN"/>
        </w:rPr>
        <w:t>Zenith</w:t>
      </w:r>
      <w:r w:rsidR="00905F0A" w:rsidRPr="009F5E21">
        <w:rPr>
          <w:rFonts w:ascii="Avenir Next" w:hAnsi="Avenir Next" w:cs="Times New Roman" w:hint="eastAsia"/>
          <w:color w:val="222222"/>
          <w:sz w:val="16"/>
          <w:szCs w:val="18"/>
          <w:lang w:val="en-GB" w:eastAsia="zh-CN"/>
        </w:rPr>
        <w:t>表厂</w:t>
      </w:r>
      <w:r w:rsidR="005D3146" w:rsidRPr="009F5E21">
        <w:rPr>
          <w:rFonts w:ascii="Avenir Next" w:hAnsi="Avenir Next" w:cs="Times New Roman" w:hint="eastAsia"/>
          <w:color w:val="222222"/>
          <w:sz w:val="16"/>
          <w:szCs w:val="18"/>
          <w:lang w:val="en-GB" w:eastAsia="zh-CN"/>
        </w:rPr>
        <w:t>的</w:t>
      </w:r>
      <w:r w:rsidR="00905F0A" w:rsidRPr="009F5E21">
        <w:rPr>
          <w:rFonts w:ascii="Avenir Next" w:hAnsi="Avenir Next" w:cs="Times New Roman" w:hint="eastAsia"/>
          <w:color w:val="222222"/>
          <w:sz w:val="16"/>
          <w:szCs w:val="18"/>
          <w:lang w:val="en-GB" w:eastAsia="zh-CN"/>
        </w:rPr>
        <w:t>新一代</w:t>
      </w:r>
      <w:r w:rsidR="00905F0A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振荡器</w:t>
      </w:r>
      <w:r w:rsidR="005D3146" w:rsidRPr="009F5E21">
        <w:rPr>
          <w:rFonts w:ascii="Microsoft YaHei" w:eastAsia="Microsoft YaHei" w:hAnsi="Microsoft YaHei" w:cs="Microsoft YaHei" w:hint="eastAsia"/>
          <w:color w:val="222222"/>
          <w:sz w:val="16"/>
          <w:szCs w:val="18"/>
          <w:lang w:val="en-GB" w:eastAsia="zh-CN"/>
        </w:rPr>
        <w:t>别开生面，气象一新</w:t>
      </w:r>
      <w:r w:rsidR="00490EFC" w:rsidRPr="009F5E21">
        <w:rPr>
          <w:rFonts w:ascii="MS Gothic" w:hAnsi="MS Gothic" w:cs="MS Gothic"/>
          <w:color w:val="222222"/>
          <w:sz w:val="16"/>
          <w:szCs w:val="18"/>
          <w:lang w:val="en-GB" w:eastAsia="zh-CN"/>
        </w:rPr>
        <w:t>。</w:t>
      </w:r>
    </w:p>
    <w:p w14:paraId="4953CD8B" w14:textId="71D4B43A" w:rsidR="009562AF" w:rsidRPr="009F5E21" w:rsidRDefault="0030661F" w:rsidP="009F5E21">
      <w:pPr>
        <w:spacing w:line="276" w:lineRule="auto"/>
        <w:jc w:val="both"/>
        <w:rPr>
          <w:rFonts w:ascii="Avenir Next" w:hAnsi="Avenir Next" w:cs="Times New Roman"/>
          <w:color w:val="222222"/>
          <w:sz w:val="16"/>
          <w:szCs w:val="18"/>
          <w:lang w:val="en-GB" w:eastAsia="zh-CN"/>
        </w:rPr>
      </w:pPr>
      <w:r w:rsidRPr="009F5E21">
        <w:rPr>
          <w:rFonts w:ascii="Avenir Next" w:hAnsi="Avenir Next" w:cs="Times New Roman"/>
          <w:color w:val="222222"/>
          <w:sz w:val="6"/>
          <w:szCs w:val="8"/>
          <w:lang w:val="en-GB" w:eastAsia="zh-CN"/>
        </w:rPr>
        <w:br/>
      </w:r>
      <w:r w:rsidR="00CC2DD8" w:rsidRPr="009F5E21">
        <w:rPr>
          <w:rFonts w:ascii="Avenir Next" w:hAnsi="Avenir Next" w:cs="Times New Roman"/>
          <w:b/>
          <w:sz w:val="16"/>
          <w:szCs w:val="18"/>
          <w:lang w:val="en-GB" w:eastAsia="zh-CN"/>
        </w:rPr>
        <w:t>以</w:t>
      </w:r>
      <w:r w:rsidR="002E57C2" w:rsidRPr="009F5E21">
        <w:rPr>
          <w:rFonts w:ascii="Avenir Next" w:hAnsi="Avenir Next" w:cs="Times New Roman"/>
          <w:b/>
          <w:sz w:val="16"/>
          <w:szCs w:val="18"/>
          <w:lang w:val="en-GB" w:eastAsia="zh-CN"/>
        </w:rPr>
        <w:t>正确的</w:t>
      </w:r>
      <w:r w:rsidR="002E57C2" w:rsidRPr="009F5E21">
        <w:rPr>
          <w:rFonts w:ascii="Microsoft YaHei" w:eastAsia="Microsoft YaHei" w:hAnsi="Microsoft YaHei" w:cs="Microsoft YaHei"/>
          <w:b/>
          <w:sz w:val="16"/>
          <w:szCs w:val="18"/>
          <w:lang w:val="en-GB" w:eastAsia="zh-CN"/>
        </w:rPr>
        <w:t>频率启程</w:t>
      </w:r>
      <w:r w:rsidRPr="009F5E21">
        <w:rPr>
          <w:rFonts w:ascii="Avenir Next" w:hAnsi="Avenir Next" w:cs="Times New Roman"/>
          <w:sz w:val="16"/>
          <w:szCs w:val="18"/>
          <w:lang w:val="en-GB" w:eastAsia="zh-CN"/>
        </w:rPr>
        <w:t xml:space="preserve"> </w:t>
      </w:r>
    </w:p>
    <w:p w14:paraId="137621F5" w14:textId="1E16F5FE" w:rsidR="00707AB0" w:rsidRPr="009F5E21" w:rsidRDefault="00400F27" w:rsidP="00344AB2">
      <w:pPr>
        <w:spacing w:line="276" w:lineRule="auto"/>
        <w:jc w:val="both"/>
        <w:rPr>
          <w:rFonts w:ascii="Avenir Next" w:hAnsi="Avenir Next"/>
          <w:sz w:val="16"/>
          <w:szCs w:val="18"/>
          <w:lang w:val="en-GB" w:eastAsia="zh-CN"/>
        </w:rPr>
      </w:pPr>
      <w:r w:rsidRPr="009F5E21">
        <w:rPr>
          <w:rFonts w:ascii="Avenir Next" w:hAnsi="Avenir Next" w:hint="eastAsia"/>
          <w:sz w:val="16"/>
          <w:szCs w:val="18"/>
          <w:lang w:val="en-GB" w:eastAsia="zh-CN"/>
        </w:rPr>
        <w:t>首席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执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行官</w:t>
      </w:r>
      <w:r w:rsidRPr="009F5E21">
        <w:rPr>
          <w:rFonts w:ascii="Avenir Next" w:hAnsi="Avenir Next"/>
          <w:sz w:val="16"/>
          <w:szCs w:val="18"/>
          <w:lang w:val="en-GB" w:eastAsia="zh-CN"/>
        </w:rPr>
        <w:t>Julien Tornare</w:t>
      </w:r>
      <w:r w:rsidR="00CC2DD8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先生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和品牌代言人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陈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奕迅</w:t>
      </w:r>
      <w:r w:rsidR="00CC2DD8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先生</w:t>
      </w:r>
      <w:r w:rsidR="00CC2DD8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召开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了</w:t>
      </w:r>
      <w:r w:rsidR="00CC2DD8" w:rsidRPr="009F5E21">
        <w:rPr>
          <w:rFonts w:ascii="MS Gothic" w:hAnsi="MS Gothic" w:cs="MS Gothic"/>
          <w:sz w:val="16"/>
          <w:szCs w:val="18"/>
          <w:lang w:val="en-GB" w:eastAsia="zh-CN"/>
        </w:rPr>
        <w:t>万众瞩目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的新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闻发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布会，新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闻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界</w:t>
      </w:r>
      <w:r w:rsidR="00075094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人士</w:t>
      </w:r>
      <w:r w:rsidR="00CC2DD8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、</w:t>
      </w:r>
      <w:r w:rsidRPr="009F5E21">
        <w:rPr>
          <w:rFonts w:ascii="Avenir Next" w:hAnsi="Avenir Next"/>
          <w:sz w:val="16"/>
          <w:szCs w:val="18"/>
          <w:lang w:val="en-GB" w:eastAsia="zh-CN"/>
        </w:rPr>
        <w:t>VIP</w:t>
      </w:r>
      <w:r w:rsidR="00CC2DD8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贵宾</w:t>
      </w:r>
      <w:r w:rsidR="00CC2DD8" w:rsidRPr="009F5E21">
        <w:rPr>
          <w:rFonts w:ascii="MS Gothic" w:hAnsi="MS Gothic" w:cs="MS Gothic"/>
          <w:sz w:val="16"/>
          <w:szCs w:val="18"/>
          <w:lang w:val="en-GB" w:eastAsia="zh-CN"/>
        </w:rPr>
        <w:t>以及</w:t>
      </w:r>
      <w:r w:rsidR="00075094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各界</w:t>
      </w:r>
      <w:r w:rsidR="00CC2DD8" w:rsidRPr="009F5E21">
        <w:rPr>
          <w:rFonts w:ascii="MS Gothic" w:hAnsi="MS Gothic" w:cs="MS Gothic"/>
          <w:sz w:val="16"/>
          <w:szCs w:val="18"/>
          <w:lang w:val="en-GB" w:eastAsia="zh-CN"/>
        </w:rPr>
        <w:t>同仁</w:t>
      </w:r>
      <w:r w:rsidR="00075094" w:rsidRPr="009F5E21">
        <w:rPr>
          <w:rFonts w:ascii="MS Gothic" w:hAnsi="MS Gothic" w:cs="MS Gothic"/>
          <w:sz w:val="16"/>
          <w:szCs w:val="18"/>
          <w:lang w:val="en-GB" w:eastAsia="zh-CN"/>
        </w:rPr>
        <w:t>均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受邀</w:t>
      </w:r>
      <w:r w:rsidR="00CC2DD8" w:rsidRPr="009F5E21">
        <w:rPr>
          <w:rFonts w:ascii="MS Gothic" w:hAnsi="MS Gothic" w:cs="MS Gothic"/>
          <w:sz w:val="16"/>
          <w:szCs w:val="18"/>
          <w:lang w:val="en-GB" w:eastAsia="zh-CN"/>
        </w:rPr>
        <w:t>出席</w:t>
      </w:r>
      <w:r w:rsidR="00CC2DD8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高频派对，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庆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祝</w:t>
      </w:r>
      <w:r w:rsidR="00CC2DD8" w:rsidRPr="009F5E21">
        <w:rPr>
          <w:rFonts w:ascii="Avenir Next" w:hAnsi="Avenir Next"/>
          <w:sz w:val="16"/>
          <w:szCs w:val="18"/>
          <w:lang w:val="en-GB" w:eastAsia="zh-CN"/>
        </w:rPr>
        <w:t>DEFY Inventor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在大中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华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区</w:t>
      </w:r>
      <w:r w:rsidR="00CC2DD8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亮相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。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凭借</w:t>
      </w:r>
      <w:r w:rsidR="00075094" w:rsidRPr="009F5E21">
        <w:rPr>
          <w:rFonts w:ascii="Avenir Next" w:hAnsi="Avenir Next" w:hint="eastAsia"/>
          <w:sz w:val="16"/>
          <w:szCs w:val="18"/>
          <w:lang w:val="en-GB" w:eastAsia="zh-CN"/>
        </w:rPr>
        <w:t>洋溢着</w:t>
      </w:r>
      <w:r w:rsidR="00CC2DD8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未来主义</w:t>
      </w:r>
      <w:r w:rsidR="00075094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气息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的超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现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代高科技</w:t>
      </w:r>
      <w:r w:rsidR="00CC2DD8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装置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，使用</w:t>
      </w:r>
      <w:r w:rsidRPr="009F5E21">
        <w:rPr>
          <w:rFonts w:ascii="Avenir Next" w:hAnsi="Avenir Next"/>
          <w:sz w:val="16"/>
          <w:szCs w:val="18"/>
          <w:lang w:val="en-GB" w:eastAsia="zh-CN"/>
        </w:rPr>
        <w:t>LED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灯和投影的移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动艺术</w:t>
      </w:r>
      <w:r w:rsidR="00CC2DD8" w:rsidRPr="009F5E21">
        <w:rPr>
          <w:rFonts w:ascii="MS Gothic" w:hAnsi="MS Gothic" w:cs="MS Gothic"/>
          <w:sz w:val="16"/>
          <w:szCs w:val="18"/>
          <w:lang w:val="en-GB" w:eastAsia="zh-CN"/>
        </w:rPr>
        <w:t>同</w:t>
      </w:r>
      <w:r w:rsidR="00CC2DD8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欢快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的音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乐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相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结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合，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为</w:t>
      </w:r>
      <w:r w:rsidRPr="009F5E21">
        <w:rPr>
          <w:rFonts w:ascii="Avenir Next" w:hAnsi="Avenir Next"/>
          <w:sz w:val="16"/>
          <w:szCs w:val="18"/>
          <w:lang w:val="en-GB" w:eastAsia="zh-CN"/>
        </w:rPr>
        <w:t>Zenith</w:t>
      </w:r>
      <w:r w:rsidR="00AD5EC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迈入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新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时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代奠定了基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调</w:t>
      </w:r>
      <w:r w:rsidR="00CC2DD8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，那就是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：更快</w:t>
      </w:r>
      <w:r w:rsidR="00CC2DD8" w:rsidRPr="009F5E21">
        <w:rPr>
          <w:rFonts w:ascii="MS Gothic" w:hAnsi="MS Gothic" w:cs="MS Gothic"/>
          <w:sz w:val="16"/>
          <w:szCs w:val="18"/>
          <w:lang w:val="en-GB" w:eastAsia="zh-CN"/>
        </w:rPr>
        <w:t>、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更前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卫</w:t>
      </w:r>
      <w:r w:rsidR="00CC2DD8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、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更具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动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感。</w:t>
      </w:r>
    </w:p>
    <w:p w14:paraId="2FEB4986" w14:textId="309CFAC2" w:rsidR="00344AB2" w:rsidRPr="009F5E21" w:rsidRDefault="00406B95" w:rsidP="00344AB2">
      <w:pPr>
        <w:spacing w:line="276" w:lineRule="auto"/>
        <w:jc w:val="both"/>
        <w:rPr>
          <w:rFonts w:ascii="Avenir Next" w:hAnsi="Avenir Next" w:cs="Times New Roman"/>
          <w:sz w:val="16"/>
          <w:szCs w:val="18"/>
          <w:lang w:val="en-GB" w:eastAsia="zh-CN"/>
        </w:rPr>
      </w:pPr>
      <w:r w:rsidRPr="009F5E21">
        <w:rPr>
          <w:rFonts w:ascii="Avenir Next" w:hAnsi="Avenir Next" w:cs="Times New Roman"/>
          <w:color w:val="FF0000"/>
          <w:sz w:val="8"/>
          <w:szCs w:val="10"/>
          <w:lang w:val="en-GB" w:eastAsia="zh-CN"/>
        </w:rPr>
        <w:br/>
      </w:r>
      <w:proofErr w:type="spellStart"/>
      <w:r w:rsidR="00AD5ECC" w:rsidRPr="009F5E21">
        <w:rPr>
          <w:rFonts w:ascii="Avenir Next" w:hAnsi="Avenir Next" w:cs="Times New Roman" w:hint="eastAsia"/>
          <w:sz w:val="16"/>
          <w:szCs w:val="18"/>
          <w:lang w:val="en-GB"/>
        </w:rPr>
        <w:t>此次</w:t>
      </w:r>
      <w:r w:rsidR="00AD5ECC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盛事</w:t>
      </w:r>
      <w:r w:rsidR="00AD5ECC" w:rsidRPr="009F5E21">
        <w:rPr>
          <w:rFonts w:ascii="MS Gothic" w:hAnsi="MS Gothic" w:cs="MS Gothic"/>
          <w:sz w:val="16"/>
          <w:szCs w:val="18"/>
          <w:lang w:val="en-GB"/>
        </w:rPr>
        <w:t>也</w:t>
      </w:r>
      <w:r w:rsidR="00AD5ECC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标</w:t>
      </w:r>
      <w:r w:rsidR="00AD5ECC" w:rsidRPr="009F5E21">
        <w:rPr>
          <w:rFonts w:ascii="MS Gothic" w:hAnsi="MS Gothic" w:cs="MS Gothic"/>
          <w:sz w:val="16"/>
          <w:szCs w:val="18"/>
          <w:lang w:val="en-GB"/>
        </w:rPr>
        <w:t>志着</w:t>
      </w:r>
      <w:r w:rsidR="00AD5ECC" w:rsidRPr="009F5E21">
        <w:rPr>
          <w:rFonts w:ascii="Microsoft YaHei" w:eastAsia="Microsoft YaHei" w:hAnsi="Microsoft YaHei" w:cs="Microsoft YaHei"/>
          <w:sz w:val="16"/>
          <w:szCs w:val="18"/>
          <w:lang w:val="en-GB"/>
        </w:rPr>
        <w:t>名为</w:t>
      </w:r>
      <w:proofErr w:type="spellEnd"/>
      <w:r w:rsidR="00CC7803" w:rsidRPr="009F5E21">
        <w:rPr>
          <w:rFonts w:ascii="Microsoft YaHei" w:eastAsia="Microsoft YaHei" w:hAnsi="Microsoft YaHei" w:cs="Microsoft YaHei" w:hint="eastAsia"/>
          <w:b/>
          <w:sz w:val="16"/>
          <w:szCs w:val="18"/>
          <w:lang w:val="en-GB"/>
        </w:rPr>
        <w:t>｢</w:t>
      </w:r>
      <w:r w:rsidR="00AD5ECC" w:rsidRPr="009F5E21">
        <w:rPr>
          <w:rFonts w:ascii="Avenir Next" w:hAnsi="Avenir Next"/>
          <w:b/>
          <w:sz w:val="16"/>
          <w:szCs w:val="18"/>
          <w:lang w:val="en-GB"/>
        </w:rPr>
        <w:t>Time to Reach Your Star</w:t>
      </w:r>
      <w:r w:rsidR="00CC7803" w:rsidRPr="009F5E21">
        <w:rPr>
          <w:rFonts w:ascii="Microsoft YaHei" w:eastAsia="Microsoft YaHei" w:hAnsi="Microsoft YaHei" w:cs="Microsoft YaHei" w:hint="eastAsia"/>
          <w:b/>
          <w:sz w:val="16"/>
          <w:szCs w:val="18"/>
          <w:lang w:val="en-GB"/>
        </w:rPr>
        <w:t>｣</w:t>
      </w:r>
      <w:r w:rsidR="00CC7803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（</w:t>
      </w:r>
      <w:proofErr w:type="spellStart"/>
      <w:r w:rsidR="00CC7803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追寻</w:t>
      </w:r>
      <w:r w:rsidR="006C052F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梦想之</w:t>
      </w:r>
      <w:r w:rsidR="00CC7803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星）</w:t>
      </w:r>
      <w:r w:rsidR="00AD5ECC" w:rsidRPr="009F5E21">
        <w:rPr>
          <w:rFonts w:ascii="Microsoft YaHei" w:eastAsia="Microsoft YaHei" w:hAnsi="Microsoft YaHei" w:cs="Microsoft YaHei"/>
          <w:sz w:val="16"/>
          <w:szCs w:val="18"/>
          <w:lang w:val="en-GB"/>
        </w:rPr>
        <w:t>的</w:t>
      </w:r>
      <w:proofErr w:type="spellEnd"/>
      <w:r w:rsidR="00AD5ECC" w:rsidRPr="009F5E21">
        <w:rPr>
          <w:rFonts w:ascii="Avenir Next" w:hAnsi="Avenir Next" w:cs="Times New Roman"/>
          <w:sz w:val="16"/>
          <w:szCs w:val="18"/>
          <w:lang w:val="en-GB"/>
        </w:rPr>
        <w:t>Zenith</w:t>
      </w:r>
      <w:proofErr w:type="spellStart"/>
      <w:r w:rsidR="00AD5ECC" w:rsidRPr="009F5E21">
        <w:rPr>
          <w:rFonts w:ascii="Microsoft YaHei" w:eastAsia="Microsoft YaHei" w:hAnsi="Microsoft YaHei" w:cs="Microsoft YaHei"/>
          <w:sz w:val="16"/>
          <w:szCs w:val="18"/>
          <w:lang w:val="en-GB"/>
        </w:rPr>
        <w:t>全新宣传</w:t>
      </w:r>
      <w:r w:rsidR="00AD5ECC" w:rsidRPr="009F5E21">
        <w:rPr>
          <w:rFonts w:ascii="Avenir Next" w:hAnsi="Avenir Next" w:cs="Times New Roman" w:hint="eastAsia"/>
          <w:sz w:val="16"/>
          <w:szCs w:val="18"/>
          <w:lang w:val="en-GB"/>
        </w:rPr>
        <w:t>活</w:t>
      </w:r>
      <w:r w:rsidR="00AD5ECC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动的</w:t>
      </w:r>
      <w:r w:rsidR="00AD5ECC" w:rsidRPr="009F5E21">
        <w:rPr>
          <w:rFonts w:ascii="MS Gothic" w:hAnsi="MS Gothic" w:cs="MS Gothic"/>
          <w:sz w:val="16"/>
          <w:szCs w:val="18"/>
          <w:lang w:val="en-GB"/>
        </w:rPr>
        <w:t>开始</w:t>
      </w:r>
      <w:proofErr w:type="spellEnd"/>
      <w:r w:rsidR="00AD5ECC" w:rsidRPr="009F5E21">
        <w:rPr>
          <w:rFonts w:ascii="MS Gothic" w:hAnsi="MS Gothic" w:cs="MS Gothic"/>
          <w:sz w:val="16"/>
          <w:szCs w:val="18"/>
          <w:lang w:val="en-GB"/>
        </w:rPr>
        <w:t>。</w:t>
      </w:r>
      <w:r w:rsidR="00AD5ECC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该表厂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自</w:t>
      </w:r>
      <w:r w:rsidR="00AD5ECC" w:rsidRPr="009F5E21">
        <w:rPr>
          <w:rFonts w:ascii="Avenir Next" w:hAnsi="Avenir Next" w:cs="Times New Roman"/>
          <w:sz w:val="16"/>
          <w:szCs w:val="18"/>
          <w:lang w:val="en-GB" w:eastAsia="zh-CN"/>
        </w:rPr>
        <w:t>1865</w:t>
      </w:r>
      <w:r w:rsidR="00AD5ECC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年成立以来始终追求卓越，</w:t>
      </w:r>
      <w:r w:rsidR="00AD5EC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斩获多项</w:t>
      </w:r>
      <w:r w:rsidR="00AD5ECC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世界第一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，包括第一</w:t>
      </w:r>
      <w:r w:rsidR="005D25DC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枚</w:t>
      </w:r>
      <w:r w:rsidR="00CC7803" w:rsidRPr="009F5E21">
        <w:rPr>
          <w:rFonts w:ascii="MS Gothic" w:hAnsi="MS Gothic" w:cs="MS Gothic"/>
          <w:sz w:val="16"/>
          <w:szCs w:val="18"/>
          <w:lang w:val="en-GB" w:eastAsia="zh-CN"/>
        </w:rPr>
        <w:t>注册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商</w:t>
      </w:r>
      <w:r w:rsidR="00AD5EC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标</w:t>
      </w:r>
      <w:r w:rsidR="005D25D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的</w:t>
      </w:r>
      <w:r w:rsidR="00CC7803" w:rsidRPr="009F5E21">
        <w:rPr>
          <w:rFonts w:ascii="Microsoft YaHei" w:eastAsia="Microsoft YaHei" w:hAnsi="Microsoft YaHei" w:cs="MS Gothic" w:hint="eastAsia"/>
          <w:sz w:val="16"/>
          <w:szCs w:val="18"/>
          <w:lang w:val="en-GB" w:eastAsia="zh-CN"/>
        </w:rPr>
        <w:t>｢</w:t>
      </w:r>
      <w:r w:rsidR="005D25DC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飞行员腕表</w:t>
      </w:r>
      <w:r w:rsidR="00CC7803" w:rsidRPr="009F5E21">
        <w:rPr>
          <w:rFonts w:ascii="Microsoft YaHei" w:eastAsia="Microsoft YaHei" w:hAnsi="Microsoft YaHei" w:cs="Times New Roman" w:hint="eastAsia"/>
          <w:sz w:val="16"/>
          <w:szCs w:val="18"/>
          <w:lang w:val="en-GB" w:eastAsia="zh-CN"/>
        </w:rPr>
        <w:t>｣</w:t>
      </w:r>
      <w:r w:rsidR="00AD5ECC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和第一款自</w:t>
      </w:r>
      <w:r w:rsidR="00AD5EC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动计时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机芯</w:t>
      </w:r>
      <w:r w:rsidR="00AD5ECC" w:rsidRPr="009F5E21">
        <w:rPr>
          <w:rFonts w:ascii="Avenir Next" w:hAnsi="Avenir Next" w:cs="Times New Roman"/>
          <w:sz w:val="16"/>
          <w:szCs w:val="18"/>
          <w:lang w:val="en-GB" w:eastAsia="zh-CN"/>
        </w:rPr>
        <w:t>El Primero</w:t>
      </w:r>
      <w:r w:rsidR="00AD5ECC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，</w:t>
      </w:r>
      <w:r w:rsidR="00AD5ECC" w:rsidRPr="009F5E21">
        <w:rPr>
          <w:rFonts w:ascii="Avenir Next" w:hAnsi="Avenir Next" w:cs="Times New Roman"/>
          <w:sz w:val="16"/>
          <w:szCs w:val="18"/>
          <w:lang w:val="en-GB" w:eastAsia="zh-CN"/>
        </w:rPr>
        <w:t>Zenith</w:t>
      </w:r>
      <w:r w:rsidR="00AD5ECC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的成功</w:t>
      </w:r>
      <w:r w:rsidR="00AD5EC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归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功于</w:t>
      </w:r>
      <w:r w:rsidR="005D25DC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勇攀高峰</w:t>
      </w:r>
      <w:r w:rsidR="00CC7803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的同仁们</w:t>
      </w:r>
      <w:proofErr w:type="gramStart"/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。</w:t>
      </w:r>
      <w:r w:rsidR="00CC7803" w:rsidRPr="009F5E21">
        <w:rPr>
          <w:rFonts w:ascii="MS Gothic" w:hAnsi="MS Gothic" w:cs="MS Gothic"/>
          <w:sz w:val="16"/>
          <w:szCs w:val="18"/>
          <w:lang w:val="en-GB" w:eastAsia="zh-CN"/>
        </w:rPr>
        <w:t>“</w:t>
      </w:r>
      <w:proofErr w:type="gramEnd"/>
      <w:r w:rsidR="00CC7803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追寻</w:t>
      </w:r>
      <w:r w:rsidR="006C052F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梦想之</w:t>
      </w:r>
      <w:r w:rsidR="00CC7803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星</w:t>
      </w:r>
      <w:r w:rsidR="00CC7803" w:rsidRPr="009F5E21">
        <w:rPr>
          <w:rFonts w:ascii="MS Gothic" w:hAnsi="MS Gothic" w:cs="MS Gothic"/>
          <w:sz w:val="16"/>
          <w:szCs w:val="18"/>
          <w:lang w:val="en-GB" w:eastAsia="zh-CN"/>
        </w:rPr>
        <w:t>”</w:t>
      </w:r>
      <w:r w:rsidR="005D25DC" w:rsidRPr="009F5E21">
        <w:rPr>
          <w:rFonts w:ascii="MS Gothic" w:hAnsi="MS Gothic" w:cs="MS Gothic"/>
          <w:sz w:val="16"/>
          <w:szCs w:val="18"/>
          <w:lang w:val="en-GB" w:eastAsia="zh-CN"/>
        </w:rPr>
        <w:t>号召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我</w:t>
      </w:r>
      <w:r w:rsidR="00AD5EC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们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每个人</w:t>
      </w:r>
      <w:r w:rsidR="00CC7803" w:rsidRPr="009F5E21">
        <w:rPr>
          <w:rFonts w:ascii="MS Gothic" w:hAnsi="MS Gothic" w:cs="MS Gothic"/>
          <w:sz w:val="16"/>
          <w:szCs w:val="18"/>
          <w:lang w:val="en-GB" w:eastAsia="zh-CN"/>
        </w:rPr>
        <w:t>心怀</w:t>
      </w:r>
      <w:r w:rsidR="005D25DC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鸿鹄</w:t>
      </w:r>
      <w:r w:rsidR="005D25DC" w:rsidRPr="009F5E21">
        <w:rPr>
          <w:rFonts w:ascii="MS Gothic" w:hAnsi="MS Gothic" w:cs="MS Gothic"/>
          <w:sz w:val="16"/>
          <w:szCs w:val="18"/>
          <w:lang w:val="en-GB" w:eastAsia="zh-CN"/>
        </w:rPr>
        <w:t>之</w:t>
      </w:r>
      <w:r w:rsidR="00CC7803" w:rsidRPr="009F5E21">
        <w:rPr>
          <w:rFonts w:ascii="MS Gothic" w:hAnsi="MS Gothic" w:cs="MS Gothic"/>
          <w:sz w:val="16"/>
          <w:szCs w:val="18"/>
          <w:lang w:val="en-GB" w:eastAsia="zh-CN"/>
        </w:rPr>
        <w:t>志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，</w:t>
      </w:r>
      <w:r w:rsidR="005D25DC" w:rsidRPr="009F5E21">
        <w:rPr>
          <w:rFonts w:ascii="MS Gothic" w:hAnsi="MS Gothic" w:cs="MS Gothic"/>
          <w:sz w:val="16"/>
          <w:szCs w:val="18"/>
          <w:lang w:val="en-GB" w:eastAsia="zh-CN"/>
        </w:rPr>
        <w:t>砥砺前行，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努力</w:t>
      </w:r>
      <w:r w:rsidR="005D25D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追寻</w:t>
      </w:r>
      <w:r w:rsidR="00CC7803" w:rsidRPr="009F5E21">
        <w:rPr>
          <w:rFonts w:ascii="MS Gothic" w:hAnsi="MS Gothic" w:cs="MS Gothic"/>
          <w:sz w:val="16"/>
          <w:szCs w:val="18"/>
          <w:lang w:val="en-GB" w:eastAsia="zh-CN"/>
        </w:rPr>
        <w:t>自己</w:t>
      </w:r>
      <w:r w:rsidR="00AD5ECC" w:rsidRPr="009F5E21">
        <w:rPr>
          <w:rFonts w:ascii="MS Gothic" w:hAnsi="MS Gothic" w:cs="MS Gothic"/>
          <w:sz w:val="16"/>
          <w:szCs w:val="18"/>
          <w:lang w:val="en-GB" w:eastAsia="zh-CN"/>
        </w:rPr>
        <w:t>的梦想。</w:t>
      </w:r>
    </w:p>
    <w:p w14:paraId="36016A54" w14:textId="1C49624B" w:rsidR="00C51AD3" w:rsidRPr="009F5E21" w:rsidRDefault="00754DDB" w:rsidP="00344AB2">
      <w:pPr>
        <w:spacing w:line="276" w:lineRule="auto"/>
        <w:jc w:val="both"/>
        <w:rPr>
          <w:rFonts w:ascii="Avenir Next" w:hAnsi="Avenir Next" w:cs="Times New Roman"/>
          <w:i/>
          <w:color w:val="FF0000"/>
          <w:sz w:val="16"/>
          <w:szCs w:val="18"/>
          <w:lang w:val="en-GB" w:eastAsia="zh-CN"/>
        </w:rPr>
      </w:pPr>
      <w:r w:rsidRPr="009F5E21">
        <w:rPr>
          <w:rFonts w:ascii="Avenir Next" w:hAnsi="Avenir Next" w:cs="Times New Roman"/>
          <w:sz w:val="6"/>
          <w:szCs w:val="8"/>
          <w:lang w:val="en-GB" w:eastAsia="zh-CN"/>
        </w:rPr>
        <w:br/>
      </w:r>
      <w:r w:rsidR="005D25DC" w:rsidRPr="009F5E21">
        <w:rPr>
          <w:rFonts w:ascii="MS Gothic" w:hAnsi="MS Gothic" w:cs="MS Gothic" w:hint="eastAsia"/>
          <w:sz w:val="16"/>
          <w:szCs w:val="18"/>
          <w:lang w:val="en-GB" w:eastAsia="zh-CN"/>
        </w:rPr>
        <w:t>揭开此次</w:t>
      </w:r>
      <w:r w:rsidR="00B0523F" w:rsidRPr="009F5E21">
        <w:rPr>
          <w:rFonts w:ascii="MS Gothic" w:hAnsi="MS Gothic" w:cs="MS Gothic" w:hint="eastAsia"/>
          <w:sz w:val="16"/>
          <w:szCs w:val="18"/>
          <w:lang w:val="en-GB" w:eastAsia="zh-CN"/>
        </w:rPr>
        <w:t>大</w:t>
      </w:r>
      <w:r w:rsidR="00B0523F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中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华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区</w:t>
      </w:r>
      <w:r w:rsidR="00B0523F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宣传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活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动</w:t>
      </w:r>
      <w:r w:rsidR="005D25D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帷幕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的是品牌大使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陈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奕迅</w:t>
      </w:r>
      <w:r w:rsidR="005D25DC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先生</w:t>
      </w:r>
      <w:r w:rsidR="00B0523F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，</w:t>
      </w:r>
      <w:r w:rsidR="005D25D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这是</w:t>
      </w:r>
      <w:r w:rsidR="00B0523F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一位被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华人圈尊称为</w:t>
      </w:r>
      <w:r w:rsidR="00B0523F" w:rsidRPr="009F5E21">
        <w:rPr>
          <w:rFonts w:ascii="Microsoft YaHei" w:eastAsia="Microsoft YaHei" w:hAnsi="Microsoft YaHei" w:cs="MS Gothic" w:hint="eastAsia"/>
          <w:sz w:val="16"/>
          <w:szCs w:val="18"/>
          <w:lang w:val="en-GB" w:eastAsia="zh-CN"/>
        </w:rPr>
        <w:t>｢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歌神</w:t>
      </w:r>
      <w:r w:rsidR="00B0523F" w:rsidRPr="009F5E21">
        <w:rPr>
          <w:rFonts w:ascii="Microsoft YaHei" w:eastAsia="Microsoft YaHei" w:hAnsi="Microsoft YaHei" w:cs="MS Gothic" w:hint="eastAsia"/>
          <w:sz w:val="16"/>
          <w:szCs w:val="18"/>
          <w:lang w:val="en-GB" w:eastAsia="zh-CN"/>
        </w:rPr>
        <w:t>｣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的天才</w:t>
      </w:r>
      <w:r w:rsidR="00B0523F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明星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。</w:t>
      </w:r>
      <w:r w:rsidR="003F5A06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陈奕迅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对节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奏</w:t>
      </w:r>
      <w:r w:rsidR="003F5A06" w:rsidRPr="009F5E21">
        <w:rPr>
          <w:rFonts w:ascii="MS Gothic" w:hAnsi="MS Gothic" w:cs="MS Gothic"/>
          <w:sz w:val="16"/>
          <w:szCs w:val="18"/>
          <w:lang w:val="en-GB" w:eastAsia="zh-CN"/>
        </w:rPr>
        <w:t>、</w:t>
      </w:r>
      <w:r w:rsidR="003F5A06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拍子、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音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调</w:t>
      </w:r>
      <w:r w:rsidR="003F5A06" w:rsidRPr="009F5E21">
        <w:rPr>
          <w:rFonts w:ascii="MS Gothic" w:hAnsi="MS Gothic" w:cs="MS Gothic"/>
          <w:sz w:val="16"/>
          <w:szCs w:val="18"/>
          <w:lang w:val="en-GB" w:eastAsia="zh-CN"/>
        </w:rPr>
        <w:t>和情感</w:t>
      </w:r>
      <w:r w:rsidR="003F5A06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掌控自如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，</w:t>
      </w:r>
      <w:r w:rsidR="005D25DC" w:rsidRPr="009F5E21">
        <w:rPr>
          <w:rFonts w:ascii="MS Gothic" w:hAnsi="MS Gothic" w:cs="MS Gothic"/>
          <w:sz w:val="16"/>
          <w:szCs w:val="18"/>
          <w:lang w:val="en-GB" w:eastAsia="zh-CN"/>
        </w:rPr>
        <w:t>再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加上他</w:t>
      </w:r>
      <w:r w:rsidR="003F5A06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在各方面的</w:t>
      </w:r>
      <w:r w:rsidR="003F5A06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坚持不懈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，使他的一些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经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典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热门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歌曲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赢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得了</w:t>
      </w:r>
      <w:r w:rsidR="005D25DC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各大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音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乐奖项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。</w:t>
      </w:r>
      <w:r w:rsidR="00B0523F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他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对</w:t>
      </w:r>
      <w:r w:rsidR="003F5A06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个人成就</w:t>
      </w:r>
      <w:r w:rsidR="003F5A06" w:rsidRPr="009F5E21">
        <w:rPr>
          <w:rFonts w:ascii="MS Gothic" w:hAnsi="MS Gothic" w:cs="MS Gothic"/>
          <w:sz w:val="16"/>
          <w:szCs w:val="18"/>
          <w:lang w:val="en-GB" w:eastAsia="zh-CN"/>
        </w:rPr>
        <w:t>的</w:t>
      </w:r>
      <w:r w:rsidR="003F5A06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建构</w:t>
      </w:r>
      <w:r w:rsidR="005D25DC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方式</w:t>
      </w:r>
      <w:r w:rsidR="003F5A06" w:rsidRPr="009F5E21">
        <w:rPr>
          <w:rFonts w:ascii="MS Gothic" w:hAnsi="MS Gothic" w:cs="MS Gothic"/>
          <w:sz w:val="16"/>
          <w:szCs w:val="18"/>
          <w:lang w:val="en-GB" w:eastAsia="zh-CN"/>
        </w:rPr>
        <w:t>，再加上</w:t>
      </w:r>
      <w:r w:rsidR="005D25DC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鲜明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的都市魅力和</w:t>
      </w:r>
      <w:r w:rsidR="006C052F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永远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年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轻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的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“</w:t>
      </w:r>
      <w:r w:rsidR="005D25D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奋发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精神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”</w:t>
      </w:r>
      <w:r w:rsidR="006C052F" w:rsidRPr="009F5E21">
        <w:rPr>
          <w:rFonts w:ascii="MS Gothic" w:hAnsi="MS Gothic" w:cs="MS Gothic"/>
          <w:sz w:val="16"/>
          <w:szCs w:val="18"/>
          <w:lang w:val="en-GB" w:eastAsia="zh-CN"/>
        </w:rPr>
        <w:t>，</w:t>
      </w:r>
      <w:r w:rsidR="005D25DC" w:rsidRPr="009F5E21">
        <w:rPr>
          <w:rFonts w:ascii="MS Gothic" w:hAnsi="MS Gothic" w:cs="MS Gothic"/>
          <w:sz w:val="16"/>
          <w:szCs w:val="18"/>
          <w:lang w:val="en-GB" w:eastAsia="zh-CN"/>
        </w:rPr>
        <w:t>均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完全符合当代</w:t>
      </w:r>
      <w:r w:rsidR="006C052F" w:rsidRPr="009F5E21">
        <w:rPr>
          <w:rFonts w:ascii="Avenir Next" w:hAnsi="Avenir Next" w:cs="Times New Roman"/>
          <w:sz w:val="16"/>
          <w:szCs w:val="18"/>
          <w:lang w:val="en-GB" w:eastAsia="zh-CN"/>
        </w:rPr>
        <w:t>Zenith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的</w:t>
      </w:r>
      <w:r w:rsidR="00B0523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态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度。</w:t>
      </w:r>
      <w:r w:rsidR="00B0523F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他的成就</w:t>
      </w:r>
      <w:r w:rsidR="006C052F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无疑</w:t>
      </w:r>
      <w:r w:rsidR="00B0523F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是那些</w:t>
      </w:r>
      <w:r w:rsidR="006C052F" w:rsidRPr="009F5E21">
        <w:rPr>
          <w:rFonts w:ascii="Avenir Next" w:hAnsi="Avenir Next" w:cs="Times New Roman" w:hint="eastAsia"/>
          <w:sz w:val="16"/>
          <w:szCs w:val="18"/>
          <w:lang w:val="en-GB" w:eastAsia="zh-CN"/>
        </w:rPr>
        <w:t>已经</w:t>
      </w:r>
      <w:r w:rsidR="006C052F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揽获梦想之星的人士的成就</w:t>
      </w:r>
      <w:r w:rsidR="00B0523F" w:rsidRPr="009F5E21">
        <w:rPr>
          <w:rFonts w:ascii="MS Gothic" w:hAnsi="MS Gothic" w:cs="MS Gothic"/>
          <w:sz w:val="16"/>
          <w:szCs w:val="18"/>
          <w:lang w:val="en-GB" w:eastAsia="zh-CN"/>
        </w:rPr>
        <w:t>。</w:t>
      </w:r>
      <w:r w:rsidR="006937B5" w:rsidRPr="009F5E21">
        <w:rPr>
          <w:rFonts w:ascii="Avenir Next" w:hAnsi="Avenir Next" w:cs="Times New Roman"/>
          <w:sz w:val="16"/>
          <w:szCs w:val="18"/>
          <w:lang w:val="en-GB" w:eastAsia="zh-CN"/>
        </w:rPr>
        <w:t xml:space="preserve"> </w:t>
      </w:r>
    </w:p>
    <w:p w14:paraId="6078AF33" w14:textId="77777777" w:rsidR="00366DFF" w:rsidRPr="009F5E21" w:rsidRDefault="00366DFF" w:rsidP="00344AB2">
      <w:pPr>
        <w:spacing w:line="276" w:lineRule="auto"/>
        <w:rPr>
          <w:rFonts w:ascii="Avenir Next" w:hAnsi="Avenir Next"/>
          <w:b/>
          <w:sz w:val="6"/>
          <w:szCs w:val="8"/>
          <w:lang w:val="en-GB" w:eastAsia="zh-CN"/>
        </w:rPr>
      </w:pPr>
    </w:p>
    <w:p w14:paraId="0C0A9B55" w14:textId="464C8AB9" w:rsidR="00344AB2" w:rsidRPr="009F5E21" w:rsidRDefault="002D6DF7" w:rsidP="00344AB2">
      <w:pPr>
        <w:spacing w:line="276" w:lineRule="auto"/>
        <w:jc w:val="both"/>
        <w:rPr>
          <w:rFonts w:ascii="Avenir Next" w:hAnsi="Avenir Next"/>
          <w:b/>
          <w:sz w:val="16"/>
          <w:szCs w:val="18"/>
          <w:lang w:val="en-GB" w:eastAsia="zh-CN"/>
        </w:rPr>
      </w:pPr>
      <w:r w:rsidRPr="009F5E21">
        <w:rPr>
          <w:rFonts w:ascii="Microsoft YaHei" w:eastAsia="Microsoft YaHei" w:hAnsi="Microsoft YaHei" w:cs="Microsoft YaHei"/>
          <w:b/>
          <w:sz w:val="16"/>
          <w:szCs w:val="18"/>
          <w:lang w:val="en-GB" w:eastAsia="zh-CN"/>
        </w:rPr>
        <w:t>走进创新</w:t>
      </w:r>
    </w:p>
    <w:p w14:paraId="2EA37462" w14:textId="64D196C1" w:rsidR="009702C5" w:rsidRPr="009F5E21" w:rsidRDefault="002D6DF7" w:rsidP="00344AB2">
      <w:pPr>
        <w:spacing w:line="276" w:lineRule="auto"/>
        <w:jc w:val="both"/>
        <w:rPr>
          <w:rFonts w:ascii="Avenir Next" w:hAnsi="Avenir Next"/>
          <w:sz w:val="16"/>
          <w:szCs w:val="18"/>
          <w:lang w:val="en-GB" w:eastAsia="zh-CN"/>
        </w:rPr>
      </w:pPr>
      <w:r w:rsidRPr="009F5E21">
        <w:rPr>
          <w:rFonts w:ascii="Avenir Next" w:hAnsi="Avenir Next"/>
          <w:sz w:val="16"/>
          <w:szCs w:val="18"/>
          <w:lang w:val="en-GB" w:eastAsia="zh-CN"/>
        </w:rPr>
        <w:t>DEFY Inventor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以前所未有的</w:t>
      </w:r>
      <w:r w:rsidRPr="009F5E21">
        <w:rPr>
          <w:rFonts w:ascii="Avenir Next" w:hAnsi="Avenir Next"/>
          <w:sz w:val="16"/>
          <w:szCs w:val="18"/>
          <w:lang w:val="en-GB" w:eastAsia="zh-CN"/>
        </w:rPr>
        <w:t xml:space="preserve">18 </w:t>
      </w:r>
      <w:r w:rsidRPr="009F5E21">
        <w:rPr>
          <w:rFonts w:ascii="Avenir Next" w:hAnsi="Avenir Next"/>
          <w:sz w:val="16"/>
          <w:szCs w:val="18"/>
          <w:lang w:val="en-GB" w:eastAsia="zh-CN"/>
        </w:rPr>
        <w:t>赫兹高频率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跃动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（通常只有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4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赫兹，大多数机芯的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频率较慢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），其卓越的性能要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归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功于</w:t>
      </w:r>
      <w:r w:rsidRPr="009F5E21">
        <w:rPr>
          <w:rFonts w:ascii="Avenir Next" w:hAnsi="Avenir Next"/>
          <w:sz w:val="16"/>
          <w:szCs w:val="18"/>
          <w:lang w:val="en-GB" w:eastAsia="zh-CN"/>
        </w:rPr>
        <w:t>Zenith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表厂自行研发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并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获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得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专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利的突破性技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术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：</w:t>
      </w:r>
      <w:r w:rsidRPr="009F5E21">
        <w:rPr>
          <w:rFonts w:ascii="Avenir Next" w:hAnsi="Avenir Next"/>
          <w:sz w:val="16"/>
          <w:szCs w:val="18"/>
          <w:lang w:val="en-GB" w:eastAsia="zh-CN"/>
        </w:rPr>
        <w:t xml:space="preserve"> Zenith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一体</w:t>
      </w:r>
      <w:r w:rsidR="005D25DC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式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振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荡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器。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这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种整体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组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件取代了构成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传统调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速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机构的</w:t>
      </w:r>
      <w:r w:rsidRPr="009F5E21">
        <w:rPr>
          <w:rFonts w:ascii="Avenir Next" w:hAnsi="Avenir Next"/>
          <w:sz w:val="16"/>
          <w:szCs w:val="18"/>
          <w:lang w:val="en-GB" w:eastAsia="zh-CN"/>
        </w:rPr>
        <w:t>30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个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左右的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组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件，</w:t>
      </w:r>
      <w:r w:rsidR="002C6235" w:rsidRPr="009F5E21">
        <w:rPr>
          <w:rFonts w:ascii="MS Gothic" w:hAnsi="MS Gothic" w:cs="MS Gothic"/>
          <w:sz w:val="16"/>
          <w:szCs w:val="18"/>
          <w:lang w:val="en-GB" w:eastAsia="zh-CN"/>
        </w:rPr>
        <w:t>最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终</w:t>
      </w:r>
      <w:r w:rsidR="0089174B" w:rsidRPr="009F5E21">
        <w:rPr>
          <w:rFonts w:ascii="MS Gothic" w:hAnsi="MS Gothic" w:cs="MS Gothic"/>
          <w:sz w:val="16"/>
          <w:szCs w:val="18"/>
          <w:lang w:val="en-GB" w:eastAsia="zh-CN"/>
        </w:rPr>
        <w:t>摒弃</w:t>
      </w:r>
      <w:r w:rsidR="002C6235" w:rsidRPr="009F5E21">
        <w:rPr>
          <w:rFonts w:ascii="MS Gothic" w:hAnsi="MS Gothic" w:cs="MS Gothic"/>
          <w:sz w:val="16"/>
          <w:szCs w:val="18"/>
          <w:lang w:val="en-GB" w:eastAsia="zh-CN"/>
        </w:rPr>
        <w:t>了三个</w:t>
      </w:r>
      <w:r w:rsidR="002C6235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多</w:t>
      </w:r>
      <w:r w:rsidR="002C6235" w:rsidRPr="009F5E21">
        <w:rPr>
          <w:rFonts w:ascii="MS Gothic" w:hAnsi="MS Gothic" w:cs="MS Gothic"/>
          <w:sz w:val="16"/>
          <w:szCs w:val="18"/>
          <w:lang w:val="en-GB" w:eastAsia="zh-CN"/>
        </w:rPr>
        <w:t>世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纪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以来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一成不变</w:t>
      </w:r>
      <w:r w:rsidR="002C6235" w:rsidRPr="009F5E21">
        <w:rPr>
          <w:rFonts w:ascii="MS Gothic" w:hAnsi="MS Gothic" w:cs="MS Gothic"/>
          <w:sz w:val="16"/>
          <w:szCs w:val="18"/>
          <w:lang w:val="en-GB" w:eastAsia="zh-CN"/>
        </w:rPr>
        <w:t>的游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丝摆轮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。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这种</w:t>
      </w:r>
      <w:r w:rsidR="0089174B" w:rsidRPr="009F5E21">
        <w:rPr>
          <w:rFonts w:ascii="MS Gothic" w:hAnsi="MS Gothic" w:cs="MS Gothic"/>
          <w:sz w:val="16"/>
          <w:szCs w:val="18"/>
          <w:lang w:val="en-GB" w:eastAsia="zh-CN"/>
        </w:rPr>
        <w:t>革命性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装置</w:t>
      </w:r>
      <w:r w:rsidR="002C6235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在</w:t>
      </w:r>
      <w:r w:rsidR="002C6235" w:rsidRPr="009F5E21">
        <w:rPr>
          <w:rFonts w:ascii="Avenir Next" w:hAnsi="Avenir Next"/>
          <w:sz w:val="16"/>
          <w:szCs w:val="18"/>
          <w:lang w:val="en-GB" w:eastAsia="zh-CN"/>
        </w:rPr>
        <w:t>DEFY Lab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系列</w:t>
      </w:r>
      <w:r w:rsidR="002C6235" w:rsidRPr="009F5E21">
        <w:rPr>
          <w:rFonts w:ascii="Avenir Next" w:hAnsi="Avenir Next" w:hint="eastAsia"/>
          <w:sz w:val="16"/>
          <w:szCs w:val="18"/>
          <w:lang w:val="en-GB" w:eastAsia="zh-CN"/>
        </w:rPr>
        <w:t>十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枚非凡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时计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中</w:t>
      </w:r>
      <w:r w:rsidR="002C6235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率先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采用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，在</w:t>
      </w:r>
      <w:r w:rsidRPr="009F5E21">
        <w:rPr>
          <w:rFonts w:ascii="Avenir Next" w:hAnsi="Avenir Next"/>
          <w:sz w:val="16"/>
          <w:szCs w:val="18"/>
          <w:lang w:val="en-GB" w:eastAsia="zh-CN"/>
        </w:rPr>
        <w:t>DEFY Inventor</w:t>
      </w:r>
      <w:r w:rsidR="002C6235" w:rsidRPr="009F5E21">
        <w:rPr>
          <w:rFonts w:ascii="Avenir Next" w:hAnsi="Avenir Next"/>
          <w:sz w:val="16"/>
          <w:szCs w:val="18"/>
          <w:lang w:val="en-GB" w:eastAsia="zh-CN"/>
        </w:rPr>
        <w:t>表款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中得到了完善，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而</w:t>
      </w:r>
      <w:r w:rsidR="002C6235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后者是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第一款采用</w:t>
      </w:r>
      <w:r w:rsidRPr="009F5E21">
        <w:rPr>
          <w:rFonts w:ascii="Avenir Next" w:hAnsi="Avenir Next"/>
          <w:sz w:val="16"/>
          <w:szCs w:val="18"/>
          <w:lang w:val="en-GB" w:eastAsia="zh-CN"/>
        </w:rPr>
        <w:t>Zenith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振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荡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器的</w:t>
      </w:r>
      <w:r w:rsidR="002C6235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量产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腕表。具有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强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烈建筑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风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格的前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卫</w:t>
      </w:r>
      <w:r w:rsidR="002C6235" w:rsidRPr="009F5E21">
        <w:rPr>
          <w:rFonts w:ascii="MS Gothic" w:hAnsi="MS Gothic" w:cs="MS Gothic"/>
          <w:sz w:val="16"/>
          <w:szCs w:val="18"/>
          <w:lang w:val="en-GB" w:eastAsia="zh-CN"/>
        </w:rPr>
        <w:t>表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壳采用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轻质钛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金属和</w:t>
      </w:r>
      <w:proofErr w:type="spellStart"/>
      <w:r w:rsidRPr="009F5E21">
        <w:rPr>
          <w:rFonts w:ascii="Avenir Next" w:hAnsi="Avenir Next"/>
          <w:sz w:val="16"/>
          <w:szCs w:val="18"/>
          <w:lang w:val="en-GB" w:eastAsia="zh-CN"/>
        </w:rPr>
        <w:t>Aeronith</w:t>
      </w:r>
      <w:proofErr w:type="spellEnd"/>
      <w:r w:rsidRPr="009F5E21">
        <w:rPr>
          <w:rFonts w:ascii="Avenir Next" w:hAnsi="Avenir Next" w:hint="eastAsia"/>
          <w:sz w:val="16"/>
          <w:szCs w:val="18"/>
          <w:lang w:val="en-GB" w:eastAsia="zh-CN"/>
        </w:rPr>
        <w:t>（一种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创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新的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铝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聚合物复合材料）制成，</w:t>
      </w:r>
      <w:r w:rsidR="00C518EC" w:rsidRPr="009F5E21">
        <w:rPr>
          <w:rFonts w:ascii="MS Gothic" w:hAnsi="MS Gothic" w:cs="MS Gothic"/>
          <w:sz w:val="16"/>
          <w:szCs w:val="18"/>
          <w:lang w:val="en-GB" w:eastAsia="zh-CN"/>
        </w:rPr>
        <w:t>玩转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未来主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义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概念。</w:t>
      </w:r>
    </w:p>
    <w:p w14:paraId="30A9D64D" w14:textId="716AFFC0" w:rsidR="00344AB2" w:rsidRPr="009F5E21" w:rsidRDefault="00A81C7F" w:rsidP="00344AB2">
      <w:pPr>
        <w:spacing w:line="276" w:lineRule="auto"/>
        <w:jc w:val="both"/>
        <w:rPr>
          <w:rFonts w:ascii="Avenir Next" w:hAnsi="Avenir Next"/>
          <w:b/>
          <w:sz w:val="16"/>
          <w:szCs w:val="18"/>
          <w:lang w:val="en-GB" w:eastAsia="zh-CN"/>
        </w:rPr>
      </w:pPr>
      <w:r w:rsidRPr="009F5E21">
        <w:rPr>
          <w:rFonts w:ascii="Avenir Next" w:hAnsi="Avenir Next"/>
          <w:sz w:val="6"/>
          <w:szCs w:val="8"/>
          <w:lang w:val="en-GB" w:eastAsia="zh-CN"/>
        </w:rPr>
        <w:br/>
      </w:r>
      <w:r w:rsidR="00C518EC" w:rsidRPr="009F5E21">
        <w:rPr>
          <w:rFonts w:ascii="Avenir Next" w:hAnsi="Avenir Next"/>
          <w:b/>
          <w:sz w:val="16"/>
          <w:szCs w:val="18"/>
          <w:lang w:val="en-GB" w:eastAsia="zh-CN"/>
        </w:rPr>
        <w:t>DEFY Inventor</w:t>
      </w:r>
      <w:r w:rsidR="0089174B" w:rsidRPr="009F5E21">
        <w:rPr>
          <w:rFonts w:ascii="Avenir Next" w:hAnsi="Avenir Next"/>
          <w:b/>
          <w:sz w:val="16"/>
          <w:szCs w:val="18"/>
          <w:lang w:val="en-GB" w:eastAsia="zh-CN"/>
        </w:rPr>
        <w:t>大中华区特供</w:t>
      </w:r>
      <w:r w:rsidR="00C518EC" w:rsidRPr="009F5E21">
        <w:rPr>
          <w:rFonts w:ascii="Avenir Next" w:hAnsi="Avenir Next"/>
          <w:b/>
          <w:sz w:val="16"/>
          <w:szCs w:val="18"/>
          <w:lang w:val="en-GB" w:eastAsia="zh-CN"/>
        </w:rPr>
        <w:t>表款</w:t>
      </w:r>
    </w:p>
    <w:p w14:paraId="6F58E670" w14:textId="3ED0D84C" w:rsidR="00B21701" w:rsidRPr="009F5E21" w:rsidRDefault="00B621A3" w:rsidP="00344AB2">
      <w:pPr>
        <w:spacing w:line="276" w:lineRule="auto"/>
        <w:jc w:val="both"/>
        <w:rPr>
          <w:rFonts w:ascii="MS Gothic" w:eastAsia="SimSun" w:hAnsi="MS Gothic" w:cs="MS Gothic"/>
          <w:sz w:val="16"/>
          <w:szCs w:val="18"/>
          <w:lang w:val="en-GB" w:eastAsia="zh-CN"/>
        </w:rPr>
      </w:pPr>
      <w:proofErr w:type="spellStart"/>
      <w:r w:rsidRPr="009F5E21">
        <w:rPr>
          <w:rFonts w:ascii="Avenir Next" w:hAnsi="Avenir Next" w:hint="eastAsia"/>
          <w:sz w:val="16"/>
          <w:szCs w:val="18"/>
          <w:lang w:val="en-GB"/>
        </w:rPr>
        <w:t>此次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发</w:t>
      </w:r>
      <w:r w:rsidRPr="009F5E21">
        <w:rPr>
          <w:rFonts w:ascii="MS Gothic" w:hAnsi="MS Gothic" w:cs="MS Gothic"/>
          <w:sz w:val="16"/>
          <w:szCs w:val="18"/>
          <w:lang w:val="en-GB"/>
        </w:rPr>
        <w:t>布会也是推出全新</w:t>
      </w:r>
      <w:proofErr w:type="spellEnd"/>
      <w:r w:rsidRPr="009F5E21">
        <w:rPr>
          <w:rFonts w:ascii="Avenir Next" w:hAnsi="Avenir Next"/>
          <w:sz w:val="16"/>
          <w:szCs w:val="18"/>
          <w:lang w:val="en-GB"/>
        </w:rPr>
        <w:t>DEFY Inventor</w:t>
      </w:r>
      <w:proofErr w:type="spellStart"/>
      <w:r w:rsidRPr="009F5E21">
        <w:rPr>
          <w:rFonts w:ascii="Avenir Next" w:hAnsi="Avenir Next" w:hint="eastAsia"/>
          <w:sz w:val="16"/>
          <w:szCs w:val="18"/>
          <w:lang w:val="en-GB"/>
        </w:rPr>
        <w:t>大中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华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特别</w:t>
      </w:r>
      <w:r w:rsidRPr="009F5E21">
        <w:rPr>
          <w:rFonts w:ascii="MS Gothic" w:hAnsi="MS Gothic" w:cs="MS Gothic"/>
          <w:sz w:val="16"/>
          <w:szCs w:val="18"/>
          <w:lang w:val="en-GB"/>
        </w:rPr>
        <w:t>表款的最佳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良机</w:t>
      </w:r>
      <w:proofErr w:type="spellEnd"/>
      <w:r w:rsidRPr="009F5E21">
        <w:rPr>
          <w:rFonts w:ascii="MS Gothic" w:hAnsi="MS Gothic" w:cs="MS Gothic"/>
          <w:sz w:val="16"/>
          <w:szCs w:val="18"/>
          <w:lang w:val="en-GB"/>
        </w:rPr>
        <w:t>。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该表款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采用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钻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石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镶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嵌表壳，开放式表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盘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中央的星形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部件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上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经过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烟灰色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处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理，</w:t>
      </w:r>
      <w:r w:rsidRPr="009F5E21">
        <w:rPr>
          <w:rFonts w:ascii="Avenir Next" w:hAnsi="Avenir Next"/>
          <w:sz w:val="16"/>
          <w:szCs w:val="18"/>
          <w:lang w:val="en-GB" w:eastAsia="zh-CN"/>
        </w:rPr>
        <w:t>Zenith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振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荡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器即固定于此。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结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合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传统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制表的未来，重新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设计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调速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机构</w:t>
      </w:r>
      <w:r w:rsidR="0089174B" w:rsidRPr="009F5E21">
        <w:rPr>
          <w:rFonts w:ascii="MS Gothic" w:hAnsi="MS Gothic" w:cs="MS Gothic"/>
          <w:sz w:val="16"/>
          <w:szCs w:val="18"/>
          <w:lang w:val="en-GB" w:eastAsia="zh-CN"/>
        </w:rPr>
        <w:t>，散发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钻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石的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永恒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魅力，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这</w:t>
      </w:r>
      <w:r w:rsidR="0089174B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枚</w:t>
      </w:r>
      <w:r w:rsidRPr="009F5E21">
        <w:rPr>
          <w:rFonts w:ascii="Avenir Next" w:hAnsi="Avenir Next"/>
          <w:sz w:val="16"/>
          <w:szCs w:val="18"/>
          <w:lang w:val="en-GB" w:eastAsia="zh-CN"/>
        </w:rPr>
        <w:t>DEFY Inventor</w:t>
      </w:r>
      <w:r w:rsidR="0089174B" w:rsidRPr="009F5E21">
        <w:rPr>
          <w:rFonts w:ascii="Avenir Next" w:hAnsi="Avenir Next"/>
          <w:sz w:val="16"/>
          <w:szCs w:val="18"/>
          <w:lang w:val="en-GB" w:eastAsia="zh-CN"/>
        </w:rPr>
        <w:t>特别</w:t>
      </w:r>
      <w:r w:rsidRPr="009F5E21">
        <w:rPr>
          <w:rFonts w:ascii="Avenir Next" w:hAnsi="Avenir Next"/>
          <w:sz w:val="16"/>
          <w:szCs w:val="18"/>
          <w:lang w:val="en-GB" w:eastAsia="zh-CN"/>
        </w:rPr>
        <w:t>表款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仅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在大中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华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区的</w:t>
      </w:r>
      <w:r w:rsidRPr="009F5E21">
        <w:rPr>
          <w:rFonts w:ascii="Avenir Next" w:hAnsi="Avenir Next"/>
          <w:sz w:val="16"/>
          <w:szCs w:val="18"/>
          <w:lang w:val="en-GB" w:eastAsia="zh-CN"/>
        </w:rPr>
        <w:t>Zenith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专卖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店和零售商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处有售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。</w:t>
      </w:r>
    </w:p>
    <w:p w14:paraId="1229B355" w14:textId="77777777" w:rsidR="00657F07" w:rsidRPr="009F5E21" w:rsidRDefault="00657F07" w:rsidP="00344AB2">
      <w:pPr>
        <w:spacing w:line="276" w:lineRule="auto"/>
        <w:jc w:val="both"/>
        <w:rPr>
          <w:rFonts w:ascii="Avenir Next" w:eastAsia="SimSun" w:hAnsi="Avenir Next"/>
          <w:sz w:val="6"/>
          <w:szCs w:val="8"/>
          <w:lang w:val="en-GB" w:eastAsia="zh-CN"/>
        </w:rPr>
      </w:pPr>
    </w:p>
    <w:p w14:paraId="668A612B" w14:textId="23BCF11D" w:rsidR="00EC7542" w:rsidRPr="009F5E21" w:rsidRDefault="00EC7542" w:rsidP="00344AB2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6"/>
          <w:szCs w:val="18"/>
          <w:lang w:val="en-GB"/>
        </w:rPr>
      </w:pPr>
      <w:r w:rsidRPr="009F5E21">
        <w:rPr>
          <w:rFonts w:ascii="Avenir Next" w:hAnsi="Avenir Next" w:cstheme="majorHAnsi"/>
          <w:b/>
          <w:color w:val="000000" w:themeColor="text1"/>
          <w:sz w:val="16"/>
          <w:szCs w:val="18"/>
          <w:lang w:val="en-GB"/>
        </w:rPr>
        <w:t>ZENITH</w:t>
      </w:r>
      <w:r w:rsidR="00AE1C8B" w:rsidRPr="009F5E21">
        <w:rPr>
          <w:rFonts w:ascii="Avenir Next" w:hAnsi="Avenir Next" w:cstheme="majorHAnsi"/>
          <w:b/>
          <w:color w:val="000000" w:themeColor="text1"/>
          <w:sz w:val="16"/>
          <w:szCs w:val="18"/>
          <w:lang w:val="en-GB"/>
        </w:rPr>
        <w:t>：</w:t>
      </w:r>
      <w:proofErr w:type="spellStart"/>
      <w:r w:rsidR="00AE1C8B" w:rsidRPr="009F5E21">
        <w:rPr>
          <w:rFonts w:ascii="Avenir Next" w:hAnsi="Avenir Next" w:cstheme="majorHAnsi"/>
          <w:b/>
          <w:color w:val="000000" w:themeColor="text1"/>
          <w:sz w:val="16"/>
          <w:szCs w:val="18"/>
          <w:lang w:val="en-GB"/>
        </w:rPr>
        <w:t>瑞士</w:t>
      </w:r>
      <w:r w:rsidR="00AE1C8B" w:rsidRPr="009F5E21">
        <w:rPr>
          <w:rFonts w:ascii="Microsoft YaHei" w:eastAsia="Microsoft YaHei" w:hAnsi="Microsoft YaHei" w:cs="Microsoft YaHei"/>
          <w:b/>
          <w:color w:val="000000" w:themeColor="text1"/>
          <w:sz w:val="16"/>
          <w:szCs w:val="18"/>
          <w:lang w:val="en-GB"/>
        </w:rPr>
        <w:t>制表业的未来</w:t>
      </w:r>
      <w:proofErr w:type="spellEnd"/>
    </w:p>
    <w:p w14:paraId="65BE9F03" w14:textId="15665724" w:rsidR="00EC7542" w:rsidRPr="009F5E21" w:rsidRDefault="00CE37DF" w:rsidP="00344AB2">
      <w:pPr>
        <w:tabs>
          <w:tab w:val="left" w:pos="8564"/>
        </w:tabs>
        <w:spacing w:line="276" w:lineRule="auto"/>
        <w:jc w:val="both"/>
        <w:rPr>
          <w:rFonts w:ascii="Avenir Next" w:hAnsi="Avenir Next"/>
          <w:sz w:val="16"/>
          <w:szCs w:val="18"/>
          <w:lang w:val="en-GB" w:eastAsia="zh-CN"/>
        </w:rPr>
      </w:pPr>
      <w:proofErr w:type="spellStart"/>
      <w:r w:rsidRPr="009F5E21">
        <w:rPr>
          <w:rFonts w:ascii="Avenir Next" w:hAnsi="Avenir Next" w:hint="eastAsia"/>
          <w:sz w:val="16"/>
          <w:szCs w:val="18"/>
          <w:lang w:val="en-GB"/>
        </w:rPr>
        <w:t>以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创</w:t>
      </w:r>
      <w:r w:rsidR="00AE1C8B" w:rsidRPr="009F5E21">
        <w:rPr>
          <w:rFonts w:ascii="MS Gothic" w:hAnsi="MS Gothic" w:cs="MS Gothic"/>
          <w:sz w:val="16"/>
          <w:szCs w:val="18"/>
          <w:lang w:val="en-GB"/>
        </w:rPr>
        <w:t>新作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为</w:t>
      </w:r>
      <w:r w:rsidR="00AE1C8B" w:rsidRPr="009F5E21">
        <w:rPr>
          <w:rFonts w:ascii="MS Gothic" w:hAnsi="MS Gothic" w:cs="MS Gothic"/>
          <w:sz w:val="16"/>
          <w:szCs w:val="18"/>
          <w:lang w:val="en-GB"/>
        </w:rPr>
        <w:t>指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导</w:t>
      </w:r>
      <w:r w:rsidR="00AE1C8B" w:rsidRPr="009F5E21">
        <w:rPr>
          <w:rFonts w:ascii="MS Gothic" w:hAnsi="MS Gothic" w:cs="MS Gothic"/>
          <w:sz w:val="16"/>
          <w:szCs w:val="18"/>
          <w:lang w:val="en-GB"/>
        </w:rPr>
        <w:t>明星</w:t>
      </w:r>
      <w:proofErr w:type="spellEnd"/>
      <w:r w:rsidR="00AE1C8B" w:rsidRPr="009F5E21">
        <w:rPr>
          <w:rFonts w:ascii="MS Gothic" w:hAnsi="MS Gothic" w:cs="MS Gothic"/>
          <w:sz w:val="16"/>
          <w:szCs w:val="18"/>
          <w:lang w:val="en-GB"/>
        </w:rPr>
        <w:t>，</w:t>
      </w:r>
      <w:r w:rsidR="00AE1C8B" w:rsidRPr="009F5E21">
        <w:rPr>
          <w:rFonts w:ascii="Avenir Next" w:hAnsi="Avenir Next"/>
          <w:sz w:val="16"/>
          <w:szCs w:val="18"/>
          <w:lang w:val="en-GB"/>
        </w:rPr>
        <w:t>Zenith</w:t>
      </w:r>
      <w:proofErr w:type="spellStart"/>
      <w:r w:rsidR="00AE1C8B" w:rsidRPr="009F5E21">
        <w:rPr>
          <w:rFonts w:ascii="Avenir Next" w:hAnsi="Avenir Next" w:hint="eastAsia"/>
          <w:sz w:val="16"/>
          <w:szCs w:val="18"/>
          <w:lang w:val="en-GB"/>
        </w:rPr>
        <w:t>在</w:t>
      </w:r>
      <w:r w:rsidRPr="009F5E21">
        <w:rPr>
          <w:rFonts w:ascii="Avenir Next" w:hAnsi="Avenir Next" w:hint="eastAsia"/>
          <w:sz w:val="16"/>
          <w:szCs w:val="18"/>
          <w:lang w:val="en-GB"/>
        </w:rPr>
        <w:t>其</w:t>
      </w:r>
      <w:r w:rsidR="00AE1C8B" w:rsidRPr="009F5E21">
        <w:rPr>
          <w:rFonts w:ascii="Avenir Next" w:hAnsi="Avenir Next" w:hint="eastAsia"/>
          <w:sz w:val="16"/>
          <w:szCs w:val="18"/>
          <w:lang w:val="en-GB"/>
        </w:rPr>
        <w:t>所有</w:t>
      </w:r>
      <w:r w:rsidRPr="009F5E21">
        <w:rPr>
          <w:rFonts w:ascii="Avenir Next" w:hAnsi="Avenir Next" w:hint="eastAsia"/>
          <w:sz w:val="16"/>
          <w:szCs w:val="18"/>
          <w:lang w:val="en-GB"/>
        </w:rPr>
        <w:t>表款</w:t>
      </w:r>
      <w:r w:rsidR="00AE1C8B" w:rsidRPr="009F5E21">
        <w:rPr>
          <w:rFonts w:ascii="Avenir Next" w:hAnsi="Avenir Next" w:hint="eastAsia"/>
          <w:sz w:val="16"/>
          <w:szCs w:val="18"/>
          <w:lang w:val="en-GB"/>
        </w:rPr>
        <w:t>中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均</w:t>
      </w:r>
      <w:r w:rsidR="00AE1C8B" w:rsidRPr="009F5E21">
        <w:rPr>
          <w:rFonts w:ascii="Avenir Next" w:hAnsi="Avenir Next" w:hint="eastAsia"/>
          <w:sz w:val="16"/>
          <w:szCs w:val="18"/>
          <w:lang w:val="en-GB"/>
        </w:rPr>
        <w:t>采用了卓越的</w:t>
      </w:r>
      <w:r w:rsidR="0089174B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内部</w:t>
      </w:r>
      <w:r w:rsidRPr="009F5E21">
        <w:rPr>
          <w:rFonts w:ascii="Avenir Next" w:hAnsi="Avenir Next" w:hint="eastAsia"/>
          <w:sz w:val="16"/>
          <w:szCs w:val="18"/>
          <w:lang w:val="en-GB"/>
        </w:rPr>
        <w:t>研发</w:t>
      </w:r>
      <w:r w:rsidR="0089174B" w:rsidRPr="009F5E21">
        <w:rPr>
          <w:rFonts w:ascii="Microsoft YaHei" w:eastAsia="Microsoft YaHei" w:hAnsi="Microsoft YaHei" w:cs="Microsoft YaHei"/>
          <w:sz w:val="16"/>
          <w:szCs w:val="18"/>
          <w:lang w:val="en-GB"/>
        </w:rPr>
        <w:t>自产</w:t>
      </w:r>
      <w:r w:rsidR="00AE1C8B" w:rsidRPr="009F5E21">
        <w:rPr>
          <w:rFonts w:ascii="MS Gothic" w:hAnsi="MS Gothic" w:cs="MS Gothic"/>
          <w:sz w:val="16"/>
          <w:szCs w:val="18"/>
          <w:lang w:val="en-GB"/>
        </w:rPr>
        <w:t>机芯，例如</w:t>
      </w:r>
      <w:r w:rsidRPr="009F5E21">
        <w:rPr>
          <w:rFonts w:ascii="MS Gothic" w:hAnsi="MS Gothic" w:cs="MS Gothic"/>
          <w:sz w:val="16"/>
          <w:szCs w:val="18"/>
          <w:lang w:val="en-GB"/>
        </w:rPr>
        <w:t>配备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顶级</w:t>
      </w:r>
      <w:r w:rsidRPr="009F5E21">
        <w:rPr>
          <w:rFonts w:ascii="MS Gothic" w:hAnsi="MS Gothic" w:cs="MS Gothic"/>
          <w:sz w:val="16"/>
          <w:szCs w:val="18"/>
          <w:lang w:val="en-GB"/>
        </w:rPr>
        <w:t>工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艺</w:t>
      </w:r>
      <w:r w:rsidRPr="009F5E21">
        <w:rPr>
          <w:rFonts w:ascii="MS Gothic" w:hAnsi="MS Gothic" w:cs="MS Gothic"/>
          <w:sz w:val="16"/>
          <w:szCs w:val="18"/>
          <w:lang w:val="en-GB"/>
        </w:rPr>
        <w:t>制造的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一体</w:t>
      </w:r>
      <w:proofErr w:type="spellEnd"/>
      <w:r w:rsidR="00657F07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式</w:t>
      </w:r>
      <w:r w:rsidRPr="009F5E21">
        <w:rPr>
          <w:rFonts w:ascii="MS Gothic" w:hAnsi="MS Gothic" w:cs="MS Gothic"/>
          <w:sz w:val="16"/>
          <w:szCs w:val="18"/>
          <w:lang w:val="en-GB"/>
        </w:rPr>
        <w:t>硅</w:t>
      </w:r>
      <w:r w:rsidR="00657F07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质</w:t>
      </w:r>
      <w:proofErr w:type="spellStart"/>
      <w:r w:rsidRPr="009F5E21">
        <w:rPr>
          <w:rFonts w:ascii="MS Gothic" w:hAnsi="MS Gothic" w:cs="MS Gothic"/>
          <w:sz w:val="16"/>
          <w:szCs w:val="18"/>
          <w:lang w:val="en-GB"/>
        </w:rPr>
        <w:t>振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荡</w:t>
      </w:r>
      <w:r w:rsidRPr="009F5E21">
        <w:rPr>
          <w:rFonts w:ascii="MS Gothic" w:hAnsi="MS Gothic" w:cs="MS Gothic"/>
          <w:sz w:val="16"/>
          <w:szCs w:val="18"/>
          <w:lang w:val="en-GB"/>
        </w:rPr>
        <w:t>器的</w:t>
      </w:r>
      <w:proofErr w:type="spellEnd"/>
      <w:r w:rsidR="00AE1C8B" w:rsidRPr="009F5E21">
        <w:rPr>
          <w:rFonts w:ascii="Avenir Next" w:hAnsi="Avenir Next"/>
          <w:sz w:val="16"/>
          <w:szCs w:val="18"/>
          <w:lang w:val="en-GB"/>
        </w:rPr>
        <w:t>DEFY Inventor</w:t>
      </w:r>
      <w:r w:rsidRPr="009F5E21">
        <w:rPr>
          <w:rFonts w:ascii="Avenir Next" w:hAnsi="Avenir Next"/>
          <w:sz w:val="16"/>
          <w:szCs w:val="18"/>
          <w:lang w:val="en-GB"/>
        </w:rPr>
        <w:t>，</w:t>
      </w:r>
      <w:proofErr w:type="spellStart"/>
      <w:r w:rsidR="00AE1C8B" w:rsidRPr="009F5E21">
        <w:rPr>
          <w:rFonts w:ascii="MS Gothic" w:hAnsi="MS Gothic" w:cs="MS Gothic"/>
          <w:sz w:val="16"/>
          <w:szCs w:val="18"/>
          <w:lang w:val="en-GB"/>
        </w:rPr>
        <w:t>以及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/>
        </w:rPr>
        <w:t>百分之一秒计时的</w:t>
      </w:r>
      <w:r w:rsidR="00AE1C8B" w:rsidRPr="009F5E21">
        <w:rPr>
          <w:rFonts w:ascii="MS Gothic" w:hAnsi="MS Gothic" w:cs="MS Gothic"/>
          <w:sz w:val="16"/>
          <w:szCs w:val="18"/>
          <w:lang w:val="en-GB"/>
        </w:rPr>
        <w:t>高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/>
        </w:rPr>
        <w:t>频</w:t>
      </w:r>
      <w:r w:rsidRPr="009F5E21">
        <w:rPr>
          <w:rFonts w:ascii="MS Gothic" w:hAnsi="MS Gothic" w:cs="MS Gothic"/>
          <w:sz w:val="16"/>
          <w:szCs w:val="18"/>
          <w:lang w:val="en-GB"/>
        </w:rPr>
        <w:t>率</w:t>
      </w:r>
      <w:proofErr w:type="spellEnd"/>
      <w:r w:rsidR="00AE1C8B" w:rsidRPr="009F5E21">
        <w:rPr>
          <w:rFonts w:ascii="Avenir Next" w:hAnsi="Avenir Next"/>
          <w:sz w:val="16"/>
          <w:szCs w:val="18"/>
          <w:lang w:val="en-GB"/>
        </w:rPr>
        <w:t xml:space="preserve">DEFY El Primero 21 </w:t>
      </w:r>
      <w:r w:rsidRPr="009F5E21">
        <w:rPr>
          <w:rFonts w:ascii="Avenir Next" w:hAnsi="Avenir Next"/>
          <w:sz w:val="16"/>
          <w:szCs w:val="18"/>
          <w:lang w:val="en-GB"/>
        </w:rPr>
        <w:t>腕表</w:t>
      </w:r>
      <w:r w:rsidR="00AE1C8B" w:rsidRPr="009F5E21">
        <w:rPr>
          <w:rFonts w:ascii="MS Gothic" w:hAnsi="MS Gothic" w:cs="MS Gothic"/>
          <w:sz w:val="16"/>
          <w:szCs w:val="18"/>
          <w:lang w:val="en-GB"/>
        </w:rPr>
        <w:t>。</w:t>
      </w:r>
      <w:r w:rsidR="00AE1C8B" w:rsidRPr="009F5E21">
        <w:rPr>
          <w:rFonts w:ascii="Avenir Next" w:hAnsi="Avenir Next" w:hint="eastAsia"/>
          <w:sz w:val="16"/>
          <w:szCs w:val="18"/>
          <w:lang w:val="en-GB" w:eastAsia="zh-CN"/>
        </w:rPr>
        <w:t>自</w:t>
      </w:r>
      <w:r w:rsidR="00AE1C8B" w:rsidRPr="009F5E21">
        <w:rPr>
          <w:rFonts w:ascii="Avenir Next" w:hAnsi="Avenir Next"/>
          <w:sz w:val="16"/>
          <w:szCs w:val="18"/>
          <w:lang w:val="en-GB" w:eastAsia="zh-CN"/>
        </w:rPr>
        <w:t>1865</w:t>
      </w:r>
      <w:r w:rsidR="00AE1C8B" w:rsidRPr="009F5E21">
        <w:rPr>
          <w:rFonts w:ascii="Avenir Next" w:hAnsi="Avenir Next" w:hint="eastAsia"/>
          <w:sz w:val="16"/>
          <w:szCs w:val="18"/>
          <w:lang w:val="en-GB" w:eastAsia="zh-CN"/>
        </w:rPr>
        <w:t>年</w:t>
      </w:r>
      <w:r w:rsidR="00657F07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问世</w:t>
      </w:r>
      <w:r w:rsidR="00AE1C8B" w:rsidRPr="009F5E21">
        <w:rPr>
          <w:rFonts w:ascii="Avenir Next" w:hAnsi="Avenir Next" w:hint="eastAsia"/>
          <w:sz w:val="16"/>
          <w:szCs w:val="18"/>
          <w:lang w:val="en-GB" w:eastAsia="zh-CN"/>
        </w:rPr>
        <w:t>以来，</w:t>
      </w:r>
      <w:r w:rsidR="00AE1C8B" w:rsidRPr="009F5E21">
        <w:rPr>
          <w:rFonts w:ascii="Avenir Next" w:hAnsi="Avenir Next"/>
          <w:sz w:val="16"/>
          <w:szCs w:val="18"/>
          <w:lang w:val="en-GB" w:eastAsia="zh-CN"/>
        </w:rPr>
        <w:t>Zenith</w:t>
      </w:r>
      <w:r w:rsidR="00657F07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始终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坚持不懈，</w:t>
      </w:r>
      <w:r w:rsidR="00657F07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不断重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写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精确和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创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新的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概念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，包括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航空</w:t>
      </w:r>
      <w:r w:rsidR="00657F07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史</w:t>
      </w:r>
      <w:r w:rsidR="00657F07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早期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推出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的第一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枚</w:t>
      </w:r>
      <w:r w:rsidR="00657F07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“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飞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行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员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手表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”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和第一款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量产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“</w:t>
      </w:r>
      <w:r w:rsidR="00AE1C8B" w:rsidRPr="009F5E21">
        <w:rPr>
          <w:rFonts w:ascii="Avenir Next" w:hAnsi="Avenir Next"/>
          <w:sz w:val="16"/>
          <w:szCs w:val="18"/>
          <w:lang w:val="en-GB" w:eastAsia="zh-CN"/>
        </w:rPr>
        <w:t>El Primero”</w:t>
      </w:r>
      <w:r w:rsidR="00AE1C8B" w:rsidRPr="009F5E21">
        <w:rPr>
          <w:rFonts w:ascii="Avenir Next" w:hAnsi="Avenir Next" w:hint="eastAsia"/>
          <w:sz w:val="16"/>
          <w:szCs w:val="18"/>
          <w:lang w:val="en-GB" w:eastAsia="zh-CN"/>
        </w:rPr>
        <w:t>自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动计时码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表机芯。</w:t>
      </w:r>
      <w:r w:rsidR="00657F07" w:rsidRPr="009F5E21">
        <w:rPr>
          <w:rFonts w:ascii="Avenir Next" w:hAnsi="Avenir Next"/>
          <w:sz w:val="16"/>
          <w:szCs w:val="18"/>
          <w:lang w:val="en-GB" w:eastAsia="zh-CN"/>
        </w:rPr>
        <w:t>Zenith</w:t>
      </w:r>
      <w:r w:rsidR="00AE1C8B" w:rsidRPr="009F5E21">
        <w:rPr>
          <w:rFonts w:ascii="Avenir Next" w:hAnsi="Avenir Next" w:hint="eastAsia"/>
          <w:sz w:val="16"/>
          <w:szCs w:val="18"/>
          <w:lang w:val="en-GB" w:eastAsia="zh-CN"/>
        </w:rPr>
        <w:t>始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终领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先一步，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不断推出</w:t>
      </w:r>
      <w:r w:rsidR="00657F07" w:rsidRPr="009F5E21">
        <w:rPr>
          <w:rFonts w:ascii="Avenir Next" w:hAnsi="Avenir Next" w:hint="eastAsia"/>
          <w:sz w:val="16"/>
          <w:szCs w:val="18"/>
          <w:lang w:val="en-GB" w:eastAsia="zh-CN"/>
        </w:rPr>
        <w:t>全新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性能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标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准和灵感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设计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，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为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其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独一无二的</w:t>
      </w:r>
      <w:r w:rsidR="00657F07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传奇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历史中书写</w:t>
      </w:r>
      <w:r w:rsidR="00657F07"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华彩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篇章。</w:t>
      </w:r>
      <w:r w:rsidR="00AE1C8B" w:rsidRPr="009F5E21">
        <w:rPr>
          <w:rFonts w:ascii="Avenir Next" w:hAnsi="Avenir Next"/>
          <w:sz w:val="16"/>
          <w:szCs w:val="18"/>
          <w:lang w:val="en-GB" w:eastAsia="zh-CN"/>
        </w:rPr>
        <w:t>Zenith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伴随着那些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勇于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挑</w:t>
      </w:r>
      <w:r w:rsidR="00AE1C8B"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战时间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并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追寻梦想之星的人们，</w:t>
      </w:r>
      <w:r w:rsidRPr="009F5E21">
        <w:rPr>
          <w:rFonts w:ascii="Avenir Next" w:hAnsi="Avenir Next" w:hint="eastAsia"/>
          <w:sz w:val="16"/>
          <w:szCs w:val="18"/>
          <w:lang w:val="en-GB" w:eastAsia="zh-CN"/>
        </w:rPr>
        <w:t>竭诚</w:t>
      </w:r>
      <w:r w:rsidRPr="009F5E21">
        <w:rPr>
          <w:rFonts w:ascii="Microsoft YaHei" w:eastAsia="Microsoft YaHei" w:hAnsi="Microsoft YaHei" w:cs="Microsoft YaHei"/>
          <w:sz w:val="16"/>
          <w:szCs w:val="18"/>
          <w:lang w:val="en-GB" w:eastAsia="zh-CN"/>
        </w:rPr>
        <w:t>缔造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瑞士制表</w:t>
      </w:r>
      <w:r w:rsidRPr="009F5E21">
        <w:rPr>
          <w:rFonts w:ascii="Microsoft YaHei" w:eastAsia="Microsoft YaHei" w:hAnsi="Microsoft YaHei" w:cs="Microsoft YaHei" w:hint="eastAsia"/>
          <w:sz w:val="16"/>
          <w:szCs w:val="18"/>
          <w:lang w:val="en-GB" w:eastAsia="zh-CN"/>
        </w:rPr>
        <w:t>业</w:t>
      </w:r>
      <w:r w:rsidRPr="009F5E21">
        <w:rPr>
          <w:rFonts w:ascii="MS Gothic" w:hAnsi="MS Gothic" w:cs="MS Gothic"/>
          <w:sz w:val="16"/>
          <w:szCs w:val="18"/>
          <w:lang w:val="en-GB" w:eastAsia="zh-CN"/>
        </w:rPr>
        <w:t>的未来</w:t>
      </w:r>
      <w:r w:rsidR="00AE1C8B" w:rsidRPr="009F5E21">
        <w:rPr>
          <w:rFonts w:ascii="MS Gothic" w:hAnsi="MS Gothic" w:cs="MS Gothic"/>
          <w:sz w:val="16"/>
          <w:szCs w:val="18"/>
          <w:lang w:val="en-GB" w:eastAsia="zh-CN"/>
        </w:rPr>
        <w:t>。</w:t>
      </w:r>
    </w:p>
    <w:p w14:paraId="1AF5E622" w14:textId="77777777" w:rsidR="00EC7542" w:rsidRPr="00EC7542" w:rsidRDefault="00EC7542" w:rsidP="00B840B5">
      <w:pPr>
        <w:rPr>
          <w:rFonts w:ascii="Avenir Next" w:hAnsi="Avenir Next"/>
          <w:color w:val="FF0000"/>
          <w:sz w:val="18"/>
          <w:szCs w:val="18"/>
          <w:lang w:eastAsia="zh-CN"/>
        </w:rPr>
      </w:pPr>
      <w:bookmarkStart w:id="0" w:name="_GoBack"/>
      <w:bookmarkEnd w:id="0"/>
    </w:p>
    <w:sectPr w:rsidR="00EC7542" w:rsidRPr="00EC7542" w:rsidSect="00D6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142F" w14:textId="77777777" w:rsidR="009F5298" w:rsidRDefault="009F5298" w:rsidP="00725D70">
      <w:r>
        <w:separator/>
      </w:r>
    </w:p>
  </w:endnote>
  <w:endnote w:type="continuationSeparator" w:id="0">
    <w:p w14:paraId="195CA82F" w14:textId="77777777" w:rsidR="009F5298" w:rsidRDefault="009F5298" w:rsidP="007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CD8B" w14:textId="77777777" w:rsidR="00081C39" w:rsidRDefault="00081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DF0A" w14:textId="77777777" w:rsidR="00094B84" w:rsidRPr="00166C18" w:rsidRDefault="00094B84" w:rsidP="00EC7542">
    <w:pPr>
      <w:pStyle w:val="Footer"/>
      <w:jc w:val="center"/>
      <w:rPr>
        <w:rFonts w:ascii="Avenir Next" w:hAnsi="Avenir Next"/>
        <w:sz w:val="18"/>
        <w:szCs w:val="18"/>
        <w:lang w:val="fr-CH"/>
      </w:rPr>
    </w:pPr>
    <w:r w:rsidRPr="00166C18">
      <w:rPr>
        <w:rFonts w:ascii="Avenir Next" w:hAnsi="Avenir Next"/>
        <w:b/>
        <w:sz w:val="18"/>
        <w:szCs w:val="18"/>
        <w:lang w:val="fr-CH"/>
      </w:rPr>
      <w:t>ZENITH</w:t>
    </w:r>
    <w:r w:rsidRPr="00166C18">
      <w:rPr>
        <w:rFonts w:ascii="Avenir Next" w:hAnsi="Avenir Next"/>
        <w:sz w:val="18"/>
        <w:szCs w:val="18"/>
        <w:lang w:val="fr-CH"/>
      </w:rPr>
      <w:t xml:space="preserve"> | www.zenith-watches.com | Rue des Billodes 34-36 | CH-2400 Le Locle</w:t>
    </w:r>
  </w:p>
  <w:p w14:paraId="4B924199" w14:textId="4D18C7DE" w:rsidR="00094B84" w:rsidRPr="00EC7542" w:rsidRDefault="00094B84" w:rsidP="00EC7542">
    <w:pPr>
      <w:pStyle w:val="Footer"/>
      <w:jc w:val="center"/>
      <w:rPr>
        <w:rFonts w:ascii="Avenir Next" w:hAnsi="Avenir Next"/>
        <w:sz w:val="18"/>
        <w:szCs w:val="18"/>
      </w:rPr>
    </w:pPr>
    <w:r w:rsidRPr="00166C18">
      <w:rPr>
        <w:rFonts w:ascii="Avenir Next" w:hAnsi="Avenir Next"/>
        <w:sz w:val="18"/>
        <w:szCs w:val="18"/>
        <w:lang w:val="fr-CH"/>
      </w:rPr>
      <w:t>International Media Relations</w:t>
    </w:r>
    <w:r>
      <w:rPr>
        <w:rFonts w:ascii="Avenir Next" w:hAnsi="Avenir Next"/>
        <w:sz w:val="18"/>
        <w:szCs w:val="18"/>
        <w:lang w:val="fr-CH"/>
      </w:rPr>
      <w:t> :</w:t>
    </w:r>
    <w:r w:rsidRPr="00166C18">
      <w:rPr>
        <w:rFonts w:ascii="Avenir Next" w:hAnsi="Avenir Next"/>
        <w:sz w:val="18"/>
        <w:szCs w:val="18"/>
        <w:lang w:val="fr-CH"/>
      </w:rPr>
      <w:t> </w:t>
    </w:r>
    <w:r>
      <w:rPr>
        <w:rFonts w:ascii="Avenir Next" w:hAnsi="Avenir Next"/>
        <w:sz w:val="18"/>
        <w:szCs w:val="18"/>
        <w:lang w:val="fr-CH"/>
      </w:rPr>
      <w:t xml:space="preserve"> press@zenith-watches.com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32B1" w14:textId="77777777" w:rsidR="00081C39" w:rsidRDefault="00081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A559" w14:textId="77777777" w:rsidR="009F5298" w:rsidRDefault="009F5298" w:rsidP="00725D70">
      <w:r>
        <w:separator/>
      </w:r>
    </w:p>
  </w:footnote>
  <w:footnote w:type="continuationSeparator" w:id="0">
    <w:p w14:paraId="5ECD31E4" w14:textId="77777777" w:rsidR="009F5298" w:rsidRDefault="009F5298" w:rsidP="0072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E488" w14:textId="77777777" w:rsidR="00081C39" w:rsidRDefault="00081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DE04" w14:textId="7D523642" w:rsidR="00094B84" w:rsidRDefault="00094B84" w:rsidP="00EC7542">
    <w:pPr>
      <w:pStyle w:val="Header"/>
      <w:jc w:val="center"/>
    </w:pPr>
    <w:r>
      <w:rPr>
        <w:noProof/>
        <w:lang w:val="fr-CH" w:eastAsia="fr-CH"/>
      </w:rPr>
      <w:drawing>
        <wp:inline distT="0" distB="0" distL="0" distR="0" wp14:anchorId="2E724E13" wp14:editId="6878CCB5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F88181" w14:textId="77777777" w:rsidR="00094B84" w:rsidRPr="00EC7542" w:rsidRDefault="00094B84" w:rsidP="00EC754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4894" w14:textId="77777777" w:rsidR="00081C39" w:rsidRDefault="00081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3"/>
    <w:rsid w:val="0002551B"/>
    <w:rsid w:val="00075094"/>
    <w:rsid w:val="00081C39"/>
    <w:rsid w:val="00094B84"/>
    <w:rsid w:val="001158C5"/>
    <w:rsid w:val="00245350"/>
    <w:rsid w:val="00273A3A"/>
    <w:rsid w:val="002C6235"/>
    <w:rsid w:val="002D2232"/>
    <w:rsid w:val="002D6DF7"/>
    <w:rsid w:val="002E08A9"/>
    <w:rsid w:val="002E57C2"/>
    <w:rsid w:val="002E5FBD"/>
    <w:rsid w:val="0030661F"/>
    <w:rsid w:val="00344AB2"/>
    <w:rsid w:val="00366DFF"/>
    <w:rsid w:val="003865C6"/>
    <w:rsid w:val="003F5A06"/>
    <w:rsid w:val="00400F27"/>
    <w:rsid w:val="00406B95"/>
    <w:rsid w:val="00490EFC"/>
    <w:rsid w:val="00500BFB"/>
    <w:rsid w:val="005071BF"/>
    <w:rsid w:val="0053020E"/>
    <w:rsid w:val="00560DBE"/>
    <w:rsid w:val="005C76B5"/>
    <w:rsid w:val="005C7738"/>
    <w:rsid w:val="005D25DC"/>
    <w:rsid w:val="005D3146"/>
    <w:rsid w:val="0064497E"/>
    <w:rsid w:val="00657F07"/>
    <w:rsid w:val="00672604"/>
    <w:rsid w:val="006937B5"/>
    <w:rsid w:val="006C052F"/>
    <w:rsid w:val="00707AB0"/>
    <w:rsid w:val="00725D70"/>
    <w:rsid w:val="00754DDB"/>
    <w:rsid w:val="007555A0"/>
    <w:rsid w:val="007837F3"/>
    <w:rsid w:val="007E19BE"/>
    <w:rsid w:val="0089174B"/>
    <w:rsid w:val="00905F0A"/>
    <w:rsid w:val="0092590A"/>
    <w:rsid w:val="009562AF"/>
    <w:rsid w:val="009702C5"/>
    <w:rsid w:val="009F5298"/>
    <w:rsid w:val="009F5E21"/>
    <w:rsid w:val="00A05E4B"/>
    <w:rsid w:val="00A356B1"/>
    <w:rsid w:val="00A81C7F"/>
    <w:rsid w:val="00AA136F"/>
    <w:rsid w:val="00AD5ECC"/>
    <w:rsid w:val="00AE1C8B"/>
    <w:rsid w:val="00B0523F"/>
    <w:rsid w:val="00B21701"/>
    <w:rsid w:val="00B43FCD"/>
    <w:rsid w:val="00B621A3"/>
    <w:rsid w:val="00B71D20"/>
    <w:rsid w:val="00B840B5"/>
    <w:rsid w:val="00C12C65"/>
    <w:rsid w:val="00C518EC"/>
    <w:rsid w:val="00C51AD3"/>
    <w:rsid w:val="00C57D3E"/>
    <w:rsid w:val="00C60FC1"/>
    <w:rsid w:val="00C77641"/>
    <w:rsid w:val="00C9509C"/>
    <w:rsid w:val="00CA08EA"/>
    <w:rsid w:val="00CC2DD8"/>
    <w:rsid w:val="00CC7803"/>
    <w:rsid w:val="00CE37DF"/>
    <w:rsid w:val="00D26491"/>
    <w:rsid w:val="00D3338F"/>
    <w:rsid w:val="00D61DDE"/>
    <w:rsid w:val="00E025BC"/>
    <w:rsid w:val="00EC7542"/>
    <w:rsid w:val="00F0099B"/>
    <w:rsid w:val="00F73A41"/>
    <w:rsid w:val="00FC45F8"/>
    <w:rsid w:val="00FD0BB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776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AD3"/>
  </w:style>
  <w:style w:type="character" w:styleId="CommentReference">
    <w:name w:val="annotation reference"/>
    <w:basedOn w:val="DefaultParagraphFont"/>
    <w:uiPriority w:val="99"/>
    <w:semiHidden/>
    <w:unhideWhenUsed/>
    <w:rsid w:val="005C77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70"/>
  </w:style>
  <w:style w:type="paragraph" w:styleId="Footer">
    <w:name w:val="footer"/>
    <w:basedOn w:val="Normal"/>
    <w:link w:val="FooterChar"/>
    <w:uiPriority w:val="99"/>
    <w:unhideWhenUsed/>
    <w:rsid w:val="00725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70"/>
  </w:style>
  <w:style w:type="character" w:styleId="Hyperlink">
    <w:name w:val="Hyperlink"/>
    <w:rsid w:val="00EC754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1912-F779-41B5-9BE3-3E58EE93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2019-09-12T13:38:00Z</dcterms:created>
  <dcterms:modified xsi:type="dcterms:W3CDTF">2019-09-18T07:00:00Z</dcterms:modified>
</cp:coreProperties>
</file>