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B1B6" w14:textId="5DEBC15A" w:rsidR="001464C2" w:rsidRPr="005B7F20" w:rsidRDefault="005008F4" w:rsidP="009E1DA1">
      <w:pPr>
        <w:jc w:val="center"/>
        <w:rPr>
          <w:b/>
          <w:rFonts w:ascii="Avenir Next" w:hAnsi="Avenir Next" w:cs="Times New Roman"/>
        </w:rPr>
      </w:pPr>
      <w:r>
        <w:rPr>
          <w:b/>
          <w:rFonts w:ascii="Avenir Next" w:hAnsi="Avenir Next"/>
        </w:rPr>
        <w:t xml:space="preserve">El prestigioso entrenador de tenis y emprendedor Patrick Mouratoglou se une a Zenith como nuevo Amigo de la Marca</w:t>
      </w:r>
    </w:p>
    <w:p w14:paraId="389445F6" w14:textId="77777777" w:rsidR="00CF6D16" w:rsidRPr="005B7F20" w:rsidRDefault="00CF6D16" w:rsidP="009E1DA1">
      <w:pPr>
        <w:rPr>
          <w:sz w:val="20"/>
          <w:szCs w:val="20"/>
          <w:rFonts w:ascii="Avenir Next" w:hAnsi="Avenir Next" w:cs="Times New Roman"/>
        </w:rPr>
      </w:pPr>
      <w:r>
        <w:rPr>
          <w:sz w:val="20"/>
          <w:szCs w:val="20"/>
          <w:rFonts w:ascii="Avenir Next" w:hAnsi="Avenir Next"/>
        </w:rPr>
        <w:t xml:space="preserve"> </w:t>
      </w:r>
    </w:p>
    <w:p w14:paraId="26248DCD" w14:textId="51E8937B" w:rsidR="005008F4" w:rsidRPr="005B7F20" w:rsidRDefault="003650CF" w:rsidP="009E1DA1">
      <w:pPr>
        <w:jc w:val="both"/>
        <w:rPr>
          <w:sz w:val="18"/>
          <w:szCs w:val="18"/>
          <w:rFonts w:ascii="Avenir Next" w:hAnsi="Avenir Next" w:cs="Times New Roman"/>
        </w:rPr>
      </w:pPr>
      <w:r>
        <w:rPr>
          <w:sz w:val="18"/>
          <w:szCs w:val="18"/>
          <w:b/>
          <w:rFonts w:ascii="Avenir Next" w:hAnsi="Avenir Next"/>
        </w:rPr>
        <w:t xml:space="preserve">Le Locle, 20 de enero de 2020</w:t>
      </w:r>
      <w:r>
        <w:rPr>
          <w:sz w:val="18"/>
          <w:szCs w:val="18"/>
          <w:rFonts w:ascii="Avenir Next" w:hAnsi="Avenir Next"/>
        </w:rPr>
        <w:t xml:space="preserve">:</w:t>
      </w:r>
      <w:r>
        <w:rPr>
          <w:sz w:val="18"/>
          <w:szCs w:val="18"/>
          <w:rFonts w:ascii="Avenir Next" w:hAnsi="Avenir Next"/>
        </w:rPr>
        <w:t xml:space="preserve"> </w:t>
      </w:r>
      <w:r>
        <w:rPr>
          <w:sz w:val="18"/>
          <w:szCs w:val="18"/>
          <w:rFonts w:ascii="Avenir Next" w:hAnsi="Avenir Next"/>
        </w:rPr>
        <w:t xml:space="preserve">En el día de la inauguración del torneo Open Grand Slam de Australia, Zenith se enorgullece de presentar al emblemático entrenador de tenis y emprendedor Patrick Mouratoglou como Amigo de la Marca.</w:t>
      </w:r>
    </w:p>
    <w:p w14:paraId="2B4CAE6F" w14:textId="43F63E0A" w:rsidR="00CF757F" w:rsidRPr="005B7F20" w:rsidRDefault="00CF757F" w:rsidP="009E1DA1">
      <w:pPr>
        <w:rPr>
          <w:rFonts w:ascii="Avenir Next" w:hAnsi="Avenir Next" w:cs="Times New Roman"/>
          <w:sz w:val="18"/>
          <w:szCs w:val="18"/>
        </w:rPr>
      </w:pPr>
    </w:p>
    <w:p w14:paraId="2518017C" w14:textId="0EA50D78" w:rsidR="00D179E1" w:rsidRPr="005B7F20" w:rsidRDefault="001E363A" w:rsidP="009E1DA1">
      <w:pPr>
        <w:jc w:val="both"/>
        <w:rPr>
          <w:sz w:val="18"/>
          <w:szCs w:val="18"/>
          <w:rFonts w:ascii="Avenir Next" w:hAnsi="Avenir Next" w:cs="Times New Roman"/>
        </w:rPr>
      </w:pPr>
      <w:r>
        <w:rPr>
          <w:sz w:val="18"/>
          <w:szCs w:val="18"/>
          <w:rFonts w:ascii="Avenir Next" w:hAnsi="Avenir Next"/>
        </w:rPr>
        <w:t xml:space="preserve">Considerado una de las personas más influyentes del mundo del tenis, Patrick Mouratoglou se ha sentido atraído por el mundo del tenis desde que golpeó su primera pelota a los 6 años.</w:t>
      </w:r>
      <w:r>
        <w:rPr>
          <w:sz w:val="18"/>
          <w:szCs w:val="18"/>
          <w:rFonts w:ascii="Avenir Next" w:hAnsi="Avenir Next"/>
        </w:rPr>
        <w:t xml:space="preserve"> </w:t>
      </w:r>
      <w:r>
        <w:rPr>
          <w:sz w:val="18"/>
          <w:szCs w:val="18"/>
          <w:rFonts w:ascii="Avenir Next" w:hAnsi="Avenir Next"/>
        </w:rPr>
        <w:t xml:space="preserve">Su sueño siempre fue convertirse en el mejor tenista, por lo que pasó gran parte de su infancia entrenando para poder llegar a los grandes campeonatos algún día, pero el destino tenía otros planes preparados para Patrick.</w:t>
      </w:r>
      <w:r>
        <w:rPr>
          <w:sz w:val="18"/>
          <w:szCs w:val="18"/>
          <w:rFonts w:ascii="Avenir Next" w:hAnsi="Avenir Next"/>
        </w:rPr>
        <w:t xml:space="preserve"> </w:t>
      </w:r>
      <w:r>
        <w:rPr>
          <w:sz w:val="18"/>
          <w:szCs w:val="18"/>
          <w:rFonts w:ascii="Avenir Next" w:hAnsi="Avenir Next"/>
        </w:rPr>
        <w:t xml:space="preserve">Sus padres no creían en su futura carrera en el mundo del tenis, así que lo educaron y orientaron en un camino más tradicional,</w:t>
      </w:r>
      <w:r>
        <w:rPr>
          <w:sz w:val="18"/>
          <w:szCs w:val="18"/>
          <w:rFonts w:ascii="Avenir Next" w:hAnsi="Avenir Next"/>
        </w:rPr>
        <w:t xml:space="preserve"> </w:t>
      </w:r>
      <w:r>
        <w:rPr>
          <w:sz w:val="18"/>
          <w:szCs w:val="18"/>
          <w:rFonts w:ascii="Avenir Next" w:hAnsi="Avenir Next"/>
        </w:rPr>
        <w:t xml:space="preserve">pero Patrick nunca perdió la esperanza.</w:t>
      </w:r>
      <w:r>
        <w:rPr>
          <w:sz w:val="18"/>
          <w:szCs w:val="18"/>
          <w:rFonts w:ascii="Avenir Next" w:hAnsi="Avenir Next"/>
        </w:rPr>
        <w:t xml:space="preserve"> </w:t>
      </w:r>
      <w:r>
        <w:rPr>
          <w:sz w:val="18"/>
          <w:szCs w:val="18"/>
          <w:rFonts w:ascii="Avenir Next" w:hAnsi="Avenir Next"/>
        </w:rPr>
        <w:t xml:space="preserve">Completó su formación y cursó estudios empresariales, en los que aprendió a dar forma a su capacidad directiva y a confiar en sí mismo.</w:t>
      </w:r>
      <w:r>
        <w:rPr>
          <w:sz w:val="18"/>
          <w:szCs w:val="18"/>
          <w:rFonts w:ascii="Avenir Next" w:hAnsi="Avenir Next"/>
        </w:rPr>
        <w:t xml:space="preserve"> </w:t>
      </w:r>
      <w:r>
        <w:rPr>
          <w:sz w:val="18"/>
          <w:szCs w:val="18"/>
          <w:rFonts w:ascii="Avenir Next" w:hAnsi="Avenir Next"/>
        </w:rPr>
        <w:t xml:space="preserve">Con su sentido innato por los negocios, decidió llevar a cabo su sueño y así crear con tan solo 26 años la academia de tenis Mouratoglou Academy, que se ha convertido en una de las academias de tenis más prestigiosas del mundo a día de hoy.</w:t>
      </w:r>
      <w:r>
        <w:rPr>
          <w:sz w:val="18"/>
          <w:szCs w:val="18"/>
          <w:rFonts w:ascii="Avenir Next" w:hAnsi="Avenir Next"/>
        </w:rPr>
        <w:t xml:space="preserve"> </w:t>
      </w:r>
    </w:p>
    <w:p w14:paraId="5F167A76" w14:textId="77777777" w:rsidR="009E1DA1" w:rsidRPr="005B7F20" w:rsidRDefault="009E1DA1" w:rsidP="009E1DA1">
      <w:pPr>
        <w:jc w:val="both"/>
        <w:rPr>
          <w:rFonts w:ascii="Avenir Next" w:hAnsi="Avenir Next" w:cs="Times New Roman"/>
          <w:sz w:val="18"/>
          <w:szCs w:val="18"/>
        </w:rPr>
      </w:pPr>
    </w:p>
    <w:p w14:paraId="3F15C7F3" w14:textId="46B2934C" w:rsidR="009E1DA1" w:rsidRPr="005B7F20" w:rsidRDefault="009E1DA1" w:rsidP="009E1DA1">
      <w:pPr>
        <w:jc w:val="both"/>
        <w:rPr>
          <w:sz w:val="18"/>
          <w:szCs w:val="18"/>
          <w:rFonts w:ascii="Avenir Next" w:hAnsi="Avenir Next" w:cs="Times New Roman"/>
        </w:rPr>
      </w:pPr>
      <w:r>
        <w:rPr>
          <w:sz w:val="18"/>
          <w:szCs w:val="18"/>
          <w:rFonts w:ascii="Avenir Next" w:hAnsi="Avenir Next"/>
        </w:rPr>
        <w:t xml:space="preserve">Patrick ha tenido la suerte de poder trabajar con un gran número de tenistas profesionales en diferentes puntos de sus carreras gracias a su academia, ayudándoles a desarrollar todo su potencial y a conseguir grandes logros.</w:t>
      </w:r>
      <w:r>
        <w:rPr>
          <w:sz w:val="18"/>
          <w:szCs w:val="18"/>
          <w:rFonts w:ascii="Avenir Next" w:hAnsi="Avenir Next"/>
        </w:rPr>
        <w:t xml:space="preserve"> </w:t>
      </w:r>
      <w:r>
        <w:rPr>
          <w:sz w:val="18"/>
          <w:szCs w:val="18"/>
          <w:rFonts w:ascii="Avenir Next" w:hAnsi="Avenir Next"/>
        </w:rPr>
        <w:t xml:space="preserve">Tras años y años preparando y asesorando a muchos tenistas en su academia, alcanzó nuevas cotas en 2012 cuando se convirtió en el entrenador de Serena Williams.</w:t>
      </w:r>
      <w:r>
        <w:rPr>
          <w:sz w:val="18"/>
          <w:szCs w:val="18"/>
          <w:rFonts w:ascii="Avenir Next" w:hAnsi="Avenir Next"/>
        </w:rPr>
        <w:t xml:space="preserve"> </w:t>
      </w:r>
      <w:r>
        <w:rPr>
          <w:sz w:val="18"/>
          <w:szCs w:val="18"/>
          <w:rFonts w:ascii="Avenir Next" w:hAnsi="Avenir Next"/>
        </w:rPr>
        <w:t xml:space="preserve">Después de su primera derrota en una ronda inicial del Grand Slam de Roland Garros, Patrick catapultó a Serena al número uno de la clasificación, posición que mantuvo durante tres años y medio consecutivos. Mientras tanto, ganó 2 medallas de oro en los Juegos Olímpicos, 10 títulos de Grand Slam, 3 torneos WTA y otros muchos títulos más.</w:t>
      </w:r>
      <w:r>
        <w:rPr>
          <w:sz w:val="18"/>
          <w:szCs w:val="18"/>
          <w:rFonts w:ascii="Avenir Next" w:hAnsi="Avenir Next"/>
        </w:rPr>
        <w:t xml:space="preserve"> </w:t>
      </w:r>
      <w:r>
        <w:rPr>
          <w:sz w:val="18"/>
          <w:szCs w:val="18"/>
          <w:rFonts w:ascii="Avenir Next" w:hAnsi="Avenir Next"/>
        </w:rPr>
        <w:t xml:space="preserve">El "dúo dinámico" mantiene ese ímpetu ganador.</w:t>
      </w:r>
    </w:p>
    <w:p w14:paraId="0E03BD8B" w14:textId="77777777" w:rsidR="00812A76" w:rsidRPr="005B7F20" w:rsidRDefault="00812A76" w:rsidP="009E1DA1">
      <w:pPr>
        <w:jc w:val="both"/>
        <w:rPr>
          <w:rFonts w:ascii="Avenir Next" w:hAnsi="Avenir Next" w:cs="Times New Roman"/>
          <w:sz w:val="18"/>
          <w:szCs w:val="18"/>
        </w:rPr>
      </w:pPr>
    </w:p>
    <w:p w14:paraId="408B3AA4" w14:textId="7D3E2F69" w:rsidR="00812A76" w:rsidRPr="005B7F20" w:rsidRDefault="00812A76" w:rsidP="009E1DA1">
      <w:pPr>
        <w:jc w:val="both"/>
        <w:rPr>
          <w:sz w:val="18"/>
          <w:szCs w:val="18"/>
          <w:rFonts w:ascii="Avenir Next" w:hAnsi="Avenir Next" w:cs="Times New Roman"/>
        </w:rPr>
      </w:pPr>
      <w:r>
        <w:rPr>
          <w:sz w:val="18"/>
          <w:szCs w:val="18"/>
          <w:i/>
          <w:rFonts w:ascii="Avenir Next" w:hAnsi="Avenir Next"/>
        </w:rPr>
        <w:t xml:space="preserve">"Tuve el placer de conocer a Patrick en Wimbledon el año pasado y enseguida conectamos.</w:t>
      </w:r>
      <w:r>
        <w:rPr>
          <w:sz w:val="18"/>
          <w:szCs w:val="18"/>
          <w:i/>
          <w:rFonts w:ascii="Avenir Next" w:hAnsi="Avenir Next"/>
        </w:rPr>
        <w:t xml:space="preserve"> </w:t>
      </w:r>
      <w:r>
        <w:rPr>
          <w:sz w:val="18"/>
          <w:szCs w:val="18"/>
          <w:i/>
          <w:rFonts w:ascii="Avenir Next" w:hAnsi="Avenir Next"/>
        </w:rPr>
        <w:t xml:space="preserve">Me cautivó su historia, su carisma y su determinación. Una analogía perfecta de lo que significa alcanzar tus sueños contra todo pronóstico.</w:t>
      </w:r>
      <w:r>
        <w:rPr>
          <w:sz w:val="18"/>
          <w:szCs w:val="18"/>
          <w:i/>
          <w:rFonts w:ascii="Avenir Next" w:hAnsi="Avenir Next"/>
        </w:rPr>
        <w:t xml:space="preserve"> </w:t>
      </w:r>
      <w:r>
        <w:rPr>
          <w:sz w:val="18"/>
          <w:szCs w:val="18"/>
          <w:i/>
          <w:rFonts w:ascii="Avenir Next" w:hAnsi="Avenir Next"/>
        </w:rPr>
        <w:t xml:space="preserve">Su pasión y energía encajan a la perfección con el espíritu emprendedor de Zenith"</w:t>
      </w:r>
      <w:r>
        <w:rPr>
          <w:sz w:val="18"/>
          <w:szCs w:val="18"/>
          <w:rFonts w:ascii="Avenir Next" w:hAnsi="Avenir Next"/>
        </w:rPr>
        <w:t xml:space="preserve">, afirmó </w:t>
      </w:r>
      <w:r>
        <w:rPr>
          <w:sz w:val="18"/>
          <w:szCs w:val="18"/>
          <w:b/>
          <w:rFonts w:ascii="Avenir Next" w:hAnsi="Avenir Next"/>
        </w:rPr>
        <w:t xml:space="preserve">Julien Tornare</w:t>
      </w:r>
      <w:r>
        <w:rPr>
          <w:sz w:val="18"/>
          <w:szCs w:val="18"/>
          <w:rFonts w:ascii="Avenir Next" w:hAnsi="Avenir Next"/>
        </w:rPr>
        <w:t xml:space="preserve">, </w:t>
      </w:r>
      <w:r>
        <w:rPr>
          <w:sz w:val="18"/>
          <w:szCs w:val="18"/>
          <w:b/>
          <w:bCs/>
          <w:rFonts w:ascii="Avenir Next" w:hAnsi="Avenir Next"/>
        </w:rPr>
        <w:t xml:space="preserve">consejero delegado</w:t>
      </w:r>
      <w:r>
        <w:rPr>
          <w:sz w:val="18"/>
          <w:szCs w:val="18"/>
          <w:b/>
          <w:rFonts w:ascii="Avenir Next" w:hAnsi="Avenir Next"/>
        </w:rPr>
        <w:t xml:space="preserve"> de Zenith</w:t>
      </w:r>
      <w:r>
        <w:rPr>
          <w:sz w:val="18"/>
          <w:szCs w:val="18"/>
          <w:rFonts w:ascii="Avenir Next" w:hAnsi="Avenir Next"/>
        </w:rPr>
        <w:t xml:space="preserve">, sobre Patrick Mouratoglou y su decisivo encuentro.</w:t>
      </w:r>
    </w:p>
    <w:p w14:paraId="1FBD9C58" w14:textId="77777777" w:rsidR="001E363A" w:rsidRPr="005B7F20" w:rsidRDefault="001E363A" w:rsidP="009E1DA1">
      <w:pPr>
        <w:jc w:val="both"/>
        <w:rPr>
          <w:rFonts w:ascii="Avenir Next" w:hAnsi="Avenir Next" w:cs="Times New Roman"/>
          <w:sz w:val="18"/>
          <w:szCs w:val="18"/>
        </w:rPr>
      </w:pPr>
    </w:p>
    <w:p w14:paraId="77427749" w14:textId="766702B7" w:rsidR="00BF0F90" w:rsidRPr="005B7F20" w:rsidRDefault="001E363A" w:rsidP="009E1DA1">
      <w:pPr>
        <w:jc w:val="both"/>
        <w:rPr>
          <w:sz w:val="18"/>
          <w:szCs w:val="18"/>
          <w:rFonts w:ascii="Avenir Next" w:hAnsi="Avenir Next" w:cs="Times New Roman"/>
        </w:rPr>
      </w:pPr>
      <w:r>
        <w:rPr>
          <w:sz w:val="18"/>
          <w:szCs w:val="18"/>
          <w:rFonts w:ascii="Avenir Next" w:hAnsi="Avenir Next"/>
        </w:rPr>
        <w:t xml:space="preserve">El afán, la perseverancia y el autolabrado éxito de Patrick, además de su humildad y altruismo, hacen de él una persona carismática única en el mundo del tenis y un respetable hombre de negocios.</w:t>
      </w:r>
      <w:r>
        <w:rPr>
          <w:sz w:val="18"/>
          <w:szCs w:val="18"/>
          <w:rFonts w:ascii="Avenir Next" w:hAnsi="Avenir Next"/>
        </w:rPr>
        <w:t xml:space="preserve"> </w:t>
      </w:r>
      <w:r>
        <w:rPr>
          <w:sz w:val="18"/>
          <w:szCs w:val="18"/>
          <w:rFonts w:ascii="Avenir Next" w:hAnsi="Avenir Next"/>
        </w:rPr>
        <w:t xml:space="preserve">Uno nunca debe rendirse para conseguir lo que quiere,</w:t>
      </w:r>
      <w:r>
        <w:rPr>
          <w:sz w:val="18"/>
          <w:szCs w:val="18"/>
          <w:rFonts w:ascii="Avenir Next" w:hAnsi="Avenir Next"/>
        </w:rPr>
        <w:t xml:space="preserve"> </w:t>
      </w:r>
      <w:r>
        <w:rPr>
          <w:sz w:val="18"/>
          <w:szCs w:val="18"/>
          <w:rFonts w:ascii="Avenir Next" w:hAnsi="Avenir Next"/>
        </w:rPr>
        <w:t xml:space="preserve">sin importar lo imposible que parezca.</w:t>
      </w:r>
      <w:r>
        <w:rPr>
          <w:sz w:val="18"/>
          <w:szCs w:val="18"/>
          <w:rFonts w:ascii="Avenir Next" w:hAnsi="Avenir Next"/>
        </w:rPr>
        <w:t xml:space="preserve"> </w:t>
      </w:r>
      <w:r>
        <w:rPr>
          <w:sz w:val="18"/>
          <w:szCs w:val="18"/>
          <w:rFonts w:ascii="Avenir Next" w:hAnsi="Avenir Next"/>
        </w:rPr>
        <w:t xml:space="preserve">El ascenso a la fama de este entrenador es una trayectoria insólita, el perfecto reflejo del espíritu de Zenith: "hora de alcanzar las estrellas", que aboga por desafíar los convencionalismos y superar las expectativas.</w:t>
      </w:r>
      <w:r>
        <w:rPr>
          <w:sz w:val="18"/>
          <w:szCs w:val="18"/>
          <w:rFonts w:ascii="Avenir Next" w:hAnsi="Avenir Next"/>
        </w:rPr>
        <w:t xml:space="preserve"> </w:t>
      </w:r>
    </w:p>
    <w:p w14:paraId="68E02F39" w14:textId="7B808A93" w:rsidR="005B7F20" w:rsidRPr="005B7F20" w:rsidRDefault="005B7F20" w:rsidP="009E1DA1">
      <w:pPr>
        <w:jc w:val="both"/>
        <w:rPr>
          <w:rFonts w:ascii="Avenir Next" w:hAnsi="Avenir Next" w:cs="Times New Roman"/>
          <w:sz w:val="18"/>
          <w:szCs w:val="18"/>
        </w:rPr>
      </w:pPr>
    </w:p>
    <w:p w14:paraId="0D5126B0" w14:textId="2EC92E46" w:rsidR="005B7F20" w:rsidRPr="005B7F20" w:rsidRDefault="005B7F20" w:rsidP="009E1DA1">
      <w:pPr>
        <w:jc w:val="both"/>
        <w:rPr>
          <w:b/>
          <w:i/>
          <w:sz w:val="18"/>
          <w:szCs w:val="18"/>
          <w:rFonts w:ascii="Avenir Next" w:hAnsi="Avenir Next" w:cs="Times New Roman"/>
        </w:rPr>
      </w:pPr>
      <w:r>
        <w:rPr>
          <w:sz w:val="18"/>
          <w:szCs w:val="18"/>
          <w:i/>
          <w:rFonts w:ascii="Avenir Next" w:hAnsi="Avenir Next"/>
        </w:rPr>
        <w:t xml:space="preserve">"Como amante de la relojería, me llena de orgullo convertirme en Amigo de la Marca para Zenith, ya que busca la excelencia desde 1865.</w:t>
      </w:r>
      <w:r>
        <w:rPr>
          <w:sz w:val="18"/>
          <w:szCs w:val="18"/>
          <w:i/>
          <w:rFonts w:ascii="Avenir Next" w:hAnsi="Avenir Next"/>
        </w:rPr>
        <w:t xml:space="preserve"> </w:t>
      </w:r>
      <w:r>
        <w:rPr>
          <w:sz w:val="18"/>
          <w:szCs w:val="18"/>
          <w:i/>
          <w:rFonts w:ascii="Avenir Next" w:hAnsi="Avenir Next"/>
        </w:rPr>
        <w:t xml:space="preserve">'Hora de alcanzar las estrellas', filosofía de la marca, se hace eco de mi propia historia:</w:t>
      </w:r>
      <w:r>
        <w:rPr>
          <w:sz w:val="18"/>
          <w:szCs w:val="18"/>
          <w:i/>
          <w:rFonts w:ascii="Avenir Next" w:hAnsi="Avenir Next"/>
        </w:rPr>
        <w:t xml:space="preserve">  </w:t>
      </w:r>
      <w:r>
        <w:rPr>
          <w:sz w:val="18"/>
          <w:szCs w:val="18"/>
          <w:i/>
          <w:rFonts w:ascii="Avenir Next" w:hAnsi="Avenir Next"/>
        </w:rPr>
        <w:t xml:space="preserve">en la que fracasé en mi plan principal y utilicé esa experiencia para dar forma a mi futuro y al final conseguir mi objetivo, mi 'estrella', hasta el final, sea cuando sea.</w:t>
      </w:r>
      <w:r>
        <w:rPr>
          <w:sz w:val="18"/>
          <w:szCs w:val="18"/>
          <w:i/>
          <w:rFonts w:ascii="Avenir Next" w:hAnsi="Avenir Next"/>
        </w:rPr>
        <w:t xml:space="preserve"> </w:t>
      </w:r>
      <w:r>
        <w:rPr>
          <w:sz w:val="18"/>
          <w:szCs w:val="18"/>
          <w:i/>
          <w:iCs/>
          <w:rFonts w:ascii="Avenir Next" w:hAnsi="Avenir Next"/>
        </w:rPr>
        <w:t xml:space="preserve">Estoy deseando lucir los relojes creados al mínimo detalle de Zenith mientras mi corazón se emociona con cada gran título del tenis", manifestó Patrick Mouratoglou.</w:t>
      </w:r>
      <w:r>
        <w:rPr>
          <w:sz w:val="18"/>
          <w:szCs w:val="18"/>
          <w:b/>
          <w:rFonts w:ascii="Avenir Next" w:hAnsi="Avenir Next"/>
        </w:rPr>
        <w:t xml:space="preserve"> </w:t>
      </w:r>
    </w:p>
    <w:p w14:paraId="53749735" w14:textId="77777777" w:rsidR="00BE0A84" w:rsidRPr="005B7F20" w:rsidRDefault="00BE0A84" w:rsidP="009E1DA1">
      <w:pPr>
        <w:jc w:val="both"/>
        <w:rPr>
          <w:rFonts w:ascii="Avenir Next" w:hAnsi="Avenir Next" w:cs="Times New Roman"/>
          <w:sz w:val="18"/>
          <w:szCs w:val="18"/>
        </w:rPr>
      </w:pPr>
    </w:p>
    <w:p w14:paraId="5D92FE14" w14:textId="4BC9D2C9" w:rsidR="00F00BE2" w:rsidRPr="009E1DA1" w:rsidRDefault="0040135D" w:rsidP="009E1DA1">
      <w:pPr>
        <w:jc w:val="both"/>
        <w:rPr>
          <w:sz w:val="18"/>
          <w:szCs w:val="18"/>
          <w:rFonts w:ascii="Avenir Next" w:hAnsi="Avenir Next" w:cs="Times New Roman"/>
        </w:rPr>
      </w:pPr>
      <w:bookmarkStart w:id="2" w:name="_Hlk29969324"/>
      <w:r>
        <w:rPr>
          <w:sz w:val="18"/>
          <w:szCs w:val="18"/>
          <w:rFonts w:ascii="Avenir Next" w:hAnsi="Avenir Next"/>
        </w:rPr>
        <w:t xml:space="preserve">Además de entrenar, este emprendedor está involucrado en otros negocios, tanto dentro como fuera del ámbito del tenis, e intenta inspirar al mundo a través de sus numerosas charlas motivacionales.</w:t>
      </w:r>
      <w:r>
        <w:rPr>
          <w:sz w:val="18"/>
          <w:szCs w:val="18"/>
          <w:rFonts w:ascii="Avenir Next" w:hAnsi="Avenir Next"/>
        </w:rPr>
        <w:t xml:space="preserve"> </w:t>
      </w:r>
      <w:r>
        <w:rPr>
          <w:sz w:val="18"/>
          <w:szCs w:val="18"/>
          <w:rFonts w:ascii="Avenir Next" w:hAnsi="Avenir Next"/>
        </w:rPr>
        <w:t xml:space="preserve">Patrick creó la Fundación Patrick Mouratoglou para apoyar a nuevos jugadores de tenis aspirantes que no poseen los recursos financieros necesarios para llegar a la cima.</w:t>
      </w:r>
      <w:r>
        <w:rPr>
          <w:sz w:val="18"/>
          <w:szCs w:val="18"/>
          <w:rFonts w:ascii="Avenir Next" w:hAnsi="Avenir Next"/>
        </w:rPr>
        <w:t xml:space="preserve"> </w:t>
      </w:r>
      <w:r>
        <w:rPr>
          <w:sz w:val="18"/>
          <w:szCs w:val="18"/>
          <w:rFonts w:ascii="Avenir Next" w:hAnsi="Avenir Next"/>
        </w:rPr>
        <w:t xml:space="preserve">También está considerado como una personalidad televisiva gracias a su propio programa, que se emite en todo el mundo.</w:t>
      </w:r>
      <w:r>
        <w:rPr>
          <w:sz w:val="18"/>
          <w:szCs w:val="18"/>
          <w:rFonts w:ascii="Avenir Next" w:hAnsi="Avenir Next"/>
        </w:rPr>
        <w:t xml:space="preserve"> </w:t>
      </w:r>
      <w:r>
        <w:rPr>
          <w:sz w:val="18"/>
          <w:szCs w:val="18"/>
          <w:rFonts w:ascii="Avenir Next" w:hAnsi="Avenir Next"/>
        </w:rPr>
        <w:t xml:space="preserve">Patrick siempre está activo, nunca se duerme en los laureles.</w:t>
      </w:r>
      <w:r>
        <w:rPr>
          <w:sz w:val="18"/>
          <w:szCs w:val="18"/>
          <w:rFonts w:ascii="Avenir Next" w:hAnsi="Avenir Next"/>
        </w:rPr>
        <w:t xml:space="preserve"> </w:t>
      </w:r>
    </w:p>
    <w:bookmarkEnd w:id="2"/>
    <w:p w14:paraId="008E1E61" w14:textId="6730178C" w:rsidR="009E1DA1" w:rsidRDefault="009E1DA1" w:rsidP="009E1DA1">
      <w:pPr>
        <w:jc w:val="both"/>
        <w:rPr>
          <w:rFonts w:ascii="Avenir Next" w:hAnsi="Avenir Next" w:cs="Times New Roman"/>
          <w:sz w:val="20"/>
          <w:szCs w:val="20"/>
        </w:rPr>
      </w:pPr>
    </w:p>
    <w:p w14:paraId="0382E8D3" w14:textId="77777777" w:rsidR="009E1DA1" w:rsidRDefault="009E1DA1" w:rsidP="009E1DA1">
      <w:pPr>
        <w:spacing w:line="276" w:lineRule="auto"/>
        <w:jc w:val="both"/>
        <w:rPr>
          <w:rFonts w:ascii="Avenir Next" w:eastAsia="Times New Roman" w:hAnsi="Avenir Next" w:cs="Arial"/>
          <w:b/>
          <w:sz w:val="18"/>
          <w:szCs w:val="18"/>
        </w:rPr>
      </w:pPr>
    </w:p>
    <w:p w14:paraId="0C8F1946" w14:textId="7D3AE576" w:rsidR="009E1DA1" w:rsidRPr="00FA6896" w:rsidRDefault="009E1DA1" w:rsidP="009E1DA1">
      <w:pPr>
        <w:spacing w:line="276" w:lineRule="auto"/>
        <w:jc w:val="both"/>
        <w:rPr>
          <w:b/>
          <w:sz w:val="18"/>
          <w:szCs w:val="18"/>
          <w:rFonts w:ascii="Avenir Next" w:eastAsia="Times New Roman" w:hAnsi="Avenir Next" w:cs="Arial"/>
        </w:rPr>
      </w:pPr>
      <w:r>
        <w:rPr>
          <w:b/>
          <w:sz w:val="18"/>
          <w:szCs w:val="18"/>
          <w:rFonts w:ascii="Avenir Next" w:hAnsi="Avenir Next"/>
        </w:rPr>
        <w:t xml:space="preserve">ZENITH:</w:t>
      </w:r>
      <w:r>
        <w:rPr>
          <w:b/>
          <w:sz w:val="18"/>
          <w:szCs w:val="18"/>
          <w:rFonts w:ascii="Avenir Next" w:hAnsi="Avenir Next"/>
        </w:rPr>
        <w:t xml:space="preserve"> </w:t>
      </w:r>
      <w:r>
        <w:rPr>
          <w:b/>
          <w:sz w:val="18"/>
          <w:szCs w:val="18"/>
          <w:rFonts w:ascii="Avenir Next" w:hAnsi="Avenir Next"/>
        </w:rPr>
        <w:t xml:space="preserve">HORA DE ALCANZAR LAS ESTRELLAS.</w:t>
      </w:r>
    </w:p>
    <w:p w14:paraId="68C94681" w14:textId="77777777" w:rsidR="009E1DA1" w:rsidRPr="00535804" w:rsidRDefault="009E1DA1" w:rsidP="009E1DA1">
      <w:pPr>
        <w:spacing w:line="276" w:lineRule="auto"/>
        <w:jc w:val="both"/>
        <w:rPr>
          <w:rFonts w:ascii="Avenir Next" w:eastAsia="Times New Roman" w:hAnsi="Avenir Next" w:cs="Arial"/>
          <w:b/>
          <w:sz w:val="18"/>
          <w:szCs w:val="18"/>
        </w:rPr>
      </w:pPr>
    </w:p>
    <w:p w14:paraId="0CA2A5EC" w14:textId="77777777" w:rsidR="009E1DA1" w:rsidRPr="00535804" w:rsidRDefault="009E1DA1" w:rsidP="009E1DA1">
      <w:pPr>
        <w:jc w:val="both"/>
        <w:rPr>
          <w:sz w:val="18"/>
          <w:szCs w:val="18"/>
          <w:rFonts w:ascii="Avenir Next" w:eastAsia="Times New Roman" w:hAnsi="Avenir Next" w:cs="Arial"/>
        </w:rPr>
      </w:pPr>
      <w:r>
        <w:rPr>
          <w:sz w:val="18"/>
          <w:szCs w:val="18"/>
          <w:rFonts w:ascii="Avenir Next" w:hAnsi="Avenir Next"/>
        </w:rPr>
        <w:t xml:space="preserve">Zenith existe para inspirar a las personas a perseguir sus sueños y convertirlos en realidad</w:t>
      </w:r>
      <w:r>
        <w:rPr>
          <w:sz w:val="18"/>
          <w:szCs w:val="18"/>
          <w:rFonts w:ascii="Avenir Next" w:hAnsi="Avenir Next"/>
        </w:rPr>
        <w:t xml:space="preserve"> </w:t>
      </w:r>
      <w:r>
        <w:rPr>
          <w:sz w:val="18"/>
          <w:szCs w:val="18"/>
          <w:rFonts w:ascii="Avenir Next" w:hAnsi="Avenir Next"/>
        </w:rPr>
        <w:t xml:space="preserve">contra todo pronóstico.</w:t>
      </w:r>
      <w:r>
        <w:rPr>
          <w:sz w:val="18"/>
          <w:szCs w:val="18"/>
          <w:rFonts w:ascii="Avenir Next" w:hAnsi="Avenir Next"/>
        </w:rPr>
        <w:t xml:space="preserve"> </w:t>
      </w:r>
      <w:r>
        <w:rPr>
          <w:sz w:val="18"/>
          <w:szCs w:val="18"/>
          <w:rFonts w:ascii="Avenir Next" w:hAnsi="Avenir Next"/>
        </w:rPr>
        <w:t xml:space="preserve">Desde su fundación en 1865, Zenith se ha convertido en la primera manufactura relojera en el sentido moderno de la palabra, y sus relojes han acompañado a figuras extraordinarias que soñaron a lo grande y lucharon para lograr lo imposible,</w:t>
      </w:r>
      <w:r>
        <w:rPr>
          <w:sz w:val="18"/>
          <w:szCs w:val="18"/>
          <w:rFonts w:ascii="Avenir Next" w:hAnsi="Avenir Next"/>
        </w:rPr>
        <w:t xml:space="preserve"> </w:t>
      </w:r>
      <w:r>
        <w:rPr>
          <w:sz w:val="18"/>
          <w:szCs w:val="18"/>
          <w:rFonts w:ascii="Avenir Next" w:hAnsi="Avenir Next"/>
        </w:rPr>
        <w:t xml:space="preserve">desde el vuelo histórico de Louis Blériot a través del Canal de la Mancha hasta el salto libre estratosférico de Felix Baumgartner que batió todos los récords.</w:t>
      </w:r>
      <w:r>
        <w:rPr>
          <w:sz w:val="18"/>
          <w:szCs w:val="18"/>
          <w:rFonts w:ascii="Avenir Next" w:hAnsi="Avenir Next"/>
        </w:rPr>
        <w:t xml:space="preserve"> </w:t>
      </w:r>
    </w:p>
    <w:p w14:paraId="56C40728" w14:textId="77777777" w:rsidR="009E1DA1" w:rsidRPr="00535804" w:rsidRDefault="009E1DA1" w:rsidP="009E1DA1">
      <w:pPr>
        <w:jc w:val="both"/>
        <w:rPr>
          <w:rFonts w:ascii="Avenir Next" w:eastAsia="Times New Roman" w:hAnsi="Avenir Next" w:cs="Arial"/>
          <w:sz w:val="18"/>
          <w:szCs w:val="18"/>
        </w:rPr>
      </w:pPr>
    </w:p>
    <w:p w14:paraId="39535AC1" w14:textId="77777777" w:rsidR="009E1DA1" w:rsidRPr="00535804" w:rsidRDefault="009E1DA1" w:rsidP="009E1DA1">
      <w:pPr>
        <w:jc w:val="both"/>
        <w:rPr>
          <w:sz w:val="18"/>
          <w:szCs w:val="18"/>
          <w:rFonts w:ascii="Avenir Next" w:eastAsia="Times New Roman" w:hAnsi="Avenir Next" w:cs="Arial"/>
        </w:rPr>
      </w:pPr>
      <w:r>
        <w:rPr>
          <w:sz w:val="18"/>
          <w:szCs w:val="18"/>
          <w:rFonts w:ascii="Avenir Next" w:hAnsi="Avenir Next"/>
        </w:rPr>
        <w:t xml:space="preserve">Con la innovación como estrella guía, Zenith dota a todos sus relojes de excepcionales movimientos desarrollados y manufacturados internamente.</w:t>
      </w:r>
      <w:r>
        <w:rPr>
          <w:sz w:val="18"/>
          <w:szCs w:val="18"/>
          <w:rFonts w:ascii="Avenir Next" w:hAnsi="Avenir Next"/>
        </w:rPr>
        <w:t xml:space="preserve"> </w:t>
      </w:r>
      <w:r>
        <w:rPr>
          <w:sz w:val="18"/>
          <w:szCs w:val="18"/>
          <w:rFonts w:ascii="Avenir Next" w:hAnsi="Avenir Next"/>
        </w:rPr>
        <w:t xml:space="preserve">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w:t>
      </w:r>
      <w:r>
        <w:rPr>
          <w:sz w:val="18"/>
          <w:szCs w:val="18"/>
          <w:rFonts w:ascii="Avenir Next" w:hAnsi="Avenir Next"/>
        </w:rPr>
        <w:t xml:space="preserve"> </w:t>
      </w:r>
      <w:r>
        <w:rPr>
          <w:sz w:val="18"/>
          <w:szCs w:val="18"/>
          <w:rFonts w:ascii="Avenir Next" w:hAnsi="Avenir Next"/>
        </w:rPr>
        <w:t xml:space="preserve">Zenith ha dado forma al futuro de la relojería suiza desde 1865 acompañando a aquellos que se atreven a desafiar sus propios límites y a derribar barreras.</w:t>
      </w:r>
      <w:r>
        <w:rPr>
          <w:sz w:val="18"/>
          <w:szCs w:val="18"/>
          <w:rFonts w:ascii="Avenir Next" w:hAnsi="Avenir Next"/>
        </w:rPr>
        <w:t xml:space="preserve"> </w:t>
      </w:r>
      <w:r>
        <w:rPr>
          <w:sz w:val="18"/>
          <w:szCs w:val="18"/>
          <w:rFonts w:ascii="Avenir Next" w:hAnsi="Avenir Next"/>
        </w:rPr>
        <w:t xml:space="preserve">Ha llegado el momento de alcanzar su estrella.</w:t>
      </w:r>
    </w:p>
    <w:p w14:paraId="3B044B6C" w14:textId="77777777" w:rsidR="009E1DA1" w:rsidRPr="009E1DA1" w:rsidRDefault="009E1DA1" w:rsidP="009E1DA1">
      <w:pPr>
        <w:jc w:val="both"/>
        <w:rPr>
          <w:rFonts w:ascii="Avenir Next" w:hAnsi="Avenir Next" w:cs="Times New Roman"/>
          <w:sz w:val="20"/>
          <w:szCs w:val="20"/>
        </w:rPr>
      </w:pPr>
    </w:p>
    <w:sectPr w:rsidR="009E1DA1" w:rsidRPr="009E1DA1"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89F6" w14:textId="77777777" w:rsidR="006F55B3" w:rsidRDefault="006F55B3" w:rsidP="009E1DA1">
      <w:r>
        <w:separator/>
      </w:r>
    </w:p>
  </w:endnote>
  <w:endnote w:type="continuationSeparator" w:id="0">
    <w:p w14:paraId="2188349A" w14:textId="77777777" w:rsidR="006F55B3" w:rsidRDefault="006F55B3" w:rsidP="009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982" w14:textId="77777777" w:rsidR="009E1DA1" w:rsidRPr="0052260C" w:rsidRDefault="009E1DA1" w:rsidP="009E1DA1">
    <w:pPr>
      <w:pStyle w:val="Piedepgina"/>
      <w:jc w:val="center"/>
      <w:rPr>
        <w:sz w:val="18"/>
        <w:szCs w:val="18"/>
        <w:rFonts w:ascii="Avenir Next" w:hAnsi="Avenir Next"/>
      </w:rPr>
    </w:pPr>
    <w:r>
      <w:rPr>
        <w:sz w:val="18"/>
        <w:szCs w:val="18"/>
        <w:b/>
        <w:rFonts w:ascii="Avenir Next" w:hAnsi="Avenir Next"/>
      </w:rPr>
      <w:t xml:space="preserve">ZENITH</w:t>
    </w:r>
    <w:r>
      <w:rPr>
        <w:sz w:val="18"/>
        <w:szCs w:val="18"/>
        <w:rFonts w:ascii="Avenir Next" w:hAnsi="Avenir Next"/>
      </w:rPr>
      <w:t xml:space="preserve"> | www.zenith-watches.com | Rue des Billodes 34-36 | CH-2400 Le Locle</w:t>
    </w:r>
  </w:p>
  <w:p w14:paraId="7A2B6500" w14:textId="26DE3ADC" w:rsidR="009E1DA1" w:rsidRPr="009E1DA1" w:rsidRDefault="009E1DA1" w:rsidP="009E1DA1">
    <w:pPr>
      <w:pStyle w:val="Piedepgina"/>
      <w:jc w:val="center"/>
      <w:rPr>
        <w:sz w:val="18"/>
        <w:szCs w:val="18"/>
        <w:rFonts w:ascii="Avenir Next" w:hAnsi="Avenir Next"/>
      </w:rPr>
    </w:pPr>
    <w:r>
      <w:rPr>
        <w:sz w:val="18"/>
        <w:szCs w:val="18"/>
        <w:rFonts w:ascii="Avenir Next" w:hAnsi="Avenir Next"/>
      </w:rPr>
      <w:t xml:space="preserve">Relaciones con medios internacionales-: Correo electrónico: </w:t>
    </w:r>
    <w:hyperlink r:id="rId1" w:history="1">
      <w:r>
        <w:rPr>
          <w:rStyle w:val="Hipervnculo"/>
          <w:sz w:val="18"/>
          <w:szCs w:val="18"/>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A9AF" w14:textId="77777777" w:rsidR="006F55B3" w:rsidRDefault="006F55B3" w:rsidP="009E1DA1">
      <w:r>
        <w:separator/>
      </w:r>
    </w:p>
  </w:footnote>
  <w:footnote w:type="continuationSeparator" w:id="0">
    <w:p w14:paraId="0E48C54A" w14:textId="77777777" w:rsidR="006F55B3" w:rsidRDefault="006F55B3" w:rsidP="009E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B9C5" w14:textId="337730B2" w:rsidR="009E1DA1" w:rsidRDefault="009E1DA1" w:rsidP="009E1DA1">
    <w:pPr>
      <w:pStyle w:val="Encabezado"/>
    </w:pPr>
    <w:r>
      <w:drawing>
        <wp:anchor distT="0" distB="0" distL="114300" distR="114300" simplePos="0" relativeHeight="251658240" behindDoc="1" locked="0" layoutInCell="1" allowOverlap="1" wp14:anchorId="686EE999" wp14:editId="6B03CA9A">
          <wp:simplePos x="0" y="0"/>
          <wp:positionH relativeFrom="column">
            <wp:posOffset>1781175</wp:posOffset>
          </wp:positionH>
          <wp:positionV relativeFrom="paragraph">
            <wp:posOffset>-97155</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7E93E4F7" w14:textId="18E998AC" w:rsidR="009E1DA1" w:rsidRDefault="009E1DA1" w:rsidP="009E1DA1">
    <w:pPr>
      <w:pStyle w:val="Encabezado"/>
    </w:pPr>
  </w:p>
  <w:p w14:paraId="5492BE53" w14:textId="1C9C46B4" w:rsidR="009E1DA1" w:rsidRDefault="009E1DA1" w:rsidP="009E1DA1">
    <w:pPr>
      <w:pStyle w:val="Encabezado"/>
    </w:pPr>
  </w:p>
  <w:p w14:paraId="325124FC" w14:textId="6E0496DC" w:rsidR="009E1DA1" w:rsidRDefault="009E1DA1" w:rsidP="009E1DA1">
    <w:pPr>
      <w:pStyle w:val="Encabezado"/>
    </w:pPr>
  </w:p>
  <w:p w14:paraId="411C626B" w14:textId="77777777" w:rsidR="009E1DA1" w:rsidRDefault="009E1DA1" w:rsidP="009E1D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787"/>
    <w:multiLevelType w:val="multilevel"/>
    <w:tmpl w:val="DFE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Catarina RAPOSO DOS SANTOS">
    <w15:presenceInfo w15:providerId="AD" w15:userId="S::araposo@datawords.com::ebe68fd3-569e-426b-917e-1530af33bd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16"/>
    <w:rsid w:val="000044D2"/>
    <w:rsid w:val="000554F4"/>
    <w:rsid w:val="000D5393"/>
    <w:rsid w:val="000F15A3"/>
    <w:rsid w:val="001464C2"/>
    <w:rsid w:val="00171011"/>
    <w:rsid w:val="0018166E"/>
    <w:rsid w:val="001B0993"/>
    <w:rsid w:val="001B2D36"/>
    <w:rsid w:val="001E363A"/>
    <w:rsid w:val="002332B5"/>
    <w:rsid w:val="002A74B0"/>
    <w:rsid w:val="002E2510"/>
    <w:rsid w:val="002F1B1A"/>
    <w:rsid w:val="003057F4"/>
    <w:rsid w:val="003230BA"/>
    <w:rsid w:val="003650CF"/>
    <w:rsid w:val="00385E1C"/>
    <w:rsid w:val="00390557"/>
    <w:rsid w:val="0040135D"/>
    <w:rsid w:val="004227E7"/>
    <w:rsid w:val="00457D65"/>
    <w:rsid w:val="004C133B"/>
    <w:rsid w:val="005008F4"/>
    <w:rsid w:val="00502099"/>
    <w:rsid w:val="00504799"/>
    <w:rsid w:val="005B7F20"/>
    <w:rsid w:val="00622E32"/>
    <w:rsid w:val="00634192"/>
    <w:rsid w:val="00661B2C"/>
    <w:rsid w:val="006E1C59"/>
    <w:rsid w:val="006F55B3"/>
    <w:rsid w:val="00702566"/>
    <w:rsid w:val="007525BE"/>
    <w:rsid w:val="00774269"/>
    <w:rsid w:val="007A726B"/>
    <w:rsid w:val="007C3680"/>
    <w:rsid w:val="007E3A7A"/>
    <w:rsid w:val="00812A76"/>
    <w:rsid w:val="008633FE"/>
    <w:rsid w:val="00877883"/>
    <w:rsid w:val="009358BE"/>
    <w:rsid w:val="009E1DA1"/>
    <w:rsid w:val="00A338DB"/>
    <w:rsid w:val="00AD5BB9"/>
    <w:rsid w:val="00B21701"/>
    <w:rsid w:val="00B41171"/>
    <w:rsid w:val="00B67B7A"/>
    <w:rsid w:val="00BE0A84"/>
    <w:rsid w:val="00BF0F90"/>
    <w:rsid w:val="00C81476"/>
    <w:rsid w:val="00CA6FF7"/>
    <w:rsid w:val="00CC46EF"/>
    <w:rsid w:val="00CF3574"/>
    <w:rsid w:val="00CF6D16"/>
    <w:rsid w:val="00CF757F"/>
    <w:rsid w:val="00D179E1"/>
    <w:rsid w:val="00D325C6"/>
    <w:rsid w:val="00D3752E"/>
    <w:rsid w:val="00D61DDE"/>
    <w:rsid w:val="00E65540"/>
    <w:rsid w:val="00E71E2D"/>
    <w:rsid w:val="00E77CD9"/>
    <w:rsid w:val="00EC72AD"/>
    <w:rsid w:val="00EF1FF4"/>
    <w:rsid w:val="00F00BE2"/>
    <w:rsid w:val="00F7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EB6B1"/>
  <w14:defaultImageDpi w14:val="300"/>
  <w15:docId w15:val="{75E85DCD-0981-4867-8A45-B054BCB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F6D16"/>
  </w:style>
  <w:style w:type="character" w:styleId="Refdecomentario">
    <w:name w:val="annotation reference"/>
    <w:basedOn w:val="Fuentedeprrafopredeter"/>
    <w:uiPriority w:val="99"/>
    <w:semiHidden/>
    <w:unhideWhenUsed/>
    <w:rsid w:val="00F00BE2"/>
    <w:rPr>
      <w:sz w:val="16"/>
      <w:szCs w:val="16"/>
    </w:rPr>
  </w:style>
  <w:style w:type="paragraph" w:styleId="Textocomentario">
    <w:name w:val="annotation text"/>
    <w:basedOn w:val="Normal"/>
    <w:link w:val="TextocomentarioCar"/>
    <w:uiPriority w:val="99"/>
    <w:unhideWhenUsed/>
    <w:rsid w:val="00F00BE2"/>
    <w:rPr>
      <w:sz w:val="20"/>
      <w:szCs w:val="20"/>
    </w:rPr>
  </w:style>
  <w:style w:type="character" w:customStyle="1" w:styleId="TextocomentarioCar">
    <w:name w:val="Texto comentario Car"/>
    <w:basedOn w:val="Fuentedeprrafopredeter"/>
    <w:link w:val="Textocomentario"/>
    <w:uiPriority w:val="99"/>
    <w:rsid w:val="00F00BE2"/>
    <w:rPr>
      <w:sz w:val="20"/>
      <w:szCs w:val="20"/>
    </w:rPr>
  </w:style>
  <w:style w:type="paragraph" w:styleId="Asuntodelcomentario">
    <w:name w:val="annotation subject"/>
    <w:basedOn w:val="Textocomentario"/>
    <w:next w:val="Textocomentario"/>
    <w:link w:val="AsuntodelcomentarioCar"/>
    <w:uiPriority w:val="99"/>
    <w:semiHidden/>
    <w:unhideWhenUsed/>
    <w:rsid w:val="00F00BE2"/>
    <w:rPr>
      <w:b/>
      <w:bCs/>
    </w:rPr>
  </w:style>
  <w:style w:type="character" w:customStyle="1" w:styleId="AsuntodelcomentarioCar">
    <w:name w:val="Asunto del comentario Car"/>
    <w:basedOn w:val="TextocomentarioCar"/>
    <w:link w:val="Asuntodelcomentario"/>
    <w:uiPriority w:val="99"/>
    <w:semiHidden/>
    <w:rsid w:val="00F00BE2"/>
    <w:rPr>
      <w:b/>
      <w:bCs/>
      <w:sz w:val="20"/>
      <w:szCs w:val="20"/>
    </w:rPr>
  </w:style>
  <w:style w:type="paragraph" w:styleId="Textodeglobo">
    <w:name w:val="Balloon Text"/>
    <w:basedOn w:val="Normal"/>
    <w:link w:val="TextodegloboCar"/>
    <w:uiPriority w:val="99"/>
    <w:semiHidden/>
    <w:unhideWhenUsed/>
    <w:rsid w:val="00F00B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BE2"/>
    <w:rPr>
      <w:rFonts w:ascii="Segoe UI" w:hAnsi="Segoe UI" w:cs="Segoe UI"/>
      <w:sz w:val="18"/>
      <w:szCs w:val="18"/>
    </w:rPr>
  </w:style>
  <w:style w:type="paragraph" w:styleId="Encabezado">
    <w:name w:val="header"/>
    <w:basedOn w:val="Normal"/>
    <w:link w:val="EncabezadoCar"/>
    <w:uiPriority w:val="99"/>
    <w:unhideWhenUsed/>
    <w:rsid w:val="009E1DA1"/>
    <w:pPr>
      <w:tabs>
        <w:tab w:val="center" w:pos="4536"/>
        <w:tab w:val="right" w:pos="9072"/>
      </w:tabs>
    </w:pPr>
  </w:style>
  <w:style w:type="character" w:customStyle="1" w:styleId="EncabezadoCar">
    <w:name w:val="Encabezado Car"/>
    <w:basedOn w:val="Fuentedeprrafopredeter"/>
    <w:link w:val="Encabezado"/>
    <w:uiPriority w:val="99"/>
    <w:rsid w:val="009E1DA1"/>
  </w:style>
  <w:style w:type="paragraph" w:styleId="Piedepgina">
    <w:name w:val="footer"/>
    <w:basedOn w:val="Normal"/>
    <w:link w:val="PiedepginaCar"/>
    <w:uiPriority w:val="99"/>
    <w:unhideWhenUsed/>
    <w:rsid w:val="009E1DA1"/>
    <w:pPr>
      <w:tabs>
        <w:tab w:val="center" w:pos="4536"/>
        <w:tab w:val="right" w:pos="9072"/>
      </w:tabs>
    </w:pPr>
  </w:style>
  <w:style w:type="character" w:customStyle="1" w:styleId="PiedepginaCar">
    <w:name w:val="Pie de página Car"/>
    <w:basedOn w:val="Fuentedeprrafopredeter"/>
    <w:link w:val="Piedepgina"/>
    <w:uiPriority w:val="99"/>
    <w:rsid w:val="009E1DA1"/>
  </w:style>
  <w:style w:type="character" w:styleId="Hipervnculo">
    <w:name w:val="Hyperlink"/>
    <w:rsid w:val="009E1D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695">
      <w:bodyDiv w:val="1"/>
      <w:marLeft w:val="0"/>
      <w:marRight w:val="0"/>
      <w:marTop w:val="0"/>
      <w:marBottom w:val="0"/>
      <w:divBdr>
        <w:top w:val="none" w:sz="0" w:space="0" w:color="auto"/>
        <w:left w:val="none" w:sz="0" w:space="0" w:color="auto"/>
        <w:bottom w:val="none" w:sz="0" w:space="0" w:color="auto"/>
        <w:right w:val="none" w:sz="0" w:space="0" w:color="auto"/>
      </w:divBdr>
    </w:div>
    <w:div w:id="187985186">
      <w:bodyDiv w:val="1"/>
      <w:marLeft w:val="0"/>
      <w:marRight w:val="0"/>
      <w:marTop w:val="0"/>
      <w:marBottom w:val="0"/>
      <w:divBdr>
        <w:top w:val="none" w:sz="0" w:space="0" w:color="auto"/>
        <w:left w:val="none" w:sz="0" w:space="0" w:color="auto"/>
        <w:bottom w:val="none" w:sz="0" w:space="0" w:color="auto"/>
        <w:right w:val="none" w:sz="0" w:space="0" w:color="auto"/>
      </w:divBdr>
    </w:div>
    <w:div w:id="222372862">
      <w:bodyDiv w:val="1"/>
      <w:marLeft w:val="0"/>
      <w:marRight w:val="0"/>
      <w:marTop w:val="0"/>
      <w:marBottom w:val="0"/>
      <w:divBdr>
        <w:top w:val="none" w:sz="0" w:space="0" w:color="auto"/>
        <w:left w:val="none" w:sz="0" w:space="0" w:color="auto"/>
        <w:bottom w:val="none" w:sz="0" w:space="0" w:color="auto"/>
        <w:right w:val="none" w:sz="0" w:space="0" w:color="auto"/>
      </w:divBdr>
    </w:div>
    <w:div w:id="512381844">
      <w:bodyDiv w:val="1"/>
      <w:marLeft w:val="0"/>
      <w:marRight w:val="0"/>
      <w:marTop w:val="0"/>
      <w:marBottom w:val="0"/>
      <w:divBdr>
        <w:top w:val="none" w:sz="0" w:space="0" w:color="auto"/>
        <w:left w:val="none" w:sz="0" w:space="0" w:color="auto"/>
        <w:bottom w:val="none" w:sz="0" w:space="0" w:color="auto"/>
        <w:right w:val="none" w:sz="0" w:space="0" w:color="auto"/>
      </w:divBdr>
    </w:div>
    <w:div w:id="1130512587">
      <w:bodyDiv w:val="1"/>
      <w:marLeft w:val="0"/>
      <w:marRight w:val="0"/>
      <w:marTop w:val="0"/>
      <w:marBottom w:val="0"/>
      <w:divBdr>
        <w:top w:val="none" w:sz="0" w:space="0" w:color="auto"/>
        <w:left w:val="none" w:sz="0" w:space="0" w:color="auto"/>
        <w:bottom w:val="none" w:sz="0" w:space="0" w:color="auto"/>
        <w:right w:val="none" w:sz="0" w:space="0" w:color="auto"/>
      </w:divBdr>
    </w:div>
    <w:div w:id="1133206694">
      <w:bodyDiv w:val="1"/>
      <w:marLeft w:val="0"/>
      <w:marRight w:val="0"/>
      <w:marTop w:val="0"/>
      <w:marBottom w:val="0"/>
      <w:divBdr>
        <w:top w:val="none" w:sz="0" w:space="0" w:color="auto"/>
        <w:left w:val="none" w:sz="0" w:space="0" w:color="auto"/>
        <w:bottom w:val="none" w:sz="0" w:space="0" w:color="auto"/>
        <w:right w:val="none" w:sz="0" w:space="0" w:color="auto"/>
      </w:divBdr>
    </w:div>
    <w:div w:id="1236162775">
      <w:bodyDiv w:val="1"/>
      <w:marLeft w:val="0"/>
      <w:marRight w:val="0"/>
      <w:marTop w:val="0"/>
      <w:marBottom w:val="0"/>
      <w:divBdr>
        <w:top w:val="none" w:sz="0" w:space="0" w:color="auto"/>
        <w:left w:val="none" w:sz="0" w:space="0" w:color="auto"/>
        <w:bottom w:val="none" w:sz="0" w:space="0" w:color="auto"/>
        <w:right w:val="none" w:sz="0" w:space="0" w:color="auto"/>
      </w:divBdr>
    </w:div>
    <w:div w:id="1810856014">
      <w:bodyDiv w:val="1"/>
      <w:marLeft w:val="0"/>
      <w:marRight w:val="0"/>
      <w:marTop w:val="0"/>
      <w:marBottom w:val="0"/>
      <w:divBdr>
        <w:top w:val="none" w:sz="0" w:space="0" w:color="auto"/>
        <w:left w:val="none" w:sz="0" w:space="0" w:color="auto"/>
        <w:bottom w:val="none" w:sz="0" w:space="0" w:color="auto"/>
        <w:right w:val="none" w:sz="0" w:space="0" w:color="auto"/>
      </w:divBdr>
    </w:div>
    <w:div w:id="205056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4233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Lost In Time Sàrl</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Ana Catarina RAPOSO DOS SANTOS</cp:lastModifiedBy>
  <cp:revision>2</cp:revision>
  <dcterms:created xsi:type="dcterms:W3CDTF">2020-01-17T11:12:00Z</dcterms:created>
  <dcterms:modified xsi:type="dcterms:W3CDTF">2020-01-17T11:12:00Z</dcterms:modified>
</cp:coreProperties>
</file>