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9DE9B3" w14:textId="4164B479" w:rsidR="00CF5055" w:rsidRPr="00452E9F" w:rsidRDefault="00CF5055" w:rsidP="008F4354">
      <w:pPr>
        <w:jc w:val="center"/>
        <w:rPr>
          <w:rFonts w:ascii="Avenir Next" w:hAnsi="Avenir Next"/>
          <w:b/>
          <w:sz w:val="20"/>
          <w:szCs w:val="20"/>
          <w:lang w:val="en-US"/>
        </w:rPr>
      </w:pPr>
      <w:r w:rsidRPr="00452E9F">
        <w:rPr>
          <w:rFonts w:ascii="Avenir Next" w:hAnsi="Avenir Next"/>
          <w:b/>
          <w:lang w:val="en-US"/>
        </w:rPr>
        <w:t xml:space="preserve">TIME TO REACH YOUR STAR: </w:t>
      </w:r>
      <w:r w:rsidRPr="00452E9F">
        <w:rPr>
          <w:rFonts w:ascii="Avenir Next" w:hAnsi="Avenir Next"/>
          <w:b/>
          <w:lang w:val="en-US"/>
        </w:rPr>
        <w:br/>
        <w:t>ZENITH KEYNOTE 2020</w:t>
      </w:r>
      <w:r w:rsidR="00F25E75" w:rsidRPr="00452E9F">
        <w:rPr>
          <w:rFonts w:ascii="Avenir Next" w:hAnsi="Avenir Next"/>
          <w:b/>
          <w:lang w:val="en-US"/>
        </w:rPr>
        <w:t xml:space="preserve"> VON JULIEN TORNARE</w:t>
      </w:r>
    </w:p>
    <w:p w14:paraId="1EDE8E22" w14:textId="5AFF7143" w:rsidR="00CF5055" w:rsidRPr="00452E9F" w:rsidRDefault="00CF5055" w:rsidP="00097DBF">
      <w:pPr>
        <w:jc w:val="center"/>
        <w:rPr>
          <w:rFonts w:ascii="Avenir Next" w:hAnsi="Avenir Next"/>
          <w:b/>
          <w:sz w:val="18"/>
          <w:szCs w:val="18"/>
          <w:lang w:val="en-US"/>
        </w:rPr>
      </w:pPr>
    </w:p>
    <w:p w14:paraId="14A8F90D" w14:textId="3602C718" w:rsidR="00CF5055" w:rsidRPr="0058157D" w:rsidRDefault="00CF5055" w:rsidP="00097DBF">
      <w:pPr>
        <w:jc w:val="center"/>
        <w:rPr>
          <w:rFonts w:ascii="Avenir Next" w:hAnsi="Avenir Next"/>
          <w:b/>
          <w:sz w:val="18"/>
          <w:szCs w:val="18"/>
        </w:rPr>
      </w:pPr>
      <w:r w:rsidRPr="0058157D">
        <w:rPr>
          <w:rFonts w:ascii="Avenir Next" w:hAnsi="Avenir Next"/>
          <w:b/>
          <w:sz w:val="18"/>
          <w:szCs w:val="18"/>
        </w:rPr>
        <w:t xml:space="preserve">Le Locle, 3. September 2020: Zenith CEO Julien Tornare </w:t>
      </w:r>
      <w:r w:rsidR="00F25E75" w:rsidRPr="0058157D">
        <w:rPr>
          <w:rFonts w:ascii="Avenir Next" w:hAnsi="Avenir Next"/>
          <w:b/>
          <w:sz w:val="18"/>
          <w:szCs w:val="18"/>
        </w:rPr>
        <w:t xml:space="preserve">sprach heute über </w:t>
      </w:r>
      <w:r w:rsidRPr="0058157D">
        <w:rPr>
          <w:rFonts w:ascii="Avenir Next" w:hAnsi="Avenir Next"/>
          <w:b/>
          <w:sz w:val="18"/>
          <w:szCs w:val="18"/>
        </w:rPr>
        <w:t xml:space="preserve">seine Markenvision und stellte die „Time to Reach Your Star“ </w:t>
      </w:r>
      <w:r w:rsidR="00F25E75" w:rsidRPr="0058157D">
        <w:rPr>
          <w:rFonts w:ascii="Avenir Next" w:hAnsi="Avenir Next"/>
          <w:b/>
          <w:sz w:val="18"/>
          <w:szCs w:val="18"/>
        </w:rPr>
        <w:t xml:space="preserve">Philosophie </w:t>
      </w:r>
      <w:r w:rsidRPr="0058157D">
        <w:rPr>
          <w:rFonts w:ascii="Avenir Next" w:hAnsi="Avenir Next"/>
          <w:b/>
          <w:sz w:val="18"/>
          <w:szCs w:val="18"/>
        </w:rPr>
        <w:t>vor.</w:t>
      </w:r>
    </w:p>
    <w:p w14:paraId="05F051A3" w14:textId="6F787DE1" w:rsidR="00CF5055" w:rsidRPr="0058157D" w:rsidRDefault="00CF5055" w:rsidP="00097DBF">
      <w:pPr>
        <w:jc w:val="both"/>
        <w:rPr>
          <w:rFonts w:ascii="Avenir Next" w:hAnsi="Avenir Next"/>
          <w:sz w:val="18"/>
          <w:szCs w:val="18"/>
          <w:u w:val="single"/>
        </w:rPr>
      </w:pPr>
    </w:p>
    <w:p w14:paraId="7C820C42" w14:textId="33991E88" w:rsidR="00CF5055" w:rsidRPr="0058157D" w:rsidRDefault="00B318CA" w:rsidP="00097DBF">
      <w:pPr>
        <w:jc w:val="both"/>
        <w:rPr>
          <w:rFonts w:ascii="Avenir Next" w:hAnsi="Avenir Next"/>
          <w:sz w:val="18"/>
          <w:szCs w:val="18"/>
          <w:u w:val="single"/>
        </w:rPr>
      </w:pPr>
      <w:r w:rsidRPr="0058157D">
        <w:rPr>
          <w:rFonts w:ascii="Avenir Next" w:hAnsi="Avenir Next"/>
          <w:sz w:val="18"/>
          <w:szCs w:val="18"/>
        </w:rPr>
        <w:t xml:space="preserve">Zenith begleitet seit jeher Menschen mit großen Träumen, die entschlossen sind, diese zu verwirklichen. „Time to Reach Your Star“ ist seit der Firmengründung </w:t>
      </w:r>
      <w:r w:rsidR="00F25E75" w:rsidRPr="0058157D">
        <w:rPr>
          <w:rFonts w:ascii="Avenir Next" w:hAnsi="Avenir Next"/>
          <w:sz w:val="18"/>
          <w:szCs w:val="18"/>
        </w:rPr>
        <w:t xml:space="preserve">das </w:t>
      </w:r>
      <w:r w:rsidRPr="0058157D">
        <w:rPr>
          <w:rFonts w:ascii="Avenir Next" w:hAnsi="Avenir Next"/>
          <w:sz w:val="18"/>
          <w:szCs w:val="18"/>
        </w:rPr>
        <w:t>Credo</w:t>
      </w:r>
      <w:r w:rsidR="00F25E75" w:rsidRPr="0058157D">
        <w:rPr>
          <w:rFonts w:ascii="Avenir Next" w:hAnsi="Avenir Next"/>
          <w:sz w:val="18"/>
          <w:szCs w:val="18"/>
        </w:rPr>
        <w:t xml:space="preserve"> der Marke</w:t>
      </w:r>
      <w:r w:rsidRPr="0058157D">
        <w:rPr>
          <w:rFonts w:ascii="Avenir Next" w:hAnsi="Avenir Next"/>
          <w:sz w:val="18"/>
          <w:szCs w:val="18"/>
        </w:rPr>
        <w:t xml:space="preserve">. Es ist nicht nur ein Spruch oder </w:t>
      </w:r>
      <w:r w:rsidR="00F25E75" w:rsidRPr="0058157D">
        <w:rPr>
          <w:rFonts w:ascii="Avenir Next" w:hAnsi="Avenir Next"/>
          <w:sz w:val="18"/>
          <w:szCs w:val="18"/>
        </w:rPr>
        <w:t xml:space="preserve">ein </w:t>
      </w:r>
      <w:r w:rsidRPr="0058157D">
        <w:rPr>
          <w:rFonts w:ascii="Avenir Next" w:hAnsi="Avenir Next"/>
          <w:sz w:val="18"/>
          <w:szCs w:val="18"/>
        </w:rPr>
        <w:t xml:space="preserve">Slogan, sondern eine Philosophie und Geisteshaltung, die alle Aktivitäten </w:t>
      </w:r>
      <w:r w:rsidR="00F25E75" w:rsidRPr="0058157D">
        <w:rPr>
          <w:rFonts w:ascii="Avenir Next" w:hAnsi="Avenir Next"/>
          <w:sz w:val="18"/>
          <w:szCs w:val="18"/>
        </w:rPr>
        <w:t>rund um Zenith seit Anbeginn</w:t>
      </w:r>
      <w:r w:rsidRPr="0058157D">
        <w:rPr>
          <w:rFonts w:ascii="Avenir Next" w:hAnsi="Avenir Next"/>
          <w:sz w:val="18"/>
          <w:szCs w:val="18"/>
        </w:rPr>
        <w:t xml:space="preserve"> </w:t>
      </w:r>
      <w:r w:rsidR="00F25E75" w:rsidRPr="0058157D">
        <w:rPr>
          <w:rFonts w:ascii="Avenir Next" w:hAnsi="Avenir Next"/>
          <w:sz w:val="18"/>
          <w:szCs w:val="18"/>
        </w:rPr>
        <w:t>umfasst</w:t>
      </w:r>
      <w:r w:rsidRPr="0058157D">
        <w:rPr>
          <w:rFonts w:ascii="Avenir Next" w:hAnsi="Avenir Next"/>
          <w:sz w:val="18"/>
          <w:szCs w:val="18"/>
        </w:rPr>
        <w:t xml:space="preserve">. In den vergangenen </w:t>
      </w:r>
      <w:r w:rsidR="00F25E75" w:rsidRPr="0058157D">
        <w:rPr>
          <w:rFonts w:ascii="Avenir Next" w:hAnsi="Avenir Next"/>
          <w:sz w:val="18"/>
          <w:szCs w:val="18"/>
        </w:rPr>
        <w:t xml:space="preserve">zwei </w:t>
      </w:r>
      <w:r w:rsidRPr="0058157D">
        <w:rPr>
          <w:rFonts w:ascii="Avenir Next" w:hAnsi="Avenir Next"/>
          <w:sz w:val="18"/>
          <w:szCs w:val="18"/>
        </w:rPr>
        <w:t xml:space="preserve">Jahren </w:t>
      </w:r>
      <w:r w:rsidR="00F25E75" w:rsidRPr="0058157D">
        <w:rPr>
          <w:rFonts w:ascii="Avenir Next" w:hAnsi="Avenir Next"/>
          <w:sz w:val="18"/>
          <w:szCs w:val="18"/>
        </w:rPr>
        <w:t xml:space="preserve">wurde das </w:t>
      </w:r>
      <w:r w:rsidRPr="0058157D">
        <w:rPr>
          <w:rFonts w:ascii="Avenir Next" w:hAnsi="Avenir Next"/>
          <w:sz w:val="18"/>
          <w:szCs w:val="18"/>
        </w:rPr>
        <w:t xml:space="preserve"> „Time to Reach Your Star“ </w:t>
      </w:r>
      <w:r w:rsidR="00915526" w:rsidRPr="0058157D">
        <w:rPr>
          <w:rFonts w:ascii="Avenir Next" w:hAnsi="Avenir Next"/>
          <w:sz w:val="18"/>
          <w:szCs w:val="18"/>
        </w:rPr>
        <w:t xml:space="preserve">Mantra vorsichtig </w:t>
      </w:r>
      <w:r w:rsidRPr="0058157D">
        <w:rPr>
          <w:rFonts w:ascii="Avenir Next" w:hAnsi="Avenir Next"/>
          <w:sz w:val="18"/>
          <w:szCs w:val="18"/>
        </w:rPr>
        <w:t>in alle Bereiche von Zenith ein</w:t>
      </w:r>
      <w:r w:rsidR="00915526" w:rsidRPr="0058157D">
        <w:rPr>
          <w:rFonts w:ascii="Avenir Next" w:hAnsi="Avenir Next"/>
          <w:sz w:val="18"/>
          <w:szCs w:val="18"/>
        </w:rPr>
        <w:t>geführt</w:t>
      </w:r>
      <w:r w:rsidRPr="0058157D">
        <w:rPr>
          <w:rFonts w:ascii="Avenir Next" w:hAnsi="Avenir Next"/>
          <w:sz w:val="18"/>
          <w:szCs w:val="18"/>
        </w:rPr>
        <w:t xml:space="preserve"> – von den Produkten über die Markenidentität und das Boutiquedesign bis hin zu den </w:t>
      </w:r>
      <w:r w:rsidR="00915526" w:rsidRPr="0058157D">
        <w:rPr>
          <w:rFonts w:ascii="Avenir Next" w:hAnsi="Avenir Next"/>
          <w:sz w:val="18"/>
          <w:szCs w:val="18"/>
        </w:rPr>
        <w:t>außergewöhnlichen Menschen</w:t>
      </w:r>
      <w:r w:rsidRPr="0058157D">
        <w:rPr>
          <w:rFonts w:ascii="Avenir Next" w:hAnsi="Avenir Next"/>
          <w:sz w:val="18"/>
          <w:szCs w:val="18"/>
        </w:rPr>
        <w:t>,</w:t>
      </w:r>
      <w:r w:rsidRPr="0058157D">
        <w:t xml:space="preserve"> </w:t>
      </w:r>
      <w:r w:rsidRPr="0058157D">
        <w:rPr>
          <w:rFonts w:ascii="Avenir Next" w:hAnsi="Avenir Next"/>
          <w:sz w:val="18"/>
          <w:szCs w:val="18"/>
        </w:rPr>
        <w:t>die das Motto</w:t>
      </w:r>
      <w:r w:rsidR="00915526" w:rsidRPr="0058157D">
        <w:rPr>
          <w:rFonts w:ascii="Avenir Next" w:hAnsi="Avenir Next"/>
          <w:sz w:val="18"/>
          <w:szCs w:val="18"/>
        </w:rPr>
        <w:t xml:space="preserve"> auf perfekte Weise verkörpern – damals und heute. </w:t>
      </w:r>
    </w:p>
    <w:p w14:paraId="42504397" w14:textId="3303EA6E" w:rsidR="00CF5055" w:rsidRPr="0058157D" w:rsidRDefault="00CF5055" w:rsidP="00097DBF">
      <w:pPr>
        <w:jc w:val="both"/>
        <w:rPr>
          <w:rFonts w:ascii="Avenir Next" w:hAnsi="Avenir Next"/>
          <w:sz w:val="18"/>
          <w:szCs w:val="18"/>
        </w:rPr>
      </w:pPr>
    </w:p>
    <w:p w14:paraId="195CD02B" w14:textId="05172B19" w:rsidR="00841753" w:rsidRPr="0058157D" w:rsidRDefault="00985E65" w:rsidP="00097DBF">
      <w:pPr>
        <w:jc w:val="both"/>
        <w:rPr>
          <w:rFonts w:ascii="Avenir Next" w:hAnsi="Avenir Next"/>
          <w:sz w:val="18"/>
          <w:szCs w:val="18"/>
        </w:rPr>
      </w:pPr>
      <w:r w:rsidRPr="0058157D">
        <w:rPr>
          <w:rFonts w:ascii="Avenir Next" w:hAnsi="Avenir Next"/>
          <w:sz w:val="18"/>
          <w:szCs w:val="18"/>
        </w:rPr>
        <w:t>Alles begann mit Georges-Favre Jacot, einem Visionär des 19. Jahrhunderts, der sich vorgenommen hatte, die präziseste Uhr aller Zeiten zu produzieren. Mit gerade einmal 22 Jahren stellte er sich der Herausforderung, die erste integrierte Uhrenmanufaktur der Schweiz zu gründen. Eines Nachts, nachdem er letzte Hand an sein neues Chronometerkaliber gelegt hatte (das später mit Preisen überhäuft wurde), schaute Georges Favre-Jacot in den Sternenhimmel und erkannte, dass er sein</w:t>
      </w:r>
      <w:r w:rsidR="00915526" w:rsidRPr="0058157D">
        <w:rPr>
          <w:rFonts w:ascii="Avenir Next" w:hAnsi="Avenir Next"/>
          <w:sz w:val="18"/>
          <w:szCs w:val="18"/>
        </w:rPr>
        <w:t xml:space="preserve"> </w:t>
      </w:r>
      <w:r w:rsidRPr="0058157D">
        <w:rPr>
          <w:rFonts w:ascii="Avenir Next" w:hAnsi="Avenir Next"/>
          <w:sz w:val="18"/>
          <w:szCs w:val="18"/>
        </w:rPr>
        <w:t xml:space="preserve"> persönliche</w:t>
      </w:r>
      <w:r w:rsidR="00915526" w:rsidRPr="0058157D">
        <w:rPr>
          <w:rFonts w:ascii="Avenir Next" w:hAnsi="Avenir Next"/>
          <w:sz w:val="18"/>
          <w:szCs w:val="18"/>
        </w:rPr>
        <w:t xml:space="preserve">s Ziel erreicht hatte, seinem </w:t>
      </w:r>
      <w:r w:rsidRPr="0058157D">
        <w:rPr>
          <w:rFonts w:ascii="Avenir Next" w:hAnsi="Avenir Next"/>
          <w:sz w:val="18"/>
          <w:szCs w:val="18"/>
        </w:rPr>
        <w:t xml:space="preserve"> Stern, dem „Zenit“ oder höchsten Punkt am Himmel, ganz nah war. </w:t>
      </w:r>
      <w:r w:rsidR="00915526" w:rsidRPr="0058157D">
        <w:rPr>
          <w:rFonts w:ascii="Avenir Next" w:hAnsi="Avenir Next"/>
          <w:sz w:val="18"/>
          <w:szCs w:val="18"/>
        </w:rPr>
        <w:t>Genau in diesem Moment entschied er,</w:t>
      </w:r>
      <w:r w:rsidRPr="0058157D">
        <w:rPr>
          <w:rFonts w:ascii="Avenir Next" w:hAnsi="Avenir Next"/>
          <w:sz w:val="18"/>
          <w:szCs w:val="18"/>
        </w:rPr>
        <w:t xml:space="preserve"> d</w:t>
      </w:r>
      <w:r w:rsidR="00915526" w:rsidRPr="0058157D">
        <w:rPr>
          <w:rFonts w:ascii="Avenir Next" w:hAnsi="Avenir Next"/>
          <w:sz w:val="18"/>
          <w:szCs w:val="18"/>
        </w:rPr>
        <w:t>em</w:t>
      </w:r>
      <w:r w:rsidRPr="0058157D">
        <w:rPr>
          <w:rFonts w:ascii="Avenir Next" w:hAnsi="Avenir Next"/>
          <w:sz w:val="18"/>
          <w:szCs w:val="18"/>
        </w:rPr>
        <w:t xml:space="preserve"> Kaliber und d</w:t>
      </w:r>
      <w:r w:rsidR="00915526" w:rsidRPr="0058157D">
        <w:rPr>
          <w:rFonts w:ascii="Avenir Next" w:hAnsi="Avenir Next"/>
          <w:sz w:val="18"/>
          <w:szCs w:val="18"/>
        </w:rPr>
        <w:t>er</w:t>
      </w:r>
      <w:r w:rsidRPr="0058157D">
        <w:rPr>
          <w:rFonts w:ascii="Avenir Next" w:hAnsi="Avenir Next"/>
          <w:sz w:val="18"/>
          <w:szCs w:val="18"/>
        </w:rPr>
        <w:t xml:space="preserve"> Manufaktur</w:t>
      </w:r>
      <w:r w:rsidR="00915526" w:rsidRPr="0058157D">
        <w:rPr>
          <w:rFonts w:ascii="Avenir Next" w:hAnsi="Avenir Next"/>
          <w:sz w:val="18"/>
          <w:szCs w:val="18"/>
        </w:rPr>
        <w:t xml:space="preserve"> den Namen Zenith zu geben. </w:t>
      </w:r>
    </w:p>
    <w:p w14:paraId="5D01A2D2" w14:textId="1C4D62AC" w:rsidR="00632439" w:rsidRPr="0058157D" w:rsidRDefault="00632439" w:rsidP="00097DBF">
      <w:pPr>
        <w:jc w:val="both"/>
        <w:rPr>
          <w:rFonts w:ascii="Avenir Next" w:hAnsi="Avenir Next"/>
          <w:sz w:val="18"/>
          <w:szCs w:val="18"/>
        </w:rPr>
      </w:pPr>
    </w:p>
    <w:p w14:paraId="5FCF2B7D" w14:textId="3B2E9501" w:rsidR="00632439" w:rsidRPr="0058157D" w:rsidRDefault="00632439" w:rsidP="00097DBF">
      <w:pPr>
        <w:jc w:val="both"/>
        <w:rPr>
          <w:rFonts w:ascii="Avenir Next" w:hAnsi="Avenir Next"/>
          <w:sz w:val="18"/>
          <w:szCs w:val="18"/>
        </w:rPr>
      </w:pPr>
      <w:r w:rsidRPr="0058157D">
        <w:rPr>
          <w:rFonts w:ascii="Avenir Next" w:hAnsi="Avenir Next"/>
          <w:sz w:val="18"/>
          <w:szCs w:val="18"/>
        </w:rPr>
        <w:t>Seit</w:t>
      </w:r>
      <w:r w:rsidR="00915526" w:rsidRPr="0058157D">
        <w:rPr>
          <w:rFonts w:ascii="Avenir Next" w:hAnsi="Avenir Next"/>
          <w:sz w:val="18"/>
          <w:szCs w:val="18"/>
        </w:rPr>
        <w:t xml:space="preserve">her </w:t>
      </w:r>
      <w:r w:rsidRPr="0058157D">
        <w:rPr>
          <w:rFonts w:ascii="Avenir Next" w:hAnsi="Avenir Next"/>
          <w:sz w:val="18"/>
          <w:szCs w:val="18"/>
        </w:rPr>
        <w:t xml:space="preserve">begleitet Zenith außergewöhnliche Persönlichkeiten auf ihrem Weg, </w:t>
      </w:r>
      <w:r w:rsidR="00AD3241" w:rsidRPr="0058157D">
        <w:rPr>
          <w:rFonts w:ascii="Avenir Next" w:hAnsi="Avenir Next"/>
          <w:sz w:val="18"/>
          <w:szCs w:val="18"/>
        </w:rPr>
        <w:t>ihre einzigartigen Vorhaben zu realisieren.</w:t>
      </w:r>
      <w:r w:rsidRPr="0058157D">
        <w:rPr>
          <w:rFonts w:ascii="Avenir Next" w:hAnsi="Avenir Next"/>
          <w:sz w:val="18"/>
          <w:szCs w:val="18"/>
        </w:rPr>
        <w:t xml:space="preserve"> So wie Louis Blériot, der erste Mann, der den Ärmelkanal überflog, oder Felix Baumgartner, der mit seinem Stratosphärensprung für Aufsehen sorgte. </w:t>
      </w:r>
      <w:r w:rsidR="00AD3241" w:rsidRPr="0058157D">
        <w:rPr>
          <w:rFonts w:ascii="Avenir Next" w:hAnsi="Avenir Next"/>
          <w:sz w:val="18"/>
          <w:szCs w:val="18"/>
        </w:rPr>
        <w:t xml:space="preserve">Die </w:t>
      </w:r>
      <w:r w:rsidR="00BB2F10">
        <w:rPr>
          <w:rFonts w:ascii="Avenir Next" w:hAnsi="Avenir Next"/>
          <w:sz w:val="18"/>
          <w:szCs w:val="18"/>
        </w:rPr>
        <w:t>Historie</w:t>
      </w:r>
      <w:r w:rsidR="00AD3241" w:rsidRPr="0058157D">
        <w:rPr>
          <w:rFonts w:ascii="Avenir Next" w:hAnsi="Avenir Next"/>
          <w:sz w:val="18"/>
          <w:szCs w:val="18"/>
        </w:rPr>
        <w:t xml:space="preserve"> von </w:t>
      </w:r>
      <w:r w:rsidRPr="0058157D">
        <w:rPr>
          <w:rFonts w:ascii="Avenir Next" w:hAnsi="Avenir Next"/>
          <w:sz w:val="18"/>
          <w:szCs w:val="18"/>
        </w:rPr>
        <w:t xml:space="preserve">Zenith ist </w:t>
      </w:r>
      <w:r w:rsidR="0093666E" w:rsidRPr="0058157D">
        <w:rPr>
          <w:rFonts w:ascii="Avenir Next" w:hAnsi="Avenir Next"/>
          <w:sz w:val="18"/>
          <w:szCs w:val="18"/>
        </w:rPr>
        <w:t xml:space="preserve">reich an </w:t>
      </w:r>
      <w:r w:rsidR="00BB2F10">
        <w:rPr>
          <w:rFonts w:ascii="Avenir Next" w:hAnsi="Avenir Next"/>
          <w:sz w:val="18"/>
          <w:szCs w:val="18"/>
        </w:rPr>
        <w:t>Geschichten</w:t>
      </w:r>
      <w:r w:rsidR="00AD3241" w:rsidRPr="0058157D">
        <w:rPr>
          <w:rFonts w:ascii="Avenir Next" w:hAnsi="Avenir Next"/>
          <w:sz w:val="18"/>
          <w:szCs w:val="18"/>
        </w:rPr>
        <w:t xml:space="preserve"> </w:t>
      </w:r>
      <w:r w:rsidRPr="0058157D">
        <w:rPr>
          <w:rFonts w:ascii="Avenir Next" w:hAnsi="Avenir Next"/>
          <w:sz w:val="18"/>
          <w:szCs w:val="18"/>
        </w:rPr>
        <w:t xml:space="preserve">zahlreicher Persönlichkeiten, die ihre Träume </w:t>
      </w:r>
      <w:r w:rsidR="00AD3241" w:rsidRPr="0058157D">
        <w:rPr>
          <w:rFonts w:ascii="Avenir Next" w:hAnsi="Avenir Next"/>
          <w:sz w:val="18"/>
          <w:szCs w:val="18"/>
        </w:rPr>
        <w:t>verwirklicht haben</w:t>
      </w:r>
      <w:r w:rsidRPr="0058157D">
        <w:rPr>
          <w:rFonts w:ascii="Avenir Next" w:hAnsi="Avenir Next"/>
          <w:sz w:val="18"/>
          <w:szCs w:val="18"/>
        </w:rPr>
        <w:t>.</w:t>
      </w:r>
    </w:p>
    <w:p w14:paraId="1CBD4AAB" w14:textId="77777777" w:rsidR="00260EE2" w:rsidRPr="0058157D" w:rsidRDefault="00260EE2" w:rsidP="00097DBF">
      <w:pPr>
        <w:jc w:val="both"/>
        <w:rPr>
          <w:rFonts w:ascii="Avenir Next" w:hAnsi="Avenir Next"/>
          <w:sz w:val="18"/>
          <w:szCs w:val="18"/>
        </w:rPr>
      </w:pPr>
    </w:p>
    <w:p w14:paraId="25AB6FF1" w14:textId="5A255C16" w:rsidR="00A52862" w:rsidRPr="0058157D" w:rsidRDefault="00AD3241" w:rsidP="00097DBF">
      <w:pPr>
        <w:jc w:val="both"/>
        <w:rPr>
          <w:rFonts w:ascii="Avenir Next" w:hAnsi="Avenir Next"/>
          <w:i/>
          <w:iCs/>
          <w:sz w:val="18"/>
          <w:szCs w:val="18"/>
        </w:rPr>
      </w:pPr>
      <w:r w:rsidRPr="0058157D">
        <w:rPr>
          <w:rFonts w:ascii="Avenir Next" w:hAnsi="Avenir Next"/>
          <w:sz w:val="18"/>
          <w:szCs w:val="18"/>
        </w:rPr>
        <w:t xml:space="preserve">Heute beleuchtet </w:t>
      </w:r>
      <w:r w:rsidR="00A52862" w:rsidRPr="0058157D">
        <w:rPr>
          <w:rFonts w:ascii="Avenir Next" w:hAnsi="Avenir Next"/>
          <w:sz w:val="18"/>
          <w:szCs w:val="18"/>
        </w:rPr>
        <w:t>Zenith diese unvergleichliche und inspirierende Reise</w:t>
      </w:r>
      <w:r w:rsidRPr="0058157D">
        <w:rPr>
          <w:rFonts w:ascii="Avenir Next" w:hAnsi="Avenir Next"/>
          <w:sz w:val="18"/>
          <w:szCs w:val="18"/>
        </w:rPr>
        <w:t xml:space="preserve">, die besondere Leistungen von Menschen und </w:t>
      </w:r>
      <w:r w:rsidR="00BB2F10">
        <w:rPr>
          <w:rFonts w:ascii="Avenir Next" w:hAnsi="Avenir Next"/>
          <w:sz w:val="18"/>
          <w:szCs w:val="18"/>
        </w:rPr>
        <w:t xml:space="preserve">deren </w:t>
      </w:r>
      <w:r w:rsidRPr="0058157D">
        <w:rPr>
          <w:rFonts w:ascii="Avenir Next" w:hAnsi="Avenir Next"/>
          <w:sz w:val="18"/>
          <w:szCs w:val="18"/>
        </w:rPr>
        <w:t xml:space="preserve">persönliche Erfüllung in den Mittelpunkt stellt, mit einer neuen Kampagne, in der es natürlich </w:t>
      </w:r>
      <w:r w:rsidR="00A52862" w:rsidRPr="0058157D">
        <w:rPr>
          <w:rFonts w:ascii="Avenir Next" w:hAnsi="Avenir Next"/>
          <w:sz w:val="18"/>
          <w:szCs w:val="18"/>
        </w:rPr>
        <w:t xml:space="preserve">um den Menschen, aber auch um </w:t>
      </w:r>
      <w:r w:rsidRPr="0058157D">
        <w:rPr>
          <w:rFonts w:ascii="Avenir Next" w:hAnsi="Avenir Next"/>
          <w:sz w:val="18"/>
          <w:szCs w:val="18"/>
        </w:rPr>
        <w:t xml:space="preserve">persönliche </w:t>
      </w:r>
      <w:r w:rsidR="00A52862" w:rsidRPr="0058157D">
        <w:rPr>
          <w:rFonts w:ascii="Avenir Next" w:hAnsi="Avenir Next"/>
          <w:sz w:val="18"/>
          <w:szCs w:val="18"/>
        </w:rPr>
        <w:t>Erfahrungen und</w:t>
      </w:r>
      <w:r w:rsidRPr="0058157D">
        <w:rPr>
          <w:rFonts w:ascii="Avenir Next" w:hAnsi="Avenir Next"/>
          <w:sz w:val="18"/>
          <w:szCs w:val="18"/>
        </w:rPr>
        <w:t xml:space="preserve"> </w:t>
      </w:r>
      <w:r w:rsidR="00A52862" w:rsidRPr="0058157D">
        <w:rPr>
          <w:rFonts w:ascii="Avenir Next" w:hAnsi="Avenir Next"/>
          <w:sz w:val="18"/>
          <w:szCs w:val="18"/>
        </w:rPr>
        <w:t xml:space="preserve"> Produkte geht. Indem sich Zenith mit gleichgesinnten Persönlichkeiten wie dem Tenniscoach und Mentor Patrick </w:t>
      </w:r>
      <w:proofErr w:type="spellStart"/>
      <w:r w:rsidR="00A52862" w:rsidRPr="0058157D">
        <w:rPr>
          <w:rFonts w:ascii="Avenir Next" w:hAnsi="Avenir Next"/>
          <w:sz w:val="18"/>
          <w:szCs w:val="18"/>
        </w:rPr>
        <w:t>Mouratoglou</w:t>
      </w:r>
      <w:proofErr w:type="spellEnd"/>
      <w:r w:rsidR="00A52862" w:rsidRPr="0058157D">
        <w:rPr>
          <w:rFonts w:ascii="Avenir Next" w:hAnsi="Avenir Next"/>
          <w:sz w:val="18"/>
          <w:szCs w:val="18"/>
        </w:rPr>
        <w:t xml:space="preserve"> </w:t>
      </w:r>
      <w:r w:rsidR="000B0435" w:rsidRPr="0058157D">
        <w:rPr>
          <w:rFonts w:ascii="Avenir Next" w:hAnsi="Avenir Next"/>
          <w:sz w:val="18"/>
          <w:szCs w:val="18"/>
        </w:rPr>
        <w:t xml:space="preserve">oder </w:t>
      </w:r>
      <w:r w:rsidR="00A52862" w:rsidRPr="0058157D">
        <w:rPr>
          <w:rFonts w:ascii="Avenir Next" w:hAnsi="Avenir Next"/>
          <w:sz w:val="18"/>
          <w:szCs w:val="18"/>
        </w:rPr>
        <w:t xml:space="preserve">dem Superstar DJ Carl Cox umgibt, die die gleiche Leidenschaft und unbändige Motivation teilen, bleibt </w:t>
      </w:r>
      <w:r w:rsidR="000B0435" w:rsidRPr="0058157D">
        <w:rPr>
          <w:rFonts w:ascii="Avenir Next" w:hAnsi="Avenir Next"/>
          <w:sz w:val="18"/>
          <w:szCs w:val="18"/>
        </w:rPr>
        <w:t xml:space="preserve">die Marke ihrem </w:t>
      </w:r>
      <w:r w:rsidR="00A52862" w:rsidRPr="0058157D">
        <w:rPr>
          <w:rFonts w:ascii="Avenir Next" w:hAnsi="Avenir Next"/>
          <w:sz w:val="18"/>
          <w:szCs w:val="18"/>
        </w:rPr>
        <w:t xml:space="preserve">Leitstern treu. </w:t>
      </w:r>
      <w:r w:rsidR="00BB2F10">
        <w:rPr>
          <w:rFonts w:ascii="Avenir Next" w:hAnsi="Avenir Next"/>
          <w:sz w:val="18"/>
          <w:szCs w:val="18"/>
        </w:rPr>
        <w:t xml:space="preserve">Eine neue visuelle Werbekampagne, </w:t>
      </w:r>
      <w:r w:rsidR="00BB2F10" w:rsidRPr="0058157D">
        <w:rPr>
          <w:rFonts w:ascii="Avenir Next" w:hAnsi="Avenir Next"/>
          <w:sz w:val="18"/>
          <w:szCs w:val="18"/>
        </w:rPr>
        <w:t>die ambitionierte Frauen und Männer zeigt</w:t>
      </w:r>
      <w:r w:rsidR="00BB2F10">
        <w:rPr>
          <w:rFonts w:ascii="Avenir Next" w:hAnsi="Avenir Next"/>
          <w:sz w:val="18"/>
          <w:szCs w:val="18"/>
        </w:rPr>
        <w:t xml:space="preserve">, macht </w:t>
      </w:r>
      <w:r w:rsidR="00A52862" w:rsidRPr="0058157D">
        <w:rPr>
          <w:rFonts w:ascii="Avenir Next" w:hAnsi="Avenir Next"/>
          <w:sz w:val="18"/>
          <w:szCs w:val="18"/>
        </w:rPr>
        <w:t xml:space="preserve">diese Philosophie einem weltweiten Publikum </w:t>
      </w:r>
      <w:r w:rsidR="00BB2F10">
        <w:rPr>
          <w:rFonts w:ascii="Avenir Next" w:hAnsi="Avenir Next"/>
          <w:sz w:val="18"/>
          <w:szCs w:val="18"/>
        </w:rPr>
        <w:t>zugänglich</w:t>
      </w:r>
      <w:proofErr w:type="gramStart"/>
      <w:r w:rsidR="00BB2F10">
        <w:rPr>
          <w:rFonts w:ascii="Avenir Next" w:hAnsi="Avenir Next"/>
          <w:sz w:val="18"/>
          <w:szCs w:val="18"/>
        </w:rPr>
        <w:t xml:space="preserve">. </w:t>
      </w:r>
      <w:r w:rsidR="00A52862" w:rsidRPr="0058157D">
        <w:rPr>
          <w:rFonts w:ascii="Avenir Next" w:hAnsi="Avenir Next"/>
          <w:sz w:val="18"/>
          <w:szCs w:val="18"/>
        </w:rPr>
        <w:t>.</w:t>
      </w:r>
      <w:proofErr w:type="gramEnd"/>
      <w:r w:rsidR="00A52862" w:rsidRPr="0058157D">
        <w:rPr>
          <w:rFonts w:ascii="Avenir Next" w:hAnsi="Avenir Next"/>
          <w:sz w:val="18"/>
          <w:szCs w:val="18"/>
        </w:rPr>
        <w:t xml:space="preserve"> </w:t>
      </w:r>
      <w:r w:rsidR="000B0435" w:rsidRPr="0058157D">
        <w:rPr>
          <w:rFonts w:ascii="Avenir Next" w:hAnsi="Avenir Next"/>
          <w:sz w:val="18"/>
          <w:szCs w:val="18"/>
        </w:rPr>
        <w:t xml:space="preserve">Egal, wie ihre Träume aussehen mögen, </w:t>
      </w:r>
      <w:r w:rsidR="00A52862" w:rsidRPr="0058157D">
        <w:rPr>
          <w:rFonts w:ascii="Avenir Next" w:hAnsi="Avenir Next"/>
          <w:sz w:val="18"/>
          <w:szCs w:val="18"/>
        </w:rPr>
        <w:t>Zenith</w:t>
      </w:r>
      <w:r w:rsidR="000B0435" w:rsidRPr="0058157D">
        <w:rPr>
          <w:rFonts w:ascii="Avenir Next" w:hAnsi="Avenir Next"/>
          <w:sz w:val="18"/>
          <w:szCs w:val="18"/>
        </w:rPr>
        <w:t xml:space="preserve"> unterstützt </w:t>
      </w:r>
      <w:r w:rsidR="00A52862" w:rsidRPr="0058157D">
        <w:rPr>
          <w:rFonts w:ascii="Avenir Next" w:hAnsi="Avenir Next"/>
          <w:sz w:val="18"/>
          <w:szCs w:val="18"/>
        </w:rPr>
        <w:t xml:space="preserve"> Menschen</w:t>
      </w:r>
      <w:r w:rsidR="000B0435" w:rsidRPr="0058157D">
        <w:rPr>
          <w:rFonts w:ascii="Avenir Next" w:hAnsi="Avenir Next"/>
          <w:sz w:val="18"/>
          <w:szCs w:val="18"/>
        </w:rPr>
        <w:t xml:space="preserve">, die sich auf den Weg machen, um ihre Träume zu realisieren. </w:t>
      </w:r>
    </w:p>
    <w:p w14:paraId="61AEADE8" w14:textId="0552867C" w:rsidR="00632439" w:rsidRPr="0058157D" w:rsidRDefault="00632439" w:rsidP="00097DBF">
      <w:pPr>
        <w:jc w:val="both"/>
        <w:rPr>
          <w:rFonts w:ascii="Avenir Next" w:hAnsi="Avenir Next"/>
          <w:sz w:val="18"/>
          <w:szCs w:val="18"/>
        </w:rPr>
      </w:pPr>
    </w:p>
    <w:p w14:paraId="386A1D58" w14:textId="6A1ADE92" w:rsidR="00A82BAE" w:rsidRPr="0058157D" w:rsidRDefault="00A82BAE" w:rsidP="00097DBF">
      <w:pPr>
        <w:jc w:val="both"/>
        <w:rPr>
          <w:rFonts w:ascii="Avenir Next" w:hAnsi="Avenir Next"/>
          <w:sz w:val="18"/>
          <w:szCs w:val="18"/>
        </w:rPr>
      </w:pPr>
    </w:p>
    <w:p w14:paraId="177F9658" w14:textId="6A335FE3" w:rsidR="006C210F" w:rsidRPr="0058157D" w:rsidRDefault="006C210F" w:rsidP="006C210F">
      <w:pPr>
        <w:jc w:val="both"/>
        <w:rPr>
          <w:rFonts w:ascii="Avenir Next" w:hAnsi="Avenir Next"/>
          <w:b/>
          <w:bCs/>
          <w:sz w:val="18"/>
          <w:szCs w:val="18"/>
        </w:rPr>
      </w:pPr>
      <w:bookmarkStart w:id="0" w:name="_Hlk48913028"/>
      <w:r w:rsidRPr="0058157D">
        <w:rPr>
          <w:rFonts w:ascii="Avenir Next" w:hAnsi="Avenir Next"/>
          <w:b/>
          <w:bCs/>
          <w:sz w:val="18"/>
          <w:szCs w:val="18"/>
        </w:rPr>
        <w:t>EIN VIRTUELLES SHOPPINGERLEBNIS IM 21. JAHRHUNDERT</w:t>
      </w:r>
    </w:p>
    <w:p w14:paraId="35FA318E" w14:textId="77777777" w:rsidR="00A52862" w:rsidRPr="0058157D" w:rsidRDefault="00A52862" w:rsidP="00097DBF">
      <w:pPr>
        <w:jc w:val="both"/>
        <w:rPr>
          <w:rFonts w:ascii="Avenir Next" w:hAnsi="Avenir Next"/>
          <w:b/>
          <w:bCs/>
          <w:sz w:val="18"/>
          <w:szCs w:val="18"/>
          <w:u w:val="single"/>
        </w:rPr>
      </w:pPr>
    </w:p>
    <w:p w14:paraId="5F103EF8" w14:textId="08A9FF4A" w:rsidR="00447FE8" w:rsidRPr="0058157D" w:rsidRDefault="005051F0" w:rsidP="00097DBF">
      <w:pPr>
        <w:jc w:val="both"/>
        <w:rPr>
          <w:rFonts w:ascii="Avenir Next" w:hAnsi="Avenir Next"/>
          <w:sz w:val="18"/>
          <w:szCs w:val="18"/>
        </w:rPr>
      </w:pPr>
      <w:r w:rsidRPr="0058157D">
        <w:rPr>
          <w:rFonts w:ascii="Avenir Next" w:hAnsi="Avenir Next"/>
          <w:sz w:val="18"/>
          <w:szCs w:val="18"/>
        </w:rPr>
        <w:t xml:space="preserve">Bei Zenith beschränkt sich Innovation nicht </w:t>
      </w:r>
      <w:r w:rsidR="00BB2F10">
        <w:rPr>
          <w:rFonts w:ascii="Avenir Next" w:hAnsi="Avenir Next"/>
          <w:sz w:val="18"/>
          <w:szCs w:val="18"/>
        </w:rPr>
        <w:t xml:space="preserve">nur </w:t>
      </w:r>
      <w:r w:rsidRPr="0058157D">
        <w:rPr>
          <w:rFonts w:ascii="Avenir Next" w:hAnsi="Avenir Next"/>
          <w:sz w:val="18"/>
          <w:szCs w:val="18"/>
        </w:rPr>
        <w:t xml:space="preserve">auf Uhrmacherei. </w:t>
      </w:r>
      <w:r w:rsidR="00BB2F10">
        <w:rPr>
          <w:rFonts w:ascii="Avenir Next" w:hAnsi="Avenir Next"/>
          <w:sz w:val="18"/>
          <w:szCs w:val="18"/>
        </w:rPr>
        <w:t>Als erste Manufaktur</w:t>
      </w:r>
      <w:r w:rsidR="00716CD7">
        <w:rPr>
          <w:rFonts w:ascii="Avenir Next" w:hAnsi="Avenir Next"/>
          <w:sz w:val="18"/>
          <w:szCs w:val="18"/>
        </w:rPr>
        <w:t>, die ihre Türen für die Öffentlichkeit</w:t>
      </w:r>
      <w:r w:rsidR="00BB2F10">
        <w:rPr>
          <w:rFonts w:ascii="Avenir Next" w:hAnsi="Avenir Next"/>
          <w:sz w:val="18"/>
          <w:szCs w:val="18"/>
        </w:rPr>
        <w:t xml:space="preserve"> öffnete</w:t>
      </w:r>
      <w:r w:rsidR="00716CD7">
        <w:rPr>
          <w:rFonts w:ascii="Avenir Next" w:hAnsi="Avenir Next"/>
          <w:sz w:val="18"/>
          <w:szCs w:val="18"/>
        </w:rPr>
        <w:t xml:space="preserve">, sucht die Marke immer wieder nach neuen, kreativen Wegen, </w:t>
      </w:r>
      <w:r w:rsidRPr="0058157D">
        <w:rPr>
          <w:rFonts w:ascii="Avenir Next" w:hAnsi="Avenir Next"/>
          <w:sz w:val="18"/>
          <w:szCs w:val="18"/>
        </w:rPr>
        <w:t xml:space="preserve">ihre einzigartige und inspirierende Geschichte der Welt zugänglich zu machen. Seit dem Start der neuen Website in diesem Jahr steht den Benutzern ein virtueller </w:t>
      </w:r>
      <w:r w:rsidR="00716CD7">
        <w:rPr>
          <w:rFonts w:ascii="Avenir Next" w:hAnsi="Avenir Next"/>
          <w:sz w:val="18"/>
          <w:szCs w:val="18"/>
        </w:rPr>
        <w:t xml:space="preserve">360 Grad </w:t>
      </w:r>
      <w:r w:rsidRPr="0058157D">
        <w:rPr>
          <w:rFonts w:ascii="Avenir Next" w:hAnsi="Avenir Next"/>
          <w:sz w:val="18"/>
          <w:szCs w:val="18"/>
        </w:rPr>
        <w:t xml:space="preserve">Video-Rundgang durch Raum und Zeit zur Verfügung, um die Manufaktur Zenith zu entdecken und mehr über die Helden zu erfahren, die die beispiellose Entwicklung des Unternehmens geprägt haben. </w:t>
      </w:r>
      <w:r w:rsidR="00716CD7">
        <w:rPr>
          <w:rFonts w:ascii="Avenir Next" w:hAnsi="Avenir Next"/>
          <w:sz w:val="18"/>
          <w:szCs w:val="18"/>
        </w:rPr>
        <w:t xml:space="preserve">Aufgrund des </w:t>
      </w:r>
      <w:r w:rsidR="00263557" w:rsidRPr="0058157D">
        <w:rPr>
          <w:rFonts w:ascii="Avenir Next" w:hAnsi="Avenir Next"/>
          <w:sz w:val="18"/>
          <w:szCs w:val="18"/>
        </w:rPr>
        <w:t>COVID-19</w:t>
      </w:r>
      <w:r w:rsidR="00716CD7">
        <w:rPr>
          <w:rFonts w:ascii="Avenir Next" w:hAnsi="Avenir Next"/>
          <w:sz w:val="18"/>
          <w:szCs w:val="18"/>
        </w:rPr>
        <w:t>Lockdowns</w:t>
      </w:r>
      <w:r w:rsidR="00263557" w:rsidRPr="0058157D">
        <w:rPr>
          <w:rFonts w:ascii="Avenir Next" w:hAnsi="Avenir Next"/>
          <w:sz w:val="18"/>
          <w:szCs w:val="18"/>
        </w:rPr>
        <w:t xml:space="preserve"> </w:t>
      </w:r>
      <w:r w:rsidRPr="0058157D">
        <w:rPr>
          <w:rFonts w:ascii="Avenir Next" w:hAnsi="Avenir Next"/>
          <w:sz w:val="18"/>
          <w:szCs w:val="18"/>
        </w:rPr>
        <w:t xml:space="preserve">konnten </w:t>
      </w:r>
      <w:r w:rsidR="00716CD7">
        <w:rPr>
          <w:rFonts w:ascii="Avenir Next" w:hAnsi="Avenir Next"/>
          <w:sz w:val="18"/>
          <w:szCs w:val="18"/>
        </w:rPr>
        <w:t xml:space="preserve">während dieser Zeit </w:t>
      </w:r>
      <w:r w:rsidRPr="0058157D">
        <w:rPr>
          <w:rFonts w:ascii="Avenir Next" w:hAnsi="Avenir Next"/>
          <w:sz w:val="18"/>
          <w:szCs w:val="18"/>
        </w:rPr>
        <w:t xml:space="preserve">keine Besucher in der Manufaktur empfangen werden. </w:t>
      </w:r>
      <w:r w:rsidR="001448D9">
        <w:rPr>
          <w:rFonts w:ascii="Avenir Next" w:hAnsi="Avenir Next"/>
          <w:sz w:val="18"/>
          <w:szCs w:val="18"/>
        </w:rPr>
        <w:t xml:space="preserve">Viele Online-Besucher haben den virtuellen </w:t>
      </w:r>
      <w:r w:rsidRPr="0058157D">
        <w:rPr>
          <w:rFonts w:ascii="Avenir Next" w:hAnsi="Avenir Next"/>
          <w:sz w:val="18"/>
          <w:szCs w:val="18"/>
        </w:rPr>
        <w:t xml:space="preserve">s </w:t>
      </w:r>
      <w:r w:rsidR="001448D9">
        <w:rPr>
          <w:rFonts w:ascii="Avenir Next" w:hAnsi="Avenir Next"/>
          <w:sz w:val="18"/>
          <w:szCs w:val="18"/>
        </w:rPr>
        <w:t xml:space="preserve">360 Grad </w:t>
      </w:r>
      <w:r w:rsidRPr="0058157D">
        <w:rPr>
          <w:rFonts w:ascii="Avenir Next" w:hAnsi="Avenir Next"/>
          <w:sz w:val="18"/>
          <w:szCs w:val="18"/>
        </w:rPr>
        <w:t xml:space="preserve">Video-Rundgang </w:t>
      </w:r>
      <w:r w:rsidR="001448D9">
        <w:rPr>
          <w:rFonts w:ascii="Avenir Next" w:hAnsi="Avenir Next"/>
          <w:sz w:val="18"/>
          <w:szCs w:val="18"/>
        </w:rPr>
        <w:t>sehr geschätzt, der es ermöglicht, bis</w:t>
      </w:r>
      <w:r w:rsidRPr="0058157D">
        <w:rPr>
          <w:rFonts w:ascii="Avenir Next" w:hAnsi="Avenir Next"/>
          <w:sz w:val="18"/>
          <w:szCs w:val="18"/>
        </w:rPr>
        <w:t xml:space="preserve"> in die Werkstatt und sogar Charles Vermots geheimen Dachboden eintauchen.</w:t>
      </w:r>
    </w:p>
    <w:p w14:paraId="25653DBB" w14:textId="37FDFF08" w:rsidR="00CB797A" w:rsidRPr="0058157D" w:rsidRDefault="00CB797A" w:rsidP="00097DBF">
      <w:pPr>
        <w:jc w:val="both"/>
        <w:rPr>
          <w:rFonts w:ascii="Avenir Next" w:hAnsi="Avenir Next"/>
          <w:sz w:val="18"/>
          <w:szCs w:val="18"/>
        </w:rPr>
      </w:pPr>
    </w:p>
    <w:p w14:paraId="1FFFCD8A" w14:textId="4B05FFE0" w:rsidR="00CB797A" w:rsidRPr="005031A0" w:rsidRDefault="001448D9" w:rsidP="00EA7B04">
      <w:pPr>
        <w:pStyle w:val="Commentaire"/>
        <w:jc w:val="both"/>
        <w:rPr>
          <w:rFonts w:ascii="Avenir Next" w:hAnsi="Avenir Next"/>
          <w:color w:val="000000" w:themeColor="text1"/>
          <w:sz w:val="18"/>
          <w:szCs w:val="18"/>
        </w:rPr>
      </w:pPr>
      <w:r>
        <w:rPr>
          <w:rFonts w:ascii="Avenir Next" w:hAnsi="Avenir Next"/>
          <w:sz w:val="18"/>
          <w:szCs w:val="18"/>
        </w:rPr>
        <w:t xml:space="preserve">Nun entwickelt sich der virtuelle Besuch zu etwas zuvor noch nie </w:t>
      </w:r>
      <w:proofErr w:type="spellStart"/>
      <w:r>
        <w:rPr>
          <w:rFonts w:ascii="Avenir Next" w:hAnsi="Avenir Next"/>
          <w:sz w:val="18"/>
          <w:szCs w:val="18"/>
        </w:rPr>
        <w:t>Dagewesenen</w:t>
      </w:r>
      <w:proofErr w:type="spellEnd"/>
      <w:r>
        <w:rPr>
          <w:rFonts w:ascii="Avenir Next" w:hAnsi="Avenir Next"/>
          <w:sz w:val="18"/>
          <w:szCs w:val="18"/>
        </w:rPr>
        <w:t xml:space="preserve"> in </w:t>
      </w:r>
      <w:r w:rsidR="00CB797A" w:rsidRPr="0058157D">
        <w:rPr>
          <w:rFonts w:ascii="Avenir Next" w:hAnsi="Avenir Next"/>
          <w:sz w:val="18"/>
          <w:szCs w:val="18"/>
        </w:rPr>
        <w:t xml:space="preserve">der Welt der Uhren: </w:t>
      </w:r>
      <w:r w:rsidR="00F742E3">
        <w:rPr>
          <w:rFonts w:ascii="Avenir Next" w:hAnsi="Avenir Next"/>
          <w:sz w:val="18"/>
          <w:szCs w:val="18"/>
        </w:rPr>
        <w:t xml:space="preserve">eine einmalige und eindringliche, virtuelle Shopping-Erfahrung, in der der Besucher mühelos von </w:t>
      </w:r>
      <w:r w:rsidR="00F742E3">
        <w:rPr>
          <w:rFonts w:ascii="Avenir Next" w:hAnsi="Avenir Next"/>
          <w:sz w:val="18"/>
          <w:szCs w:val="18"/>
        </w:rPr>
        <w:lastRenderedPageBreak/>
        <w:t xml:space="preserve">digitalen Inhalten über </w:t>
      </w:r>
      <w:proofErr w:type="spellStart"/>
      <w:r w:rsidR="00F742E3">
        <w:rPr>
          <w:rFonts w:ascii="Avenir Next" w:hAnsi="Avenir Next"/>
          <w:sz w:val="18"/>
          <w:szCs w:val="18"/>
        </w:rPr>
        <w:t>Social</w:t>
      </w:r>
      <w:proofErr w:type="spellEnd"/>
      <w:r w:rsidR="00F742E3">
        <w:rPr>
          <w:rFonts w:ascii="Avenir Next" w:hAnsi="Avenir Next"/>
          <w:sz w:val="18"/>
          <w:szCs w:val="18"/>
        </w:rPr>
        <w:t xml:space="preserve"> Media bis hin zur E-Commerce-Plattform geführt wird.  </w:t>
      </w:r>
      <w:r w:rsidR="00F742E3">
        <w:rPr>
          <w:rFonts w:ascii="Avenir Next" w:hAnsi="Avenir Next"/>
          <w:color w:val="000000" w:themeColor="text1"/>
          <w:sz w:val="18"/>
          <w:szCs w:val="18"/>
        </w:rPr>
        <w:t xml:space="preserve">Auf diesem </w:t>
      </w:r>
      <w:r w:rsidR="00263557" w:rsidRPr="0058157D">
        <w:rPr>
          <w:rFonts w:ascii="Avenir Next" w:hAnsi="Avenir Next"/>
          <w:color w:val="000000" w:themeColor="text1"/>
          <w:sz w:val="18"/>
          <w:szCs w:val="18"/>
        </w:rPr>
        <w:t>interaktiven Shopping</w:t>
      </w:r>
      <w:r w:rsidR="00F742E3">
        <w:rPr>
          <w:rFonts w:ascii="Avenir Next" w:hAnsi="Avenir Next"/>
          <w:color w:val="000000" w:themeColor="text1"/>
          <w:sz w:val="18"/>
          <w:szCs w:val="18"/>
        </w:rPr>
        <w:t>-Rundgang</w:t>
      </w:r>
      <w:r w:rsidR="00263557" w:rsidRPr="0058157D">
        <w:rPr>
          <w:rFonts w:ascii="Avenir Next" w:hAnsi="Avenir Next"/>
          <w:color w:val="000000" w:themeColor="text1"/>
          <w:sz w:val="18"/>
          <w:szCs w:val="18"/>
        </w:rPr>
        <w:t xml:space="preserve"> </w:t>
      </w:r>
      <w:r w:rsidR="00F742E3">
        <w:rPr>
          <w:rFonts w:ascii="Avenir Next" w:hAnsi="Avenir Next"/>
          <w:color w:val="000000" w:themeColor="text1"/>
          <w:sz w:val="18"/>
          <w:szCs w:val="18"/>
        </w:rPr>
        <w:t xml:space="preserve">werden gleichzeitig </w:t>
      </w:r>
      <w:proofErr w:type="gramStart"/>
      <w:r w:rsidR="00F742E3">
        <w:rPr>
          <w:rFonts w:ascii="Avenir Next" w:hAnsi="Avenir Next"/>
          <w:color w:val="000000" w:themeColor="text1"/>
          <w:sz w:val="18"/>
          <w:szCs w:val="18"/>
        </w:rPr>
        <w:t xml:space="preserve">die </w:t>
      </w:r>
      <w:r w:rsidR="00CB797A" w:rsidRPr="0058157D">
        <w:rPr>
          <w:rFonts w:ascii="Avenir Next" w:hAnsi="Avenir Next"/>
          <w:color w:val="000000" w:themeColor="text1"/>
          <w:sz w:val="18"/>
          <w:szCs w:val="18"/>
        </w:rPr>
        <w:t>Geschichten der Uhren</w:t>
      </w:r>
      <w:proofErr w:type="gramEnd"/>
      <w:r w:rsidR="00F742E3">
        <w:rPr>
          <w:rFonts w:ascii="Avenir Next" w:hAnsi="Avenir Next"/>
          <w:color w:val="000000" w:themeColor="text1"/>
          <w:sz w:val="18"/>
          <w:szCs w:val="18"/>
        </w:rPr>
        <w:t xml:space="preserve"> wie zum Beispiel der</w:t>
      </w:r>
      <w:r w:rsidR="00CB797A" w:rsidRPr="0058157D">
        <w:rPr>
          <w:rFonts w:ascii="Avenir Next" w:hAnsi="Avenir Next"/>
          <w:color w:val="000000" w:themeColor="text1"/>
          <w:sz w:val="18"/>
          <w:szCs w:val="18"/>
        </w:rPr>
        <w:t xml:space="preserve"> Defy Midnight, Pilot Type 20 und Chronomaster Revival Shadow </w:t>
      </w:r>
      <w:r w:rsidR="00F742E3">
        <w:rPr>
          <w:rFonts w:ascii="Avenir Next" w:hAnsi="Avenir Next"/>
          <w:color w:val="000000" w:themeColor="text1"/>
          <w:sz w:val="18"/>
          <w:szCs w:val="18"/>
        </w:rPr>
        <w:t xml:space="preserve">erlebbar und die Uhren können in </w:t>
      </w:r>
      <w:r w:rsidR="00CB797A" w:rsidRPr="0058157D">
        <w:rPr>
          <w:rFonts w:ascii="Avenir Next" w:hAnsi="Avenir Next"/>
          <w:color w:val="000000" w:themeColor="text1"/>
          <w:sz w:val="18"/>
          <w:szCs w:val="18"/>
        </w:rPr>
        <w:t>3D</w:t>
      </w:r>
      <w:r w:rsidR="00F742E3">
        <w:rPr>
          <w:rFonts w:ascii="Avenir Next" w:hAnsi="Avenir Next"/>
          <w:color w:val="000000" w:themeColor="text1"/>
          <w:sz w:val="18"/>
          <w:szCs w:val="18"/>
        </w:rPr>
        <w:t>-Format betrachtet werden</w:t>
      </w:r>
      <w:r w:rsidR="00CB797A" w:rsidRPr="0058157D">
        <w:rPr>
          <w:rFonts w:ascii="Avenir Next" w:hAnsi="Avenir Next"/>
          <w:color w:val="000000" w:themeColor="text1"/>
          <w:sz w:val="18"/>
          <w:szCs w:val="18"/>
        </w:rPr>
        <w:t>.</w:t>
      </w:r>
    </w:p>
    <w:bookmarkEnd w:id="0"/>
    <w:p w14:paraId="3B3A5CBE" w14:textId="2B9CA685" w:rsidR="00CB797A" w:rsidRPr="0058157D" w:rsidRDefault="00CB797A" w:rsidP="00097DBF">
      <w:pPr>
        <w:jc w:val="both"/>
        <w:rPr>
          <w:rFonts w:ascii="Avenir Next" w:hAnsi="Avenir Next"/>
          <w:sz w:val="18"/>
          <w:szCs w:val="18"/>
        </w:rPr>
      </w:pPr>
    </w:p>
    <w:p w14:paraId="2BE281DC" w14:textId="053256E6" w:rsidR="009E2E47" w:rsidRPr="0058157D" w:rsidRDefault="009E2E47" w:rsidP="008F4354">
      <w:pPr>
        <w:rPr>
          <w:rFonts w:ascii="Avenir Next" w:hAnsi="Avenir Next"/>
          <w:b/>
          <w:bCs/>
          <w:i/>
          <w:iCs/>
          <w:sz w:val="18"/>
          <w:szCs w:val="18"/>
        </w:rPr>
      </w:pPr>
      <w:r w:rsidRPr="0058157D">
        <w:rPr>
          <w:rFonts w:ascii="Avenir Next" w:hAnsi="Avenir Next"/>
          <w:b/>
          <w:bCs/>
          <w:sz w:val="18"/>
          <w:szCs w:val="18"/>
        </w:rPr>
        <w:t>DIE ZENITH ICONS KOLLEKTION – VINTAGE NEU AUFGELEGT</w:t>
      </w:r>
    </w:p>
    <w:p w14:paraId="5281B2D8" w14:textId="77777777" w:rsidR="001D3D53" w:rsidRPr="0058157D" w:rsidRDefault="001D3D53" w:rsidP="00097DBF">
      <w:pPr>
        <w:jc w:val="both"/>
        <w:rPr>
          <w:rFonts w:ascii="Avenir Next" w:hAnsi="Avenir Next"/>
          <w:sz w:val="18"/>
          <w:szCs w:val="18"/>
        </w:rPr>
      </w:pPr>
    </w:p>
    <w:p w14:paraId="532429A4" w14:textId="2A047B5E" w:rsidR="00AA2EB8" w:rsidRPr="0058157D" w:rsidRDefault="008C48F0" w:rsidP="00097DBF">
      <w:pPr>
        <w:jc w:val="both"/>
        <w:rPr>
          <w:rFonts w:ascii="Avenir Next" w:hAnsi="Avenir Next"/>
          <w:sz w:val="18"/>
          <w:szCs w:val="18"/>
        </w:rPr>
      </w:pPr>
      <w:r w:rsidRPr="0058157D">
        <w:rPr>
          <w:rFonts w:ascii="Avenir Next" w:hAnsi="Avenir Next"/>
          <w:sz w:val="18"/>
          <w:szCs w:val="18"/>
        </w:rPr>
        <w:t xml:space="preserve">Die Vergangenheit und Zukunft sind untrennbar miteinander verbunden, auch für eine Marke wie Zenith, die stets nach Innovation strebt. Viele </w:t>
      </w:r>
      <w:r w:rsidR="00E901CA">
        <w:rPr>
          <w:rFonts w:ascii="Avenir Next" w:hAnsi="Avenir Next"/>
          <w:sz w:val="18"/>
          <w:szCs w:val="18"/>
        </w:rPr>
        <w:t xml:space="preserve">historische Uhrenmodelle </w:t>
      </w:r>
      <w:r w:rsidRPr="0058157D">
        <w:rPr>
          <w:rFonts w:ascii="Avenir Next" w:hAnsi="Avenir Next"/>
          <w:sz w:val="18"/>
          <w:szCs w:val="18"/>
        </w:rPr>
        <w:t xml:space="preserve">der Marke sind inzwischen zu einem begehrten Sammlerobjekt für anspruchsvolle Uhrenliebhaber geworden. Zenith ist stets bemüht, seinen Kunden ein außergewöhnliches Erlebnis zu bereiten und bietet ihnen deshalb einen neuen besonderen Service: Von der Manufaktur </w:t>
      </w:r>
      <w:r w:rsidR="00E901CA">
        <w:rPr>
          <w:rFonts w:ascii="Avenir Next" w:hAnsi="Avenir Next"/>
          <w:sz w:val="18"/>
          <w:szCs w:val="18"/>
        </w:rPr>
        <w:t>gesuchte</w:t>
      </w:r>
      <w:r w:rsidRPr="0058157D">
        <w:rPr>
          <w:rFonts w:ascii="Avenir Next" w:hAnsi="Avenir Next"/>
          <w:sz w:val="18"/>
          <w:szCs w:val="18"/>
        </w:rPr>
        <w:t xml:space="preserve">, restaurierte und zertifizierte Vintage-Uhren können nun über einen sicheren Kanal bezogen werden: </w:t>
      </w:r>
      <w:r w:rsidRPr="0058157D">
        <w:rPr>
          <w:rFonts w:ascii="Avenir Next" w:hAnsi="Avenir Next"/>
          <w:b/>
          <w:bCs/>
          <w:sz w:val="18"/>
          <w:szCs w:val="18"/>
        </w:rPr>
        <w:t>ZENITH ICONS.</w:t>
      </w:r>
      <w:r w:rsidRPr="0058157D">
        <w:rPr>
          <w:rFonts w:ascii="Avenir Next" w:hAnsi="Avenir Next"/>
          <w:sz w:val="18"/>
          <w:szCs w:val="18"/>
        </w:rPr>
        <w:t xml:space="preserve"> </w:t>
      </w:r>
    </w:p>
    <w:p w14:paraId="1A8ED660" w14:textId="77777777" w:rsidR="00AA2EB8" w:rsidRPr="0058157D" w:rsidRDefault="00AA2EB8" w:rsidP="00097DBF">
      <w:pPr>
        <w:jc w:val="both"/>
        <w:rPr>
          <w:rFonts w:ascii="Avenir Next" w:hAnsi="Avenir Next"/>
          <w:sz w:val="18"/>
          <w:szCs w:val="18"/>
        </w:rPr>
      </w:pPr>
    </w:p>
    <w:p w14:paraId="64B61EAE" w14:textId="043F6607" w:rsidR="00F22990" w:rsidRPr="0058157D" w:rsidRDefault="00AA2EB8" w:rsidP="00097DBF">
      <w:pPr>
        <w:jc w:val="both"/>
        <w:rPr>
          <w:rFonts w:ascii="Avenir Next" w:hAnsi="Avenir Next"/>
          <w:sz w:val="18"/>
          <w:szCs w:val="18"/>
        </w:rPr>
      </w:pPr>
      <w:r w:rsidRPr="0058157D">
        <w:rPr>
          <w:rFonts w:ascii="Avenir Next" w:hAnsi="Avenir Next"/>
          <w:sz w:val="18"/>
          <w:szCs w:val="18"/>
        </w:rPr>
        <w:t xml:space="preserve">Um diesen </w:t>
      </w:r>
      <w:r w:rsidR="00E901CA">
        <w:rPr>
          <w:rFonts w:ascii="Avenir Next" w:hAnsi="Avenir Next"/>
          <w:sz w:val="18"/>
          <w:szCs w:val="18"/>
        </w:rPr>
        <w:t xml:space="preserve">historischen Uhren ein zweites </w:t>
      </w:r>
      <w:r w:rsidRPr="0058157D">
        <w:rPr>
          <w:rFonts w:ascii="Avenir Next" w:hAnsi="Avenir Next"/>
          <w:sz w:val="18"/>
          <w:szCs w:val="18"/>
        </w:rPr>
        <w:t xml:space="preserve">Leben </w:t>
      </w:r>
      <w:r w:rsidR="00E901CA">
        <w:rPr>
          <w:rFonts w:ascii="Avenir Next" w:hAnsi="Avenir Next"/>
          <w:sz w:val="18"/>
          <w:szCs w:val="18"/>
        </w:rPr>
        <w:t>zu geben</w:t>
      </w:r>
      <w:r w:rsidRPr="0058157D">
        <w:rPr>
          <w:rFonts w:ascii="Avenir Next" w:hAnsi="Avenir Next"/>
          <w:sz w:val="18"/>
          <w:szCs w:val="18"/>
        </w:rPr>
        <w:t xml:space="preserve">, </w:t>
      </w:r>
      <w:r w:rsidR="00E901CA">
        <w:rPr>
          <w:rFonts w:ascii="Avenir Next" w:hAnsi="Avenir Next"/>
          <w:sz w:val="18"/>
          <w:szCs w:val="18"/>
        </w:rPr>
        <w:t>recherchiert</w:t>
      </w:r>
      <w:r w:rsidRPr="0058157D">
        <w:rPr>
          <w:rFonts w:ascii="Avenir Next" w:hAnsi="Avenir Next"/>
          <w:sz w:val="18"/>
          <w:szCs w:val="18"/>
        </w:rPr>
        <w:t xml:space="preserve"> die Heritage-Abteilung</w:t>
      </w:r>
      <w:r w:rsidR="00E901CA">
        <w:rPr>
          <w:rFonts w:ascii="Avenir Next" w:hAnsi="Avenir Next"/>
          <w:sz w:val="18"/>
          <w:szCs w:val="18"/>
        </w:rPr>
        <w:t xml:space="preserve"> der Manufaktur</w:t>
      </w:r>
      <w:r w:rsidRPr="0058157D">
        <w:rPr>
          <w:rFonts w:ascii="Avenir Next" w:hAnsi="Avenir Next"/>
          <w:sz w:val="18"/>
          <w:szCs w:val="18"/>
        </w:rPr>
        <w:t xml:space="preserve"> </w:t>
      </w:r>
      <w:r w:rsidR="00E901CA">
        <w:rPr>
          <w:rFonts w:ascii="Avenir Next" w:hAnsi="Avenir Next"/>
          <w:sz w:val="18"/>
          <w:szCs w:val="18"/>
        </w:rPr>
        <w:t>nach den begehrtesten</w:t>
      </w:r>
      <w:r w:rsidRPr="0058157D">
        <w:rPr>
          <w:rFonts w:ascii="Avenir Next" w:hAnsi="Avenir Next"/>
          <w:sz w:val="18"/>
          <w:szCs w:val="18"/>
        </w:rPr>
        <w:t xml:space="preserve"> Vintage-Modelle</w:t>
      </w:r>
      <w:r w:rsidR="00E901CA">
        <w:rPr>
          <w:rFonts w:ascii="Avenir Next" w:hAnsi="Avenir Next"/>
          <w:sz w:val="18"/>
          <w:szCs w:val="18"/>
        </w:rPr>
        <w:t>n</w:t>
      </w:r>
      <w:r w:rsidRPr="0058157D">
        <w:rPr>
          <w:rFonts w:ascii="Avenir Next" w:hAnsi="Avenir Next"/>
          <w:sz w:val="18"/>
          <w:szCs w:val="18"/>
        </w:rPr>
        <w:t xml:space="preserve"> von Zenith</w:t>
      </w:r>
      <w:r w:rsidR="001D67F1">
        <w:rPr>
          <w:rFonts w:ascii="Avenir Next" w:hAnsi="Avenir Next"/>
          <w:sz w:val="18"/>
          <w:szCs w:val="18"/>
        </w:rPr>
        <w:t>,</w:t>
      </w:r>
      <w:r w:rsidRPr="0058157D">
        <w:rPr>
          <w:rFonts w:ascii="Avenir Next" w:hAnsi="Avenir Next"/>
          <w:sz w:val="18"/>
          <w:szCs w:val="18"/>
        </w:rPr>
        <w:t xml:space="preserve"> </w:t>
      </w:r>
      <w:r w:rsidR="001D67F1">
        <w:rPr>
          <w:rFonts w:ascii="Avenir Next" w:hAnsi="Avenir Next"/>
          <w:sz w:val="18"/>
          <w:szCs w:val="18"/>
        </w:rPr>
        <w:t xml:space="preserve">die dann auf das Feinste restauriert werden, von einem speziellen Team im Restaurierungsatelier </w:t>
      </w:r>
      <w:r w:rsidRPr="0058157D">
        <w:rPr>
          <w:rFonts w:ascii="Avenir Next" w:hAnsi="Avenir Next"/>
          <w:sz w:val="18"/>
          <w:szCs w:val="18"/>
        </w:rPr>
        <w:t xml:space="preserve"> der Manufaktur</w:t>
      </w:r>
      <w:r w:rsidR="001D67F1">
        <w:rPr>
          <w:rFonts w:ascii="Avenir Next" w:hAnsi="Avenir Next"/>
          <w:sz w:val="18"/>
          <w:szCs w:val="18"/>
        </w:rPr>
        <w:t>.</w:t>
      </w:r>
      <w:r w:rsidRPr="0058157D">
        <w:rPr>
          <w:rFonts w:ascii="Avenir Next" w:hAnsi="Avenir Next"/>
          <w:sz w:val="18"/>
          <w:szCs w:val="18"/>
        </w:rPr>
        <w:t xml:space="preserve"> Da Zenith </w:t>
      </w:r>
      <w:r w:rsidR="003B0031">
        <w:rPr>
          <w:rFonts w:ascii="Avenir Next" w:hAnsi="Avenir Next"/>
          <w:sz w:val="18"/>
          <w:szCs w:val="18"/>
        </w:rPr>
        <w:t xml:space="preserve">über ein vollständiges Archiv </w:t>
      </w:r>
      <w:r w:rsidRPr="0058157D">
        <w:rPr>
          <w:rFonts w:ascii="Avenir Next" w:hAnsi="Avenir Next"/>
          <w:sz w:val="18"/>
          <w:szCs w:val="18"/>
        </w:rPr>
        <w:t>seine</w:t>
      </w:r>
      <w:r w:rsidR="003B0031">
        <w:rPr>
          <w:rFonts w:ascii="Avenir Next" w:hAnsi="Avenir Next"/>
          <w:sz w:val="18"/>
          <w:szCs w:val="18"/>
        </w:rPr>
        <w:t xml:space="preserve">r gesamten historischen Produktion als auch über ein umfangreiches Inventar an historischen Komponenten verfügt, </w:t>
      </w:r>
      <w:r w:rsidRPr="0058157D">
        <w:rPr>
          <w:rFonts w:ascii="Avenir Next" w:hAnsi="Avenir Next"/>
          <w:sz w:val="18"/>
          <w:szCs w:val="18"/>
        </w:rPr>
        <w:t>können die Vintage-Uhren am Ursprungsort mit Originalbauteilen restauriert werden. Nur wenige Manufakturen können sich damit brüsten.</w:t>
      </w:r>
    </w:p>
    <w:p w14:paraId="5997FDA1" w14:textId="77777777" w:rsidR="001D3D53" w:rsidRPr="0058157D" w:rsidRDefault="001D3D53" w:rsidP="00097DBF">
      <w:pPr>
        <w:jc w:val="both"/>
        <w:rPr>
          <w:rFonts w:ascii="Avenir Next" w:hAnsi="Avenir Next"/>
          <w:sz w:val="18"/>
          <w:szCs w:val="18"/>
        </w:rPr>
      </w:pPr>
    </w:p>
    <w:p w14:paraId="4E59D038" w14:textId="288FCC93" w:rsidR="00447FE8" w:rsidRPr="0058157D" w:rsidRDefault="00D7615F" w:rsidP="001D3D53">
      <w:pPr>
        <w:jc w:val="both"/>
        <w:rPr>
          <w:rFonts w:ascii="Avenir Next" w:hAnsi="Avenir Next"/>
          <w:sz w:val="18"/>
          <w:szCs w:val="18"/>
          <w:u w:val="single"/>
        </w:rPr>
      </w:pPr>
      <w:r w:rsidRPr="0058157D">
        <w:rPr>
          <w:rFonts w:ascii="Avenir Next" w:hAnsi="Avenir Next"/>
          <w:sz w:val="18"/>
          <w:szCs w:val="18"/>
        </w:rPr>
        <w:t xml:space="preserve">Zenith lädt seine Kunden ein, </w:t>
      </w:r>
      <w:r w:rsidR="003B0031">
        <w:rPr>
          <w:rFonts w:ascii="Avenir Next" w:hAnsi="Avenir Next"/>
          <w:sz w:val="18"/>
          <w:szCs w:val="18"/>
        </w:rPr>
        <w:t xml:space="preserve">neu </w:t>
      </w:r>
      <w:r w:rsidRPr="0058157D">
        <w:rPr>
          <w:rFonts w:ascii="Avenir Next" w:hAnsi="Avenir Next"/>
          <w:sz w:val="18"/>
          <w:szCs w:val="18"/>
        </w:rPr>
        <w:t xml:space="preserve">aufbereitete Vintage-Modelle aus der Zenith Icons </w:t>
      </w:r>
      <w:r w:rsidR="003B0031" w:rsidRPr="0058157D">
        <w:rPr>
          <w:rFonts w:ascii="Avenir Next" w:hAnsi="Avenir Next"/>
          <w:sz w:val="18"/>
          <w:szCs w:val="18"/>
        </w:rPr>
        <w:t xml:space="preserve">Kollektion </w:t>
      </w:r>
      <w:r w:rsidRPr="0058157D">
        <w:rPr>
          <w:rFonts w:ascii="Avenir Next" w:hAnsi="Avenir Next"/>
          <w:sz w:val="18"/>
          <w:szCs w:val="18"/>
        </w:rPr>
        <w:t>zu entdecken und</w:t>
      </w:r>
      <w:r w:rsidR="003B0031">
        <w:rPr>
          <w:rFonts w:ascii="Avenir Next" w:hAnsi="Avenir Next"/>
          <w:sz w:val="18"/>
          <w:szCs w:val="18"/>
        </w:rPr>
        <w:t xml:space="preserve"> mit </w:t>
      </w:r>
      <w:proofErr w:type="spellStart"/>
      <w:r w:rsidR="003B0031">
        <w:rPr>
          <w:rFonts w:ascii="Avenir Next" w:hAnsi="Avenir Next"/>
          <w:sz w:val="18"/>
          <w:szCs w:val="18"/>
        </w:rPr>
        <w:t>dem selben</w:t>
      </w:r>
      <w:proofErr w:type="spellEnd"/>
      <w:r w:rsidR="003B0031">
        <w:rPr>
          <w:rFonts w:ascii="Avenir Next" w:hAnsi="Avenir Next"/>
          <w:sz w:val="18"/>
          <w:szCs w:val="18"/>
        </w:rPr>
        <w:t xml:space="preserve"> Komfort und Vertrauen wie in einer Zenith Boutique zu </w:t>
      </w:r>
      <w:proofErr w:type="spellStart"/>
      <w:r w:rsidR="003B0031">
        <w:rPr>
          <w:rFonts w:ascii="Avenir Next" w:hAnsi="Avenir Next"/>
          <w:sz w:val="18"/>
          <w:szCs w:val="18"/>
        </w:rPr>
        <w:t>erwerben</w:t>
      </w:r>
      <w:r w:rsidRPr="0058157D">
        <w:rPr>
          <w:rFonts w:ascii="Avenir Next" w:hAnsi="Avenir Next"/>
          <w:sz w:val="18"/>
          <w:szCs w:val="18"/>
        </w:rPr>
        <w:t>Der</w:t>
      </w:r>
      <w:proofErr w:type="spellEnd"/>
      <w:r w:rsidRPr="0058157D">
        <w:rPr>
          <w:rFonts w:ascii="Avenir Next" w:hAnsi="Avenir Next"/>
          <w:sz w:val="18"/>
          <w:szCs w:val="18"/>
        </w:rPr>
        <w:t xml:space="preserve"> Käufer kann sich dabei absolut sicher sein, </w:t>
      </w:r>
      <w:r w:rsidR="003B0031">
        <w:rPr>
          <w:rFonts w:ascii="Avenir Next" w:hAnsi="Avenir Next"/>
          <w:sz w:val="18"/>
          <w:szCs w:val="18"/>
        </w:rPr>
        <w:t xml:space="preserve">über die Herkunft und die Geschichte der Uhr, </w:t>
      </w:r>
      <w:r w:rsidRPr="0058157D">
        <w:rPr>
          <w:rFonts w:ascii="Avenir Next" w:hAnsi="Avenir Next"/>
          <w:sz w:val="18"/>
          <w:szCs w:val="18"/>
        </w:rPr>
        <w:t xml:space="preserve"> die originalgetreu und komplett nachverfolgbar von der Manufaktur restauriert wurde.</w:t>
      </w:r>
    </w:p>
    <w:p w14:paraId="70BF13E6" w14:textId="062932A2" w:rsidR="006C210F" w:rsidRPr="0058157D" w:rsidRDefault="006C210F" w:rsidP="001D3D53">
      <w:pPr>
        <w:jc w:val="both"/>
        <w:rPr>
          <w:rFonts w:ascii="Avenir Next" w:hAnsi="Avenir Next"/>
          <w:sz w:val="18"/>
          <w:szCs w:val="18"/>
        </w:rPr>
      </w:pPr>
    </w:p>
    <w:p w14:paraId="75881809" w14:textId="77777777" w:rsidR="001A3180" w:rsidRPr="0058157D" w:rsidRDefault="001A3180" w:rsidP="001D3D53">
      <w:pPr>
        <w:jc w:val="both"/>
        <w:rPr>
          <w:rFonts w:ascii="Avenir Next" w:hAnsi="Avenir Next"/>
          <w:sz w:val="18"/>
          <w:szCs w:val="18"/>
        </w:rPr>
      </w:pPr>
    </w:p>
    <w:p w14:paraId="1A1409C5" w14:textId="333911E6" w:rsidR="00B21701" w:rsidRPr="0058157D" w:rsidRDefault="00F82053" w:rsidP="00097DBF">
      <w:pPr>
        <w:jc w:val="both"/>
        <w:rPr>
          <w:rFonts w:ascii="Avenir Next" w:hAnsi="Avenir Next"/>
          <w:sz w:val="18"/>
          <w:szCs w:val="18"/>
        </w:rPr>
      </w:pPr>
      <w:r w:rsidRPr="0058157D">
        <w:rPr>
          <w:rFonts w:ascii="Avenir Next" w:hAnsi="Avenir Next"/>
          <w:b/>
          <w:bCs/>
          <w:sz w:val="18"/>
          <w:szCs w:val="18"/>
        </w:rPr>
        <w:t xml:space="preserve">DREAMHERS – </w:t>
      </w:r>
      <w:r w:rsidR="000E7339" w:rsidRPr="0058157D">
        <w:rPr>
          <w:rFonts w:ascii="Avenir Next" w:hAnsi="Avenir Next"/>
          <w:b/>
          <w:bCs/>
          <w:sz w:val="18"/>
          <w:szCs w:val="18"/>
        </w:rPr>
        <w:t>ERFOLGE VON FRAUEN</w:t>
      </w:r>
      <w:r w:rsidRPr="0058157D">
        <w:rPr>
          <w:rFonts w:ascii="Avenir Next" w:hAnsi="Avenir Next"/>
          <w:b/>
          <w:bCs/>
          <w:sz w:val="18"/>
          <w:szCs w:val="18"/>
        </w:rPr>
        <w:t xml:space="preserve"> </w:t>
      </w:r>
      <w:r w:rsidR="000E7339" w:rsidRPr="0058157D">
        <w:rPr>
          <w:rFonts w:ascii="Avenir Next" w:hAnsi="Avenir Next"/>
          <w:b/>
          <w:bCs/>
          <w:sz w:val="18"/>
          <w:szCs w:val="18"/>
        </w:rPr>
        <w:t>RICHTIG WÜRDIGEN</w:t>
      </w:r>
    </w:p>
    <w:p w14:paraId="6698B08F" w14:textId="408F2C27" w:rsidR="009E2E47" w:rsidRPr="0058157D" w:rsidRDefault="009E2E47" w:rsidP="00097DBF">
      <w:pPr>
        <w:jc w:val="both"/>
        <w:rPr>
          <w:rFonts w:ascii="Avenir Next" w:hAnsi="Avenir Next"/>
          <w:sz w:val="18"/>
          <w:szCs w:val="18"/>
        </w:rPr>
      </w:pPr>
    </w:p>
    <w:p w14:paraId="4F9DAE15" w14:textId="32DDC498" w:rsidR="00A52862" w:rsidRPr="0058157D" w:rsidRDefault="00A52862" w:rsidP="00097DBF">
      <w:pPr>
        <w:jc w:val="both"/>
        <w:rPr>
          <w:rFonts w:ascii="Avenir Next" w:hAnsi="Avenir Next"/>
          <w:sz w:val="18"/>
          <w:szCs w:val="18"/>
        </w:rPr>
      </w:pPr>
      <w:r w:rsidRPr="0058157D">
        <w:rPr>
          <w:rFonts w:ascii="Avenir Next" w:hAnsi="Avenir Next"/>
          <w:sz w:val="18"/>
          <w:szCs w:val="18"/>
        </w:rPr>
        <w:t>2020 ist ein besonderes Jahr für Zenith und seine</w:t>
      </w:r>
      <w:r w:rsidR="00A45D7C">
        <w:rPr>
          <w:rFonts w:ascii="Avenir Next" w:hAnsi="Avenir Next"/>
          <w:sz w:val="18"/>
          <w:szCs w:val="18"/>
        </w:rPr>
        <w:t xml:space="preserve"> neue Richtung für</w:t>
      </w:r>
      <w:r w:rsidRPr="0058157D">
        <w:rPr>
          <w:rFonts w:ascii="Avenir Next" w:hAnsi="Avenir Next"/>
          <w:sz w:val="18"/>
          <w:szCs w:val="18"/>
        </w:rPr>
        <w:t xml:space="preserve"> Damenuhren. Zum allerersten Mal</w:t>
      </w:r>
      <w:r w:rsidR="000E7339" w:rsidRPr="0058157D">
        <w:rPr>
          <w:rFonts w:ascii="Avenir Next" w:hAnsi="Avenir Next"/>
          <w:sz w:val="18"/>
          <w:szCs w:val="18"/>
        </w:rPr>
        <w:t xml:space="preserve"> </w:t>
      </w:r>
      <w:r w:rsidR="00A45D7C">
        <w:rPr>
          <w:rFonts w:ascii="Avenir Next" w:hAnsi="Avenir Next"/>
          <w:sz w:val="18"/>
          <w:szCs w:val="18"/>
        </w:rPr>
        <w:t xml:space="preserve">stellt </w:t>
      </w:r>
      <w:r w:rsidR="000E7339" w:rsidRPr="0058157D">
        <w:rPr>
          <w:rFonts w:ascii="Avenir Next" w:hAnsi="Avenir Next"/>
          <w:sz w:val="18"/>
          <w:szCs w:val="18"/>
        </w:rPr>
        <w:t xml:space="preserve">Zenith </w:t>
      </w:r>
      <w:r w:rsidR="00A45D7C">
        <w:rPr>
          <w:rFonts w:ascii="Avenir Next" w:hAnsi="Avenir Next"/>
          <w:sz w:val="18"/>
          <w:szCs w:val="18"/>
        </w:rPr>
        <w:t>eine Uhrenkollektion vor, die ausschließlich Frauen gewidmet ist: die DEFY Midnight</w:t>
      </w:r>
      <w:r w:rsidRPr="0058157D">
        <w:rPr>
          <w:rFonts w:ascii="Avenir Next" w:hAnsi="Avenir Next"/>
          <w:sz w:val="18"/>
          <w:szCs w:val="18"/>
        </w:rPr>
        <w:t xml:space="preserve">. </w:t>
      </w:r>
      <w:r w:rsidR="00A45D7C">
        <w:rPr>
          <w:rFonts w:ascii="Avenir Next" w:hAnsi="Avenir Next"/>
          <w:sz w:val="18"/>
          <w:szCs w:val="18"/>
        </w:rPr>
        <w:t>M</w:t>
      </w:r>
      <w:r w:rsidRPr="0058157D">
        <w:rPr>
          <w:rFonts w:ascii="Avenir Next" w:hAnsi="Avenir Next"/>
          <w:sz w:val="18"/>
          <w:szCs w:val="18"/>
        </w:rPr>
        <w:t>odern, vielfältig und</w:t>
      </w:r>
      <w:r w:rsidR="00A45D7C">
        <w:rPr>
          <w:rFonts w:ascii="Avenir Next" w:hAnsi="Avenir Next"/>
          <w:sz w:val="18"/>
          <w:szCs w:val="18"/>
        </w:rPr>
        <w:t xml:space="preserve"> charakterstark</w:t>
      </w:r>
      <w:r w:rsidRPr="0058157D">
        <w:rPr>
          <w:rFonts w:ascii="Avenir Next" w:hAnsi="Avenir Next"/>
          <w:sz w:val="18"/>
          <w:szCs w:val="18"/>
        </w:rPr>
        <w:t xml:space="preserve"> </w:t>
      </w:r>
      <w:r w:rsidR="00A45D7C">
        <w:rPr>
          <w:rFonts w:ascii="Avenir Next" w:hAnsi="Avenir Next"/>
          <w:sz w:val="18"/>
          <w:szCs w:val="18"/>
        </w:rPr>
        <w:t xml:space="preserve">richtet sich die Uhrenlinie an </w:t>
      </w:r>
      <w:r w:rsidRPr="0058157D">
        <w:rPr>
          <w:rFonts w:ascii="Avenir Next" w:hAnsi="Avenir Next"/>
          <w:sz w:val="18"/>
          <w:szCs w:val="18"/>
        </w:rPr>
        <w:t xml:space="preserve">selbstbewusste Frauen, die ihre Träume verfolgen: die </w:t>
      </w:r>
      <w:r w:rsidRPr="0058157D">
        <w:rPr>
          <w:rFonts w:ascii="Avenir Next" w:hAnsi="Avenir Next"/>
          <w:b/>
          <w:bCs/>
          <w:sz w:val="18"/>
          <w:szCs w:val="18"/>
        </w:rPr>
        <w:t>ZENITH DREAMHERS</w:t>
      </w:r>
      <w:r w:rsidRPr="0058157D">
        <w:rPr>
          <w:rFonts w:ascii="Avenir Next" w:hAnsi="Avenir Next"/>
          <w:sz w:val="18"/>
          <w:szCs w:val="18"/>
        </w:rPr>
        <w:t>.</w:t>
      </w:r>
    </w:p>
    <w:p w14:paraId="69F02151" w14:textId="77777777" w:rsidR="00A52862" w:rsidRPr="0058157D" w:rsidRDefault="00A52862" w:rsidP="00097DBF">
      <w:pPr>
        <w:jc w:val="both"/>
        <w:rPr>
          <w:rFonts w:ascii="Avenir Next" w:hAnsi="Avenir Next"/>
          <w:sz w:val="18"/>
          <w:szCs w:val="18"/>
        </w:rPr>
      </w:pPr>
    </w:p>
    <w:p w14:paraId="73195289" w14:textId="0F17EB96" w:rsidR="00FA3E35" w:rsidRPr="0058157D" w:rsidRDefault="007B2DB8" w:rsidP="00097DBF">
      <w:pPr>
        <w:jc w:val="both"/>
        <w:rPr>
          <w:rFonts w:ascii="Avenir Next" w:hAnsi="Avenir Next"/>
          <w:sz w:val="18"/>
          <w:szCs w:val="18"/>
        </w:rPr>
      </w:pPr>
      <w:r w:rsidRPr="0058157D">
        <w:rPr>
          <w:rFonts w:ascii="Avenir Next" w:hAnsi="Avenir Next"/>
          <w:sz w:val="18"/>
          <w:szCs w:val="18"/>
        </w:rPr>
        <w:t>Zenith startet eine neue weltweite Kampagne, die</w:t>
      </w:r>
      <w:r w:rsidR="00A45D7C">
        <w:rPr>
          <w:rFonts w:ascii="Avenir Next" w:hAnsi="Avenir Next"/>
          <w:sz w:val="18"/>
          <w:szCs w:val="18"/>
        </w:rPr>
        <w:t xml:space="preserve"> auf lokaler Ebene</w:t>
      </w:r>
      <w:r w:rsidRPr="0058157D">
        <w:rPr>
          <w:rFonts w:ascii="Avenir Next" w:hAnsi="Avenir Next"/>
          <w:sz w:val="18"/>
          <w:szCs w:val="18"/>
        </w:rPr>
        <w:t xml:space="preserve"> inspirierende und visionäre Frauen in Szene setzt</w:t>
      </w:r>
      <w:r w:rsidR="00A3120F">
        <w:rPr>
          <w:rFonts w:ascii="Avenir Next" w:hAnsi="Avenir Next"/>
          <w:sz w:val="18"/>
          <w:szCs w:val="18"/>
        </w:rPr>
        <w:t>. Frauen,</w:t>
      </w:r>
      <w:r w:rsidRPr="0058157D">
        <w:rPr>
          <w:rFonts w:ascii="Avenir Next" w:hAnsi="Avenir Next"/>
          <w:sz w:val="18"/>
          <w:szCs w:val="18"/>
        </w:rPr>
        <w:t xml:space="preserve"> die nach den Sternen gegriffen haben</w:t>
      </w:r>
      <w:r w:rsidR="00A3120F">
        <w:rPr>
          <w:rFonts w:ascii="Avenir Next" w:hAnsi="Avenir Next"/>
          <w:sz w:val="18"/>
          <w:szCs w:val="18"/>
        </w:rPr>
        <w:t xml:space="preserve"> und</w:t>
      </w:r>
      <w:r w:rsidRPr="0058157D">
        <w:rPr>
          <w:rFonts w:ascii="Avenir Next" w:hAnsi="Avenir Next"/>
          <w:sz w:val="18"/>
          <w:szCs w:val="18"/>
        </w:rPr>
        <w:t xml:space="preserve"> ihre Träume </w:t>
      </w:r>
      <w:r w:rsidR="00A3120F">
        <w:rPr>
          <w:rFonts w:ascii="Avenir Next" w:hAnsi="Avenir Next"/>
          <w:sz w:val="18"/>
          <w:szCs w:val="18"/>
        </w:rPr>
        <w:t xml:space="preserve">trotz aller möglichen Widrigkeiten </w:t>
      </w:r>
      <w:r w:rsidRPr="0058157D">
        <w:rPr>
          <w:rFonts w:ascii="Avenir Next" w:hAnsi="Avenir Next"/>
          <w:sz w:val="18"/>
          <w:szCs w:val="18"/>
        </w:rPr>
        <w:t>verwirklich</w:t>
      </w:r>
      <w:r w:rsidR="00A3120F">
        <w:rPr>
          <w:rFonts w:ascii="Avenir Next" w:hAnsi="Avenir Next"/>
          <w:sz w:val="18"/>
          <w:szCs w:val="18"/>
        </w:rPr>
        <w:t>t haben</w:t>
      </w:r>
      <w:r w:rsidRPr="0058157D">
        <w:rPr>
          <w:rFonts w:ascii="Avenir Next" w:hAnsi="Avenir Next"/>
          <w:sz w:val="18"/>
          <w:szCs w:val="18"/>
        </w:rPr>
        <w:t>.  Frauen</w:t>
      </w:r>
      <w:r w:rsidR="00A3120F">
        <w:rPr>
          <w:rFonts w:ascii="Avenir Next" w:hAnsi="Avenir Next"/>
          <w:sz w:val="18"/>
          <w:szCs w:val="18"/>
        </w:rPr>
        <w:t xml:space="preserve">, die </w:t>
      </w:r>
      <w:proofErr w:type="gramStart"/>
      <w:r w:rsidR="00A3120F">
        <w:rPr>
          <w:rFonts w:ascii="Avenir Next" w:hAnsi="Avenir Next"/>
          <w:sz w:val="18"/>
          <w:szCs w:val="18"/>
        </w:rPr>
        <w:t>den Ethos</w:t>
      </w:r>
      <w:proofErr w:type="gramEnd"/>
      <w:r w:rsidRPr="0058157D">
        <w:rPr>
          <w:rFonts w:ascii="Avenir Next" w:hAnsi="Avenir Next"/>
          <w:sz w:val="18"/>
          <w:szCs w:val="18"/>
        </w:rPr>
        <w:t xml:space="preserve"> „Time </w:t>
      </w:r>
      <w:proofErr w:type="spellStart"/>
      <w:r w:rsidRPr="0058157D">
        <w:rPr>
          <w:rFonts w:ascii="Avenir Next" w:hAnsi="Avenir Next"/>
          <w:sz w:val="18"/>
          <w:szCs w:val="18"/>
        </w:rPr>
        <w:t>to</w:t>
      </w:r>
      <w:proofErr w:type="spellEnd"/>
      <w:r w:rsidRPr="0058157D">
        <w:rPr>
          <w:rFonts w:ascii="Avenir Next" w:hAnsi="Avenir Next"/>
          <w:sz w:val="18"/>
          <w:szCs w:val="18"/>
        </w:rPr>
        <w:t xml:space="preserve"> </w:t>
      </w:r>
      <w:proofErr w:type="spellStart"/>
      <w:r w:rsidRPr="0058157D">
        <w:rPr>
          <w:rFonts w:ascii="Avenir Next" w:hAnsi="Avenir Next"/>
          <w:sz w:val="18"/>
          <w:szCs w:val="18"/>
        </w:rPr>
        <w:t>Reach</w:t>
      </w:r>
      <w:proofErr w:type="spellEnd"/>
      <w:r w:rsidRPr="0058157D">
        <w:rPr>
          <w:rFonts w:ascii="Avenir Next" w:hAnsi="Avenir Next"/>
          <w:sz w:val="18"/>
          <w:szCs w:val="18"/>
        </w:rPr>
        <w:t xml:space="preserve"> </w:t>
      </w:r>
      <w:proofErr w:type="spellStart"/>
      <w:r w:rsidRPr="0058157D">
        <w:rPr>
          <w:rFonts w:ascii="Avenir Next" w:hAnsi="Avenir Next"/>
          <w:sz w:val="18"/>
          <w:szCs w:val="18"/>
        </w:rPr>
        <w:t>Your</w:t>
      </w:r>
      <w:proofErr w:type="spellEnd"/>
      <w:r w:rsidRPr="0058157D">
        <w:rPr>
          <w:rFonts w:ascii="Avenir Next" w:hAnsi="Avenir Next"/>
          <w:sz w:val="18"/>
          <w:szCs w:val="18"/>
        </w:rPr>
        <w:t xml:space="preserve"> Star”</w:t>
      </w:r>
      <w:r w:rsidR="00A3120F">
        <w:rPr>
          <w:rFonts w:ascii="Avenir Next" w:hAnsi="Avenir Next"/>
          <w:sz w:val="18"/>
          <w:szCs w:val="18"/>
        </w:rPr>
        <w:t xml:space="preserve"> leben</w:t>
      </w:r>
      <w:r w:rsidRPr="0058157D">
        <w:rPr>
          <w:rFonts w:ascii="Avenir Next" w:hAnsi="Avenir Next"/>
          <w:sz w:val="18"/>
          <w:szCs w:val="18"/>
        </w:rPr>
        <w:t xml:space="preserve"> und </w:t>
      </w:r>
      <w:r w:rsidR="00A3120F">
        <w:rPr>
          <w:rFonts w:ascii="Avenir Next" w:hAnsi="Avenir Next"/>
          <w:sz w:val="18"/>
          <w:szCs w:val="18"/>
        </w:rPr>
        <w:t>den Geist und Ausdruck</w:t>
      </w:r>
      <w:r w:rsidRPr="0058157D">
        <w:rPr>
          <w:rFonts w:ascii="Avenir Next" w:hAnsi="Avenir Next"/>
          <w:sz w:val="18"/>
          <w:szCs w:val="18"/>
        </w:rPr>
        <w:t xml:space="preserve"> der DEFY Midnight</w:t>
      </w:r>
      <w:r w:rsidR="00A3120F">
        <w:rPr>
          <w:rFonts w:ascii="Avenir Next" w:hAnsi="Avenir Next"/>
          <w:sz w:val="18"/>
          <w:szCs w:val="18"/>
        </w:rPr>
        <w:t xml:space="preserve"> perfekt verkörpern.  Ganz klar eine Uhr</w:t>
      </w:r>
      <w:r w:rsidRPr="0058157D">
        <w:rPr>
          <w:rFonts w:ascii="Avenir Next" w:hAnsi="Avenir Next"/>
          <w:sz w:val="18"/>
          <w:szCs w:val="18"/>
        </w:rPr>
        <w:t xml:space="preserve"> des 21. Jahrhunderts für Frauen, </w:t>
      </w:r>
      <w:r w:rsidRPr="005031A0">
        <w:rPr>
          <w:rFonts w:ascii="Avenir Next" w:hAnsi="Avenir Next"/>
          <w:sz w:val="18"/>
          <w:szCs w:val="18"/>
        </w:rPr>
        <w:t xml:space="preserve">die </w:t>
      </w:r>
      <w:r w:rsidR="0093666E" w:rsidRPr="005031A0">
        <w:rPr>
          <w:rFonts w:ascii="Avenir Next" w:hAnsi="Avenir Next"/>
          <w:sz w:val="18"/>
          <w:szCs w:val="18"/>
        </w:rPr>
        <w:t>ein aktives Leben führen</w:t>
      </w:r>
      <w:r w:rsidRPr="00A3120F">
        <w:rPr>
          <w:rFonts w:ascii="Avenir Next" w:hAnsi="Avenir Next"/>
          <w:sz w:val="18"/>
          <w:szCs w:val="18"/>
        </w:rPr>
        <w:t xml:space="preserve"> und </w:t>
      </w:r>
      <w:r w:rsidR="00A3120F">
        <w:rPr>
          <w:rFonts w:ascii="Avenir Next" w:hAnsi="Avenir Next"/>
          <w:sz w:val="18"/>
          <w:szCs w:val="18"/>
        </w:rPr>
        <w:t xml:space="preserve">immer bestrebt sind, </w:t>
      </w:r>
      <w:r w:rsidRPr="00A3120F">
        <w:rPr>
          <w:rFonts w:ascii="Avenir Next" w:hAnsi="Avenir Next"/>
          <w:sz w:val="18"/>
          <w:szCs w:val="18"/>
        </w:rPr>
        <w:t xml:space="preserve">ihre Träume </w:t>
      </w:r>
      <w:r w:rsidR="00A3120F">
        <w:rPr>
          <w:rFonts w:ascii="Avenir Next" w:hAnsi="Avenir Next"/>
          <w:sz w:val="18"/>
          <w:szCs w:val="18"/>
        </w:rPr>
        <w:t xml:space="preserve"> zu </w:t>
      </w:r>
      <w:r w:rsidR="00A3120F" w:rsidRPr="00A3120F">
        <w:rPr>
          <w:rFonts w:ascii="Avenir Next" w:hAnsi="Avenir Next"/>
          <w:sz w:val="18"/>
          <w:szCs w:val="18"/>
        </w:rPr>
        <w:t>verwirklichen</w:t>
      </w:r>
      <w:r w:rsidRPr="00A3120F">
        <w:rPr>
          <w:rFonts w:ascii="Avenir Next" w:hAnsi="Avenir Next"/>
          <w:sz w:val="18"/>
          <w:szCs w:val="18"/>
        </w:rPr>
        <w:t>.</w:t>
      </w:r>
      <w:r w:rsidRPr="0058157D">
        <w:rPr>
          <w:rFonts w:ascii="Avenir Next" w:hAnsi="Avenir Next"/>
          <w:sz w:val="18"/>
          <w:szCs w:val="18"/>
        </w:rPr>
        <w:t xml:space="preserve">, </w:t>
      </w:r>
      <w:r w:rsidR="00CD053F">
        <w:rPr>
          <w:rFonts w:ascii="Avenir Next" w:hAnsi="Avenir Next"/>
          <w:sz w:val="18"/>
          <w:szCs w:val="18"/>
        </w:rPr>
        <w:t xml:space="preserve">Und da Zenith die Einmaligkeit </w:t>
      </w:r>
      <w:proofErr w:type="spellStart"/>
      <w:r w:rsidR="00CD053F">
        <w:rPr>
          <w:rFonts w:ascii="Avenir Next" w:hAnsi="Avenir Next"/>
          <w:sz w:val="18"/>
          <w:szCs w:val="18"/>
        </w:rPr>
        <w:t>zelenbriert</w:t>
      </w:r>
      <w:proofErr w:type="spellEnd"/>
      <w:r w:rsidR="00CD053F">
        <w:rPr>
          <w:rFonts w:ascii="Avenir Next" w:hAnsi="Avenir Next"/>
          <w:sz w:val="18"/>
          <w:szCs w:val="18"/>
        </w:rPr>
        <w:t xml:space="preserve">, bietet die DEFY Midnight eine Auswahl an leicht auswechselbaren Armbändern in unterschiedlichen Farben und Materialien, neben dem integrierten Edelstahlarmband, das sich ergonomisch perfekt ans Handgelenk legt. </w:t>
      </w:r>
    </w:p>
    <w:p w14:paraId="2E3BC616" w14:textId="77777777" w:rsidR="00FA3E35" w:rsidRPr="0058157D" w:rsidRDefault="00FA3E35" w:rsidP="00097DBF">
      <w:pPr>
        <w:jc w:val="both"/>
        <w:rPr>
          <w:rFonts w:ascii="Avenir Next" w:hAnsi="Avenir Next"/>
          <w:sz w:val="18"/>
          <w:szCs w:val="18"/>
        </w:rPr>
      </w:pPr>
    </w:p>
    <w:p w14:paraId="65CB395A" w14:textId="23B5988C" w:rsidR="008F4354" w:rsidRPr="0058157D" w:rsidRDefault="007B2DB8" w:rsidP="00097DBF">
      <w:pPr>
        <w:jc w:val="both"/>
        <w:rPr>
          <w:rFonts w:ascii="Avenir Next" w:hAnsi="Avenir Next"/>
          <w:sz w:val="18"/>
          <w:szCs w:val="18"/>
        </w:rPr>
      </w:pPr>
      <w:r w:rsidRPr="0058157D">
        <w:rPr>
          <w:rFonts w:ascii="Avenir Next" w:hAnsi="Avenir Next"/>
          <w:sz w:val="18"/>
          <w:szCs w:val="18"/>
        </w:rPr>
        <w:t xml:space="preserve">Die </w:t>
      </w:r>
      <w:r w:rsidRPr="0058157D">
        <w:rPr>
          <w:rFonts w:ascii="Avenir Next" w:hAnsi="Avenir Next"/>
          <w:color w:val="000000" w:themeColor="text1"/>
          <w:sz w:val="18"/>
          <w:szCs w:val="18"/>
        </w:rPr>
        <w:t>„</w:t>
      </w:r>
      <w:proofErr w:type="spellStart"/>
      <w:r w:rsidRPr="0058157D">
        <w:rPr>
          <w:rFonts w:ascii="Avenir Next" w:hAnsi="Avenir Next"/>
          <w:color w:val="000000" w:themeColor="text1"/>
          <w:sz w:val="18"/>
          <w:szCs w:val="18"/>
        </w:rPr>
        <w:t>DreamHers</w:t>
      </w:r>
      <w:proofErr w:type="spellEnd"/>
      <w:r w:rsidRPr="0058157D">
        <w:rPr>
          <w:rFonts w:ascii="Avenir Next" w:hAnsi="Avenir Next"/>
          <w:color w:val="000000" w:themeColor="text1"/>
          <w:sz w:val="18"/>
          <w:szCs w:val="18"/>
        </w:rPr>
        <w:t>“</w:t>
      </w:r>
      <w:r w:rsidRPr="0058157D">
        <w:rPr>
          <w:rFonts w:ascii="Avenir Next" w:hAnsi="Avenir Next"/>
          <w:sz w:val="18"/>
          <w:szCs w:val="18"/>
        </w:rPr>
        <w:t xml:space="preserve"> </w:t>
      </w:r>
      <w:r w:rsidR="00CD053F" w:rsidRPr="0058157D">
        <w:rPr>
          <w:rFonts w:ascii="Avenir Next" w:hAnsi="Avenir Next"/>
          <w:sz w:val="18"/>
          <w:szCs w:val="18"/>
        </w:rPr>
        <w:t xml:space="preserve">Kampagne </w:t>
      </w:r>
      <w:r w:rsidRPr="0058157D">
        <w:rPr>
          <w:rFonts w:ascii="Avenir Next" w:hAnsi="Avenir Next"/>
          <w:sz w:val="18"/>
          <w:szCs w:val="18"/>
        </w:rPr>
        <w:t>wird Mitte September</w:t>
      </w:r>
      <w:r w:rsidR="00CD053F">
        <w:rPr>
          <w:rFonts w:ascii="Avenir Next" w:hAnsi="Avenir Next"/>
          <w:sz w:val="18"/>
          <w:szCs w:val="18"/>
        </w:rPr>
        <w:t xml:space="preserve"> lanciert,</w:t>
      </w:r>
      <w:r w:rsidRPr="0058157D">
        <w:rPr>
          <w:rFonts w:ascii="Avenir Next" w:hAnsi="Avenir Next"/>
          <w:sz w:val="18"/>
          <w:szCs w:val="18"/>
        </w:rPr>
        <w:t xml:space="preserve"> zunächst mit der </w:t>
      </w:r>
      <w:r w:rsidR="00CD053F">
        <w:rPr>
          <w:rFonts w:ascii="Avenir Next" w:hAnsi="Avenir Next"/>
          <w:sz w:val="18"/>
          <w:szCs w:val="18"/>
        </w:rPr>
        <w:t xml:space="preserve">Tänzerin </w:t>
      </w:r>
      <w:r w:rsidR="00CD053F" w:rsidRPr="0058157D">
        <w:rPr>
          <w:rFonts w:ascii="Avenir Next" w:hAnsi="Avenir Next"/>
          <w:sz w:val="18"/>
          <w:szCs w:val="18"/>
        </w:rPr>
        <w:t xml:space="preserve">Precious Adams </w:t>
      </w:r>
      <w:r w:rsidR="00CD053F">
        <w:rPr>
          <w:rFonts w:ascii="Avenir Next" w:hAnsi="Avenir Next"/>
          <w:sz w:val="18"/>
          <w:szCs w:val="18"/>
        </w:rPr>
        <w:t xml:space="preserve">vom </w:t>
      </w:r>
      <w:r w:rsidRPr="0058157D">
        <w:rPr>
          <w:rFonts w:ascii="Avenir Next" w:hAnsi="Avenir Next"/>
          <w:sz w:val="18"/>
          <w:szCs w:val="18"/>
        </w:rPr>
        <w:t xml:space="preserve">English National </w:t>
      </w:r>
      <w:proofErr w:type="spellStart"/>
      <w:r w:rsidRPr="0058157D">
        <w:rPr>
          <w:rFonts w:ascii="Avenir Next" w:hAnsi="Avenir Next"/>
          <w:sz w:val="18"/>
          <w:szCs w:val="18"/>
        </w:rPr>
        <w:t>Ballet</w:t>
      </w:r>
      <w:proofErr w:type="spellEnd"/>
      <w:r w:rsidR="00CD053F">
        <w:rPr>
          <w:rFonts w:ascii="Avenir Next" w:hAnsi="Avenir Next"/>
          <w:sz w:val="18"/>
          <w:szCs w:val="18"/>
        </w:rPr>
        <w:t xml:space="preserve">, </w:t>
      </w:r>
      <w:r w:rsidRPr="0058157D">
        <w:rPr>
          <w:rFonts w:ascii="Avenir Next" w:hAnsi="Avenir Next"/>
          <w:sz w:val="18"/>
          <w:szCs w:val="18"/>
        </w:rPr>
        <w:t>Teresa J.</w:t>
      </w:r>
      <w:r w:rsidR="00CD053F">
        <w:rPr>
          <w:rFonts w:ascii="Avenir Next" w:hAnsi="Avenir Next"/>
          <w:sz w:val="18"/>
          <w:szCs w:val="18"/>
        </w:rPr>
        <w:t xml:space="preserve"> Cuevas</w:t>
      </w:r>
      <w:r w:rsidRPr="0058157D">
        <w:rPr>
          <w:rFonts w:ascii="Avenir Next" w:hAnsi="Avenir Next"/>
          <w:sz w:val="18"/>
          <w:szCs w:val="18"/>
        </w:rPr>
        <w:t xml:space="preserve">, einer ehemaligen Architektin und jetzt Malerin aus </w:t>
      </w:r>
      <w:r w:rsidRPr="005031A0">
        <w:rPr>
          <w:rFonts w:ascii="Avenir Next" w:hAnsi="Avenir Next"/>
          <w:sz w:val="18"/>
          <w:szCs w:val="18"/>
        </w:rPr>
        <w:t xml:space="preserve">Spanien und die japanische Fernsehreporterin </w:t>
      </w:r>
      <w:proofErr w:type="spellStart"/>
      <w:r w:rsidR="000F3D5C" w:rsidRPr="005031A0">
        <w:rPr>
          <w:rFonts w:ascii="Avenir Next" w:hAnsi="Avenir Next"/>
          <w:sz w:val="18"/>
          <w:szCs w:val="18"/>
        </w:rPr>
        <w:t>Airi</w:t>
      </w:r>
      <w:proofErr w:type="spellEnd"/>
      <w:r w:rsidR="000F3D5C" w:rsidRPr="005031A0">
        <w:rPr>
          <w:rFonts w:ascii="Avenir Next" w:hAnsi="Avenir Next"/>
          <w:sz w:val="18"/>
          <w:szCs w:val="18"/>
        </w:rPr>
        <w:t xml:space="preserve"> </w:t>
      </w:r>
      <w:proofErr w:type="spellStart"/>
      <w:r w:rsidR="000F3D5C" w:rsidRPr="005031A0">
        <w:rPr>
          <w:rFonts w:ascii="Avenir Next" w:hAnsi="Avenir Next"/>
          <w:sz w:val="18"/>
          <w:szCs w:val="18"/>
        </w:rPr>
        <w:t>Hatakeyama</w:t>
      </w:r>
      <w:proofErr w:type="spellEnd"/>
      <w:r w:rsidRPr="005031A0">
        <w:rPr>
          <w:rFonts w:ascii="Avenir Next" w:hAnsi="Avenir Next"/>
          <w:sz w:val="18"/>
          <w:szCs w:val="18"/>
        </w:rPr>
        <w:t xml:space="preserve"> </w:t>
      </w:r>
      <w:r w:rsidR="000F3D5C" w:rsidRPr="005031A0">
        <w:rPr>
          <w:rFonts w:ascii="Avenir Next" w:hAnsi="Avenir Next"/>
          <w:sz w:val="18"/>
          <w:szCs w:val="18"/>
        </w:rPr>
        <w:t xml:space="preserve">die </w:t>
      </w:r>
      <w:r w:rsidRPr="005031A0">
        <w:rPr>
          <w:rFonts w:ascii="Avenir Next" w:hAnsi="Avenir Next"/>
          <w:sz w:val="18"/>
          <w:szCs w:val="18"/>
        </w:rPr>
        <w:t>neueste</w:t>
      </w:r>
      <w:r w:rsidR="000F3D5C" w:rsidRPr="005031A0">
        <w:rPr>
          <w:rFonts w:ascii="Avenir Next" w:hAnsi="Avenir Next"/>
          <w:sz w:val="18"/>
          <w:szCs w:val="18"/>
        </w:rPr>
        <w:t xml:space="preserve"> Zenith-</w:t>
      </w:r>
      <w:r w:rsidRPr="005031A0">
        <w:rPr>
          <w:rFonts w:ascii="Avenir Next" w:hAnsi="Avenir Next"/>
          <w:sz w:val="18"/>
          <w:szCs w:val="18"/>
        </w:rPr>
        <w:t xml:space="preserve"> Freundin der Marke</w:t>
      </w:r>
      <w:r w:rsidRPr="0058157D">
        <w:rPr>
          <w:rFonts w:ascii="Avenir Next" w:hAnsi="Avenir Next"/>
          <w:sz w:val="18"/>
          <w:szCs w:val="18"/>
        </w:rPr>
        <w:t>. Freuen Sie sich bereits jetzt darauf, in den kommenden Wochen und Monaten mehr über Zenith DreamHers und die inspirierenden Geschichten zu erfahren.</w:t>
      </w:r>
    </w:p>
    <w:p w14:paraId="454A23AE" w14:textId="78A14481" w:rsidR="008F4354" w:rsidRDefault="008F4354"/>
    <w:p w14:paraId="13376879" w14:textId="77777777" w:rsidR="00DC510D" w:rsidRDefault="00DC510D" w:rsidP="00DC510D">
      <w:pPr>
        <w:jc w:val="both"/>
        <w:rPr>
          <w:rFonts w:ascii="Avenir Next" w:hAnsi="Avenir Next"/>
          <w:sz w:val="18"/>
          <w:szCs w:val="18"/>
          <w:lang w:val="en-GB"/>
        </w:rPr>
      </w:pPr>
      <w:r>
        <w:rPr>
          <w:rFonts w:ascii="Avenir Next" w:hAnsi="Avenir Next"/>
          <w:sz w:val="18"/>
          <w:szCs w:val="18"/>
          <w:lang w:val="en-GB"/>
        </w:rPr>
        <w:t xml:space="preserve">Keynote by Julien Tornare: </w:t>
      </w:r>
      <w:hyperlink r:id="rId7" w:history="1">
        <w:r>
          <w:rPr>
            <w:rStyle w:val="Lienhypertexte"/>
            <w:rFonts w:ascii="Avenir Next" w:hAnsi="Avenir Next"/>
            <w:sz w:val="18"/>
            <w:szCs w:val="18"/>
            <w:lang w:val="en-GB"/>
          </w:rPr>
          <w:t>https://youtu.be/LVRp4wsinqk</w:t>
        </w:r>
      </w:hyperlink>
    </w:p>
    <w:p w14:paraId="5DCDFD4D" w14:textId="7D833EEE" w:rsidR="00DC510D" w:rsidRDefault="00DC510D">
      <w:pPr>
        <w:rPr>
          <w:rFonts w:ascii="Avenir Next" w:hAnsi="Avenir Next"/>
          <w:sz w:val="18"/>
          <w:szCs w:val="18"/>
          <w:lang w:val="en-GB"/>
        </w:rPr>
      </w:pPr>
      <w:r>
        <w:rPr>
          <w:rFonts w:ascii="Avenir Next" w:hAnsi="Avenir Next"/>
          <w:sz w:val="18"/>
          <w:szCs w:val="18"/>
          <w:lang w:val="en-GB"/>
        </w:rPr>
        <w:br w:type="page"/>
      </w:r>
    </w:p>
    <w:p w14:paraId="2F1228CC" w14:textId="77777777" w:rsidR="00DC510D" w:rsidRPr="00DC510D" w:rsidRDefault="00DC510D">
      <w:pPr>
        <w:rPr>
          <w:rFonts w:ascii="Avenir Next" w:hAnsi="Avenir Next"/>
          <w:sz w:val="18"/>
          <w:szCs w:val="18"/>
          <w:lang w:val="en-GB"/>
        </w:rPr>
      </w:pPr>
      <w:bookmarkStart w:id="1" w:name="_GoBack"/>
      <w:bookmarkEnd w:id="1"/>
    </w:p>
    <w:p w14:paraId="4847B0DD" w14:textId="77777777" w:rsidR="008F4354" w:rsidRPr="00452E9F" w:rsidRDefault="008F4354" w:rsidP="008F4354">
      <w:pPr>
        <w:rPr>
          <w:rFonts w:ascii="Avenir Next" w:eastAsia="Times New Roman" w:hAnsi="Avenir Next" w:cs="Arial"/>
          <w:b/>
          <w:i/>
          <w:iCs/>
          <w:sz w:val="18"/>
          <w:szCs w:val="18"/>
          <w:lang w:val="en-US"/>
        </w:rPr>
      </w:pPr>
      <w:r w:rsidRPr="00452E9F">
        <w:rPr>
          <w:rFonts w:ascii="Avenir Next" w:hAnsi="Avenir Next"/>
          <w:b/>
          <w:i/>
          <w:iCs/>
          <w:sz w:val="18"/>
          <w:szCs w:val="18"/>
          <w:lang w:val="en-US"/>
        </w:rPr>
        <w:t>ZENITH: TIME TO REACH YOUR STAR.</w:t>
      </w:r>
    </w:p>
    <w:p w14:paraId="0158E249" w14:textId="77777777" w:rsidR="008F4354" w:rsidRPr="00452E9F" w:rsidRDefault="008F4354" w:rsidP="008F4354">
      <w:pPr>
        <w:spacing w:line="276" w:lineRule="auto"/>
        <w:jc w:val="both"/>
        <w:rPr>
          <w:rFonts w:ascii="Avenir Next" w:eastAsia="Times New Roman" w:hAnsi="Avenir Next" w:cs="Arial"/>
          <w:b/>
          <w:i/>
          <w:iCs/>
          <w:sz w:val="18"/>
          <w:szCs w:val="18"/>
          <w:lang w:val="en-US"/>
        </w:rPr>
      </w:pPr>
    </w:p>
    <w:p w14:paraId="49EDAF62" w14:textId="77777777" w:rsidR="008F4354" w:rsidRPr="0058157D" w:rsidRDefault="008F4354" w:rsidP="008F4354">
      <w:pPr>
        <w:jc w:val="both"/>
        <w:rPr>
          <w:rFonts w:ascii="Avenir Next" w:eastAsia="Times New Roman" w:hAnsi="Avenir Next" w:cs="Arial"/>
          <w:i/>
          <w:iCs/>
          <w:sz w:val="18"/>
          <w:szCs w:val="18"/>
        </w:rPr>
      </w:pPr>
      <w:r w:rsidRPr="0058157D">
        <w:rPr>
          <w:rFonts w:ascii="Avenir Next" w:hAnsi="Avenir Next"/>
          <w:i/>
          <w:iCs/>
          <w:sz w:val="18"/>
          <w:szCs w:val="18"/>
        </w:rPr>
        <w:t xml:space="preserve">Die Mission von Zenith besteht darin, Menschen dazu zu inspirieren, ihre Träume zu leben und wahr werden zu lassen – allen Widrigkeiten zum Trotz. Seit der Gründung der Marke im Jahr 1865 ist Zenith die erste Uhrenmanufaktur im modernen Sinne. Die Uhren der Marke haben außergewöhnliche Persönlichkeiten begleitet, die große Träume hatten und nach dem Unmöglichen strebten – von Louis Blériots historischem Flug über den Ärmelkanal bis hin zu Felix Baumgartners Rekordsprung im freien Fall aus der Stratosphäre. </w:t>
      </w:r>
    </w:p>
    <w:p w14:paraId="3E6E2A87" w14:textId="77777777" w:rsidR="008F4354" w:rsidRPr="0058157D" w:rsidRDefault="008F4354" w:rsidP="008F4354">
      <w:pPr>
        <w:jc w:val="both"/>
        <w:rPr>
          <w:rFonts w:ascii="Avenir Next" w:eastAsia="Times New Roman" w:hAnsi="Avenir Next" w:cs="Arial"/>
          <w:i/>
          <w:iCs/>
          <w:sz w:val="18"/>
          <w:szCs w:val="18"/>
        </w:rPr>
      </w:pPr>
    </w:p>
    <w:p w14:paraId="23625FE0" w14:textId="77777777" w:rsidR="008F4354" w:rsidRPr="0058157D" w:rsidRDefault="008F4354" w:rsidP="008F4354">
      <w:pPr>
        <w:jc w:val="both"/>
        <w:rPr>
          <w:rFonts w:ascii="Avenir Next" w:eastAsia="Times New Roman" w:hAnsi="Avenir Next" w:cs="Arial"/>
          <w:i/>
          <w:iCs/>
          <w:sz w:val="18"/>
          <w:szCs w:val="18"/>
        </w:rPr>
      </w:pPr>
      <w:r w:rsidRPr="0058157D">
        <w:rPr>
          <w:rFonts w:ascii="Avenir Next" w:hAnsi="Avenir Next"/>
          <w:i/>
          <w:iCs/>
          <w:sz w:val="18"/>
          <w:szCs w:val="18"/>
        </w:rPr>
        <w:t>Unter dem Leitstern der Innovation stattet Zenith all seine Uhren mit außergewöhnlichen, im eigenen Haus entwickelten und gefertigten Uhrwerken aus. Vom ersten Automatikchronographen, der El Primero, über den schnellsten, auf die 1/100-Sekunde genauen Chronographen El Primero 21 bis zur Inventor, die das Regulierorgan revolutioniert, indem sie mehr als 30 Bauteile durch ein einziges, monolithisches Element ersetzt, verschiebt die Manufaktur immer wieder die Grenzen des Machbaren. Seit 1865 prägt Zenith die Zukunft der Schweizer Uhrenherstellung – als Begleiter all derer, die es wagen, sich selbst herauszufordern und Hindernisse zu überwinden. Die Zeit nach Ihrem Stern zu greifen, ist gekommen.</w:t>
      </w:r>
    </w:p>
    <w:p w14:paraId="174C53F0" w14:textId="36BFB901" w:rsidR="00ED236B" w:rsidRPr="0058157D" w:rsidRDefault="00ED236B" w:rsidP="008F4354">
      <w:pPr>
        <w:rPr>
          <w:rFonts w:ascii="Avenir Next" w:hAnsi="Avenir Next"/>
          <w:b/>
          <w:sz w:val="18"/>
          <w:szCs w:val="18"/>
        </w:rPr>
      </w:pPr>
    </w:p>
    <w:sectPr w:rsidR="00ED236B" w:rsidRPr="0058157D" w:rsidSect="00D61DDE">
      <w:headerReference w:type="default" r:id="rId8"/>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6AD17E" w14:textId="77777777" w:rsidR="00CB61BE" w:rsidRDefault="00CB61BE" w:rsidP="008F4354">
      <w:r>
        <w:separator/>
      </w:r>
    </w:p>
  </w:endnote>
  <w:endnote w:type="continuationSeparator" w:id="0">
    <w:p w14:paraId="3D81B8C3" w14:textId="77777777" w:rsidR="00CB61BE" w:rsidRDefault="00CB61BE" w:rsidP="008F4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venir Next">
    <w:panose1 w:val="020B05030202020202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D2FA5B" w14:textId="77777777" w:rsidR="008F4354" w:rsidRPr="00452E9F" w:rsidRDefault="008F4354" w:rsidP="008F4354">
    <w:pPr>
      <w:pStyle w:val="Pieddepage"/>
      <w:jc w:val="center"/>
      <w:rPr>
        <w:rFonts w:ascii="Avenir Next" w:hAnsi="Avenir Next"/>
        <w:sz w:val="18"/>
        <w:szCs w:val="18"/>
        <w:lang w:val="fr-FR"/>
      </w:rPr>
    </w:pPr>
    <w:r>
      <w:tab/>
    </w:r>
    <w:r w:rsidRPr="00452E9F">
      <w:rPr>
        <w:rFonts w:ascii="Avenir Next" w:hAnsi="Avenir Next"/>
        <w:b/>
        <w:sz w:val="18"/>
        <w:szCs w:val="18"/>
        <w:lang w:val="fr-FR"/>
      </w:rPr>
      <w:t>ZENITH</w:t>
    </w:r>
    <w:r w:rsidRPr="00452E9F">
      <w:rPr>
        <w:rFonts w:ascii="Avenir Next" w:hAnsi="Avenir Next"/>
        <w:sz w:val="18"/>
        <w:szCs w:val="18"/>
        <w:lang w:val="fr-FR"/>
      </w:rPr>
      <w:t xml:space="preserve"> | www.zenith-watches.com | Rue des Billodes 34-36 | CH-2400 Le Locle</w:t>
    </w:r>
  </w:p>
  <w:p w14:paraId="01B15767" w14:textId="440D62B4" w:rsidR="008F4354" w:rsidRPr="008F4354" w:rsidRDefault="008F4354" w:rsidP="008F4354">
    <w:pPr>
      <w:pStyle w:val="Pieddepage"/>
      <w:jc w:val="center"/>
      <w:rPr>
        <w:rFonts w:ascii="Avenir Next" w:hAnsi="Avenir Next"/>
        <w:sz w:val="18"/>
        <w:szCs w:val="18"/>
      </w:rPr>
    </w:pPr>
    <w:r>
      <w:t xml:space="preserve">Internationale Medienarbeit – E-Mail: </w:t>
    </w:r>
    <w:hyperlink r:id="rId1" w:history="1">
      <w:r>
        <w:rPr>
          <w:rStyle w:val="Lienhypertexte"/>
          <w:rFonts w:ascii="Avenir Next" w:hAnsi="Avenir Next"/>
          <w:sz w:val="18"/>
          <w:szCs w:val="18"/>
        </w:rPr>
        <w:t>press@zenith-watches.com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2E34BD" w14:textId="77777777" w:rsidR="00CB61BE" w:rsidRDefault="00CB61BE" w:rsidP="008F4354">
      <w:r>
        <w:separator/>
      </w:r>
    </w:p>
  </w:footnote>
  <w:footnote w:type="continuationSeparator" w:id="0">
    <w:p w14:paraId="6345F55C" w14:textId="77777777" w:rsidR="00CB61BE" w:rsidRDefault="00CB61BE" w:rsidP="008F43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DA844B" w14:textId="3BAB9952" w:rsidR="008F4354" w:rsidRDefault="008F4354" w:rsidP="008F4354">
    <w:pPr>
      <w:pStyle w:val="En-tte"/>
      <w:jc w:val="center"/>
    </w:pPr>
    <w:r>
      <w:rPr>
        <w:noProof/>
      </w:rPr>
      <w:drawing>
        <wp:inline distT="0" distB="0" distL="0" distR="0" wp14:anchorId="63FE1BD4" wp14:editId="267E79D8">
          <wp:extent cx="1701165" cy="72517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p>
  <w:p w14:paraId="4125B688" w14:textId="77777777" w:rsidR="008F4354" w:rsidRDefault="008F4354" w:rsidP="008F4354">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CF22E0"/>
    <w:multiLevelType w:val="hybridMultilevel"/>
    <w:tmpl w:val="23C008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057DC5"/>
    <w:multiLevelType w:val="hybridMultilevel"/>
    <w:tmpl w:val="9B1A9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B241290"/>
    <w:multiLevelType w:val="hybridMultilevel"/>
    <w:tmpl w:val="2466E9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FE8"/>
    <w:rsid w:val="00097DBF"/>
    <w:rsid w:val="000A17AE"/>
    <w:rsid w:val="000B0435"/>
    <w:rsid w:val="000C7041"/>
    <w:rsid w:val="000E7339"/>
    <w:rsid w:val="000F3D5C"/>
    <w:rsid w:val="00111C52"/>
    <w:rsid w:val="00132551"/>
    <w:rsid w:val="00134821"/>
    <w:rsid w:val="001448D9"/>
    <w:rsid w:val="00194500"/>
    <w:rsid w:val="001A3180"/>
    <w:rsid w:val="001D3D53"/>
    <w:rsid w:val="001D67F1"/>
    <w:rsid w:val="001F3E9F"/>
    <w:rsid w:val="0023026A"/>
    <w:rsid w:val="00260EE2"/>
    <w:rsid w:val="00263557"/>
    <w:rsid w:val="00284AEF"/>
    <w:rsid w:val="002C7A30"/>
    <w:rsid w:val="002D4255"/>
    <w:rsid w:val="0039433A"/>
    <w:rsid w:val="003B0031"/>
    <w:rsid w:val="00416C30"/>
    <w:rsid w:val="00417817"/>
    <w:rsid w:val="0044478D"/>
    <w:rsid w:val="00447FE8"/>
    <w:rsid w:val="00452E9F"/>
    <w:rsid w:val="00455BD0"/>
    <w:rsid w:val="004E5157"/>
    <w:rsid w:val="005031A0"/>
    <w:rsid w:val="005051F0"/>
    <w:rsid w:val="0058157D"/>
    <w:rsid w:val="005E79FB"/>
    <w:rsid w:val="006136D1"/>
    <w:rsid w:val="0063020C"/>
    <w:rsid w:val="00632439"/>
    <w:rsid w:val="00646BB1"/>
    <w:rsid w:val="0066632E"/>
    <w:rsid w:val="00682690"/>
    <w:rsid w:val="006C210F"/>
    <w:rsid w:val="006D1889"/>
    <w:rsid w:val="006F5C1A"/>
    <w:rsid w:val="0070270B"/>
    <w:rsid w:val="00716CD7"/>
    <w:rsid w:val="0072006A"/>
    <w:rsid w:val="007363AC"/>
    <w:rsid w:val="007942E1"/>
    <w:rsid w:val="007B2DB8"/>
    <w:rsid w:val="007C440B"/>
    <w:rsid w:val="007C5767"/>
    <w:rsid w:val="007E423C"/>
    <w:rsid w:val="00822216"/>
    <w:rsid w:val="00841753"/>
    <w:rsid w:val="008C48F0"/>
    <w:rsid w:val="008D477E"/>
    <w:rsid w:val="008E3E88"/>
    <w:rsid w:val="008E47EC"/>
    <w:rsid w:val="008F4354"/>
    <w:rsid w:val="00905CA4"/>
    <w:rsid w:val="00915526"/>
    <w:rsid w:val="0093666E"/>
    <w:rsid w:val="009372B9"/>
    <w:rsid w:val="00985E65"/>
    <w:rsid w:val="009B3C87"/>
    <w:rsid w:val="009E2E47"/>
    <w:rsid w:val="00A3120F"/>
    <w:rsid w:val="00A33A9B"/>
    <w:rsid w:val="00A45D7C"/>
    <w:rsid w:val="00A52862"/>
    <w:rsid w:val="00A82BAE"/>
    <w:rsid w:val="00AA2EB8"/>
    <w:rsid w:val="00AD3241"/>
    <w:rsid w:val="00AF58B4"/>
    <w:rsid w:val="00B21701"/>
    <w:rsid w:val="00B318CA"/>
    <w:rsid w:val="00B447C4"/>
    <w:rsid w:val="00B52EFC"/>
    <w:rsid w:val="00B72990"/>
    <w:rsid w:val="00B94C68"/>
    <w:rsid w:val="00BB2F10"/>
    <w:rsid w:val="00C168A9"/>
    <w:rsid w:val="00C56BA8"/>
    <w:rsid w:val="00C608CF"/>
    <w:rsid w:val="00C642A5"/>
    <w:rsid w:val="00C95CD1"/>
    <w:rsid w:val="00C96C8B"/>
    <w:rsid w:val="00CB0B39"/>
    <w:rsid w:val="00CB61BE"/>
    <w:rsid w:val="00CB797A"/>
    <w:rsid w:val="00CD053F"/>
    <w:rsid w:val="00CE2003"/>
    <w:rsid w:val="00CF5055"/>
    <w:rsid w:val="00D427BF"/>
    <w:rsid w:val="00D61DDE"/>
    <w:rsid w:val="00D70730"/>
    <w:rsid w:val="00D7615F"/>
    <w:rsid w:val="00D9289D"/>
    <w:rsid w:val="00DB107B"/>
    <w:rsid w:val="00DC510D"/>
    <w:rsid w:val="00E4462E"/>
    <w:rsid w:val="00E82F29"/>
    <w:rsid w:val="00E901CA"/>
    <w:rsid w:val="00EA7B04"/>
    <w:rsid w:val="00ED236B"/>
    <w:rsid w:val="00F22990"/>
    <w:rsid w:val="00F25E75"/>
    <w:rsid w:val="00F46172"/>
    <w:rsid w:val="00F742E3"/>
    <w:rsid w:val="00F82053"/>
    <w:rsid w:val="00FA3E35"/>
    <w:rsid w:val="00FD34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DC366D"/>
  <w14:defaultImageDpi w14:val="330"/>
  <w15:docId w15:val="{49C4516E-1CE2-2A41-BAFE-8DB949A1A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7FE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47FE8"/>
    <w:pPr>
      <w:ind w:left="720"/>
      <w:contextualSpacing/>
    </w:pPr>
  </w:style>
  <w:style w:type="character" w:styleId="Marquedecommentaire">
    <w:name w:val="annotation reference"/>
    <w:basedOn w:val="Policepardfaut"/>
    <w:uiPriority w:val="99"/>
    <w:semiHidden/>
    <w:unhideWhenUsed/>
    <w:rsid w:val="00A82BAE"/>
    <w:rPr>
      <w:sz w:val="16"/>
      <w:szCs w:val="16"/>
    </w:rPr>
  </w:style>
  <w:style w:type="paragraph" w:styleId="Commentaire">
    <w:name w:val="annotation text"/>
    <w:basedOn w:val="Normal"/>
    <w:link w:val="CommentaireCar"/>
    <w:uiPriority w:val="99"/>
    <w:unhideWhenUsed/>
    <w:rsid w:val="00A82BAE"/>
    <w:rPr>
      <w:sz w:val="20"/>
      <w:szCs w:val="20"/>
    </w:rPr>
  </w:style>
  <w:style w:type="character" w:customStyle="1" w:styleId="CommentaireCar">
    <w:name w:val="Commentaire Car"/>
    <w:basedOn w:val="Policepardfaut"/>
    <w:link w:val="Commentaire"/>
    <w:uiPriority w:val="99"/>
    <w:rsid w:val="00A82BAE"/>
    <w:rPr>
      <w:sz w:val="20"/>
      <w:szCs w:val="20"/>
    </w:rPr>
  </w:style>
  <w:style w:type="paragraph" w:styleId="Objetducommentaire">
    <w:name w:val="annotation subject"/>
    <w:basedOn w:val="Commentaire"/>
    <w:next w:val="Commentaire"/>
    <w:link w:val="ObjetducommentaireCar"/>
    <w:uiPriority w:val="99"/>
    <w:semiHidden/>
    <w:unhideWhenUsed/>
    <w:rsid w:val="00A82BAE"/>
    <w:rPr>
      <w:b/>
      <w:bCs/>
    </w:rPr>
  </w:style>
  <w:style w:type="character" w:customStyle="1" w:styleId="ObjetducommentaireCar">
    <w:name w:val="Objet du commentaire Car"/>
    <w:basedOn w:val="CommentaireCar"/>
    <w:link w:val="Objetducommentaire"/>
    <w:uiPriority w:val="99"/>
    <w:semiHidden/>
    <w:rsid w:val="00A82BAE"/>
    <w:rPr>
      <w:b/>
      <w:bCs/>
      <w:sz w:val="20"/>
      <w:szCs w:val="20"/>
    </w:rPr>
  </w:style>
  <w:style w:type="paragraph" w:styleId="Textedebulles">
    <w:name w:val="Balloon Text"/>
    <w:basedOn w:val="Normal"/>
    <w:link w:val="TextedebullesCar"/>
    <w:uiPriority w:val="99"/>
    <w:semiHidden/>
    <w:unhideWhenUsed/>
    <w:rsid w:val="00A82BAE"/>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A82BAE"/>
    <w:rPr>
      <w:rFonts w:ascii="Times New Roman" w:hAnsi="Times New Roman" w:cs="Times New Roman"/>
      <w:sz w:val="18"/>
      <w:szCs w:val="18"/>
    </w:rPr>
  </w:style>
  <w:style w:type="paragraph" w:customStyle="1" w:styleId="p1">
    <w:name w:val="p1"/>
    <w:basedOn w:val="Normal"/>
    <w:rsid w:val="00111C52"/>
    <w:pPr>
      <w:spacing w:before="100" w:beforeAutospacing="1" w:after="100" w:afterAutospacing="1"/>
    </w:pPr>
    <w:rPr>
      <w:rFonts w:ascii="Calibri" w:eastAsiaTheme="minorHAnsi" w:hAnsi="Calibri" w:cs="Calibri"/>
      <w:sz w:val="22"/>
      <w:szCs w:val="22"/>
    </w:rPr>
  </w:style>
  <w:style w:type="character" w:customStyle="1" w:styleId="s1">
    <w:name w:val="s1"/>
    <w:basedOn w:val="Policepardfaut"/>
    <w:rsid w:val="00111C52"/>
  </w:style>
  <w:style w:type="character" w:styleId="Lienhypertexte">
    <w:name w:val="Hyperlink"/>
    <w:basedOn w:val="Policepardfaut"/>
    <w:uiPriority w:val="99"/>
    <w:semiHidden/>
    <w:unhideWhenUsed/>
    <w:rsid w:val="00C56BA8"/>
    <w:rPr>
      <w:color w:val="0000FF"/>
      <w:u w:val="single"/>
    </w:rPr>
  </w:style>
  <w:style w:type="paragraph" w:styleId="En-tte">
    <w:name w:val="header"/>
    <w:basedOn w:val="Normal"/>
    <w:link w:val="En-tteCar"/>
    <w:uiPriority w:val="99"/>
    <w:unhideWhenUsed/>
    <w:rsid w:val="008F4354"/>
    <w:pPr>
      <w:tabs>
        <w:tab w:val="center" w:pos="4536"/>
        <w:tab w:val="right" w:pos="9072"/>
      </w:tabs>
    </w:pPr>
  </w:style>
  <w:style w:type="character" w:customStyle="1" w:styleId="En-tteCar">
    <w:name w:val="En-tête Car"/>
    <w:basedOn w:val="Policepardfaut"/>
    <w:link w:val="En-tte"/>
    <w:uiPriority w:val="99"/>
    <w:rsid w:val="008F4354"/>
  </w:style>
  <w:style w:type="paragraph" w:styleId="Pieddepage">
    <w:name w:val="footer"/>
    <w:basedOn w:val="Normal"/>
    <w:link w:val="PieddepageCar"/>
    <w:uiPriority w:val="99"/>
    <w:unhideWhenUsed/>
    <w:rsid w:val="008F4354"/>
    <w:pPr>
      <w:tabs>
        <w:tab w:val="center" w:pos="4536"/>
        <w:tab w:val="right" w:pos="9072"/>
      </w:tabs>
    </w:pPr>
  </w:style>
  <w:style w:type="character" w:customStyle="1" w:styleId="PieddepageCar">
    <w:name w:val="Pied de page Car"/>
    <w:basedOn w:val="Policepardfaut"/>
    <w:link w:val="Pieddepage"/>
    <w:uiPriority w:val="99"/>
    <w:rsid w:val="008F43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770512">
      <w:bodyDiv w:val="1"/>
      <w:marLeft w:val="0"/>
      <w:marRight w:val="0"/>
      <w:marTop w:val="0"/>
      <w:marBottom w:val="0"/>
      <w:divBdr>
        <w:top w:val="none" w:sz="0" w:space="0" w:color="auto"/>
        <w:left w:val="none" w:sz="0" w:space="0" w:color="auto"/>
        <w:bottom w:val="none" w:sz="0" w:space="0" w:color="auto"/>
        <w:right w:val="none" w:sz="0" w:space="0" w:color="auto"/>
      </w:divBdr>
    </w:div>
    <w:div w:id="110787519">
      <w:bodyDiv w:val="1"/>
      <w:marLeft w:val="0"/>
      <w:marRight w:val="0"/>
      <w:marTop w:val="0"/>
      <w:marBottom w:val="0"/>
      <w:divBdr>
        <w:top w:val="none" w:sz="0" w:space="0" w:color="auto"/>
        <w:left w:val="none" w:sz="0" w:space="0" w:color="auto"/>
        <w:bottom w:val="none" w:sz="0" w:space="0" w:color="auto"/>
        <w:right w:val="none" w:sz="0" w:space="0" w:color="auto"/>
      </w:divBdr>
    </w:div>
    <w:div w:id="617029871">
      <w:bodyDiv w:val="1"/>
      <w:marLeft w:val="0"/>
      <w:marRight w:val="0"/>
      <w:marTop w:val="0"/>
      <w:marBottom w:val="0"/>
      <w:divBdr>
        <w:top w:val="none" w:sz="0" w:space="0" w:color="auto"/>
        <w:left w:val="none" w:sz="0" w:space="0" w:color="auto"/>
        <w:bottom w:val="none" w:sz="0" w:space="0" w:color="auto"/>
        <w:right w:val="none" w:sz="0" w:space="0" w:color="auto"/>
      </w:divBdr>
    </w:div>
    <w:div w:id="621497685">
      <w:bodyDiv w:val="1"/>
      <w:marLeft w:val="0"/>
      <w:marRight w:val="0"/>
      <w:marTop w:val="0"/>
      <w:marBottom w:val="0"/>
      <w:divBdr>
        <w:top w:val="none" w:sz="0" w:space="0" w:color="auto"/>
        <w:left w:val="none" w:sz="0" w:space="0" w:color="auto"/>
        <w:bottom w:val="none" w:sz="0" w:space="0" w:color="auto"/>
        <w:right w:val="none" w:sz="0" w:space="0" w:color="auto"/>
      </w:divBdr>
    </w:div>
    <w:div w:id="718012983">
      <w:bodyDiv w:val="1"/>
      <w:marLeft w:val="0"/>
      <w:marRight w:val="0"/>
      <w:marTop w:val="0"/>
      <w:marBottom w:val="0"/>
      <w:divBdr>
        <w:top w:val="none" w:sz="0" w:space="0" w:color="auto"/>
        <w:left w:val="none" w:sz="0" w:space="0" w:color="auto"/>
        <w:bottom w:val="none" w:sz="0" w:space="0" w:color="auto"/>
        <w:right w:val="none" w:sz="0" w:space="0" w:color="auto"/>
      </w:divBdr>
    </w:div>
    <w:div w:id="803737015">
      <w:bodyDiv w:val="1"/>
      <w:marLeft w:val="0"/>
      <w:marRight w:val="0"/>
      <w:marTop w:val="0"/>
      <w:marBottom w:val="0"/>
      <w:divBdr>
        <w:top w:val="none" w:sz="0" w:space="0" w:color="auto"/>
        <w:left w:val="none" w:sz="0" w:space="0" w:color="auto"/>
        <w:bottom w:val="none" w:sz="0" w:space="0" w:color="auto"/>
        <w:right w:val="none" w:sz="0" w:space="0" w:color="auto"/>
      </w:divBdr>
    </w:div>
    <w:div w:id="1040864196">
      <w:bodyDiv w:val="1"/>
      <w:marLeft w:val="0"/>
      <w:marRight w:val="0"/>
      <w:marTop w:val="0"/>
      <w:marBottom w:val="0"/>
      <w:divBdr>
        <w:top w:val="none" w:sz="0" w:space="0" w:color="auto"/>
        <w:left w:val="none" w:sz="0" w:space="0" w:color="auto"/>
        <w:bottom w:val="none" w:sz="0" w:space="0" w:color="auto"/>
        <w:right w:val="none" w:sz="0" w:space="0" w:color="auto"/>
      </w:divBdr>
    </w:div>
    <w:div w:id="1203521996">
      <w:bodyDiv w:val="1"/>
      <w:marLeft w:val="0"/>
      <w:marRight w:val="0"/>
      <w:marTop w:val="0"/>
      <w:marBottom w:val="0"/>
      <w:divBdr>
        <w:top w:val="none" w:sz="0" w:space="0" w:color="auto"/>
        <w:left w:val="none" w:sz="0" w:space="0" w:color="auto"/>
        <w:bottom w:val="none" w:sz="0" w:space="0" w:color="auto"/>
        <w:right w:val="none" w:sz="0" w:space="0" w:color="auto"/>
      </w:divBdr>
    </w:div>
    <w:div w:id="1284918323">
      <w:bodyDiv w:val="1"/>
      <w:marLeft w:val="0"/>
      <w:marRight w:val="0"/>
      <w:marTop w:val="0"/>
      <w:marBottom w:val="0"/>
      <w:divBdr>
        <w:top w:val="none" w:sz="0" w:space="0" w:color="auto"/>
        <w:left w:val="none" w:sz="0" w:space="0" w:color="auto"/>
        <w:bottom w:val="none" w:sz="0" w:space="0" w:color="auto"/>
        <w:right w:val="none" w:sz="0" w:space="0" w:color="auto"/>
      </w:divBdr>
    </w:div>
    <w:div w:id="1630358979">
      <w:bodyDiv w:val="1"/>
      <w:marLeft w:val="0"/>
      <w:marRight w:val="0"/>
      <w:marTop w:val="0"/>
      <w:marBottom w:val="0"/>
      <w:divBdr>
        <w:top w:val="none" w:sz="0" w:space="0" w:color="auto"/>
        <w:left w:val="none" w:sz="0" w:space="0" w:color="auto"/>
        <w:bottom w:val="none" w:sz="0" w:space="0" w:color="auto"/>
        <w:right w:val="none" w:sz="0" w:space="0" w:color="auto"/>
      </w:divBdr>
    </w:div>
    <w:div w:id="20381938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youtu.be/LVRp4wsinq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press@zenith-watch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1325</Words>
  <Characters>7288</Characters>
  <Application>Microsoft Office Word</Application>
  <DocSecurity>0</DocSecurity>
  <Lines>60</Lines>
  <Paragraphs>17</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Lost In Time Sàrl</Company>
  <LinksUpToDate>false</LinksUpToDate>
  <CharactersWithSpaces>8596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Sindi</dc:creator>
  <cp:keywords/>
  <dc:description/>
  <cp:lastModifiedBy>Vittoria Pelà</cp:lastModifiedBy>
  <cp:revision>4</cp:revision>
  <dcterms:created xsi:type="dcterms:W3CDTF">2020-09-02T09:24:00Z</dcterms:created>
  <dcterms:modified xsi:type="dcterms:W3CDTF">2020-09-03T15:20:00Z</dcterms:modified>
</cp:coreProperties>
</file>