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4E82" w14:textId="47919DBD" w:rsidR="004D6D76" w:rsidRPr="0077339D" w:rsidRDefault="004D6D76" w:rsidP="004D6D76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 w:hint="eastAsia"/>
          <w:b/>
          <w:bCs/>
          <w:color w:val="000000" w:themeColor="text1"/>
        </w:rPr>
        <w:t>제니스</w:t>
      </w:r>
      <w:r>
        <w:rPr>
          <w:rFonts w:ascii="Avenir Next" w:hAnsi="Avenir Next" w:hint="eastAsia"/>
          <w:b/>
          <w:bCs/>
          <w:color w:val="000000" w:themeColor="text1"/>
        </w:rPr>
        <w:t xml:space="preserve">, </w:t>
      </w:r>
      <w:r>
        <w:rPr>
          <w:rFonts w:ascii="Avenir Next" w:hAnsi="Avenir Next" w:hint="eastAsia"/>
          <w:b/>
          <w:bCs/>
          <w:color w:val="000000" w:themeColor="text1"/>
        </w:rPr>
        <w:t>긴자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부티크를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오픈하며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크로노마스터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리바이벌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루팡</w:t>
      </w:r>
      <w:r>
        <w:rPr>
          <w:rFonts w:ascii="Avenir Next" w:hAnsi="Avenir Next" w:hint="eastAsia"/>
          <w:b/>
          <w:bCs/>
          <w:color w:val="000000" w:themeColor="text1"/>
        </w:rPr>
        <w:t xml:space="preserve"> 3</w:t>
      </w:r>
      <w:r>
        <w:rPr>
          <w:rFonts w:ascii="Avenir Next" w:hAnsi="Avenir Next" w:hint="eastAsia"/>
          <w:b/>
          <w:bCs/>
          <w:color w:val="000000" w:themeColor="text1"/>
        </w:rPr>
        <w:t>세의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두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번째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에디션을</w:t>
      </w:r>
      <w:r>
        <w:rPr>
          <w:rFonts w:ascii="Avenir Next" w:hAnsi="Avenir Next" w:hint="eastAsia"/>
          <w:b/>
          <w:bCs/>
          <w:color w:val="000000" w:themeColor="text1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</w:rPr>
        <w:t>공개하다</w:t>
      </w:r>
    </w:p>
    <w:p w14:paraId="72907691" w14:textId="77777777" w:rsidR="004D6D76" w:rsidRPr="0077339D" w:rsidRDefault="004D6D76" w:rsidP="007146C4">
      <w:pPr>
        <w:jc w:val="both"/>
        <w:rPr>
          <w:rFonts w:ascii="Avenir Next" w:hAnsi="Avenir Next"/>
          <w:b/>
          <w:bCs/>
          <w:color w:val="000000" w:themeColor="text1"/>
          <w:sz w:val="16"/>
          <w:szCs w:val="16"/>
          <w:lang w:val="en-GB"/>
        </w:rPr>
      </w:pPr>
    </w:p>
    <w:p w14:paraId="40BAC588" w14:textId="7351E506" w:rsidR="002436C6" w:rsidRPr="0077339D" w:rsidRDefault="000732FA" w:rsidP="00DB790B">
      <w:pPr>
        <w:jc w:val="both"/>
        <w:rPr>
          <w:rFonts w:ascii="Avenir Next" w:hAnsi="Avenir Next"/>
          <w:b/>
          <w:bCs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도쿄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- 2020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년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10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월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14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일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수요일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: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제니스가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새로운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긴자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부티크를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공식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오픈하며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새로운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크로노마스터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리바이벌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루팡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3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세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-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두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번째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에디션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및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복원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빈티지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시계로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이루어진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아이콘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컬렉션을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선보입니다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.</w:t>
      </w:r>
    </w:p>
    <w:p w14:paraId="79B48C14" w14:textId="77777777" w:rsidR="00DB790B" w:rsidRPr="0077339D" w:rsidRDefault="00DB790B" w:rsidP="00DB790B">
      <w:pPr>
        <w:jc w:val="both"/>
        <w:rPr>
          <w:rFonts w:ascii="Avenir Next" w:hAnsi="Avenir Next"/>
          <w:b/>
          <w:bCs/>
          <w:sz w:val="12"/>
          <w:szCs w:val="12"/>
          <w:lang w:val="en-US"/>
        </w:rPr>
      </w:pPr>
    </w:p>
    <w:p w14:paraId="05B066C7" w14:textId="385D2BD6" w:rsidR="00811ED1" w:rsidRPr="0077339D" w:rsidRDefault="00550ABA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긴자에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브랜드의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컨셉을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보여주는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플래그십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스토리텔링을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중심으로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인터랙티브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방문객에게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이야기를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만족시키는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도쿄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럭셔리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쇼핑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지역인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긴자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나미키도리에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이렇듯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분위기와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서비스를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모두의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관심을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사로잡습니다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13F83776" w14:textId="77777777" w:rsidR="00811ED1" w:rsidRPr="0077339D" w:rsidRDefault="00811ED1" w:rsidP="00DB790B">
      <w:pPr>
        <w:jc w:val="both"/>
        <w:rPr>
          <w:rFonts w:ascii="Avenir Next" w:hAnsi="Avenir Next"/>
          <w:sz w:val="12"/>
          <w:szCs w:val="12"/>
          <w:lang w:val="en-GB"/>
        </w:rPr>
      </w:pPr>
    </w:p>
    <w:p w14:paraId="6403864E" w14:textId="2FBC5FAA" w:rsidR="000732FA" w:rsidRPr="0077339D" w:rsidRDefault="000732FA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부티크에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들어서면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따뜻한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뉴트럴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방문객을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먼저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반기고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바닥과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천장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빛나는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밤하늘을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연상시키는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조명까지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이어지는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사로잡습니다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방문객들은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익스클루시브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포함한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자세히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살펴볼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뿐만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아니라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“스토리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바”를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상징적인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 w:rsidR="00AD38F1">
        <w:rPr>
          <w:rFonts w:ascii="Avenir Next" w:hAnsi="Avenir Next" w:hint="eastAsia"/>
          <w:sz w:val="18"/>
          <w:szCs w:val="18"/>
        </w:rPr>
        <w:t>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매뉴팩처에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족적을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남긴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과거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관한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비디오를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감상하며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빠져들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외에도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외부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창문에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매뉴팩처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</w:t>
      </w:r>
      <w:r w:rsidR="00AD38F1"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>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스캔하면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창립자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조르주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파브르</w:t>
      </w:r>
      <w:r>
        <w:rPr>
          <w:rFonts w:ascii="Avenir Next" w:hAnsi="Avenir Next" w:hint="eastAsia"/>
          <w:sz w:val="18"/>
          <w:szCs w:val="18"/>
        </w:rPr>
        <w:t>-</w:t>
      </w:r>
      <w:r>
        <w:rPr>
          <w:rFonts w:ascii="Avenir Next" w:hAnsi="Avenir Next" w:hint="eastAsia"/>
          <w:sz w:val="18"/>
          <w:szCs w:val="18"/>
        </w:rPr>
        <w:t>자코</w:t>
      </w:r>
      <w:r>
        <w:rPr>
          <w:rFonts w:ascii="Avenir Next" w:hAnsi="Avenir Next" w:hint="eastAsia"/>
          <w:sz w:val="18"/>
          <w:szCs w:val="18"/>
        </w:rPr>
        <w:t>(Georges-Favre Jacot)</w:t>
      </w:r>
      <w:r>
        <w:rPr>
          <w:rFonts w:ascii="Avenir Next" w:hAnsi="Avenir Next" w:hint="eastAsia"/>
          <w:sz w:val="18"/>
          <w:szCs w:val="18"/>
        </w:rPr>
        <w:t>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</w:t>
      </w:r>
      <w:r>
        <w:rPr>
          <w:rFonts w:ascii="Avenir Next" w:hAnsi="Avenir Next" w:hint="eastAsia"/>
          <w:sz w:val="18"/>
          <w:szCs w:val="18"/>
        </w:rPr>
        <w:t xml:space="preserve">(Charles Vermot)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매뉴팩처의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시공간을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여행하는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몰입도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높은</w:t>
      </w:r>
      <w:r>
        <w:rPr>
          <w:rFonts w:ascii="Avenir Next" w:hAnsi="Avenir Next" w:hint="eastAsia"/>
          <w:sz w:val="18"/>
          <w:szCs w:val="18"/>
        </w:rPr>
        <w:t xml:space="preserve"> 360</w:t>
      </w:r>
      <w:r>
        <w:rPr>
          <w:rFonts w:ascii="Avenir Next" w:hAnsi="Avenir Next" w:hint="eastAsia"/>
          <w:sz w:val="18"/>
          <w:szCs w:val="18"/>
        </w:rPr>
        <w:t>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비디오를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감상할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7B755F2E" w14:textId="069387C8" w:rsidR="00DB790B" w:rsidRPr="0077339D" w:rsidRDefault="00DB790B" w:rsidP="00DB790B">
      <w:pPr>
        <w:jc w:val="both"/>
        <w:rPr>
          <w:rFonts w:ascii="Avenir Next" w:hAnsi="Avenir Next"/>
          <w:sz w:val="12"/>
          <w:szCs w:val="12"/>
          <w:lang w:val="en-GB"/>
        </w:rPr>
      </w:pPr>
    </w:p>
    <w:p w14:paraId="13D2F668" w14:textId="475C3A34" w:rsidR="00B97C0E" w:rsidRPr="0077339D" w:rsidRDefault="00DB790B" w:rsidP="00DB790B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긴자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부티크에서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최초로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선보이는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제니스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아이콘</w:t>
      </w:r>
    </w:p>
    <w:p w14:paraId="7BDC06AD" w14:textId="77777777" w:rsidR="00DB790B" w:rsidRPr="0077339D" w:rsidRDefault="00DB790B" w:rsidP="00DB790B">
      <w:pPr>
        <w:jc w:val="both"/>
        <w:rPr>
          <w:rFonts w:ascii="Avenir Next" w:hAnsi="Avenir Next"/>
          <w:b/>
          <w:bCs/>
          <w:sz w:val="12"/>
          <w:szCs w:val="12"/>
          <w:lang w:val="en-GB"/>
        </w:rPr>
      </w:pPr>
    </w:p>
    <w:p w14:paraId="42F90F10" w14:textId="61A4E731" w:rsidR="00DB790B" w:rsidRPr="0077339D" w:rsidRDefault="00DB790B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새롭게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긴자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제니스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아이콘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컨셉을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공개합니다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컨셉은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매뉴팩처에서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수주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복원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판매되는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아이코닉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빈티지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구매할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기회를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제공</w:t>
      </w:r>
      <w:r w:rsidR="00AD38F1">
        <w:rPr>
          <w:rFonts w:ascii="Avenir Next" w:hAnsi="Avenir Next" w:hint="eastAsia"/>
          <w:sz w:val="18"/>
          <w:szCs w:val="18"/>
        </w:rPr>
        <w:t>합니다</w:t>
      </w:r>
      <w:r w:rsidR="00AD38F1">
        <w:rPr>
          <w:rFonts w:ascii="Avenir Next" w:hAnsi="Avenir Next" w:hint="eastAsia"/>
          <w:sz w:val="18"/>
          <w:szCs w:val="18"/>
        </w:rPr>
        <w:t>.</w:t>
      </w:r>
      <w:r w:rsidR="00AD38F1"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통해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고객은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상징적인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크로노그래프와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매뉴팩처를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만나볼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있으며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함께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헤리티지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부서에서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철저하게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조사하고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기록한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시계의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출처에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대한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세부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정보</w:t>
      </w:r>
      <w:r w:rsidR="00AD38F1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="00AD38F1">
        <w:rPr>
          <w:rFonts w:ascii="Avenir Next" w:hAnsi="Avenir Next" w:hint="eastAsia"/>
          <w:color w:val="000000" w:themeColor="text1"/>
          <w:sz w:val="18"/>
          <w:szCs w:val="18"/>
        </w:rPr>
        <w:t>또한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확인할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있습니다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>.</w:t>
      </w:r>
    </w:p>
    <w:p w14:paraId="67C3A829" w14:textId="77777777" w:rsidR="00DB790B" w:rsidRPr="0077339D" w:rsidRDefault="00DB790B" w:rsidP="00DB790B">
      <w:pPr>
        <w:jc w:val="both"/>
        <w:rPr>
          <w:rFonts w:ascii="Avenir Next" w:hAnsi="Avenir Next"/>
          <w:sz w:val="12"/>
          <w:szCs w:val="12"/>
          <w:lang w:val="en-GB"/>
        </w:rPr>
      </w:pPr>
    </w:p>
    <w:p w14:paraId="58171472" w14:textId="44A789E4" w:rsidR="00DB790B" w:rsidRPr="0077339D" w:rsidRDefault="00D270BF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줄곧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포함한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아카이브와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재고를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보관해오고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때문에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아이콘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빈티지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사용해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원래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제작되었던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그대로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복원됩니다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극소수의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매뉴팩처만이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업적입니다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0878344E" w14:textId="77777777" w:rsidR="00DB790B" w:rsidRPr="0077339D" w:rsidRDefault="00DB790B" w:rsidP="00DB790B">
      <w:pPr>
        <w:jc w:val="both"/>
        <w:rPr>
          <w:rFonts w:ascii="Avenir Next" w:hAnsi="Avenir Next"/>
          <w:sz w:val="12"/>
          <w:szCs w:val="12"/>
          <w:lang w:val="en-GB"/>
        </w:rPr>
      </w:pPr>
    </w:p>
    <w:p w14:paraId="067B547A" w14:textId="3C616BCC" w:rsidR="00DB790B" w:rsidRPr="0077339D" w:rsidRDefault="00DB790B" w:rsidP="00DB790B">
      <w:pPr>
        <w:jc w:val="both"/>
        <w:rPr>
          <w:rFonts w:ascii="Avenir Next" w:hAnsi="Avenir Next"/>
          <w:sz w:val="18"/>
          <w:szCs w:val="18"/>
          <w:u w:val="single"/>
        </w:rPr>
      </w:pPr>
      <w:r>
        <w:rPr>
          <w:rFonts w:ascii="Avenir Next" w:hAnsi="Avenir Next" w:hint="eastAsia"/>
          <w:sz w:val="18"/>
          <w:szCs w:val="18"/>
        </w:rPr>
        <w:t>이제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고객은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타임피스로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이루어진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편하게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만나볼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매뉴팩처에서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충실히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복원한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제품은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확실한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출처와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보유하고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</w:t>
      </w:r>
      <w:r w:rsidR="00AD38F1">
        <w:rPr>
          <w:rFonts w:ascii="Avenir Next" w:hAnsi="Avenir Next" w:hint="eastAsia"/>
          <w:sz w:val="18"/>
          <w:szCs w:val="18"/>
        </w:rPr>
        <w:t>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완벽한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추적이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가능하므로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안심하고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구매할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64CCB70E" w14:textId="690B9529" w:rsidR="00DB790B" w:rsidRPr="0077339D" w:rsidRDefault="00DB790B" w:rsidP="00DB790B">
      <w:pPr>
        <w:jc w:val="both"/>
        <w:rPr>
          <w:rFonts w:ascii="Avenir Next" w:hAnsi="Avenir Next"/>
          <w:sz w:val="12"/>
          <w:szCs w:val="12"/>
          <w:lang w:val="en-GB"/>
        </w:rPr>
      </w:pPr>
    </w:p>
    <w:p w14:paraId="7865CF3B" w14:textId="77777777" w:rsidR="001B47F8" w:rsidRPr="0077339D" w:rsidRDefault="001B47F8" w:rsidP="001B47F8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루팡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3</w:t>
      </w:r>
      <w:r>
        <w:rPr>
          <w:rFonts w:ascii="Avenir Next" w:hAnsi="Avenir Next" w:hint="eastAsia"/>
          <w:b/>
          <w:bCs/>
          <w:sz w:val="18"/>
          <w:szCs w:val="18"/>
        </w:rPr>
        <w:t>세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- </w:t>
      </w:r>
      <w:r>
        <w:rPr>
          <w:rFonts w:ascii="Avenir Next" w:hAnsi="Avenir Next" w:hint="eastAsia"/>
          <w:b/>
          <w:bCs/>
          <w:sz w:val="18"/>
          <w:szCs w:val="18"/>
        </w:rPr>
        <w:t>두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번째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에디션</w:t>
      </w:r>
    </w:p>
    <w:p w14:paraId="74CC0756" w14:textId="77777777" w:rsidR="001B47F8" w:rsidRPr="0077339D" w:rsidRDefault="001B47F8" w:rsidP="001B47F8">
      <w:pPr>
        <w:jc w:val="both"/>
        <w:rPr>
          <w:rFonts w:ascii="Avenir Next" w:hAnsi="Avenir Next"/>
          <w:b/>
          <w:bCs/>
          <w:sz w:val="12"/>
          <w:szCs w:val="12"/>
          <w:lang w:val="en-GB"/>
        </w:rPr>
      </w:pPr>
    </w:p>
    <w:p w14:paraId="524266A7" w14:textId="7F8BE10A" w:rsidR="001B47F8" w:rsidRPr="0077339D" w:rsidRDefault="001B47F8" w:rsidP="001B47F8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2019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기간에만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무려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년이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소요된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출시했습니다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애니메이션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시리즈에서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받아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 xml:space="preserve"> A384 </w:t>
      </w:r>
      <w:r>
        <w:rPr>
          <w:rFonts w:ascii="Avenir Next" w:hAnsi="Avenir Next" w:hint="eastAsia"/>
          <w:sz w:val="18"/>
          <w:szCs w:val="18"/>
        </w:rPr>
        <w:t>“루팡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세”였습니다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첫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시리즈가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받은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많은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사랑과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시계의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애니메이션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시리즈</w:t>
      </w:r>
      <w:r>
        <w:rPr>
          <w:rFonts w:ascii="Avenir Next" w:hAnsi="Avenir Next" w:hint="eastAsia"/>
          <w:sz w:val="18"/>
          <w:szCs w:val="18"/>
        </w:rPr>
        <w:t xml:space="preserve"> &lt;</w:t>
      </w:r>
      <w:r>
        <w:rPr>
          <w:rFonts w:ascii="Avenir Next" w:hAnsi="Avenir Next" w:hint="eastAsia"/>
          <w:sz w:val="18"/>
          <w:szCs w:val="18"/>
        </w:rPr>
        <w:t>루팡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</w:t>
      </w:r>
      <w:r>
        <w:rPr>
          <w:rFonts w:ascii="Avenir Next" w:hAnsi="Avenir Next" w:hint="eastAsia"/>
          <w:sz w:val="18"/>
          <w:szCs w:val="18"/>
        </w:rPr>
        <w:t>&gt;</w:t>
      </w:r>
      <w:r>
        <w:rPr>
          <w:rFonts w:ascii="Avenir Next" w:hAnsi="Avenir Next" w:hint="eastAsia"/>
          <w:sz w:val="18"/>
          <w:szCs w:val="18"/>
        </w:rPr>
        <w:t>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번째로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기념하며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크로노마스터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리바이벌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루팡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3</w:t>
      </w:r>
      <w:r>
        <w:rPr>
          <w:rFonts w:ascii="Avenir Next" w:hAnsi="Avenir Next" w:hint="eastAsia"/>
          <w:b/>
          <w:bCs/>
          <w:sz w:val="18"/>
          <w:szCs w:val="18"/>
        </w:rPr>
        <w:t>세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–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두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번째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>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5868EA9C" w14:textId="77777777" w:rsidR="001B47F8" w:rsidRPr="0077339D" w:rsidRDefault="001B47F8" w:rsidP="001B47F8">
      <w:pPr>
        <w:jc w:val="both"/>
        <w:rPr>
          <w:rFonts w:ascii="Avenir Next" w:hAnsi="Avenir Next"/>
          <w:sz w:val="12"/>
          <w:szCs w:val="12"/>
          <w:lang w:val="en-GB"/>
        </w:rPr>
      </w:pPr>
    </w:p>
    <w:p w14:paraId="7C663756" w14:textId="05293698" w:rsidR="0077339D" w:rsidRPr="0077339D" w:rsidRDefault="001B47F8" w:rsidP="00DB790B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200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출시되는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시리즈는</w:t>
      </w:r>
      <w:r>
        <w:rPr>
          <w:rFonts w:ascii="Avenir Next" w:hAnsi="Avenir Next" w:hint="eastAsia"/>
          <w:sz w:val="18"/>
          <w:szCs w:val="18"/>
        </w:rPr>
        <w:t xml:space="preserve"> &lt;</w:t>
      </w:r>
      <w:r>
        <w:rPr>
          <w:rFonts w:ascii="Avenir Next" w:hAnsi="Avenir Next" w:hint="eastAsia"/>
          <w:sz w:val="18"/>
          <w:szCs w:val="18"/>
        </w:rPr>
        <w:t>루팡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</w:t>
      </w:r>
      <w:r>
        <w:rPr>
          <w:rFonts w:ascii="Avenir Next" w:hAnsi="Avenir Next" w:hint="eastAsia"/>
          <w:sz w:val="18"/>
          <w:szCs w:val="18"/>
        </w:rPr>
        <w:t xml:space="preserve">&gt; </w:t>
      </w:r>
      <w:r>
        <w:rPr>
          <w:rFonts w:ascii="Avenir Next" w:hAnsi="Avenir Next" w:hint="eastAsia"/>
          <w:sz w:val="18"/>
          <w:szCs w:val="18"/>
        </w:rPr>
        <w:t>애니메이션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시리즈에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번째로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기념해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탄생했으며</w:t>
      </w:r>
      <w:r>
        <w:rPr>
          <w:rFonts w:ascii="Avenir Next" w:hAnsi="Avenir Next" w:hint="eastAsia"/>
          <w:sz w:val="18"/>
          <w:szCs w:val="18"/>
        </w:rPr>
        <w:t>, 1970</w:t>
      </w:r>
      <w:r>
        <w:rPr>
          <w:rFonts w:ascii="Avenir Next" w:hAnsi="Avenir Next" w:hint="eastAsia"/>
          <w:sz w:val="18"/>
          <w:szCs w:val="18"/>
        </w:rPr>
        <w:t>년대에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중요성을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입증해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A384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기반으로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완성되었습니다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화이트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연출하는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특징인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애호가들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사이에서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“판다”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불립니다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루팡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묘사된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것처럼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A384 </w:t>
      </w:r>
      <w:r>
        <w:rPr>
          <w:rFonts w:ascii="Avenir Next" w:hAnsi="Avenir Next" w:hint="eastAsia"/>
          <w:sz w:val="18"/>
          <w:szCs w:val="18"/>
        </w:rPr>
        <w:t>모델과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동일한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래더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브레이슬릿으로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출시되며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드러내는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애니메이션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시리즈의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주인공인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루팡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파트너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캐릭터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다이스케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지겐의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그림이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인그레이빙되어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크로노마스터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리바이벌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루팡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lastRenderedPageBreak/>
        <w:t>3</w:t>
      </w:r>
      <w:r>
        <w:rPr>
          <w:rFonts w:ascii="Avenir Next" w:hAnsi="Avenir Next" w:hint="eastAsia"/>
          <w:sz w:val="18"/>
          <w:szCs w:val="18"/>
        </w:rPr>
        <w:t>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–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번째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긴자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독점적으로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만나보실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앞으로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수주일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온라인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매장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공식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매장에도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출시될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예정입니다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59482211" w14:textId="77777777" w:rsidR="0077339D" w:rsidRPr="0077339D" w:rsidRDefault="0077339D">
      <w:pPr>
        <w:rPr>
          <w:rFonts w:ascii="Avenir Next" w:hAnsi="Avenir Next"/>
          <w:sz w:val="18"/>
          <w:szCs w:val="18"/>
        </w:rPr>
      </w:pPr>
      <w:r>
        <w:rPr>
          <w:rFonts w:hint="eastAsia"/>
        </w:rPr>
        <w:br w:type="page"/>
      </w:r>
    </w:p>
    <w:p w14:paraId="3F4FD5BF" w14:textId="77777777" w:rsidR="0077339D" w:rsidRPr="00E15C3E" w:rsidRDefault="0077339D" w:rsidP="0077339D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lastRenderedPageBreak/>
        <w:t>제니스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b/>
          <w:sz w:val="18"/>
          <w:szCs w:val="18"/>
        </w:rPr>
        <w:t>별을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향한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도전</w:t>
      </w:r>
      <w:r>
        <w:rPr>
          <w:rFonts w:ascii="Avenir Next" w:hAnsi="Avenir Next" w:hint="eastAsia"/>
          <w:b/>
          <w:sz w:val="18"/>
          <w:szCs w:val="18"/>
        </w:rPr>
        <w:t>.</w:t>
      </w:r>
    </w:p>
    <w:p w14:paraId="74C7C59E" w14:textId="77777777" w:rsidR="0077339D" w:rsidRPr="00E15C3E" w:rsidRDefault="0077339D" w:rsidP="0077339D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  <w:lang w:val="en-US"/>
        </w:rPr>
      </w:pPr>
    </w:p>
    <w:p w14:paraId="2EF5384F" w14:textId="77777777" w:rsidR="0077339D" w:rsidRPr="00E15C3E" w:rsidRDefault="0077339D" w:rsidP="0077339D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어려움을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극복하고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이뤄내는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선사하고자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합니다</w:t>
      </w:r>
      <w:r>
        <w:rPr>
          <w:rFonts w:ascii="Avenir Next" w:hAnsi="Avenir Next" w:hint="eastAsia"/>
          <w:sz w:val="18"/>
          <w:szCs w:val="18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매뉴팩처”라고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컴퍼니로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잡았고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영국해협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횡단으로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페이지를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블레리오와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성층권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자유낙하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펠릭스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바움가트너에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이르기까지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꾸며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불가능을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노력해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왔습니다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107DF68F" w14:textId="77777777" w:rsidR="0077339D" w:rsidRPr="00E15C3E" w:rsidRDefault="0077339D" w:rsidP="0077339D">
      <w:pPr>
        <w:jc w:val="both"/>
        <w:rPr>
          <w:rFonts w:ascii="Avenir Next" w:eastAsia="Times New Roman" w:hAnsi="Avenir Next"/>
          <w:sz w:val="18"/>
          <w:szCs w:val="18"/>
          <w:lang w:val="en-US"/>
        </w:rPr>
      </w:pPr>
    </w:p>
    <w:p w14:paraId="4B6886D8" w14:textId="77777777" w:rsidR="0077339D" w:rsidRPr="00E15C3E" w:rsidRDefault="0077339D" w:rsidP="0077339D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길잡이별을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거듭하는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인하우스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프리메로에서부터</w:t>
      </w:r>
      <w:r>
        <w:rPr>
          <w:rFonts w:ascii="Avenir Next" w:hAnsi="Avenir Next" w:hint="eastAsia"/>
          <w:sz w:val="18"/>
          <w:szCs w:val="18"/>
        </w:rPr>
        <w:t xml:space="preserve"> 0.01</w:t>
      </w:r>
      <w:r>
        <w:rPr>
          <w:rFonts w:ascii="Avenir Next" w:hAnsi="Avenir Next" w:hint="eastAsia"/>
          <w:sz w:val="18"/>
          <w:szCs w:val="18"/>
        </w:rPr>
        <w:t>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21,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요소로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대체하며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레귤레이팅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인벤터까지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가능성에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1865</w:t>
      </w:r>
      <w:r>
        <w:rPr>
          <w:rFonts w:ascii="Avenir Next" w:hAnsi="Avenir Next" w:hint="eastAsia"/>
          <w:sz w:val="18"/>
          <w:szCs w:val="18"/>
        </w:rPr>
        <w:t>년부터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워치메이킹의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지금이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뻗을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283C7B38" w14:textId="6F9DB69F" w:rsidR="00CD765A" w:rsidRDefault="00CD765A">
      <w:pPr>
        <w:rPr>
          <w:rFonts w:ascii="Avenir Next" w:hAnsi="Avenir Next"/>
          <w:sz w:val="18"/>
          <w:szCs w:val="18"/>
        </w:rPr>
      </w:pPr>
      <w:r>
        <w:rPr>
          <w:rFonts w:hint="eastAsia"/>
        </w:rPr>
        <w:br w:type="page"/>
      </w:r>
    </w:p>
    <w:p w14:paraId="45ECCEBE" w14:textId="3445417B" w:rsidR="00CD765A" w:rsidRP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 w:hint="eastAsia"/>
          <w:b/>
        </w:rPr>
        <w:lastRenderedPageBreak/>
        <w:t>크로노마스터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리바이벌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루팡</w:t>
      </w:r>
      <w:r>
        <w:rPr>
          <w:rFonts w:ascii="Avenir Next" w:hAnsi="Avenir Next" w:hint="eastAsia"/>
          <w:b/>
        </w:rPr>
        <w:t xml:space="preserve"> 3</w:t>
      </w:r>
      <w:r>
        <w:rPr>
          <w:rFonts w:ascii="Avenir Next" w:hAnsi="Avenir Next" w:hint="eastAsia"/>
          <w:b/>
        </w:rPr>
        <w:t>세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–</w:t>
      </w:r>
      <w:r>
        <w:rPr>
          <w:rFonts w:ascii="Avenir Next" w:hAnsi="Avenir Next" w:hint="eastAsia"/>
          <w:b/>
        </w:rPr>
        <w:t xml:space="preserve"> 2</w:t>
      </w:r>
      <w:r>
        <w:rPr>
          <w:rFonts w:ascii="Avenir Next" w:hAnsi="Avenir Next" w:hint="eastAsia"/>
          <w:b/>
        </w:rPr>
        <w:t>번째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에디션</w:t>
      </w:r>
      <w:r>
        <w:rPr>
          <w:rFonts w:ascii="Avenir Next" w:hAnsi="Avenir Next" w:hint="eastAsia"/>
          <w:b/>
        </w:rPr>
        <w:br/>
      </w:r>
      <w:r>
        <w:rPr>
          <w:rFonts w:ascii="Avenir Next" w:hAnsi="Avenir Next" w:hint="eastAsia"/>
          <w:sz w:val="18"/>
          <w:szCs w:val="18"/>
        </w:rPr>
        <w:t>레퍼런스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ab/>
      </w:r>
      <w:r>
        <w:rPr>
          <w:rFonts w:ascii="Avenir Next" w:hAnsi="Avenir Next" w:hint="eastAsia"/>
          <w:bCs/>
          <w:sz w:val="18"/>
          <w:szCs w:val="18"/>
        </w:rPr>
        <w:t>03.L384-2.400/07.M384</w:t>
      </w:r>
    </w:p>
    <w:p w14:paraId="28C42F4F" w14:textId="4713C13A" w:rsidR="00CD765A" w:rsidRP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2F26D928" w14:textId="0DC71FE7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핵심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만화</w:t>
      </w:r>
      <w:r>
        <w:rPr>
          <w:rFonts w:ascii="Avenir Next" w:hAnsi="Avenir Next" w:hint="eastAsia"/>
          <w:sz w:val="18"/>
          <w:szCs w:val="18"/>
        </w:rPr>
        <w:t xml:space="preserve"> "</w:t>
      </w:r>
      <w:r>
        <w:rPr>
          <w:rFonts w:ascii="Avenir Next" w:hAnsi="Avenir Next" w:hint="eastAsia"/>
          <w:sz w:val="18"/>
          <w:szCs w:val="18"/>
        </w:rPr>
        <w:t>루팡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</w:t>
      </w:r>
      <w:r>
        <w:rPr>
          <w:rFonts w:ascii="Avenir Next" w:hAnsi="Avenir Next" w:hint="eastAsia"/>
          <w:sz w:val="18"/>
          <w:szCs w:val="18"/>
        </w:rPr>
        <w:t>"</w:t>
      </w:r>
      <w:r>
        <w:rPr>
          <w:rFonts w:ascii="Avenir Next" w:hAnsi="Avenir Next" w:hint="eastAsia"/>
          <w:sz w:val="18"/>
          <w:szCs w:val="18"/>
        </w:rPr>
        <w:t>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묘사된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직경</w:t>
      </w:r>
      <w:r>
        <w:rPr>
          <w:rFonts w:ascii="Avenir Next" w:hAnsi="Avenir Next" w:hint="eastAsia"/>
          <w:sz w:val="18"/>
          <w:szCs w:val="18"/>
        </w:rPr>
        <w:t xml:space="preserve"> 37mm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1969 </w:t>
      </w:r>
      <w:r>
        <w:rPr>
          <w:rFonts w:ascii="Avenir Next" w:hAnsi="Avenir Next" w:hint="eastAsia"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>.</w:t>
      </w:r>
    </w:p>
    <w:p w14:paraId="46CBECD4" w14:textId="15AB66E1" w:rsidR="00CD765A" w:rsidRP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200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54604DB9" w14:textId="1CAB8BB8" w:rsidR="00CD765A" w:rsidRP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038E5DFF" w14:textId="35F88603" w:rsidR="00CD765A" w:rsidRPr="000C355E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B03A477" wp14:editId="45CAFB18">
            <wp:simplePos x="0" y="0"/>
            <wp:positionH relativeFrom="column">
              <wp:posOffset>4008120</wp:posOffset>
            </wp:positionH>
            <wp:positionV relativeFrom="paragraph">
              <wp:posOffset>4445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  <w:sz w:val="18"/>
          <w:szCs w:val="18"/>
        </w:rPr>
        <w:t>무브먼트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400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hint="eastAsia"/>
        </w:rPr>
        <w:t xml:space="preserve"> </w:t>
      </w:r>
    </w:p>
    <w:p w14:paraId="7E921E83" w14:textId="77777777" w:rsidR="00CD765A" w:rsidRP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</w:p>
    <w:p w14:paraId="07B8A15C" w14:textId="46A98073" w:rsidR="00CD765A" w:rsidRPr="00E8486D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진동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수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>(5 Hz)</w:t>
      </w:r>
    </w:p>
    <w:p w14:paraId="6FB1952A" w14:textId="77777777" w:rsidR="00CD765A" w:rsidRPr="00E8486D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112EFDB" w14:textId="0AB460DA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파워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리저브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44F43096" w14:textId="77777777" w:rsidR="00CD765A" w:rsidRP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2692CF0D" w14:textId="77777777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미닛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핸즈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세컨즈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>: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센트럴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  <w:r>
        <w:rPr>
          <w:rFonts w:ascii="Avenir Next" w:hAnsi="Avenir Next" w:hint="eastAsia"/>
          <w:sz w:val="18"/>
          <w:szCs w:val="18"/>
        </w:rPr>
        <w:t>, 6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방향의</w:t>
      </w:r>
      <w:r>
        <w:rPr>
          <w:rFonts w:ascii="Avenir Next" w:hAnsi="Avenir Next" w:hint="eastAsia"/>
          <w:sz w:val="18"/>
          <w:szCs w:val="18"/>
        </w:rPr>
        <w:t xml:space="preserve"> 12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3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방향의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타키미터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스케일</w:t>
      </w:r>
      <w:r>
        <w:rPr>
          <w:rFonts w:ascii="Avenir Next" w:hAnsi="Avenir Next" w:hint="eastAsia"/>
          <w:sz w:val="18"/>
          <w:szCs w:val="18"/>
        </w:rPr>
        <w:t>. 4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날짜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표시창</w:t>
      </w:r>
      <w:r>
        <w:rPr>
          <w:rFonts w:ascii="Avenir Next" w:hAnsi="Avenir Next" w:hint="eastAsia"/>
          <w:sz w:val="18"/>
          <w:szCs w:val="18"/>
        </w:rPr>
        <w:t>.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</w:p>
    <w:p w14:paraId="5E888F8E" w14:textId="691DF0CC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</w:r>
      <w:r>
        <w:rPr>
          <w:rFonts w:ascii="Avenir Next" w:hAnsi="Avenir Next" w:hint="eastAsia"/>
          <w:b/>
          <w:sz w:val="18"/>
          <w:szCs w:val="18"/>
        </w:rPr>
        <w:t>케이스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37mm</w:t>
      </w:r>
    </w:p>
    <w:p w14:paraId="3CABC276" w14:textId="77777777" w:rsidR="00CD765A" w:rsidRP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37F8231D" w14:textId="1F2863D3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소재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</w:p>
    <w:p w14:paraId="6B8A58C9" w14:textId="77777777" w:rsidR="00CD765A" w:rsidRP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</w:p>
    <w:p w14:paraId="3A3D1D56" w14:textId="7E01B52E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다이얼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화이트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</w:p>
    <w:p w14:paraId="4567D1EC" w14:textId="6DEF135C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</w:r>
      <w:r>
        <w:rPr>
          <w:rFonts w:ascii="Avenir Next" w:hAnsi="Avenir Next" w:hint="eastAsia"/>
          <w:b/>
          <w:bCs/>
          <w:sz w:val="18"/>
          <w:szCs w:val="18"/>
        </w:rPr>
        <w:t>방수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5ATM</w:t>
      </w:r>
    </w:p>
    <w:p w14:paraId="07C69282" w14:textId="77777777" w:rsidR="000C355E" w:rsidRPr="00CD765A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E0BF252" w14:textId="77777777" w:rsid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가격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9400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</w:t>
      </w:r>
    </w:p>
    <w:p w14:paraId="6954FF30" w14:textId="77777777" w:rsidR="000C355E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</w:r>
      <w:r>
        <w:rPr>
          <w:rFonts w:ascii="Avenir Next" w:hAnsi="Avenir Next" w:hint="eastAsia"/>
          <w:b/>
          <w:bCs/>
          <w:sz w:val="18"/>
          <w:szCs w:val="18"/>
        </w:rPr>
        <w:t>아워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마커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각면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베이지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루미노바</w:t>
      </w:r>
      <w:r>
        <w:rPr>
          <w:rFonts w:ascii="Avenir Next" w:hAnsi="Avenir Next" w:hint="eastAsia"/>
          <w:sz w:val="18"/>
          <w:szCs w:val="18"/>
        </w:rPr>
        <w:t xml:space="preserve">®SLN </w:t>
      </w:r>
      <w:r>
        <w:rPr>
          <w:rFonts w:ascii="Avenir Next" w:hAnsi="Avenir Next" w:hint="eastAsia"/>
          <w:sz w:val="18"/>
          <w:szCs w:val="18"/>
        </w:rPr>
        <w:t>코팅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3AED2207" w14:textId="7CCEC01B" w:rsid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br/>
      </w:r>
      <w:r>
        <w:rPr>
          <w:rFonts w:ascii="Avenir Next" w:hAnsi="Avenir Next" w:hint="eastAsia"/>
          <w:b/>
          <w:bCs/>
          <w:sz w:val="18"/>
          <w:szCs w:val="18"/>
        </w:rPr>
        <w:t>핸즈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각면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베이지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루미노바</w:t>
      </w:r>
      <w:r>
        <w:rPr>
          <w:rFonts w:ascii="Avenir Next" w:hAnsi="Avenir Next" w:hint="eastAsia"/>
          <w:sz w:val="18"/>
          <w:szCs w:val="18"/>
        </w:rPr>
        <w:t xml:space="preserve">®SLN </w:t>
      </w:r>
      <w:r>
        <w:rPr>
          <w:rFonts w:ascii="Avenir Next" w:hAnsi="Avenir Next" w:hint="eastAsia"/>
          <w:sz w:val="18"/>
          <w:szCs w:val="18"/>
        </w:rPr>
        <w:t>코팅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22ACCCB0" w14:textId="77777777" w:rsidR="000C355E" w:rsidRPr="00CD765A" w:rsidRDefault="000C355E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en-US"/>
        </w:rPr>
      </w:pPr>
    </w:p>
    <w:p w14:paraId="363F3179" w14:textId="4B0F685F" w:rsidR="00CD765A" w:rsidRPr="00CD765A" w:rsidRDefault="00CD765A" w:rsidP="00CD765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브레이슬릿</w:t>
      </w:r>
      <w:r>
        <w:rPr>
          <w:rFonts w:ascii="Avenir Next" w:hAnsi="Avenir Next" w:hint="eastAsia"/>
          <w:b/>
          <w:sz w:val="18"/>
          <w:szCs w:val="18"/>
        </w:rPr>
        <w:t xml:space="preserve"> &amp; </w:t>
      </w:r>
      <w:r>
        <w:rPr>
          <w:rFonts w:ascii="Avenir Next" w:hAnsi="Avenir Next" w:hint="eastAsia"/>
          <w:b/>
          <w:sz w:val="18"/>
          <w:szCs w:val="18"/>
        </w:rPr>
        <w:t>버클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 "</w:t>
      </w:r>
      <w:r>
        <w:rPr>
          <w:rFonts w:ascii="Avenir Next" w:hAnsi="Avenir Next" w:hint="eastAsia"/>
          <w:sz w:val="18"/>
          <w:szCs w:val="18"/>
        </w:rPr>
        <w:t>래더</w:t>
      </w:r>
      <w:r>
        <w:rPr>
          <w:rFonts w:ascii="Avenir Next" w:hAnsi="Avenir Next" w:hint="eastAsia"/>
          <w:sz w:val="18"/>
          <w:szCs w:val="18"/>
        </w:rPr>
        <w:t xml:space="preserve">" </w:t>
      </w:r>
      <w:r>
        <w:rPr>
          <w:rFonts w:ascii="Avenir Next" w:hAnsi="Avenir Next" w:hint="eastAsia"/>
          <w:sz w:val="18"/>
          <w:szCs w:val="18"/>
        </w:rPr>
        <w:t>브레이슬릿</w:t>
      </w:r>
    </w:p>
    <w:p w14:paraId="3159BB03" w14:textId="77777777" w:rsidR="00CD765A" w:rsidRPr="00CD765A" w:rsidRDefault="00CD765A" w:rsidP="00CD765A">
      <w:pPr>
        <w:jc w:val="both"/>
        <w:rPr>
          <w:rFonts w:ascii="Avenir Next" w:hAnsi="Avenir Next"/>
          <w:sz w:val="22"/>
          <w:szCs w:val="22"/>
          <w:lang w:val="en-US"/>
        </w:rPr>
      </w:pPr>
    </w:p>
    <w:p w14:paraId="1073F63E" w14:textId="77777777" w:rsidR="001B47F8" w:rsidRPr="00550ABA" w:rsidRDefault="001B47F8" w:rsidP="0077339D">
      <w:pPr>
        <w:rPr>
          <w:rFonts w:ascii="Avenir Next" w:hAnsi="Avenir Next"/>
          <w:sz w:val="18"/>
          <w:szCs w:val="18"/>
          <w:lang w:val="en-US"/>
        </w:rPr>
      </w:pPr>
    </w:p>
    <w:sectPr w:rsidR="001B47F8" w:rsidRPr="00550A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6AC7" w14:textId="77777777" w:rsidR="00772507" w:rsidRDefault="00772507" w:rsidP="0077339D">
      <w:r>
        <w:separator/>
      </w:r>
    </w:p>
  </w:endnote>
  <w:endnote w:type="continuationSeparator" w:id="0">
    <w:p w14:paraId="7043BE06" w14:textId="77777777" w:rsidR="00772507" w:rsidRDefault="00772507" w:rsidP="0077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8DD3" w14:textId="77777777" w:rsidR="0077339D" w:rsidRPr="001C5E7B" w:rsidRDefault="0077339D" w:rsidP="0077339D">
    <w:pPr>
      <w:pStyle w:val="a9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제니스</w:t>
    </w:r>
    <w:r>
      <w:rPr>
        <w:rFonts w:ascii="Avenir Next" w:hAnsi="Avenir Next" w:hint="eastAsia"/>
        <w:sz w:val="18"/>
        <w:szCs w:val="18"/>
      </w:rPr>
      <w:t xml:space="preserve"> | www.zenith-watches.com | Rue des Billodes 34-36 | CH-2400 Le Locle</w:t>
    </w:r>
  </w:p>
  <w:p w14:paraId="0B645ACB" w14:textId="375A5DC9" w:rsidR="0077339D" w:rsidRDefault="0077339D" w:rsidP="0077339D">
    <w:pPr>
      <w:pStyle w:val="a9"/>
      <w:jc w:val="center"/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aa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E28F" w14:textId="77777777" w:rsidR="00772507" w:rsidRDefault="00772507" w:rsidP="0077339D">
      <w:r>
        <w:separator/>
      </w:r>
    </w:p>
  </w:footnote>
  <w:footnote w:type="continuationSeparator" w:id="0">
    <w:p w14:paraId="6A092EB2" w14:textId="77777777" w:rsidR="00772507" w:rsidRDefault="00772507" w:rsidP="0077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0DA9" w14:textId="39DE2BF6" w:rsidR="0077339D" w:rsidRDefault="0077339D" w:rsidP="0077339D">
    <w:pPr>
      <w:pStyle w:val="a8"/>
      <w:jc w:val="center"/>
    </w:pPr>
    <w:r>
      <w:rPr>
        <w:rFonts w:hint="eastAsia"/>
        <w:noProof/>
      </w:rPr>
      <w:drawing>
        <wp:inline distT="0" distB="0" distL="0" distR="0" wp14:anchorId="372BBC70" wp14:editId="23E8E517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94A72" w14:textId="77777777" w:rsidR="0077339D" w:rsidRDefault="0077339D" w:rsidP="0077339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11F"/>
    <w:multiLevelType w:val="hybridMultilevel"/>
    <w:tmpl w:val="B0005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614E"/>
    <w:multiLevelType w:val="hybridMultilevel"/>
    <w:tmpl w:val="62246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586"/>
    <w:multiLevelType w:val="multilevel"/>
    <w:tmpl w:val="603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25"/>
    <w:rsid w:val="000423E0"/>
    <w:rsid w:val="000732FA"/>
    <w:rsid w:val="000B175F"/>
    <w:rsid w:val="000C355E"/>
    <w:rsid w:val="001470C8"/>
    <w:rsid w:val="001B47F8"/>
    <w:rsid w:val="001E3942"/>
    <w:rsid w:val="002436C6"/>
    <w:rsid w:val="002C4E45"/>
    <w:rsid w:val="0031587C"/>
    <w:rsid w:val="003E63F0"/>
    <w:rsid w:val="004063BB"/>
    <w:rsid w:val="00432E25"/>
    <w:rsid w:val="004408F8"/>
    <w:rsid w:val="004D6D76"/>
    <w:rsid w:val="00550ABA"/>
    <w:rsid w:val="005C49F1"/>
    <w:rsid w:val="00647819"/>
    <w:rsid w:val="00652204"/>
    <w:rsid w:val="0069259C"/>
    <w:rsid w:val="006C1D4B"/>
    <w:rsid w:val="006E1E91"/>
    <w:rsid w:val="006E2C61"/>
    <w:rsid w:val="007146C4"/>
    <w:rsid w:val="00772507"/>
    <w:rsid w:val="0077339D"/>
    <w:rsid w:val="00811ED1"/>
    <w:rsid w:val="008B00A8"/>
    <w:rsid w:val="00AD38F1"/>
    <w:rsid w:val="00B46507"/>
    <w:rsid w:val="00B63EF3"/>
    <w:rsid w:val="00B9052B"/>
    <w:rsid w:val="00B97C0E"/>
    <w:rsid w:val="00BC67E2"/>
    <w:rsid w:val="00CA6FAF"/>
    <w:rsid w:val="00CD765A"/>
    <w:rsid w:val="00CF71AB"/>
    <w:rsid w:val="00D270BF"/>
    <w:rsid w:val="00D32C58"/>
    <w:rsid w:val="00D33DE8"/>
    <w:rsid w:val="00D63DE6"/>
    <w:rsid w:val="00DB790B"/>
    <w:rsid w:val="00DC1D35"/>
    <w:rsid w:val="00E8486D"/>
    <w:rsid w:val="00E954FC"/>
    <w:rsid w:val="00EC1BA7"/>
    <w:rsid w:val="00ED760D"/>
    <w:rsid w:val="00EE681E"/>
    <w:rsid w:val="00EF0BEC"/>
    <w:rsid w:val="00F52FB1"/>
    <w:rsid w:val="00F763B2"/>
    <w:rsid w:val="00FA429E"/>
    <w:rsid w:val="00FA5B6B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756E"/>
  <w15:chartTrackingRefBased/>
  <w15:docId w15:val="{DB24C2FA-25FF-DC48-A1EF-E0DBDB6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408F8"/>
  </w:style>
  <w:style w:type="character" w:customStyle="1" w:styleId="apple-converted-space">
    <w:name w:val="apple-converted-space"/>
    <w:basedOn w:val="a0"/>
    <w:rsid w:val="004408F8"/>
  </w:style>
  <w:style w:type="paragraph" w:styleId="a3">
    <w:name w:val="List Paragraph"/>
    <w:basedOn w:val="a"/>
    <w:uiPriority w:val="34"/>
    <w:qFormat/>
    <w:rsid w:val="004063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1ED1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11ED1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E681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681E"/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EE681E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E681E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EE681E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77339D"/>
    <w:pPr>
      <w:tabs>
        <w:tab w:val="center" w:pos="4536"/>
        <w:tab w:val="right" w:pos="9072"/>
      </w:tabs>
    </w:pPr>
  </w:style>
  <w:style w:type="character" w:customStyle="1" w:styleId="Char2">
    <w:name w:val="머리글 Char"/>
    <w:basedOn w:val="a0"/>
    <w:link w:val="a8"/>
    <w:uiPriority w:val="99"/>
    <w:rsid w:val="0077339D"/>
  </w:style>
  <w:style w:type="paragraph" w:styleId="a9">
    <w:name w:val="footer"/>
    <w:basedOn w:val="a"/>
    <w:link w:val="Char3"/>
    <w:uiPriority w:val="99"/>
    <w:unhideWhenUsed/>
    <w:rsid w:val="0077339D"/>
    <w:pPr>
      <w:tabs>
        <w:tab w:val="center" w:pos="4536"/>
        <w:tab w:val="right" w:pos="9072"/>
      </w:tabs>
    </w:pPr>
  </w:style>
  <w:style w:type="character" w:customStyle="1" w:styleId="Char3">
    <w:name w:val="바닥글 Char"/>
    <w:basedOn w:val="a0"/>
    <w:link w:val="a9"/>
    <w:uiPriority w:val="99"/>
    <w:rsid w:val="0077339D"/>
  </w:style>
  <w:style w:type="character" w:styleId="aa">
    <w:name w:val="Hyperlink"/>
    <w:basedOn w:val="a0"/>
    <w:uiPriority w:val="99"/>
    <w:unhideWhenUsed/>
    <w:rsid w:val="00773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6</cp:revision>
  <cp:lastPrinted>2020-09-28T11:48:00Z</cp:lastPrinted>
  <dcterms:created xsi:type="dcterms:W3CDTF">2020-10-02T13:25:00Z</dcterms:created>
  <dcterms:modified xsi:type="dcterms:W3CDTF">2020-10-12T10:16:00Z</dcterms:modified>
</cp:coreProperties>
</file>