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407" w14:textId="77777777" w:rsidR="00005633" w:rsidRPr="00A572CD" w:rsidRDefault="00005633" w:rsidP="00005633">
      <w:pPr>
        <w:jc w:val="center"/>
        <w:rPr>
          <w:rFonts w:eastAsiaTheme="majorEastAsia" w:cstheme="minorHAnsi"/>
          <w:b/>
          <w:bCs/>
          <w:color w:val="222222"/>
          <w:shd w:val="clear" w:color="auto" w:fill="FFFFFF"/>
          <w:lang w:val="en-GB" w:eastAsia="en-GB"/>
        </w:rPr>
      </w:pPr>
    </w:p>
    <w:p w14:paraId="19DA978B" w14:textId="77777777" w:rsidR="00E0438A" w:rsidRPr="008A179E" w:rsidRDefault="008307B0" w:rsidP="00005633">
      <w:pPr>
        <w:jc w:val="center"/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</w:pP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애니메이션에서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영감을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얻은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유니크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피스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: </w:t>
      </w:r>
    </w:p>
    <w:p w14:paraId="71F46F69" w14:textId="77777777" w:rsidR="00E0438A" w:rsidRPr="008A179E" w:rsidRDefault="008307B0" w:rsidP="00005633">
      <w:pPr>
        <w:jc w:val="center"/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</w:pP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필립스가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제니스의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특별한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크로노마스터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리바이벌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루팡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3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세를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</w:p>
    <w:p w14:paraId="4962F229" w14:textId="3D048009" w:rsidR="00FD3994" w:rsidRPr="008A179E" w:rsidRDefault="008307B0" w:rsidP="009D40ED">
      <w:pPr>
        <w:jc w:val="center"/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</w:pP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대의를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위해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경매로</w:t>
      </w:r>
      <w:r w:rsidRPr="008A179E"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  <w:t xml:space="preserve"> </w:t>
      </w:r>
      <w:r w:rsidRPr="00A572CD">
        <w:rPr>
          <w:rFonts w:eastAsiaTheme="majorEastAsia" w:cstheme="minorHAnsi"/>
          <w:b/>
          <w:bCs/>
          <w:color w:val="222222"/>
          <w:shd w:val="clear" w:color="auto" w:fill="FFFFFF"/>
        </w:rPr>
        <w:t>판매합니다</w:t>
      </w:r>
    </w:p>
    <w:p w14:paraId="70B0AF0F" w14:textId="77777777" w:rsidR="009D40ED" w:rsidRPr="00A572CD" w:rsidRDefault="009D40ED" w:rsidP="009D40ED">
      <w:pPr>
        <w:jc w:val="center"/>
        <w:rPr>
          <w:rFonts w:eastAsiaTheme="majorEastAsia" w:cstheme="minorHAnsi"/>
          <w:b/>
          <w:bCs/>
          <w:color w:val="222222"/>
          <w:shd w:val="clear" w:color="auto" w:fill="FFFFFF"/>
          <w:lang w:val="en-GB"/>
        </w:rPr>
      </w:pPr>
      <w:bookmarkStart w:id="0" w:name="_GoBack"/>
      <w:bookmarkEnd w:id="0"/>
    </w:p>
    <w:p w14:paraId="73F0FD69" w14:textId="77777777" w:rsidR="008307B0" w:rsidRPr="00A572CD" w:rsidRDefault="008307B0" w:rsidP="00005633">
      <w:pPr>
        <w:jc w:val="both"/>
        <w:rPr>
          <w:rFonts w:eastAsiaTheme="majorEastAsia" w:cstheme="minorHAnsi"/>
          <w:color w:val="222222"/>
          <w:sz w:val="22"/>
          <w:szCs w:val="22"/>
          <w:shd w:val="clear" w:color="auto" w:fill="FFFFFF"/>
          <w:lang w:val="en-GB"/>
        </w:rPr>
      </w:pPr>
    </w:p>
    <w:p w14:paraId="7F36A245" w14:textId="38654375" w:rsidR="00033A72" w:rsidRPr="008A179E" w:rsidRDefault="00FD3994" w:rsidP="00005633">
      <w:pPr>
        <w:jc w:val="both"/>
        <w:rPr>
          <w:rFonts w:eastAsiaTheme="majorEastAsia" w:cstheme="minorHAnsi"/>
          <w:sz w:val="20"/>
          <w:szCs w:val="20"/>
          <w:lang w:val="en-GB"/>
        </w:rPr>
      </w:pPr>
      <w:r w:rsidRPr="008A179E">
        <w:rPr>
          <w:rFonts w:eastAsiaTheme="majorEastAsia" w:cstheme="minorHAnsi"/>
          <w:sz w:val="20"/>
          <w:szCs w:val="20"/>
          <w:lang w:val="en-GB"/>
        </w:rPr>
        <w:t>2020</w:t>
      </w:r>
      <w:r w:rsidRPr="008A179E">
        <w:rPr>
          <w:rFonts w:eastAsiaTheme="majorEastAsia" w:cstheme="minorHAnsi"/>
          <w:sz w:val="20"/>
          <w:szCs w:val="20"/>
        </w:rPr>
        <w:t>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11</w:t>
      </w:r>
      <w:r w:rsidRPr="008A179E">
        <w:rPr>
          <w:rFonts w:eastAsiaTheme="majorEastAsia" w:cstheme="minorHAnsi"/>
          <w:sz w:val="20"/>
          <w:szCs w:val="20"/>
        </w:rPr>
        <w:t>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8</w:t>
      </w:r>
      <w:r w:rsidRPr="008A179E">
        <w:rPr>
          <w:rFonts w:eastAsiaTheme="majorEastAsia" w:cstheme="minorHAnsi"/>
          <w:sz w:val="20"/>
          <w:szCs w:val="20"/>
        </w:rPr>
        <w:t>일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일요일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, </w:t>
      </w:r>
      <w:r w:rsidRPr="008A179E">
        <w:rPr>
          <w:rFonts w:eastAsiaTheme="majorEastAsia" w:cstheme="minorHAnsi"/>
          <w:sz w:val="20"/>
          <w:szCs w:val="20"/>
        </w:rPr>
        <w:t>제네바의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라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레제르브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proofErr w:type="gramStart"/>
      <w:r w:rsidRPr="008A179E">
        <w:rPr>
          <w:rFonts w:eastAsiaTheme="majorEastAsia" w:cstheme="minorHAnsi"/>
          <w:sz w:val="20"/>
          <w:szCs w:val="20"/>
        </w:rPr>
        <w:t>호텔</w:t>
      </w:r>
      <w:r w:rsidRPr="008A179E">
        <w:rPr>
          <w:rFonts w:eastAsiaTheme="majorEastAsia" w:cstheme="minorHAnsi"/>
          <w:sz w:val="20"/>
          <w:szCs w:val="20"/>
          <w:lang w:val="en-GB"/>
        </w:rPr>
        <w:t>(</w:t>
      </w:r>
      <w:proofErr w:type="gramEnd"/>
      <w:r w:rsidRPr="008A179E">
        <w:rPr>
          <w:rFonts w:eastAsiaTheme="majorEastAsia" w:cstheme="minorHAnsi"/>
          <w:sz w:val="20"/>
          <w:szCs w:val="20"/>
          <w:lang w:val="en-GB"/>
        </w:rPr>
        <w:t>La Réserve)</w:t>
      </w:r>
      <w:r w:rsidRPr="008A179E">
        <w:rPr>
          <w:rFonts w:eastAsiaTheme="majorEastAsia" w:cstheme="minorHAnsi"/>
          <w:sz w:val="20"/>
          <w:szCs w:val="20"/>
        </w:rPr>
        <w:t>에서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필립스</w:t>
      </w:r>
      <w:r w:rsidRPr="008A179E">
        <w:rPr>
          <w:rFonts w:eastAsiaTheme="majorEastAsia" w:cstheme="minorHAnsi"/>
          <w:sz w:val="20"/>
          <w:szCs w:val="20"/>
          <w:lang w:val="en-GB"/>
        </w:rPr>
        <w:t>(Phillips)</w:t>
      </w:r>
      <w:r w:rsidRPr="008A179E">
        <w:rPr>
          <w:rFonts w:eastAsiaTheme="majorEastAsia" w:cstheme="minorHAnsi"/>
          <w:sz w:val="20"/>
          <w:szCs w:val="20"/>
        </w:rPr>
        <w:t>와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백스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앤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루소</w:t>
      </w:r>
      <w:r w:rsidRPr="008A179E">
        <w:rPr>
          <w:rFonts w:eastAsiaTheme="majorEastAsia" w:cstheme="minorHAnsi"/>
          <w:sz w:val="20"/>
          <w:szCs w:val="20"/>
          <w:lang w:val="en-GB"/>
        </w:rPr>
        <w:t>(Bacs &amp; Russo)</w:t>
      </w:r>
      <w:r w:rsidR="00724AFB" w:rsidRPr="008A179E">
        <w:rPr>
          <w:rFonts w:eastAsiaTheme="majorEastAsia" w:cstheme="minorHAnsi"/>
          <w:sz w:val="20"/>
          <w:szCs w:val="20"/>
        </w:rPr>
        <w:t>가</w:t>
      </w:r>
      <w:r w:rsidR="00724AFB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  <w:lang w:val="en-GB"/>
        </w:rPr>
        <w:t>2000</w:t>
      </w:r>
      <w:r w:rsidRPr="008A179E">
        <w:rPr>
          <w:rFonts w:eastAsiaTheme="majorEastAsia" w:cstheme="minorHAnsi"/>
          <w:sz w:val="20"/>
          <w:szCs w:val="20"/>
        </w:rPr>
        <w:t>년</w:t>
      </w:r>
      <w:r w:rsidRPr="008A179E">
        <w:rPr>
          <w:rFonts w:eastAsiaTheme="majorEastAsia" w:cstheme="minorHAnsi"/>
          <w:sz w:val="20"/>
          <w:szCs w:val="20"/>
          <w:lang w:val="en-GB"/>
        </w:rPr>
        <w:t>-2020</w:t>
      </w:r>
      <w:r w:rsidRPr="008A179E">
        <w:rPr>
          <w:rFonts w:eastAsiaTheme="majorEastAsia" w:cstheme="minorHAnsi"/>
          <w:sz w:val="20"/>
          <w:szCs w:val="20"/>
        </w:rPr>
        <w:t>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회고전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(RETROSPECTIVE 2000-2020) </w:t>
      </w:r>
      <w:r w:rsidRPr="008A179E">
        <w:rPr>
          <w:rFonts w:eastAsiaTheme="majorEastAsia" w:cstheme="minorHAnsi"/>
          <w:sz w:val="20"/>
          <w:szCs w:val="20"/>
        </w:rPr>
        <w:t>경매</w:t>
      </w:r>
      <w:r w:rsidR="00724AFB" w:rsidRPr="008A179E">
        <w:rPr>
          <w:rFonts w:eastAsiaTheme="majorEastAsia" w:cstheme="minorHAnsi"/>
          <w:sz w:val="20"/>
          <w:szCs w:val="20"/>
        </w:rPr>
        <w:t>를</w:t>
      </w:r>
      <w:r w:rsidR="00724AFB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="00724AFB" w:rsidRPr="008A179E">
        <w:rPr>
          <w:rFonts w:eastAsiaTheme="majorEastAsia" w:cstheme="minorHAnsi"/>
          <w:sz w:val="20"/>
          <w:szCs w:val="20"/>
        </w:rPr>
        <w:t>공동</w:t>
      </w:r>
      <w:r w:rsidR="00724AFB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="00724AFB" w:rsidRPr="008A179E">
        <w:rPr>
          <w:rFonts w:eastAsiaTheme="majorEastAsia" w:cstheme="minorHAnsi"/>
          <w:sz w:val="20"/>
          <w:szCs w:val="20"/>
        </w:rPr>
        <w:t>개최했습니다</w:t>
      </w:r>
      <w:r w:rsidR="00724AFB" w:rsidRPr="008A179E">
        <w:rPr>
          <w:rFonts w:eastAsiaTheme="majorEastAsia" w:cstheme="minorHAnsi"/>
          <w:sz w:val="20"/>
          <w:szCs w:val="20"/>
          <w:lang w:val="en-GB"/>
        </w:rPr>
        <w:t xml:space="preserve">. </w:t>
      </w:r>
      <w:r w:rsidR="00724AFB" w:rsidRPr="008A179E">
        <w:rPr>
          <w:rFonts w:eastAsiaTheme="majorEastAsia" w:cstheme="minorHAnsi"/>
          <w:sz w:val="20"/>
          <w:szCs w:val="20"/>
        </w:rPr>
        <w:t>이</w:t>
      </w:r>
      <w:r w:rsidR="00724AFB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="00724AFB" w:rsidRPr="008A179E">
        <w:rPr>
          <w:rFonts w:eastAsiaTheme="majorEastAsia" w:cstheme="minorHAnsi"/>
          <w:sz w:val="20"/>
          <w:szCs w:val="20"/>
        </w:rPr>
        <w:t>자리</w:t>
      </w:r>
      <w:r w:rsidRPr="008A179E">
        <w:rPr>
          <w:rFonts w:eastAsiaTheme="majorEastAsia" w:cstheme="minorHAnsi"/>
          <w:sz w:val="20"/>
          <w:szCs w:val="20"/>
        </w:rPr>
        <w:t>에서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저명한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전문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경매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회사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필립스</w:t>
      </w:r>
      <w:r w:rsidR="00724AFB" w:rsidRPr="008A179E">
        <w:rPr>
          <w:rFonts w:eastAsiaTheme="majorEastAsia" w:cstheme="minorHAnsi"/>
          <w:sz w:val="20"/>
          <w:szCs w:val="20"/>
        </w:rPr>
        <w:t>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제니스의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단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하나뿐인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크로노마스터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리바이벌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루팡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3</w:t>
      </w:r>
      <w:r w:rsidRPr="008A179E">
        <w:rPr>
          <w:rFonts w:eastAsiaTheme="majorEastAsia" w:cstheme="minorHAnsi"/>
          <w:sz w:val="20"/>
          <w:szCs w:val="20"/>
        </w:rPr>
        <w:t>세를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="008A179E" w:rsidRPr="008A179E">
        <w:rPr>
          <w:rFonts w:eastAsiaTheme="majorEastAsia" w:cstheme="minorHAnsi"/>
          <w:sz w:val="20"/>
          <w:szCs w:val="20"/>
          <w:lang w:val="en-GB"/>
        </w:rPr>
        <w:t>CHF 189’000 (USD 210,016 / € 176,922)</w:t>
      </w:r>
      <w:r w:rsidR="008A179E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으로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판매했습니다</w:t>
      </w:r>
      <w:r w:rsidRPr="008A179E">
        <w:rPr>
          <w:rFonts w:eastAsiaTheme="majorEastAsia" w:cstheme="minorHAnsi"/>
          <w:sz w:val="20"/>
          <w:szCs w:val="20"/>
          <w:lang w:val="en-GB"/>
        </w:rPr>
        <w:t>.</w:t>
      </w:r>
    </w:p>
    <w:p w14:paraId="6DFC3E74" w14:textId="77777777" w:rsidR="00033A72" w:rsidRPr="008A179E" w:rsidRDefault="00033A72" w:rsidP="00005633">
      <w:pPr>
        <w:jc w:val="both"/>
        <w:rPr>
          <w:rFonts w:eastAsiaTheme="majorEastAsia" w:cstheme="minorHAnsi"/>
          <w:sz w:val="20"/>
          <w:szCs w:val="20"/>
          <w:lang w:val="en-GB"/>
        </w:rPr>
      </w:pPr>
    </w:p>
    <w:p w14:paraId="00F4DF0E" w14:textId="49688767" w:rsidR="00B26135" w:rsidRPr="008A179E" w:rsidRDefault="00853078" w:rsidP="00724AFB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  <w:r w:rsidRPr="008A179E">
        <w:rPr>
          <w:rFonts w:eastAsiaTheme="majorEastAsia" w:cstheme="minorHAnsi"/>
          <w:sz w:val="20"/>
          <w:szCs w:val="20"/>
        </w:rPr>
        <w:t>크로노마스터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리바이벌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sz w:val="20"/>
          <w:szCs w:val="20"/>
        </w:rPr>
        <w:t>루팡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3</w:t>
      </w:r>
      <w:r w:rsidRPr="008A179E">
        <w:rPr>
          <w:rFonts w:eastAsiaTheme="majorEastAsia" w:cstheme="minorHAnsi"/>
          <w:sz w:val="20"/>
          <w:szCs w:val="20"/>
        </w:rPr>
        <w:t>세는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동명의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애니메이션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시리즈에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등장했던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시계를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정확하고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충실하게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재현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해낸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작품입니다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애니메이션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루팡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3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세의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등장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인물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,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다이스케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지겐은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제니스의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A384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를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착용한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채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등장합니다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시계는</w:t>
      </w:r>
      <w:r w:rsidR="00F31E8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금박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프린팅을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더한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블랙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다이얼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을</w:t>
      </w:r>
      <w:r w:rsidR="00F31E8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선보였으며</w:t>
      </w:r>
      <w:r w:rsidR="00F31E8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,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그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위에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프린팅된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것처럼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보이는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마커의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크기는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실제보다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더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작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았습니다</w:t>
      </w:r>
      <w:r w:rsidR="00F31E8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여기에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제니스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로고의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"Z"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와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"H”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문자는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상표권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침해를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방지하게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위해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어둡게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처리되었습니다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이러한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디테일을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담은</w:t>
      </w:r>
      <w:r w:rsidR="00724AFB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24AFB" w:rsidRPr="00A572CD">
        <w:rPr>
          <w:rFonts w:eastAsiaTheme="majorEastAsia" w:cstheme="minorHAnsi"/>
          <w:color w:val="000000" w:themeColor="text1"/>
          <w:sz w:val="20"/>
          <w:szCs w:val="20"/>
        </w:rPr>
        <w:t>유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니크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피스는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루팡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3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시리즈에서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영감을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얻은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크로노마스터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제품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중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가장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진귀한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,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최신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버전입니다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.</w:t>
      </w:r>
    </w:p>
    <w:p w14:paraId="4D1DD9C0" w14:textId="77777777" w:rsidR="00B26135" w:rsidRPr="00A572CD" w:rsidRDefault="00B26135" w:rsidP="00005633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</w:p>
    <w:p w14:paraId="0D378767" w14:textId="05010B6A" w:rsidR="00033A72" w:rsidRPr="008A179E" w:rsidRDefault="00813AEF" w:rsidP="00005633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2019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,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제니스는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애니메이션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시리즈에서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영감을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받은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최초의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시계를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표방하며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크로노마스터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리바이벌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루팡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3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일본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단독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리미티드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에디션으로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출시했습니다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작년의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성공에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이어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제니스는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올해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,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애니메이션에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번째로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등장한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제니스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크로노그래프를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기반으로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대조적인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매력이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돋보이는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“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판다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”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다이얼을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더한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크로노마스터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리바이벌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루팡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3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-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번째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에디션을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선보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였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습니다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이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모델은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세계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에서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만나볼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있습니다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26522188" w14:textId="77777777" w:rsidR="008307B0" w:rsidRPr="00A572CD" w:rsidRDefault="008307B0" w:rsidP="00005633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</w:p>
    <w:p w14:paraId="37DD3134" w14:textId="43FE4E18" w:rsidR="008307B0" w:rsidRPr="008A179E" w:rsidRDefault="008307B0" w:rsidP="00005633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  <w:r w:rsidRPr="00A572CD">
        <w:rPr>
          <w:rFonts w:eastAsiaTheme="majorEastAsia" w:cstheme="minorHAnsi"/>
          <w:color w:val="000000" w:themeColor="text1"/>
          <w:sz w:val="20"/>
          <w:szCs w:val="20"/>
        </w:rPr>
        <w:t>유명한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애니메이션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시리즈에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제니스의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프리메로가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등장했다는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사실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을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통해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, 50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여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년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전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공개된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엘</w:t>
      </w:r>
      <w:r w:rsidR="007C1007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7C1007" w:rsidRPr="00A572CD">
        <w:rPr>
          <w:rFonts w:eastAsiaTheme="majorEastAsia" w:cstheme="minorHAnsi"/>
          <w:color w:val="000000" w:themeColor="text1"/>
          <w:sz w:val="20"/>
          <w:szCs w:val="20"/>
        </w:rPr>
        <w:t>프리메로가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세계에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얼마나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큰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영향을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미쳤는지를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알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수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있습니</w:t>
      </w:r>
      <w:r w:rsidR="00F31E8B" w:rsidRPr="00A572CD">
        <w:rPr>
          <w:rFonts w:eastAsiaTheme="majorEastAsia" w:cstheme="minorHAnsi"/>
          <w:color w:val="000000" w:themeColor="text1"/>
          <w:sz w:val="20"/>
          <w:szCs w:val="20"/>
        </w:rPr>
        <w:t>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.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또한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1969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년에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출시되었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제니스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시계를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모델로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시계가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1971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애니메이션에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등장한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것에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이어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2020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년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,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애니메이션의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시계가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다시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실제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제품으로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정확하게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="00A572CD" w:rsidRPr="00A572CD">
        <w:rPr>
          <w:rFonts w:eastAsiaTheme="majorEastAsia" w:cstheme="minorHAnsi"/>
          <w:color w:val="000000" w:themeColor="text1"/>
          <w:sz w:val="20"/>
          <w:szCs w:val="20"/>
        </w:rPr>
        <w:t>재현되며</w:t>
      </w:r>
      <w:r w:rsidR="00A572CD"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제니스와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루팡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3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세는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함께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온전한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업적을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이루게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color w:val="000000" w:themeColor="text1"/>
          <w:sz w:val="20"/>
          <w:szCs w:val="20"/>
        </w:rPr>
        <w:t>되었습니다</w:t>
      </w:r>
      <w:r w:rsidRPr="008A179E">
        <w:rPr>
          <w:rFonts w:eastAsiaTheme="majorEastAsia" w:cstheme="minorHAnsi"/>
          <w:color w:val="000000" w:themeColor="text1"/>
          <w:sz w:val="20"/>
          <w:szCs w:val="20"/>
          <w:lang w:val="en-GB"/>
        </w:rPr>
        <w:t>.</w:t>
      </w:r>
    </w:p>
    <w:p w14:paraId="3BB566B7" w14:textId="77777777" w:rsidR="005B6604" w:rsidRPr="00A572CD" w:rsidRDefault="005B6604" w:rsidP="00005633">
      <w:pPr>
        <w:jc w:val="both"/>
        <w:rPr>
          <w:rFonts w:eastAsiaTheme="majorEastAsia" w:cstheme="minorHAnsi"/>
          <w:color w:val="000000" w:themeColor="text1"/>
          <w:sz w:val="20"/>
          <w:szCs w:val="20"/>
          <w:lang w:val="en-GB"/>
        </w:rPr>
      </w:pPr>
    </w:p>
    <w:p w14:paraId="3932579E" w14:textId="471F1322" w:rsidR="001E5194" w:rsidRPr="008A179E" w:rsidRDefault="005B6604" w:rsidP="00956075">
      <w:pPr>
        <w:jc w:val="both"/>
        <w:rPr>
          <w:rFonts w:eastAsiaTheme="majorEastAsia" w:cstheme="minorHAnsi"/>
          <w:color w:val="222222"/>
          <w:sz w:val="22"/>
          <w:szCs w:val="22"/>
          <w:lang w:val="en-GB"/>
        </w:rPr>
      </w:pPr>
      <w:r w:rsidRPr="00A572CD">
        <w:rPr>
          <w:rFonts w:eastAsiaTheme="majorEastAsia" w:cstheme="minorHAnsi"/>
          <w:sz w:val="20"/>
          <w:szCs w:val="20"/>
        </w:rPr>
        <w:t>제니스는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유니크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피스의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경패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판매로부터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얻은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수익금을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2</w:t>
      </w:r>
      <w:r w:rsidRPr="00A572CD">
        <w:rPr>
          <w:rFonts w:eastAsiaTheme="majorEastAsia" w:cstheme="minorHAnsi"/>
          <w:sz w:val="20"/>
          <w:szCs w:val="20"/>
        </w:rPr>
        <w:t>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연속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스위스의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비영리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단체인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조이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포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라이프</w:t>
      </w:r>
      <w:r w:rsidRPr="008A179E">
        <w:rPr>
          <w:rFonts w:eastAsiaTheme="majorEastAsia" w:cstheme="minorHAnsi"/>
          <w:sz w:val="20"/>
          <w:szCs w:val="20"/>
          <w:lang w:val="en-GB"/>
        </w:rPr>
        <w:t>(Zoé4life)</w:t>
      </w:r>
      <w:r w:rsidRPr="00A572CD">
        <w:rPr>
          <w:rFonts w:eastAsiaTheme="majorEastAsia" w:cstheme="minorHAnsi"/>
          <w:sz w:val="20"/>
          <w:szCs w:val="20"/>
        </w:rPr>
        <w:t>에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기부하고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있습니다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. </w:t>
      </w:r>
      <w:r w:rsidRPr="00A572CD">
        <w:rPr>
          <w:rFonts w:eastAsiaTheme="majorEastAsia" w:cstheme="minorHAnsi"/>
          <w:sz w:val="20"/>
          <w:szCs w:val="20"/>
        </w:rPr>
        <w:t>조이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포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라이프는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연구를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지원하는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공공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서비스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기관으로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투병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중인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어린이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및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암으로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인해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영향을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받고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있는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모든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가족을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지원하며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소아암에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대한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인식을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재고하는</w:t>
      </w:r>
      <w:r w:rsidR="007C1007"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데</w:t>
      </w:r>
      <w:r w:rsidRPr="008A179E">
        <w:rPr>
          <w:rFonts w:eastAsiaTheme="majorEastAsia" w:cstheme="minorHAnsi"/>
          <w:sz w:val="20"/>
          <w:szCs w:val="20"/>
          <w:lang w:val="en-GB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힘씁니다</w:t>
      </w:r>
      <w:r w:rsidRPr="008A179E">
        <w:rPr>
          <w:rFonts w:eastAsiaTheme="majorEastAsia" w:cstheme="minorHAnsi"/>
          <w:sz w:val="20"/>
          <w:szCs w:val="20"/>
          <w:lang w:val="en-GB"/>
        </w:rPr>
        <w:t>.</w:t>
      </w:r>
      <w:r w:rsidRPr="008A179E">
        <w:rPr>
          <w:rFonts w:eastAsiaTheme="majorEastAsia" w:cstheme="minorHAnsi"/>
          <w:lang w:val="en-GB"/>
        </w:rPr>
        <w:br w:type="page"/>
      </w:r>
    </w:p>
    <w:p w14:paraId="5B5819C5" w14:textId="05618AFC" w:rsidR="00CF079C" w:rsidRPr="008A179E" w:rsidRDefault="0071142B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/>
          <w:lang w:val="en-GB"/>
        </w:rPr>
      </w:pPr>
      <w:r w:rsidRPr="00A572CD">
        <w:rPr>
          <w:rFonts w:eastAsiaTheme="majorEastAsia" w:cs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07E705" wp14:editId="1236A88D">
            <wp:simplePos x="0" y="0"/>
            <wp:positionH relativeFrom="column">
              <wp:posOffset>4394835</wp:posOffset>
            </wp:positionH>
            <wp:positionV relativeFrom="paragraph">
              <wp:posOffset>180975</wp:posOffset>
            </wp:positionV>
            <wp:extent cx="1814830" cy="3436620"/>
            <wp:effectExtent l="0" t="0" r="0" b="0"/>
            <wp:wrapTight wrapText="bothSides">
              <wp:wrapPolygon edited="0">
                <wp:start x="5215" y="0"/>
                <wp:lineTo x="4988" y="479"/>
                <wp:lineTo x="4761" y="1916"/>
                <wp:lineTo x="3401" y="2754"/>
                <wp:lineTo x="2041" y="3831"/>
                <wp:lineTo x="227" y="7663"/>
                <wp:lineTo x="0" y="8501"/>
                <wp:lineTo x="0" y="11494"/>
                <wp:lineTo x="1814" y="15326"/>
                <wp:lineTo x="1814" y="15805"/>
                <wp:lineTo x="3854" y="17242"/>
                <wp:lineTo x="4761" y="19157"/>
                <wp:lineTo x="4988" y="21432"/>
                <wp:lineTo x="14738" y="21432"/>
                <wp:lineTo x="14964" y="19157"/>
                <wp:lineTo x="15871" y="17242"/>
                <wp:lineTo x="17912" y="15685"/>
                <wp:lineTo x="17912" y="15326"/>
                <wp:lineTo x="18819" y="13410"/>
                <wp:lineTo x="21313" y="12812"/>
                <wp:lineTo x="21313" y="11614"/>
                <wp:lineTo x="19952" y="11494"/>
                <wp:lineTo x="21313" y="10656"/>
                <wp:lineTo x="21313" y="6945"/>
                <wp:lineTo x="18819" y="5747"/>
                <wp:lineTo x="17912" y="3831"/>
                <wp:lineTo x="15191" y="1916"/>
                <wp:lineTo x="14738" y="0"/>
                <wp:lineTo x="52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2CD">
        <w:rPr>
          <w:rFonts w:eastAsiaTheme="majorEastAsia" w:cstheme="minorHAnsi"/>
          <w:b/>
        </w:rPr>
        <w:t>크로노마스터</w:t>
      </w:r>
      <w:r w:rsidRPr="008A179E">
        <w:rPr>
          <w:rFonts w:eastAsiaTheme="majorEastAsia" w:cstheme="minorHAnsi"/>
          <w:b/>
          <w:lang w:val="en-GB"/>
        </w:rPr>
        <w:t xml:space="preserve"> </w:t>
      </w:r>
      <w:r w:rsidRPr="00A572CD">
        <w:rPr>
          <w:rFonts w:eastAsiaTheme="majorEastAsia" w:cstheme="minorHAnsi"/>
          <w:b/>
        </w:rPr>
        <w:t>리바이벌</w:t>
      </w:r>
      <w:r w:rsidRPr="008A179E">
        <w:rPr>
          <w:rFonts w:eastAsiaTheme="majorEastAsia" w:cstheme="minorHAnsi"/>
          <w:b/>
          <w:lang w:val="en-GB"/>
        </w:rPr>
        <w:t xml:space="preserve"> </w:t>
      </w:r>
      <w:r w:rsidRPr="00A572CD">
        <w:rPr>
          <w:rFonts w:eastAsiaTheme="majorEastAsia" w:cstheme="minorHAnsi"/>
          <w:b/>
        </w:rPr>
        <w:t>루팡</w:t>
      </w:r>
      <w:r w:rsidRPr="008A179E">
        <w:rPr>
          <w:rFonts w:eastAsiaTheme="majorEastAsia" w:cstheme="minorHAnsi"/>
          <w:b/>
          <w:lang w:val="en-GB"/>
        </w:rPr>
        <w:t xml:space="preserve"> 3</w:t>
      </w:r>
      <w:r w:rsidRPr="00A572CD">
        <w:rPr>
          <w:rFonts w:eastAsiaTheme="majorEastAsia" w:cstheme="minorHAnsi"/>
          <w:b/>
        </w:rPr>
        <w:t>세</w:t>
      </w:r>
      <w:r w:rsidRPr="008A179E">
        <w:rPr>
          <w:rFonts w:eastAsiaTheme="majorEastAsia" w:cstheme="minorHAnsi"/>
          <w:b/>
          <w:lang w:val="en-GB"/>
        </w:rPr>
        <w:t xml:space="preserve"> – </w:t>
      </w:r>
      <w:r w:rsidR="00F31E8B" w:rsidRPr="00A572CD">
        <w:rPr>
          <w:rFonts w:eastAsiaTheme="majorEastAsia" w:cstheme="minorHAnsi"/>
          <w:b/>
        </w:rPr>
        <w:t>더</w:t>
      </w:r>
      <w:r w:rsidR="00F31E8B" w:rsidRPr="008A179E">
        <w:rPr>
          <w:rFonts w:eastAsiaTheme="majorEastAsia" w:cstheme="minorHAnsi"/>
          <w:b/>
          <w:lang w:val="en-GB"/>
        </w:rPr>
        <w:t xml:space="preserve"> </w:t>
      </w:r>
      <w:r w:rsidR="00F31E8B" w:rsidRPr="00A572CD">
        <w:rPr>
          <w:rFonts w:eastAsiaTheme="majorEastAsia" w:cstheme="minorHAnsi"/>
          <w:b/>
        </w:rPr>
        <w:t>원</w:t>
      </w:r>
      <w:r w:rsidR="00F31E8B" w:rsidRPr="008A179E">
        <w:rPr>
          <w:rFonts w:eastAsiaTheme="majorEastAsia" w:cstheme="minorHAnsi"/>
          <w:b/>
          <w:lang w:val="en-GB"/>
        </w:rPr>
        <w:t xml:space="preserve"> </w:t>
      </w:r>
      <w:r w:rsidR="00F31E8B" w:rsidRPr="00A572CD">
        <w:rPr>
          <w:rFonts w:eastAsiaTheme="majorEastAsia" w:cstheme="minorHAnsi"/>
          <w:b/>
        </w:rPr>
        <w:t>오프</w:t>
      </w:r>
      <w:r w:rsidRPr="008A179E">
        <w:rPr>
          <w:rFonts w:eastAsiaTheme="majorEastAsia" w:cstheme="minorHAnsi"/>
          <w:b/>
          <w:lang w:val="en-GB"/>
        </w:rPr>
        <w:br/>
      </w:r>
      <w:r w:rsidRPr="00A572CD">
        <w:rPr>
          <w:rFonts w:eastAsiaTheme="majorEastAsia" w:cstheme="minorHAnsi"/>
          <w:sz w:val="18"/>
          <w:szCs w:val="18"/>
        </w:rPr>
        <w:t>레퍼런스</w:t>
      </w:r>
      <w:r w:rsidRPr="008A179E">
        <w:rPr>
          <w:rFonts w:eastAsiaTheme="majorEastAsia" w:cstheme="minorHAnsi"/>
          <w:sz w:val="18"/>
          <w:szCs w:val="18"/>
          <w:lang w:val="en-GB"/>
        </w:rPr>
        <w:t xml:space="preserve">: </w:t>
      </w:r>
      <w:r w:rsidRPr="008A179E">
        <w:rPr>
          <w:rFonts w:eastAsiaTheme="majorEastAsia" w:cstheme="minorHAnsi"/>
          <w:sz w:val="18"/>
          <w:szCs w:val="18"/>
          <w:lang w:val="en-GB"/>
        </w:rPr>
        <w:tab/>
      </w:r>
      <w:r w:rsidRPr="008A179E">
        <w:rPr>
          <w:rFonts w:eastAsiaTheme="majorEastAsia" w:cstheme="minorHAnsi"/>
          <w:bCs/>
          <w:sz w:val="18"/>
          <w:szCs w:val="18"/>
          <w:lang w:val="en-GB"/>
        </w:rPr>
        <w:t>03.L384-0.400/20.M384</w:t>
      </w:r>
    </w:p>
    <w:p w14:paraId="5DE17E72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Cs/>
          <w:sz w:val="18"/>
          <w:szCs w:val="18"/>
          <w:lang w:val="en-US"/>
        </w:rPr>
      </w:pPr>
    </w:p>
    <w:p w14:paraId="2EBCBA20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  <w:lang w:val="en-US"/>
        </w:rPr>
      </w:pPr>
      <w:r w:rsidRPr="00A572CD">
        <w:rPr>
          <w:rFonts w:eastAsiaTheme="majorEastAsia" w:cstheme="minorHAnsi"/>
          <w:b/>
          <w:sz w:val="18"/>
          <w:szCs w:val="18"/>
        </w:rPr>
        <w:t>핵심</w:t>
      </w:r>
      <w:r w:rsidRPr="008A179E">
        <w:rPr>
          <w:rFonts w:eastAsiaTheme="majorEastAsia" w:cstheme="minorHAnsi"/>
          <w:b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b/>
          <w:sz w:val="18"/>
          <w:szCs w:val="18"/>
        </w:rPr>
        <w:t>사항</w:t>
      </w:r>
      <w:r w:rsidRPr="008A179E">
        <w:rPr>
          <w:rFonts w:eastAsiaTheme="majorEastAsia" w:cstheme="minorHAnsi"/>
          <w:b/>
          <w:sz w:val="18"/>
          <w:szCs w:val="18"/>
          <w:lang w:val="en-US"/>
        </w:rPr>
        <w:t xml:space="preserve">: </w:t>
      </w:r>
      <w:r w:rsidRPr="00A572CD">
        <w:rPr>
          <w:rFonts w:eastAsiaTheme="majorEastAsia" w:cstheme="minorHAnsi"/>
          <w:sz w:val="18"/>
          <w:szCs w:val="18"/>
        </w:rPr>
        <w:t>일본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오리지널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만화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시리즈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"</w:t>
      </w:r>
      <w:r w:rsidRPr="00A572CD">
        <w:rPr>
          <w:rFonts w:eastAsiaTheme="majorEastAsia" w:cstheme="minorHAnsi"/>
          <w:sz w:val="18"/>
          <w:szCs w:val="18"/>
        </w:rPr>
        <w:t>루팡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3</w:t>
      </w:r>
      <w:r w:rsidRPr="00A572CD">
        <w:rPr>
          <w:rFonts w:eastAsiaTheme="majorEastAsia" w:cstheme="minorHAnsi"/>
          <w:sz w:val="18"/>
          <w:szCs w:val="18"/>
        </w:rPr>
        <w:t>세</w:t>
      </w:r>
      <w:r w:rsidRPr="008A179E">
        <w:rPr>
          <w:rFonts w:eastAsiaTheme="majorEastAsia" w:cstheme="minorHAnsi"/>
          <w:sz w:val="18"/>
          <w:szCs w:val="18"/>
          <w:lang w:val="en-US"/>
        </w:rPr>
        <w:t>"</w:t>
      </w:r>
      <w:r w:rsidRPr="00A572CD">
        <w:rPr>
          <w:rFonts w:eastAsiaTheme="majorEastAsia" w:cstheme="minorHAnsi"/>
          <w:sz w:val="18"/>
          <w:szCs w:val="18"/>
        </w:rPr>
        <w:t>에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등장했던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시계를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정확하게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재현한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제품</w:t>
      </w:r>
      <w:r w:rsidRPr="008A179E">
        <w:rPr>
          <w:rFonts w:eastAsiaTheme="majorEastAsia" w:cstheme="minorHAnsi"/>
          <w:sz w:val="18"/>
          <w:szCs w:val="18"/>
          <w:lang w:val="en-US"/>
        </w:rPr>
        <w:t>.</w:t>
      </w:r>
    </w:p>
    <w:p w14:paraId="193D27E2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  <w:lang w:val="en-US"/>
        </w:rPr>
      </w:pPr>
      <w:r w:rsidRPr="00A572CD">
        <w:rPr>
          <w:rFonts w:eastAsiaTheme="majorEastAsia" w:cstheme="minorHAnsi"/>
          <w:sz w:val="18"/>
          <w:szCs w:val="18"/>
        </w:rPr>
        <w:t>만화에서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잘못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표현한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부분을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함께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재현한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독특한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다이얼</w:t>
      </w:r>
      <w:r w:rsidRPr="008A179E">
        <w:rPr>
          <w:rFonts w:eastAsiaTheme="majorEastAsia" w:cstheme="minorHAnsi"/>
          <w:sz w:val="18"/>
          <w:szCs w:val="18"/>
          <w:lang w:val="en-US"/>
        </w:rPr>
        <w:t>:</w:t>
      </w:r>
    </w:p>
    <w:p w14:paraId="5A2FBCCD" w14:textId="77777777" w:rsidR="00CF079C" w:rsidRPr="008A179E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  <w:lang w:val="en-US"/>
        </w:rPr>
      </w:pPr>
      <w:r w:rsidRPr="008A179E">
        <w:rPr>
          <w:rFonts w:eastAsiaTheme="majorEastAsia" w:cstheme="minorHAnsi"/>
          <w:sz w:val="18"/>
          <w:szCs w:val="18"/>
          <w:lang w:val="en-US"/>
        </w:rPr>
        <w:t>Z</w:t>
      </w:r>
      <w:r w:rsidRPr="00A572CD">
        <w:rPr>
          <w:rFonts w:eastAsiaTheme="majorEastAsia" w:cstheme="minorHAnsi"/>
          <w:sz w:val="18"/>
          <w:szCs w:val="18"/>
        </w:rPr>
        <w:t>와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H</w:t>
      </w:r>
      <w:r w:rsidRPr="00A572CD">
        <w:rPr>
          <w:rFonts w:eastAsiaTheme="majorEastAsia" w:cstheme="minorHAnsi"/>
          <w:sz w:val="18"/>
          <w:szCs w:val="18"/>
        </w:rPr>
        <w:t>가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숨겨진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, </w:t>
      </w:r>
      <w:r w:rsidRPr="00A572CD">
        <w:rPr>
          <w:rFonts w:eastAsiaTheme="majorEastAsia" w:cstheme="minorHAnsi"/>
          <w:sz w:val="18"/>
          <w:szCs w:val="18"/>
        </w:rPr>
        <w:t>더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크고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특별한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로고</w:t>
      </w:r>
      <w:r w:rsidRPr="008A179E">
        <w:rPr>
          <w:rFonts w:eastAsiaTheme="majorEastAsia" w:cstheme="minorHAnsi"/>
          <w:sz w:val="18"/>
          <w:szCs w:val="18"/>
          <w:lang w:val="en-US"/>
        </w:rPr>
        <w:t xml:space="preserve"> </w:t>
      </w:r>
    </w:p>
    <w:p w14:paraId="746AEB0C" w14:textId="77777777" w:rsidR="00CF079C" w:rsidRPr="00A572CD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제니스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스타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로고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없음</w:t>
      </w:r>
    </w:p>
    <w:p w14:paraId="44C81EC0" w14:textId="3E4112E5" w:rsidR="00CF079C" w:rsidRPr="00A572CD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오토매틱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표기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실수</w:t>
      </w:r>
    </w:p>
    <w:p w14:paraId="4C507B19" w14:textId="77777777" w:rsidR="00CF079C" w:rsidRPr="00A572CD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하위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구획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없음</w:t>
      </w:r>
    </w:p>
    <w:p w14:paraId="468F55A2" w14:textId="77777777" w:rsidR="00CF079C" w:rsidRPr="00A572CD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작은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인덱스</w:t>
      </w:r>
    </w:p>
    <w:p w14:paraId="03D502BE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직경</w:t>
      </w:r>
      <w:r w:rsidRPr="00A572CD">
        <w:rPr>
          <w:rFonts w:eastAsiaTheme="majorEastAsia" w:cstheme="minorHAnsi"/>
          <w:sz w:val="18"/>
          <w:szCs w:val="18"/>
        </w:rPr>
        <w:t xml:space="preserve"> 37mm</w:t>
      </w:r>
      <w:r w:rsidRPr="00A572CD">
        <w:rPr>
          <w:rFonts w:eastAsiaTheme="majorEastAsia" w:cstheme="minorHAnsi"/>
          <w:sz w:val="18"/>
          <w:szCs w:val="18"/>
        </w:rPr>
        <w:t>의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오리지널</w:t>
      </w:r>
      <w:r w:rsidRPr="00A572CD">
        <w:rPr>
          <w:rFonts w:eastAsiaTheme="majorEastAsia" w:cstheme="minorHAnsi"/>
          <w:sz w:val="18"/>
          <w:szCs w:val="18"/>
        </w:rPr>
        <w:t xml:space="preserve"> 1969 </w:t>
      </w:r>
      <w:r w:rsidRPr="00A572CD">
        <w:rPr>
          <w:rFonts w:eastAsiaTheme="majorEastAsia" w:cstheme="minorHAnsi"/>
          <w:sz w:val="18"/>
          <w:szCs w:val="18"/>
        </w:rPr>
        <w:t>케이스</w:t>
      </w:r>
      <w:r w:rsidRPr="00A572CD">
        <w:rPr>
          <w:rFonts w:eastAsiaTheme="majorEastAsia" w:cstheme="minorHAnsi"/>
          <w:sz w:val="18"/>
          <w:szCs w:val="18"/>
        </w:rPr>
        <w:t>.</w:t>
      </w:r>
    </w:p>
    <w:p w14:paraId="1DD6F32A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오토매틱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엘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프리메로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컬럼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휠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크로노그래프</w:t>
      </w:r>
      <w:r w:rsidRPr="00A572CD">
        <w:rPr>
          <w:rFonts w:eastAsiaTheme="majorEastAsia" w:cstheme="minorHAnsi"/>
          <w:sz w:val="18"/>
          <w:szCs w:val="18"/>
        </w:rPr>
        <w:t>.</w:t>
      </w:r>
    </w:p>
    <w:p w14:paraId="5A3B5851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t>유니크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피스</w:t>
      </w:r>
    </w:p>
    <w:p w14:paraId="31B7EEE6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</w:p>
    <w:p w14:paraId="7854AE5D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sz w:val="18"/>
          <w:szCs w:val="18"/>
        </w:rPr>
        <w:t>무브먼트</w:t>
      </w:r>
      <w:r w:rsidRPr="00A572CD">
        <w:rPr>
          <w:rFonts w:eastAsiaTheme="majorEastAsia" w:cstheme="minorHAnsi"/>
          <w:b/>
          <w:sz w:val="18"/>
          <w:szCs w:val="18"/>
        </w:rPr>
        <w:t xml:space="preserve">: </w:t>
      </w:r>
      <w:r w:rsidRPr="00A572CD">
        <w:rPr>
          <w:rFonts w:eastAsiaTheme="majorEastAsia" w:cstheme="minorHAnsi"/>
          <w:sz w:val="18"/>
          <w:szCs w:val="18"/>
        </w:rPr>
        <w:t>엘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프리메로</w:t>
      </w:r>
      <w:r w:rsidRPr="00A572CD">
        <w:rPr>
          <w:rFonts w:eastAsiaTheme="majorEastAsia" w:cstheme="minorHAnsi"/>
          <w:sz w:val="18"/>
          <w:szCs w:val="18"/>
        </w:rPr>
        <w:t xml:space="preserve"> 400 </w:t>
      </w:r>
      <w:r w:rsidRPr="00A572CD">
        <w:rPr>
          <w:rFonts w:eastAsiaTheme="majorEastAsia" w:cstheme="minorHAnsi"/>
          <w:sz w:val="18"/>
          <w:szCs w:val="18"/>
        </w:rPr>
        <w:t>오토매틱</w:t>
      </w:r>
      <w:r w:rsidRPr="00A572CD">
        <w:rPr>
          <w:rFonts w:eastAsiaTheme="majorEastAsia" w:cstheme="minorHAnsi"/>
        </w:rPr>
        <w:t xml:space="preserve"> </w:t>
      </w:r>
    </w:p>
    <w:p w14:paraId="63B22A8E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/>
          <w:sz w:val="18"/>
          <w:szCs w:val="18"/>
        </w:rPr>
      </w:pPr>
    </w:p>
    <w:p w14:paraId="451784B1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bCs/>
          <w:sz w:val="18"/>
          <w:szCs w:val="18"/>
        </w:rPr>
        <w:t>진동</w:t>
      </w:r>
      <w:r w:rsidRPr="00A572CD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A572CD">
        <w:rPr>
          <w:rFonts w:eastAsiaTheme="majorEastAsia" w:cstheme="minorHAnsi"/>
          <w:b/>
          <w:bCs/>
          <w:sz w:val="18"/>
          <w:szCs w:val="18"/>
        </w:rPr>
        <w:t>수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시간당</w:t>
      </w:r>
      <w:r w:rsidRPr="00A572CD">
        <w:rPr>
          <w:rFonts w:eastAsiaTheme="majorEastAsia" w:cstheme="minorHAnsi"/>
          <w:sz w:val="18"/>
          <w:szCs w:val="18"/>
        </w:rPr>
        <w:t xml:space="preserve"> 36,000</w:t>
      </w:r>
      <w:r w:rsidRPr="00A572CD">
        <w:rPr>
          <w:rFonts w:eastAsiaTheme="majorEastAsia" w:cstheme="minorHAnsi"/>
          <w:sz w:val="18"/>
          <w:szCs w:val="18"/>
        </w:rPr>
        <w:t>회</w:t>
      </w:r>
      <w:r w:rsidRPr="00A572CD">
        <w:rPr>
          <w:rFonts w:eastAsiaTheme="majorEastAsia" w:cstheme="minorHAnsi"/>
          <w:sz w:val="18"/>
          <w:szCs w:val="18"/>
        </w:rPr>
        <w:t>(5 Hz)</w:t>
      </w:r>
    </w:p>
    <w:p w14:paraId="324A64DA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</w:p>
    <w:p w14:paraId="6B0BBDE8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bCs/>
          <w:sz w:val="18"/>
          <w:szCs w:val="18"/>
        </w:rPr>
        <w:t>파워</w:t>
      </w:r>
      <w:r w:rsidRPr="00A572CD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A572CD">
        <w:rPr>
          <w:rFonts w:eastAsiaTheme="majorEastAsia" w:cstheme="minorHAnsi"/>
          <w:b/>
          <w:bCs/>
          <w:sz w:val="18"/>
          <w:szCs w:val="18"/>
        </w:rPr>
        <w:t>리저브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최소</w:t>
      </w:r>
      <w:r w:rsidRPr="00A572CD">
        <w:rPr>
          <w:rFonts w:eastAsiaTheme="majorEastAsia" w:cstheme="minorHAnsi"/>
          <w:sz w:val="18"/>
          <w:szCs w:val="18"/>
        </w:rPr>
        <w:t xml:space="preserve"> 50</w:t>
      </w:r>
      <w:r w:rsidRPr="00A572CD">
        <w:rPr>
          <w:rFonts w:eastAsiaTheme="majorEastAsia" w:cstheme="minorHAnsi"/>
          <w:sz w:val="18"/>
          <w:szCs w:val="18"/>
        </w:rPr>
        <w:t>시간</w:t>
      </w:r>
      <w:r w:rsidRPr="00A572CD">
        <w:rPr>
          <w:rFonts w:eastAsiaTheme="majorEastAsia" w:cstheme="minorHAnsi"/>
        </w:rPr>
        <w:t xml:space="preserve"> </w:t>
      </w:r>
    </w:p>
    <w:p w14:paraId="3C816EC2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</w:p>
    <w:p w14:paraId="4C82DD85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/>
          <w:sz w:val="18"/>
          <w:szCs w:val="18"/>
        </w:rPr>
      </w:pPr>
      <w:r w:rsidRPr="00A572CD">
        <w:rPr>
          <w:rFonts w:eastAsiaTheme="majorEastAsia" w:cstheme="minorHAnsi"/>
          <w:b/>
          <w:sz w:val="18"/>
          <w:szCs w:val="18"/>
        </w:rPr>
        <w:t>기능</w:t>
      </w:r>
      <w:r w:rsidRPr="00A572CD">
        <w:rPr>
          <w:rFonts w:eastAsiaTheme="majorEastAsia" w:cstheme="minorHAnsi"/>
          <w:b/>
          <w:sz w:val="18"/>
          <w:szCs w:val="18"/>
        </w:rPr>
        <w:t xml:space="preserve">: </w:t>
      </w:r>
      <w:r w:rsidRPr="00A572CD">
        <w:rPr>
          <w:rFonts w:eastAsiaTheme="majorEastAsia" w:cstheme="minorHAnsi"/>
          <w:sz w:val="18"/>
          <w:szCs w:val="18"/>
        </w:rPr>
        <w:t>중앙에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위치한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아워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및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미닛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핸즈</w:t>
      </w:r>
      <w:r w:rsidRPr="00A572CD">
        <w:rPr>
          <w:rFonts w:eastAsiaTheme="majorEastAsia" w:cstheme="minorHAnsi"/>
          <w:b/>
          <w:sz w:val="18"/>
          <w:szCs w:val="18"/>
        </w:rPr>
        <w:t xml:space="preserve">. </w:t>
      </w:r>
      <w:r w:rsidRPr="00A572CD">
        <w:rPr>
          <w:rFonts w:eastAsiaTheme="majorEastAsia" w:cstheme="minorHAnsi"/>
          <w:sz w:val="18"/>
          <w:szCs w:val="18"/>
        </w:rPr>
        <w:t>9</w:t>
      </w:r>
      <w:r w:rsidRPr="00A572CD">
        <w:rPr>
          <w:rFonts w:eastAsiaTheme="majorEastAsia" w:cstheme="minorHAnsi"/>
          <w:sz w:val="18"/>
          <w:szCs w:val="18"/>
        </w:rPr>
        <w:t>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방향에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위치한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스몰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세컨즈</w:t>
      </w:r>
      <w:r w:rsidRPr="00A572CD">
        <w:rPr>
          <w:rFonts w:eastAsiaTheme="majorEastAsia" w:cstheme="minorHAnsi"/>
          <w:b/>
          <w:sz w:val="18"/>
          <w:szCs w:val="18"/>
        </w:rPr>
        <w:t xml:space="preserve">. </w:t>
      </w:r>
      <w:r w:rsidRPr="00A572CD">
        <w:rPr>
          <w:rFonts w:eastAsiaTheme="majorEastAsia" w:cstheme="minorHAnsi"/>
          <w:sz w:val="18"/>
          <w:szCs w:val="18"/>
        </w:rPr>
        <w:t>크로노그래프</w:t>
      </w:r>
      <w:r w:rsidRPr="00A572CD">
        <w:rPr>
          <w:rFonts w:eastAsiaTheme="majorEastAsia" w:cstheme="minorHAnsi"/>
          <w:sz w:val="18"/>
          <w:szCs w:val="18"/>
        </w:rPr>
        <w:t>:</w:t>
      </w:r>
      <w:r w:rsidRPr="00A572CD">
        <w:rPr>
          <w:rFonts w:eastAsiaTheme="majorEastAsia" w:cstheme="minorHAnsi"/>
          <w:b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센트럴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크로노그래프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핸드</w:t>
      </w:r>
      <w:r w:rsidRPr="00A572CD">
        <w:rPr>
          <w:rFonts w:eastAsiaTheme="majorEastAsia" w:cstheme="minorHAnsi"/>
          <w:sz w:val="18"/>
          <w:szCs w:val="18"/>
        </w:rPr>
        <w:t>, 6</w:t>
      </w:r>
      <w:r w:rsidRPr="00A572CD">
        <w:rPr>
          <w:rFonts w:eastAsiaTheme="majorEastAsia" w:cstheme="minorHAnsi"/>
          <w:sz w:val="18"/>
          <w:szCs w:val="18"/>
        </w:rPr>
        <w:t>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방향의</w:t>
      </w:r>
      <w:r w:rsidRPr="00A572CD">
        <w:rPr>
          <w:rFonts w:eastAsiaTheme="majorEastAsia" w:cstheme="minorHAnsi"/>
          <w:sz w:val="18"/>
          <w:szCs w:val="18"/>
        </w:rPr>
        <w:t xml:space="preserve"> 12</w:t>
      </w:r>
      <w:r w:rsidRPr="00A572CD">
        <w:rPr>
          <w:rFonts w:eastAsiaTheme="majorEastAsia" w:cstheme="minorHAnsi"/>
          <w:sz w:val="18"/>
          <w:szCs w:val="18"/>
        </w:rPr>
        <w:t>시간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카운터</w:t>
      </w:r>
      <w:r w:rsidRPr="00A572CD">
        <w:rPr>
          <w:rFonts w:eastAsiaTheme="majorEastAsia" w:cstheme="minorHAnsi"/>
          <w:sz w:val="18"/>
          <w:szCs w:val="18"/>
        </w:rPr>
        <w:t>, 3</w:t>
      </w:r>
      <w:r w:rsidRPr="00A572CD">
        <w:rPr>
          <w:rFonts w:eastAsiaTheme="majorEastAsia" w:cstheme="minorHAnsi"/>
          <w:sz w:val="18"/>
          <w:szCs w:val="18"/>
        </w:rPr>
        <w:t>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방향의</w:t>
      </w:r>
      <w:r w:rsidRPr="00A572CD">
        <w:rPr>
          <w:rFonts w:eastAsiaTheme="majorEastAsia" w:cstheme="minorHAnsi"/>
          <w:sz w:val="18"/>
          <w:szCs w:val="18"/>
        </w:rPr>
        <w:t xml:space="preserve"> 30</w:t>
      </w:r>
      <w:r w:rsidRPr="00A572CD">
        <w:rPr>
          <w:rFonts w:eastAsiaTheme="majorEastAsia" w:cstheme="minorHAnsi"/>
          <w:sz w:val="18"/>
          <w:szCs w:val="18"/>
        </w:rPr>
        <w:t>분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카운터</w:t>
      </w:r>
      <w:r w:rsidRPr="00A572CD">
        <w:rPr>
          <w:rFonts w:eastAsiaTheme="majorEastAsia" w:cstheme="minorHAnsi"/>
          <w:sz w:val="18"/>
          <w:szCs w:val="18"/>
        </w:rPr>
        <w:t xml:space="preserve">. </w:t>
      </w:r>
      <w:r w:rsidRPr="00A572CD">
        <w:rPr>
          <w:rFonts w:eastAsiaTheme="majorEastAsia" w:cstheme="minorHAnsi"/>
          <w:sz w:val="18"/>
          <w:szCs w:val="18"/>
        </w:rPr>
        <w:t>타키미터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스케일</w:t>
      </w:r>
      <w:r w:rsidRPr="00A572CD">
        <w:rPr>
          <w:rFonts w:eastAsiaTheme="majorEastAsia" w:cstheme="minorHAnsi"/>
          <w:sz w:val="18"/>
          <w:szCs w:val="18"/>
        </w:rPr>
        <w:t>. 4</w:t>
      </w:r>
      <w:r w:rsidRPr="00A572CD">
        <w:rPr>
          <w:rFonts w:eastAsiaTheme="majorEastAsia" w:cstheme="minorHAnsi"/>
          <w:sz w:val="18"/>
          <w:szCs w:val="18"/>
        </w:rPr>
        <w:t>시</w:t>
      </w:r>
      <w:r w:rsidRPr="00A572CD">
        <w:rPr>
          <w:rFonts w:eastAsiaTheme="majorEastAsia" w:cstheme="minorHAnsi"/>
          <w:sz w:val="18"/>
          <w:szCs w:val="18"/>
        </w:rPr>
        <w:t xml:space="preserve"> 30</w:t>
      </w:r>
      <w:r w:rsidRPr="00A572CD">
        <w:rPr>
          <w:rFonts w:eastAsiaTheme="majorEastAsia" w:cstheme="minorHAnsi"/>
          <w:sz w:val="18"/>
          <w:szCs w:val="18"/>
        </w:rPr>
        <w:t>분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방향에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위치한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날짜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표시창</w:t>
      </w:r>
      <w:r w:rsidRPr="00A572CD">
        <w:rPr>
          <w:rFonts w:eastAsiaTheme="majorEastAsia" w:cstheme="minorHAnsi"/>
          <w:sz w:val="18"/>
          <w:szCs w:val="18"/>
        </w:rPr>
        <w:t>.</w:t>
      </w:r>
      <w:r w:rsidRPr="00A572CD">
        <w:rPr>
          <w:rFonts w:eastAsiaTheme="majorEastAsia" w:cstheme="minorHAnsi"/>
          <w:b/>
          <w:sz w:val="18"/>
          <w:szCs w:val="18"/>
        </w:rPr>
        <w:t xml:space="preserve"> </w:t>
      </w:r>
    </w:p>
    <w:p w14:paraId="53791760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br/>
      </w:r>
      <w:r w:rsidRPr="00A572CD">
        <w:rPr>
          <w:rFonts w:eastAsiaTheme="majorEastAsia" w:cstheme="minorHAnsi"/>
          <w:b/>
          <w:sz w:val="18"/>
          <w:szCs w:val="18"/>
        </w:rPr>
        <w:t>케이스</w:t>
      </w:r>
      <w:r w:rsidRPr="00A572CD">
        <w:rPr>
          <w:rFonts w:eastAsiaTheme="majorEastAsia" w:cstheme="minorHAnsi"/>
          <w:b/>
          <w:sz w:val="18"/>
          <w:szCs w:val="18"/>
        </w:rPr>
        <w:t xml:space="preserve">: </w:t>
      </w:r>
      <w:r w:rsidRPr="00A572CD">
        <w:rPr>
          <w:rFonts w:eastAsiaTheme="majorEastAsia" w:cstheme="minorHAnsi"/>
          <w:sz w:val="18"/>
          <w:szCs w:val="18"/>
        </w:rPr>
        <w:t>37mm</w:t>
      </w:r>
    </w:p>
    <w:p w14:paraId="67829278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</w:p>
    <w:p w14:paraId="1739E235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bCs/>
          <w:sz w:val="18"/>
          <w:szCs w:val="18"/>
        </w:rPr>
        <w:t>소재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스테인리스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스틸</w:t>
      </w:r>
    </w:p>
    <w:p w14:paraId="22A7D237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/>
          <w:sz w:val="18"/>
          <w:szCs w:val="18"/>
        </w:rPr>
      </w:pPr>
    </w:p>
    <w:p w14:paraId="1B383BFC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sz w:val="18"/>
          <w:szCs w:val="18"/>
        </w:rPr>
        <w:t>다이얼</w:t>
      </w:r>
      <w:r w:rsidRPr="00A572CD">
        <w:rPr>
          <w:rFonts w:eastAsiaTheme="majorEastAsia" w:cstheme="minorHAnsi"/>
          <w:b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그레이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컬러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카운터가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탑재된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유니크한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블랙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다이얼</w:t>
      </w:r>
    </w:p>
    <w:p w14:paraId="5761E845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br/>
      </w:r>
      <w:r w:rsidRPr="00A572CD">
        <w:rPr>
          <w:rFonts w:eastAsiaTheme="majorEastAsia" w:cstheme="minorHAnsi"/>
          <w:b/>
          <w:bCs/>
          <w:sz w:val="18"/>
          <w:szCs w:val="18"/>
        </w:rPr>
        <w:t>방수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5ATM</w:t>
      </w:r>
    </w:p>
    <w:p w14:paraId="621881F8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br/>
      </w:r>
      <w:r w:rsidRPr="00A572CD">
        <w:rPr>
          <w:rFonts w:eastAsiaTheme="majorEastAsia" w:cstheme="minorHAnsi"/>
          <w:b/>
          <w:bCs/>
          <w:sz w:val="18"/>
          <w:szCs w:val="18"/>
        </w:rPr>
        <w:t>아워</w:t>
      </w:r>
      <w:r w:rsidRPr="00A572CD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A572CD">
        <w:rPr>
          <w:rFonts w:eastAsiaTheme="majorEastAsia" w:cstheme="minorHAnsi"/>
          <w:b/>
          <w:bCs/>
          <w:sz w:val="18"/>
          <w:szCs w:val="18"/>
        </w:rPr>
        <w:t>마커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골드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컬러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전사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처리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</w:p>
    <w:p w14:paraId="613EFE4E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sz w:val="18"/>
          <w:szCs w:val="18"/>
        </w:rPr>
        <w:br/>
      </w:r>
      <w:r w:rsidRPr="00A572CD">
        <w:rPr>
          <w:rFonts w:eastAsiaTheme="majorEastAsia" w:cstheme="minorHAnsi"/>
          <w:b/>
          <w:bCs/>
          <w:sz w:val="18"/>
          <w:szCs w:val="18"/>
        </w:rPr>
        <w:t>핸즈</w:t>
      </w:r>
      <w:r w:rsidRPr="00A572CD">
        <w:rPr>
          <w:rFonts w:eastAsiaTheme="majorEastAsia" w:cstheme="minorHAnsi"/>
          <w:b/>
          <w:bCs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골드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도금</w:t>
      </w:r>
      <w:r w:rsidRPr="00A572CD">
        <w:rPr>
          <w:rFonts w:eastAsiaTheme="majorEastAsia" w:cstheme="minorHAnsi"/>
          <w:sz w:val="18"/>
          <w:szCs w:val="18"/>
        </w:rPr>
        <w:t xml:space="preserve">, </w:t>
      </w:r>
      <w:r w:rsidRPr="00A572CD">
        <w:rPr>
          <w:rFonts w:eastAsiaTheme="majorEastAsia" w:cstheme="minorHAnsi"/>
          <w:sz w:val="18"/>
          <w:szCs w:val="18"/>
        </w:rPr>
        <w:t>각면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처리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및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베이지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슈퍼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루미노바</w:t>
      </w:r>
      <w:r w:rsidRPr="00A572CD">
        <w:rPr>
          <w:rFonts w:eastAsiaTheme="majorEastAsia" w:cstheme="minorHAnsi"/>
          <w:sz w:val="18"/>
          <w:szCs w:val="18"/>
        </w:rPr>
        <w:t xml:space="preserve">®SLN </w:t>
      </w:r>
      <w:r w:rsidRPr="00A572CD">
        <w:rPr>
          <w:rFonts w:eastAsiaTheme="majorEastAsia" w:cstheme="minorHAnsi"/>
          <w:sz w:val="18"/>
          <w:szCs w:val="18"/>
        </w:rPr>
        <w:t>코팅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</w:p>
    <w:p w14:paraId="48AECFCD" w14:textId="77777777" w:rsidR="00CF079C" w:rsidRPr="008A179E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b/>
          <w:sz w:val="18"/>
          <w:szCs w:val="18"/>
        </w:rPr>
      </w:pPr>
    </w:p>
    <w:p w14:paraId="7566C0AA" w14:textId="77777777" w:rsidR="00CF079C" w:rsidRPr="00A572CD" w:rsidRDefault="00CF079C" w:rsidP="00CF079C">
      <w:pPr>
        <w:autoSpaceDE w:val="0"/>
        <w:autoSpaceDN w:val="0"/>
        <w:adjustRightInd w:val="0"/>
        <w:spacing w:line="276" w:lineRule="auto"/>
        <w:rPr>
          <w:rFonts w:eastAsiaTheme="majorEastAsia" w:cstheme="minorHAnsi"/>
          <w:sz w:val="18"/>
          <w:szCs w:val="18"/>
        </w:rPr>
      </w:pPr>
      <w:r w:rsidRPr="00A572CD">
        <w:rPr>
          <w:rFonts w:eastAsiaTheme="majorEastAsia" w:cstheme="minorHAnsi"/>
          <w:b/>
          <w:sz w:val="18"/>
          <w:szCs w:val="18"/>
        </w:rPr>
        <w:t>브레이슬릿</w:t>
      </w:r>
      <w:r w:rsidRPr="00A572CD">
        <w:rPr>
          <w:rFonts w:eastAsiaTheme="majorEastAsia" w:cstheme="minorHAnsi"/>
          <w:b/>
          <w:sz w:val="18"/>
          <w:szCs w:val="18"/>
        </w:rPr>
        <w:t xml:space="preserve"> &amp; </w:t>
      </w:r>
      <w:r w:rsidRPr="00A572CD">
        <w:rPr>
          <w:rFonts w:eastAsiaTheme="majorEastAsia" w:cstheme="minorHAnsi"/>
          <w:b/>
          <w:sz w:val="18"/>
          <w:szCs w:val="18"/>
        </w:rPr>
        <w:t>버클</w:t>
      </w:r>
      <w:r w:rsidRPr="00A572CD">
        <w:rPr>
          <w:rFonts w:eastAsiaTheme="majorEastAsia" w:cstheme="minorHAnsi"/>
          <w:b/>
          <w:sz w:val="18"/>
          <w:szCs w:val="18"/>
        </w:rPr>
        <w:t>: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스테인리스</w:t>
      </w:r>
      <w:r w:rsidRPr="00A572CD">
        <w:rPr>
          <w:rFonts w:eastAsiaTheme="majorEastAsia" w:cstheme="minorHAnsi"/>
          <w:sz w:val="18"/>
          <w:szCs w:val="18"/>
        </w:rPr>
        <w:t xml:space="preserve"> </w:t>
      </w:r>
      <w:r w:rsidRPr="00A572CD">
        <w:rPr>
          <w:rFonts w:eastAsiaTheme="majorEastAsia" w:cstheme="minorHAnsi"/>
          <w:sz w:val="18"/>
          <w:szCs w:val="18"/>
        </w:rPr>
        <w:t>스틸</w:t>
      </w:r>
      <w:r w:rsidRPr="00A572CD">
        <w:rPr>
          <w:rFonts w:eastAsiaTheme="majorEastAsia" w:cstheme="minorHAnsi"/>
          <w:sz w:val="18"/>
          <w:szCs w:val="18"/>
        </w:rPr>
        <w:t xml:space="preserve"> "</w:t>
      </w:r>
      <w:r w:rsidRPr="00A572CD">
        <w:rPr>
          <w:rFonts w:eastAsiaTheme="majorEastAsia" w:cstheme="minorHAnsi"/>
          <w:sz w:val="18"/>
          <w:szCs w:val="18"/>
        </w:rPr>
        <w:t>래더</w:t>
      </w:r>
      <w:r w:rsidRPr="00A572CD">
        <w:rPr>
          <w:rFonts w:eastAsiaTheme="majorEastAsia" w:cstheme="minorHAnsi"/>
          <w:sz w:val="18"/>
          <w:szCs w:val="18"/>
        </w:rPr>
        <w:t xml:space="preserve">" </w:t>
      </w:r>
      <w:r w:rsidRPr="00A572CD">
        <w:rPr>
          <w:rFonts w:eastAsiaTheme="majorEastAsia" w:cstheme="minorHAnsi"/>
          <w:sz w:val="18"/>
          <w:szCs w:val="18"/>
        </w:rPr>
        <w:t>브레이슬릿</w:t>
      </w:r>
    </w:p>
    <w:p w14:paraId="01FA27C2" w14:textId="77777777" w:rsidR="00CF079C" w:rsidRPr="008A179E" w:rsidRDefault="00CF079C" w:rsidP="00CF079C">
      <w:pPr>
        <w:jc w:val="both"/>
        <w:rPr>
          <w:rFonts w:eastAsiaTheme="majorEastAsia" w:cstheme="minorHAnsi"/>
          <w:sz w:val="22"/>
          <w:szCs w:val="22"/>
        </w:rPr>
      </w:pPr>
    </w:p>
    <w:p w14:paraId="74D3E376" w14:textId="77777777" w:rsidR="00CF079C" w:rsidRPr="00A572CD" w:rsidRDefault="00CF079C">
      <w:pPr>
        <w:rPr>
          <w:rFonts w:eastAsiaTheme="majorEastAsia" w:cstheme="minorHAnsi"/>
          <w:b/>
          <w:i/>
          <w:iCs/>
          <w:sz w:val="20"/>
          <w:szCs w:val="20"/>
        </w:rPr>
      </w:pPr>
      <w:r w:rsidRPr="00A572CD">
        <w:rPr>
          <w:rFonts w:eastAsiaTheme="majorEastAsia" w:cstheme="minorHAnsi"/>
        </w:rPr>
        <w:br w:type="page"/>
      </w:r>
    </w:p>
    <w:p w14:paraId="7FCA2997" w14:textId="77777777" w:rsidR="00005633" w:rsidRPr="00A572CD" w:rsidRDefault="00005633" w:rsidP="00005633">
      <w:pPr>
        <w:rPr>
          <w:rFonts w:eastAsiaTheme="majorEastAsia" w:cstheme="minorHAnsi"/>
          <w:b/>
          <w:i/>
          <w:iCs/>
          <w:sz w:val="20"/>
          <w:szCs w:val="20"/>
        </w:rPr>
      </w:pPr>
      <w:r w:rsidRPr="00A572CD">
        <w:rPr>
          <w:rFonts w:eastAsiaTheme="majorEastAsia" w:cstheme="minorHAnsi"/>
          <w:b/>
          <w:i/>
          <w:iCs/>
          <w:sz w:val="20"/>
          <w:szCs w:val="20"/>
        </w:rPr>
        <w:lastRenderedPageBreak/>
        <w:t>제니스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 xml:space="preserve">: 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>별을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>향한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>도전</w:t>
      </w:r>
      <w:r w:rsidRPr="00A572CD">
        <w:rPr>
          <w:rFonts w:eastAsiaTheme="majorEastAsia" w:cstheme="minorHAnsi"/>
          <w:b/>
          <w:i/>
          <w:iCs/>
          <w:sz w:val="20"/>
          <w:szCs w:val="20"/>
        </w:rPr>
        <w:t>.</w:t>
      </w:r>
    </w:p>
    <w:p w14:paraId="09AA8337" w14:textId="77777777" w:rsidR="00005633" w:rsidRPr="008A179E" w:rsidRDefault="00005633" w:rsidP="00005633">
      <w:pPr>
        <w:spacing w:line="276" w:lineRule="auto"/>
        <w:jc w:val="both"/>
        <w:rPr>
          <w:rFonts w:eastAsiaTheme="majorEastAsia" w:cstheme="minorHAnsi"/>
          <w:b/>
          <w:i/>
          <w:iCs/>
          <w:sz w:val="20"/>
          <w:szCs w:val="20"/>
        </w:rPr>
      </w:pPr>
    </w:p>
    <w:p w14:paraId="6D78841C" w14:textId="77777777" w:rsidR="00005633" w:rsidRPr="00A572CD" w:rsidRDefault="00005633" w:rsidP="00005633">
      <w:pPr>
        <w:jc w:val="both"/>
        <w:rPr>
          <w:rFonts w:eastAsiaTheme="majorEastAsia" w:cstheme="minorHAnsi"/>
          <w:i/>
          <w:iCs/>
          <w:sz w:val="20"/>
          <w:szCs w:val="20"/>
        </w:rPr>
      </w:pPr>
      <w:r w:rsidRPr="00A572CD">
        <w:rPr>
          <w:rFonts w:eastAsiaTheme="majorEastAsia" w:cstheme="minorHAnsi"/>
          <w:i/>
          <w:iCs/>
          <w:sz w:val="20"/>
          <w:szCs w:val="20"/>
        </w:rPr>
        <w:t>제니스는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어려움을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극복하고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꿈을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추구하며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이뤄내는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모든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이들에게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영감을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선사하고자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합니다</w:t>
      </w:r>
      <w:r w:rsidRPr="00A572CD">
        <w:rPr>
          <w:rFonts w:eastAsiaTheme="majorEastAsia" w:cstheme="minorHAnsi"/>
          <w:i/>
          <w:iCs/>
          <w:sz w:val="20"/>
          <w:szCs w:val="20"/>
        </w:rPr>
        <w:t>. 1865</w:t>
      </w:r>
      <w:r w:rsidRPr="00A572CD">
        <w:rPr>
          <w:rFonts w:eastAsiaTheme="majorEastAsia" w:cstheme="minorHAnsi"/>
          <w:i/>
          <w:iCs/>
          <w:sz w:val="20"/>
          <w:szCs w:val="20"/>
        </w:rPr>
        <w:t>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설립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제니스는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현대적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의미의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“</w:t>
      </w:r>
      <w:r w:rsidRPr="00A572CD">
        <w:rPr>
          <w:rFonts w:eastAsiaTheme="majorEastAsia" w:cstheme="minorHAnsi"/>
          <w:i/>
          <w:iCs/>
          <w:sz w:val="20"/>
          <w:szCs w:val="20"/>
        </w:rPr>
        <w:t>시계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매뉴팩처</w:t>
      </w:r>
      <w:r w:rsidRPr="00A572CD">
        <w:rPr>
          <w:rFonts w:eastAsiaTheme="majorEastAsia" w:cstheme="minorHAnsi"/>
          <w:i/>
          <w:iCs/>
          <w:sz w:val="20"/>
          <w:szCs w:val="20"/>
        </w:rPr>
        <w:t>”</w:t>
      </w:r>
      <w:r w:rsidRPr="00A572CD">
        <w:rPr>
          <w:rFonts w:eastAsiaTheme="majorEastAsia" w:cstheme="minorHAnsi"/>
          <w:i/>
          <w:iCs/>
          <w:sz w:val="20"/>
          <w:szCs w:val="20"/>
        </w:rPr>
        <w:t>라고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불리는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최초의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컴퍼니로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자리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잡았고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, </w:t>
      </w:r>
      <w:r w:rsidRPr="00A572CD">
        <w:rPr>
          <w:rFonts w:eastAsiaTheme="majorEastAsia" w:cstheme="minorHAnsi"/>
          <w:i/>
          <w:iCs/>
          <w:sz w:val="20"/>
          <w:szCs w:val="20"/>
        </w:rPr>
        <w:t>제니스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시계는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영국해협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횡단으로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역사의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페이지를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장식한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루이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블레리오와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성층권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자유낙하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기록을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세운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펠릭스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바움가트너에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이르기까지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꿈을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꾸며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불가능을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이루기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위해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노력해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온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특별한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인물들과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함께해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왔습니다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. </w:t>
      </w:r>
    </w:p>
    <w:p w14:paraId="437109AD" w14:textId="77777777" w:rsidR="00005633" w:rsidRPr="008A179E" w:rsidRDefault="00005633" w:rsidP="00005633">
      <w:pPr>
        <w:jc w:val="both"/>
        <w:rPr>
          <w:rFonts w:eastAsiaTheme="majorEastAsia" w:cstheme="minorHAnsi"/>
          <w:i/>
          <w:iCs/>
          <w:sz w:val="20"/>
          <w:szCs w:val="20"/>
        </w:rPr>
      </w:pPr>
    </w:p>
    <w:p w14:paraId="628D1414" w14:textId="77777777" w:rsidR="00005633" w:rsidRPr="00A572CD" w:rsidRDefault="00005633" w:rsidP="00005633">
      <w:pPr>
        <w:jc w:val="both"/>
        <w:rPr>
          <w:rFonts w:eastAsiaTheme="majorEastAsia" w:cstheme="minorHAnsi"/>
          <w:i/>
          <w:iCs/>
          <w:sz w:val="20"/>
          <w:szCs w:val="20"/>
        </w:rPr>
      </w:pPr>
      <w:r w:rsidRPr="00A572CD">
        <w:rPr>
          <w:rFonts w:eastAsiaTheme="majorEastAsia" w:cstheme="minorHAnsi"/>
          <w:i/>
          <w:iCs/>
          <w:sz w:val="20"/>
          <w:szCs w:val="20"/>
        </w:rPr>
        <w:t>길잡이별을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따라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혁신을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거듭하는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제니스는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뛰어난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인하우스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방식으로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자체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개발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및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제작한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무브먼트를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선보입니다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. </w:t>
      </w:r>
      <w:r w:rsidRPr="00A572CD">
        <w:rPr>
          <w:rFonts w:eastAsiaTheme="majorEastAsia" w:cstheme="minorHAnsi"/>
          <w:i/>
          <w:iCs/>
          <w:sz w:val="20"/>
          <w:szCs w:val="20"/>
        </w:rPr>
        <w:t>최초의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오토매틱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크로노그래프인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프리메로에서부터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0.01</w:t>
      </w:r>
      <w:r w:rsidRPr="00A572CD">
        <w:rPr>
          <w:rFonts w:eastAsiaTheme="majorEastAsia" w:cstheme="minorHAnsi"/>
          <w:i/>
          <w:iCs/>
          <w:sz w:val="20"/>
          <w:szCs w:val="20"/>
        </w:rPr>
        <w:t>초까지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정확하게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측정하는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가장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빠른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크로노그래프인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프리메로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21, </w:t>
      </w:r>
      <w:r w:rsidRPr="00A572CD">
        <w:rPr>
          <w:rFonts w:eastAsiaTheme="majorEastAsia" w:cstheme="minorHAnsi"/>
          <w:i/>
          <w:iCs/>
          <w:sz w:val="20"/>
          <w:szCs w:val="20"/>
        </w:rPr>
        <w:t>그리고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30</w:t>
      </w:r>
      <w:r w:rsidRPr="00A572CD">
        <w:rPr>
          <w:rFonts w:eastAsiaTheme="majorEastAsia" w:cstheme="minorHAnsi"/>
          <w:i/>
          <w:iCs/>
          <w:sz w:val="20"/>
          <w:szCs w:val="20"/>
        </w:rPr>
        <w:t>개가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넘는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부품을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단일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요소로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대체하며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레귤레이팅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기구의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혁신을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이끈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인벤터까지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, </w:t>
      </w:r>
      <w:r w:rsidRPr="00A572CD">
        <w:rPr>
          <w:rFonts w:eastAsiaTheme="majorEastAsia" w:cstheme="minorHAnsi"/>
          <w:i/>
          <w:iCs/>
          <w:sz w:val="20"/>
          <w:szCs w:val="20"/>
        </w:rPr>
        <w:t>제니스는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한계를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뛰어넘어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언제나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새로운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가능성에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도전합니다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. </w:t>
      </w:r>
      <w:r w:rsidRPr="00A572CD">
        <w:rPr>
          <w:rFonts w:eastAsiaTheme="majorEastAsia" w:cstheme="minorHAnsi"/>
          <w:i/>
          <w:iCs/>
          <w:sz w:val="20"/>
          <w:szCs w:val="20"/>
        </w:rPr>
        <w:t>제니스는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1865</w:t>
      </w:r>
      <w:r w:rsidRPr="00A572CD">
        <w:rPr>
          <w:rFonts w:eastAsiaTheme="majorEastAsia" w:cstheme="minorHAnsi"/>
          <w:i/>
          <w:iCs/>
          <w:sz w:val="20"/>
          <w:szCs w:val="20"/>
        </w:rPr>
        <w:t>년부터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지금까지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대담한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도전으로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한계를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뛰어넘는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이들과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함께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스위스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워치메이킹의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미래를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만들어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가고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있습니다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. </w:t>
      </w:r>
      <w:r w:rsidRPr="00A572CD">
        <w:rPr>
          <w:rFonts w:eastAsiaTheme="majorEastAsia" w:cstheme="minorHAnsi"/>
          <w:i/>
          <w:iCs/>
          <w:sz w:val="20"/>
          <w:szCs w:val="20"/>
        </w:rPr>
        <w:t>지금이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바로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별을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향해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손을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뻗을</w:t>
      </w:r>
      <w:r w:rsidRPr="00A572CD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iCs/>
          <w:sz w:val="20"/>
          <w:szCs w:val="20"/>
        </w:rPr>
        <w:t>시간입니다</w:t>
      </w:r>
      <w:r w:rsidRPr="00A572CD">
        <w:rPr>
          <w:rFonts w:eastAsiaTheme="majorEastAsia" w:cstheme="minorHAnsi"/>
          <w:i/>
          <w:iCs/>
          <w:sz w:val="20"/>
          <w:szCs w:val="20"/>
        </w:rPr>
        <w:t>.</w:t>
      </w:r>
    </w:p>
    <w:p w14:paraId="59482220" w14:textId="77777777" w:rsidR="00E0438A" w:rsidRPr="008A179E" w:rsidRDefault="00E0438A" w:rsidP="00005633">
      <w:pPr>
        <w:jc w:val="both"/>
        <w:rPr>
          <w:rFonts w:eastAsiaTheme="majorEastAsia" w:cstheme="minorHAnsi"/>
          <w:i/>
          <w:iCs/>
          <w:sz w:val="20"/>
          <w:szCs w:val="20"/>
        </w:rPr>
      </w:pPr>
    </w:p>
    <w:p w14:paraId="2E5E6DD3" w14:textId="77777777" w:rsidR="008E1BDF" w:rsidRPr="00A572CD" w:rsidRDefault="00E0438A" w:rsidP="00E0438A">
      <w:pPr>
        <w:spacing w:after="80"/>
        <w:rPr>
          <w:rFonts w:eastAsiaTheme="majorEastAsia" w:cstheme="minorHAnsi"/>
          <w:sz w:val="20"/>
          <w:szCs w:val="20"/>
          <w:u w:val="single"/>
        </w:rPr>
      </w:pPr>
      <w:r w:rsidRPr="00A572CD">
        <w:rPr>
          <w:rFonts w:eastAsiaTheme="majorEastAsia" w:cstheme="minorHAnsi"/>
          <w:sz w:val="20"/>
          <w:szCs w:val="20"/>
          <w:u w:val="single"/>
        </w:rPr>
        <w:t>필립스</w:t>
      </w:r>
      <w:r w:rsidRPr="00A572CD">
        <w:rPr>
          <w:rFonts w:eastAsiaTheme="majorEastAsia" w:cstheme="minorHAnsi"/>
          <w:sz w:val="20"/>
          <w:szCs w:val="20"/>
          <w:u w:val="single"/>
        </w:rPr>
        <w:t>(PHILLIPS)</w:t>
      </w:r>
      <w:r w:rsidRPr="00A572CD">
        <w:rPr>
          <w:rFonts w:eastAsiaTheme="majorEastAsia" w:cstheme="minorHAnsi"/>
          <w:sz w:val="20"/>
          <w:szCs w:val="20"/>
          <w:u w:val="single"/>
        </w:rPr>
        <w:t>와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 </w:t>
      </w:r>
      <w:r w:rsidRPr="00A572CD">
        <w:rPr>
          <w:rFonts w:eastAsiaTheme="majorEastAsia" w:cstheme="minorHAnsi"/>
          <w:sz w:val="20"/>
          <w:szCs w:val="20"/>
          <w:u w:val="single"/>
        </w:rPr>
        <w:t>백스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 </w:t>
      </w:r>
      <w:r w:rsidRPr="00A572CD">
        <w:rPr>
          <w:rFonts w:eastAsiaTheme="majorEastAsia" w:cstheme="minorHAnsi"/>
          <w:sz w:val="20"/>
          <w:szCs w:val="20"/>
          <w:u w:val="single"/>
        </w:rPr>
        <w:t>앤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 </w:t>
      </w:r>
      <w:r w:rsidRPr="00A572CD">
        <w:rPr>
          <w:rFonts w:eastAsiaTheme="majorEastAsia" w:cstheme="minorHAnsi"/>
          <w:sz w:val="20"/>
          <w:szCs w:val="20"/>
          <w:u w:val="single"/>
        </w:rPr>
        <w:t>루소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(BACS &amp; RUSSO) </w:t>
      </w:r>
      <w:r w:rsidRPr="00A572CD">
        <w:rPr>
          <w:rFonts w:eastAsiaTheme="majorEastAsia" w:cstheme="minorHAnsi"/>
          <w:sz w:val="20"/>
          <w:szCs w:val="20"/>
          <w:u w:val="single"/>
        </w:rPr>
        <w:t>협업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 </w:t>
      </w:r>
      <w:r w:rsidRPr="00A572CD">
        <w:rPr>
          <w:rFonts w:eastAsiaTheme="majorEastAsia" w:cstheme="minorHAnsi"/>
          <w:sz w:val="20"/>
          <w:szCs w:val="20"/>
          <w:u w:val="single"/>
        </w:rPr>
        <w:t>소개</w:t>
      </w:r>
    </w:p>
    <w:p w14:paraId="3F51FDD1" w14:textId="3F1F49C9" w:rsidR="00E0438A" w:rsidRPr="00A572CD" w:rsidRDefault="00E0438A" w:rsidP="00E0438A">
      <w:pPr>
        <w:spacing w:after="80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br/>
      </w:r>
      <w:r w:rsidRPr="00A572CD">
        <w:rPr>
          <w:rFonts w:eastAsiaTheme="majorEastAsia" w:cstheme="minorHAnsi"/>
          <w:sz w:val="20"/>
          <w:szCs w:val="20"/>
        </w:rPr>
        <w:t>품질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투명성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그리고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고객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서비스에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전적으로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헌신하는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전문가가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모인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필립스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시계는</w:t>
      </w:r>
      <w:r w:rsidRPr="00A572CD">
        <w:rPr>
          <w:rFonts w:eastAsiaTheme="majorEastAsia" w:cstheme="minorHAnsi"/>
          <w:sz w:val="20"/>
          <w:szCs w:val="20"/>
        </w:rPr>
        <w:t xml:space="preserve"> 2019</w:t>
      </w:r>
      <w:r w:rsidRPr="00A572CD">
        <w:rPr>
          <w:rFonts w:eastAsiaTheme="majorEastAsia" w:cstheme="minorHAnsi"/>
          <w:sz w:val="20"/>
          <w:szCs w:val="20"/>
        </w:rPr>
        <w:t>년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총</w:t>
      </w:r>
      <w:r w:rsidRPr="00A572CD">
        <w:rPr>
          <w:rFonts w:eastAsiaTheme="majorEastAsia" w:cstheme="minorHAnsi"/>
          <w:sz w:val="20"/>
          <w:szCs w:val="20"/>
        </w:rPr>
        <w:t xml:space="preserve"> 1</w:t>
      </w:r>
      <w:r w:rsidRPr="00A572CD">
        <w:rPr>
          <w:rFonts w:eastAsiaTheme="majorEastAsia" w:cstheme="minorHAnsi"/>
          <w:sz w:val="20"/>
          <w:szCs w:val="20"/>
        </w:rPr>
        <w:t>억</w:t>
      </w:r>
      <w:r w:rsidRPr="00A572CD">
        <w:rPr>
          <w:rFonts w:eastAsiaTheme="majorEastAsia" w:cstheme="minorHAnsi"/>
          <w:sz w:val="20"/>
          <w:szCs w:val="20"/>
        </w:rPr>
        <w:t xml:space="preserve"> 1,100</w:t>
      </w:r>
      <w:r w:rsidRPr="00A572CD">
        <w:rPr>
          <w:rFonts w:eastAsiaTheme="majorEastAsia" w:cstheme="minorHAnsi"/>
          <w:sz w:val="20"/>
          <w:szCs w:val="20"/>
        </w:rPr>
        <w:t>만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달러의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매출을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달성하며</w:t>
      </w:r>
      <w:r w:rsidRPr="00A572CD">
        <w:rPr>
          <w:rFonts w:eastAsiaTheme="majorEastAsia" w:cstheme="minorHAnsi"/>
          <w:sz w:val="20"/>
          <w:szCs w:val="20"/>
        </w:rPr>
        <w:t xml:space="preserve"> 3</w:t>
      </w:r>
      <w:r w:rsidRPr="00A572CD">
        <w:rPr>
          <w:rFonts w:eastAsiaTheme="majorEastAsia" w:cstheme="minorHAnsi"/>
          <w:sz w:val="20"/>
          <w:szCs w:val="20"/>
        </w:rPr>
        <w:t>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연속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시계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시장에서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세계적인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선두의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자리를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지켰습니다</w:t>
      </w:r>
      <w:r w:rsidRPr="00A572CD">
        <w:rPr>
          <w:rFonts w:eastAsiaTheme="majorEastAsia" w:cstheme="minorHAnsi"/>
          <w:sz w:val="20"/>
          <w:szCs w:val="20"/>
        </w:rPr>
        <w:t>.</w:t>
      </w:r>
    </w:p>
    <w:p w14:paraId="47830CBF" w14:textId="77777777" w:rsidR="00E0438A" w:rsidRPr="00A572CD" w:rsidRDefault="00E0438A" w:rsidP="00E0438A">
      <w:pPr>
        <w:spacing w:before="100" w:beforeAutospacing="1" w:after="80"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t>최근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기록을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경신한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경매가는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다음과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같습니다</w:t>
      </w:r>
      <w:r w:rsidRPr="00A572CD">
        <w:rPr>
          <w:rFonts w:eastAsiaTheme="majorEastAsia" w:cstheme="minorHAnsi"/>
          <w:sz w:val="20"/>
          <w:szCs w:val="20"/>
        </w:rPr>
        <w:t>.</w:t>
      </w:r>
    </w:p>
    <w:p w14:paraId="098CE2B7" w14:textId="77777777" w:rsidR="00E0438A" w:rsidRPr="00A572CD" w:rsidRDefault="00E0438A" w:rsidP="00E0438A">
      <w:pPr>
        <w:spacing w:before="100" w:beforeAutospacing="1" w:after="80"/>
        <w:ind w:left="720" w:hanging="360"/>
        <w:contextualSpacing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t>1.    </w:t>
      </w:r>
      <w:r w:rsidRPr="00A572CD">
        <w:rPr>
          <w:rFonts w:eastAsiaTheme="majorEastAsia" w:cstheme="minorHAnsi"/>
          <w:sz w:val="20"/>
          <w:szCs w:val="20"/>
        </w:rPr>
        <w:t>폴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뉴먼의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롤렉스</w:t>
      </w:r>
      <w:r w:rsidRPr="00A572CD">
        <w:rPr>
          <w:rFonts w:eastAsiaTheme="majorEastAsia" w:cstheme="minorHAnsi"/>
          <w:sz w:val="20"/>
          <w:szCs w:val="20"/>
        </w:rPr>
        <w:t xml:space="preserve"> “</w:t>
      </w:r>
      <w:r w:rsidRPr="00A572CD">
        <w:rPr>
          <w:rFonts w:eastAsiaTheme="majorEastAsia" w:cstheme="minorHAnsi"/>
          <w:sz w:val="20"/>
          <w:szCs w:val="20"/>
        </w:rPr>
        <w:t>폴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뉴멀</w:t>
      </w:r>
      <w:r w:rsidRPr="00A572CD">
        <w:rPr>
          <w:rFonts w:eastAsiaTheme="majorEastAsia" w:cstheme="minorHAnsi"/>
          <w:sz w:val="20"/>
          <w:szCs w:val="20"/>
        </w:rPr>
        <w:t xml:space="preserve">” </w:t>
      </w:r>
      <w:r w:rsidRPr="00A572CD">
        <w:rPr>
          <w:rFonts w:eastAsiaTheme="majorEastAsia" w:cstheme="minorHAnsi"/>
          <w:sz w:val="20"/>
          <w:szCs w:val="20"/>
        </w:rPr>
        <w:t>데이토나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레퍼런스</w:t>
      </w:r>
      <w:r w:rsidRPr="00A572CD">
        <w:rPr>
          <w:rFonts w:eastAsiaTheme="majorEastAsia" w:cstheme="minorHAnsi"/>
          <w:sz w:val="20"/>
          <w:szCs w:val="20"/>
        </w:rPr>
        <w:t xml:space="preserve"> 6239(CHF 17,709,894 / US$17,752,500) - </w:t>
      </w:r>
      <w:r w:rsidRPr="00A572CD">
        <w:rPr>
          <w:rFonts w:eastAsiaTheme="majorEastAsia" w:cstheme="minorHAnsi"/>
          <w:sz w:val="20"/>
          <w:szCs w:val="20"/>
        </w:rPr>
        <w:t>뉴욕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:  </w:t>
      </w:r>
      <w:r w:rsidRPr="00A572CD">
        <w:rPr>
          <w:rFonts w:eastAsiaTheme="majorEastAsia" w:cstheme="minorHAnsi"/>
          <w:sz w:val="20"/>
          <w:szCs w:val="20"/>
        </w:rPr>
        <w:t>위닝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아이콘</w:t>
      </w:r>
      <w:r w:rsidRPr="00A572CD">
        <w:rPr>
          <w:rFonts w:eastAsiaTheme="majorEastAsia" w:cstheme="minorHAnsi"/>
          <w:sz w:val="20"/>
          <w:szCs w:val="20"/>
        </w:rPr>
        <w:t>(New York Auction: Winning Icons) - 2017</w:t>
      </w:r>
      <w:r w:rsidRPr="00A572CD">
        <w:rPr>
          <w:rFonts w:eastAsiaTheme="majorEastAsia" w:cstheme="minorHAnsi"/>
          <w:sz w:val="20"/>
          <w:szCs w:val="20"/>
        </w:rPr>
        <w:t>년</w:t>
      </w:r>
      <w:r w:rsidRPr="00A572CD">
        <w:rPr>
          <w:rFonts w:eastAsiaTheme="majorEastAsia" w:cstheme="minorHAnsi"/>
          <w:sz w:val="20"/>
          <w:szCs w:val="20"/>
        </w:rPr>
        <w:t xml:space="preserve"> 10</w:t>
      </w:r>
      <w:r w:rsidRPr="00A572CD">
        <w:rPr>
          <w:rFonts w:eastAsiaTheme="majorEastAsia" w:cstheme="minorHAnsi"/>
          <w:sz w:val="20"/>
          <w:szCs w:val="20"/>
        </w:rPr>
        <w:t>월</w:t>
      </w:r>
      <w:r w:rsidRPr="00A572CD">
        <w:rPr>
          <w:rFonts w:eastAsiaTheme="majorEastAsia" w:cstheme="minorHAnsi"/>
          <w:sz w:val="20"/>
          <w:szCs w:val="20"/>
        </w:rPr>
        <w:t xml:space="preserve"> 26</w:t>
      </w:r>
      <w:r w:rsidRPr="00A572CD">
        <w:rPr>
          <w:rFonts w:eastAsiaTheme="majorEastAsia" w:cstheme="minorHAnsi"/>
          <w:sz w:val="20"/>
          <w:szCs w:val="20"/>
        </w:rPr>
        <w:t>일</w:t>
      </w:r>
      <w:r w:rsidRPr="00A572CD">
        <w:rPr>
          <w:rFonts w:eastAsiaTheme="majorEastAsia" w:cstheme="minorHAnsi"/>
          <w:sz w:val="20"/>
          <w:szCs w:val="20"/>
        </w:rPr>
        <w:t xml:space="preserve"> - </w:t>
      </w:r>
      <w:r w:rsidRPr="00A572CD">
        <w:rPr>
          <w:rFonts w:eastAsiaTheme="majorEastAsia" w:cstheme="minorHAnsi"/>
          <w:sz w:val="20"/>
          <w:szCs w:val="20"/>
        </w:rPr>
        <w:t>빈티지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손목시계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사상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최고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낙찰가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기록</w:t>
      </w:r>
      <w:r w:rsidRPr="00A572CD">
        <w:rPr>
          <w:rFonts w:eastAsiaTheme="majorEastAsia" w:cstheme="minorHAnsi"/>
          <w:sz w:val="20"/>
          <w:szCs w:val="20"/>
        </w:rPr>
        <w:t>.</w:t>
      </w:r>
    </w:p>
    <w:p w14:paraId="7CE24C76" w14:textId="77777777" w:rsidR="00E0438A" w:rsidRPr="00A572CD" w:rsidRDefault="00E0438A" w:rsidP="00E0438A">
      <w:pPr>
        <w:spacing w:before="100" w:beforeAutospacing="1" w:after="80"/>
        <w:ind w:left="720"/>
        <w:contextualSpacing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t> </w:t>
      </w:r>
    </w:p>
    <w:p w14:paraId="109C3DBC" w14:textId="77777777" w:rsidR="00E0438A" w:rsidRPr="00A572CD" w:rsidRDefault="00E0438A" w:rsidP="00E0438A">
      <w:pPr>
        <w:spacing w:before="100" w:beforeAutospacing="1" w:after="80"/>
        <w:ind w:left="720" w:hanging="360"/>
        <w:contextualSpacing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t>2.    </w:t>
      </w:r>
      <w:r w:rsidRPr="00A572CD">
        <w:rPr>
          <w:rFonts w:eastAsiaTheme="majorEastAsia" w:cstheme="minorHAnsi"/>
          <w:sz w:val="20"/>
          <w:szCs w:val="20"/>
        </w:rPr>
        <w:t>파텍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필립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레퍼런스</w:t>
      </w:r>
      <w:r w:rsidRPr="00A572CD">
        <w:rPr>
          <w:rFonts w:eastAsiaTheme="majorEastAsia" w:cstheme="minorHAnsi"/>
          <w:sz w:val="20"/>
          <w:szCs w:val="20"/>
        </w:rPr>
        <w:t xml:space="preserve"> 1518, </w:t>
      </w:r>
      <w:r w:rsidRPr="00A572CD">
        <w:rPr>
          <w:rFonts w:eastAsiaTheme="majorEastAsia" w:cstheme="minorHAnsi"/>
          <w:sz w:val="20"/>
          <w:szCs w:val="20"/>
        </w:rPr>
        <w:t>스테인리스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스틸</w:t>
      </w:r>
      <w:r w:rsidRPr="00A572CD">
        <w:rPr>
          <w:rFonts w:eastAsiaTheme="majorEastAsia" w:cstheme="minorHAnsi"/>
          <w:sz w:val="20"/>
          <w:szCs w:val="20"/>
        </w:rPr>
        <w:t xml:space="preserve">(CHF 11,020,000 / US$11,112,020) - </w:t>
      </w:r>
      <w:r w:rsidRPr="00A572CD">
        <w:rPr>
          <w:rFonts w:eastAsiaTheme="majorEastAsia" w:cstheme="minorHAnsi"/>
          <w:sz w:val="20"/>
          <w:szCs w:val="20"/>
        </w:rPr>
        <w:t>제네바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시계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: </w:t>
      </w:r>
      <w:r w:rsidRPr="00A572CD">
        <w:rPr>
          <w:rFonts w:eastAsiaTheme="majorEastAsia" w:cstheme="minorHAnsi"/>
          <w:sz w:val="20"/>
          <w:szCs w:val="20"/>
        </w:rPr>
        <w:t>포</w:t>
      </w:r>
      <w:r w:rsidRPr="00A572CD">
        <w:rPr>
          <w:rFonts w:eastAsiaTheme="majorEastAsia" w:cstheme="minorHAnsi"/>
          <w:sz w:val="20"/>
          <w:szCs w:val="20"/>
        </w:rPr>
        <w:t>(Geneva Watch Auction: FOUR) - 2016</w:t>
      </w:r>
      <w:r w:rsidRPr="00A572CD">
        <w:rPr>
          <w:rFonts w:eastAsiaTheme="majorEastAsia" w:cstheme="minorHAnsi"/>
          <w:sz w:val="20"/>
          <w:szCs w:val="20"/>
        </w:rPr>
        <w:t>년</w:t>
      </w:r>
      <w:r w:rsidRPr="00A572CD">
        <w:rPr>
          <w:rFonts w:eastAsiaTheme="majorEastAsia" w:cstheme="minorHAnsi"/>
          <w:sz w:val="20"/>
          <w:szCs w:val="20"/>
        </w:rPr>
        <w:t xml:space="preserve"> 11</w:t>
      </w:r>
      <w:r w:rsidRPr="00A572CD">
        <w:rPr>
          <w:rFonts w:eastAsiaTheme="majorEastAsia" w:cstheme="minorHAnsi"/>
          <w:sz w:val="20"/>
          <w:szCs w:val="20"/>
        </w:rPr>
        <w:t>월</w:t>
      </w:r>
      <w:r w:rsidRPr="00A572CD">
        <w:rPr>
          <w:rFonts w:eastAsiaTheme="majorEastAsia" w:cstheme="minorHAnsi"/>
          <w:sz w:val="20"/>
          <w:szCs w:val="20"/>
        </w:rPr>
        <w:t xml:space="preserve"> 12</w:t>
      </w:r>
      <w:r w:rsidRPr="00A572CD">
        <w:rPr>
          <w:rFonts w:eastAsiaTheme="majorEastAsia" w:cstheme="minorHAnsi"/>
          <w:sz w:val="20"/>
          <w:szCs w:val="20"/>
        </w:rPr>
        <w:t>일</w:t>
      </w:r>
      <w:r w:rsidRPr="00A572CD">
        <w:rPr>
          <w:rFonts w:eastAsiaTheme="majorEastAsia" w:cstheme="minorHAnsi"/>
          <w:sz w:val="20"/>
          <w:szCs w:val="20"/>
        </w:rPr>
        <w:t xml:space="preserve"> - </w:t>
      </w:r>
      <w:r w:rsidRPr="00A572CD">
        <w:rPr>
          <w:rFonts w:eastAsiaTheme="majorEastAsia" w:cstheme="minorHAnsi"/>
          <w:sz w:val="20"/>
          <w:szCs w:val="20"/>
        </w:rPr>
        <w:t>파텍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필립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빈티지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손목시계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사상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최고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낙찰가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기록</w:t>
      </w:r>
      <w:r w:rsidRPr="00A572CD">
        <w:rPr>
          <w:rFonts w:eastAsiaTheme="majorEastAsia" w:cstheme="minorHAnsi"/>
          <w:sz w:val="20"/>
          <w:szCs w:val="20"/>
        </w:rPr>
        <w:t>.</w:t>
      </w:r>
    </w:p>
    <w:p w14:paraId="54F91A4E" w14:textId="77777777" w:rsidR="00E0438A" w:rsidRPr="008A179E" w:rsidRDefault="00E0438A" w:rsidP="00E0438A">
      <w:pPr>
        <w:jc w:val="center"/>
        <w:rPr>
          <w:rStyle w:val="Lienhypertexte"/>
          <w:rFonts w:eastAsiaTheme="majorEastAsia" w:cstheme="minorHAnsi"/>
          <w:sz w:val="20"/>
          <w:szCs w:val="20"/>
        </w:rPr>
      </w:pPr>
    </w:p>
    <w:p w14:paraId="73730756" w14:textId="77A80E44" w:rsidR="00E0438A" w:rsidRPr="00A572CD" w:rsidRDefault="00E0438A" w:rsidP="00E0438A">
      <w:pPr>
        <w:spacing w:line="276" w:lineRule="auto"/>
        <w:rPr>
          <w:rFonts w:eastAsiaTheme="majorEastAsia" w:cstheme="minorHAnsi"/>
          <w:sz w:val="20"/>
          <w:szCs w:val="20"/>
          <w:u w:val="single"/>
        </w:rPr>
      </w:pPr>
      <w:r w:rsidRPr="00A572CD">
        <w:rPr>
          <w:rFonts w:eastAsiaTheme="majorEastAsia" w:cstheme="minorHAnsi"/>
          <w:sz w:val="20"/>
          <w:szCs w:val="20"/>
          <w:u w:val="single"/>
        </w:rPr>
        <w:t>필립스</w:t>
      </w:r>
      <w:r w:rsidRPr="00A572CD">
        <w:rPr>
          <w:rFonts w:eastAsiaTheme="majorEastAsia" w:cstheme="minorHAnsi"/>
          <w:sz w:val="20"/>
          <w:szCs w:val="20"/>
          <w:u w:val="single"/>
        </w:rPr>
        <w:t xml:space="preserve"> </w:t>
      </w:r>
      <w:r w:rsidRPr="00A572CD">
        <w:rPr>
          <w:rFonts w:eastAsiaTheme="majorEastAsia" w:cstheme="minorHAnsi"/>
          <w:sz w:val="20"/>
          <w:szCs w:val="20"/>
          <w:u w:val="single"/>
        </w:rPr>
        <w:t>소개</w:t>
      </w:r>
    </w:p>
    <w:p w14:paraId="05384603" w14:textId="77777777" w:rsidR="008E1BDF" w:rsidRPr="008A179E" w:rsidRDefault="008E1BDF" w:rsidP="00E0438A">
      <w:pPr>
        <w:spacing w:line="276" w:lineRule="auto"/>
        <w:rPr>
          <w:rFonts w:eastAsiaTheme="majorEastAsia" w:cstheme="minorHAnsi"/>
          <w:sz w:val="20"/>
          <w:szCs w:val="20"/>
          <w:u w:val="single"/>
        </w:rPr>
      </w:pPr>
    </w:p>
    <w:p w14:paraId="1EED68C1" w14:textId="617EA358" w:rsidR="00E0438A" w:rsidRPr="00A572CD" w:rsidRDefault="00E0438A" w:rsidP="00E0438A">
      <w:pPr>
        <w:spacing w:line="276" w:lineRule="auto"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sz w:val="20"/>
          <w:szCs w:val="20"/>
        </w:rPr>
        <w:t>필립스는</w:t>
      </w:r>
      <w:r w:rsidRPr="00A572CD">
        <w:rPr>
          <w:rFonts w:eastAsiaTheme="majorEastAsia" w:cstheme="minorHAnsi"/>
          <w:sz w:val="20"/>
          <w:szCs w:val="20"/>
        </w:rPr>
        <w:t xml:space="preserve"> 20~21</w:t>
      </w:r>
      <w:r w:rsidRPr="00A572CD">
        <w:rPr>
          <w:rFonts w:eastAsiaTheme="majorEastAsia" w:cstheme="minorHAnsi"/>
          <w:sz w:val="20"/>
          <w:szCs w:val="20"/>
        </w:rPr>
        <w:t>세기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미술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및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디자인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분야의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세계적인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매매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플랫폼입니다</w:t>
      </w:r>
      <w:r w:rsidRPr="00A572CD">
        <w:rPr>
          <w:rFonts w:eastAsiaTheme="majorEastAsia" w:cstheme="minorHAnsi"/>
          <w:sz w:val="20"/>
          <w:szCs w:val="20"/>
        </w:rPr>
        <w:t>. 20</w:t>
      </w:r>
      <w:r w:rsidRPr="00A572CD">
        <w:rPr>
          <w:rFonts w:eastAsiaTheme="majorEastAsia" w:cstheme="minorHAnsi"/>
          <w:sz w:val="20"/>
          <w:szCs w:val="20"/>
        </w:rPr>
        <w:t>세기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미술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및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현대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미술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디자인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사진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간행물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시계와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주얼리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분야에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전담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인력을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보유한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필립스는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수집품의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모든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측면에서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전문적인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서비스와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자문을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제공합니다</w:t>
      </w:r>
      <w:r w:rsidRPr="00A572CD">
        <w:rPr>
          <w:rFonts w:eastAsiaTheme="majorEastAsia" w:cstheme="minorHAnsi"/>
          <w:sz w:val="20"/>
          <w:szCs w:val="20"/>
        </w:rPr>
        <w:t xml:space="preserve">.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및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전시는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뉴욕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런던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제네바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홍콩의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판매소에서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이루어지며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유럽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미국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아시아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전역에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기반을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대표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사무소를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통해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고객을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위한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서비스를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제공합니다</w:t>
      </w:r>
      <w:r w:rsidRPr="00A572CD">
        <w:rPr>
          <w:rFonts w:eastAsiaTheme="majorEastAsia" w:cstheme="minorHAnsi"/>
          <w:sz w:val="20"/>
          <w:szCs w:val="20"/>
        </w:rPr>
        <w:t xml:space="preserve">. </w:t>
      </w:r>
      <w:r w:rsidRPr="00A572CD">
        <w:rPr>
          <w:rFonts w:eastAsiaTheme="majorEastAsia" w:cstheme="minorHAnsi"/>
          <w:sz w:val="20"/>
          <w:szCs w:val="20"/>
        </w:rPr>
        <w:t>필립스는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또한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세계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어디서나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접근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가능한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온라인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플랫폼을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운영하고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있습니다</w:t>
      </w:r>
      <w:r w:rsidRPr="00A572CD">
        <w:rPr>
          <w:rFonts w:eastAsiaTheme="majorEastAsia" w:cstheme="minorHAnsi"/>
          <w:sz w:val="20"/>
          <w:szCs w:val="20"/>
        </w:rPr>
        <w:t xml:space="preserve">. </w:t>
      </w:r>
      <w:r w:rsidRPr="00A572CD">
        <w:rPr>
          <w:rFonts w:eastAsiaTheme="majorEastAsia" w:cstheme="minorHAnsi"/>
          <w:sz w:val="20"/>
          <w:szCs w:val="20"/>
        </w:rPr>
        <w:t>필립스는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경매를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통해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작품의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매매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기회를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제공할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뿐만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아니라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개별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판매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또한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중개하며</w:t>
      </w:r>
      <w:r w:rsidRPr="00A572CD">
        <w:rPr>
          <w:rFonts w:eastAsiaTheme="majorEastAsia" w:cstheme="minorHAnsi"/>
          <w:sz w:val="20"/>
          <w:szCs w:val="20"/>
        </w:rPr>
        <w:t xml:space="preserve">, </w:t>
      </w:r>
      <w:r w:rsidRPr="00A572CD">
        <w:rPr>
          <w:rFonts w:eastAsiaTheme="majorEastAsia" w:cstheme="minorHAnsi"/>
          <w:sz w:val="20"/>
          <w:szCs w:val="20"/>
        </w:rPr>
        <w:t>평가와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감정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그리고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기타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금융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서비스도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함께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제공하고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있습니다</w:t>
      </w:r>
      <w:r w:rsidRPr="00A572CD">
        <w:rPr>
          <w:rFonts w:eastAsiaTheme="majorEastAsia" w:cstheme="minorHAnsi"/>
          <w:sz w:val="20"/>
          <w:szCs w:val="20"/>
        </w:rPr>
        <w:t xml:space="preserve">. </w:t>
      </w:r>
      <w:r w:rsidRPr="00A572CD">
        <w:rPr>
          <w:rFonts w:eastAsiaTheme="majorEastAsia" w:cstheme="minorHAnsi"/>
          <w:sz w:val="20"/>
          <w:szCs w:val="20"/>
        </w:rPr>
        <w:t>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자세한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정보는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hyperlink r:id="rId8" w:history="1">
        <w:r w:rsidRPr="00A572CD">
          <w:rPr>
            <w:rFonts w:eastAsiaTheme="majorEastAsia" w:cstheme="minorHAnsi"/>
            <w:sz w:val="20"/>
            <w:szCs w:val="20"/>
            <w:u w:val="single"/>
          </w:rPr>
          <w:t>www.phillips.com</w:t>
        </w:r>
      </w:hyperlink>
      <w:r w:rsidRPr="00A572CD">
        <w:rPr>
          <w:rFonts w:eastAsiaTheme="majorEastAsia" w:cstheme="minorHAnsi"/>
          <w:sz w:val="20"/>
          <w:szCs w:val="20"/>
        </w:rPr>
        <w:t>에서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확인하실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수</w:t>
      </w:r>
      <w:r w:rsidRPr="00A572CD">
        <w:rPr>
          <w:rFonts w:eastAsiaTheme="majorEastAsia" w:cstheme="minorHAnsi"/>
          <w:sz w:val="20"/>
          <w:szCs w:val="20"/>
        </w:rPr>
        <w:t xml:space="preserve"> </w:t>
      </w:r>
      <w:r w:rsidRPr="00A572CD">
        <w:rPr>
          <w:rFonts w:eastAsiaTheme="majorEastAsia" w:cstheme="minorHAnsi"/>
          <w:sz w:val="20"/>
          <w:szCs w:val="20"/>
        </w:rPr>
        <w:t>있습니다</w:t>
      </w:r>
      <w:r w:rsidRPr="00A572CD">
        <w:rPr>
          <w:rFonts w:eastAsiaTheme="majorEastAsia" w:cstheme="minorHAnsi"/>
          <w:sz w:val="20"/>
          <w:szCs w:val="20"/>
        </w:rPr>
        <w:t xml:space="preserve">. </w:t>
      </w:r>
    </w:p>
    <w:p w14:paraId="14D866FE" w14:textId="77777777" w:rsidR="00E0438A" w:rsidRPr="00A572CD" w:rsidRDefault="00E0438A" w:rsidP="00E0438A">
      <w:pPr>
        <w:spacing w:line="276" w:lineRule="auto"/>
        <w:jc w:val="both"/>
        <w:rPr>
          <w:rFonts w:eastAsiaTheme="majorEastAsia" w:cstheme="minorHAnsi"/>
          <w:sz w:val="20"/>
          <w:szCs w:val="20"/>
        </w:rPr>
      </w:pPr>
      <w:r w:rsidRPr="00A572CD">
        <w:rPr>
          <w:rFonts w:eastAsiaTheme="majorEastAsia" w:cstheme="minorHAnsi"/>
          <w:i/>
          <w:sz w:val="20"/>
          <w:szCs w:val="20"/>
        </w:rPr>
        <w:lastRenderedPageBreak/>
        <w:t>*</w:t>
      </w:r>
      <w:r w:rsidRPr="00A572CD">
        <w:rPr>
          <w:rFonts w:eastAsiaTheme="majorEastAsia" w:cstheme="minorHAnsi"/>
          <w:i/>
          <w:sz w:val="20"/>
          <w:szCs w:val="20"/>
        </w:rPr>
        <w:t>견적에는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구매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수수료가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포함되지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않습니다</w:t>
      </w:r>
      <w:r w:rsidRPr="00A572CD">
        <w:rPr>
          <w:rFonts w:eastAsiaTheme="majorEastAsia" w:cstheme="minorHAnsi"/>
          <w:i/>
          <w:sz w:val="20"/>
          <w:szCs w:val="20"/>
        </w:rPr>
        <w:t xml:space="preserve">. </w:t>
      </w:r>
      <w:r w:rsidRPr="00A572CD">
        <w:rPr>
          <w:rFonts w:eastAsiaTheme="majorEastAsia" w:cstheme="minorHAnsi"/>
          <w:i/>
          <w:sz w:val="20"/>
          <w:szCs w:val="20"/>
        </w:rPr>
        <w:t>구매가에는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낙찰가와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구매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수수료가</w:t>
      </w:r>
      <w:r w:rsidRPr="00A572CD">
        <w:rPr>
          <w:rFonts w:eastAsiaTheme="majorEastAsia" w:cstheme="minorHAnsi"/>
          <w:i/>
          <w:sz w:val="20"/>
          <w:szCs w:val="20"/>
        </w:rPr>
        <w:t xml:space="preserve"> </w:t>
      </w:r>
      <w:r w:rsidRPr="00A572CD">
        <w:rPr>
          <w:rFonts w:eastAsiaTheme="majorEastAsia" w:cstheme="minorHAnsi"/>
          <w:i/>
          <w:sz w:val="20"/>
          <w:szCs w:val="20"/>
        </w:rPr>
        <w:t>포함됩니다</w:t>
      </w:r>
      <w:r w:rsidRPr="00A572CD">
        <w:rPr>
          <w:rFonts w:eastAsiaTheme="majorEastAsia" w:cstheme="minorHAnsi"/>
          <w:i/>
          <w:sz w:val="20"/>
          <w:szCs w:val="20"/>
        </w:rPr>
        <w:t>.</w:t>
      </w:r>
    </w:p>
    <w:p w14:paraId="2A67B7EE" w14:textId="77777777" w:rsidR="00C11499" w:rsidRPr="008A179E" w:rsidRDefault="00C11499">
      <w:pPr>
        <w:rPr>
          <w:rFonts w:eastAsiaTheme="majorEastAsia" w:cstheme="minorHAnsi"/>
          <w:color w:val="222222"/>
          <w:sz w:val="28"/>
          <w:szCs w:val="28"/>
        </w:rPr>
      </w:pPr>
    </w:p>
    <w:sectPr w:rsidR="00C11499" w:rsidRPr="008A17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F6E3" w14:textId="77777777" w:rsidR="00DC1ED7" w:rsidRDefault="00DC1ED7" w:rsidP="00005633">
      <w:r>
        <w:separator/>
      </w:r>
    </w:p>
  </w:endnote>
  <w:endnote w:type="continuationSeparator" w:id="0">
    <w:p w14:paraId="5E9B0AA5" w14:textId="77777777" w:rsidR="00DC1ED7" w:rsidRDefault="00DC1ED7" w:rsidP="000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CB0F" w14:textId="77777777" w:rsidR="00005633" w:rsidRPr="0052260C" w:rsidRDefault="00005633" w:rsidP="0000563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2BB6CC3A" w14:textId="77777777" w:rsidR="00005633" w:rsidRPr="00005633" w:rsidRDefault="00005633" w:rsidP="0000563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3F25" w14:textId="77777777" w:rsidR="00DC1ED7" w:rsidRDefault="00DC1ED7" w:rsidP="00005633">
      <w:r>
        <w:separator/>
      </w:r>
    </w:p>
  </w:footnote>
  <w:footnote w:type="continuationSeparator" w:id="0">
    <w:p w14:paraId="3DE7E404" w14:textId="77777777" w:rsidR="00DC1ED7" w:rsidRDefault="00DC1ED7" w:rsidP="0000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EC92" w14:textId="77777777" w:rsidR="00005633" w:rsidRDefault="00005633" w:rsidP="0000563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3B8D467" wp14:editId="54B936B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96771" w14:textId="77777777" w:rsidR="00005633" w:rsidRDefault="00005633" w:rsidP="0000563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870"/>
    <w:multiLevelType w:val="hybridMultilevel"/>
    <w:tmpl w:val="D870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43A"/>
    <w:multiLevelType w:val="hybridMultilevel"/>
    <w:tmpl w:val="1CA41FAE"/>
    <w:lvl w:ilvl="0" w:tplc="708E54F2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6BD"/>
    <w:multiLevelType w:val="hybridMultilevel"/>
    <w:tmpl w:val="CEB0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9"/>
    <w:rsid w:val="00005633"/>
    <w:rsid w:val="00033A72"/>
    <w:rsid w:val="00192C2B"/>
    <w:rsid w:val="001E4DA3"/>
    <w:rsid w:val="001E5194"/>
    <w:rsid w:val="002408E7"/>
    <w:rsid w:val="0029754B"/>
    <w:rsid w:val="00297CB7"/>
    <w:rsid w:val="0038280C"/>
    <w:rsid w:val="003B0E0D"/>
    <w:rsid w:val="005B6604"/>
    <w:rsid w:val="0071142B"/>
    <w:rsid w:val="00724AFB"/>
    <w:rsid w:val="007C1007"/>
    <w:rsid w:val="00813AEF"/>
    <w:rsid w:val="008160CB"/>
    <w:rsid w:val="008200E8"/>
    <w:rsid w:val="008307B0"/>
    <w:rsid w:val="0085231A"/>
    <w:rsid w:val="00853078"/>
    <w:rsid w:val="008A179E"/>
    <w:rsid w:val="008C53AC"/>
    <w:rsid w:val="008E1BDF"/>
    <w:rsid w:val="00943EF5"/>
    <w:rsid w:val="00956075"/>
    <w:rsid w:val="009762F2"/>
    <w:rsid w:val="009D40ED"/>
    <w:rsid w:val="00A02A59"/>
    <w:rsid w:val="00A40DF6"/>
    <w:rsid w:val="00A572CD"/>
    <w:rsid w:val="00B26135"/>
    <w:rsid w:val="00B5549E"/>
    <w:rsid w:val="00B65317"/>
    <w:rsid w:val="00C11499"/>
    <w:rsid w:val="00CF079C"/>
    <w:rsid w:val="00D74B1C"/>
    <w:rsid w:val="00DC1ED7"/>
    <w:rsid w:val="00E0438A"/>
    <w:rsid w:val="00E5277A"/>
    <w:rsid w:val="00E92F92"/>
    <w:rsid w:val="00F31E8B"/>
    <w:rsid w:val="00F519BF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CF6E9A"/>
  <w15:chartTrackingRefBased/>
  <w15:docId w15:val="{9AAD0594-B732-CE48-A079-269D433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C11499"/>
    <w:rPr>
      <w:b/>
      <w:bCs/>
    </w:rPr>
  </w:style>
  <w:style w:type="character" w:customStyle="1" w:styleId="il">
    <w:name w:val="il"/>
    <w:basedOn w:val="Policepardfaut"/>
    <w:rsid w:val="00C11499"/>
  </w:style>
  <w:style w:type="character" w:customStyle="1" w:styleId="apple-converted-space">
    <w:name w:val="apple-converted-space"/>
    <w:basedOn w:val="Policepardfaut"/>
    <w:rsid w:val="00C11499"/>
  </w:style>
  <w:style w:type="paragraph" w:styleId="Paragraphedeliste">
    <w:name w:val="List Paragraph"/>
    <w:basedOn w:val="Normal"/>
    <w:uiPriority w:val="34"/>
    <w:qFormat/>
    <w:rsid w:val="001E4D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7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B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5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6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56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63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633"/>
  </w:style>
  <w:style w:type="paragraph" w:styleId="Pieddepage">
    <w:name w:val="footer"/>
    <w:basedOn w:val="Normal"/>
    <w:link w:val="Pieddepag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633"/>
  </w:style>
  <w:style w:type="character" w:styleId="Lienhypertexte">
    <w:name w:val="Hyperlink"/>
    <w:basedOn w:val="Policepardfaut"/>
    <w:uiPriority w:val="99"/>
    <w:unhideWhenUsed/>
    <w:rsid w:val="00005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cp:lastPrinted>2020-11-09T08:40:00Z</cp:lastPrinted>
  <dcterms:created xsi:type="dcterms:W3CDTF">2020-10-28T14:08:00Z</dcterms:created>
  <dcterms:modified xsi:type="dcterms:W3CDTF">2020-11-09T08:40:00Z</dcterms:modified>
</cp:coreProperties>
</file>