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DE5" w14:textId="14CEF876" w:rsidR="00E05A43" w:rsidRPr="00AD0BBA" w:rsidRDefault="00E05A43" w:rsidP="00570BB3">
      <w:pPr>
        <w:jc w:val="center"/>
        <w:rPr>
          <w:rFonts w:ascii="Avenir Next" w:eastAsia="Times New Roman" w:hAnsi="Avenir Next" w:cs="Arial"/>
          <w:b/>
          <w:bCs/>
          <w:sz w:val="28"/>
          <w:szCs w:val="28"/>
        </w:rPr>
      </w:pPr>
      <w:r>
        <w:rPr>
          <w:rFonts w:ascii="Avenir Next" w:hAnsi="Avenir Next"/>
          <w:b/>
          <w:bCs/>
          <w:sz w:val="28"/>
          <w:szCs w:val="28"/>
        </w:rPr>
        <w:t>ZENITH DREAMHERS - CAPITOLO II</w:t>
      </w:r>
    </w:p>
    <w:p w14:paraId="0BC8CDAE" w14:textId="77777777" w:rsidR="007E7ED0" w:rsidRPr="00AD1340" w:rsidRDefault="007E7ED0" w:rsidP="00E05A43">
      <w:pPr>
        <w:jc w:val="both"/>
        <w:rPr>
          <w:rFonts w:ascii="Avenir Next" w:eastAsia="Times New Roman" w:hAnsi="Avenir Next" w:cs="Arial"/>
          <w:sz w:val="18"/>
          <w:szCs w:val="18"/>
          <w:lang w:eastAsia="en-GB"/>
        </w:rPr>
      </w:pPr>
    </w:p>
    <w:p w14:paraId="52F08BCD" w14:textId="77777777" w:rsidR="00120245" w:rsidRPr="00AD1340" w:rsidRDefault="00120245" w:rsidP="00120245">
      <w:pPr>
        <w:jc w:val="both"/>
        <w:rPr>
          <w:rFonts w:ascii="Avenir Next" w:eastAsia="Times New Roman" w:hAnsi="Avenir Next" w:cs="Arial"/>
          <w:color w:val="000000" w:themeColor="text1"/>
          <w:sz w:val="18"/>
          <w:szCs w:val="18"/>
          <w:lang w:eastAsia="en-GB"/>
        </w:rPr>
      </w:pPr>
    </w:p>
    <w:p w14:paraId="713008FE" w14:textId="7D2D6969" w:rsidR="00120245" w:rsidRPr="00311F89" w:rsidRDefault="00120245" w:rsidP="00120245">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Quando, all’inizio del 2020, Zenith ha lanciato la sua collezione DEFY Midnight, una linea interamente dedicata alla femminilità e alla versatilità moderne, il marchio ha deciso di rivolgersi a</w:t>
      </w:r>
      <w:r w:rsidR="00AD1340">
        <w:rPr>
          <w:rFonts w:ascii="Avenir Next" w:hAnsi="Avenir Next"/>
          <w:color w:val="000000" w:themeColor="text1"/>
          <w:sz w:val="18"/>
          <w:szCs w:val="18"/>
        </w:rPr>
        <w:t>d</w:t>
      </w:r>
      <w:r>
        <w:rPr>
          <w:rFonts w:ascii="Avenir Next" w:hAnsi="Avenir Next"/>
          <w:color w:val="000000" w:themeColor="text1"/>
          <w:sz w:val="18"/>
          <w:szCs w:val="18"/>
        </w:rPr>
        <w:t xml:space="preserve"> un gruppo di donne visionarie, indipendenti e stimolanti di ogni parte del mondo che condividono la filosofia di Zenith: “Time to Reach Your Star”. Queste donne sono le </w:t>
      </w:r>
      <w:r>
        <w:rPr>
          <w:rFonts w:ascii="Avenir Next" w:hAnsi="Avenir Next"/>
          <w:b/>
          <w:bCs/>
          <w:color w:val="000000" w:themeColor="text1"/>
          <w:sz w:val="18"/>
          <w:szCs w:val="18"/>
        </w:rPr>
        <w:t>ZENITH DREAMHERS</w:t>
      </w:r>
      <w:r>
        <w:rPr>
          <w:rFonts w:ascii="Avenir Next" w:hAnsi="Avenir Next"/>
          <w:color w:val="000000" w:themeColor="text1"/>
          <w:sz w:val="18"/>
          <w:szCs w:val="18"/>
        </w:rPr>
        <w:t>.</w:t>
      </w:r>
    </w:p>
    <w:p w14:paraId="5AD5EA17" w14:textId="77777777" w:rsidR="00120245" w:rsidRPr="00AD1340" w:rsidRDefault="00120245" w:rsidP="00120245">
      <w:pPr>
        <w:jc w:val="both"/>
        <w:rPr>
          <w:rFonts w:ascii="Avenir Next" w:eastAsia="Times New Roman" w:hAnsi="Avenir Next" w:cs="Arial"/>
          <w:color w:val="000000" w:themeColor="text1"/>
          <w:sz w:val="18"/>
          <w:szCs w:val="18"/>
          <w:lang w:eastAsia="en-GB"/>
        </w:rPr>
      </w:pPr>
    </w:p>
    <w:p w14:paraId="5B824AE5" w14:textId="26E809A8" w:rsidR="00120245" w:rsidRDefault="00120245" w:rsidP="00120245">
      <w:pPr>
        <w:pStyle w:val="Commentaire"/>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La campagna Zenith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è iniziata a settembre e oggi il marchio è fiero di presentare altre sei donne “DREAMHERS”. Sono donne di tutte le età e nazionalità e provengono da settori diversi, come diverso è il modo in cui ognuna riesce a trasformare la propria passione in uno stile di vita. Ogni </w:t>
      </w:r>
      <w:proofErr w:type="spellStart"/>
      <w:r>
        <w:rPr>
          <w:rFonts w:ascii="Avenir Next" w:hAnsi="Avenir Next"/>
          <w:color w:val="000000" w:themeColor="text1"/>
          <w:sz w:val="18"/>
          <w:szCs w:val="18"/>
        </w:rPr>
        <w:t>Dreamher</w:t>
      </w:r>
      <w:proofErr w:type="spellEnd"/>
      <w:r>
        <w:rPr>
          <w:rFonts w:ascii="Avenir Next" w:hAnsi="Avenir Next"/>
          <w:color w:val="000000" w:themeColor="text1"/>
          <w:sz w:val="18"/>
          <w:szCs w:val="18"/>
        </w:rPr>
        <w:t xml:space="preserve"> ha una storia diversa da raccontare, ma tutte sono accomunate da un unico obiettivo: inseguire i propri sogni e spingere altre donne a fare lo stesso. Queste sono le loro storie.</w:t>
      </w:r>
    </w:p>
    <w:p w14:paraId="0DC3D80F" w14:textId="77777777" w:rsidR="00E3396B" w:rsidRPr="00AD1340" w:rsidRDefault="00E3396B" w:rsidP="00E05A43">
      <w:pPr>
        <w:jc w:val="both"/>
        <w:rPr>
          <w:rFonts w:ascii="Avenir Next" w:eastAsia="Times New Roman" w:hAnsi="Avenir Next" w:cs="Arial"/>
          <w:sz w:val="18"/>
          <w:szCs w:val="18"/>
          <w:lang w:eastAsia="en-GB"/>
        </w:rPr>
      </w:pPr>
    </w:p>
    <w:p w14:paraId="2FC673B2" w14:textId="1B5D0CD2" w:rsidR="008C0F4D" w:rsidRPr="00AD0BBA" w:rsidRDefault="008B5EA7" w:rsidP="00E05A43">
      <w:pPr>
        <w:jc w:val="both"/>
        <w:rPr>
          <w:rFonts w:ascii="Avenir Next" w:eastAsia="Times New Roman" w:hAnsi="Avenir Next" w:cs="Arial"/>
          <w:b/>
          <w:bCs/>
          <w:sz w:val="18"/>
          <w:szCs w:val="18"/>
        </w:rPr>
      </w:pPr>
      <w:r>
        <w:rPr>
          <w:rFonts w:ascii="Avenir Next" w:hAnsi="Avenir Next"/>
          <w:b/>
          <w:bCs/>
          <w:sz w:val="18"/>
          <w:szCs w:val="18"/>
        </w:rPr>
        <w:t xml:space="preserve">Sheila </w:t>
      </w:r>
      <w:proofErr w:type="spellStart"/>
      <w:r>
        <w:rPr>
          <w:rFonts w:ascii="Avenir Next" w:hAnsi="Avenir Next"/>
          <w:b/>
          <w:bCs/>
          <w:sz w:val="18"/>
          <w:szCs w:val="18"/>
        </w:rPr>
        <w:t>Sim</w:t>
      </w:r>
      <w:proofErr w:type="spellEnd"/>
    </w:p>
    <w:p w14:paraId="62E4D7EA" w14:textId="01B9EC85" w:rsidR="008B5EA7" w:rsidRPr="00AD0BBA" w:rsidRDefault="00FE1F6C" w:rsidP="00E05A43">
      <w:pPr>
        <w:jc w:val="both"/>
        <w:rPr>
          <w:rFonts w:ascii="Avenir Next" w:eastAsia="Times New Roman" w:hAnsi="Avenir Next" w:cs="Arial"/>
          <w:i/>
          <w:iCs/>
          <w:sz w:val="18"/>
          <w:szCs w:val="18"/>
        </w:rPr>
      </w:pPr>
      <w:r>
        <w:rPr>
          <w:rFonts w:ascii="Avenir Next" w:hAnsi="Avenir Next"/>
          <w:sz w:val="18"/>
          <w:szCs w:val="18"/>
        </w:rPr>
        <w:t xml:space="preserve">Top model. Attrice acclamata. Imprenditrice di successo. Promotrice del concetto di benessere. Madre devota. Questi sono solo alcuni dei tanti ruoli che Sheila </w:t>
      </w:r>
      <w:proofErr w:type="spellStart"/>
      <w:r>
        <w:rPr>
          <w:rFonts w:ascii="Avenir Next" w:hAnsi="Avenir Next"/>
          <w:sz w:val="18"/>
          <w:szCs w:val="18"/>
        </w:rPr>
        <w:t>Sim</w:t>
      </w:r>
      <w:proofErr w:type="spellEnd"/>
      <w:r>
        <w:rPr>
          <w:rFonts w:ascii="Avenir Next" w:hAnsi="Avenir Next"/>
          <w:sz w:val="18"/>
          <w:szCs w:val="18"/>
        </w:rPr>
        <w:t>, personalità mediatica di Singapore, ha interpretato nel corso degli anni. Sheila continua a recitare sul grande schermo e a sfilare sulle passerelle. Oggi attribuisce il suo successo agli oltre 10 anni di esperienza maturata come modella e personaggio mediatico, che le hanno procurato visibilità e indipendenza. Recentemente, Sheila si è laureata in psicologia positiva, aiutando altre persone a raggiungere il benessere e la crescita personale attraverso la sua nuova iniziativa imprenditoriale: “</w:t>
      </w:r>
      <w:proofErr w:type="spellStart"/>
      <w:r>
        <w:rPr>
          <w:rFonts w:ascii="Avenir Next" w:hAnsi="Avenir Next"/>
          <w:sz w:val="18"/>
          <w:szCs w:val="18"/>
        </w:rPr>
        <w:t>WonderandWellness</w:t>
      </w:r>
      <w:proofErr w:type="spellEnd"/>
      <w:r>
        <w:rPr>
          <w:rFonts w:ascii="Avenir Next" w:hAnsi="Avenir Next"/>
          <w:sz w:val="18"/>
          <w:szCs w:val="18"/>
        </w:rPr>
        <w:t xml:space="preserve">”. Sheila ama essere un riferimento per le altre persone, aiutandole a puntare alle stelle. Di recente, Sheila ha affermato: </w:t>
      </w:r>
      <w:r>
        <w:rPr>
          <w:rFonts w:ascii="Avenir Next" w:hAnsi="Avenir Next"/>
          <w:i/>
          <w:iCs/>
          <w:sz w:val="18"/>
          <w:szCs w:val="18"/>
        </w:rPr>
        <w:t>“Nel corso degli anni la mia carriera si è evoluta in tanti modi, quindi amo farmi sorprendere da orizzonti sempre nuovi e da nuove possibilità. La vita è piena di sorprese, quindi sarò pronta ad accoglierle a braccia aperte quando si presenterà una nuova opportunità.”</w:t>
      </w:r>
    </w:p>
    <w:p w14:paraId="0205D3D2" w14:textId="79C336DC" w:rsidR="00165685" w:rsidRPr="00AD0BBA" w:rsidRDefault="00165685" w:rsidP="00E05A43">
      <w:pPr>
        <w:jc w:val="both"/>
        <w:rPr>
          <w:rFonts w:ascii="Avenir Next" w:eastAsia="Times New Roman" w:hAnsi="Avenir Next" w:cs="Arial"/>
          <w:sz w:val="18"/>
          <w:szCs w:val="18"/>
          <w:lang w:eastAsia="en-GB"/>
        </w:rPr>
      </w:pPr>
    </w:p>
    <w:p w14:paraId="5F6D3DD8" w14:textId="77777777" w:rsidR="00570BB3" w:rsidRPr="00AD0BBA" w:rsidRDefault="00570BB3" w:rsidP="00570BB3">
      <w:pPr>
        <w:jc w:val="both"/>
        <w:rPr>
          <w:rFonts w:ascii="Avenir Next" w:eastAsia="Times New Roman" w:hAnsi="Avenir Next" w:cs="Arial"/>
          <w:b/>
          <w:bCs/>
          <w:sz w:val="18"/>
          <w:szCs w:val="18"/>
        </w:rPr>
      </w:pPr>
      <w:r>
        <w:rPr>
          <w:rFonts w:ascii="Avenir Next" w:hAnsi="Avenir Next"/>
          <w:b/>
          <w:bCs/>
          <w:sz w:val="18"/>
          <w:szCs w:val="18"/>
        </w:rPr>
        <w:t xml:space="preserve">Laura </w:t>
      </w:r>
      <w:proofErr w:type="spellStart"/>
      <w:r>
        <w:rPr>
          <w:rFonts w:ascii="Avenir Next" w:hAnsi="Avenir Next"/>
          <w:b/>
          <w:bCs/>
          <w:sz w:val="18"/>
          <w:szCs w:val="18"/>
        </w:rPr>
        <w:t>Noltemeyer</w:t>
      </w:r>
      <w:proofErr w:type="spellEnd"/>
    </w:p>
    <w:p w14:paraId="511C9F57" w14:textId="2FCE4966" w:rsidR="008C0F4D" w:rsidRPr="00AD0BBA" w:rsidRDefault="00570BB3" w:rsidP="00570BB3">
      <w:pPr>
        <w:jc w:val="both"/>
        <w:rPr>
          <w:rFonts w:ascii="Avenir Next" w:eastAsia="Times New Roman" w:hAnsi="Avenir Next" w:cs="Arial"/>
          <w:i/>
          <w:iCs/>
          <w:sz w:val="18"/>
          <w:szCs w:val="18"/>
        </w:rPr>
      </w:pPr>
      <w:r>
        <w:rPr>
          <w:rFonts w:ascii="Avenir Next" w:hAnsi="Avenir Next"/>
          <w:sz w:val="18"/>
          <w:szCs w:val="18"/>
        </w:rPr>
        <w:t xml:space="preserve">Tutto è iniziato con una semplice piattaforma per condividere la passione di Laura </w:t>
      </w:r>
      <w:proofErr w:type="spellStart"/>
      <w:r>
        <w:rPr>
          <w:rFonts w:ascii="Avenir Next" w:hAnsi="Avenir Next"/>
          <w:sz w:val="18"/>
          <w:szCs w:val="18"/>
        </w:rPr>
        <w:t>Noltemeyer</w:t>
      </w:r>
      <w:proofErr w:type="spellEnd"/>
      <w:r>
        <w:rPr>
          <w:rFonts w:ascii="Avenir Next" w:hAnsi="Avenir Next"/>
          <w:sz w:val="18"/>
          <w:szCs w:val="18"/>
        </w:rPr>
        <w:t xml:space="preserve"> per design, arte e moda, trasformatasi poi velocemente nella creazione di un marchio internazionale. Nel 2014, mentre preparava la sua tesi magistrale in architettura, la giovane imprenditrice tedesca ha fondato la sua azienda e il suo blog di lifestyle </w:t>
      </w:r>
      <w:hyperlink r:id="rId7" w:tgtFrame="_blank" w:history="1">
        <w:r>
          <w:rPr>
            <w:rFonts w:ascii="Avenir Next" w:hAnsi="Avenir Next"/>
            <w:sz w:val="18"/>
            <w:szCs w:val="18"/>
          </w:rPr>
          <w:t>www.designdschungel.com</w:t>
        </w:r>
      </w:hyperlink>
      <w:r>
        <w:rPr>
          <w:rFonts w:ascii="Avenir Next" w:hAnsi="Avenir Next"/>
          <w:sz w:val="18"/>
          <w:szCs w:val="18"/>
        </w:rPr>
        <w:t>.</w:t>
      </w:r>
      <w:r>
        <w:rPr>
          <w:rFonts w:ascii="Avenir Next" w:hAnsi="Avenir Next"/>
          <w:b/>
          <w:bCs/>
          <w:sz w:val="18"/>
          <w:szCs w:val="18"/>
        </w:rPr>
        <w:t xml:space="preserve"> </w:t>
      </w:r>
      <w:r>
        <w:rPr>
          <w:rFonts w:ascii="Avenir Next" w:hAnsi="Avenir Next"/>
          <w:sz w:val="18"/>
          <w:szCs w:val="18"/>
        </w:rPr>
        <w:t>Quest’anno, Laura ha deciso di raggiungere un altro obiettivo importante, creando il suo brand personale di cosmetici vegani BAYAGE BEAUTY, realizzati in Germania, unendo i numerosi anni di esperienza maturati nel settore alle aspettative più elevate per la produzione di cosmetici perfetti. Quando le chiedono cosa occorre a una giovane donna per avere successo, Laura risponde:</w:t>
      </w:r>
      <w:r>
        <w:rPr>
          <w:rFonts w:ascii="Avenir Next" w:hAnsi="Avenir Next"/>
          <w:i/>
          <w:iCs/>
          <w:sz w:val="18"/>
          <w:szCs w:val="18"/>
        </w:rPr>
        <w:t xml:space="preserve"> “Sii te stessa e segui il tuo cuore. Ti guiderà sempre nella giusta direzione e ti aiuterà a realizzare i tuoi sogni.”</w:t>
      </w:r>
    </w:p>
    <w:p w14:paraId="4497E031" w14:textId="77777777" w:rsidR="00570BB3" w:rsidRPr="00AD1340" w:rsidRDefault="00570BB3" w:rsidP="00570BB3">
      <w:pPr>
        <w:jc w:val="both"/>
        <w:rPr>
          <w:rFonts w:ascii="Avenir Next" w:eastAsia="Times New Roman" w:hAnsi="Avenir Next" w:cs="Arial"/>
          <w:b/>
          <w:bCs/>
          <w:sz w:val="18"/>
          <w:szCs w:val="18"/>
          <w:lang w:eastAsia="en-GB"/>
        </w:rPr>
      </w:pPr>
    </w:p>
    <w:p w14:paraId="2EEE1096" w14:textId="14499655" w:rsidR="008C0F4D" w:rsidRPr="00AD0BBA" w:rsidRDefault="00165685" w:rsidP="00E3396B">
      <w:pPr>
        <w:jc w:val="both"/>
        <w:rPr>
          <w:rFonts w:ascii="Avenir Next" w:eastAsia="Times New Roman" w:hAnsi="Avenir Next" w:cs="Arial"/>
          <w:b/>
          <w:bCs/>
          <w:sz w:val="18"/>
          <w:szCs w:val="18"/>
        </w:rPr>
      </w:pPr>
      <w:proofErr w:type="spellStart"/>
      <w:r>
        <w:rPr>
          <w:rFonts w:ascii="Avenir Next" w:hAnsi="Avenir Next"/>
          <w:b/>
          <w:bCs/>
          <w:sz w:val="18"/>
          <w:szCs w:val="18"/>
        </w:rPr>
        <w:t>Kearen</w:t>
      </w:r>
      <w:proofErr w:type="spellEnd"/>
      <w:r>
        <w:rPr>
          <w:rFonts w:ascii="Avenir Next" w:hAnsi="Avenir Next"/>
          <w:b/>
          <w:bCs/>
          <w:sz w:val="18"/>
          <w:szCs w:val="18"/>
        </w:rPr>
        <w:t xml:space="preserve"> </w:t>
      </w:r>
      <w:proofErr w:type="spellStart"/>
      <w:r>
        <w:rPr>
          <w:rFonts w:ascii="Avenir Next" w:hAnsi="Avenir Next"/>
          <w:b/>
          <w:bCs/>
          <w:sz w:val="18"/>
          <w:szCs w:val="18"/>
        </w:rPr>
        <w:t>Pang</w:t>
      </w:r>
      <w:proofErr w:type="spellEnd"/>
    </w:p>
    <w:p w14:paraId="0543D9CF" w14:textId="0194EB1D" w:rsidR="00E3396B" w:rsidRPr="00AD0BBA" w:rsidRDefault="005A0BCC" w:rsidP="00570BB3">
      <w:pPr>
        <w:jc w:val="both"/>
        <w:rPr>
          <w:rFonts w:ascii="Avenir Next" w:eastAsia="Times New Roman" w:hAnsi="Avenir Next" w:cs="Arial"/>
          <w:sz w:val="18"/>
          <w:szCs w:val="18"/>
        </w:rPr>
      </w:pPr>
      <w:r>
        <w:rPr>
          <w:rFonts w:ascii="Avenir Next" w:hAnsi="Avenir Next"/>
          <w:sz w:val="18"/>
          <w:szCs w:val="18"/>
        </w:rPr>
        <w:t xml:space="preserve">L’amore per il mondo del teatro e della recitazione ha fatto di </w:t>
      </w:r>
      <w:proofErr w:type="spellStart"/>
      <w:r>
        <w:rPr>
          <w:rFonts w:ascii="Avenir Next" w:hAnsi="Avenir Next"/>
          <w:sz w:val="18"/>
          <w:szCs w:val="18"/>
        </w:rPr>
        <w:t>Kearen</w:t>
      </w:r>
      <w:proofErr w:type="spellEnd"/>
      <w:r>
        <w:rPr>
          <w:rFonts w:ascii="Avenir Next" w:hAnsi="Avenir Next"/>
          <w:sz w:val="18"/>
          <w:szCs w:val="18"/>
        </w:rPr>
        <w:t xml:space="preserve"> </w:t>
      </w:r>
      <w:proofErr w:type="spellStart"/>
      <w:r>
        <w:rPr>
          <w:rFonts w:ascii="Avenir Next" w:hAnsi="Avenir Next"/>
          <w:sz w:val="18"/>
          <w:szCs w:val="18"/>
        </w:rPr>
        <w:t>Pang</w:t>
      </w:r>
      <w:proofErr w:type="spellEnd"/>
      <w:r>
        <w:rPr>
          <w:rFonts w:ascii="Avenir Next" w:hAnsi="Avenir Next"/>
          <w:sz w:val="18"/>
          <w:szCs w:val="18"/>
        </w:rPr>
        <w:t xml:space="preserve"> una delle stelle più luminose di Hong Kong. Quando ha iniziato a frequentare la Hong Kong Academy for </w:t>
      </w:r>
      <w:proofErr w:type="spellStart"/>
      <w:r>
        <w:rPr>
          <w:rFonts w:ascii="Avenir Next" w:hAnsi="Avenir Next"/>
          <w:sz w:val="18"/>
          <w:szCs w:val="18"/>
        </w:rPr>
        <w:t>Performing</w:t>
      </w:r>
      <w:proofErr w:type="spellEnd"/>
      <w:r>
        <w:rPr>
          <w:rFonts w:ascii="Avenir Next" w:hAnsi="Avenir Next"/>
          <w:sz w:val="18"/>
          <w:szCs w:val="18"/>
        </w:rPr>
        <w:t xml:space="preserve"> Acts, </w:t>
      </w:r>
      <w:proofErr w:type="spellStart"/>
      <w:r>
        <w:rPr>
          <w:rFonts w:ascii="Avenir Next" w:hAnsi="Avenir Next"/>
          <w:sz w:val="18"/>
          <w:szCs w:val="18"/>
        </w:rPr>
        <w:t>Kearen</w:t>
      </w:r>
      <w:proofErr w:type="spellEnd"/>
      <w:r>
        <w:rPr>
          <w:rFonts w:ascii="Avenir Next" w:hAnsi="Avenir Next"/>
          <w:sz w:val="18"/>
          <w:szCs w:val="18"/>
        </w:rPr>
        <w:t xml:space="preserve"> sognava di diventare una stella del teatro e del cinema. Ogni volta che ha accettato un nuovo ruolo o raggiunto un obiettivo, ha puntato sempre più in alto e ha ottenuto grandi risultati. Oggi, </w:t>
      </w:r>
      <w:proofErr w:type="spellStart"/>
      <w:r>
        <w:rPr>
          <w:rFonts w:ascii="Avenir Next" w:hAnsi="Avenir Next"/>
          <w:sz w:val="18"/>
          <w:szCs w:val="18"/>
        </w:rPr>
        <w:t>Kearen</w:t>
      </w:r>
      <w:proofErr w:type="spellEnd"/>
      <w:r>
        <w:rPr>
          <w:rFonts w:ascii="Avenir Next" w:hAnsi="Avenir Next"/>
          <w:sz w:val="18"/>
          <w:szCs w:val="18"/>
        </w:rPr>
        <w:t xml:space="preserve"> è un’autrice multimediale pluripremiata, che ha scritto, diretto e interpretato produzioni teatrali e cinematografiche. Grazie ai numerosi riconoscimenti ricevuti e alla sua natura estroversa, </w:t>
      </w:r>
      <w:proofErr w:type="spellStart"/>
      <w:r>
        <w:rPr>
          <w:rFonts w:ascii="Avenir Next" w:hAnsi="Avenir Next"/>
          <w:sz w:val="18"/>
          <w:szCs w:val="18"/>
        </w:rPr>
        <w:t>Kearen</w:t>
      </w:r>
      <w:proofErr w:type="spellEnd"/>
      <w:r>
        <w:rPr>
          <w:rFonts w:ascii="Avenir Next" w:hAnsi="Avenir Next"/>
          <w:sz w:val="18"/>
          <w:szCs w:val="18"/>
        </w:rPr>
        <w:t xml:space="preserve"> incoraggia altre donne a realizzare appieno il loro potenziale e a perseguire e realizzare senza timore i loro sogni. </w:t>
      </w:r>
      <w:r>
        <w:rPr>
          <w:rFonts w:ascii="Avenir Next" w:hAnsi="Avenir Next"/>
          <w:i/>
          <w:iCs/>
          <w:sz w:val="18"/>
          <w:szCs w:val="18"/>
        </w:rPr>
        <w:t>“Il tempo è uguale per tutti noi, quindi vale la pena apprezzare appieno ogni singolo minuto della propria vita, perché il sogno può avverarsi in ogni momento.”</w:t>
      </w:r>
    </w:p>
    <w:p w14:paraId="4C6D46FD" w14:textId="77777777" w:rsidR="00570BB3" w:rsidRPr="00AD0BBA" w:rsidRDefault="00570BB3" w:rsidP="00570BB3">
      <w:pPr>
        <w:jc w:val="both"/>
        <w:rPr>
          <w:rFonts w:ascii="Avenir Next" w:eastAsia="Times New Roman" w:hAnsi="Avenir Next" w:cs="Arial"/>
          <w:i/>
          <w:iCs/>
          <w:sz w:val="18"/>
          <w:szCs w:val="18"/>
          <w:lang w:eastAsia="en-GB"/>
        </w:rPr>
      </w:pPr>
    </w:p>
    <w:p w14:paraId="6DDB465C" w14:textId="7BE97A6D" w:rsidR="00570BB3" w:rsidRPr="00AD0BBA" w:rsidRDefault="00570BB3" w:rsidP="00570BB3">
      <w:pPr>
        <w:jc w:val="both"/>
        <w:rPr>
          <w:rFonts w:ascii="Avenir Next" w:eastAsia="Times New Roman" w:hAnsi="Avenir Next" w:cs="Arial"/>
          <w:b/>
          <w:bCs/>
          <w:sz w:val="18"/>
          <w:szCs w:val="18"/>
        </w:rPr>
      </w:pPr>
      <w:r>
        <w:rPr>
          <w:rFonts w:ascii="Avenir Next" w:hAnsi="Avenir Next"/>
          <w:b/>
          <w:bCs/>
          <w:sz w:val="18"/>
          <w:szCs w:val="18"/>
        </w:rPr>
        <w:t>Federica Segato</w:t>
      </w:r>
    </w:p>
    <w:p w14:paraId="05563563" w14:textId="2FF063A3" w:rsidR="006412CE" w:rsidRPr="00AD0BBA" w:rsidRDefault="006412CE" w:rsidP="0066206A">
      <w:pPr>
        <w:jc w:val="both"/>
        <w:rPr>
          <w:rFonts w:ascii="Avenir Next" w:hAnsi="Avenir Next" w:cs="Arial"/>
          <w:sz w:val="18"/>
          <w:szCs w:val="18"/>
        </w:rPr>
      </w:pPr>
      <w:r>
        <w:rPr>
          <w:rFonts w:ascii="Avenir Next" w:hAnsi="Avenir Next"/>
          <w:sz w:val="18"/>
          <w:szCs w:val="18"/>
        </w:rPr>
        <w:t>L’imprenditrice italiana Federica Segato è la dimostrazione vivente del fatto che si può puntare alle stelle ad ogni età. Dopo la laurea</w:t>
      </w:r>
      <w:r w:rsidR="00E16843">
        <w:rPr>
          <w:rFonts w:ascii="Avenir Next" w:hAnsi="Avenir Next"/>
          <w:sz w:val="18"/>
          <w:szCs w:val="18"/>
        </w:rPr>
        <w:t xml:space="preserve">, al momento di iniziare </w:t>
      </w:r>
      <w:r>
        <w:rPr>
          <w:rFonts w:ascii="Avenir Next" w:hAnsi="Avenir Next"/>
          <w:sz w:val="18"/>
          <w:szCs w:val="18"/>
        </w:rPr>
        <w:t>la sua carriera professionale, Federica si è sentita disorientata e frustrata di fronte agli ostacoli che le si sono presentati quando ha affrontato il mondo imprenditoriale come giovane donna. Nel 201</w:t>
      </w:r>
      <w:r w:rsidR="00E16843">
        <w:rPr>
          <w:rFonts w:ascii="Avenir Next" w:hAnsi="Avenir Next"/>
          <w:sz w:val="18"/>
          <w:szCs w:val="18"/>
        </w:rPr>
        <w:t xml:space="preserve">8 </w:t>
      </w:r>
      <w:r>
        <w:rPr>
          <w:rFonts w:ascii="Avenir Next" w:hAnsi="Avenir Next"/>
          <w:sz w:val="18"/>
          <w:szCs w:val="18"/>
        </w:rPr>
        <w:t xml:space="preserve">ha deciso di creare “Career </w:t>
      </w:r>
      <w:proofErr w:type="spellStart"/>
      <w:r>
        <w:rPr>
          <w:rFonts w:ascii="Avenir Next" w:hAnsi="Avenir Next"/>
          <w:sz w:val="18"/>
          <w:szCs w:val="18"/>
        </w:rPr>
        <w:t>Leadhers</w:t>
      </w:r>
      <w:proofErr w:type="spellEnd"/>
      <w:r>
        <w:rPr>
          <w:rFonts w:ascii="Avenir Next" w:hAnsi="Avenir Next"/>
          <w:sz w:val="18"/>
          <w:szCs w:val="18"/>
        </w:rPr>
        <w:t xml:space="preserve">”, un network online che unisce le professioniste italiane. A distanza di </w:t>
      </w:r>
      <w:r w:rsidR="00E16843">
        <w:rPr>
          <w:rFonts w:ascii="Avenir Next" w:hAnsi="Avenir Next"/>
          <w:sz w:val="18"/>
          <w:szCs w:val="18"/>
        </w:rPr>
        <w:t xml:space="preserve">due </w:t>
      </w:r>
      <w:r>
        <w:rPr>
          <w:rFonts w:ascii="Avenir Next" w:hAnsi="Avenir Next"/>
          <w:sz w:val="18"/>
          <w:szCs w:val="18"/>
        </w:rPr>
        <w:t>ann</w:t>
      </w:r>
      <w:r w:rsidR="00E16843">
        <w:rPr>
          <w:rFonts w:ascii="Avenir Next" w:hAnsi="Avenir Next"/>
          <w:sz w:val="18"/>
          <w:szCs w:val="18"/>
        </w:rPr>
        <w:t>i</w:t>
      </w:r>
      <w:r>
        <w:rPr>
          <w:rFonts w:ascii="Avenir Next" w:hAnsi="Avenir Next"/>
          <w:sz w:val="18"/>
          <w:szCs w:val="18"/>
        </w:rPr>
        <w:t xml:space="preserve">, la comunità conta già 30.000 donne che si aiutano e si sostengono a vicenda </w:t>
      </w:r>
      <w:r>
        <w:rPr>
          <w:rFonts w:ascii="Avenir Next" w:hAnsi="Avenir Next"/>
          <w:sz w:val="18"/>
          <w:szCs w:val="18"/>
        </w:rPr>
        <w:lastRenderedPageBreak/>
        <w:t xml:space="preserve">nel mondo degli affari. Scelta da Forbes Italy fra i “100 leader under 30 del futuro”, Federica ha sicuramente puntato alle stelle e raggiunto il suo obiettivo, e si è prodigata affinché anche altre donne realizzassero i </w:t>
      </w:r>
      <w:r w:rsidR="00E16843">
        <w:rPr>
          <w:rFonts w:ascii="Avenir Next" w:hAnsi="Avenir Next"/>
          <w:sz w:val="18"/>
          <w:szCs w:val="18"/>
        </w:rPr>
        <w:t>propri</w:t>
      </w:r>
      <w:r>
        <w:rPr>
          <w:rFonts w:ascii="Avenir Next" w:hAnsi="Avenir Next"/>
          <w:sz w:val="18"/>
          <w:szCs w:val="18"/>
        </w:rPr>
        <w:t xml:space="preserve"> sogni. Riguardo alla sua </w:t>
      </w:r>
      <w:r w:rsidR="00E16843">
        <w:rPr>
          <w:rFonts w:ascii="Avenir Next" w:hAnsi="Avenir Next"/>
          <w:sz w:val="18"/>
          <w:szCs w:val="18"/>
        </w:rPr>
        <w:t>partnership</w:t>
      </w:r>
      <w:r>
        <w:rPr>
          <w:rFonts w:ascii="Avenir Next" w:hAnsi="Avenir Next"/>
          <w:sz w:val="18"/>
          <w:szCs w:val="18"/>
        </w:rPr>
        <w:t xml:space="preserve"> con Zenith, Federica afferma: “</w:t>
      </w:r>
      <w:r>
        <w:rPr>
          <w:rFonts w:ascii="Avenir Next" w:hAnsi="Avenir Next"/>
          <w:i/>
          <w:iCs/>
          <w:sz w:val="18"/>
          <w:szCs w:val="18"/>
        </w:rPr>
        <w:t>Sono entusiasta di partecipare alla campagna “</w:t>
      </w:r>
      <w:proofErr w:type="spellStart"/>
      <w:r>
        <w:rPr>
          <w:rFonts w:ascii="Avenir Next" w:hAnsi="Avenir Next"/>
          <w:i/>
          <w:iCs/>
          <w:sz w:val="18"/>
          <w:szCs w:val="18"/>
        </w:rPr>
        <w:t>DreamHers</w:t>
      </w:r>
      <w:proofErr w:type="spellEnd"/>
      <w:r>
        <w:rPr>
          <w:rFonts w:ascii="Avenir Next" w:hAnsi="Avenir Next"/>
          <w:i/>
          <w:iCs/>
          <w:sz w:val="18"/>
          <w:szCs w:val="18"/>
        </w:rPr>
        <w:t xml:space="preserve">” di Zenith, perché sento che condividiamo fortemente la stessa missione. Sia </w:t>
      </w:r>
      <w:proofErr w:type="spellStart"/>
      <w:r>
        <w:rPr>
          <w:rFonts w:ascii="Avenir Next" w:hAnsi="Avenir Next"/>
          <w:i/>
          <w:iCs/>
          <w:sz w:val="18"/>
          <w:szCs w:val="18"/>
        </w:rPr>
        <w:t>DreamHers</w:t>
      </w:r>
      <w:proofErr w:type="spellEnd"/>
      <w:r>
        <w:rPr>
          <w:rFonts w:ascii="Avenir Next" w:hAnsi="Avenir Next"/>
          <w:i/>
          <w:iCs/>
          <w:sz w:val="18"/>
          <w:szCs w:val="18"/>
        </w:rPr>
        <w:t xml:space="preserve"> che la mia </w:t>
      </w:r>
      <w:r w:rsidR="00E16843">
        <w:rPr>
          <w:rFonts w:ascii="Avenir Next" w:hAnsi="Avenir Next"/>
          <w:i/>
          <w:iCs/>
          <w:sz w:val="18"/>
          <w:szCs w:val="18"/>
        </w:rPr>
        <w:t>community</w:t>
      </w:r>
      <w:r>
        <w:rPr>
          <w:rFonts w:ascii="Avenir Next" w:hAnsi="Avenir Next"/>
          <w:i/>
          <w:iCs/>
          <w:sz w:val="18"/>
          <w:szCs w:val="18"/>
        </w:rPr>
        <w:t xml:space="preserve">, Career </w:t>
      </w:r>
      <w:proofErr w:type="spellStart"/>
      <w:r>
        <w:rPr>
          <w:rFonts w:ascii="Avenir Next" w:hAnsi="Avenir Next"/>
          <w:i/>
          <w:iCs/>
          <w:sz w:val="18"/>
          <w:szCs w:val="18"/>
        </w:rPr>
        <w:t>Leadhers</w:t>
      </w:r>
      <w:proofErr w:type="spellEnd"/>
      <w:r>
        <w:rPr>
          <w:rFonts w:ascii="Avenir Next" w:hAnsi="Avenir Next"/>
          <w:i/>
          <w:iCs/>
          <w:sz w:val="18"/>
          <w:szCs w:val="18"/>
        </w:rPr>
        <w:t>, celebrano le donne sostenendone l’unicità e le ambizioni.”</w:t>
      </w:r>
    </w:p>
    <w:p w14:paraId="6AF78636" w14:textId="77777777" w:rsidR="006412CE" w:rsidRPr="00AD1340" w:rsidRDefault="006412CE" w:rsidP="00E3396B">
      <w:pPr>
        <w:rPr>
          <w:rFonts w:ascii="Avenir Next" w:hAnsi="Avenir Next"/>
          <w:b/>
          <w:bCs/>
          <w:sz w:val="18"/>
          <w:szCs w:val="18"/>
        </w:rPr>
      </w:pPr>
    </w:p>
    <w:p w14:paraId="39B002A1" w14:textId="5BCC52C7" w:rsidR="008C0F4D" w:rsidRPr="00AD0BBA" w:rsidRDefault="00E3396B" w:rsidP="00E3396B">
      <w:pPr>
        <w:rPr>
          <w:rFonts w:ascii="Avenir Next" w:hAnsi="Avenir Next"/>
          <w:b/>
          <w:bCs/>
          <w:sz w:val="18"/>
          <w:szCs w:val="18"/>
        </w:rPr>
      </w:pPr>
      <w:r>
        <w:rPr>
          <w:rFonts w:ascii="Avenir Next" w:hAnsi="Avenir Next"/>
          <w:b/>
          <w:bCs/>
          <w:sz w:val="18"/>
          <w:szCs w:val="18"/>
        </w:rPr>
        <w:t>Laetitia Guarino</w:t>
      </w:r>
    </w:p>
    <w:p w14:paraId="19BEA439" w14:textId="69A7DBEF" w:rsidR="00C31D2B" w:rsidRPr="00AD0BBA" w:rsidRDefault="0061778F" w:rsidP="00C31D2B">
      <w:pPr>
        <w:jc w:val="both"/>
        <w:rPr>
          <w:rFonts w:ascii="Avenir Next" w:hAnsi="Avenir Next"/>
          <w:i/>
          <w:iCs/>
          <w:sz w:val="18"/>
          <w:szCs w:val="18"/>
        </w:rPr>
      </w:pPr>
      <w:r>
        <w:rPr>
          <w:rFonts w:ascii="Avenir Next" w:hAnsi="Avenir Next"/>
          <w:sz w:val="18"/>
          <w:szCs w:val="18"/>
        </w:rPr>
        <w:t xml:space="preserve">Laetitia Guarino ha sempre perseguito due passioni apparentemente uniche e diverse fra loro: la medicina e la professione di modella. Dopo aver realizzato il suo sogno di aspirante modella ed essere stata proclamata Miss Svizzera nel 2015, ha completato gli studi di medicina e adesso si è specializzata in chirurgia generale. La prossima stella a cui puntare? Diventare chirurga. Laetitia ha anche assunto ruoli umanitari in qualità di ambasciatrice della Croce Rossa Svizzera e di Terre des </w:t>
      </w:r>
      <w:proofErr w:type="spellStart"/>
      <w:r>
        <w:rPr>
          <w:rFonts w:ascii="Avenir Next" w:hAnsi="Avenir Next"/>
          <w:sz w:val="18"/>
          <w:szCs w:val="18"/>
        </w:rPr>
        <w:t>hommes</w:t>
      </w:r>
      <w:proofErr w:type="spellEnd"/>
      <w:r>
        <w:rPr>
          <w:rFonts w:ascii="Avenir Next" w:hAnsi="Avenir Next"/>
          <w:sz w:val="18"/>
          <w:szCs w:val="18"/>
        </w:rPr>
        <w:t>, un ente di beneficenza svizzero che opera in tutto il mondo, grazie al quale Laetitia ha assistito e aiutato i bambini affetti da insufficienza cardiaca. Parlando del suo percorso speciale, Laetitia ha detto: “</w:t>
      </w:r>
      <w:r>
        <w:rPr>
          <w:rFonts w:ascii="Avenir Next" w:hAnsi="Avenir Next"/>
          <w:i/>
          <w:iCs/>
          <w:sz w:val="18"/>
          <w:szCs w:val="18"/>
        </w:rPr>
        <w:t>Ho sempre desiderato diventare un medico e impegnarmi ad aiutare gli altri. Credo veramente che la chiave del successo nella vita sia essere appassionati, osare e lasciarsi coinvolgere. Attraverso le mie azioni umanitarie e la mia esperienza nel settore della chirurgia, mi impegno ad essere una fonte di ispirazione, a fare del bene nel mondo e anche a inseguire i miei sogni.”</w:t>
      </w:r>
    </w:p>
    <w:p w14:paraId="3F1EDD15" w14:textId="77777777" w:rsidR="00570BB3" w:rsidRPr="00AD0BBA" w:rsidRDefault="00570BB3" w:rsidP="00570BB3">
      <w:pPr>
        <w:jc w:val="both"/>
        <w:rPr>
          <w:rFonts w:ascii="Avenir Next" w:hAnsi="Avenir Next"/>
          <w:sz w:val="18"/>
          <w:szCs w:val="18"/>
        </w:rPr>
      </w:pPr>
    </w:p>
    <w:p w14:paraId="211DE11D" w14:textId="77777777" w:rsidR="00570BB3" w:rsidRPr="00AD0BBA" w:rsidRDefault="00B52B86" w:rsidP="00570BB3">
      <w:pPr>
        <w:jc w:val="both"/>
        <w:rPr>
          <w:rFonts w:ascii="Avenir Next" w:hAnsi="Avenir Next"/>
          <w:b/>
          <w:bCs/>
          <w:sz w:val="18"/>
          <w:szCs w:val="18"/>
        </w:rPr>
      </w:pPr>
      <w:r>
        <w:rPr>
          <w:rFonts w:ascii="Avenir Next" w:hAnsi="Avenir Next"/>
          <w:b/>
          <w:bCs/>
          <w:sz w:val="18"/>
          <w:szCs w:val="18"/>
        </w:rPr>
        <w:t xml:space="preserve">Amandine </w:t>
      </w:r>
      <w:proofErr w:type="spellStart"/>
      <w:r>
        <w:rPr>
          <w:rFonts w:ascii="Avenir Next" w:hAnsi="Avenir Next"/>
          <w:b/>
          <w:bCs/>
          <w:sz w:val="18"/>
          <w:szCs w:val="18"/>
        </w:rPr>
        <w:t>Chaignot</w:t>
      </w:r>
      <w:proofErr w:type="spellEnd"/>
    </w:p>
    <w:p w14:paraId="2C0E640F" w14:textId="342B3477" w:rsidR="00FA699C" w:rsidRPr="00AD0BBA" w:rsidRDefault="00FA699C" w:rsidP="00FA699C">
      <w:pPr>
        <w:jc w:val="both"/>
        <w:rPr>
          <w:rFonts w:ascii="Avenir Next" w:hAnsi="Avenir Next"/>
          <w:sz w:val="18"/>
          <w:szCs w:val="18"/>
        </w:rPr>
      </w:pPr>
      <w:r>
        <w:rPr>
          <w:rFonts w:ascii="Avenir Next" w:hAnsi="Avenir Next"/>
          <w:sz w:val="18"/>
          <w:szCs w:val="18"/>
        </w:rPr>
        <w:t xml:space="preserve">Quando era bambina, i genitori della celebre chef francese Amandine </w:t>
      </w:r>
      <w:proofErr w:type="spellStart"/>
      <w:r>
        <w:rPr>
          <w:rFonts w:ascii="Avenir Next" w:hAnsi="Avenir Next"/>
          <w:sz w:val="18"/>
          <w:szCs w:val="18"/>
        </w:rPr>
        <w:t>Chaignot</w:t>
      </w:r>
      <w:proofErr w:type="spellEnd"/>
      <w:r>
        <w:rPr>
          <w:rFonts w:ascii="Avenir Next" w:hAnsi="Avenir Next"/>
          <w:sz w:val="18"/>
          <w:szCs w:val="18"/>
        </w:rPr>
        <w:t xml:space="preserve"> immaginavano che anche lei avrebbe perpetuato la tradizione familiare di studiare e infine lavorare nel settore farmacologico. E così ha fatto, spesso ottenendo i voti più alti a scuola e risultati eccellenti all’università. Ma poco tempo dopo, ha sentito il desiderio di intraprendere una strada completamente nuova. I ricordi più belli di Amandine erano tutti legati alle cene in famiglia, e sapeva che sarebbe stata veramente felice solo se avesse inseguito i suoi sogni, a prescindere da ciò che ci si aspettava da lei. Senza alcun ripensamento, quindi, si è iscritta alla prestigiosa scuola di cucina Ferrandi e poi ha iniziato a lavorare nelle cucine di vari ristoranti. In breve tempo, si è ritrovata ad affinare la sua arte culinaria in alcune delle realtà più raffinate, sotto la supervisione di chef pluripremiati come Alain Ducasse, </w:t>
      </w:r>
      <w:proofErr w:type="spellStart"/>
      <w:r>
        <w:rPr>
          <w:rFonts w:ascii="Avenir Next" w:hAnsi="Avenir Next"/>
          <w:sz w:val="18"/>
          <w:szCs w:val="18"/>
        </w:rPr>
        <w:t>Jean-Francois</w:t>
      </w:r>
      <w:proofErr w:type="spellEnd"/>
      <w:r>
        <w:rPr>
          <w:rFonts w:ascii="Avenir Next" w:hAnsi="Avenir Next"/>
          <w:sz w:val="18"/>
          <w:szCs w:val="18"/>
        </w:rPr>
        <w:t xml:space="preserve"> </w:t>
      </w:r>
      <w:proofErr w:type="spellStart"/>
      <w:r>
        <w:rPr>
          <w:rFonts w:ascii="Avenir Next" w:hAnsi="Avenir Next"/>
          <w:sz w:val="18"/>
          <w:szCs w:val="18"/>
        </w:rPr>
        <w:t>Piège</w:t>
      </w:r>
      <w:proofErr w:type="spellEnd"/>
      <w:r>
        <w:rPr>
          <w:rFonts w:ascii="Avenir Next" w:hAnsi="Avenir Next"/>
          <w:sz w:val="18"/>
          <w:szCs w:val="18"/>
        </w:rPr>
        <w:t xml:space="preserve">, Yannick </w:t>
      </w:r>
      <w:proofErr w:type="spellStart"/>
      <w:r>
        <w:rPr>
          <w:rFonts w:ascii="Avenir Next" w:hAnsi="Avenir Next"/>
          <w:sz w:val="18"/>
          <w:szCs w:val="18"/>
        </w:rPr>
        <w:t>Alléno</w:t>
      </w:r>
      <w:proofErr w:type="spellEnd"/>
      <w:r>
        <w:rPr>
          <w:rFonts w:ascii="Avenir Next" w:hAnsi="Avenir Next"/>
          <w:sz w:val="18"/>
          <w:szCs w:val="18"/>
        </w:rPr>
        <w:t xml:space="preserve">, Eric </w:t>
      </w:r>
      <w:proofErr w:type="spellStart"/>
      <w:r>
        <w:rPr>
          <w:rFonts w:ascii="Avenir Next" w:hAnsi="Avenir Next"/>
          <w:sz w:val="18"/>
          <w:szCs w:val="18"/>
        </w:rPr>
        <w:t>Fréchon</w:t>
      </w:r>
      <w:proofErr w:type="spellEnd"/>
      <w:r>
        <w:rPr>
          <w:rFonts w:ascii="Avenir Next" w:hAnsi="Avenir Next"/>
          <w:sz w:val="18"/>
          <w:szCs w:val="18"/>
        </w:rPr>
        <w:t xml:space="preserve"> e molti altri. Dopo essere stata Executive Chef presso il </w:t>
      </w:r>
      <w:proofErr w:type="spellStart"/>
      <w:r>
        <w:rPr>
          <w:rFonts w:ascii="Avenir Next" w:hAnsi="Avenir Next"/>
          <w:sz w:val="18"/>
          <w:szCs w:val="18"/>
        </w:rPr>
        <w:t>Rosewood</w:t>
      </w:r>
      <w:proofErr w:type="spellEnd"/>
      <w:r>
        <w:rPr>
          <w:rFonts w:ascii="Avenir Next" w:hAnsi="Avenir Next"/>
          <w:sz w:val="18"/>
          <w:szCs w:val="18"/>
        </w:rPr>
        <w:t xml:space="preserve"> di Londra, nonché giudice nella versione francese di </w:t>
      </w:r>
      <w:proofErr w:type="spellStart"/>
      <w:r>
        <w:rPr>
          <w:rFonts w:ascii="Avenir Next" w:hAnsi="Avenir Next"/>
          <w:sz w:val="18"/>
          <w:szCs w:val="18"/>
        </w:rPr>
        <w:t>MasterChef</w:t>
      </w:r>
      <w:proofErr w:type="spellEnd"/>
      <w:r>
        <w:rPr>
          <w:rFonts w:ascii="Avenir Next" w:hAnsi="Avenir Next"/>
          <w:sz w:val="18"/>
          <w:szCs w:val="18"/>
        </w:rPr>
        <w:t xml:space="preserve">, Amandine ha deciso di fare il grande passo e di aprire un suo ristorante a Parigi: </w:t>
      </w:r>
      <w:proofErr w:type="spellStart"/>
      <w:r>
        <w:rPr>
          <w:rFonts w:ascii="Avenir Next" w:hAnsi="Avenir Next"/>
          <w:sz w:val="18"/>
          <w:szCs w:val="18"/>
        </w:rPr>
        <w:t>Pouliche</w:t>
      </w:r>
      <w:proofErr w:type="spellEnd"/>
      <w:r>
        <w:rPr>
          <w:rFonts w:ascii="Avenir Next" w:hAnsi="Avenir Next"/>
          <w:sz w:val="18"/>
          <w:szCs w:val="18"/>
        </w:rPr>
        <w:t xml:space="preserve">. Ripensando al suo percorso, Amandine riflette: </w:t>
      </w:r>
      <w:r>
        <w:rPr>
          <w:rFonts w:ascii="Avenir Next" w:hAnsi="Avenir Next"/>
          <w:i/>
          <w:iCs/>
          <w:sz w:val="18"/>
          <w:szCs w:val="18"/>
        </w:rPr>
        <w:t>“Per molto tempo, ho pensato che certe cose fossero fuori dalla mia portata, ma alla fine ho capito che mi ero costruita da sola delle barriere. Da quel momento, ho iniziato a osare: a volte faccio dei passi falsi, ma vado comunque avanti e non ho rimpianti. Il più grande regalo che una giovane donna p</w:t>
      </w:r>
      <w:r w:rsidR="00E16843">
        <w:rPr>
          <w:rFonts w:ascii="Avenir Next" w:hAnsi="Avenir Next"/>
          <w:i/>
          <w:iCs/>
          <w:sz w:val="18"/>
          <w:szCs w:val="18"/>
        </w:rPr>
        <w:t>ossa</w:t>
      </w:r>
      <w:r>
        <w:rPr>
          <w:rFonts w:ascii="Avenir Next" w:hAnsi="Avenir Next"/>
          <w:i/>
          <w:iCs/>
          <w:sz w:val="18"/>
          <w:szCs w:val="18"/>
        </w:rPr>
        <w:t xml:space="preserve"> ricevere oggi è quello di imparare a credere in sé stessa.”</w:t>
      </w:r>
    </w:p>
    <w:p w14:paraId="668B5FDA" w14:textId="23630BFB" w:rsidR="00E3396B" w:rsidRPr="00AD0BBA" w:rsidRDefault="00E3396B" w:rsidP="00FA699C">
      <w:pPr>
        <w:jc w:val="both"/>
        <w:rPr>
          <w:rFonts w:ascii="Avenir Next" w:hAnsi="Avenir Next"/>
          <w:sz w:val="18"/>
          <w:szCs w:val="18"/>
        </w:rPr>
      </w:pPr>
    </w:p>
    <w:p w14:paraId="14B0AFB8" w14:textId="32F5887B" w:rsidR="007D6913" w:rsidRPr="00AD0BBA" w:rsidRDefault="007D6913" w:rsidP="007D6913">
      <w:pPr>
        <w:pStyle w:val="Commentaire"/>
        <w:jc w:val="both"/>
        <w:rPr>
          <w:rFonts w:ascii="Avenir Next" w:eastAsia="Times New Roman" w:hAnsi="Avenir Next" w:cs="Arial"/>
          <w:sz w:val="18"/>
          <w:szCs w:val="18"/>
        </w:rPr>
      </w:pPr>
      <w:r>
        <w:rPr>
          <w:rFonts w:ascii="Avenir Next" w:hAnsi="Avenir Next"/>
          <w:sz w:val="18"/>
          <w:szCs w:val="18"/>
        </w:rPr>
        <w:t xml:space="preserve">Che si tratti di Sheila </w:t>
      </w:r>
      <w:proofErr w:type="spellStart"/>
      <w:r>
        <w:rPr>
          <w:rFonts w:ascii="Avenir Next" w:hAnsi="Avenir Next"/>
          <w:sz w:val="18"/>
          <w:szCs w:val="18"/>
        </w:rPr>
        <w:t>Sim</w:t>
      </w:r>
      <w:proofErr w:type="spellEnd"/>
      <w:r>
        <w:rPr>
          <w:rFonts w:ascii="Avenir Next" w:hAnsi="Avenir Next"/>
          <w:sz w:val="18"/>
          <w:szCs w:val="18"/>
        </w:rPr>
        <w:t xml:space="preserve">, che usa la psicologia positiva per raggiungere gli obiettivi e rafforzare la fiducia in sé, di </w:t>
      </w:r>
      <w:proofErr w:type="spellStart"/>
      <w:r>
        <w:rPr>
          <w:rFonts w:ascii="Avenir Next" w:hAnsi="Avenir Next"/>
          <w:sz w:val="18"/>
          <w:szCs w:val="18"/>
        </w:rPr>
        <w:t>Kearen</w:t>
      </w:r>
      <w:proofErr w:type="spellEnd"/>
      <w:r>
        <w:rPr>
          <w:rFonts w:ascii="Avenir Next" w:hAnsi="Avenir Next"/>
          <w:sz w:val="18"/>
          <w:szCs w:val="18"/>
        </w:rPr>
        <w:t xml:space="preserve"> </w:t>
      </w:r>
      <w:proofErr w:type="spellStart"/>
      <w:r>
        <w:rPr>
          <w:rFonts w:ascii="Avenir Next" w:hAnsi="Avenir Next"/>
          <w:sz w:val="18"/>
          <w:szCs w:val="18"/>
        </w:rPr>
        <w:t>Pang</w:t>
      </w:r>
      <w:proofErr w:type="spellEnd"/>
      <w:r>
        <w:rPr>
          <w:rFonts w:ascii="Avenir Next" w:hAnsi="Avenir Next"/>
          <w:sz w:val="18"/>
          <w:szCs w:val="18"/>
        </w:rPr>
        <w:t xml:space="preserve">, che usa il palco e il grande schermo per far sentire la sua voce, di Laura </w:t>
      </w:r>
      <w:proofErr w:type="spellStart"/>
      <w:r>
        <w:rPr>
          <w:rFonts w:ascii="Avenir Next" w:hAnsi="Avenir Next"/>
          <w:sz w:val="18"/>
          <w:szCs w:val="18"/>
        </w:rPr>
        <w:t>Noltemeyer</w:t>
      </w:r>
      <w:proofErr w:type="spellEnd"/>
      <w:r>
        <w:rPr>
          <w:rFonts w:ascii="Avenir Next" w:hAnsi="Avenir Next"/>
          <w:sz w:val="18"/>
          <w:szCs w:val="18"/>
        </w:rPr>
        <w:t xml:space="preserve">, che con il suo brand di bellezza celebra una femminilità moderna e consapevole, di Federica Segato, che ha creato una piattaforma per sostenere altre donne che aspirano a realizzare i loro sogni, di Laetitia Guarino, che usa la medicina e i social media per aiutare chi ha bisogno, o di Amandine </w:t>
      </w:r>
      <w:proofErr w:type="spellStart"/>
      <w:r>
        <w:rPr>
          <w:rFonts w:ascii="Avenir Next" w:hAnsi="Avenir Next"/>
          <w:sz w:val="18"/>
          <w:szCs w:val="18"/>
        </w:rPr>
        <w:t>Chaignot</w:t>
      </w:r>
      <w:proofErr w:type="spellEnd"/>
      <w:r>
        <w:rPr>
          <w:rFonts w:ascii="Avenir Next" w:hAnsi="Avenir Next"/>
          <w:sz w:val="18"/>
          <w:szCs w:val="18"/>
        </w:rPr>
        <w:t xml:space="preserve">, che ha abbandonato la tradizione di famiglia per costruire la propria carriera di chef, è comunque facile identificarsi con queste </w:t>
      </w:r>
      <w:proofErr w:type="spellStart"/>
      <w:r>
        <w:rPr>
          <w:rFonts w:ascii="Avenir Next" w:hAnsi="Avenir Next"/>
          <w:sz w:val="18"/>
          <w:szCs w:val="18"/>
        </w:rPr>
        <w:t>DreamHers</w:t>
      </w:r>
      <w:proofErr w:type="spellEnd"/>
      <w:r>
        <w:rPr>
          <w:rFonts w:ascii="Avenir Next" w:hAnsi="Avenir Next"/>
          <w:sz w:val="18"/>
          <w:szCs w:val="18"/>
        </w:rPr>
        <w:t xml:space="preserve"> che condividono una passione e un’energia che lasciano il segno nei loro rispettivi campi, per costruire il loro futuro e favorire cambiamenti duraturi per le donne di tutto il mondo.</w:t>
      </w:r>
    </w:p>
    <w:p w14:paraId="6147D1CC" w14:textId="13AE17D3" w:rsidR="00840302" w:rsidRDefault="00840302">
      <w:pPr>
        <w:rPr>
          <w:rFonts w:ascii="Avenir Next" w:eastAsia="Times New Roman" w:hAnsi="Avenir Next" w:cs="Arial"/>
          <w:sz w:val="18"/>
          <w:szCs w:val="18"/>
          <w:lang w:eastAsia="en-GB"/>
        </w:rPr>
      </w:pPr>
      <w:r>
        <w:rPr>
          <w:rFonts w:ascii="Avenir Next" w:eastAsia="Times New Roman" w:hAnsi="Avenir Next" w:cs="Arial"/>
          <w:sz w:val="18"/>
          <w:szCs w:val="18"/>
          <w:lang w:eastAsia="en-GB"/>
        </w:rPr>
        <w:br w:type="page"/>
      </w:r>
    </w:p>
    <w:p w14:paraId="31A6A0CD" w14:textId="77777777" w:rsidR="00840302" w:rsidRPr="00E15C3E" w:rsidRDefault="00840302" w:rsidP="00840302">
      <w:pPr>
        <w:rPr>
          <w:rFonts w:ascii="Avenir Next" w:eastAsia="Times New Roman" w:hAnsi="Avenir Next"/>
          <w:b/>
          <w:sz w:val="18"/>
          <w:szCs w:val="18"/>
        </w:rPr>
      </w:pPr>
      <w:r>
        <w:rPr>
          <w:rFonts w:ascii="Avenir Next" w:hAnsi="Avenir Next"/>
          <w:b/>
          <w:sz w:val="18"/>
          <w:szCs w:val="18"/>
        </w:rPr>
        <w:lastRenderedPageBreak/>
        <w:t>ZENITH: È TEMPO DI PUNTARE ALLE STELLE.</w:t>
      </w:r>
    </w:p>
    <w:p w14:paraId="60739C48" w14:textId="77777777" w:rsidR="00840302" w:rsidRPr="00B519A0" w:rsidRDefault="00840302" w:rsidP="00840302">
      <w:pPr>
        <w:spacing w:line="276" w:lineRule="auto"/>
        <w:jc w:val="both"/>
        <w:rPr>
          <w:rFonts w:ascii="Avenir Next" w:hAnsi="Avenir Next"/>
          <w:b/>
          <w:sz w:val="18"/>
        </w:rPr>
      </w:pPr>
    </w:p>
    <w:p w14:paraId="4E3F5EC1" w14:textId="77777777" w:rsidR="00840302" w:rsidRPr="00E15C3E" w:rsidRDefault="00840302" w:rsidP="00840302">
      <w:pPr>
        <w:jc w:val="both"/>
        <w:rPr>
          <w:rFonts w:ascii="Avenir Next" w:eastAsia="Times New Roman" w:hAnsi="Avenir Next"/>
          <w:sz w:val="18"/>
          <w:szCs w:val="18"/>
        </w:rPr>
      </w:pPr>
      <w:r>
        <w:rPr>
          <w:rFonts w:ascii="Avenir Next" w:hAnsi="Avenir Next"/>
          <w:sz w:val="18"/>
          <w:szCs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szCs w:val="18"/>
        </w:rPr>
        <w:t>Blériot</w:t>
      </w:r>
      <w:proofErr w:type="spellEnd"/>
      <w:r>
        <w:rPr>
          <w:rFonts w:ascii="Avenir Next" w:hAnsi="Avenir Next"/>
          <w:sz w:val="18"/>
          <w:szCs w:val="18"/>
        </w:rPr>
        <w:t xml:space="preserve"> con la sua traversata aerea del Canale della Manica fino a Felix </w:t>
      </w:r>
      <w:proofErr w:type="spellStart"/>
      <w:r>
        <w:rPr>
          <w:rFonts w:ascii="Avenir Next" w:hAnsi="Avenir Next"/>
          <w:sz w:val="18"/>
          <w:szCs w:val="18"/>
        </w:rPr>
        <w:t>Baumgartner</w:t>
      </w:r>
      <w:proofErr w:type="spellEnd"/>
      <w:r>
        <w:rPr>
          <w:rFonts w:ascii="Avenir Next" w:hAnsi="Avenir Next"/>
          <w:sz w:val="18"/>
          <w:szCs w:val="18"/>
        </w:rPr>
        <w:t xml:space="preserve"> e il suo record mondiale di salto dalla stratosfera. </w:t>
      </w:r>
    </w:p>
    <w:p w14:paraId="702301D4" w14:textId="77777777" w:rsidR="00840302" w:rsidRPr="00B519A0" w:rsidRDefault="00840302" w:rsidP="00840302">
      <w:pPr>
        <w:jc w:val="both"/>
        <w:rPr>
          <w:rFonts w:ascii="Avenir Next" w:hAnsi="Avenir Next"/>
          <w:sz w:val="18"/>
        </w:rPr>
      </w:pPr>
    </w:p>
    <w:p w14:paraId="0A0A1B8E" w14:textId="77777777" w:rsidR="00840302" w:rsidRPr="00E15C3E" w:rsidRDefault="00840302" w:rsidP="00840302">
      <w:pPr>
        <w:jc w:val="both"/>
        <w:rPr>
          <w:rFonts w:ascii="Avenir Next" w:eastAsia="Times New Roman" w:hAnsi="Avenir Next"/>
          <w:sz w:val="18"/>
          <w:szCs w:val="18"/>
        </w:rPr>
      </w:pPr>
      <w:r>
        <w:rPr>
          <w:rFonts w:ascii="Avenir Next" w:hAnsi="Avenir Next"/>
          <w:sz w:val="18"/>
          <w:szCs w:val="18"/>
        </w:rPr>
        <w:t>Guidata come sempre dall’innovazione, Zenith si distingue per gli eccezionali movimenti sviluppati e realizzati in-house che alimentano tutti i suoi orologi. Come dimostrano El Primero ed El Primero 21, rispettivamente il primo cronografo automatico e il cronografo più rapido al mondo con precisione al 1/100 di secondo, senza dimenticare l’Inventor, che ha reinventato l’organo regolatore sostituendo gli oltre trenta componenti con un unico elemento monolitico, la Manifattura tende da sempre a spingersi costantemente oltre i limiti del possibile. Zenith ha saputo dare forma al futuro dell’orologeria svizzera fin dal 1865, sostenendo tutti coloro che hanno osato – e osano tuttora – sfidare il tempo e superare le barriere. È tempo di puntare alle stelle!</w:t>
      </w:r>
    </w:p>
    <w:p w14:paraId="40CFBBAD" w14:textId="420C870E" w:rsidR="00840302" w:rsidRPr="00E15C3E" w:rsidRDefault="00840302" w:rsidP="00840302">
      <w:pPr>
        <w:rPr>
          <w:rFonts w:ascii="Avenir Next" w:hAnsi="Avenir Next" w:cstheme="majorHAnsi"/>
          <w:b/>
          <w:szCs w:val="20"/>
        </w:rPr>
      </w:pPr>
      <w:bookmarkStart w:id="0" w:name="_GoBack"/>
      <w:bookmarkEnd w:id="0"/>
    </w:p>
    <w:p w14:paraId="18D4AABC" w14:textId="77777777" w:rsidR="007D6913" w:rsidRPr="00AD1340" w:rsidRDefault="007D6913" w:rsidP="007D6913">
      <w:pPr>
        <w:pStyle w:val="Commentaire"/>
        <w:jc w:val="both"/>
        <w:rPr>
          <w:rFonts w:ascii="Avenir Next" w:eastAsia="Times New Roman" w:hAnsi="Avenir Next" w:cs="Arial"/>
          <w:sz w:val="18"/>
          <w:szCs w:val="18"/>
          <w:lang w:eastAsia="en-GB"/>
        </w:rPr>
      </w:pPr>
    </w:p>
    <w:p w14:paraId="29F18090" w14:textId="77777777" w:rsidR="007D6913" w:rsidRPr="00AD1340" w:rsidRDefault="007D6913" w:rsidP="007D6913">
      <w:pPr>
        <w:pStyle w:val="Commentaire"/>
        <w:jc w:val="both"/>
        <w:rPr>
          <w:rFonts w:ascii="Avenir Next" w:eastAsia="Times New Roman" w:hAnsi="Avenir Next" w:cs="Arial"/>
          <w:sz w:val="18"/>
          <w:szCs w:val="18"/>
          <w:lang w:eastAsia="en-GB"/>
        </w:rPr>
      </w:pPr>
    </w:p>
    <w:p w14:paraId="29CF670A" w14:textId="77777777" w:rsidR="007D6913" w:rsidRPr="00AD1340" w:rsidRDefault="007D6913" w:rsidP="00FA699C">
      <w:pPr>
        <w:jc w:val="both"/>
        <w:rPr>
          <w:color w:val="000000" w:themeColor="text1"/>
          <w:sz w:val="18"/>
          <w:szCs w:val="18"/>
        </w:rPr>
      </w:pPr>
    </w:p>
    <w:sectPr w:rsidR="007D6913" w:rsidRPr="00AD13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D4AB" w14:textId="77777777" w:rsidR="00235F0F" w:rsidRDefault="00235F0F" w:rsidP="00570BB3">
      <w:r>
        <w:separator/>
      </w:r>
    </w:p>
  </w:endnote>
  <w:endnote w:type="continuationSeparator" w:id="0">
    <w:p w14:paraId="7E9A3E6E" w14:textId="77777777" w:rsidR="00235F0F" w:rsidRDefault="00235F0F" w:rsidP="0057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0453" w14:textId="77777777" w:rsidR="00570BB3" w:rsidRPr="00E727D4" w:rsidRDefault="00570BB3" w:rsidP="00570BB3">
    <w:pPr>
      <w:pStyle w:val="Pieddepage"/>
      <w:jc w:val="center"/>
      <w:rPr>
        <w:rFonts w:ascii="Avenir Next" w:hAnsi="Avenir Next"/>
        <w:sz w:val="18"/>
        <w:szCs w:val="18"/>
        <w:lang w:val="fr-CH"/>
      </w:rPr>
    </w:pPr>
    <w:r w:rsidRPr="00E727D4">
      <w:rPr>
        <w:rFonts w:ascii="Avenir Next" w:hAnsi="Avenir Next"/>
        <w:b/>
        <w:sz w:val="18"/>
        <w:szCs w:val="18"/>
        <w:lang w:val="fr-CH"/>
      </w:rPr>
      <w:t>ZENITH</w:t>
    </w:r>
    <w:r w:rsidRPr="00E727D4">
      <w:rPr>
        <w:rFonts w:ascii="Avenir Next" w:hAnsi="Avenir Next"/>
        <w:sz w:val="18"/>
        <w:szCs w:val="18"/>
        <w:lang w:val="fr-CH"/>
      </w:rPr>
      <w:t xml:space="preserve"> | www.zenith-watches.com | Rue des </w:t>
    </w:r>
    <w:proofErr w:type="spellStart"/>
    <w:r w:rsidRPr="00E727D4">
      <w:rPr>
        <w:rFonts w:ascii="Avenir Next" w:hAnsi="Avenir Next"/>
        <w:sz w:val="18"/>
        <w:szCs w:val="18"/>
        <w:lang w:val="fr-CH"/>
      </w:rPr>
      <w:t>Billodes</w:t>
    </w:r>
    <w:proofErr w:type="spellEnd"/>
    <w:r w:rsidRPr="00E727D4">
      <w:rPr>
        <w:rFonts w:ascii="Avenir Next" w:hAnsi="Avenir Next"/>
        <w:sz w:val="18"/>
        <w:szCs w:val="18"/>
        <w:lang w:val="fr-CH"/>
      </w:rPr>
      <w:t xml:space="preserve"> 34-36 | CH-2400 Le Locle</w:t>
    </w:r>
  </w:p>
  <w:p w14:paraId="6E0EB125" w14:textId="19839A3A" w:rsidR="00570BB3" w:rsidRPr="00570BB3" w:rsidRDefault="00570BB3" w:rsidP="00570BB3">
    <w:pPr>
      <w:pStyle w:val="Pieddepage"/>
      <w:jc w:val="center"/>
      <w:rPr>
        <w:rFonts w:ascii="Avenir Next" w:hAnsi="Avenir Next"/>
        <w:sz w:val="18"/>
        <w:szCs w:val="18"/>
      </w:rPr>
    </w:pPr>
    <w:r>
      <w:rPr>
        <w:rFonts w:ascii="Avenir Next" w:hAnsi="Avenir Next"/>
        <w:sz w:val="18"/>
        <w:szCs w:val="18"/>
      </w:rPr>
      <w:t xml:space="preserve">International Media Relations - Indirizzo e-mail: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017B5" w14:textId="77777777" w:rsidR="00235F0F" w:rsidRDefault="00235F0F" w:rsidP="00570BB3">
      <w:r>
        <w:separator/>
      </w:r>
    </w:p>
  </w:footnote>
  <w:footnote w:type="continuationSeparator" w:id="0">
    <w:p w14:paraId="180622FD" w14:textId="77777777" w:rsidR="00235F0F" w:rsidRDefault="00235F0F" w:rsidP="0057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3B8E" w14:textId="0133E18E" w:rsidR="00570BB3" w:rsidRDefault="00570BB3" w:rsidP="00570BB3">
    <w:pPr>
      <w:pStyle w:val="En-tte"/>
      <w:jc w:val="center"/>
    </w:pPr>
    <w:r>
      <w:rPr>
        <w:noProof/>
      </w:rPr>
      <w:drawing>
        <wp:inline distT="0" distB="0" distL="0" distR="0" wp14:anchorId="79605FFA" wp14:editId="014EE413">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E60C51A" w14:textId="77777777" w:rsidR="00570BB3" w:rsidRDefault="00570BB3" w:rsidP="00570BB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0A76"/>
    <w:multiLevelType w:val="hybridMultilevel"/>
    <w:tmpl w:val="DE34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2F59"/>
    <w:multiLevelType w:val="multilevel"/>
    <w:tmpl w:val="4BDA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76254"/>
    <w:multiLevelType w:val="multilevel"/>
    <w:tmpl w:val="DFB4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35AFD"/>
    <w:multiLevelType w:val="multilevel"/>
    <w:tmpl w:val="BC5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F1082"/>
    <w:multiLevelType w:val="multilevel"/>
    <w:tmpl w:val="16E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70DB8"/>
    <w:multiLevelType w:val="multilevel"/>
    <w:tmpl w:val="E19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E3D26"/>
    <w:multiLevelType w:val="multilevel"/>
    <w:tmpl w:val="2640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36A4E"/>
    <w:multiLevelType w:val="multilevel"/>
    <w:tmpl w:val="212C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6D1"/>
    <w:multiLevelType w:val="multilevel"/>
    <w:tmpl w:val="47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81AE4"/>
    <w:multiLevelType w:val="multilevel"/>
    <w:tmpl w:val="B1D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174DFA"/>
    <w:multiLevelType w:val="multilevel"/>
    <w:tmpl w:val="6A0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A2BBA"/>
    <w:multiLevelType w:val="hybridMultilevel"/>
    <w:tmpl w:val="F80EC2EA"/>
    <w:lvl w:ilvl="0" w:tplc="C5D2BF5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5BE5C64"/>
    <w:multiLevelType w:val="multilevel"/>
    <w:tmpl w:val="5CE6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84CF4"/>
    <w:multiLevelType w:val="multilevel"/>
    <w:tmpl w:val="D30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6E78E4"/>
    <w:multiLevelType w:val="multilevel"/>
    <w:tmpl w:val="3F9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2F0D67"/>
    <w:multiLevelType w:val="multilevel"/>
    <w:tmpl w:val="CDB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13"/>
  </w:num>
  <w:num w:numId="5">
    <w:abstractNumId w:val="2"/>
  </w:num>
  <w:num w:numId="6">
    <w:abstractNumId w:val="10"/>
  </w:num>
  <w:num w:numId="7">
    <w:abstractNumId w:val="1"/>
  </w:num>
  <w:num w:numId="8">
    <w:abstractNumId w:val="15"/>
  </w:num>
  <w:num w:numId="9">
    <w:abstractNumId w:val="14"/>
  </w:num>
  <w:num w:numId="10">
    <w:abstractNumId w:val="12"/>
  </w:num>
  <w:num w:numId="11">
    <w:abstractNumId w:val="8"/>
  </w:num>
  <w:num w:numId="12">
    <w:abstractNumId w:val="4"/>
  </w:num>
  <w:num w:numId="13">
    <w:abstractNumId w:val="3"/>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A7"/>
    <w:rsid w:val="00011D2D"/>
    <w:rsid w:val="00051C32"/>
    <w:rsid w:val="000547BF"/>
    <w:rsid w:val="000C5579"/>
    <w:rsid w:val="000E4228"/>
    <w:rsid w:val="00120245"/>
    <w:rsid w:val="00165685"/>
    <w:rsid w:val="001A0078"/>
    <w:rsid w:val="001B6F34"/>
    <w:rsid w:val="001E0B45"/>
    <w:rsid w:val="00235F0F"/>
    <w:rsid w:val="00241DD6"/>
    <w:rsid w:val="00285AAA"/>
    <w:rsid w:val="00287467"/>
    <w:rsid w:val="002C7940"/>
    <w:rsid w:val="00311F89"/>
    <w:rsid w:val="003734A8"/>
    <w:rsid w:val="003B35DB"/>
    <w:rsid w:val="003C7DF3"/>
    <w:rsid w:val="004C7186"/>
    <w:rsid w:val="00570BB3"/>
    <w:rsid w:val="005A0BCC"/>
    <w:rsid w:val="00605873"/>
    <w:rsid w:val="0061778F"/>
    <w:rsid w:val="006412CE"/>
    <w:rsid w:val="0066206A"/>
    <w:rsid w:val="0067228D"/>
    <w:rsid w:val="006E6FC0"/>
    <w:rsid w:val="00752947"/>
    <w:rsid w:val="00763384"/>
    <w:rsid w:val="007D1AD7"/>
    <w:rsid w:val="007D6913"/>
    <w:rsid w:val="007E7ED0"/>
    <w:rsid w:val="00830E54"/>
    <w:rsid w:val="00840302"/>
    <w:rsid w:val="008433AE"/>
    <w:rsid w:val="008B5EA7"/>
    <w:rsid w:val="008C0F4D"/>
    <w:rsid w:val="008C73A2"/>
    <w:rsid w:val="008E3AF3"/>
    <w:rsid w:val="00931BC9"/>
    <w:rsid w:val="00954A09"/>
    <w:rsid w:val="00967868"/>
    <w:rsid w:val="009D3ABD"/>
    <w:rsid w:val="00A443A3"/>
    <w:rsid w:val="00AC6412"/>
    <w:rsid w:val="00AD0BBA"/>
    <w:rsid w:val="00AD1340"/>
    <w:rsid w:val="00B52B86"/>
    <w:rsid w:val="00B9167C"/>
    <w:rsid w:val="00BA394D"/>
    <w:rsid w:val="00C227B2"/>
    <w:rsid w:val="00C31D2B"/>
    <w:rsid w:val="00C96608"/>
    <w:rsid w:val="00CD1067"/>
    <w:rsid w:val="00D46022"/>
    <w:rsid w:val="00D46C6D"/>
    <w:rsid w:val="00DE2EB6"/>
    <w:rsid w:val="00DF59AD"/>
    <w:rsid w:val="00E05A43"/>
    <w:rsid w:val="00E16843"/>
    <w:rsid w:val="00E3396B"/>
    <w:rsid w:val="00E727D4"/>
    <w:rsid w:val="00F40DCB"/>
    <w:rsid w:val="00F43850"/>
    <w:rsid w:val="00F56CF4"/>
    <w:rsid w:val="00FA2838"/>
    <w:rsid w:val="00FA699C"/>
    <w:rsid w:val="00FB6853"/>
    <w:rsid w:val="00FD0C15"/>
    <w:rsid w:val="00FD3B73"/>
    <w:rsid w:val="00FE0A49"/>
    <w:rsid w:val="00FE1F6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E7E1"/>
  <w15:chartTrackingRefBased/>
  <w15:docId w15:val="{A7741E32-C37F-E240-B030-355C85F1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B5EA7"/>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BA39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394D"/>
    <w:rPr>
      <w:rFonts w:ascii="Times New Roman" w:hAnsi="Times New Roman" w:cs="Times New Roman"/>
      <w:sz w:val="18"/>
      <w:szCs w:val="18"/>
    </w:rPr>
  </w:style>
  <w:style w:type="character" w:customStyle="1" w:styleId="apple-converted-space">
    <w:name w:val="apple-converted-space"/>
    <w:basedOn w:val="Policepardfaut"/>
    <w:rsid w:val="00165685"/>
  </w:style>
  <w:style w:type="character" w:customStyle="1" w:styleId="il">
    <w:name w:val="il"/>
    <w:basedOn w:val="Policepardfaut"/>
    <w:rsid w:val="00165685"/>
  </w:style>
  <w:style w:type="character" w:styleId="Lienhypertexte">
    <w:name w:val="Hyperlink"/>
    <w:basedOn w:val="Policepardfaut"/>
    <w:uiPriority w:val="99"/>
    <w:semiHidden/>
    <w:unhideWhenUsed/>
    <w:rsid w:val="00165685"/>
    <w:rPr>
      <w:color w:val="0000FF"/>
      <w:u w:val="single"/>
    </w:rPr>
  </w:style>
  <w:style w:type="paragraph" w:styleId="Paragraphedeliste">
    <w:name w:val="List Paragraph"/>
    <w:basedOn w:val="Normal"/>
    <w:uiPriority w:val="34"/>
    <w:qFormat/>
    <w:rsid w:val="000547BF"/>
    <w:pPr>
      <w:ind w:left="720"/>
      <w:contextualSpacing/>
    </w:pPr>
  </w:style>
  <w:style w:type="paragraph" w:styleId="En-tte">
    <w:name w:val="header"/>
    <w:basedOn w:val="Normal"/>
    <w:link w:val="En-tteCar"/>
    <w:uiPriority w:val="99"/>
    <w:unhideWhenUsed/>
    <w:rsid w:val="00570BB3"/>
    <w:pPr>
      <w:tabs>
        <w:tab w:val="center" w:pos="4536"/>
        <w:tab w:val="right" w:pos="9072"/>
      </w:tabs>
    </w:pPr>
  </w:style>
  <w:style w:type="character" w:customStyle="1" w:styleId="En-tteCar">
    <w:name w:val="En-tête Car"/>
    <w:basedOn w:val="Policepardfaut"/>
    <w:link w:val="En-tte"/>
    <w:uiPriority w:val="99"/>
    <w:rsid w:val="00570BB3"/>
  </w:style>
  <w:style w:type="paragraph" w:styleId="Pieddepage">
    <w:name w:val="footer"/>
    <w:basedOn w:val="Normal"/>
    <w:link w:val="PieddepageCar"/>
    <w:uiPriority w:val="99"/>
    <w:unhideWhenUsed/>
    <w:rsid w:val="00570BB3"/>
    <w:pPr>
      <w:tabs>
        <w:tab w:val="center" w:pos="4536"/>
        <w:tab w:val="right" w:pos="9072"/>
      </w:tabs>
    </w:pPr>
  </w:style>
  <w:style w:type="character" w:customStyle="1" w:styleId="PieddepageCar">
    <w:name w:val="Pied de page Car"/>
    <w:basedOn w:val="Policepardfaut"/>
    <w:link w:val="Pieddepage"/>
    <w:uiPriority w:val="99"/>
    <w:rsid w:val="00570BB3"/>
  </w:style>
  <w:style w:type="character" w:styleId="Marquedecommentaire">
    <w:name w:val="annotation reference"/>
    <w:basedOn w:val="Policepardfaut"/>
    <w:uiPriority w:val="99"/>
    <w:semiHidden/>
    <w:unhideWhenUsed/>
    <w:rsid w:val="00B9167C"/>
    <w:rPr>
      <w:sz w:val="16"/>
      <w:szCs w:val="16"/>
    </w:rPr>
  </w:style>
  <w:style w:type="paragraph" w:styleId="Commentaire">
    <w:name w:val="annotation text"/>
    <w:basedOn w:val="Normal"/>
    <w:link w:val="CommentaireCar"/>
    <w:uiPriority w:val="99"/>
    <w:unhideWhenUsed/>
    <w:rsid w:val="00B9167C"/>
    <w:rPr>
      <w:sz w:val="20"/>
      <w:szCs w:val="20"/>
    </w:rPr>
  </w:style>
  <w:style w:type="character" w:customStyle="1" w:styleId="CommentaireCar">
    <w:name w:val="Commentaire Car"/>
    <w:basedOn w:val="Policepardfaut"/>
    <w:link w:val="Commentaire"/>
    <w:uiPriority w:val="99"/>
    <w:rsid w:val="00B9167C"/>
    <w:rPr>
      <w:sz w:val="20"/>
      <w:szCs w:val="20"/>
    </w:rPr>
  </w:style>
  <w:style w:type="paragraph" w:styleId="Objetducommentaire">
    <w:name w:val="annotation subject"/>
    <w:basedOn w:val="Commentaire"/>
    <w:next w:val="Commentaire"/>
    <w:link w:val="ObjetducommentaireCar"/>
    <w:uiPriority w:val="99"/>
    <w:semiHidden/>
    <w:unhideWhenUsed/>
    <w:rsid w:val="00B9167C"/>
    <w:rPr>
      <w:b/>
      <w:bCs/>
    </w:rPr>
  </w:style>
  <w:style w:type="character" w:customStyle="1" w:styleId="ObjetducommentaireCar">
    <w:name w:val="Objet du commentaire Car"/>
    <w:basedOn w:val="CommentaireCar"/>
    <w:link w:val="Objetducommentaire"/>
    <w:uiPriority w:val="99"/>
    <w:semiHidden/>
    <w:rsid w:val="00B91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5873">
      <w:bodyDiv w:val="1"/>
      <w:marLeft w:val="0"/>
      <w:marRight w:val="0"/>
      <w:marTop w:val="0"/>
      <w:marBottom w:val="0"/>
      <w:divBdr>
        <w:top w:val="none" w:sz="0" w:space="0" w:color="auto"/>
        <w:left w:val="none" w:sz="0" w:space="0" w:color="auto"/>
        <w:bottom w:val="none" w:sz="0" w:space="0" w:color="auto"/>
        <w:right w:val="none" w:sz="0" w:space="0" w:color="auto"/>
      </w:divBdr>
    </w:div>
    <w:div w:id="169413281">
      <w:bodyDiv w:val="1"/>
      <w:marLeft w:val="0"/>
      <w:marRight w:val="0"/>
      <w:marTop w:val="0"/>
      <w:marBottom w:val="0"/>
      <w:divBdr>
        <w:top w:val="none" w:sz="0" w:space="0" w:color="auto"/>
        <w:left w:val="none" w:sz="0" w:space="0" w:color="auto"/>
        <w:bottom w:val="none" w:sz="0" w:space="0" w:color="auto"/>
        <w:right w:val="none" w:sz="0" w:space="0" w:color="auto"/>
      </w:divBdr>
    </w:div>
    <w:div w:id="178201249">
      <w:bodyDiv w:val="1"/>
      <w:marLeft w:val="0"/>
      <w:marRight w:val="0"/>
      <w:marTop w:val="0"/>
      <w:marBottom w:val="0"/>
      <w:divBdr>
        <w:top w:val="none" w:sz="0" w:space="0" w:color="auto"/>
        <w:left w:val="none" w:sz="0" w:space="0" w:color="auto"/>
        <w:bottom w:val="none" w:sz="0" w:space="0" w:color="auto"/>
        <w:right w:val="none" w:sz="0" w:space="0" w:color="auto"/>
      </w:divBdr>
    </w:div>
    <w:div w:id="229001088">
      <w:bodyDiv w:val="1"/>
      <w:marLeft w:val="0"/>
      <w:marRight w:val="0"/>
      <w:marTop w:val="0"/>
      <w:marBottom w:val="0"/>
      <w:divBdr>
        <w:top w:val="none" w:sz="0" w:space="0" w:color="auto"/>
        <w:left w:val="none" w:sz="0" w:space="0" w:color="auto"/>
        <w:bottom w:val="none" w:sz="0" w:space="0" w:color="auto"/>
        <w:right w:val="none" w:sz="0" w:space="0" w:color="auto"/>
      </w:divBdr>
    </w:div>
    <w:div w:id="406079310">
      <w:bodyDiv w:val="1"/>
      <w:marLeft w:val="0"/>
      <w:marRight w:val="0"/>
      <w:marTop w:val="0"/>
      <w:marBottom w:val="0"/>
      <w:divBdr>
        <w:top w:val="none" w:sz="0" w:space="0" w:color="auto"/>
        <w:left w:val="none" w:sz="0" w:space="0" w:color="auto"/>
        <w:bottom w:val="none" w:sz="0" w:space="0" w:color="auto"/>
        <w:right w:val="none" w:sz="0" w:space="0" w:color="auto"/>
      </w:divBdr>
    </w:div>
    <w:div w:id="572355811">
      <w:bodyDiv w:val="1"/>
      <w:marLeft w:val="0"/>
      <w:marRight w:val="0"/>
      <w:marTop w:val="0"/>
      <w:marBottom w:val="0"/>
      <w:divBdr>
        <w:top w:val="none" w:sz="0" w:space="0" w:color="auto"/>
        <w:left w:val="none" w:sz="0" w:space="0" w:color="auto"/>
        <w:bottom w:val="none" w:sz="0" w:space="0" w:color="auto"/>
        <w:right w:val="none" w:sz="0" w:space="0" w:color="auto"/>
      </w:divBdr>
    </w:div>
    <w:div w:id="575555627">
      <w:bodyDiv w:val="1"/>
      <w:marLeft w:val="0"/>
      <w:marRight w:val="0"/>
      <w:marTop w:val="0"/>
      <w:marBottom w:val="0"/>
      <w:divBdr>
        <w:top w:val="none" w:sz="0" w:space="0" w:color="auto"/>
        <w:left w:val="none" w:sz="0" w:space="0" w:color="auto"/>
        <w:bottom w:val="none" w:sz="0" w:space="0" w:color="auto"/>
        <w:right w:val="none" w:sz="0" w:space="0" w:color="auto"/>
      </w:divBdr>
    </w:div>
    <w:div w:id="847452823">
      <w:bodyDiv w:val="1"/>
      <w:marLeft w:val="0"/>
      <w:marRight w:val="0"/>
      <w:marTop w:val="0"/>
      <w:marBottom w:val="0"/>
      <w:divBdr>
        <w:top w:val="none" w:sz="0" w:space="0" w:color="auto"/>
        <w:left w:val="none" w:sz="0" w:space="0" w:color="auto"/>
        <w:bottom w:val="none" w:sz="0" w:space="0" w:color="auto"/>
        <w:right w:val="none" w:sz="0" w:space="0" w:color="auto"/>
      </w:divBdr>
    </w:div>
    <w:div w:id="852916316">
      <w:bodyDiv w:val="1"/>
      <w:marLeft w:val="0"/>
      <w:marRight w:val="0"/>
      <w:marTop w:val="0"/>
      <w:marBottom w:val="0"/>
      <w:divBdr>
        <w:top w:val="none" w:sz="0" w:space="0" w:color="auto"/>
        <w:left w:val="none" w:sz="0" w:space="0" w:color="auto"/>
        <w:bottom w:val="none" w:sz="0" w:space="0" w:color="auto"/>
        <w:right w:val="none" w:sz="0" w:space="0" w:color="auto"/>
      </w:divBdr>
    </w:div>
    <w:div w:id="874268581">
      <w:bodyDiv w:val="1"/>
      <w:marLeft w:val="0"/>
      <w:marRight w:val="0"/>
      <w:marTop w:val="0"/>
      <w:marBottom w:val="0"/>
      <w:divBdr>
        <w:top w:val="none" w:sz="0" w:space="0" w:color="auto"/>
        <w:left w:val="none" w:sz="0" w:space="0" w:color="auto"/>
        <w:bottom w:val="none" w:sz="0" w:space="0" w:color="auto"/>
        <w:right w:val="none" w:sz="0" w:space="0" w:color="auto"/>
      </w:divBdr>
    </w:div>
    <w:div w:id="958292861">
      <w:bodyDiv w:val="1"/>
      <w:marLeft w:val="0"/>
      <w:marRight w:val="0"/>
      <w:marTop w:val="0"/>
      <w:marBottom w:val="0"/>
      <w:divBdr>
        <w:top w:val="none" w:sz="0" w:space="0" w:color="auto"/>
        <w:left w:val="none" w:sz="0" w:space="0" w:color="auto"/>
        <w:bottom w:val="none" w:sz="0" w:space="0" w:color="auto"/>
        <w:right w:val="none" w:sz="0" w:space="0" w:color="auto"/>
      </w:divBdr>
    </w:div>
    <w:div w:id="1011496537">
      <w:bodyDiv w:val="1"/>
      <w:marLeft w:val="0"/>
      <w:marRight w:val="0"/>
      <w:marTop w:val="0"/>
      <w:marBottom w:val="0"/>
      <w:divBdr>
        <w:top w:val="none" w:sz="0" w:space="0" w:color="auto"/>
        <w:left w:val="none" w:sz="0" w:space="0" w:color="auto"/>
        <w:bottom w:val="none" w:sz="0" w:space="0" w:color="auto"/>
        <w:right w:val="none" w:sz="0" w:space="0" w:color="auto"/>
      </w:divBdr>
    </w:div>
    <w:div w:id="1035741052">
      <w:bodyDiv w:val="1"/>
      <w:marLeft w:val="0"/>
      <w:marRight w:val="0"/>
      <w:marTop w:val="0"/>
      <w:marBottom w:val="0"/>
      <w:divBdr>
        <w:top w:val="none" w:sz="0" w:space="0" w:color="auto"/>
        <w:left w:val="none" w:sz="0" w:space="0" w:color="auto"/>
        <w:bottom w:val="none" w:sz="0" w:space="0" w:color="auto"/>
        <w:right w:val="none" w:sz="0" w:space="0" w:color="auto"/>
      </w:divBdr>
    </w:div>
    <w:div w:id="1067651457">
      <w:bodyDiv w:val="1"/>
      <w:marLeft w:val="0"/>
      <w:marRight w:val="0"/>
      <w:marTop w:val="0"/>
      <w:marBottom w:val="0"/>
      <w:divBdr>
        <w:top w:val="none" w:sz="0" w:space="0" w:color="auto"/>
        <w:left w:val="none" w:sz="0" w:space="0" w:color="auto"/>
        <w:bottom w:val="none" w:sz="0" w:space="0" w:color="auto"/>
        <w:right w:val="none" w:sz="0" w:space="0" w:color="auto"/>
      </w:divBdr>
    </w:div>
    <w:div w:id="1122505161">
      <w:bodyDiv w:val="1"/>
      <w:marLeft w:val="0"/>
      <w:marRight w:val="0"/>
      <w:marTop w:val="0"/>
      <w:marBottom w:val="0"/>
      <w:divBdr>
        <w:top w:val="none" w:sz="0" w:space="0" w:color="auto"/>
        <w:left w:val="none" w:sz="0" w:space="0" w:color="auto"/>
        <w:bottom w:val="none" w:sz="0" w:space="0" w:color="auto"/>
        <w:right w:val="none" w:sz="0" w:space="0" w:color="auto"/>
      </w:divBdr>
    </w:div>
    <w:div w:id="1322386527">
      <w:bodyDiv w:val="1"/>
      <w:marLeft w:val="0"/>
      <w:marRight w:val="0"/>
      <w:marTop w:val="0"/>
      <w:marBottom w:val="0"/>
      <w:divBdr>
        <w:top w:val="none" w:sz="0" w:space="0" w:color="auto"/>
        <w:left w:val="none" w:sz="0" w:space="0" w:color="auto"/>
        <w:bottom w:val="none" w:sz="0" w:space="0" w:color="auto"/>
        <w:right w:val="none" w:sz="0" w:space="0" w:color="auto"/>
      </w:divBdr>
    </w:div>
    <w:div w:id="1349023081">
      <w:bodyDiv w:val="1"/>
      <w:marLeft w:val="0"/>
      <w:marRight w:val="0"/>
      <w:marTop w:val="0"/>
      <w:marBottom w:val="0"/>
      <w:divBdr>
        <w:top w:val="none" w:sz="0" w:space="0" w:color="auto"/>
        <w:left w:val="none" w:sz="0" w:space="0" w:color="auto"/>
        <w:bottom w:val="none" w:sz="0" w:space="0" w:color="auto"/>
        <w:right w:val="none" w:sz="0" w:space="0" w:color="auto"/>
      </w:divBdr>
    </w:div>
    <w:div w:id="1509441808">
      <w:bodyDiv w:val="1"/>
      <w:marLeft w:val="0"/>
      <w:marRight w:val="0"/>
      <w:marTop w:val="0"/>
      <w:marBottom w:val="0"/>
      <w:divBdr>
        <w:top w:val="none" w:sz="0" w:space="0" w:color="auto"/>
        <w:left w:val="none" w:sz="0" w:space="0" w:color="auto"/>
        <w:bottom w:val="none" w:sz="0" w:space="0" w:color="auto"/>
        <w:right w:val="none" w:sz="0" w:space="0" w:color="auto"/>
      </w:divBdr>
    </w:div>
    <w:div w:id="1576356206">
      <w:bodyDiv w:val="1"/>
      <w:marLeft w:val="0"/>
      <w:marRight w:val="0"/>
      <w:marTop w:val="0"/>
      <w:marBottom w:val="0"/>
      <w:divBdr>
        <w:top w:val="none" w:sz="0" w:space="0" w:color="auto"/>
        <w:left w:val="none" w:sz="0" w:space="0" w:color="auto"/>
        <w:bottom w:val="none" w:sz="0" w:space="0" w:color="auto"/>
        <w:right w:val="none" w:sz="0" w:space="0" w:color="auto"/>
      </w:divBdr>
    </w:div>
    <w:div w:id="1595438745">
      <w:bodyDiv w:val="1"/>
      <w:marLeft w:val="0"/>
      <w:marRight w:val="0"/>
      <w:marTop w:val="0"/>
      <w:marBottom w:val="0"/>
      <w:divBdr>
        <w:top w:val="none" w:sz="0" w:space="0" w:color="auto"/>
        <w:left w:val="none" w:sz="0" w:space="0" w:color="auto"/>
        <w:bottom w:val="none" w:sz="0" w:space="0" w:color="auto"/>
        <w:right w:val="none" w:sz="0" w:space="0" w:color="auto"/>
      </w:divBdr>
    </w:div>
    <w:div w:id="1661735534">
      <w:bodyDiv w:val="1"/>
      <w:marLeft w:val="0"/>
      <w:marRight w:val="0"/>
      <w:marTop w:val="0"/>
      <w:marBottom w:val="0"/>
      <w:divBdr>
        <w:top w:val="none" w:sz="0" w:space="0" w:color="auto"/>
        <w:left w:val="none" w:sz="0" w:space="0" w:color="auto"/>
        <w:bottom w:val="none" w:sz="0" w:space="0" w:color="auto"/>
        <w:right w:val="none" w:sz="0" w:space="0" w:color="auto"/>
      </w:divBdr>
    </w:div>
    <w:div w:id="1837186539">
      <w:bodyDiv w:val="1"/>
      <w:marLeft w:val="0"/>
      <w:marRight w:val="0"/>
      <w:marTop w:val="0"/>
      <w:marBottom w:val="0"/>
      <w:divBdr>
        <w:top w:val="none" w:sz="0" w:space="0" w:color="auto"/>
        <w:left w:val="none" w:sz="0" w:space="0" w:color="auto"/>
        <w:bottom w:val="none" w:sz="0" w:space="0" w:color="auto"/>
        <w:right w:val="none" w:sz="0" w:space="0" w:color="auto"/>
      </w:divBdr>
    </w:div>
    <w:div w:id="18429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signdschung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1514</Words>
  <Characters>8328</Characters>
  <Application>Microsoft Office Word</Application>
  <DocSecurity>0</DocSecurity>
  <Lines>69</Lines>
  <Paragraphs>19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2020-11-02T13:48:00Z</dcterms:created>
  <dcterms:modified xsi:type="dcterms:W3CDTF">2020-11-10T17:01:00Z</dcterms:modified>
</cp:coreProperties>
</file>