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3F19" w14:textId="7138959D" w:rsidR="006C7BA6" w:rsidRPr="00B73E08" w:rsidRDefault="00C64176" w:rsidP="00B73E08">
      <w:pPr>
        <w:jc w:val="center"/>
        <w:rPr>
          <w:rFonts w:ascii="Avenir Next" w:eastAsia="Times New Roman" w:hAnsi="Avenir Next" w:cs="Arial"/>
          <w:b/>
          <w:bCs/>
          <w:color w:val="222222"/>
        </w:rPr>
      </w:pPr>
      <w:r>
        <w:rPr>
          <w:rFonts w:ascii="Avenir Next" w:hAnsi="Avenir Next"/>
          <w:b/>
          <w:bCs/>
          <w:color w:val="222222"/>
        </w:rPr>
        <w:t>ZENITH X FELIPE PANTONE</w:t>
      </w:r>
      <w:r>
        <w:rPr>
          <w:rFonts w:ascii="Avenir Next" w:hAnsi="Avenir Next"/>
          <w:b/>
          <w:bCs/>
          <w:color w:val="222222"/>
        </w:rPr>
        <w:br/>
        <w:t>EINE ENERGIEGELADENE PARTNERSCHAFT</w:t>
      </w:r>
    </w:p>
    <w:p w14:paraId="6E64FB5B" w14:textId="2A6DA94F" w:rsidR="00C64176" w:rsidRPr="00C20E5A" w:rsidRDefault="00C64176" w:rsidP="00B73E08">
      <w:pPr>
        <w:rPr>
          <w:rFonts w:ascii="Avenir Next" w:eastAsia="Times New Roman" w:hAnsi="Avenir Next" w:cs="Arial"/>
          <w:color w:val="222222"/>
          <w:lang w:eastAsia="en-GB"/>
        </w:rPr>
      </w:pPr>
    </w:p>
    <w:p w14:paraId="5BDDC0FD" w14:textId="4A01C3D3" w:rsidR="005867C8" w:rsidRDefault="00A605FB" w:rsidP="00A605FB">
      <w:pPr>
        <w:jc w:val="center"/>
        <w:rPr>
          <w:rFonts w:ascii="Avenir Next" w:hAnsi="Avenir Next"/>
          <w:b/>
          <w:bCs/>
          <w:color w:val="222222"/>
          <w:sz w:val="20"/>
          <w:szCs w:val="20"/>
        </w:rPr>
      </w:pPr>
      <w:r>
        <w:rPr>
          <w:rFonts w:ascii="Avenir Next" w:hAnsi="Avenir Next"/>
          <w:b/>
          <w:bCs/>
          <w:color w:val="222222"/>
          <w:sz w:val="20"/>
          <w:szCs w:val="20"/>
        </w:rPr>
        <w:t>Zenith</w:t>
      </w:r>
      <w:r w:rsidR="00AE73A8">
        <w:rPr>
          <w:rFonts w:ascii="Avenir Next" w:hAnsi="Avenir Next"/>
          <w:b/>
          <w:bCs/>
          <w:color w:val="222222"/>
          <w:sz w:val="20"/>
          <w:szCs w:val="20"/>
        </w:rPr>
        <w:t xml:space="preserve"> </w:t>
      </w:r>
      <w:r w:rsidR="005867C8">
        <w:rPr>
          <w:rFonts w:ascii="Avenir Next" w:hAnsi="Avenir Next"/>
          <w:b/>
          <w:bCs/>
          <w:color w:val="222222"/>
          <w:sz w:val="20"/>
          <w:szCs w:val="20"/>
        </w:rPr>
        <w:t xml:space="preserve">Manufakturgebäude dient als Leinwand für </w:t>
      </w:r>
      <w:r>
        <w:rPr>
          <w:rFonts w:ascii="Avenir Next" w:hAnsi="Avenir Next"/>
          <w:b/>
          <w:bCs/>
          <w:color w:val="222222"/>
          <w:sz w:val="20"/>
          <w:szCs w:val="20"/>
        </w:rPr>
        <w:t>eine</w:t>
      </w:r>
      <w:r w:rsidR="005867C8">
        <w:rPr>
          <w:rFonts w:ascii="Avenir Next" w:hAnsi="Avenir Next"/>
          <w:b/>
          <w:bCs/>
          <w:color w:val="222222"/>
          <w:sz w:val="20"/>
          <w:szCs w:val="20"/>
        </w:rPr>
        <w:t>n</w:t>
      </w:r>
      <w:r>
        <w:rPr>
          <w:rFonts w:ascii="Avenir Next" w:hAnsi="Avenir Next"/>
          <w:b/>
          <w:bCs/>
          <w:color w:val="222222"/>
          <w:sz w:val="20"/>
          <w:szCs w:val="20"/>
        </w:rPr>
        <w:t xml:space="preserve"> zeitgenössischen Künstler</w:t>
      </w:r>
    </w:p>
    <w:p w14:paraId="2DD3691B" w14:textId="35922F1C" w:rsidR="00A605FB" w:rsidRPr="001B7ABB" w:rsidRDefault="005867C8" w:rsidP="00A605FB">
      <w:pPr>
        <w:jc w:val="center"/>
        <w:rPr>
          <w:rFonts w:ascii="Avenir Next" w:eastAsia="Times New Roman" w:hAnsi="Avenir Next" w:cs="Arial"/>
          <w:b/>
          <w:bCs/>
          <w:color w:val="FF0000"/>
          <w:sz w:val="20"/>
          <w:szCs w:val="20"/>
        </w:rPr>
      </w:pPr>
      <w:r>
        <w:rPr>
          <w:rFonts w:ascii="Avenir Next" w:hAnsi="Avenir Next"/>
          <w:b/>
          <w:bCs/>
          <w:color w:val="222222"/>
          <w:sz w:val="20"/>
          <w:szCs w:val="20"/>
        </w:rPr>
        <w:t xml:space="preserve">Eine </w:t>
      </w:r>
      <w:r w:rsidR="00A605FB">
        <w:rPr>
          <w:rFonts w:ascii="Avenir Next" w:hAnsi="Avenir Next"/>
          <w:b/>
          <w:bCs/>
          <w:color w:val="222222"/>
          <w:sz w:val="20"/>
          <w:szCs w:val="20"/>
        </w:rPr>
        <w:t xml:space="preserve">Premiere in der Welt der Uhrmacherei </w:t>
      </w:r>
    </w:p>
    <w:p w14:paraId="68F443B6" w14:textId="77777777" w:rsidR="00C64176" w:rsidRPr="00C20E5A" w:rsidRDefault="00C64176" w:rsidP="00B73E08">
      <w:pPr>
        <w:jc w:val="both"/>
        <w:rPr>
          <w:rFonts w:ascii="Avenir Next" w:eastAsia="Times New Roman" w:hAnsi="Avenir Next" w:cs="Arial"/>
          <w:b/>
          <w:bCs/>
          <w:color w:val="FF0000"/>
          <w:sz w:val="20"/>
          <w:szCs w:val="20"/>
          <w:u w:val="single"/>
          <w:lang w:eastAsia="en-GB"/>
        </w:rPr>
      </w:pPr>
    </w:p>
    <w:p w14:paraId="7E7235EF" w14:textId="52BFB11C" w:rsidR="004714EB" w:rsidRPr="00311327" w:rsidRDefault="004714EB" w:rsidP="00B73E08">
      <w:pPr>
        <w:jc w:val="both"/>
        <w:rPr>
          <w:rFonts w:ascii="Avenir Next" w:eastAsia="Times New Roman" w:hAnsi="Avenir Next" w:cs="Arial"/>
          <w:color w:val="222222"/>
          <w:sz w:val="18"/>
          <w:szCs w:val="18"/>
        </w:rPr>
      </w:pPr>
      <w:r w:rsidRPr="00311327">
        <w:rPr>
          <w:rFonts w:ascii="Avenir Next" w:hAnsi="Avenir Next"/>
          <w:color w:val="222222"/>
          <w:sz w:val="18"/>
          <w:szCs w:val="18"/>
        </w:rPr>
        <w:t xml:space="preserve">Von Graffiti auf Straßen bis hin zu Wandmalereien und Installationen an </w:t>
      </w:r>
      <w:r w:rsidR="005867C8" w:rsidRPr="00311327">
        <w:rPr>
          <w:rFonts w:ascii="Avenir Next" w:hAnsi="Avenir Next"/>
          <w:color w:val="222222"/>
          <w:sz w:val="18"/>
          <w:szCs w:val="18"/>
        </w:rPr>
        <w:t xml:space="preserve">den wichtigsten Schauplätzen </w:t>
      </w:r>
      <w:r w:rsidRPr="00311327">
        <w:rPr>
          <w:rFonts w:ascii="Avenir Next" w:hAnsi="Avenir Next"/>
          <w:color w:val="222222"/>
          <w:sz w:val="18"/>
          <w:szCs w:val="18"/>
        </w:rPr>
        <w:t xml:space="preserve">auf der ganzen Welt – der argentinisch-spanische Künstler Felipe Pantone </w:t>
      </w:r>
      <w:r w:rsidR="008A5A2E" w:rsidRPr="00311327">
        <w:rPr>
          <w:rFonts w:ascii="Avenir Next" w:hAnsi="Avenir Next"/>
          <w:color w:val="222222"/>
          <w:sz w:val="18"/>
          <w:szCs w:val="18"/>
        </w:rPr>
        <w:t xml:space="preserve">griff nach </w:t>
      </w:r>
      <w:r w:rsidRPr="00311327">
        <w:rPr>
          <w:rFonts w:ascii="Avenir Next" w:hAnsi="Avenir Next"/>
          <w:color w:val="222222"/>
          <w:sz w:val="18"/>
          <w:szCs w:val="18"/>
        </w:rPr>
        <w:t xml:space="preserve">den Sternen und </w:t>
      </w:r>
      <w:r w:rsidR="008A5A2E" w:rsidRPr="00311327">
        <w:rPr>
          <w:rFonts w:ascii="Avenir Next" w:hAnsi="Avenir Next"/>
          <w:color w:val="222222"/>
          <w:sz w:val="18"/>
          <w:szCs w:val="18"/>
        </w:rPr>
        <w:t xml:space="preserve">entwickelte </w:t>
      </w:r>
      <w:r w:rsidRPr="00311327">
        <w:rPr>
          <w:rFonts w:ascii="Avenir Next" w:hAnsi="Avenir Next"/>
          <w:color w:val="222222"/>
          <w:sz w:val="18"/>
          <w:szCs w:val="18"/>
        </w:rPr>
        <w:t xml:space="preserve">sich zu einem der bedeutendsten Akteure der zeitgenössischen Kunst. </w:t>
      </w:r>
    </w:p>
    <w:p w14:paraId="6944DF57" w14:textId="649D7315" w:rsidR="004714EB" w:rsidRPr="00311327" w:rsidRDefault="004714EB" w:rsidP="00B73E08">
      <w:pPr>
        <w:jc w:val="both"/>
        <w:rPr>
          <w:rFonts w:ascii="Avenir Next" w:eastAsia="Times New Roman" w:hAnsi="Avenir Next" w:cs="Arial"/>
          <w:color w:val="222222"/>
          <w:sz w:val="18"/>
          <w:szCs w:val="18"/>
          <w:lang w:eastAsia="en-GB"/>
        </w:rPr>
      </w:pPr>
    </w:p>
    <w:p w14:paraId="3622F0D5" w14:textId="18A7F068" w:rsidR="004714EB" w:rsidRPr="00311327" w:rsidRDefault="004714EB" w:rsidP="00B73E08">
      <w:pPr>
        <w:jc w:val="both"/>
        <w:rPr>
          <w:rFonts w:ascii="Avenir Next" w:eastAsia="Times New Roman" w:hAnsi="Avenir Next" w:cs="Arial"/>
          <w:color w:val="000000" w:themeColor="text1"/>
          <w:sz w:val="18"/>
          <w:szCs w:val="18"/>
        </w:rPr>
      </w:pPr>
      <w:r w:rsidRPr="00311327">
        <w:rPr>
          <w:rFonts w:ascii="Avenir Next" w:hAnsi="Avenir Next"/>
          <w:color w:val="000000" w:themeColor="text1"/>
          <w:sz w:val="18"/>
          <w:szCs w:val="18"/>
        </w:rPr>
        <w:t>Als Künstler, der in den Anfängen der digitalen Revolution aufwuchs, als die physische Welt in die aufkommende virtuelle Dimension überführt wurde, verfolgt Felipe Pantone einen entgegengesetzten künstlerischen Ansatz</w:t>
      </w:r>
      <w:r w:rsidR="00F23392" w:rsidRPr="00311327">
        <w:rPr>
          <w:rFonts w:ascii="Avenir Next" w:hAnsi="Avenir Next"/>
          <w:color w:val="000000" w:themeColor="text1"/>
          <w:sz w:val="18"/>
          <w:szCs w:val="18"/>
        </w:rPr>
        <w:t>:</w:t>
      </w:r>
      <w:r w:rsidRPr="00311327">
        <w:rPr>
          <w:rFonts w:ascii="Avenir Next" w:hAnsi="Avenir Next"/>
          <w:color w:val="000000" w:themeColor="text1"/>
          <w:sz w:val="18"/>
          <w:szCs w:val="18"/>
        </w:rPr>
        <w:t xml:space="preserve"> </w:t>
      </w:r>
      <w:r w:rsidR="00F23392" w:rsidRPr="00311327">
        <w:rPr>
          <w:rFonts w:ascii="Avenir Next" w:hAnsi="Avenir Next"/>
          <w:color w:val="000000" w:themeColor="text1"/>
          <w:sz w:val="18"/>
          <w:szCs w:val="18"/>
        </w:rPr>
        <w:t>E</w:t>
      </w:r>
      <w:r w:rsidRPr="00311327">
        <w:rPr>
          <w:rFonts w:ascii="Avenir Next" w:hAnsi="Avenir Next"/>
          <w:color w:val="000000" w:themeColor="text1"/>
          <w:sz w:val="18"/>
          <w:szCs w:val="18"/>
        </w:rPr>
        <w:t xml:space="preserve">r </w:t>
      </w:r>
      <w:r w:rsidR="00F23392" w:rsidRPr="00311327">
        <w:rPr>
          <w:rFonts w:ascii="Avenir Next" w:hAnsi="Avenir Next"/>
          <w:color w:val="000000" w:themeColor="text1"/>
          <w:sz w:val="18"/>
          <w:szCs w:val="18"/>
        </w:rPr>
        <w:t xml:space="preserve">integriert </w:t>
      </w:r>
      <w:r w:rsidRPr="00311327">
        <w:rPr>
          <w:rFonts w:ascii="Avenir Next" w:hAnsi="Avenir Next"/>
          <w:color w:val="000000" w:themeColor="text1"/>
          <w:sz w:val="18"/>
          <w:szCs w:val="18"/>
        </w:rPr>
        <w:t>Designelemente aus dem nicht greifbaren digitalen Bereich in die reale Welt. In seiner Arbeit geht es ihm darum, sich von der akademischen Ausbildung und bereits bestehenden Vorstellungen von Kunst zu lösen, um visionäre Kreationen mithilfe moderner und unkonventioneller Werkzeuge entstehen zu lassen. Und genau dies spiegelt auch</w:t>
      </w:r>
      <w:r w:rsidR="00C20E5A" w:rsidRPr="00311327">
        <w:rPr>
          <w:rFonts w:ascii="Avenir Next" w:hAnsi="Avenir Next"/>
          <w:color w:val="000000" w:themeColor="text1"/>
          <w:sz w:val="18"/>
          <w:szCs w:val="18"/>
        </w:rPr>
        <w:t xml:space="preserve"> die</w:t>
      </w:r>
      <w:r w:rsidRPr="00311327">
        <w:rPr>
          <w:rFonts w:ascii="Avenir Next" w:hAnsi="Avenir Next"/>
          <w:color w:val="000000" w:themeColor="text1"/>
          <w:sz w:val="18"/>
          <w:szCs w:val="18"/>
        </w:rPr>
        <w:t xml:space="preserve"> eigene Idee</w:t>
      </w:r>
      <w:r w:rsidR="00C20E5A" w:rsidRPr="00311327">
        <w:rPr>
          <w:rFonts w:ascii="Avenir Next" w:hAnsi="Avenir Next"/>
          <w:color w:val="000000" w:themeColor="text1"/>
          <w:sz w:val="18"/>
          <w:szCs w:val="18"/>
        </w:rPr>
        <w:t xml:space="preserve"> von Zenith</w:t>
      </w:r>
      <w:r w:rsidRPr="00311327">
        <w:rPr>
          <w:rFonts w:ascii="Avenir Next" w:hAnsi="Avenir Next"/>
          <w:color w:val="000000" w:themeColor="text1"/>
          <w:sz w:val="18"/>
          <w:szCs w:val="18"/>
        </w:rPr>
        <w:t xml:space="preserve"> wider: Sein</w:t>
      </w:r>
      <w:r w:rsidR="00540BEF" w:rsidRPr="00311327">
        <w:rPr>
          <w:rFonts w:ascii="Avenir Next" w:hAnsi="Avenir Next"/>
          <w:color w:val="000000" w:themeColor="text1"/>
          <w:sz w:val="18"/>
          <w:szCs w:val="18"/>
        </w:rPr>
        <w:t>e</w:t>
      </w:r>
      <w:r w:rsidRPr="00311327">
        <w:rPr>
          <w:rFonts w:ascii="Avenir Next" w:hAnsi="Avenir Next"/>
          <w:color w:val="000000" w:themeColor="text1"/>
          <w:sz w:val="18"/>
          <w:szCs w:val="18"/>
        </w:rPr>
        <w:t xml:space="preserve"> reiche Geschichte und traditionellen Wurzeln helfen dem Unternehmen, den Blick stets nach vorne zu richten und die Zukunft der Uhrmacherei eigenständig zu gestalten.</w:t>
      </w:r>
    </w:p>
    <w:p w14:paraId="768A63C8" w14:textId="77777777" w:rsidR="004714EB" w:rsidRPr="00311327" w:rsidRDefault="004714EB" w:rsidP="00B73E08">
      <w:pPr>
        <w:jc w:val="both"/>
        <w:rPr>
          <w:rFonts w:ascii="Avenir Next" w:eastAsia="Times New Roman" w:hAnsi="Avenir Next" w:cs="Arial"/>
          <w:color w:val="000000" w:themeColor="text1"/>
          <w:sz w:val="18"/>
          <w:szCs w:val="18"/>
          <w:lang w:eastAsia="en-GB"/>
        </w:rPr>
      </w:pPr>
    </w:p>
    <w:p w14:paraId="0946EE6D" w14:textId="59962B30" w:rsidR="00C64176" w:rsidRPr="00311327" w:rsidRDefault="001B7ABB" w:rsidP="00B73E08">
      <w:pPr>
        <w:jc w:val="both"/>
        <w:rPr>
          <w:rFonts w:ascii="Avenir Next" w:eastAsia="Times New Roman" w:hAnsi="Avenir Next" w:cs="Arial"/>
          <w:color w:val="000000" w:themeColor="text1"/>
          <w:sz w:val="18"/>
          <w:szCs w:val="18"/>
        </w:rPr>
      </w:pPr>
      <w:proofErr w:type="spellStart"/>
      <w:r w:rsidRPr="00311327">
        <w:rPr>
          <w:rFonts w:ascii="Avenir Next" w:hAnsi="Avenir Next"/>
          <w:color w:val="000000" w:themeColor="text1"/>
          <w:sz w:val="18"/>
          <w:szCs w:val="18"/>
        </w:rPr>
        <w:t>Pantones</w:t>
      </w:r>
      <w:proofErr w:type="spellEnd"/>
      <w:r w:rsidRPr="00311327">
        <w:rPr>
          <w:rFonts w:ascii="Avenir Next" w:hAnsi="Avenir Next"/>
          <w:color w:val="000000" w:themeColor="text1"/>
          <w:sz w:val="18"/>
          <w:szCs w:val="18"/>
        </w:rPr>
        <w:t xml:space="preserve"> Werk, das von Gemälden bis zu interaktiven kinetischen Objekten und großen Installationen im öffentlichen </w:t>
      </w:r>
      <w:r w:rsidR="00540BEF" w:rsidRPr="00311327">
        <w:rPr>
          <w:rFonts w:ascii="Avenir Next" w:hAnsi="Avenir Next"/>
          <w:color w:val="000000" w:themeColor="text1"/>
          <w:sz w:val="18"/>
          <w:szCs w:val="18"/>
        </w:rPr>
        <w:t>Raum</w:t>
      </w:r>
      <w:r w:rsidRPr="00311327">
        <w:rPr>
          <w:rFonts w:ascii="Avenir Next" w:hAnsi="Avenir Next"/>
          <w:color w:val="000000" w:themeColor="text1"/>
          <w:sz w:val="18"/>
          <w:szCs w:val="18"/>
        </w:rPr>
        <w:t xml:space="preserve"> reicht, greift die Themen Dynamik, Transformation und digitale Revolution auf.</w:t>
      </w:r>
      <w:r w:rsidRPr="00311327">
        <w:rPr>
          <w:rFonts w:ascii="Avenir Next" w:hAnsi="Avenir Next"/>
          <w:b/>
          <w:bCs/>
          <w:color w:val="000000" w:themeColor="text1"/>
          <w:sz w:val="18"/>
          <w:szCs w:val="18"/>
        </w:rPr>
        <w:t xml:space="preserve"> </w:t>
      </w:r>
      <w:r w:rsidRPr="00311327">
        <w:rPr>
          <w:rFonts w:ascii="Avenir Next" w:hAnsi="Avenir Next"/>
          <w:color w:val="000000" w:themeColor="text1"/>
          <w:sz w:val="18"/>
          <w:szCs w:val="18"/>
        </w:rPr>
        <w:t>Seine Arbeiten, die einen hohen Wiedererkennungswert haben, polarisieren</w:t>
      </w:r>
      <w:r w:rsidR="00540BEF" w:rsidRPr="00311327">
        <w:rPr>
          <w:rFonts w:ascii="Avenir Next" w:hAnsi="Avenir Next"/>
          <w:color w:val="000000" w:themeColor="text1"/>
          <w:sz w:val="18"/>
          <w:szCs w:val="18"/>
        </w:rPr>
        <w:t xml:space="preserve">. Seine Kunst lässt </w:t>
      </w:r>
      <w:r w:rsidRPr="00311327">
        <w:rPr>
          <w:rFonts w:ascii="Avenir Next" w:hAnsi="Avenir Next"/>
          <w:color w:val="000000" w:themeColor="text1"/>
          <w:sz w:val="18"/>
          <w:szCs w:val="18"/>
        </w:rPr>
        <w:t xml:space="preserve">niemanden gleichgültig </w:t>
      </w:r>
      <w:r w:rsidR="00540BEF" w:rsidRPr="00311327">
        <w:rPr>
          <w:rFonts w:ascii="Avenir Next" w:hAnsi="Avenir Next"/>
          <w:color w:val="000000" w:themeColor="text1"/>
          <w:sz w:val="18"/>
          <w:szCs w:val="18"/>
        </w:rPr>
        <w:t xml:space="preserve">und ist </w:t>
      </w:r>
      <w:r w:rsidRPr="00311327">
        <w:rPr>
          <w:rFonts w:ascii="Avenir Next" w:hAnsi="Avenir Next"/>
          <w:color w:val="000000" w:themeColor="text1"/>
          <w:sz w:val="18"/>
          <w:szCs w:val="18"/>
        </w:rPr>
        <w:t xml:space="preserve">unter Kunstliebhabern und all </w:t>
      </w:r>
      <w:r w:rsidR="00540BEF" w:rsidRPr="00311327">
        <w:rPr>
          <w:rFonts w:ascii="Avenir Next" w:hAnsi="Avenir Next"/>
          <w:color w:val="000000" w:themeColor="text1"/>
          <w:sz w:val="18"/>
          <w:szCs w:val="18"/>
        </w:rPr>
        <w:t>jenen</w:t>
      </w:r>
      <w:r w:rsidRPr="00311327">
        <w:rPr>
          <w:rFonts w:ascii="Avenir Next" w:hAnsi="Avenir Next"/>
          <w:color w:val="000000" w:themeColor="text1"/>
          <w:sz w:val="18"/>
          <w:szCs w:val="18"/>
        </w:rPr>
        <w:t xml:space="preserve">, die ein Auge für </w:t>
      </w:r>
      <w:r w:rsidR="00540BEF" w:rsidRPr="00311327">
        <w:rPr>
          <w:rFonts w:ascii="Avenir Next" w:hAnsi="Avenir Next"/>
          <w:color w:val="000000" w:themeColor="text1"/>
          <w:sz w:val="18"/>
          <w:szCs w:val="18"/>
        </w:rPr>
        <w:t xml:space="preserve">kompromissloses </w:t>
      </w:r>
      <w:r w:rsidRPr="00311327">
        <w:rPr>
          <w:rFonts w:ascii="Avenir Next" w:hAnsi="Avenir Next"/>
          <w:color w:val="000000" w:themeColor="text1"/>
          <w:sz w:val="18"/>
          <w:szCs w:val="18"/>
        </w:rPr>
        <w:t>Design haben, besonders begehrt.</w:t>
      </w:r>
    </w:p>
    <w:p w14:paraId="35807124" w14:textId="77777777" w:rsidR="005C79A0" w:rsidRPr="00311327" w:rsidRDefault="005C79A0" w:rsidP="00B73E08">
      <w:pPr>
        <w:jc w:val="both"/>
        <w:rPr>
          <w:rFonts w:ascii="Avenir Next" w:eastAsia="Times New Roman" w:hAnsi="Avenir Next" w:cs="Arial"/>
          <w:color w:val="222222"/>
          <w:sz w:val="18"/>
          <w:szCs w:val="18"/>
          <w:lang w:eastAsia="en-GB"/>
        </w:rPr>
      </w:pPr>
    </w:p>
    <w:p w14:paraId="3E995754" w14:textId="4D149BDC" w:rsidR="00832E80" w:rsidRPr="00311327" w:rsidRDefault="005E49CB" w:rsidP="00B73E08">
      <w:pPr>
        <w:jc w:val="both"/>
        <w:rPr>
          <w:rFonts w:ascii="Avenir Next" w:eastAsia="Times New Roman" w:hAnsi="Avenir Next" w:cs="Arial"/>
          <w:i/>
          <w:iCs/>
          <w:color w:val="000000" w:themeColor="text1"/>
          <w:sz w:val="18"/>
          <w:szCs w:val="18"/>
        </w:rPr>
      </w:pPr>
      <w:r w:rsidRPr="00311327">
        <w:rPr>
          <w:rFonts w:ascii="Avenir Next" w:hAnsi="Avenir Next"/>
          <w:b/>
          <w:bCs/>
          <w:color w:val="000000" w:themeColor="text1"/>
          <w:sz w:val="18"/>
          <w:szCs w:val="18"/>
        </w:rPr>
        <w:t xml:space="preserve">Felipe Pantone </w:t>
      </w:r>
      <w:r w:rsidRPr="00311327">
        <w:rPr>
          <w:rFonts w:ascii="Avenir Next" w:hAnsi="Avenir Next"/>
          <w:color w:val="000000" w:themeColor="text1"/>
          <w:sz w:val="18"/>
          <w:szCs w:val="18"/>
        </w:rPr>
        <w:t>über die Zusammenarbeit:</w:t>
      </w:r>
      <w:r w:rsidRPr="00311327">
        <w:rPr>
          <w:rFonts w:ascii="Avenir Next" w:hAnsi="Avenir Next"/>
          <w:i/>
          <w:iCs/>
          <w:color w:val="000000" w:themeColor="text1"/>
          <w:sz w:val="18"/>
          <w:szCs w:val="18"/>
        </w:rPr>
        <w:t xml:space="preserve"> „Es ist für mich eine große Freude und Ehre, mit einem Uhr</w:t>
      </w:r>
      <w:r w:rsidR="00540BEF" w:rsidRPr="00311327">
        <w:rPr>
          <w:rFonts w:ascii="Avenir Next" w:hAnsi="Avenir Next"/>
          <w:i/>
          <w:iCs/>
          <w:color w:val="000000" w:themeColor="text1"/>
          <w:sz w:val="18"/>
          <w:szCs w:val="18"/>
        </w:rPr>
        <w:t>enhersteller</w:t>
      </w:r>
      <w:r w:rsidRPr="00311327">
        <w:rPr>
          <w:rFonts w:ascii="Avenir Next" w:hAnsi="Avenir Next"/>
          <w:i/>
          <w:iCs/>
          <w:color w:val="000000" w:themeColor="text1"/>
          <w:sz w:val="18"/>
          <w:szCs w:val="18"/>
        </w:rPr>
        <w:t xml:space="preserve"> zusammenzuarbeiten, den ich bewundere, und einen solch geschichtsträchtigen Ort mit einer so engen Verbindung zur Schweizer Uhrmacherkunst in ein monumentales Kunstwerk zu verwandeln. Ich danke Zenith für diese Gelegenheit und </w:t>
      </w:r>
      <w:r w:rsidR="00AE73A8" w:rsidRPr="00311327">
        <w:rPr>
          <w:rFonts w:ascii="Avenir Next" w:hAnsi="Avenir Next"/>
          <w:i/>
          <w:iCs/>
          <w:color w:val="000000" w:themeColor="text1"/>
          <w:sz w:val="18"/>
          <w:szCs w:val="18"/>
        </w:rPr>
        <w:t xml:space="preserve">das </w:t>
      </w:r>
      <w:r w:rsidRPr="00311327">
        <w:rPr>
          <w:rFonts w:ascii="Avenir Next" w:hAnsi="Avenir Next"/>
          <w:i/>
          <w:iCs/>
          <w:color w:val="000000" w:themeColor="text1"/>
          <w:sz w:val="18"/>
          <w:szCs w:val="18"/>
        </w:rPr>
        <w:t>Vertrauen,</w:t>
      </w:r>
      <w:r w:rsidR="00AE73A8" w:rsidRPr="00311327">
        <w:rPr>
          <w:rFonts w:ascii="Avenir Next" w:hAnsi="Avenir Next"/>
          <w:i/>
          <w:iCs/>
          <w:color w:val="000000" w:themeColor="text1"/>
          <w:sz w:val="18"/>
          <w:szCs w:val="18"/>
        </w:rPr>
        <w:t xml:space="preserve"> mir die Arbeit</w:t>
      </w:r>
      <w:r w:rsidRPr="00311327">
        <w:rPr>
          <w:rFonts w:ascii="Avenir Next" w:hAnsi="Avenir Next"/>
          <w:i/>
          <w:iCs/>
          <w:color w:val="000000" w:themeColor="text1"/>
          <w:sz w:val="18"/>
          <w:szCs w:val="18"/>
        </w:rPr>
        <w:t xml:space="preserve"> an einem solch historischen Wahrzeichen zu </w:t>
      </w:r>
      <w:r w:rsidR="00AE73A8" w:rsidRPr="00311327">
        <w:rPr>
          <w:rFonts w:ascii="Avenir Next" w:hAnsi="Avenir Next"/>
          <w:i/>
          <w:iCs/>
          <w:color w:val="000000" w:themeColor="text1"/>
          <w:sz w:val="18"/>
          <w:szCs w:val="18"/>
        </w:rPr>
        <w:t>ermöglichen</w:t>
      </w:r>
      <w:r w:rsidRPr="00311327">
        <w:rPr>
          <w:rFonts w:ascii="Avenir Next" w:hAnsi="Avenir Next"/>
          <w:i/>
          <w:iCs/>
          <w:color w:val="000000" w:themeColor="text1"/>
          <w:sz w:val="18"/>
          <w:szCs w:val="18"/>
        </w:rPr>
        <w:t>.“</w:t>
      </w:r>
    </w:p>
    <w:p w14:paraId="54531F78" w14:textId="13EB30A3" w:rsidR="00832E80" w:rsidRPr="00311327" w:rsidRDefault="00832E80" w:rsidP="00B73E08">
      <w:pPr>
        <w:jc w:val="both"/>
        <w:rPr>
          <w:rFonts w:ascii="Avenir Next" w:eastAsia="Times New Roman" w:hAnsi="Avenir Next" w:cs="Arial"/>
          <w:i/>
          <w:iCs/>
          <w:color w:val="FF0000"/>
          <w:sz w:val="18"/>
          <w:szCs w:val="18"/>
          <w:lang w:eastAsia="en-GB"/>
        </w:rPr>
      </w:pPr>
    </w:p>
    <w:p w14:paraId="45FA6E95" w14:textId="741B1222" w:rsidR="00832E80" w:rsidRPr="00311327" w:rsidRDefault="00C20E79" w:rsidP="00B73E08">
      <w:pPr>
        <w:jc w:val="both"/>
        <w:rPr>
          <w:rFonts w:ascii="Avenir Next" w:eastAsia="Times New Roman" w:hAnsi="Avenir Next" w:cs="Arial"/>
          <w:i/>
          <w:iCs/>
          <w:color w:val="000000" w:themeColor="text1"/>
          <w:sz w:val="18"/>
          <w:szCs w:val="18"/>
        </w:rPr>
      </w:pPr>
      <w:r w:rsidRPr="00311327">
        <w:rPr>
          <w:rFonts w:ascii="Avenir Next" w:hAnsi="Avenir Next"/>
          <w:b/>
          <w:bCs/>
          <w:color w:val="000000" w:themeColor="text1"/>
          <w:sz w:val="18"/>
          <w:szCs w:val="18"/>
        </w:rPr>
        <w:t>Julien Tornare</w:t>
      </w:r>
      <w:r w:rsidRPr="00311327">
        <w:rPr>
          <w:rFonts w:ascii="Avenir Next" w:hAnsi="Avenir Next"/>
          <w:color w:val="000000" w:themeColor="text1"/>
          <w:sz w:val="18"/>
          <w:szCs w:val="18"/>
        </w:rPr>
        <w:t>, CEO von Zenith:</w:t>
      </w:r>
      <w:r w:rsidRPr="00311327">
        <w:rPr>
          <w:rFonts w:ascii="Avenir Next" w:hAnsi="Avenir Next"/>
          <w:i/>
          <w:iCs/>
          <w:color w:val="000000" w:themeColor="text1"/>
          <w:sz w:val="18"/>
          <w:szCs w:val="18"/>
        </w:rPr>
        <w:t xml:space="preserve"> „Von dem Moment an, als ich Felipe </w:t>
      </w:r>
      <w:proofErr w:type="spellStart"/>
      <w:r w:rsidRPr="00311327">
        <w:rPr>
          <w:rFonts w:ascii="Avenir Next" w:hAnsi="Avenir Next"/>
          <w:i/>
          <w:iCs/>
          <w:color w:val="000000" w:themeColor="text1"/>
          <w:sz w:val="18"/>
          <w:szCs w:val="18"/>
        </w:rPr>
        <w:t>Pantones</w:t>
      </w:r>
      <w:proofErr w:type="spellEnd"/>
      <w:r w:rsidRPr="00311327">
        <w:rPr>
          <w:rFonts w:ascii="Avenir Next" w:hAnsi="Avenir Next"/>
          <w:i/>
          <w:iCs/>
          <w:color w:val="000000" w:themeColor="text1"/>
          <w:sz w:val="18"/>
          <w:szCs w:val="18"/>
        </w:rPr>
        <w:t xml:space="preserve"> Arbeit entdeckte, konnte ich seine einzigartige und dynamische Energie förmlich spüren. Licht, Schwerkraft und Zeit kommen auf elektrisierende Art und Weise zusammen. Er ist ein avantgardistischer Künstler und Self-Made-Unternehmer, der die Welt mit seinem einzigartigen künstlerischen Ausdruck für sich</w:t>
      </w:r>
      <w:r w:rsidR="00AE73A8" w:rsidRPr="00311327">
        <w:rPr>
          <w:rFonts w:ascii="Avenir Next" w:hAnsi="Avenir Next"/>
          <w:i/>
          <w:iCs/>
          <w:color w:val="000000" w:themeColor="text1"/>
          <w:sz w:val="18"/>
          <w:szCs w:val="18"/>
        </w:rPr>
        <w:t xml:space="preserve"> erobert hat.</w:t>
      </w:r>
      <w:r w:rsidRPr="00311327">
        <w:rPr>
          <w:rFonts w:ascii="Avenir Next" w:hAnsi="Avenir Next"/>
          <w:i/>
          <w:iCs/>
          <w:color w:val="000000" w:themeColor="text1"/>
          <w:sz w:val="18"/>
          <w:szCs w:val="18"/>
        </w:rPr>
        <w:t xml:space="preserve"> Als ich erfuhr, dass er ein Fan von Zenith und unserer einzigartigen modernen Auffassung von Uhrmacherei ist, wusste ich, dass wir etwas zusammen machen m</w:t>
      </w:r>
      <w:r w:rsidR="00AE73A8" w:rsidRPr="00311327">
        <w:rPr>
          <w:rFonts w:ascii="Avenir Next" w:hAnsi="Avenir Next"/>
          <w:i/>
          <w:iCs/>
          <w:color w:val="000000" w:themeColor="text1"/>
          <w:sz w:val="18"/>
          <w:szCs w:val="18"/>
        </w:rPr>
        <w:t>üssen</w:t>
      </w:r>
      <w:r w:rsidRPr="00311327">
        <w:rPr>
          <w:rFonts w:ascii="Avenir Next" w:hAnsi="Avenir Next"/>
          <w:i/>
          <w:iCs/>
          <w:color w:val="000000" w:themeColor="text1"/>
          <w:sz w:val="18"/>
          <w:szCs w:val="18"/>
        </w:rPr>
        <w:t xml:space="preserve">. </w:t>
      </w:r>
      <w:r w:rsidR="00AE73A8" w:rsidRPr="00311327">
        <w:rPr>
          <w:rFonts w:ascii="Avenir Next" w:hAnsi="Avenir Next"/>
          <w:i/>
          <w:iCs/>
          <w:color w:val="000000" w:themeColor="text1"/>
          <w:sz w:val="18"/>
          <w:szCs w:val="18"/>
        </w:rPr>
        <w:t>A</w:t>
      </w:r>
      <w:r w:rsidRPr="00311327">
        <w:rPr>
          <w:rFonts w:ascii="Avenir Next" w:hAnsi="Avenir Next"/>
          <w:i/>
          <w:iCs/>
          <w:color w:val="000000" w:themeColor="text1"/>
          <w:sz w:val="18"/>
          <w:szCs w:val="18"/>
        </w:rPr>
        <w:t>uf das Ergebnis bin ich besonders stolz.“</w:t>
      </w:r>
    </w:p>
    <w:p w14:paraId="3B832750" w14:textId="064B1DEA" w:rsidR="00B97271" w:rsidRPr="00311327" w:rsidRDefault="00B97271" w:rsidP="00B73E08">
      <w:pPr>
        <w:jc w:val="both"/>
        <w:rPr>
          <w:rFonts w:ascii="Avenir Next" w:eastAsia="Times New Roman" w:hAnsi="Avenir Next" w:cs="Arial"/>
          <w:color w:val="222222"/>
          <w:sz w:val="18"/>
          <w:szCs w:val="18"/>
          <w:lang w:eastAsia="en-GB"/>
        </w:rPr>
      </w:pPr>
    </w:p>
    <w:p w14:paraId="6D28CD51" w14:textId="4ABCF6C3" w:rsidR="00780012" w:rsidRPr="00311327" w:rsidRDefault="008A788B" w:rsidP="00B73E08">
      <w:pPr>
        <w:jc w:val="both"/>
        <w:rPr>
          <w:rFonts w:ascii="Avenir Next" w:eastAsia="Times New Roman" w:hAnsi="Avenir Next" w:cs="Arial"/>
          <w:color w:val="222222"/>
          <w:sz w:val="18"/>
          <w:szCs w:val="18"/>
        </w:rPr>
      </w:pPr>
      <w:r w:rsidRPr="00311327">
        <w:rPr>
          <w:rFonts w:ascii="Avenir Next" w:hAnsi="Avenir Next"/>
          <w:color w:val="222222"/>
          <w:sz w:val="18"/>
          <w:szCs w:val="18"/>
        </w:rPr>
        <w:t xml:space="preserve">Auf der Blache des Hauptgebäudes der Zenith Manufaktur, die dem Künstler als Leinwand diente, konzipierte Pantone ein großartiges Werk, das der gesamten Fassade des Gebäudes seinen unverkennbaren Stil verleiht und ein auffälliges Farbspektrum mit digitalen Grafiken kombiniert. Diese Zusammenarbeit zwischen einem </w:t>
      </w:r>
      <w:r w:rsidR="00AE73A8" w:rsidRPr="00311327">
        <w:rPr>
          <w:rFonts w:ascii="Avenir Next" w:hAnsi="Avenir Next"/>
          <w:color w:val="222222"/>
          <w:sz w:val="18"/>
          <w:szCs w:val="18"/>
        </w:rPr>
        <w:t xml:space="preserve">traditionsreichen </w:t>
      </w:r>
      <w:r w:rsidRPr="00311327">
        <w:rPr>
          <w:rFonts w:ascii="Avenir Next" w:hAnsi="Avenir Next"/>
          <w:color w:val="222222"/>
          <w:sz w:val="18"/>
          <w:szCs w:val="18"/>
        </w:rPr>
        <w:t>Uhr</w:t>
      </w:r>
      <w:r w:rsidR="00AE73A8" w:rsidRPr="00311327">
        <w:rPr>
          <w:rFonts w:ascii="Avenir Next" w:hAnsi="Avenir Next"/>
          <w:color w:val="222222"/>
          <w:sz w:val="18"/>
          <w:szCs w:val="18"/>
        </w:rPr>
        <w:t>enhersteller</w:t>
      </w:r>
      <w:r w:rsidRPr="00311327">
        <w:rPr>
          <w:rFonts w:ascii="Avenir Next" w:hAnsi="Avenir Next"/>
          <w:color w:val="222222"/>
          <w:sz w:val="18"/>
          <w:szCs w:val="18"/>
        </w:rPr>
        <w:t xml:space="preserve"> und einem zeitgenössischen Künstler ist eine Premiere für </w:t>
      </w:r>
      <w:r w:rsidR="00A06C2B" w:rsidRPr="00311327">
        <w:rPr>
          <w:rFonts w:ascii="Avenir Next" w:hAnsi="Avenir Next"/>
          <w:color w:val="222222"/>
          <w:sz w:val="18"/>
          <w:szCs w:val="18"/>
        </w:rPr>
        <w:t>jede</w:t>
      </w:r>
      <w:r w:rsidRPr="00311327">
        <w:rPr>
          <w:rFonts w:ascii="Avenir Next" w:hAnsi="Avenir Next"/>
          <w:color w:val="222222"/>
          <w:sz w:val="18"/>
          <w:szCs w:val="18"/>
        </w:rPr>
        <w:t xml:space="preserve"> Uhrenmanufaktur</w:t>
      </w:r>
      <w:r w:rsidR="00A06C2B" w:rsidRPr="00311327">
        <w:rPr>
          <w:rFonts w:ascii="Avenir Next" w:hAnsi="Avenir Next"/>
          <w:color w:val="222222"/>
          <w:sz w:val="18"/>
          <w:szCs w:val="18"/>
        </w:rPr>
        <w:t>,</w:t>
      </w:r>
      <w:r w:rsidRPr="00311327">
        <w:rPr>
          <w:rFonts w:ascii="Avenir Next" w:hAnsi="Avenir Next"/>
          <w:color w:val="222222"/>
          <w:sz w:val="18"/>
          <w:szCs w:val="18"/>
        </w:rPr>
        <w:t xml:space="preserve"> und </w:t>
      </w:r>
      <w:r w:rsidR="00A06C2B" w:rsidRPr="00311327">
        <w:rPr>
          <w:rFonts w:ascii="Avenir Next" w:hAnsi="Avenir Next"/>
          <w:color w:val="222222"/>
          <w:sz w:val="18"/>
          <w:szCs w:val="18"/>
        </w:rPr>
        <w:t xml:space="preserve">besonders bahnbrechend </w:t>
      </w:r>
      <w:r w:rsidRPr="00311327">
        <w:rPr>
          <w:rFonts w:ascii="Avenir Next" w:hAnsi="Avenir Next"/>
          <w:color w:val="222222"/>
          <w:sz w:val="18"/>
          <w:szCs w:val="18"/>
        </w:rPr>
        <w:t xml:space="preserve">für eine, </w:t>
      </w:r>
      <w:r w:rsidR="00A06C2B" w:rsidRPr="00311327">
        <w:rPr>
          <w:rFonts w:ascii="Avenir Next" w:hAnsi="Avenir Next"/>
          <w:color w:val="222222"/>
          <w:sz w:val="18"/>
          <w:szCs w:val="18"/>
        </w:rPr>
        <w:t xml:space="preserve">deren Räumlichkeiten zum </w:t>
      </w:r>
      <w:r w:rsidRPr="00311327">
        <w:rPr>
          <w:rFonts w:ascii="Avenir Next" w:hAnsi="Avenir Next"/>
          <w:color w:val="222222"/>
          <w:sz w:val="18"/>
          <w:szCs w:val="18"/>
        </w:rPr>
        <w:t xml:space="preserve">UNESCO-Welterbe </w:t>
      </w:r>
      <w:r w:rsidR="00A06C2B" w:rsidRPr="00311327">
        <w:rPr>
          <w:rFonts w:ascii="Avenir Next" w:hAnsi="Avenir Next"/>
          <w:color w:val="222222"/>
          <w:sz w:val="18"/>
          <w:szCs w:val="18"/>
        </w:rPr>
        <w:t xml:space="preserve">von </w:t>
      </w:r>
      <w:r w:rsidRPr="00311327">
        <w:rPr>
          <w:rFonts w:ascii="Avenir Next" w:hAnsi="Avenir Next"/>
          <w:color w:val="222222"/>
          <w:sz w:val="18"/>
          <w:szCs w:val="18"/>
        </w:rPr>
        <w:t>Le Locle</w:t>
      </w:r>
      <w:r w:rsidR="00A06C2B" w:rsidRPr="00311327">
        <w:rPr>
          <w:rFonts w:ascii="Avenir Next" w:hAnsi="Avenir Next"/>
          <w:color w:val="222222"/>
          <w:sz w:val="18"/>
          <w:szCs w:val="18"/>
        </w:rPr>
        <w:t xml:space="preserve"> gehören. </w:t>
      </w:r>
      <w:r w:rsidRPr="00311327">
        <w:rPr>
          <w:rFonts w:ascii="Avenir Next" w:hAnsi="Avenir Next"/>
          <w:color w:val="222222"/>
          <w:sz w:val="18"/>
          <w:szCs w:val="18"/>
        </w:rPr>
        <w:t xml:space="preserve">Sie ist ein monumentales Zeugnis von </w:t>
      </w:r>
      <w:proofErr w:type="spellStart"/>
      <w:r w:rsidRPr="00311327">
        <w:rPr>
          <w:rFonts w:ascii="Avenir Next" w:hAnsi="Avenir Next"/>
          <w:color w:val="222222"/>
          <w:sz w:val="18"/>
          <w:szCs w:val="18"/>
        </w:rPr>
        <w:t>Zeniths</w:t>
      </w:r>
      <w:proofErr w:type="spellEnd"/>
      <w:r w:rsidRPr="00311327">
        <w:rPr>
          <w:rFonts w:ascii="Avenir Next" w:hAnsi="Avenir Next"/>
          <w:color w:val="222222"/>
          <w:sz w:val="18"/>
          <w:szCs w:val="18"/>
        </w:rPr>
        <w:t xml:space="preserve"> innovativem, kühnem und unkonventionellem Ansatz, der in der Branche auf viel Bewunderung stößt.</w:t>
      </w:r>
    </w:p>
    <w:p w14:paraId="1813D235" w14:textId="77777777" w:rsidR="00780012" w:rsidRPr="00311327" w:rsidRDefault="00780012">
      <w:pPr>
        <w:rPr>
          <w:rFonts w:ascii="Avenir Next" w:eastAsia="Times New Roman" w:hAnsi="Avenir Next" w:cs="Arial"/>
          <w:color w:val="222222"/>
          <w:sz w:val="18"/>
          <w:szCs w:val="18"/>
        </w:rPr>
      </w:pPr>
      <w:r w:rsidRPr="00311327">
        <w:rPr>
          <w:sz w:val="22"/>
          <w:szCs w:val="22"/>
        </w:rPr>
        <w:br w:type="page"/>
      </w:r>
    </w:p>
    <w:p w14:paraId="4B73FD44" w14:textId="77777777" w:rsidR="00780012" w:rsidRPr="00C20E5A" w:rsidRDefault="00780012" w:rsidP="00780012">
      <w:pPr>
        <w:rPr>
          <w:rFonts w:ascii="Avenir Next" w:eastAsia="Times New Roman" w:hAnsi="Avenir Next"/>
          <w:b/>
          <w:sz w:val="18"/>
          <w:szCs w:val="18"/>
          <w:lang w:val="en-US"/>
        </w:rPr>
      </w:pPr>
      <w:r w:rsidRPr="00C20E5A">
        <w:rPr>
          <w:rFonts w:ascii="Avenir Next" w:hAnsi="Avenir Next"/>
          <w:b/>
          <w:sz w:val="18"/>
          <w:szCs w:val="18"/>
          <w:lang w:val="en-US"/>
        </w:rPr>
        <w:lastRenderedPageBreak/>
        <w:t>ZENITH: TIME TO REACH YOUR STAR.</w:t>
      </w:r>
    </w:p>
    <w:p w14:paraId="3BC7F484" w14:textId="77777777" w:rsidR="00780012" w:rsidRPr="00E15C3E" w:rsidRDefault="00780012" w:rsidP="00780012">
      <w:pPr>
        <w:spacing w:line="276" w:lineRule="auto"/>
        <w:jc w:val="both"/>
        <w:rPr>
          <w:rFonts w:ascii="Avenir Next" w:eastAsia="Times New Roman" w:hAnsi="Avenir Next"/>
          <w:b/>
          <w:sz w:val="18"/>
          <w:szCs w:val="18"/>
          <w:lang w:val="en-US"/>
        </w:rPr>
      </w:pPr>
    </w:p>
    <w:p w14:paraId="00FC4B7E" w14:textId="77777777" w:rsidR="00780012" w:rsidRPr="00E15C3E" w:rsidRDefault="00780012" w:rsidP="00780012">
      <w:pPr>
        <w:jc w:val="both"/>
        <w:rPr>
          <w:rFonts w:ascii="Avenir Next" w:eastAsia="Times New Roman"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69E8C496" w14:textId="77777777" w:rsidR="00780012" w:rsidRPr="00C20E5A" w:rsidRDefault="00780012" w:rsidP="00780012">
      <w:pPr>
        <w:jc w:val="both"/>
        <w:rPr>
          <w:rFonts w:ascii="Avenir Next" w:eastAsia="Times New Roman" w:hAnsi="Avenir Next"/>
          <w:sz w:val="18"/>
          <w:szCs w:val="18"/>
        </w:rPr>
      </w:pPr>
    </w:p>
    <w:p w14:paraId="21CAA7F4" w14:textId="77777777" w:rsidR="00780012" w:rsidRPr="00E15C3E" w:rsidRDefault="00780012" w:rsidP="00780012">
      <w:pPr>
        <w:jc w:val="both"/>
        <w:rPr>
          <w:rFonts w:ascii="Avenir Next" w:eastAsia="Times New Roman" w:hAnsi="Avenir Next"/>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3A110EE4" w14:textId="77777777" w:rsidR="006C7BA6" w:rsidRPr="003D4D18" w:rsidRDefault="006C7BA6" w:rsidP="00B73E08">
      <w:pPr>
        <w:jc w:val="both"/>
        <w:rPr>
          <w:rFonts w:ascii="Avenir Next" w:eastAsia="Times New Roman" w:hAnsi="Avenir Next" w:cs="Arial"/>
          <w:i/>
          <w:iCs/>
          <w:color w:val="222222"/>
          <w:sz w:val="20"/>
          <w:szCs w:val="20"/>
          <w:lang w:val="en-GB" w:eastAsia="en-GB"/>
        </w:rPr>
      </w:pPr>
      <w:bookmarkStart w:id="0" w:name="_GoBack"/>
      <w:bookmarkEnd w:id="0"/>
    </w:p>
    <w:sectPr w:rsidR="006C7BA6" w:rsidRPr="003D4D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F65C" w14:textId="77777777" w:rsidR="0018276A" w:rsidRDefault="0018276A" w:rsidP="00780012">
      <w:r>
        <w:separator/>
      </w:r>
    </w:p>
  </w:endnote>
  <w:endnote w:type="continuationSeparator" w:id="0">
    <w:p w14:paraId="4E3BDDCC" w14:textId="77777777" w:rsidR="0018276A" w:rsidRDefault="0018276A" w:rsidP="007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8377" w14:textId="77777777" w:rsidR="00780012" w:rsidRPr="00C20E5A" w:rsidRDefault="00780012" w:rsidP="00780012">
    <w:pPr>
      <w:pStyle w:val="Pieddepage"/>
      <w:jc w:val="center"/>
      <w:rPr>
        <w:rFonts w:ascii="Avenir Next" w:hAnsi="Avenir Next"/>
        <w:sz w:val="18"/>
        <w:szCs w:val="18"/>
        <w:lang w:val="fr-FR"/>
      </w:rPr>
    </w:pPr>
    <w:r w:rsidRPr="00C20E5A">
      <w:rPr>
        <w:rFonts w:ascii="Avenir Next" w:hAnsi="Avenir Next"/>
        <w:b/>
        <w:sz w:val="18"/>
        <w:szCs w:val="18"/>
        <w:lang w:val="fr-FR"/>
      </w:rPr>
      <w:t>ZENITH</w:t>
    </w:r>
    <w:r w:rsidRPr="00C20E5A">
      <w:rPr>
        <w:rFonts w:ascii="Avenir Next" w:hAnsi="Avenir Next"/>
        <w:sz w:val="18"/>
        <w:szCs w:val="18"/>
        <w:lang w:val="fr-FR"/>
      </w:rPr>
      <w:t xml:space="preserve"> | www.zenith-watches.com | Rue des Billodes 34-36 | CH-2400 Le Locle</w:t>
    </w:r>
  </w:p>
  <w:p w14:paraId="195058A0" w14:textId="6DDDF55E" w:rsidR="00780012" w:rsidRDefault="00780012" w:rsidP="00780012">
    <w:pPr>
      <w:pStyle w:val="Pieddepage"/>
      <w:jc w:val="center"/>
    </w:pPr>
    <w: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85D1" w14:textId="77777777" w:rsidR="0018276A" w:rsidRDefault="0018276A" w:rsidP="00780012">
      <w:r>
        <w:separator/>
      </w:r>
    </w:p>
  </w:footnote>
  <w:footnote w:type="continuationSeparator" w:id="0">
    <w:p w14:paraId="2F38601C" w14:textId="77777777" w:rsidR="0018276A" w:rsidRDefault="0018276A" w:rsidP="0078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8AF0" w14:textId="405746DD" w:rsidR="00780012" w:rsidRDefault="00780012" w:rsidP="00780012">
    <w:pPr>
      <w:pStyle w:val="En-tte"/>
      <w:jc w:val="center"/>
    </w:pPr>
    <w:r>
      <w:rPr>
        <w:noProof/>
      </w:rPr>
      <w:drawing>
        <wp:inline distT="0" distB="0" distL="0" distR="0" wp14:anchorId="66DDDC7E" wp14:editId="6860B26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F467602" w14:textId="77777777" w:rsidR="00780012" w:rsidRDefault="00780012" w:rsidP="0078001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8BC"/>
    <w:multiLevelType w:val="hybridMultilevel"/>
    <w:tmpl w:val="0EEC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6E5"/>
    <w:multiLevelType w:val="hybridMultilevel"/>
    <w:tmpl w:val="754E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14630"/>
    <w:multiLevelType w:val="multilevel"/>
    <w:tmpl w:val="B79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002A9"/>
    <w:multiLevelType w:val="hybridMultilevel"/>
    <w:tmpl w:val="9706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B38A8"/>
    <w:multiLevelType w:val="hybridMultilevel"/>
    <w:tmpl w:val="7506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A6"/>
    <w:rsid w:val="000627F2"/>
    <w:rsid w:val="00062D19"/>
    <w:rsid w:val="000832E3"/>
    <w:rsid w:val="0018276A"/>
    <w:rsid w:val="001B7ABB"/>
    <w:rsid w:val="00285FEB"/>
    <w:rsid w:val="002D50EB"/>
    <w:rsid w:val="00311327"/>
    <w:rsid w:val="003D4D18"/>
    <w:rsid w:val="00467595"/>
    <w:rsid w:val="004714EB"/>
    <w:rsid w:val="00540BEF"/>
    <w:rsid w:val="0055544F"/>
    <w:rsid w:val="005813FE"/>
    <w:rsid w:val="005867C8"/>
    <w:rsid w:val="005A326C"/>
    <w:rsid w:val="005C79A0"/>
    <w:rsid w:val="005E3BB9"/>
    <w:rsid w:val="005E49CB"/>
    <w:rsid w:val="006C7BA6"/>
    <w:rsid w:val="0072137C"/>
    <w:rsid w:val="00722104"/>
    <w:rsid w:val="00746022"/>
    <w:rsid w:val="00780012"/>
    <w:rsid w:val="008012C0"/>
    <w:rsid w:val="0081566D"/>
    <w:rsid w:val="00832E80"/>
    <w:rsid w:val="008A5A2E"/>
    <w:rsid w:val="008A788B"/>
    <w:rsid w:val="008B1EC0"/>
    <w:rsid w:val="008C4A43"/>
    <w:rsid w:val="00902F79"/>
    <w:rsid w:val="00933E2C"/>
    <w:rsid w:val="0095759B"/>
    <w:rsid w:val="00963461"/>
    <w:rsid w:val="009A4338"/>
    <w:rsid w:val="00A06C2B"/>
    <w:rsid w:val="00A4034F"/>
    <w:rsid w:val="00A605FB"/>
    <w:rsid w:val="00AA0F7F"/>
    <w:rsid w:val="00AD31DC"/>
    <w:rsid w:val="00AE73A8"/>
    <w:rsid w:val="00B73E08"/>
    <w:rsid w:val="00B97271"/>
    <w:rsid w:val="00C167C4"/>
    <w:rsid w:val="00C20E5A"/>
    <w:rsid w:val="00C20E79"/>
    <w:rsid w:val="00C64176"/>
    <w:rsid w:val="00D648A6"/>
    <w:rsid w:val="00D95D34"/>
    <w:rsid w:val="00F00B4A"/>
    <w:rsid w:val="00F23392"/>
    <w:rsid w:val="00F3197D"/>
    <w:rsid w:val="00F4238B"/>
    <w:rsid w:val="00F770A8"/>
    <w:rsid w:val="00FF21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D723"/>
  <w15:chartTrackingRefBased/>
  <w15:docId w15:val="{A2D6BC85-2403-0448-827F-8DF4AED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6C7BA6"/>
  </w:style>
  <w:style w:type="character" w:customStyle="1" w:styleId="apple-converted-space">
    <w:name w:val="apple-converted-space"/>
    <w:basedOn w:val="Policepardfaut"/>
    <w:rsid w:val="006C7BA6"/>
  </w:style>
  <w:style w:type="paragraph" w:styleId="Paragraphedeliste">
    <w:name w:val="List Paragraph"/>
    <w:basedOn w:val="Normal"/>
    <w:uiPriority w:val="34"/>
    <w:qFormat/>
    <w:rsid w:val="006C7BA6"/>
    <w:pPr>
      <w:ind w:left="720"/>
      <w:contextualSpacing/>
    </w:pPr>
  </w:style>
  <w:style w:type="paragraph" w:styleId="Textedebulles">
    <w:name w:val="Balloon Text"/>
    <w:basedOn w:val="Normal"/>
    <w:link w:val="TextedebullesCar"/>
    <w:uiPriority w:val="99"/>
    <w:semiHidden/>
    <w:unhideWhenUsed/>
    <w:rsid w:val="008C4A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4A43"/>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5759B"/>
    <w:rPr>
      <w:sz w:val="16"/>
      <w:szCs w:val="16"/>
    </w:rPr>
  </w:style>
  <w:style w:type="paragraph" w:styleId="Commentaire">
    <w:name w:val="annotation text"/>
    <w:basedOn w:val="Normal"/>
    <w:link w:val="CommentaireCar"/>
    <w:uiPriority w:val="99"/>
    <w:semiHidden/>
    <w:unhideWhenUsed/>
    <w:rsid w:val="0095759B"/>
    <w:rPr>
      <w:sz w:val="20"/>
      <w:szCs w:val="20"/>
    </w:rPr>
  </w:style>
  <w:style w:type="character" w:customStyle="1" w:styleId="CommentaireCar">
    <w:name w:val="Commentaire Car"/>
    <w:basedOn w:val="Policepardfaut"/>
    <w:link w:val="Commentaire"/>
    <w:uiPriority w:val="99"/>
    <w:semiHidden/>
    <w:rsid w:val="0095759B"/>
    <w:rPr>
      <w:sz w:val="20"/>
      <w:szCs w:val="20"/>
    </w:rPr>
  </w:style>
  <w:style w:type="paragraph" w:styleId="Objetducommentaire">
    <w:name w:val="annotation subject"/>
    <w:basedOn w:val="Commentaire"/>
    <w:next w:val="Commentaire"/>
    <w:link w:val="ObjetducommentaireCar"/>
    <w:uiPriority w:val="99"/>
    <w:semiHidden/>
    <w:unhideWhenUsed/>
    <w:rsid w:val="0095759B"/>
    <w:rPr>
      <w:b/>
      <w:bCs/>
    </w:rPr>
  </w:style>
  <w:style w:type="character" w:customStyle="1" w:styleId="ObjetducommentaireCar">
    <w:name w:val="Objet du commentaire Car"/>
    <w:basedOn w:val="CommentaireCar"/>
    <w:link w:val="Objetducommentaire"/>
    <w:uiPriority w:val="99"/>
    <w:semiHidden/>
    <w:rsid w:val="0095759B"/>
    <w:rPr>
      <w:b/>
      <w:bCs/>
      <w:sz w:val="20"/>
      <w:szCs w:val="20"/>
    </w:rPr>
  </w:style>
  <w:style w:type="paragraph" w:styleId="En-tte">
    <w:name w:val="header"/>
    <w:basedOn w:val="Normal"/>
    <w:link w:val="En-tteCar"/>
    <w:uiPriority w:val="99"/>
    <w:unhideWhenUsed/>
    <w:rsid w:val="00780012"/>
    <w:pPr>
      <w:tabs>
        <w:tab w:val="center" w:pos="4536"/>
        <w:tab w:val="right" w:pos="9072"/>
      </w:tabs>
    </w:pPr>
  </w:style>
  <w:style w:type="character" w:customStyle="1" w:styleId="En-tteCar">
    <w:name w:val="En-tête Car"/>
    <w:basedOn w:val="Policepardfaut"/>
    <w:link w:val="En-tte"/>
    <w:uiPriority w:val="99"/>
    <w:rsid w:val="00780012"/>
  </w:style>
  <w:style w:type="paragraph" w:styleId="Pieddepage">
    <w:name w:val="footer"/>
    <w:basedOn w:val="Normal"/>
    <w:link w:val="PieddepageCar"/>
    <w:uiPriority w:val="99"/>
    <w:unhideWhenUsed/>
    <w:rsid w:val="00780012"/>
    <w:pPr>
      <w:tabs>
        <w:tab w:val="center" w:pos="4536"/>
        <w:tab w:val="right" w:pos="9072"/>
      </w:tabs>
    </w:pPr>
  </w:style>
  <w:style w:type="character" w:customStyle="1" w:styleId="PieddepageCar">
    <w:name w:val="Pied de page Car"/>
    <w:basedOn w:val="Policepardfaut"/>
    <w:link w:val="Pieddepage"/>
    <w:uiPriority w:val="99"/>
    <w:rsid w:val="00780012"/>
  </w:style>
  <w:style w:type="character" w:styleId="Lienhypertexte">
    <w:name w:val="Hyperlink"/>
    <w:basedOn w:val="Policepardfaut"/>
    <w:uiPriority w:val="99"/>
    <w:unhideWhenUsed/>
    <w:rsid w:val="0078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380">
      <w:bodyDiv w:val="1"/>
      <w:marLeft w:val="0"/>
      <w:marRight w:val="0"/>
      <w:marTop w:val="0"/>
      <w:marBottom w:val="0"/>
      <w:divBdr>
        <w:top w:val="none" w:sz="0" w:space="0" w:color="auto"/>
        <w:left w:val="none" w:sz="0" w:space="0" w:color="auto"/>
        <w:bottom w:val="none" w:sz="0" w:space="0" w:color="auto"/>
        <w:right w:val="none" w:sz="0" w:space="0" w:color="auto"/>
      </w:divBdr>
    </w:div>
    <w:div w:id="159586795">
      <w:bodyDiv w:val="1"/>
      <w:marLeft w:val="0"/>
      <w:marRight w:val="0"/>
      <w:marTop w:val="0"/>
      <w:marBottom w:val="0"/>
      <w:divBdr>
        <w:top w:val="none" w:sz="0" w:space="0" w:color="auto"/>
        <w:left w:val="none" w:sz="0" w:space="0" w:color="auto"/>
        <w:bottom w:val="none" w:sz="0" w:space="0" w:color="auto"/>
        <w:right w:val="none" w:sz="0" w:space="0" w:color="auto"/>
      </w:divBdr>
    </w:div>
    <w:div w:id="218983660">
      <w:bodyDiv w:val="1"/>
      <w:marLeft w:val="0"/>
      <w:marRight w:val="0"/>
      <w:marTop w:val="0"/>
      <w:marBottom w:val="0"/>
      <w:divBdr>
        <w:top w:val="none" w:sz="0" w:space="0" w:color="auto"/>
        <w:left w:val="none" w:sz="0" w:space="0" w:color="auto"/>
        <w:bottom w:val="none" w:sz="0" w:space="0" w:color="auto"/>
        <w:right w:val="none" w:sz="0" w:space="0" w:color="auto"/>
      </w:divBdr>
    </w:div>
    <w:div w:id="582489418">
      <w:bodyDiv w:val="1"/>
      <w:marLeft w:val="0"/>
      <w:marRight w:val="0"/>
      <w:marTop w:val="0"/>
      <w:marBottom w:val="0"/>
      <w:divBdr>
        <w:top w:val="none" w:sz="0" w:space="0" w:color="auto"/>
        <w:left w:val="none" w:sz="0" w:space="0" w:color="auto"/>
        <w:bottom w:val="none" w:sz="0" w:space="0" w:color="auto"/>
        <w:right w:val="none" w:sz="0" w:space="0" w:color="auto"/>
      </w:divBdr>
    </w:div>
    <w:div w:id="764108944">
      <w:bodyDiv w:val="1"/>
      <w:marLeft w:val="0"/>
      <w:marRight w:val="0"/>
      <w:marTop w:val="0"/>
      <w:marBottom w:val="0"/>
      <w:divBdr>
        <w:top w:val="none" w:sz="0" w:space="0" w:color="auto"/>
        <w:left w:val="none" w:sz="0" w:space="0" w:color="auto"/>
        <w:bottom w:val="none" w:sz="0" w:space="0" w:color="auto"/>
        <w:right w:val="none" w:sz="0" w:space="0" w:color="auto"/>
      </w:divBdr>
    </w:div>
    <w:div w:id="880749411">
      <w:bodyDiv w:val="1"/>
      <w:marLeft w:val="0"/>
      <w:marRight w:val="0"/>
      <w:marTop w:val="0"/>
      <w:marBottom w:val="0"/>
      <w:divBdr>
        <w:top w:val="none" w:sz="0" w:space="0" w:color="auto"/>
        <w:left w:val="none" w:sz="0" w:space="0" w:color="auto"/>
        <w:bottom w:val="none" w:sz="0" w:space="0" w:color="auto"/>
        <w:right w:val="none" w:sz="0" w:space="0" w:color="auto"/>
      </w:divBdr>
    </w:div>
    <w:div w:id="1242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3904</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2020-12-10T08:28:00Z</cp:lastPrinted>
  <dcterms:created xsi:type="dcterms:W3CDTF">2020-10-13T11:26:00Z</dcterms:created>
  <dcterms:modified xsi:type="dcterms:W3CDTF">2020-12-10T08:29:00Z</dcterms:modified>
</cp:coreProperties>
</file>