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909" w:rsidRPr="00995E06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20"/>
          <w:szCs w:val="20"/>
          <w:lang w:val="it-IT"/>
        </w:rPr>
      </w:pPr>
    </w:p>
    <w:p w:rsidR="00B61909" w:rsidRPr="00995E06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20"/>
          <w:szCs w:val="20"/>
          <w:lang w:val="it-IT"/>
        </w:rPr>
      </w:pPr>
    </w:p>
    <w:p w:rsidR="00614DDA" w:rsidRPr="00995E06" w:rsidRDefault="00237FBF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</w:rPr>
      </w:pPr>
      <w:r w:rsidRPr="00995E06">
        <w:rPr>
          <w:rFonts w:asciiTheme="majorHAnsi" w:eastAsia="Batang" w:hAnsiTheme="majorHAnsi" w:cstheme="majorHAnsi"/>
          <w:b/>
        </w:rPr>
        <w:t>ZENITH DEFY EL PRIMERO 21</w:t>
      </w:r>
    </w:p>
    <w:p w:rsidR="004B31E1" w:rsidRPr="00995E06" w:rsidRDefault="00C25EC2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</w:rPr>
      </w:pPr>
      <w:r w:rsidRPr="00995E06">
        <w:rPr>
          <w:rFonts w:asciiTheme="majorHAnsi" w:eastAsia="Batang" w:hAnsiTheme="majorHAnsi" w:cstheme="majorHAnsi"/>
          <w:b/>
        </w:rPr>
        <w:t>미드나잇</w:t>
      </w:r>
      <w:r w:rsidRPr="00995E06">
        <w:rPr>
          <w:rFonts w:asciiTheme="majorHAnsi" w:eastAsia="Batang" w:hAnsiTheme="majorHAnsi" w:cstheme="majorHAnsi"/>
          <w:b/>
        </w:rPr>
        <w:t xml:space="preserve"> </w:t>
      </w:r>
      <w:r w:rsidRPr="00995E06">
        <w:rPr>
          <w:rFonts w:asciiTheme="majorHAnsi" w:eastAsia="Batang" w:hAnsiTheme="majorHAnsi" w:cstheme="majorHAnsi"/>
          <w:b/>
        </w:rPr>
        <w:t>블랙</w:t>
      </w:r>
      <w:r w:rsidRPr="00995E06">
        <w:rPr>
          <w:rFonts w:asciiTheme="majorHAnsi" w:eastAsia="Batang" w:hAnsiTheme="majorHAnsi" w:cstheme="majorHAnsi"/>
          <w:b/>
        </w:rPr>
        <w:t xml:space="preserve"> </w:t>
      </w:r>
      <w:r w:rsidRPr="00995E06">
        <w:rPr>
          <w:rFonts w:asciiTheme="majorHAnsi" w:eastAsia="Batang" w:hAnsiTheme="majorHAnsi" w:cstheme="majorHAnsi"/>
          <w:b/>
        </w:rPr>
        <w:t>세라믹</w:t>
      </w:r>
    </w:p>
    <w:p w:rsidR="00793316" w:rsidRPr="00995E06" w:rsidRDefault="0079331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18"/>
          <w:szCs w:val="18"/>
        </w:rPr>
      </w:pPr>
    </w:p>
    <w:p w:rsidR="008E0E9F" w:rsidRPr="00995E06" w:rsidRDefault="003E5ED1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b/>
          <w:sz w:val="18"/>
          <w:szCs w:val="18"/>
        </w:rPr>
        <w:t>이제는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블랙이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대세입니다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첨단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세라믹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케이스와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고품격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러버밴드를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적용하고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역대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최강의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초정밀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크로노그래프를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구현한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ZENITH DEFY EL PRIMERO 21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을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블랙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버전으로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만나보세요</w:t>
      </w:r>
      <w:r w:rsidRPr="00995E06">
        <w:rPr>
          <w:rFonts w:asciiTheme="majorHAnsi" w:eastAsia="Batang" w:hAnsiTheme="majorHAnsi" w:cstheme="majorHAnsi"/>
          <w:b/>
          <w:sz w:val="18"/>
          <w:szCs w:val="18"/>
        </w:rPr>
        <w:t>.</w:t>
      </w:r>
    </w:p>
    <w:p w:rsidR="008947FB" w:rsidRPr="00995E06" w:rsidRDefault="008947FB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eastAsia="Batang" w:hAnsiTheme="majorHAnsi" w:cstheme="majorHAnsi"/>
          <w:b/>
          <w:bCs/>
          <w:sz w:val="18"/>
          <w:szCs w:val="18"/>
          <w:lang w:val="en-GB"/>
        </w:rPr>
      </w:pPr>
    </w:p>
    <w:p w:rsidR="00137C6C" w:rsidRPr="00995E06" w:rsidRDefault="00DF3B2A" w:rsidP="008947FB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Zenith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만든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하나의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명품인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2017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년에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출시되었습니다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.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Zenith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지난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150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동안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쌓아온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혁신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역량을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결집하여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크로노그래프의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정밀함과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신뢰성을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차원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끌어올린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역작입니다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</w:p>
    <w:p w:rsidR="008947FB" w:rsidRPr="00995E06" w:rsidRDefault="008947FB" w:rsidP="008947FB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</w:p>
    <w:p w:rsidR="008947FB" w:rsidRPr="00995E06" w:rsidRDefault="00D9725B" w:rsidP="008947FB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1969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년에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Zenith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오토매틱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칼럼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크로노그래프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무브먼트를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완벽하게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통합하여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측정을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구현한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첫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번째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모델인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EL PRIMERO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출시했습니다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. EL PRIMERO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당시까지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검증된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명품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역량을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총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결집하여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제조사에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새로운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이정표를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제품이었습니다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반세기가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지나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Zenith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EL PRIMERO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완벽함을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뛰어넘어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100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단위의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측정을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구현한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모델인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출시했습니다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명품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표준은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입니다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.</w:t>
      </w:r>
    </w:p>
    <w:p w:rsidR="00137C6C" w:rsidRPr="00995E06" w:rsidRDefault="00B874D6" w:rsidP="008947FB">
      <w:pPr>
        <w:pStyle w:val="A1"/>
        <w:tabs>
          <w:tab w:val="left" w:pos="8564"/>
        </w:tabs>
        <w:ind w:right="-6"/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 </w:t>
      </w:r>
    </w:p>
    <w:p w:rsidR="00287238" w:rsidRPr="00995E06" w:rsidRDefault="00287238" w:rsidP="008947FB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한계를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뛰어넘는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완벽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추구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</w:p>
    <w:p w:rsidR="008F2A5F" w:rsidRPr="00995E06" w:rsidRDefault="00B874D6" w:rsidP="00D9725B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Zenith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성능과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디자인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에서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획기적인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발전을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보여주는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제품입니다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기존의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중에는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비교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대상이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없다고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감히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말할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업그레이드된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무브먼트는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시간당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진동수가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EL PRIMERO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전작의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수준인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360,000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(50 Hz)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100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단위의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측정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정밀도를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자랑합니다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또한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세련되고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환상적인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디자인과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탁월한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정밀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성능의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조합은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독특한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시너지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효과를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연출합니다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예를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들어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에서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100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까지의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눈금이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표시된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내부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베젤을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초침이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바퀴씩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회전하는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메커니즘은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이제까지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경험하지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못했던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시각적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즐거움과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여행의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초현실적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느낌을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제공합니다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최신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엔지니어링의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트렌드와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최적의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성능에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기반하여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초정밀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기능을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구현했지만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부품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수를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크게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줄여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조립과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조정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작업을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최소화했습니다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또한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첨단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기능과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기계식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구조를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획기적으로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개선하는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동시에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1969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전작에서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가져온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견고한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디자인을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바탕으로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TIME LAB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크로노미터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인증을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받았습니다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44 mm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세라믹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케이스가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적용된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DEFY EL PRIMERO 21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다이얼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개방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구조를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채택하여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레전드인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오리지널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제품의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주요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특징을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현대적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감각으로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재해석한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제품입니다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별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>형상이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 xml:space="preserve"> 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>달린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초침과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 xml:space="preserve"> 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>단단한</w:t>
      </w:r>
      <w:r w:rsidRPr="00995E06">
        <w:rPr>
          <w:rStyle w:val="Accentuation"/>
          <w:rFonts w:asciiTheme="majorHAnsi" w:eastAsia="Batang" w:hAnsiTheme="majorHAnsi" w:cstheme="majorHAnsi"/>
          <w:i w:val="0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막대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모양의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발광형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시침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/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분침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,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블록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모양의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시간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마크가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>어우러져</w:t>
      </w:r>
      <w:r w:rsidRPr="00995E06">
        <w:rPr>
          <w:rStyle w:val="st"/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미래적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감각의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세련된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bookmarkStart w:id="0" w:name="OLE_LINK1"/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디자인을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연출합니다</w:t>
      </w:r>
      <w:bookmarkEnd w:id="0"/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.</w:t>
      </w:r>
    </w:p>
    <w:p w:rsidR="00D9725B" w:rsidRPr="00995E06" w:rsidRDefault="00D9725B" w:rsidP="00D9725B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</w:p>
    <w:p w:rsidR="00D9725B" w:rsidRPr="00995E06" w:rsidRDefault="003E5ED1" w:rsidP="00D9725B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b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주요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18"/>
          <w:szCs w:val="18"/>
        </w:rPr>
        <w:t>기능</w:t>
      </w:r>
    </w:p>
    <w:p w:rsidR="00BE435B" w:rsidRPr="00995E06" w:rsidRDefault="00F51B5F" w:rsidP="00D9725B">
      <w:pPr>
        <w:pStyle w:val="A1"/>
        <w:tabs>
          <w:tab w:val="left" w:pos="8564"/>
        </w:tabs>
        <w:jc w:val="both"/>
        <w:rPr>
          <w:rFonts w:asciiTheme="majorHAnsi" w:eastAsia="Batang" w:hAnsiTheme="majorHAnsi" w:cstheme="majorHAnsi"/>
          <w:color w:val="auto"/>
          <w:sz w:val="18"/>
          <w:szCs w:val="18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초정밀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내부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구조를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완벽하게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감싸는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세라믹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케이스의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강렬한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블랙은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명실상부한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DEFY EL PRIMERO 21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블랙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세라믹의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상징입니다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디스플레이는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세련된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루테늄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마크와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12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방향의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파워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리저브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표시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,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중앙의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및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분침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, 9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방향의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="00F04E96"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작은</w:t>
      </w:r>
      <w:r w:rsidR="00F04E96"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="00F04E96"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초침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, 6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방향의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60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카운터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, 3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방향의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파란색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30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카운터로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구성된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초정밀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개방형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다이얼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구조로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되어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DEFY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lastRenderedPageBreak/>
        <w:t xml:space="preserve">EL PRIMERO 21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블랙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세라믹의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밴드로는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DLC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코팅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이중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티타늄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접이식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버클이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달려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사용편의성을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극대화한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블랙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러버밴드와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세련된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블랙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세라믹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팔찌형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밴드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중에서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선택할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있습니다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.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또한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,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최대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50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시간의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파워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리저브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, 100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미터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방수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기능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등이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적용되어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있어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최고를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고집하는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명품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시계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애호가들의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큰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관심을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받을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것으로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 xml:space="preserve"> 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보입니다</w:t>
      </w:r>
      <w:r w:rsidRPr="00995E06">
        <w:rPr>
          <w:rFonts w:asciiTheme="majorHAnsi" w:eastAsia="Batang" w:hAnsiTheme="majorHAnsi" w:cstheme="majorHAnsi"/>
          <w:color w:val="auto"/>
          <w:sz w:val="18"/>
          <w:szCs w:val="18"/>
        </w:rPr>
        <w:t>.</w:t>
      </w:r>
    </w:p>
    <w:p w:rsidR="009E64BA" w:rsidRPr="00995E06" w:rsidRDefault="005E035E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color w:val="auto"/>
          <w:sz w:val="20"/>
          <w:szCs w:val="20"/>
          <w:lang w:val="en-GB"/>
        </w:rPr>
      </w:pPr>
      <w:r w:rsidRPr="00995E06">
        <w:rPr>
          <w:rFonts w:asciiTheme="majorHAnsi" w:eastAsia="Batang" w:hAnsiTheme="majorHAnsi" w:cstheme="majorHAnsi"/>
          <w:color w:val="auto"/>
          <w:sz w:val="20"/>
        </w:rPr>
        <w:br w:type="page"/>
      </w:r>
    </w:p>
    <w:p w:rsidR="009E64BA" w:rsidRPr="00995E06" w:rsidRDefault="009E64BA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color w:val="auto"/>
          <w:sz w:val="20"/>
          <w:szCs w:val="20"/>
          <w:lang w:val="en-GB"/>
        </w:rPr>
      </w:pPr>
    </w:p>
    <w:p w:rsidR="00B61909" w:rsidRPr="00995E06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</w:p>
    <w:p w:rsidR="00B61909" w:rsidRPr="00995E06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</w:p>
    <w:p w:rsidR="00624DCE" w:rsidRPr="00995E06" w:rsidRDefault="009E64BA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color w:val="auto"/>
          <w:sz w:val="20"/>
          <w:szCs w:val="20"/>
        </w:rPr>
      </w:pPr>
      <w:r w:rsidRPr="00995E06">
        <w:rPr>
          <w:rFonts w:asciiTheme="majorHAnsi" w:eastAsia="Batang" w:hAnsiTheme="majorHAnsi" w:cstheme="majorHAnsi"/>
          <w:b/>
          <w:noProof/>
          <w:color w:val="auto"/>
          <w:sz w:val="20"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15415" cy="272615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.9000.9004_78.M90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72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 xml:space="preserve">DEFY EL PRIMERO 21 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>블랙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>세라믹</w:t>
      </w:r>
    </w:p>
    <w:p w:rsidR="005E035E" w:rsidRPr="00995E06" w:rsidRDefault="005E035E" w:rsidP="009E64BA">
      <w:pPr>
        <w:jc w:val="both"/>
        <w:rPr>
          <w:rFonts w:asciiTheme="majorHAnsi" w:eastAsia="Batang" w:hAnsiTheme="majorHAnsi" w:cstheme="majorHAnsi"/>
          <w:b/>
          <w:sz w:val="20"/>
          <w:szCs w:val="20"/>
          <w:lang w:val="en-GB"/>
        </w:rPr>
      </w:pPr>
      <w:r w:rsidRPr="00995E06">
        <w:rPr>
          <w:rFonts w:asciiTheme="majorHAnsi" w:eastAsia="Batang" w:hAnsiTheme="majorHAnsi" w:cstheme="majorHAnsi"/>
          <w:b/>
          <w:sz w:val="20"/>
        </w:rPr>
        <w:t>기술</w:t>
      </w:r>
      <w:r w:rsidRPr="00995E06">
        <w:rPr>
          <w:rFonts w:asciiTheme="majorHAnsi" w:eastAsia="Batang" w:hAnsiTheme="majorHAnsi" w:cstheme="majorHAnsi"/>
          <w:b/>
          <w:sz w:val="20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20"/>
        </w:rPr>
        <w:t>정보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20"/>
        </w:rPr>
        <w:br/>
      </w:r>
      <w:r w:rsidRPr="00995E06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ab/>
        <w:t>49.9000.9004/78.M9000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셀링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포인트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새로운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무브먼트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초당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회전을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구현한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독자적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메커니즘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시계용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이스케이프먼트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>(36,000 VpH - 5 Hz),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크로노그래프용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이스케이프먼트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>(360,000 VpH - 50 Hz)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TIME LAB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크로노미터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인증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무브먼트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EL PRIMERO 9004 </w:t>
      </w:r>
      <w:r w:rsidRPr="00995E06">
        <w:rPr>
          <w:rFonts w:asciiTheme="majorHAnsi" w:eastAsia="Batang" w:hAnsiTheme="majorHAnsi" w:cstheme="majorHAnsi"/>
          <w:sz w:val="16"/>
          <w:szCs w:val="16"/>
        </w:rPr>
        <w:t>오토매틱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칼리버</w:t>
      </w:r>
      <w:r w:rsidRPr="00995E06">
        <w:rPr>
          <w:rFonts w:asciiTheme="majorHAnsi" w:eastAsia="Batang" w:hAnsiTheme="majorHAnsi" w:cstheme="majorHAnsi"/>
          <w:sz w:val="16"/>
          <w:szCs w:val="16"/>
        </w:rPr>
        <w:t>: 14¼``` (</w:t>
      </w:r>
      <w:r w:rsidRPr="00995E06">
        <w:rPr>
          <w:rFonts w:asciiTheme="majorHAnsi" w:eastAsia="Batang" w:hAnsiTheme="majorHAnsi" w:cstheme="majorHAnsi"/>
          <w:sz w:val="16"/>
          <w:szCs w:val="16"/>
        </w:rPr>
        <w:t>직경</w:t>
      </w:r>
      <w:r w:rsidRPr="00995E06">
        <w:rPr>
          <w:rFonts w:asciiTheme="majorHAnsi" w:eastAsia="Batang" w:hAnsiTheme="majorHAnsi" w:cstheme="majorHAnsi"/>
          <w:sz w:val="16"/>
          <w:szCs w:val="16"/>
        </w:rPr>
        <w:t>: 32.80 mm)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두께</w:t>
      </w:r>
      <w:r w:rsidRPr="00995E06">
        <w:rPr>
          <w:rFonts w:asciiTheme="majorHAnsi" w:eastAsia="Batang" w:hAnsiTheme="majorHAnsi" w:cstheme="majorHAnsi"/>
          <w:sz w:val="16"/>
          <w:szCs w:val="16"/>
        </w:rPr>
        <w:t>: 7.9 mm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부품</w:t>
      </w:r>
      <w:r w:rsidRPr="00995E06">
        <w:rPr>
          <w:rFonts w:asciiTheme="majorHAnsi" w:eastAsia="Batang" w:hAnsiTheme="majorHAnsi" w:cstheme="majorHAnsi"/>
          <w:sz w:val="16"/>
          <w:szCs w:val="16"/>
        </w:rPr>
        <w:t>: 293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루비</w:t>
      </w:r>
      <w:r w:rsidRPr="00995E06">
        <w:rPr>
          <w:rFonts w:asciiTheme="majorHAnsi" w:eastAsia="Batang" w:hAnsiTheme="majorHAnsi" w:cstheme="majorHAnsi"/>
          <w:sz w:val="16"/>
          <w:szCs w:val="16"/>
        </w:rPr>
        <w:t>: 53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진동수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36,000 VpH (5 Hz)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파워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리저브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약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50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</w:p>
    <w:p w:rsidR="00F15471" w:rsidRPr="00995E06" w:rsidRDefault="00465F5B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'</w:t>
      </w:r>
      <w:r w:rsidRPr="00995E06">
        <w:rPr>
          <w:rFonts w:asciiTheme="majorHAnsi" w:eastAsia="Batang" w:hAnsiTheme="majorHAnsi" w:cstheme="majorHAnsi"/>
          <w:sz w:val="16"/>
          <w:szCs w:val="16"/>
        </w:rPr>
        <w:t>원형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새틴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브러시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'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모티브가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적용된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특수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진동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무게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기능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무브먼트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12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파워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리저브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중앙에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배치된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및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분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9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작은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초침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- </w:t>
      </w:r>
      <w:r w:rsidRPr="00995E06">
        <w:rPr>
          <w:rFonts w:asciiTheme="majorHAnsi" w:eastAsia="Batang" w:hAnsiTheme="majorHAnsi" w:cstheme="majorHAnsi"/>
          <w:sz w:val="16"/>
          <w:szCs w:val="16"/>
        </w:rPr>
        <w:t>중앙의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바늘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- 3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30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- 6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60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케이스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다이얼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바늘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4365D9" w:rsidRPr="00995E06" w:rsidRDefault="00F9126C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블랙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세라믹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직경</w:t>
      </w:r>
      <w:r w:rsidRPr="00995E06">
        <w:rPr>
          <w:rFonts w:asciiTheme="majorHAnsi" w:eastAsia="Batang" w:hAnsiTheme="majorHAnsi" w:cstheme="majorHAnsi"/>
          <w:sz w:val="16"/>
          <w:szCs w:val="16"/>
        </w:rPr>
        <w:t>: 44 mm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밴드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폭</w:t>
      </w:r>
      <w:r w:rsidRPr="00995E06">
        <w:rPr>
          <w:rFonts w:asciiTheme="majorHAnsi" w:eastAsia="Batang" w:hAnsiTheme="majorHAnsi" w:cstheme="majorHAnsi"/>
          <w:sz w:val="16"/>
          <w:szCs w:val="16"/>
        </w:rPr>
        <w:t>: 35.5 mm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두께</w:t>
      </w:r>
      <w:r w:rsidRPr="00995E06">
        <w:rPr>
          <w:rFonts w:asciiTheme="majorHAnsi" w:eastAsia="Batang" w:hAnsiTheme="majorHAnsi" w:cstheme="majorHAnsi"/>
          <w:sz w:val="16"/>
          <w:szCs w:val="16"/>
        </w:rPr>
        <w:t>: 14.50 mm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돔형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사파이어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sz w:val="16"/>
          <w:szCs w:val="16"/>
        </w:rPr>
        <w:t>양쪽에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반사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처리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케이스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뒷면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투명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사파이어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방수</w:t>
      </w:r>
      <w:r w:rsidRPr="00995E06">
        <w:rPr>
          <w:rFonts w:asciiTheme="majorHAnsi" w:eastAsia="Batang" w:hAnsiTheme="majorHAnsi" w:cstheme="majorHAnsi"/>
          <w:sz w:val="16"/>
          <w:szCs w:val="16"/>
        </w:rPr>
        <w:t>: 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미터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다이얼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색상이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다른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2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투명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조각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Super-LumiNova® </w:t>
      </w:r>
      <w:r w:rsidRPr="00995E06">
        <w:rPr>
          <w:rFonts w:asciiTheme="majorHAnsi" w:eastAsia="Batang" w:hAnsiTheme="majorHAnsi" w:cstheme="majorHAnsi"/>
          <w:sz w:val="16"/>
          <w:szCs w:val="16"/>
        </w:rPr>
        <w:t>블록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모양의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루테늄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도금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바늘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Super-LumiNova® </w:t>
      </w:r>
      <w:r w:rsidRPr="00995E06">
        <w:rPr>
          <w:rFonts w:asciiTheme="majorHAnsi" w:eastAsia="Batang" w:hAnsiTheme="majorHAnsi" w:cstheme="majorHAnsi"/>
          <w:sz w:val="16"/>
          <w:szCs w:val="16"/>
        </w:rPr>
        <w:t>블록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모양의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루테늄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도금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</w:p>
    <w:p w:rsidR="00F15471" w:rsidRPr="00995E06" w:rsidRDefault="00F15471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4365D9" w:rsidRPr="00995E06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F0477B" w:rsidRPr="00995E06" w:rsidRDefault="00F9126C" w:rsidP="00F9126C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세라믹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팔찌형</w:t>
      </w:r>
    </w:p>
    <w:p w:rsidR="00F0477B" w:rsidRPr="00995E06" w:rsidRDefault="00F0477B">
      <w:pPr>
        <w:rPr>
          <w:rFonts w:asciiTheme="majorHAnsi" w:eastAsia="Batang" w:hAnsiTheme="majorHAnsi" w:cstheme="majorHAnsi"/>
          <w:sz w:val="20"/>
          <w:szCs w:val="20"/>
          <w:lang w:val="en-GB"/>
        </w:rPr>
      </w:pPr>
    </w:p>
    <w:p w:rsidR="00995E06" w:rsidRDefault="00995E06">
      <w:pPr>
        <w:rPr>
          <w:rFonts w:asciiTheme="majorHAnsi" w:eastAsia="Batang" w:hAnsiTheme="majorHAnsi" w:cstheme="majorHAnsi"/>
          <w:b/>
          <w:sz w:val="20"/>
          <w:szCs w:val="20"/>
          <w:u w:color="000000"/>
          <w:lang w:val="en-GB"/>
        </w:rPr>
      </w:pPr>
      <w:r>
        <w:rPr>
          <w:rFonts w:asciiTheme="majorHAnsi" w:eastAsia="Batang" w:hAnsiTheme="majorHAnsi" w:cstheme="majorHAnsi"/>
          <w:b/>
          <w:sz w:val="20"/>
          <w:szCs w:val="20"/>
          <w:lang w:val="en-GB"/>
        </w:rPr>
        <w:br w:type="page"/>
      </w:r>
    </w:p>
    <w:p w:rsidR="00B61909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</w:p>
    <w:p w:rsidR="00995E06" w:rsidRDefault="00995E06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</w:p>
    <w:p w:rsidR="00995E06" w:rsidRPr="00995E06" w:rsidRDefault="00995E06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</w:p>
    <w:p w:rsidR="009E64BA" w:rsidRPr="00995E06" w:rsidRDefault="008D506D" w:rsidP="009E64BA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color w:val="auto"/>
          <w:sz w:val="20"/>
          <w:szCs w:val="20"/>
          <w:lang w:val="en-GB"/>
        </w:rPr>
      </w:pPr>
      <w:r w:rsidRPr="00995E06">
        <w:rPr>
          <w:rFonts w:asciiTheme="majorHAnsi" w:eastAsia="Batang" w:hAnsiTheme="majorHAnsi" w:cstheme="majorHAnsi"/>
          <w:b/>
          <w:noProof/>
          <w:color w:val="auto"/>
          <w:sz w:val="20"/>
          <w:lang w:val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93190" cy="24682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.9000.9004_78.R78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 xml:space="preserve">DEFY EL PRIMERO 21 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>블랙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 xml:space="preserve"> </w:t>
      </w:r>
      <w:r w:rsidRPr="00995E06">
        <w:rPr>
          <w:rFonts w:asciiTheme="majorHAnsi" w:eastAsia="Batang" w:hAnsiTheme="majorHAnsi" w:cstheme="majorHAnsi"/>
          <w:b/>
          <w:color w:val="auto"/>
          <w:sz w:val="20"/>
        </w:rPr>
        <w:t>세라믹</w:t>
      </w:r>
    </w:p>
    <w:p w:rsidR="009E64BA" w:rsidRPr="00995E06" w:rsidRDefault="009E64BA" w:rsidP="00995E06">
      <w:pPr>
        <w:jc w:val="both"/>
        <w:rPr>
          <w:rFonts w:asciiTheme="majorHAnsi" w:eastAsia="Batang" w:hAnsiTheme="majorHAnsi" w:cstheme="majorHAnsi"/>
          <w:b/>
          <w:sz w:val="20"/>
          <w:szCs w:val="20"/>
          <w:lang w:val="en-GB"/>
        </w:rPr>
      </w:pPr>
      <w:r w:rsidRPr="00995E06">
        <w:rPr>
          <w:rFonts w:asciiTheme="majorHAnsi" w:eastAsia="Batang" w:hAnsiTheme="majorHAnsi" w:cstheme="majorHAnsi"/>
          <w:b/>
          <w:sz w:val="20"/>
        </w:rPr>
        <w:t>기술</w:t>
      </w:r>
      <w:r w:rsidRPr="00995E06">
        <w:rPr>
          <w:rFonts w:asciiTheme="majorHAnsi" w:eastAsia="Batang" w:hAnsiTheme="majorHAnsi" w:cstheme="majorHAnsi"/>
          <w:b/>
          <w:sz w:val="20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20"/>
        </w:rPr>
        <w:t>정보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20"/>
        </w:rPr>
        <w:br/>
      </w:r>
      <w:r w:rsidRPr="00995E06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ab/>
        <w:t>49.9000.9004/78.R782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셀링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포인트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새로운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무브먼트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초당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회전을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구현한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독자적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메커니즘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시계용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이스케이프먼트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>(36,000 VpH - 5 Hz),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크로노그래프용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이스케이프먼트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>(360,000 VpH - 50 Hz)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TIME LAB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크로노미터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인증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무브먼트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EL PRIMERO 9004 </w:t>
      </w:r>
      <w:r w:rsidRPr="00995E06">
        <w:rPr>
          <w:rFonts w:asciiTheme="majorHAnsi" w:eastAsia="Batang" w:hAnsiTheme="majorHAnsi" w:cstheme="majorHAnsi"/>
          <w:sz w:val="16"/>
          <w:szCs w:val="16"/>
        </w:rPr>
        <w:t>오토매틱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칼리버</w:t>
      </w:r>
      <w:r w:rsidRPr="00995E06">
        <w:rPr>
          <w:rFonts w:asciiTheme="majorHAnsi" w:eastAsia="Batang" w:hAnsiTheme="majorHAnsi" w:cstheme="majorHAnsi"/>
          <w:sz w:val="16"/>
          <w:szCs w:val="16"/>
        </w:rPr>
        <w:t>: 14¼``` (</w:t>
      </w:r>
      <w:r w:rsidRPr="00995E06">
        <w:rPr>
          <w:rFonts w:asciiTheme="majorHAnsi" w:eastAsia="Batang" w:hAnsiTheme="majorHAnsi" w:cstheme="majorHAnsi"/>
          <w:sz w:val="16"/>
          <w:szCs w:val="16"/>
        </w:rPr>
        <w:t>직경</w:t>
      </w:r>
      <w:r w:rsidRPr="00995E06">
        <w:rPr>
          <w:rFonts w:asciiTheme="majorHAnsi" w:eastAsia="Batang" w:hAnsiTheme="majorHAnsi" w:cstheme="majorHAnsi"/>
          <w:sz w:val="16"/>
          <w:szCs w:val="16"/>
        </w:rPr>
        <w:t>: 32.80 mm)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두께</w:t>
      </w:r>
      <w:r w:rsidRPr="00995E06">
        <w:rPr>
          <w:rFonts w:asciiTheme="majorHAnsi" w:eastAsia="Batang" w:hAnsiTheme="majorHAnsi" w:cstheme="majorHAnsi"/>
          <w:sz w:val="16"/>
          <w:szCs w:val="16"/>
        </w:rPr>
        <w:t>: 7.9 mm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부품</w:t>
      </w:r>
      <w:r w:rsidRPr="00995E06">
        <w:rPr>
          <w:rFonts w:asciiTheme="majorHAnsi" w:eastAsia="Batang" w:hAnsiTheme="majorHAnsi" w:cstheme="majorHAnsi"/>
          <w:sz w:val="16"/>
          <w:szCs w:val="16"/>
        </w:rPr>
        <w:t>: 293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루비</w:t>
      </w:r>
      <w:r w:rsidRPr="00995E06">
        <w:rPr>
          <w:rFonts w:asciiTheme="majorHAnsi" w:eastAsia="Batang" w:hAnsiTheme="majorHAnsi" w:cstheme="majorHAnsi"/>
          <w:sz w:val="16"/>
          <w:szCs w:val="16"/>
        </w:rPr>
        <w:t>: 53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진동수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36,000 VpH (5 Hz)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파워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리저브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약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50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'</w:t>
      </w:r>
      <w:r w:rsidRPr="00995E06">
        <w:rPr>
          <w:rFonts w:asciiTheme="majorHAnsi" w:eastAsia="Batang" w:hAnsiTheme="majorHAnsi" w:cstheme="majorHAnsi"/>
          <w:sz w:val="16"/>
          <w:szCs w:val="16"/>
        </w:rPr>
        <w:t>원형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새틴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브러시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'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모티브가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적용된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특수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진동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무게</w:t>
      </w:r>
    </w:p>
    <w:p w:rsidR="00F15471" w:rsidRPr="00995E06" w:rsidRDefault="00F15471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기능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1</w:t>
      </w:r>
      <w:r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무브먼트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12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파워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리저브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중앙에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배치된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및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분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9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작은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초침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- </w:t>
      </w:r>
      <w:r w:rsidRPr="00995E06">
        <w:rPr>
          <w:rFonts w:asciiTheme="majorHAnsi" w:eastAsia="Batang" w:hAnsiTheme="majorHAnsi" w:cstheme="majorHAnsi"/>
          <w:sz w:val="16"/>
          <w:szCs w:val="16"/>
        </w:rPr>
        <w:t>중앙의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크로노그래프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바늘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- 3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30</w:t>
      </w:r>
      <w:r w:rsidRPr="00995E06">
        <w:rPr>
          <w:rFonts w:asciiTheme="majorHAnsi" w:eastAsia="Batang" w:hAnsiTheme="majorHAnsi" w:cstheme="majorHAnsi"/>
          <w:sz w:val="16"/>
          <w:szCs w:val="16"/>
        </w:rPr>
        <w:t>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- 6</w:t>
      </w:r>
      <w:r w:rsidRPr="00995E06">
        <w:rPr>
          <w:rFonts w:asciiTheme="majorHAnsi" w:eastAsia="Batang" w:hAnsiTheme="majorHAnsi" w:cstheme="majorHAnsi"/>
          <w:sz w:val="16"/>
          <w:szCs w:val="16"/>
        </w:rPr>
        <w:t>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방향의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60</w:t>
      </w:r>
      <w:r w:rsidR="00F04E96" w:rsidRPr="00995E06">
        <w:rPr>
          <w:rFonts w:asciiTheme="majorHAnsi" w:eastAsia="Batang" w:hAnsiTheme="majorHAnsi" w:cstheme="majorHAnsi"/>
          <w:sz w:val="16"/>
          <w:szCs w:val="16"/>
        </w:rPr>
        <w:t>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케이스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다이얼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바늘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블랙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세라믹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직경</w:t>
      </w:r>
      <w:r w:rsidRPr="00995E06">
        <w:rPr>
          <w:rFonts w:asciiTheme="majorHAnsi" w:eastAsia="Batang" w:hAnsiTheme="majorHAnsi" w:cstheme="majorHAnsi"/>
          <w:sz w:val="16"/>
          <w:szCs w:val="16"/>
        </w:rPr>
        <w:t>: 44 mm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밴드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폭</w:t>
      </w:r>
      <w:r w:rsidRPr="00995E06">
        <w:rPr>
          <w:rFonts w:asciiTheme="majorHAnsi" w:eastAsia="Batang" w:hAnsiTheme="majorHAnsi" w:cstheme="majorHAnsi"/>
          <w:sz w:val="16"/>
          <w:szCs w:val="16"/>
        </w:rPr>
        <w:t>: 35.5 mm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두께</w:t>
      </w:r>
      <w:r w:rsidRPr="00995E06">
        <w:rPr>
          <w:rFonts w:asciiTheme="majorHAnsi" w:eastAsia="Batang" w:hAnsiTheme="majorHAnsi" w:cstheme="majorHAnsi"/>
          <w:sz w:val="16"/>
          <w:szCs w:val="16"/>
        </w:rPr>
        <w:t>: 14.50 mm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돔형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사파이어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, </w:t>
      </w:r>
      <w:r w:rsidRPr="00995E06">
        <w:rPr>
          <w:rFonts w:asciiTheme="majorHAnsi" w:eastAsia="Batang" w:hAnsiTheme="majorHAnsi" w:cstheme="majorHAnsi"/>
          <w:sz w:val="16"/>
          <w:szCs w:val="16"/>
        </w:rPr>
        <w:t>양쪽에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반사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방지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처리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케이스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뒷면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투명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사파이어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크리스탈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방수</w:t>
      </w:r>
      <w:r w:rsidRPr="00995E06">
        <w:rPr>
          <w:rFonts w:asciiTheme="majorHAnsi" w:eastAsia="Batang" w:hAnsiTheme="majorHAnsi" w:cstheme="majorHAnsi"/>
          <w:sz w:val="16"/>
          <w:szCs w:val="16"/>
        </w:rPr>
        <w:t>: 100</w:t>
      </w:r>
      <w:r w:rsidRPr="00995E06">
        <w:rPr>
          <w:rFonts w:asciiTheme="majorHAnsi" w:eastAsia="Batang" w:hAnsiTheme="majorHAnsi" w:cstheme="majorHAnsi"/>
          <w:sz w:val="16"/>
          <w:szCs w:val="16"/>
        </w:rPr>
        <w:t>미터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다이얼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995E06">
        <w:rPr>
          <w:rFonts w:asciiTheme="majorHAnsi" w:eastAsia="Batang" w:hAnsiTheme="majorHAnsi" w:cstheme="majorHAnsi"/>
          <w:sz w:val="16"/>
          <w:szCs w:val="16"/>
        </w:rPr>
        <w:t>색상이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다른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카운터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2</w:t>
      </w:r>
      <w:r w:rsidRPr="00995E06">
        <w:rPr>
          <w:rFonts w:asciiTheme="majorHAnsi" w:eastAsia="Batang" w:hAnsiTheme="majorHAnsi" w:cstheme="majorHAnsi"/>
          <w:sz w:val="16"/>
          <w:szCs w:val="16"/>
        </w:rPr>
        <w:t>개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투명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조각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Super-LumiNova® </w:t>
      </w:r>
      <w:r w:rsidRPr="00995E06">
        <w:rPr>
          <w:rFonts w:asciiTheme="majorHAnsi" w:eastAsia="Batang" w:hAnsiTheme="majorHAnsi" w:cstheme="majorHAnsi"/>
          <w:sz w:val="16"/>
          <w:szCs w:val="16"/>
        </w:rPr>
        <w:t>블록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모양의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루테늄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도금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</w:p>
    <w:p w:rsidR="00670286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바늘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: Super-LumiNova® </w:t>
      </w:r>
      <w:r w:rsidRPr="00995E06">
        <w:rPr>
          <w:rFonts w:asciiTheme="majorHAnsi" w:eastAsia="Batang" w:hAnsiTheme="majorHAnsi" w:cstheme="majorHAnsi"/>
          <w:sz w:val="16"/>
          <w:szCs w:val="16"/>
        </w:rPr>
        <w:t>블록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모양의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루테늄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도금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시간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마크</w:t>
      </w: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</w:p>
    <w:p w:rsidR="00F0477B" w:rsidRPr="00995E06" w:rsidRDefault="00F0477B" w:rsidP="00995E06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995E06">
        <w:rPr>
          <w:rFonts w:asciiTheme="majorHAnsi" w:eastAsia="Batang" w:hAnsiTheme="majorHAnsi" w:cstheme="majorHAnsi"/>
          <w:b/>
          <w:sz w:val="16"/>
          <w:szCs w:val="16"/>
        </w:rPr>
        <w:t xml:space="preserve"> </w:t>
      </w:r>
    </w:p>
    <w:p w:rsidR="00F0477B" w:rsidRPr="00995E06" w:rsidRDefault="00670286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>블랙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러버</w:t>
      </w:r>
    </w:p>
    <w:p w:rsidR="004365D9" w:rsidRPr="00995E06" w:rsidRDefault="00F0477B" w:rsidP="00995E06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DLC </w:t>
      </w:r>
      <w:r w:rsidRPr="00995E06">
        <w:rPr>
          <w:rFonts w:asciiTheme="majorHAnsi" w:eastAsia="Batang" w:hAnsiTheme="majorHAnsi" w:cstheme="majorHAnsi"/>
          <w:sz w:val="16"/>
          <w:szCs w:val="16"/>
        </w:rPr>
        <w:t>코팅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이중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티타늄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접이식</w:t>
      </w:r>
      <w:r w:rsidRPr="00995E06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995E06">
        <w:rPr>
          <w:rFonts w:asciiTheme="majorHAnsi" w:eastAsia="Batang" w:hAnsiTheme="majorHAnsi" w:cstheme="majorHAnsi"/>
          <w:sz w:val="16"/>
          <w:szCs w:val="16"/>
        </w:rPr>
        <w:t>버클</w:t>
      </w:r>
      <w:bookmarkStart w:id="1" w:name="_GoBack"/>
      <w:bookmarkEnd w:id="1"/>
    </w:p>
    <w:sectPr w:rsidR="004365D9" w:rsidRPr="00995E06" w:rsidSect="00110E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2FF" w:rsidRDefault="00FB62FF">
      <w:r>
        <w:separator/>
      </w:r>
    </w:p>
  </w:endnote>
  <w:endnote w:type="continuationSeparator" w:id="0">
    <w:p w:rsidR="00FB62FF" w:rsidRDefault="00FB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00000000" w:usb1="080E004A" w:usb2="00000010" w:usb3="00000000" w:csb0="003E0000" w:csb1="00000000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-Light">
    <w:altName w:val="MV Boli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96" w:rsidRDefault="00F04E9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D3E" w:rsidRPr="004D1758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4D1758">
      <w:rPr>
        <w:rFonts w:ascii="DINOT-Light" w:eastAsia="Batang" w:hAnsi="DINOT-Light"/>
        <w:b/>
        <w:sz w:val="18"/>
      </w:rPr>
      <w:t>ZENITH</w:t>
    </w:r>
    <w:r w:rsidRPr="004D1758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4D1758">
      <w:rPr>
        <w:rFonts w:ascii="DINOT-Light" w:eastAsia="Batang" w:hAnsi="DINOT-Light"/>
        <w:sz w:val="18"/>
      </w:rPr>
      <w:br/>
    </w:r>
    <w:r w:rsidRPr="004D1758">
      <w:rPr>
        <w:rFonts w:ascii="DINOT-Light" w:eastAsia="Batang" w:hAnsi="DINOT-Light"/>
        <w:sz w:val="18"/>
      </w:rPr>
      <w:t>국제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미디어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관계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담당</w:t>
    </w:r>
    <w:r w:rsidRPr="004D1758">
      <w:rPr>
        <w:rFonts w:ascii="DINOT-Light" w:eastAsia="Batang" w:hAnsi="DINOT-Light"/>
        <w:sz w:val="18"/>
      </w:rPr>
      <w:t xml:space="preserve">: Minh-Tan Bui – </w:t>
    </w:r>
    <w:r w:rsidRPr="004D1758">
      <w:rPr>
        <w:rFonts w:ascii="DINOT-Light" w:eastAsia="Batang" w:hAnsi="DINOT-Light"/>
        <w:sz w:val="18"/>
      </w:rPr>
      <w:t>이메일</w:t>
    </w:r>
    <w:r w:rsidRPr="004D1758">
      <w:rPr>
        <w:rFonts w:ascii="DINOT-Light" w:eastAsia="Batang" w:hAnsi="DINOT-Light"/>
        <w:sz w:val="18"/>
      </w:rPr>
      <w:t xml:space="preserve">: </w:t>
    </w:r>
    <w:hyperlink r:id="rId1" w:history="1">
      <w:r w:rsidRPr="004D1758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37C6C" w:rsidRPr="004D1758" w:rsidRDefault="00137C6C">
    <w:pPr>
      <w:pStyle w:val="Pieddepage"/>
      <w:rPr>
        <w:rFonts w:eastAsia="Batang"/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D3E" w:rsidRPr="004D1758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4D1758">
      <w:rPr>
        <w:rFonts w:ascii="DINOT-Light" w:eastAsia="Batang" w:hAnsi="DINOT-Light"/>
        <w:b/>
        <w:sz w:val="18"/>
      </w:rPr>
      <w:t>ZENITH</w:t>
    </w:r>
    <w:r w:rsidRPr="004D1758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4D1758">
      <w:rPr>
        <w:rFonts w:ascii="DINOT-Light" w:eastAsia="Batang" w:hAnsi="DINOT-Light"/>
        <w:sz w:val="18"/>
      </w:rPr>
      <w:br/>
    </w:r>
    <w:r w:rsidRPr="004D1758">
      <w:rPr>
        <w:rFonts w:ascii="DINOT-Light" w:eastAsia="Batang" w:hAnsi="DINOT-Light"/>
        <w:sz w:val="18"/>
      </w:rPr>
      <w:t>국제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미디어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관계</w:t>
    </w:r>
    <w:r w:rsidRPr="004D1758">
      <w:rPr>
        <w:rFonts w:ascii="DINOT-Light" w:eastAsia="Batang" w:hAnsi="DINOT-Light"/>
        <w:sz w:val="18"/>
      </w:rPr>
      <w:t xml:space="preserve"> </w:t>
    </w:r>
    <w:r w:rsidRPr="004D1758">
      <w:rPr>
        <w:rFonts w:ascii="DINOT-Light" w:eastAsia="Batang" w:hAnsi="DINOT-Light"/>
        <w:sz w:val="18"/>
      </w:rPr>
      <w:t>담당</w:t>
    </w:r>
    <w:r w:rsidRPr="004D1758">
      <w:rPr>
        <w:rFonts w:ascii="DINOT-Light" w:eastAsia="Batang" w:hAnsi="DINOT-Light"/>
        <w:sz w:val="18"/>
      </w:rPr>
      <w:t xml:space="preserve">: Minh-Tan Bui – </w:t>
    </w:r>
    <w:r w:rsidRPr="004D1758">
      <w:rPr>
        <w:rFonts w:ascii="DINOT-Light" w:eastAsia="Batang" w:hAnsi="DINOT-Light"/>
        <w:sz w:val="18"/>
      </w:rPr>
      <w:t>이메일</w:t>
    </w:r>
    <w:r w:rsidRPr="004D1758">
      <w:rPr>
        <w:rFonts w:ascii="DINOT-Light" w:eastAsia="Batang" w:hAnsi="DINOT-Light"/>
        <w:sz w:val="18"/>
      </w:rPr>
      <w:t xml:space="preserve">: </w:t>
    </w:r>
    <w:hyperlink r:id="rId1" w:history="1">
      <w:r w:rsidRPr="004D1758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2FF" w:rsidRDefault="00FB62FF">
      <w:r>
        <w:separator/>
      </w:r>
    </w:p>
  </w:footnote>
  <w:footnote w:type="continuationSeparator" w:id="0">
    <w:p w:rsidR="00FB62FF" w:rsidRDefault="00FB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96" w:rsidRDefault="00F04E9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/>
      </w:rPr>
    </w:pPr>
    <w:r>
      <w:rPr>
        <w:noProof/>
        <w:lang w:val="fr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7C6C"/>
    <w:rsid w:val="00076B9F"/>
    <w:rsid w:val="000B54A7"/>
    <w:rsid w:val="00110E51"/>
    <w:rsid w:val="00117D3E"/>
    <w:rsid w:val="00137C6C"/>
    <w:rsid w:val="001578F6"/>
    <w:rsid w:val="00182433"/>
    <w:rsid w:val="00190C8F"/>
    <w:rsid w:val="001F3CF6"/>
    <w:rsid w:val="0020127F"/>
    <w:rsid w:val="00201B5A"/>
    <w:rsid w:val="00237FBF"/>
    <w:rsid w:val="002437AA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5D02"/>
    <w:rsid w:val="003E5ED1"/>
    <w:rsid w:val="003E6BEC"/>
    <w:rsid w:val="00403716"/>
    <w:rsid w:val="004146ED"/>
    <w:rsid w:val="004365D9"/>
    <w:rsid w:val="00465F5B"/>
    <w:rsid w:val="00476E62"/>
    <w:rsid w:val="004879DB"/>
    <w:rsid w:val="004B31E1"/>
    <w:rsid w:val="004C7AF2"/>
    <w:rsid w:val="004D1758"/>
    <w:rsid w:val="004E497D"/>
    <w:rsid w:val="0051400C"/>
    <w:rsid w:val="0052487E"/>
    <w:rsid w:val="0057399A"/>
    <w:rsid w:val="005C2E1D"/>
    <w:rsid w:val="005E035E"/>
    <w:rsid w:val="005E148F"/>
    <w:rsid w:val="00603260"/>
    <w:rsid w:val="00611D7C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F6961"/>
    <w:rsid w:val="00730889"/>
    <w:rsid w:val="0078419C"/>
    <w:rsid w:val="00793316"/>
    <w:rsid w:val="007B2670"/>
    <w:rsid w:val="007D273E"/>
    <w:rsid w:val="007E54D7"/>
    <w:rsid w:val="0083749D"/>
    <w:rsid w:val="00841C20"/>
    <w:rsid w:val="008602E1"/>
    <w:rsid w:val="00870393"/>
    <w:rsid w:val="00881C99"/>
    <w:rsid w:val="008947FB"/>
    <w:rsid w:val="008A3DBC"/>
    <w:rsid w:val="008A55E3"/>
    <w:rsid w:val="008B2C7B"/>
    <w:rsid w:val="008D506D"/>
    <w:rsid w:val="008E0E9F"/>
    <w:rsid w:val="008F2A5F"/>
    <w:rsid w:val="00984E96"/>
    <w:rsid w:val="00995E06"/>
    <w:rsid w:val="009A4F82"/>
    <w:rsid w:val="009B1312"/>
    <w:rsid w:val="009D7B56"/>
    <w:rsid w:val="009E64BA"/>
    <w:rsid w:val="009E76B2"/>
    <w:rsid w:val="00A1144D"/>
    <w:rsid w:val="00A27C80"/>
    <w:rsid w:val="00A51AA1"/>
    <w:rsid w:val="00A751C5"/>
    <w:rsid w:val="00A87993"/>
    <w:rsid w:val="00AB19DC"/>
    <w:rsid w:val="00AF4A71"/>
    <w:rsid w:val="00B37DAA"/>
    <w:rsid w:val="00B46E02"/>
    <w:rsid w:val="00B61909"/>
    <w:rsid w:val="00B771AC"/>
    <w:rsid w:val="00B815F5"/>
    <w:rsid w:val="00B874D6"/>
    <w:rsid w:val="00BE435B"/>
    <w:rsid w:val="00C25EC2"/>
    <w:rsid w:val="00C344A1"/>
    <w:rsid w:val="00C369C4"/>
    <w:rsid w:val="00C51E84"/>
    <w:rsid w:val="00CC6B69"/>
    <w:rsid w:val="00CF6A14"/>
    <w:rsid w:val="00D10A5A"/>
    <w:rsid w:val="00D2005A"/>
    <w:rsid w:val="00D94C56"/>
    <w:rsid w:val="00D9725B"/>
    <w:rsid w:val="00DA3042"/>
    <w:rsid w:val="00DB2C88"/>
    <w:rsid w:val="00DF3B2A"/>
    <w:rsid w:val="00E156BF"/>
    <w:rsid w:val="00E520CA"/>
    <w:rsid w:val="00E524CA"/>
    <w:rsid w:val="00E6141E"/>
    <w:rsid w:val="00EB6B7A"/>
    <w:rsid w:val="00F00EC0"/>
    <w:rsid w:val="00F0477B"/>
    <w:rsid w:val="00F04E96"/>
    <w:rsid w:val="00F15471"/>
    <w:rsid w:val="00F430EE"/>
    <w:rsid w:val="00F51B5F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;"/>
  <w14:docId w14:val="765996E7"/>
  <w15:docId w15:val="{076500EC-815A-4917-B121-27BFDCA8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0E5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10E51"/>
    <w:rPr>
      <w:u w:val="single"/>
    </w:rPr>
  </w:style>
  <w:style w:type="table" w:customStyle="1" w:styleId="TableNormal1">
    <w:name w:val="Table Normal1"/>
    <w:rsid w:val="00110E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110E51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110E51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110E51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rsid w:val="00110E5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110E5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110E51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110E51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sid w:val="00110E51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rsid w:val="00110E51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110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110E5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110E51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ko-KR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18</cp:revision>
  <cp:lastPrinted>2018-01-03T12:19:00Z</cp:lastPrinted>
  <dcterms:created xsi:type="dcterms:W3CDTF">2017-12-12T12:01:00Z</dcterms:created>
  <dcterms:modified xsi:type="dcterms:W3CDTF">2018-01-10T17:02:00Z</dcterms:modified>
  <cp:category/>
</cp:coreProperties>
</file>