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1255F2" w14:textId="77777777" w:rsidR="00EE5B9E" w:rsidRPr="00B14F5D" w:rsidRDefault="00EE5B9E" w:rsidP="00EE5B9E">
      <w:pPr>
        <w:autoSpaceDE w:val="0"/>
        <w:autoSpaceDN w:val="0"/>
        <w:adjustRightInd w:val="0"/>
        <w:jc w:val="center"/>
        <w:rPr>
          <w:rFonts w:ascii="DINOT" w:eastAsia="Arial Unicode MS" w:hAnsi="DINOT" w:cs="Arial Unicode MS"/>
          <w:b/>
          <w:bCs/>
          <w:color w:val="000000" w:themeColor="text1"/>
          <w:sz w:val="18"/>
          <w:szCs w:val="28"/>
          <w:lang w:val="fr-FR" w:eastAsia="zh-CN"/>
        </w:rPr>
      </w:pPr>
    </w:p>
    <w:p w14:paraId="4198DCDF" w14:textId="319E543C" w:rsidR="009D5829" w:rsidRPr="00F66847" w:rsidRDefault="00EE5B9E" w:rsidP="00EE5B9E">
      <w:pPr>
        <w:autoSpaceDE w:val="0"/>
        <w:autoSpaceDN w:val="0"/>
        <w:adjustRightInd w:val="0"/>
        <w:jc w:val="center"/>
        <w:rPr>
          <w:rFonts w:ascii="DINOT" w:eastAsia="Arial Unicode MS" w:hAnsi="DINOT" w:cs="Arial Unicode MS"/>
          <w:b/>
          <w:bCs/>
          <w:color w:val="000000" w:themeColor="text1"/>
          <w:sz w:val="28"/>
          <w:szCs w:val="28"/>
          <w:lang w:val="fr-FR" w:eastAsia="zh-CN"/>
        </w:rPr>
      </w:pPr>
      <w:r>
        <w:rPr>
          <w:rFonts w:ascii="DINOT" w:eastAsia="Arial Unicode MS" w:hAnsi="DINOT" w:cs="Arial Unicode MS"/>
          <w:b/>
          <w:bCs/>
          <w:color w:val="000000" w:themeColor="text1"/>
          <w:sz w:val="28"/>
          <w:szCs w:val="28"/>
          <w:lang w:val="fr-FR" w:eastAsia="zh-CN"/>
        </w:rPr>
        <w:t>D</w:t>
      </w:r>
      <w:r w:rsidR="009D5829" w:rsidRPr="00F66847">
        <w:rPr>
          <w:rFonts w:ascii="DINOT" w:eastAsia="Arial Unicode MS" w:hAnsi="DINOT" w:cs="Arial Unicode MS"/>
          <w:b/>
          <w:bCs/>
          <w:color w:val="000000" w:themeColor="text1"/>
          <w:sz w:val="28"/>
          <w:szCs w:val="28"/>
          <w:lang w:val="fr-FR" w:eastAsia="zh-CN"/>
        </w:rPr>
        <w:t>EFY</w:t>
      </w:r>
      <w:r w:rsidR="009E7F0E" w:rsidRPr="00F66847">
        <w:rPr>
          <w:rFonts w:ascii="DINOT" w:eastAsia="Arial Unicode MS" w:hAnsi="DINOT" w:cs="Arial Unicode MS"/>
          <w:b/>
          <w:bCs/>
          <w:color w:val="000000" w:themeColor="text1"/>
          <w:sz w:val="28"/>
          <w:szCs w:val="28"/>
          <w:lang w:val="fr-FR" w:eastAsia="zh-CN"/>
        </w:rPr>
        <w:t xml:space="preserve"> </w:t>
      </w:r>
      <w:r w:rsidR="003A1026" w:rsidRPr="00F66847">
        <w:rPr>
          <w:rFonts w:ascii="DINOT" w:eastAsia="Arial Unicode MS" w:hAnsi="DINOT" w:cs="Arial Unicode MS"/>
          <w:b/>
          <w:bCs/>
          <w:color w:val="000000" w:themeColor="text1"/>
          <w:sz w:val="28"/>
          <w:szCs w:val="28"/>
          <w:lang w:val="fr-FR" w:eastAsia="zh-CN"/>
        </w:rPr>
        <w:t>CLASSIC</w:t>
      </w:r>
    </w:p>
    <w:p w14:paraId="266F3B4B" w14:textId="5B260656" w:rsidR="00EC5DCD" w:rsidRPr="006A21A1" w:rsidRDefault="002E6F0A" w:rsidP="00F66847">
      <w:pPr>
        <w:autoSpaceDE w:val="0"/>
        <w:autoSpaceDN w:val="0"/>
        <w:adjustRightInd w:val="0"/>
        <w:jc w:val="center"/>
        <w:rPr>
          <w:rFonts w:ascii="DINOT" w:eastAsia="Arial Unicode MS" w:hAnsi="DINOT" w:cs="Arial Unicode MS"/>
          <w:b/>
          <w:bCs/>
          <w:color w:val="000000" w:themeColor="text1"/>
          <w:sz w:val="22"/>
          <w:lang w:val="fr-FR" w:eastAsia="ja-JP"/>
        </w:rPr>
      </w:pPr>
      <w:r w:rsidRPr="006A21A1">
        <w:rPr>
          <w:rFonts w:ascii="DINOT" w:eastAsia="Arial Unicode MS" w:hAnsi="DINOT" w:cs="Arial Unicode MS"/>
          <w:b/>
          <w:bCs/>
          <w:color w:val="000000" w:themeColor="text1"/>
          <w:sz w:val="22"/>
          <w:lang w:val="en-GB" w:eastAsia="zh-CN"/>
        </w:rPr>
        <w:t>時計づ</w:t>
      </w:r>
      <w:r w:rsidR="005848DB" w:rsidRPr="006A21A1">
        <w:rPr>
          <w:rFonts w:ascii="DINOT" w:eastAsia="Arial Unicode MS" w:hAnsi="DINOT" w:cs="Arial Unicode MS"/>
          <w:b/>
          <w:bCs/>
          <w:color w:val="000000" w:themeColor="text1"/>
          <w:sz w:val="22"/>
          <w:lang w:val="en-GB" w:eastAsia="ja-JP"/>
        </w:rPr>
        <w:t>くり、</w:t>
      </w:r>
      <w:r w:rsidRPr="006A21A1">
        <w:rPr>
          <w:rFonts w:ascii="DINOT" w:eastAsia="Arial Unicode MS" w:hAnsi="DINOT" w:cs="Arial Unicode MS"/>
          <w:b/>
          <w:bCs/>
          <w:color w:val="000000" w:themeColor="text1"/>
          <w:sz w:val="22"/>
          <w:lang w:val="en-GB" w:eastAsia="ja-JP"/>
        </w:rPr>
        <w:t>未来へのゲイトウェイ</w:t>
      </w:r>
    </w:p>
    <w:p w14:paraId="24D9E1AF" w14:textId="76F54D2E" w:rsidR="00FB6530" w:rsidRPr="00B14F5D" w:rsidRDefault="00FB6530" w:rsidP="00B14F5D">
      <w:pPr>
        <w:autoSpaceDE w:val="0"/>
        <w:autoSpaceDN w:val="0"/>
        <w:adjustRightInd w:val="0"/>
        <w:spacing w:line="276" w:lineRule="auto"/>
        <w:rPr>
          <w:rFonts w:ascii="DINOT" w:eastAsia="Arial Unicode MS" w:hAnsi="DINOT" w:cs="Arial Unicode MS"/>
          <w:b/>
          <w:bCs/>
          <w:color w:val="000000" w:themeColor="text1"/>
          <w:sz w:val="16"/>
          <w:lang w:val="fr-FR" w:eastAsia="zh-CN"/>
        </w:rPr>
      </w:pPr>
    </w:p>
    <w:p w14:paraId="1C18BBAF" w14:textId="49284BC1" w:rsidR="002E6F0A" w:rsidRPr="00B14F5D" w:rsidRDefault="002E6F0A" w:rsidP="00B14F5D">
      <w:pPr>
        <w:tabs>
          <w:tab w:val="left" w:pos="8564"/>
        </w:tabs>
        <w:spacing w:line="276" w:lineRule="auto"/>
        <w:ind w:right="-6"/>
        <w:jc w:val="both"/>
        <w:rPr>
          <w:rFonts w:ascii="DINOT" w:eastAsia="Arial Unicode MS" w:hAnsi="DINOT" w:cs="Arial Unicode MS"/>
          <w:b/>
          <w:color w:val="000000" w:themeColor="text1"/>
          <w:sz w:val="18"/>
          <w:szCs w:val="20"/>
          <w:lang w:val="fr-FR" w:eastAsia="ja-JP"/>
        </w:rPr>
      </w:pPr>
      <w:r w:rsidRPr="00B14F5D">
        <w:rPr>
          <w:rFonts w:ascii="MS Gothic" w:eastAsia="MS Gothic" w:hAnsi="MS Gothic" w:cs="MS Gothic" w:hint="eastAsia"/>
          <w:b/>
          <w:color w:val="000000" w:themeColor="text1"/>
          <w:sz w:val="18"/>
          <w:szCs w:val="20"/>
          <w:lang w:val="en-GB" w:eastAsia="ja-JP"/>
        </w:rPr>
        <w:t>全</w:t>
      </w:r>
      <w:r w:rsidRPr="00B14F5D">
        <w:rPr>
          <w:rFonts w:ascii="Malgun Gothic Semilight" w:eastAsia="Malgun Gothic Semilight" w:hAnsi="Malgun Gothic Semilight" w:cs="Malgun Gothic Semilight" w:hint="eastAsia"/>
          <w:b/>
          <w:color w:val="000000" w:themeColor="text1"/>
          <w:sz w:val="18"/>
          <w:szCs w:val="20"/>
          <w:lang w:val="en-GB" w:eastAsia="ja-JP"/>
        </w:rPr>
        <w:t>ては</w:t>
      </w:r>
      <w:r w:rsidRPr="00B14F5D">
        <w:rPr>
          <w:rFonts w:ascii="DINOT" w:eastAsia="Arial Unicode MS" w:hAnsi="DINOT" w:cs="Arial Unicode MS"/>
          <w:b/>
          <w:color w:val="000000" w:themeColor="text1"/>
          <w:sz w:val="18"/>
          <w:szCs w:val="20"/>
          <w:lang w:val="fr-FR"/>
        </w:rPr>
        <w:t>Defy El Primero 21</w:t>
      </w:r>
      <w:r w:rsidRPr="00B14F5D">
        <w:rPr>
          <w:rFonts w:ascii="DINOT" w:eastAsia="Arial Unicode MS" w:hAnsi="DINOT" w:cs="Arial Unicode MS"/>
          <w:b/>
          <w:color w:val="000000" w:themeColor="text1"/>
          <w:sz w:val="18"/>
          <w:szCs w:val="20"/>
          <w:lang w:val="en-GB" w:eastAsia="ja-JP"/>
        </w:rPr>
        <w:t>、</w:t>
      </w:r>
      <w:r w:rsidRPr="00B14F5D">
        <w:rPr>
          <w:rFonts w:ascii="MS Gothic" w:eastAsia="MS Gothic" w:hAnsi="MS Gothic" w:cs="MS Gothic" w:hint="eastAsia"/>
          <w:b/>
          <w:color w:val="000000" w:themeColor="text1"/>
          <w:sz w:val="18"/>
          <w:szCs w:val="20"/>
          <w:lang w:val="en-GB" w:eastAsia="ja-JP"/>
        </w:rPr>
        <w:t>革新的</w:t>
      </w:r>
      <w:r w:rsidRPr="00B14F5D">
        <w:rPr>
          <w:rFonts w:ascii="Malgun Gothic Semilight" w:eastAsia="Malgun Gothic Semilight" w:hAnsi="Malgun Gothic Semilight" w:cs="Malgun Gothic Semilight" w:hint="eastAsia"/>
          <w:b/>
          <w:color w:val="000000" w:themeColor="text1"/>
          <w:sz w:val="18"/>
          <w:szCs w:val="20"/>
          <w:lang w:val="en-GB" w:eastAsia="ja-JP"/>
        </w:rPr>
        <w:t>な</w:t>
      </w:r>
      <w:r w:rsidRPr="00B14F5D">
        <w:rPr>
          <w:rFonts w:ascii="DINOT" w:eastAsia="Arial Unicode MS" w:hAnsi="DINOT" w:cs="Arial Unicode MS"/>
          <w:b/>
          <w:color w:val="000000" w:themeColor="text1"/>
          <w:sz w:val="18"/>
          <w:szCs w:val="20"/>
          <w:lang w:val="fr-FR" w:eastAsia="ja-JP"/>
        </w:rPr>
        <w:t>1/100</w:t>
      </w:r>
      <w:r w:rsidRPr="00B14F5D">
        <w:rPr>
          <w:rFonts w:ascii="MS Gothic" w:eastAsia="MS Gothic" w:hAnsi="MS Gothic" w:cs="MS Gothic" w:hint="eastAsia"/>
          <w:b/>
          <w:color w:val="000000" w:themeColor="text1"/>
          <w:sz w:val="18"/>
          <w:szCs w:val="20"/>
          <w:lang w:val="fr-FR" w:eastAsia="ja-JP"/>
        </w:rPr>
        <w:t>秒精度</w:t>
      </w:r>
      <w:r w:rsidRPr="00B14F5D">
        <w:rPr>
          <w:rFonts w:ascii="Malgun Gothic Semilight" w:eastAsia="Malgun Gothic Semilight" w:hAnsi="Malgun Gothic Semilight" w:cs="Malgun Gothic Semilight" w:hint="eastAsia"/>
          <w:b/>
          <w:color w:val="000000" w:themeColor="text1"/>
          <w:sz w:val="18"/>
          <w:szCs w:val="20"/>
          <w:lang w:val="fr-FR" w:eastAsia="ja-JP"/>
        </w:rPr>
        <w:t>のクロノグラフから</w:t>
      </w:r>
      <w:r w:rsidRPr="00B14F5D">
        <w:rPr>
          <w:rFonts w:ascii="MS Gothic" w:eastAsia="MS Gothic" w:hAnsi="MS Gothic" w:cs="MS Gothic" w:hint="eastAsia"/>
          <w:b/>
          <w:color w:val="000000" w:themeColor="text1"/>
          <w:sz w:val="18"/>
          <w:szCs w:val="20"/>
          <w:lang w:val="fr-FR" w:eastAsia="ja-JP"/>
        </w:rPr>
        <w:t>始</w:t>
      </w:r>
      <w:r w:rsidRPr="00B14F5D">
        <w:rPr>
          <w:rFonts w:ascii="Malgun Gothic Semilight" w:eastAsia="Malgun Gothic Semilight" w:hAnsi="Malgun Gothic Semilight" w:cs="Malgun Gothic Semilight" w:hint="eastAsia"/>
          <w:b/>
          <w:color w:val="000000" w:themeColor="text1"/>
          <w:sz w:val="18"/>
          <w:szCs w:val="20"/>
          <w:lang w:val="fr-FR" w:eastAsia="ja-JP"/>
        </w:rPr>
        <w:t>まりました。その</w:t>
      </w:r>
      <w:r w:rsidRPr="00B14F5D">
        <w:rPr>
          <w:rFonts w:ascii="MS Gothic" w:eastAsia="MS Gothic" w:hAnsi="MS Gothic" w:cs="MS Gothic" w:hint="eastAsia"/>
          <w:b/>
          <w:color w:val="000000" w:themeColor="text1"/>
          <w:sz w:val="18"/>
          <w:szCs w:val="20"/>
          <w:lang w:val="fr-FR" w:eastAsia="ja-JP"/>
        </w:rPr>
        <w:t>後</w:t>
      </w:r>
      <w:r w:rsidRPr="00B14F5D">
        <w:rPr>
          <w:rFonts w:ascii="Malgun Gothic Semilight" w:eastAsia="Malgun Gothic Semilight" w:hAnsi="Malgun Gothic Semilight" w:cs="Malgun Gothic Semilight" w:hint="eastAsia"/>
          <w:b/>
          <w:color w:val="000000" w:themeColor="text1"/>
          <w:sz w:val="18"/>
          <w:szCs w:val="20"/>
          <w:lang w:val="fr-FR" w:eastAsia="ja-JP"/>
        </w:rPr>
        <w:t>に</w:t>
      </w:r>
      <w:r w:rsidRPr="00B14F5D">
        <w:rPr>
          <w:rFonts w:ascii="DINOT" w:eastAsia="Arial Unicode MS" w:hAnsi="DINOT" w:cs="Arial Unicode MS"/>
          <w:b/>
          <w:color w:val="000000" w:themeColor="text1"/>
          <w:sz w:val="18"/>
          <w:szCs w:val="20"/>
          <w:lang w:val="en-GB" w:eastAsia="ja-JP"/>
        </w:rPr>
        <w:t xml:space="preserve"> Defy Lab</w:t>
      </w:r>
      <w:r w:rsidRPr="00B14F5D">
        <w:rPr>
          <w:rFonts w:ascii="DINOT" w:eastAsia="Arial Unicode MS" w:hAnsi="DINOT" w:cs="Arial Unicode MS"/>
          <w:b/>
          <w:color w:val="000000" w:themeColor="text1"/>
          <w:sz w:val="18"/>
          <w:szCs w:val="20"/>
          <w:lang w:val="en-GB" w:eastAsia="ja-JP"/>
        </w:rPr>
        <w:t>、</w:t>
      </w:r>
      <w:r w:rsidR="005848DB" w:rsidRPr="00B14F5D">
        <w:rPr>
          <w:rFonts w:ascii="MS Gothic" w:eastAsia="MS Gothic" w:hAnsi="MS Gothic" w:cs="MS Gothic" w:hint="eastAsia"/>
          <w:b/>
          <w:color w:val="000000" w:themeColor="text1"/>
          <w:sz w:val="18"/>
          <w:szCs w:val="20"/>
          <w:lang w:val="en-GB" w:eastAsia="ja-JP"/>
        </w:rPr>
        <w:t>画期的</w:t>
      </w:r>
      <w:r w:rsidR="005848DB" w:rsidRPr="00B14F5D">
        <w:rPr>
          <w:rFonts w:ascii="Malgun Gothic Semilight" w:eastAsia="Malgun Gothic Semilight" w:hAnsi="Malgun Gothic Semilight" w:cs="Malgun Gothic Semilight" w:hint="eastAsia"/>
          <w:b/>
          <w:color w:val="000000" w:themeColor="text1"/>
          <w:sz w:val="18"/>
          <w:szCs w:val="20"/>
          <w:lang w:val="en-GB" w:eastAsia="ja-JP"/>
        </w:rPr>
        <w:t>な</w:t>
      </w:r>
      <w:r w:rsidRPr="00B14F5D">
        <w:rPr>
          <w:rFonts w:ascii="DINOT" w:eastAsia="Arial Unicode MS" w:hAnsi="DINOT" w:cs="Arial Unicode MS"/>
          <w:b/>
          <w:color w:val="000000" w:themeColor="text1"/>
          <w:sz w:val="18"/>
          <w:szCs w:val="20"/>
          <w:lang w:val="en-GB" w:eastAsia="ja-JP"/>
        </w:rPr>
        <w:t>オシレ</w:t>
      </w:r>
      <w:r w:rsidRPr="00B14F5D">
        <w:rPr>
          <w:rFonts w:ascii="MS Gothic" w:eastAsia="MS Gothic" w:hAnsi="MS Gothic" w:cs="MS Gothic" w:hint="eastAsia"/>
          <w:b/>
          <w:color w:val="000000" w:themeColor="text1"/>
          <w:sz w:val="18"/>
          <w:szCs w:val="20"/>
          <w:lang w:val="en-GB" w:eastAsia="ja-JP"/>
        </w:rPr>
        <w:t>ー</w:t>
      </w:r>
      <w:r w:rsidRPr="00B14F5D">
        <w:rPr>
          <w:rFonts w:ascii="Malgun Gothic Semilight" w:eastAsia="Malgun Gothic Semilight" w:hAnsi="Malgun Gothic Semilight" w:cs="Malgun Gothic Semilight" w:hint="eastAsia"/>
          <w:b/>
          <w:color w:val="000000" w:themeColor="text1"/>
          <w:sz w:val="18"/>
          <w:szCs w:val="20"/>
          <w:lang w:val="en-GB" w:eastAsia="ja-JP"/>
        </w:rPr>
        <w:t>タ</w:t>
      </w:r>
      <w:r w:rsidRPr="00B14F5D">
        <w:rPr>
          <w:rFonts w:ascii="MS Gothic" w:eastAsia="MS Gothic" w:hAnsi="MS Gothic" w:cs="MS Gothic" w:hint="eastAsia"/>
          <w:b/>
          <w:color w:val="000000" w:themeColor="text1"/>
          <w:sz w:val="18"/>
          <w:szCs w:val="20"/>
          <w:lang w:val="en-GB" w:eastAsia="ja-JP"/>
        </w:rPr>
        <w:t>ー</w:t>
      </w:r>
      <w:r w:rsidRPr="00B14F5D">
        <w:rPr>
          <w:rFonts w:ascii="Malgun Gothic Semilight" w:eastAsia="Malgun Gothic Semilight" w:hAnsi="Malgun Gothic Semilight" w:cs="Malgun Gothic Semilight" w:hint="eastAsia"/>
          <w:b/>
          <w:color w:val="000000" w:themeColor="text1"/>
          <w:sz w:val="18"/>
          <w:szCs w:val="20"/>
          <w:lang w:val="en-GB" w:eastAsia="ja-JP"/>
        </w:rPr>
        <w:t>を</w:t>
      </w:r>
      <w:r w:rsidRPr="00B14F5D">
        <w:rPr>
          <w:rFonts w:ascii="MS Gothic" w:eastAsia="MS Gothic" w:hAnsi="MS Gothic" w:cs="MS Gothic" w:hint="eastAsia"/>
          <w:b/>
          <w:color w:val="000000" w:themeColor="text1"/>
          <w:sz w:val="18"/>
          <w:szCs w:val="20"/>
          <w:lang w:val="en-GB" w:eastAsia="ja-JP"/>
        </w:rPr>
        <w:t>使</w:t>
      </w:r>
      <w:r w:rsidRPr="00B14F5D">
        <w:rPr>
          <w:rFonts w:ascii="Malgun Gothic Semilight" w:eastAsia="Malgun Gothic Semilight" w:hAnsi="Malgun Gothic Semilight" w:cs="Malgun Gothic Semilight" w:hint="eastAsia"/>
          <w:b/>
          <w:color w:val="000000" w:themeColor="text1"/>
          <w:sz w:val="18"/>
          <w:szCs w:val="20"/>
          <w:lang w:val="en-GB" w:eastAsia="ja-JP"/>
        </w:rPr>
        <w:t>った</w:t>
      </w:r>
      <w:r w:rsidRPr="00B14F5D">
        <w:rPr>
          <w:rFonts w:ascii="MS Gothic" w:eastAsia="MS Gothic" w:hAnsi="MS Gothic" w:cs="MS Gothic" w:hint="eastAsia"/>
          <w:b/>
          <w:color w:val="000000" w:themeColor="text1"/>
          <w:sz w:val="18"/>
          <w:szCs w:val="20"/>
          <w:lang w:val="en-GB" w:eastAsia="ja-JP"/>
        </w:rPr>
        <w:t>世界</w:t>
      </w:r>
      <w:r w:rsidRPr="00B14F5D">
        <w:rPr>
          <w:rFonts w:ascii="Malgun Gothic Semilight" w:eastAsia="Malgun Gothic Semilight" w:hAnsi="Malgun Gothic Semilight" w:cs="Malgun Gothic Semilight" w:hint="eastAsia"/>
          <w:b/>
          <w:color w:val="000000" w:themeColor="text1"/>
          <w:sz w:val="18"/>
          <w:szCs w:val="20"/>
          <w:lang w:val="en-GB" w:eastAsia="ja-JP"/>
        </w:rPr>
        <w:t>で</w:t>
      </w:r>
      <w:r w:rsidRPr="00B14F5D">
        <w:rPr>
          <w:rFonts w:ascii="MS Gothic" w:eastAsia="MS Gothic" w:hAnsi="MS Gothic" w:cs="MS Gothic" w:hint="eastAsia"/>
          <w:b/>
          <w:color w:val="000000" w:themeColor="text1"/>
          <w:sz w:val="18"/>
          <w:szCs w:val="20"/>
          <w:lang w:val="en-GB" w:eastAsia="ja-JP"/>
        </w:rPr>
        <w:t>最</w:t>
      </w:r>
      <w:r w:rsidRPr="00B14F5D">
        <w:rPr>
          <w:rFonts w:ascii="Malgun Gothic Semilight" w:eastAsia="Malgun Gothic Semilight" w:hAnsi="Malgun Gothic Semilight" w:cs="Malgun Gothic Semilight" w:hint="eastAsia"/>
          <w:b/>
          <w:color w:val="000000" w:themeColor="text1"/>
          <w:sz w:val="18"/>
          <w:szCs w:val="20"/>
          <w:lang w:val="en-GB" w:eastAsia="ja-JP"/>
        </w:rPr>
        <w:t>も</w:t>
      </w:r>
      <w:r w:rsidR="005848DB" w:rsidRPr="00B14F5D">
        <w:rPr>
          <w:rFonts w:ascii="MS Gothic" w:eastAsia="MS Gothic" w:hAnsi="MS Gothic" w:cs="MS Gothic" w:hint="eastAsia"/>
          <w:b/>
          <w:color w:val="000000" w:themeColor="text1"/>
          <w:sz w:val="18"/>
          <w:szCs w:val="20"/>
          <w:lang w:val="en-GB" w:eastAsia="ja-JP"/>
        </w:rPr>
        <w:t>高精度</w:t>
      </w:r>
      <w:r w:rsidR="005848DB" w:rsidRPr="00B14F5D">
        <w:rPr>
          <w:rFonts w:ascii="Malgun Gothic Semilight" w:eastAsia="Malgun Gothic Semilight" w:hAnsi="Malgun Gothic Semilight" w:cs="Malgun Gothic Semilight" w:hint="eastAsia"/>
          <w:b/>
          <w:color w:val="000000" w:themeColor="text1"/>
          <w:sz w:val="18"/>
          <w:szCs w:val="20"/>
          <w:lang w:val="en-GB" w:eastAsia="ja-JP"/>
        </w:rPr>
        <w:t>の</w:t>
      </w:r>
      <w:r w:rsidRPr="00B14F5D">
        <w:rPr>
          <w:rFonts w:ascii="MS Gothic" w:eastAsia="MS Gothic" w:hAnsi="MS Gothic" w:cs="MS Gothic" w:hint="eastAsia"/>
          <w:b/>
          <w:color w:val="000000" w:themeColor="text1"/>
          <w:sz w:val="18"/>
          <w:szCs w:val="20"/>
          <w:lang w:val="en-GB" w:eastAsia="ja-JP"/>
        </w:rPr>
        <w:t>機械式</w:t>
      </w:r>
      <w:r w:rsidRPr="00B14F5D">
        <w:rPr>
          <w:rFonts w:ascii="Malgun Gothic Semilight" w:eastAsia="Malgun Gothic Semilight" w:hAnsi="Malgun Gothic Semilight" w:cs="Malgun Gothic Semilight" w:hint="eastAsia"/>
          <w:b/>
          <w:color w:val="000000" w:themeColor="text1"/>
          <w:sz w:val="18"/>
          <w:szCs w:val="20"/>
          <w:lang w:val="en-GB" w:eastAsia="ja-JP"/>
        </w:rPr>
        <w:t>ウォッチが</w:t>
      </w:r>
      <w:r w:rsidRPr="00B14F5D">
        <w:rPr>
          <w:rFonts w:ascii="MS Gothic" w:eastAsia="MS Gothic" w:hAnsi="MS Gothic" w:cs="MS Gothic" w:hint="eastAsia"/>
          <w:b/>
          <w:color w:val="000000" w:themeColor="text1"/>
          <w:sz w:val="18"/>
          <w:szCs w:val="20"/>
          <w:lang w:val="en-GB" w:eastAsia="ja-JP"/>
        </w:rPr>
        <w:t>続</w:t>
      </w:r>
      <w:r w:rsidRPr="00B14F5D">
        <w:rPr>
          <w:rFonts w:ascii="Malgun Gothic Semilight" w:eastAsia="Malgun Gothic Semilight" w:hAnsi="Malgun Gothic Semilight" w:cs="Malgun Gothic Semilight" w:hint="eastAsia"/>
          <w:b/>
          <w:color w:val="000000" w:themeColor="text1"/>
          <w:sz w:val="18"/>
          <w:szCs w:val="20"/>
          <w:lang w:val="en-GB" w:eastAsia="ja-JP"/>
        </w:rPr>
        <w:t>きました。</w:t>
      </w:r>
      <w:r w:rsidRPr="00B14F5D">
        <w:rPr>
          <w:rFonts w:ascii="MS Gothic" w:eastAsia="MS Gothic" w:hAnsi="MS Gothic" w:cs="MS Gothic" w:hint="eastAsia"/>
          <w:b/>
          <w:color w:val="000000" w:themeColor="text1"/>
          <w:sz w:val="18"/>
          <w:szCs w:val="20"/>
          <w:lang w:val="en-GB" w:eastAsia="ja-JP"/>
        </w:rPr>
        <w:t>今日</w:t>
      </w:r>
      <w:r w:rsidRPr="00B14F5D">
        <w:rPr>
          <w:rFonts w:ascii="Malgun Gothic Semilight" w:eastAsia="Malgun Gothic Semilight" w:hAnsi="Malgun Gothic Semilight" w:cs="Malgun Gothic Semilight" w:hint="eastAsia"/>
          <w:b/>
          <w:color w:val="000000" w:themeColor="text1"/>
          <w:sz w:val="18"/>
          <w:szCs w:val="20"/>
          <w:lang w:val="en-GB" w:eastAsia="ja-JP"/>
        </w:rPr>
        <w:t>のゼニスにとって</w:t>
      </w:r>
      <w:r w:rsidRPr="00B14F5D">
        <w:rPr>
          <w:rFonts w:ascii="MS Gothic" w:eastAsia="MS Gothic" w:hAnsi="MS Gothic" w:cs="MS Gothic" w:hint="eastAsia"/>
          <w:b/>
          <w:color w:val="000000" w:themeColor="text1"/>
          <w:sz w:val="18"/>
          <w:szCs w:val="20"/>
          <w:lang w:val="en-GB" w:eastAsia="ja-JP"/>
        </w:rPr>
        <w:t>時計</w:t>
      </w:r>
      <w:r w:rsidRPr="00B14F5D">
        <w:rPr>
          <w:rFonts w:ascii="Malgun Gothic Semilight" w:eastAsia="Malgun Gothic Semilight" w:hAnsi="Malgun Gothic Semilight" w:cs="Malgun Gothic Semilight" w:hint="eastAsia"/>
          <w:b/>
          <w:color w:val="000000" w:themeColor="text1"/>
          <w:sz w:val="18"/>
          <w:szCs w:val="20"/>
          <w:lang w:val="en-GB" w:eastAsia="ja-JP"/>
        </w:rPr>
        <w:t>づくりの</w:t>
      </w:r>
      <w:r w:rsidRPr="00B14F5D">
        <w:rPr>
          <w:rFonts w:ascii="MS Gothic" w:eastAsia="MS Gothic" w:hAnsi="MS Gothic" w:cs="MS Gothic" w:hint="eastAsia"/>
          <w:b/>
          <w:color w:val="000000" w:themeColor="text1"/>
          <w:sz w:val="18"/>
          <w:szCs w:val="20"/>
          <w:lang w:val="en-GB" w:eastAsia="ja-JP"/>
        </w:rPr>
        <w:t>未来</w:t>
      </w:r>
      <w:r w:rsidRPr="00B14F5D">
        <w:rPr>
          <w:rFonts w:ascii="Malgun Gothic Semilight" w:eastAsia="Malgun Gothic Semilight" w:hAnsi="Malgun Gothic Semilight" w:cs="Malgun Gothic Semilight" w:hint="eastAsia"/>
          <w:b/>
          <w:color w:val="000000" w:themeColor="text1"/>
          <w:sz w:val="18"/>
          <w:szCs w:val="20"/>
          <w:lang w:val="en-GB" w:eastAsia="ja-JP"/>
        </w:rPr>
        <w:t>は</w:t>
      </w:r>
      <w:r w:rsidRPr="00B14F5D">
        <w:rPr>
          <w:rFonts w:ascii="DINOT" w:eastAsia="Arial Unicode MS" w:hAnsi="DINOT" w:cs="Arial Unicode MS"/>
          <w:b/>
          <w:color w:val="000000" w:themeColor="text1"/>
          <w:sz w:val="18"/>
          <w:szCs w:val="20"/>
          <w:lang w:val="fr-FR" w:eastAsia="ja-JP"/>
        </w:rPr>
        <w:t>DEFY</w:t>
      </w:r>
      <w:r w:rsidRPr="00B14F5D">
        <w:rPr>
          <w:rFonts w:ascii="DINOT" w:eastAsia="Arial Unicode MS" w:hAnsi="DINOT" w:cs="Arial Unicode MS"/>
          <w:b/>
          <w:color w:val="000000" w:themeColor="text1"/>
          <w:sz w:val="18"/>
          <w:szCs w:val="20"/>
          <w:lang w:val="fr-FR" w:eastAsia="ja-JP"/>
        </w:rPr>
        <w:t>という</w:t>
      </w:r>
      <w:r w:rsidRPr="00B14F5D">
        <w:rPr>
          <w:rFonts w:ascii="DINOT" w:eastAsia="Arial Unicode MS" w:hAnsi="DINOT" w:cs="Arial Unicode MS"/>
          <w:b/>
          <w:color w:val="000000" w:themeColor="text1"/>
          <w:sz w:val="18"/>
          <w:szCs w:val="20"/>
          <w:lang w:val="fr-FR" w:eastAsia="ja-JP"/>
        </w:rPr>
        <w:t>4</w:t>
      </w:r>
      <w:r w:rsidRPr="00B14F5D">
        <w:rPr>
          <w:rFonts w:ascii="MS Gothic" w:eastAsia="MS Gothic" w:hAnsi="MS Gothic" w:cs="MS Gothic" w:hint="eastAsia"/>
          <w:b/>
          <w:color w:val="000000" w:themeColor="text1"/>
          <w:sz w:val="18"/>
          <w:szCs w:val="20"/>
          <w:lang w:val="fr-FR" w:eastAsia="ja-JP"/>
        </w:rPr>
        <w:t>文字</w:t>
      </w:r>
      <w:r w:rsidRPr="00B14F5D">
        <w:rPr>
          <w:rFonts w:ascii="Malgun Gothic Semilight" w:eastAsia="Malgun Gothic Semilight" w:hAnsi="Malgun Gothic Semilight" w:cs="Malgun Gothic Semilight" w:hint="eastAsia"/>
          <w:b/>
          <w:color w:val="000000" w:themeColor="text1"/>
          <w:sz w:val="18"/>
          <w:szCs w:val="20"/>
          <w:lang w:val="fr-FR" w:eastAsia="ja-JP"/>
        </w:rPr>
        <w:t>に</w:t>
      </w:r>
      <w:r w:rsidRPr="00B14F5D">
        <w:rPr>
          <w:rFonts w:ascii="MS Gothic" w:eastAsia="MS Gothic" w:hAnsi="MS Gothic" w:cs="MS Gothic" w:hint="eastAsia"/>
          <w:b/>
          <w:color w:val="000000" w:themeColor="text1"/>
          <w:sz w:val="18"/>
          <w:szCs w:val="20"/>
          <w:lang w:val="fr-FR" w:eastAsia="ja-JP"/>
        </w:rPr>
        <w:t>集約</w:t>
      </w:r>
      <w:r w:rsidRPr="00B14F5D">
        <w:rPr>
          <w:rFonts w:ascii="Malgun Gothic Semilight" w:eastAsia="Malgun Gothic Semilight" w:hAnsi="Malgun Gothic Semilight" w:cs="Malgun Gothic Semilight" w:hint="eastAsia"/>
          <w:b/>
          <w:color w:val="000000" w:themeColor="text1"/>
          <w:sz w:val="18"/>
          <w:szCs w:val="20"/>
          <w:lang w:val="fr-FR" w:eastAsia="ja-JP"/>
        </w:rPr>
        <w:t>されます。</w:t>
      </w:r>
      <w:r w:rsidR="00044304" w:rsidRPr="00B14F5D">
        <w:rPr>
          <w:rFonts w:ascii="DINOT" w:eastAsia="Arial Unicode MS" w:hAnsi="DINOT" w:cs="Arial Unicode MS"/>
          <w:b/>
          <w:color w:val="000000" w:themeColor="text1"/>
          <w:sz w:val="18"/>
          <w:szCs w:val="20"/>
          <w:lang w:val="fr-FR" w:eastAsia="ja-JP"/>
        </w:rPr>
        <w:t>それぞれに</w:t>
      </w:r>
      <w:r w:rsidR="00044304" w:rsidRPr="00B14F5D">
        <w:rPr>
          <w:rFonts w:ascii="MS Gothic" w:eastAsia="MS Gothic" w:hAnsi="MS Gothic" w:cs="MS Gothic" w:hint="eastAsia"/>
          <w:b/>
          <w:color w:val="000000" w:themeColor="text1"/>
          <w:sz w:val="18"/>
          <w:szCs w:val="20"/>
          <w:lang w:val="fr-FR" w:eastAsia="ja-JP"/>
        </w:rPr>
        <w:t>異</w:t>
      </w:r>
      <w:r w:rsidR="00044304" w:rsidRPr="00B14F5D">
        <w:rPr>
          <w:rFonts w:ascii="Malgun Gothic Semilight" w:eastAsia="Malgun Gothic Semilight" w:hAnsi="Malgun Gothic Semilight" w:cs="Malgun Gothic Semilight" w:hint="eastAsia"/>
          <w:b/>
          <w:color w:val="000000" w:themeColor="text1"/>
          <w:sz w:val="18"/>
          <w:szCs w:val="20"/>
          <w:lang w:val="fr-FR" w:eastAsia="ja-JP"/>
        </w:rPr>
        <w:t>なる</w:t>
      </w:r>
      <w:r w:rsidR="00044304" w:rsidRPr="00B14F5D">
        <w:rPr>
          <w:rFonts w:ascii="MS Gothic" w:eastAsia="MS Gothic" w:hAnsi="MS Gothic" w:cs="MS Gothic" w:hint="eastAsia"/>
          <w:b/>
          <w:color w:val="000000" w:themeColor="text1"/>
          <w:sz w:val="18"/>
          <w:szCs w:val="20"/>
          <w:lang w:val="fr-FR" w:eastAsia="ja-JP"/>
        </w:rPr>
        <w:t>複雑性</w:t>
      </w:r>
      <w:r w:rsidR="00044304" w:rsidRPr="00B14F5D">
        <w:rPr>
          <w:rFonts w:ascii="Malgun Gothic Semilight" w:eastAsia="Malgun Gothic Semilight" w:hAnsi="Malgun Gothic Semilight" w:cs="Malgun Gothic Semilight" w:hint="eastAsia"/>
          <w:b/>
          <w:color w:val="000000" w:themeColor="text1"/>
          <w:sz w:val="18"/>
          <w:szCs w:val="20"/>
          <w:lang w:val="fr-FR" w:eastAsia="ja-JP"/>
        </w:rPr>
        <w:t>をもたせたモダンなウォッチコレクション。</w:t>
      </w:r>
      <w:r w:rsidR="00044304" w:rsidRPr="00B14F5D">
        <w:rPr>
          <w:rFonts w:ascii="DINOT" w:eastAsia="Arial Unicode MS" w:hAnsi="DINOT" w:cs="Arial Unicode MS"/>
          <w:b/>
          <w:color w:val="000000" w:themeColor="text1"/>
          <w:sz w:val="18"/>
          <w:szCs w:val="20"/>
          <w:lang w:val="en-GB" w:eastAsia="ja-JP"/>
        </w:rPr>
        <w:t>この</w:t>
      </w:r>
      <w:r w:rsidR="00044304" w:rsidRPr="00B14F5D">
        <w:rPr>
          <w:rFonts w:ascii="MS Gothic" w:eastAsia="MS Gothic" w:hAnsi="MS Gothic" w:cs="MS Gothic" w:hint="eastAsia"/>
          <w:b/>
          <w:color w:val="000000" w:themeColor="text1"/>
          <w:sz w:val="18"/>
          <w:szCs w:val="20"/>
          <w:lang w:val="en-GB" w:eastAsia="ja-JP"/>
        </w:rPr>
        <w:t>未来</w:t>
      </w:r>
      <w:r w:rsidR="00044304" w:rsidRPr="00B14F5D">
        <w:rPr>
          <w:rFonts w:ascii="Malgun Gothic Semilight" w:eastAsia="Malgun Gothic Semilight" w:hAnsi="Malgun Gothic Semilight" w:cs="Malgun Gothic Semilight" w:hint="eastAsia"/>
          <w:b/>
          <w:color w:val="000000" w:themeColor="text1"/>
          <w:sz w:val="18"/>
          <w:szCs w:val="20"/>
          <w:lang w:val="en-GB" w:eastAsia="ja-JP"/>
        </w:rPr>
        <w:t>の</w:t>
      </w:r>
      <w:r w:rsidR="00044304" w:rsidRPr="00B14F5D">
        <w:rPr>
          <w:rFonts w:ascii="MS Gothic" w:eastAsia="MS Gothic" w:hAnsi="MS Gothic" w:cs="MS Gothic" w:hint="eastAsia"/>
          <w:b/>
          <w:color w:val="000000" w:themeColor="text1"/>
          <w:sz w:val="18"/>
          <w:szCs w:val="20"/>
          <w:lang w:val="en-GB" w:eastAsia="ja-JP"/>
        </w:rPr>
        <w:t>世界</w:t>
      </w:r>
      <w:r w:rsidR="00044304" w:rsidRPr="00B14F5D">
        <w:rPr>
          <w:rFonts w:ascii="Malgun Gothic Semilight" w:eastAsia="Malgun Gothic Semilight" w:hAnsi="Malgun Gothic Semilight" w:cs="Malgun Gothic Semilight" w:hint="eastAsia"/>
          <w:b/>
          <w:color w:val="000000" w:themeColor="text1"/>
          <w:sz w:val="18"/>
          <w:szCs w:val="20"/>
          <w:lang w:val="en-GB" w:eastAsia="ja-JP"/>
        </w:rPr>
        <w:t>へのゲイトウェイとなる</w:t>
      </w:r>
      <w:r w:rsidR="00044304" w:rsidRPr="00B14F5D">
        <w:rPr>
          <w:rFonts w:ascii="MS Gothic" w:eastAsia="MS Gothic" w:hAnsi="MS Gothic" w:cs="MS Gothic" w:hint="eastAsia"/>
          <w:b/>
          <w:color w:val="000000" w:themeColor="text1"/>
          <w:sz w:val="18"/>
          <w:szCs w:val="20"/>
          <w:lang w:val="en-GB" w:eastAsia="ja-JP"/>
        </w:rPr>
        <w:t>新</w:t>
      </w:r>
      <w:r w:rsidR="00044304" w:rsidRPr="00B14F5D">
        <w:rPr>
          <w:rFonts w:ascii="Malgun Gothic Semilight" w:eastAsia="Malgun Gothic Semilight" w:hAnsi="Malgun Gothic Semilight" w:cs="Malgun Gothic Semilight" w:hint="eastAsia"/>
          <w:b/>
          <w:color w:val="000000" w:themeColor="text1"/>
          <w:sz w:val="18"/>
          <w:szCs w:val="20"/>
          <w:lang w:val="en-GB" w:eastAsia="ja-JP"/>
        </w:rPr>
        <w:t>しい</w:t>
      </w:r>
      <w:r w:rsidR="00044304" w:rsidRPr="00B14F5D">
        <w:rPr>
          <w:rFonts w:ascii="DINOT" w:eastAsia="Arial Unicode MS" w:hAnsi="DINOT" w:cs="Arial Unicode MS"/>
          <w:b/>
          <w:color w:val="000000" w:themeColor="text1"/>
          <w:sz w:val="18"/>
          <w:szCs w:val="20"/>
          <w:lang w:val="en-GB" w:eastAsia="ja-JP"/>
        </w:rPr>
        <w:t>Defy Classic</w:t>
      </w:r>
      <w:r w:rsidR="00044304" w:rsidRPr="00B14F5D">
        <w:rPr>
          <w:rFonts w:ascii="DINOT" w:eastAsia="Arial Unicode MS" w:hAnsi="DINOT" w:cs="Arial Unicode MS"/>
          <w:b/>
          <w:color w:val="000000" w:themeColor="text1"/>
          <w:sz w:val="18"/>
          <w:szCs w:val="20"/>
          <w:lang w:val="en-GB" w:eastAsia="ja-JP"/>
        </w:rPr>
        <w:t>はカリスマ</w:t>
      </w:r>
      <w:r w:rsidR="00044304" w:rsidRPr="00B14F5D">
        <w:rPr>
          <w:rFonts w:ascii="MS Gothic" w:eastAsia="MS Gothic" w:hAnsi="MS Gothic" w:cs="MS Gothic" w:hint="eastAsia"/>
          <w:b/>
          <w:color w:val="000000" w:themeColor="text1"/>
          <w:sz w:val="18"/>
          <w:szCs w:val="20"/>
          <w:lang w:val="en-GB" w:eastAsia="ja-JP"/>
        </w:rPr>
        <w:t>性</w:t>
      </w:r>
      <w:r w:rsidR="00044304" w:rsidRPr="00B14F5D">
        <w:rPr>
          <w:rFonts w:ascii="Malgun Gothic Semilight" w:eastAsia="Malgun Gothic Semilight" w:hAnsi="Malgun Gothic Semilight" w:cs="Malgun Gothic Semilight" w:hint="eastAsia"/>
          <w:b/>
          <w:color w:val="000000" w:themeColor="text1"/>
          <w:sz w:val="18"/>
          <w:szCs w:val="20"/>
          <w:lang w:val="en-GB" w:eastAsia="ja-JP"/>
        </w:rPr>
        <w:t>に</w:t>
      </w:r>
      <w:r w:rsidR="00044304" w:rsidRPr="00B14F5D">
        <w:rPr>
          <w:rFonts w:ascii="MS Gothic" w:eastAsia="MS Gothic" w:hAnsi="MS Gothic" w:cs="MS Gothic" w:hint="eastAsia"/>
          <w:b/>
          <w:color w:val="000000" w:themeColor="text1"/>
          <w:sz w:val="18"/>
          <w:szCs w:val="20"/>
          <w:lang w:val="en-GB" w:eastAsia="ja-JP"/>
        </w:rPr>
        <w:t>満</w:t>
      </w:r>
      <w:r w:rsidR="00044304" w:rsidRPr="00B14F5D">
        <w:rPr>
          <w:rFonts w:ascii="Malgun Gothic Semilight" w:eastAsia="Malgun Gothic Semilight" w:hAnsi="Malgun Gothic Semilight" w:cs="Malgun Gothic Semilight" w:hint="eastAsia"/>
          <w:b/>
          <w:color w:val="000000" w:themeColor="text1"/>
          <w:sz w:val="18"/>
          <w:szCs w:val="20"/>
          <w:lang w:val="en-GB" w:eastAsia="ja-JP"/>
        </w:rPr>
        <w:t>ちたタイムピ</w:t>
      </w:r>
      <w:r w:rsidR="00044304" w:rsidRPr="00B14F5D">
        <w:rPr>
          <w:rFonts w:ascii="MS Gothic" w:eastAsia="MS Gothic" w:hAnsi="MS Gothic" w:cs="MS Gothic" w:hint="eastAsia"/>
          <w:b/>
          <w:color w:val="000000" w:themeColor="text1"/>
          <w:sz w:val="18"/>
          <w:szCs w:val="20"/>
          <w:lang w:val="en-GB" w:eastAsia="ja-JP"/>
        </w:rPr>
        <w:t>ー</w:t>
      </w:r>
      <w:r w:rsidR="00044304" w:rsidRPr="00B14F5D">
        <w:rPr>
          <w:rFonts w:ascii="Malgun Gothic Semilight" w:eastAsia="Malgun Gothic Semilight" w:hAnsi="Malgun Gothic Semilight" w:cs="Malgun Gothic Semilight" w:hint="eastAsia"/>
          <w:b/>
          <w:color w:val="000000" w:themeColor="text1"/>
          <w:sz w:val="18"/>
          <w:szCs w:val="20"/>
          <w:lang w:val="en-GB" w:eastAsia="ja-JP"/>
        </w:rPr>
        <w:t>ス。</w:t>
      </w:r>
      <w:r w:rsidR="00044304" w:rsidRPr="00B14F5D">
        <w:rPr>
          <w:rFonts w:ascii="DINOT" w:eastAsia="Arial Unicode MS" w:hAnsi="DINOT" w:cs="Arial Unicode MS"/>
          <w:b/>
          <w:color w:val="000000" w:themeColor="text1"/>
          <w:sz w:val="18"/>
          <w:szCs w:val="20"/>
          <w:lang w:val="en-GB" w:eastAsia="ja-JP"/>
        </w:rPr>
        <w:t>41</w:t>
      </w:r>
      <w:r w:rsidR="00044304" w:rsidRPr="00B14F5D">
        <w:rPr>
          <w:rFonts w:ascii="DINOT" w:eastAsia="Arial Unicode MS" w:hAnsi="DINOT" w:cs="Arial Unicode MS"/>
          <w:b/>
          <w:color w:val="000000" w:themeColor="text1"/>
          <w:sz w:val="18"/>
          <w:szCs w:val="20"/>
          <w:lang w:val="en-GB" w:eastAsia="ja-JP"/>
        </w:rPr>
        <w:t>ミリのチタンケ</w:t>
      </w:r>
      <w:r w:rsidR="00044304" w:rsidRPr="00B14F5D">
        <w:rPr>
          <w:rFonts w:ascii="MS Gothic" w:eastAsia="MS Gothic" w:hAnsi="MS Gothic" w:cs="MS Gothic" w:hint="eastAsia"/>
          <w:b/>
          <w:color w:val="000000" w:themeColor="text1"/>
          <w:sz w:val="18"/>
          <w:szCs w:val="20"/>
          <w:lang w:val="en-GB" w:eastAsia="ja-JP"/>
        </w:rPr>
        <w:t>ー</w:t>
      </w:r>
      <w:r w:rsidR="00044304" w:rsidRPr="00B14F5D">
        <w:rPr>
          <w:rFonts w:ascii="Malgun Gothic Semilight" w:eastAsia="Malgun Gothic Semilight" w:hAnsi="Malgun Gothic Semilight" w:cs="Malgun Gothic Semilight" w:hint="eastAsia"/>
          <w:b/>
          <w:color w:val="000000" w:themeColor="text1"/>
          <w:sz w:val="18"/>
          <w:szCs w:val="20"/>
          <w:lang w:val="en-GB" w:eastAsia="ja-JP"/>
        </w:rPr>
        <w:t>スに</w:t>
      </w:r>
      <w:r w:rsidR="00044304" w:rsidRPr="00B14F5D">
        <w:rPr>
          <w:rFonts w:ascii="MS Gothic" w:eastAsia="MS Gothic" w:hAnsi="MS Gothic" w:cs="MS Gothic" w:hint="eastAsia"/>
          <w:b/>
          <w:color w:val="000000" w:themeColor="text1"/>
          <w:sz w:val="18"/>
          <w:szCs w:val="20"/>
          <w:lang w:val="en-GB" w:eastAsia="ja-JP"/>
        </w:rPr>
        <w:t>星</w:t>
      </w:r>
      <w:r w:rsidR="005848DB" w:rsidRPr="00B14F5D">
        <w:rPr>
          <w:rFonts w:ascii="DINOT" w:eastAsia="Arial Unicode MS" w:hAnsi="DINOT" w:cs="Arial Unicode MS"/>
          <w:b/>
          <w:color w:val="000000" w:themeColor="text1"/>
          <w:sz w:val="18"/>
          <w:szCs w:val="20"/>
          <w:lang w:val="en-GB" w:eastAsia="ja-JP"/>
        </w:rPr>
        <w:t>をイメ</w:t>
      </w:r>
      <w:r w:rsidR="005848DB" w:rsidRPr="00B14F5D">
        <w:rPr>
          <w:rFonts w:ascii="MS Gothic" w:eastAsia="MS Gothic" w:hAnsi="MS Gothic" w:cs="MS Gothic" w:hint="eastAsia"/>
          <w:b/>
          <w:color w:val="000000" w:themeColor="text1"/>
          <w:sz w:val="18"/>
          <w:szCs w:val="20"/>
          <w:lang w:val="en-GB" w:eastAsia="ja-JP"/>
        </w:rPr>
        <w:t>ー</w:t>
      </w:r>
      <w:r w:rsidR="005848DB" w:rsidRPr="00B14F5D">
        <w:rPr>
          <w:rFonts w:ascii="Malgun Gothic Semilight" w:eastAsia="Malgun Gothic Semilight" w:hAnsi="Malgun Gothic Semilight" w:cs="Malgun Gothic Semilight" w:hint="eastAsia"/>
          <w:b/>
          <w:color w:val="000000" w:themeColor="text1"/>
          <w:sz w:val="18"/>
          <w:szCs w:val="20"/>
          <w:lang w:val="en-GB" w:eastAsia="ja-JP"/>
        </w:rPr>
        <w:t>ジした</w:t>
      </w:r>
      <w:r w:rsidR="005848DB" w:rsidRPr="00B14F5D">
        <w:rPr>
          <w:rFonts w:ascii="MS Gothic" w:eastAsia="MS Gothic" w:hAnsi="MS Gothic" w:cs="MS Gothic" w:hint="eastAsia"/>
          <w:b/>
          <w:color w:val="000000" w:themeColor="text1"/>
          <w:sz w:val="18"/>
          <w:szCs w:val="20"/>
          <w:lang w:val="en-GB" w:eastAsia="ja-JP"/>
        </w:rPr>
        <w:t>装飾的</w:t>
      </w:r>
      <w:r w:rsidR="005848DB" w:rsidRPr="00B14F5D">
        <w:rPr>
          <w:rFonts w:ascii="Malgun Gothic Semilight" w:eastAsia="Malgun Gothic Semilight" w:hAnsi="Malgun Gothic Semilight" w:cs="Malgun Gothic Semilight" w:hint="eastAsia"/>
          <w:b/>
          <w:color w:val="000000" w:themeColor="text1"/>
          <w:sz w:val="18"/>
          <w:szCs w:val="20"/>
          <w:lang w:val="en-GB" w:eastAsia="ja-JP"/>
        </w:rPr>
        <w:t>な</w:t>
      </w:r>
      <w:r w:rsidR="00044304" w:rsidRPr="00B14F5D">
        <w:rPr>
          <w:rFonts w:ascii="MS Gothic" w:eastAsia="MS Gothic" w:hAnsi="MS Gothic" w:cs="MS Gothic" w:hint="eastAsia"/>
          <w:b/>
          <w:color w:val="000000" w:themeColor="text1"/>
          <w:sz w:val="18"/>
          <w:szCs w:val="20"/>
          <w:lang w:val="en-GB" w:eastAsia="ja-JP"/>
        </w:rPr>
        <w:t>文字盤</w:t>
      </w:r>
      <w:r w:rsidR="00044304" w:rsidRPr="00B14F5D">
        <w:rPr>
          <w:rFonts w:ascii="Malgun Gothic Semilight" w:eastAsia="Malgun Gothic Semilight" w:hAnsi="Malgun Gothic Semilight" w:cs="Malgun Gothic Semilight" w:hint="eastAsia"/>
          <w:b/>
          <w:color w:val="000000" w:themeColor="text1"/>
          <w:sz w:val="18"/>
          <w:szCs w:val="20"/>
          <w:lang w:val="en-GB" w:eastAsia="ja-JP"/>
        </w:rPr>
        <w:t>、メタ</w:t>
      </w:r>
      <w:r w:rsidR="0022612F" w:rsidRPr="00B14F5D">
        <w:rPr>
          <w:rFonts w:ascii="DINOT" w:eastAsia="Arial Unicode MS" w:hAnsi="DINOT" w:cs="Arial Unicode MS"/>
          <w:b/>
          <w:color w:val="000000" w:themeColor="text1"/>
          <w:sz w:val="18"/>
          <w:szCs w:val="20"/>
          <w:lang w:val="en-GB" w:eastAsia="ja-JP"/>
        </w:rPr>
        <w:t>ルブレスレットとレザ</w:t>
      </w:r>
      <w:r w:rsidR="0022612F" w:rsidRPr="00B14F5D">
        <w:rPr>
          <w:rFonts w:ascii="MS Gothic" w:eastAsia="MS Gothic" w:hAnsi="MS Gothic" w:cs="MS Gothic" w:hint="eastAsia"/>
          <w:b/>
          <w:color w:val="000000" w:themeColor="text1"/>
          <w:sz w:val="18"/>
          <w:szCs w:val="20"/>
          <w:lang w:val="en-GB" w:eastAsia="ja-JP"/>
        </w:rPr>
        <w:t>ー</w:t>
      </w:r>
      <w:r w:rsidR="0022612F" w:rsidRPr="00B14F5D">
        <w:rPr>
          <w:rFonts w:ascii="Malgun Gothic Semilight" w:eastAsia="Malgun Gothic Semilight" w:hAnsi="Malgun Gothic Semilight" w:cs="Malgun Gothic Semilight" w:hint="eastAsia"/>
          <w:b/>
          <w:color w:val="000000" w:themeColor="text1"/>
          <w:sz w:val="18"/>
          <w:szCs w:val="20"/>
          <w:lang w:val="en-GB" w:eastAsia="ja-JP"/>
        </w:rPr>
        <w:t>またはラバ</w:t>
      </w:r>
      <w:r w:rsidR="0022612F" w:rsidRPr="00B14F5D">
        <w:rPr>
          <w:rFonts w:ascii="MS Gothic" w:eastAsia="MS Gothic" w:hAnsi="MS Gothic" w:cs="MS Gothic" w:hint="eastAsia"/>
          <w:b/>
          <w:color w:val="000000" w:themeColor="text1"/>
          <w:sz w:val="18"/>
          <w:szCs w:val="20"/>
          <w:lang w:val="en-GB" w:eastAsia="ja-JP"/>
        </w:rPr>
        <w:t>ー</w:t>
      </w:r>
      <w:r w:rsidR="0022612F" w:rsidRPr="00B14F5D">
        <w:rPr>
          <w:rFonts w:ascii="Malgun Gothic Semilight" w:eastAsia="Malgun Gothic Semilight" w:hAnsi="Malgun Gothic Semilight" w:cs="Malgun Gothic Semilight" w:hint="eastAsia"/>
          <w:b/>
          <w:color w:val="000000" w:themeColor="text1"/>
          <w:sz w:val="18"/>
          <w:szCs w:val="20"/>
          <w:lang w:val="en-GB" w:eastAsia="ja-JP"/>
        </w:rPr>
        <w:t>のストラップが</w:t>
      </w:r>
      <w:r w:rsidR="00044304" w:rsidRPr="00B14F5D">
        <w:rPr>
          <w:rFonts w:ascii="MS Gothic" w:eastAsia="MS Gothic" w:hAnsi="MS Gothic" w:cs="MS Gothic" w:hint="eastAsia"/>
          <w:b/>
          <w:color w:val="000000" w:themeColor="text1"/>
          <w:sz w:val="18"/>
          <w:szCs w:val="20"/>
          <w:lang w:val="en-GB" w:eastAsia="ja-JP"/>
        </w:rPr>
        <w:t>組</w:t>
      </w:r>
      <w:r w:rsidR="00044304" w:rsidRPr="00B14F5D">
        <w:rPr>
          <w:rFonts w:ascii="Malgun Gothic Semilight" w:eastAsia="Malgun Gothic Semilight" w:hAnsi="Malgun Gothic Semilight" w:cs="Malgun Gothic Semilight" w:hint="eastAsia"/>
          <w:b/>
          <w:color w:val="000000" w:themeColor="text1"/>
          <w:sz w:val="18"/>
          <w:szCs w:val="20"/>
          <w:lang w:val="en-GB" w:eastAsia="ja-JP"/>
        </w:rPr>
        <w:t>み</w:t>
      </w:r>
      <w:r w:rsidR="00044304" w:rsidRPr="00B14F5D">
        <w:rPr>
          <w:rFonts w:ascii="MS Gothic" w:eastAsia="MS Gothic" w:hAnsi="MS Gothic" w:cs="MS Gothic" w:hint="eastAsia"/>
          <w:b/>
          <w:color w:val="000000" w:themeColor="text1"/>
          <w:sz w:val="18"/>
          <w:szCs w:val="20"/>
          <w:lang w:val="en-GB" w:eastAsia="ja-JP"/>
        </w:rPr>
        <w:t>合</w:t>
      </w:r>
      <w:r w:rsidR="00044304" w:rsidRPr="00B14F5D">
        <w:rPr>
          <w:rFonts w:ascii="Malgun Gothic Semilight" w:eastAsia="Malgun Gothic Semilight" w:hAnsi="Malgun Gothic Semilight" w:cs="Malgun Gothic Semilight" w:hint="eastAsia"/>
          <w:b/>
          <w:color w:val="000000" w:themeColor="text1"/>
          <w:sz w:val="18"/>
          <w:szCs w:val="20"/>
          <w:lang w:val="en-GB" w:eastAsia="ja-JP"/>
        </w:rPr>
        <w:t>わ</w:t>
      </w:r>
      <w:r w:rsidR="0022612F" w:rsidRPr="00B14F5D">
        <w:rPr>
          <w:rFonts w:ascii="DINOT" w:eastAsia="Arial Unicode MS" w:hAnsi="DINOT" w:cs="Arial Unicode MS"/>
          <w:b/>
          <w:color w:val="000000" w:themeColor="text1"/>
          <w:sz w:val="18"/>
          <w:szCs w:val="20"/>
          <w:lang w:val="en-GB" w:eastAsia="ja-JP"/>
        </w:rPr>
        <w:t>されてい</w:t>
      </w:r>
      <w:r w:rsidR="00044304" w:rsidRPr="00B14F5D">
        <w:rPr>
          <w:rFonts w:ascii="DINOT" w:eastAsia="Arial Unicode MS" w:hAnsi="DINOT" w:cs="Arial Unicode MS"/>
          <w:b/>
          <w:color w:val="000000" w:themeColor="text1"/>
          <w:sz w:val="18"/>
          <w:szCs w:val="20"/>
          <w:lang w:val="en-GB" w:eastAsia="ja-JP"/>
        </w:rPr>
        <w:t>ます。</w:t>
      </w:r>
    </w:p>
    <w:p w14:paraId="54F91E22" w14:textId="77777777" w:rsidR="00135347" w:rsidRPr="00B14F5D" w:rsidRDefault="00135347" w:rsidP="00B14F5D">
      <w:pPr>
        <w:tabs>
          <w:tab w:val="left" w:pos="8564"/>
        </w:tabs>
        <w:spacing w:line="276" w:lineRule="auto"/>
        <w:ind w:right="-6"/>
        <w:jc w:val="both"/>
        <w:rPr>
          <w:rFonts w:ascii="DINOT" w:eastAsia="Arial Unicode MS" w:hAnsi="DINOT" w:cs="Arial Unicode MS"/>
          <w:b/>
          <w:color w:val="000000" w:themeColor="text1"/>
          <w:sz w:val="14"/>
          <w:szCs w:val="20"/>
          <w:lang w:val="en-GB" w:eastAsia="ja-JP"/>
        </w:rPr>
      </w:pPr>
    </w:p>
    <w:p w14:paraId="31B475EA" w14:textId="44B6BACC" w:rsidR="004A1CCE" w:rsidRPr="00B14F5D" w:rsidRDefault="004A1CCE" w:rsidP="00B14F5D">
      <w:pPr>
        <w:tabs>
          <w:tab w:val="left" w:pos="8564"/>
        </w:tabs>
        <w:spacing w:after="200" w:line="276" w:lineRule="auto"/>
        <w:ind w:right="-6"/>
        <w:jc w:val="both"/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</w:pPr>
      <w:r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2017</w:t>
      </w:r>
      <w:r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年</w:t>
      </w:r>
      <w:r w:rsidR="00927359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、ゼニスは</w:t>
      </w:r>
      <w:r w:rsidR="00927359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1/100</w:t>
      </w:r>
      <w:r w:rsidR="00927359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fr-FR" w:eastAsia="ja-JP"/>
        </w:rPr>
        <w:t>秒精度</w:t>
      </w:r>
      <w:r w:rsidR="00927359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fr-FR" w:eastAsia="ja-JP"/>
        </w:rPr>
        <w:t>の</w:t>
      </w:r>
      <w:r w:rsidR="00927359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fr-FR" w:eastAsia="ja-JP"/>
        </w:rPr>
        <w:t>稀有</w:t>
      </w:r>
      <w:r w:rsidR="00927359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fr-FR" w:eastAsia="ja-JP"/>
        </w:rPr>
        <w:t>なクロノグラフ</w:t>
      </w:r>
      <w:r w:rsidR="00927359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/>
        </w:rPr>
        <w:t>Defy El Primero 21</w:t>
      </w:r>
      <w:r w:rsidR="00927359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、そして</w:t>
      </w:r>
      <w:r w:rsidR="00927359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 xml:space="preserve"> </w:t>
      </w:r>
      <w:r w:rsidR="00927359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単結晶</w:t>
      </w:r>
      <w:r w:rsidR="00927359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シリコンオシレ</w:t>
      </w:r>
      <w:r w:rsidR="00927359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927359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タ</w:t>
      </w:r>
      <w:r w:rsidR="00927359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927359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を</w:t>
      </w:r>
      <w:r w:rsidR="00927359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使用</w:t>
      </w:r>
      <w:r w:rsidR="00927359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した</w:t>
      </w:r>
      <w:r w:rsidR="00927359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世界最高精度</w:t>
      </w:r>
      <w:r w:rsidR="00927359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のウォッチ</w:t>
      </w:r>
      <w:r w:rsidR="00927359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/>
        </w:rPr>
        <w:t>Defy Lab</w:t>
      </w:r>
      <w:r w:rsidR="00927359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の</w:t>
      </w:r>
      <w:r w:rsidR="00927359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第一世代</w:t>
      </w:r>
      <w:r w:rsidR="00927359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を</w:t>
      </w:r>
      <w:r w:rsidR="00927359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発表</w:t>
      </w:r>
      <w:r w:rsidR="00927359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することにより、</w:t>
      </w:r>
      <w:r w:rsidR="00927359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明日</w:t>
      </w:r>
      <w:r w:rsidR="00927359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の</w:t>
      </w:r>
      <w:r w:rsidR="00927359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時計</w:t>
      </w:r>
      <w:r w:rsidR="00927359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づくりの</w:t>
      </w:r>
      <w:r w:rsidR="00927359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歴史</w:t>
      </w:r>
      <w:r w:rsidR="00927359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の</w:t>
      </w:r>
      <w:r w:rsidR="00927359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第</w:t>
      </w:r>
      <w:r w:rsidR="00927359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1</w:t>
      </w:r>
      <w:r w:rsidR="00927359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ペ</w:t>
      </w:r>
      <w:r w:rsidR="00927359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927359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ジを</w:t>
      </w:r>
      <w:r w:rsidR="00927359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書</w:t>
      </w:r>
      <w:r w:rsidR="00927359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きあげました。</w:t>
      </w:r>
      <w:r w:rsidR="00960320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未来的</w:t>
      </w:r>
      <w:r w:rsidR="00960320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な</w:t>
      </w:r>
      <w:r w:rsidR="00960320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DNA</w:t>
      </w:r>
      <w:r w:rsidR="00960320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を</w:t>
      </w:r>
      <w:r w:rsidR="005848D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刻</w:t>
      </w:r>
      <w:r w:rsidR="005848D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みこんだ</w:t>
      </w:r>
      <w:r w:rsidR="00960320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DEFY</w:t>
      </w:r>
      <w:r w:rsidR="00960320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は、</w:t>
      </w:r>
      <w:r w:rsidR="00960320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三針</w:t>
      </w:r>
      <w:r w:rsidR="00960320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デイトの</w:t>
      </w:r>
      <w:r w:rsidR="00960320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新</w:t>
      </w:r>
      <w:r w:rsidR="00960320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しい</w:t>
      </w:r>
      <w:r w:rsidR="00960320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Defy Classic</w:t>
      </w:r>
      <w:r w:rsidR="00960320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を</w:t>
      </w:r>
      <w:r w:rsidR="00960320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始</w:t>
      </w:r>
      <w:r w:rsidR="00960320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めとし、それぞれ</w:t>
      </w:r>
      <w:r w:rsidR="00960320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異</w:t>
      </w:r>
      <w:r w:rsidR="00960320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なるレベルの</w:t>
      </w:r>
      <w:r w:rsidR="00960320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複雑性</w:t>
      </w:r>
      <w:r w:rsidR="00960320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を</w:t>
      </w:r>
      <w:r w:rsidR="00960320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持</w:t>
      </w:r>
      <w:r w:rsidR="00960320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った</w:t>
      </w:r>
      <w:r w:rsidR="0077535B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ウォッチを</w:t>
      </w:r>
      <w:r w:rsidR="0077535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揃</w:t>
      </w:r>
      <w:r w:rsidR="0077535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えたト</w:t>
      </w:r>
      <w:r w:rsidR="0077535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77535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タルなコレクションとなりました。</w:t>
      </w:r>
      <w:r w:rsidR="00243A3A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超軽量</w:t>
      </w:r>
      <w:r w:rsidR="00243A3A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チタンケ</w:t>
      </w:r>
      <w:r w:rsidR="00243A3A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243A3A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ス、ブラックのスケルトンム</w:t>
      </w:r>
      <w:r w:rsidR="00243A3A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243A3A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ブメント、</w:t>
      </w:r>
      <w:r w:rsidR="00243A3A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星</w:t>
      </w:r>
      <w:r w:rsidR="00243A3A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をかたどったオ</w:t>
      </w:r>
      <w:r w:rsidR="00243A3A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243A3A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プンワ</w:t>
      </w:r>
      <w:r w:rsidR="00243A3A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243A3A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クの</w:t>
      </w:r>
      <w:r w:rsidR="00243A3A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文字盤</w:t>
      </w:r>
      <w:r w:rsidR="00243A3A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、コレクションのオリジナルカラ</w:t>
      </w:r>
      <w:r w:rsidR="00243A3A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243A3A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であるブル</w:t>
      </w:r>
      <w:r w:rsidR="00243A3A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243A3A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シェ</w:t>
      </w:r>
      <w:r w:rsidR="00243A3A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243A3A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ド。このゼニスウォッチは</w:t>
      </w:r>
      <w:r w:rsidR="00EA4F20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、カジュアルシックなエレガンスをさらに</w:t>
      </w:r>
      <w:r w:rsidR="00EA4F20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高</w:t>
      </w:r>
      <w:r w:rsidR="00EA4F20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め</w:t>
      </w:r>
      <w:r w:rsidR="005848DB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ています</w:t>
      </w:r>
      <w:r w:rsidR="00EA4F20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。</w:t>
      </w:r>
      <w:r w:rsidR="00960320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 xml:space="preserve"> </w:t>
      </w:r>
    </w:p>
    <w:p w14:paraId="43F9B3B1" w14:textId="41C9802A" w:rsidR="00A5251D" w:rsidRPr="00B14F5D" w:rsidRDefault="003005B5" w:rsidP="00B14F5D">
      <w:pPr>
        <w:tabs>
          <w:tab w:val="left" w:pos="8564"/>
        </w:tabs>
        <w:spacing w:after="80" w:line="276" w:lineRule="auto"/>
        <w:ind w:right="-6"/>
        <w:jc w:val="both"/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</w:pPr>
      <w:r w:rsidRPr="00B14F5D">
        <w:rPr>
          <w:rFonts w:ascii="MS Gothic" w:eastAsia="MS Gothic" w:hAnsi="MS Gothic" w:cs="MS Gothic" w:hint="eastAsia"/>
          <w:b/>
          <w:color w:val="000000" w:themeColor="text1"/>
          <w:sz w:val="18"/>
          <w:szCs w:val="20"/>
          <w:lang w:val="en-GB" w:eastAsia="ja-JP"/>
        </w:rPr>
        <w:t>星</w:t>
      </w:r>
      <w:r w:rsidRPr="00B14F5D">
        <w:rPr>
          <w:rFonts w:ascii="Malgun Gothic Semilight" w:eastAsia="Malgun Gothic Semilight" w:hAnsi="Malgun Gothic Semilight" w:cs="Malgun Gothic Semilight" w:hint="eastAsia"/>
          <w:b/>
          <w:color w:val="000000" w:themeColor="text1"/>
          <w:sz w:val="18"/>
          <w:szCs w:val="20"/>
          <w:lang w:val="en-GB" w:eastAsia="ja-JP"/>
        </w:rPr>
        <w:t>のようなア</w:t>
      </w:r>
      <w:r w:rsidRPr="00B14F5D">
        <w:rPr>
          <w:rFonts w:ascii="MS Gothic" w:eastAsia="MS Gothic" w:hAnsi="MS Gothic" w:cs="MS Gothic" w:hint="eastAsia"/>
          <w:b/>
          <w:color w:val="000000" w:themeColor="text1"/>
          <w:sz w:val="18"/>
          <w:szCs w:val="20"/>
          <w:lang w:val="en-GB" w:eastAsia="ja-JP"/>
        </w:rPr>
        <w:t>ー</w:t>
      </w:r>
      <w:r w:rsidRPr="00B14F5D">
        <w:rPr>
          <w:rFonts w:ascii="Malgun Gothic Semilight" w:eastAsia="Malgun Gothic Semilight" w:hAnsi="Malgun Gothic Semilight" w:cs="Malgun Gothic Semilight" w:hint="eastAsia"/>
          <w:b/>
          <w:color w:val="000000" w:themeColor="text1"/>
          <w:sz w:val="18"/>
          <w:szCs w:val="20"/>
          <w:lang w:val="en-GB" w:eastAsia="ja-JP"/>
        </w:rPr>
        <w:t>キテクチャ</w:t>
      </w:r>
      <w:r w:rsidRPr="00B14F5D">
        <w:rPr>
          <w:rFonts w:ascii="MS Gothic" w:eastAsia="MS Gothic" w:hAnsi="MS Gothic" w:cs="MS Gothic" w:hint="eastAsia"/>
          <w:b/>
          <w:color w:val="000000" w:themeColor="text1"/>
          <w:sz w:val="18"/>
          <w:szCs w:val="20"/>
          <w:lang w:val="en-GB" w:eastAsia="ja-JP"/>
        </w:rPr>
        <w:t>ー</w:t>
      </w:r>
    </w:p>
    <w:p w14:paraId="7AF96D6F" w14:textId="1D8CF67C" w:rsidR="00806EA3" w:rsidRPr="00B14F5D" w:rsidRDefault="005848DB" w:rsidP="00B14F5D">
      <w:pPr>
        <w:tabs>
          <w:tab w:val="left" w:pos="8564"/>
        </w:tabs>
        <w:spacing w:after="200" w:line="276" w:lineRule="auto"/>
        <w:ind w:right="-6"/>
        <w:jc w:val="both"/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</w:pPr>
      <w:r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精度</w:t>
      </w:r>
      <w:r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とパフォ</w:t>
      </w:r>
      <w:r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マンスをパワフルに</w:t>
      </w:r>
      <w:r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表現</w:t>
      </w:r>
      <w:r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する</w:t>
      </w:r>
      <w:r w:rsidR="003005B5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/>
        </w:rPr>
        <w:t>DEFY</w:t>
      </w:r>
      <w:r w:rsidR="003005B5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は</w:t>
      </w:r>
      <w:r w:rsidR="0037082D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、</w:t>
      </w:r>
      <w:r w:rsidR="003005B5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エレガントでスポ</w:t>
      </w:r>
      <w:r w:rsidR="003005B5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3005B5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ティな</w:t>
      </w:r>
      <w:r w:rsidR="0037082D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新</w:t>
      </w:r>
      <w:r w:rsidR="0037082D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しい</w:t>
      </w:r>
      <w:r w:rsidR="003005B5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/>
        </w:rPr>
        <w:t>Defy Classic</w:t>
      </w:r>
      <w:r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を</w:t>
      </w:r>
      <w:r w:rsidR="0037082D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発表</w:t>
      </w:r>
      <w:r w:rsidR="0037082D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しました。</w:t>
      </w:r>
      <w:r w:rsidR="0037082D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時</w:t>
      </w:r>
      <w:r w:rsidR="0037082D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、</w:t>
      </w:r>
      <w:r w:rsidR="0037082D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分</w:t>
      </w:r>
      <w:r w:rsidR="0037082D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、センタ</w:t>
      </w:r>
      <w:r w:rsidR="0037082D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37082D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セコンド、デイト。</w:t>
      </w:r>
      <w:r w:rsidR="0037082D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本質的</w:t>
      </w:r>
      <w:r w:rsidR="0037082D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な</w:t>
      </w:r>
      <w:r w:rsidR="0037082D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機能</w:t>
      </w:r>
      <w:r w:rsidR="0037082D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をまとめたスタイルは、</w:t>
      </w:r>
      <w:r w:rsidR="0037082D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DEFY</w:t>
      </w:r>
      <w:r w:rsidR="0037082D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の</w:t>
      </w:r>
      <w:r w:rsidR="0037082D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美学</w:t>
      </w:r>
      <w:r w:rsidR="0037082D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を</w:t>
      </w:r>
      <w:r w:rsidR="0037082D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凝縮</w:t>
      </w:r>
      <w:r w:rsidR="0037082D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させています。</w:t>
      </w:r>
      <w:r w:rsidR="00806EA3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ルミネサントの</w:t>
      </w:r>
      <w:r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大</w:t>
      </w:r>
      <w:r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きな</w:t>
      </w:r>
      <w:r w:rsidR="00806EA3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バトン</w:t>
      </w:r>
      <w:r w:rsidR="00806EA3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型</w:t>
      </w:r>
      <w:r w:rsidR="00806EA3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の</w:t>
      </w:r>
      <w:r w:rsidR="00806EA3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時針</w:t>
      </w:r>
      <w:r w:rsidR="00806EA3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と</w:t>
      </w:r>
      <w:r w:rsidR="00806EA3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分針</w:t>
      </w:r>
      <w:r w:rsidR="00806EA3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、</w:t>
      </w:r>
      <w:r w:rsidR="00806EA3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有名</w:t>
      </w:r>
      <w:r w:rsidR="00806EA3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な</w:t>
      </w:r>
      <w:r w:rsidR="00806EA3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星</w:t>
      </w:r>
      <w:r w:rsidR="00806EA3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のカウンタ</w:t>
      </w:r>
      <w:r w:rsidR="00806EA3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806EA3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ウェイトを</w:t>
      </w:r>
      <w:r w:rsidR="00806EA3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備</w:t>
      </w:r>
      <w:r w:rsidR="00806EA3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えたスリムな</w:t>
      </w:r>
      <w:r w:rsidR="00806EA3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秒針</w:t>
      </w:r>
      <w:r w:rsidR="00806EA3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が</w:t>
      </w:r>
      <w:r w:rsidR="005D6151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、ゼニスのシンボル</w:t>
      </w:r>
      <w:r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である</w:t>
      </w:r>
      <w:r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星</w:t>
      </w:r>
      <w:r w:rsidR="005D6151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を</w:t>
      </w:r>
      <w:r w:rsidR="005D6151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感</w:t>
      </w:r>
      <w:r w:rsidR="005D6151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じさせる</w:t>
      </w:r>
      <w:r w:rsidR="005D6151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5</w:t>
      </w:r>
      <w:r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本</w:t>
      </w:r>
      <w:r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のブランチ</w:t>
      </w:r>
      <w:r w:rsidR="005D6151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の</w:t>
      </w:r>
      <w:r w:rsidR="005D6151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上</w:t>
      </w:r>
      <w:r w:rsidR="005D6151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を</w:t>
      </w:r>
      <w:r w:rsidR="005D6151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滑</w:t>
      </w:r>
      <w:r w:rsidR="005D6151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らかに</w:t>
      </w:r>
      <w:r w:rsidR="005D6151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回</w:t>
      </w:r>
      <w:r w:rsidR="005D6151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ります</w:t>
      </w:r>
      <w:r w:rsidR="0077535B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。ディ</w:t>
      </w:r>
      <w:r w:rsidR="0077535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77535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プブル</w:t>
      </w:r>
      <w:r w:rsidR="0077535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77535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のミニッツリングにはファセットカットのアプライドアワ</w:t>
      </w:r>
      <w:r w:rsidR="0077535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77535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マ</w:t>
      </w:r>
      <w:r w:rsidR="0077535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77535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カ</w:t>
      </w:r>
      <w:r w:rsidR="0077535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77535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が</w:t>
      </w:r>
      <w:r w:rsidR="0077535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並</w:t>
      </w:r>
      <w:r w:rsidR="0077535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び、コンテンポラリ</w:t>
      </w:r>
      <w:r w:rsidR="0077535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77535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な</w:t>
      </w:r>
      <w:r w:rsidR="0077535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感性</w:t>
      </w:r>
      <w:r w:rsidR="0077535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に</w:t>
      </w:r>
      <w:r w:rsidR="0077535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仕上</w:t>
      </w:r>
      <w:r w:rsidR="0077535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げたスポ</w:t>
      </w:r>
      <w:r w:rsidR="0077535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77535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ティなオ</w:t>
      </w:r>
      <w:r w:rsidR="0077535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77535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プンワ</w:t>
      </w:r>
      <w:r w:rsidR="0077535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77535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クのメカニズムを</w:t>
      </w:r>
      <w:r w:rsidR="0077535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引</w:t>
      </w:r>
      <w:r w:rsidR="0077535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き</w:t>
      </w:r>
      <w:r w:rsidR="0077535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立</w:t>
      </w:r>
      <w:r w:rsidR="0077535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てます。コレクションの</w:t>
      </w:r>
      <w:r w:rsidR="0077535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伝説的</w:t>
      </w:r>
      <w:r w:rsidR="0077535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なオリジナルにちな</w:t>
      </w:r>
      <w:r w:rsidR="00DF76EB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んだ</w:t>
      </w:r>
      <w:r w:rsidR="0077535B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このカラ</w:t>
      </w:r>
      <w:r w:rsidR="0077535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77535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シェ</w:t>
      </w:r>
      <w:r w:rsidR="0077535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77535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ドは</w:t>
      </w:r>
      <w:r w:rsidR="0077535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有名</w:t>
      </w:r>
      <w:r w:rsidR="0077535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な</w:t>
      </w:r>
      <w:r w:rsidR="0077535B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1969</w:t>
      </w:r>
      <w:r w:rsidR="0077535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年</w:t>
      </w:r>
      <w:r w:rsidR="0077535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の</w:t>
      </w:r>
      <w:r w:rsidR="0077535B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El Primero</w:t>
      </w:r>
      <w:r w:rsidR="0077535B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と</w:t>
      </w:r>
      <w:r w:rsidR="0077535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全</w:t>
      </w:r>
      <w:r w:rsidR="0077535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く</w:t>
      </w:r>
      <w:r w:rsidR="0077535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同</w:t>
      </w:r>
      <w:r w:rsidR="0077535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じものです。</w:t>
      </w:r>
      <w:r w:rsidR="00A7343C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過去</w:t>
      </w:r>
      <w:r w:rsidR="00A7343C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へのリファレンスは</w:t>
      </w:r>
      <w:r w:rsidR="00DF76EB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この</w:t>
      </w:r>
      <w:r w:rsidR="00DF76E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位</w:t>
      </w:r>
      <w:r w:rsidR="00DF76E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に</w:t>
      </w:r>
      <w:r w:rsidR="00A7343C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して、</w:t>
      </w:r>
      <w:r w:rsidR="00A7343C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未来</w:t>
      </w:r>
      <w:r w:rsidR="00A7343C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のウォッチ</w:t>
      </w:r>
      <w:r w:rsidR="00A7343C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DEFY</w:t>
      </w:r>
      <w:r w:rsidR="00A7343C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を</w:t>
      </w:r>
      <w:r w:rsidR="00A7343C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見</w:t>
      </w:r>
      <w:r w:rsidR="00A7343C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て</w:t>
      </w:r>
      <w:r w:rsidR="00A7343C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行</w:t>
      </w:r>
      <w:r w:rsidR="00A7343C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きましょう。</w:t>
      </w:r>
    </w:p>
    <w:p w14:paraId="16A39871" w14:textId="3EDA9003" w:rsidR="00150D11" w:rsidRPr="00B14F5D" w:rsidRDefault="0041390E" w:rsidP="00B14F5D">
      <w:pPr>
        <w:tabs>
          <w:tab w:val="left" w:pos="8564"/>
        </w:tabs>
        <w:spacing w:after="80" w:line="276" w:lineRule="auto"/>
        <w:ind w:right="-6"/>
        <w:jc w:val="both"/>
        <w:rPr>
          <w:rFonts w:ascii="DINOT" w:eastAsia="Arial Unicode MS" w:hAnsi="DINOT" w:cs="Arial Unicode MS"/>
          <w:b/>
          <w:color w:val="000000" w:themeColor="text1"/>
          <w:sz w:val="18"/>
          <w:szCs w:val="20"/>
          <w:lang w:val="en-GB"/>
        </w:rPr>
      </w:pPr>
      <w:r w:rsidRPr="00B14F5D">
        <w:rPr>
          <w:rFonts w:ascii="MS Gothic" w:eastAsia="MS Gothic" w:hAnsi="MS Gothic" w:cs="MS Gothic" w:hint="eastAsia"/>
          <w:b/>
          <w:color w:val="000000" w:themeColor="text1"/>
          <w:sz w:val="18"/>
          <w:szCs w:val="20"/>
          <w:lang w:val="en-GB" w:eastAsia="ja-JP"/>
        </w:rPr>
        <w:t>姿</w:t>
      </w:r>
      <w:r w:rsidRPr="00B14F5D">
        <w:rPr>
          <w:rFonts w:ascii="Malgun Gothic Semilight" w:eastAsia="Malgun Gothic Semilight" w:hAnsi="Malgun Gothic Semilight" w:cs="Malgun Gothic Semilight" w:hint="eastAsia"/>
          <w:b/>
          <w:color w:val="000000" w:themeColor="text1"/>
          <w:sz w:val="18"/>
          <w:szCs w:val="20"/>
          <w:lang w:val="en-GB" w:eastAsia="ja-JP"/>
        </w:rPr>
        <w:t>を</w:t>
      </w:r>
      <w:r w:rsidRPr="00B14F5D">
        <w:rPr>
          <w:rFonts w:ascii="MS Gothic" w:eastAsia="MS Gothic" w:hAnsi="MS Gothic" w:cs="MS Gothic" w:hint="eastAsia"/>
          <w:b/>
          <w:color w:val="000000" w:themeColor="text1"/>
          <w:sz w:val="18"/>
          <w:szCs w:val="20"/>
          <w:lang w:val="en-GB" w:eastAsia="ja-JP"/>
        </w:rPr>
        <w:t>現</w:t>
      </w:r>
      <w:r w:rsidRPr="00B14F5D">
        <w:rPr>
          <w:rFonts w:ascii="Malgun Gothic Semilight" w:eastAsia="Malgun Gothic Semilight" w:hAnsi="Malgun Gothic Semilight" w:cs="Malgun Gothic Semilight" w:hint="eastAsia"/>
          <w:b/>
          <w:color w:val="000000" w:themeColor="text1"/>
          <w:sz w:val="18"/>
          <w:szCs w:val="20"/>
          <w:lang w:val="en-GB" w:eastAsia="ja-JP"/>
        </w:rPr>
        <w:t>した</w:t>
      </w:r>
      <w:r w:rsidR="00187D76" w:rsidRPr="00B14F5D">
        <w:rPr>
          <w:rFonts w:ascii="DINOT" w:eastAsia="Arial Unicode MS" w:hAnsi="DINOT" w:cs="Arial Unicode MS"/>
          <w:b/>
          <w:color w:val="000000" w:themeColor="text1"/>
          <w:sz w:val="18"/>
          <w:szCs w:val="20"/>
          <w:lang w:val="en-GB"/>
        </w:rPr>
        <w:t>Elite</w:t>
      </w:r>
    </w:p>
    <w:p w14:paraId="5590ECBA" w14:textId="77777777" w:rsidR="00C27DEE" w:rsidRDefault="00DD1D77" w:rsidP="00C27DEE">
      <w:pPr>
        <w:tabs>
          <w:tab w:val="left" w:pos="8564"/>
        </w:tabs>
        <w:spacing w:after="200" w:line="276" w:lineRule="auto"/>
        <w:ind w:right="-6"/>
        <w:jc w:val="both"/>
        <w:rPr>
          <w:rFonts w:ascii="Malgun Gothic Semilight" w:eastAsia="Malgun Gothic Semilight" w:hAnsi="Malgun Gothic Semilight" w:cs="Malgun Gothic Semilight"/>
          <w:color w:val="000000" w:themeColor="text1"/>
          <w:sz w:val="18"/>
          <w:szCs w:val="20"/>
          <w:lang w:val="en-GB" w:eastAsia="ja-JP"/>
        </w:rPr>
      </w:pPr>
      <w:r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軽量</w:t>
      </w:r>
      <w:r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チタンケ</w:t>
      </w:r>
      <w:r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スの</w:t>
      </w:r>
      <w:r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中</w:t>
      </w:r>
      <w:r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に</w:t>
      </w:r>
      <w:r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息</w:t>
      </w:r>
      <w:r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づくマニュファクチュ</w:t>
      </w:r>
      <w:r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ル</w:t>
      </w:r>
      <w:r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 xml:space="preserve"> </w:t>
      </w:r>
      <w:r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ゼニス</w:t>
      </w:r>
      <w:r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 xml:space="preserve"> </w:t>
      </w:r>
      <w:r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ム</w:t>
      </w:r>
      <w:r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ブメントは、</w:t>
      </w:r>
      <w:r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有名</w:t>
      </w:r>
      <w:r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な</w:t>
      </w:r>
      <w:r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自動巻</w:t>
      </w:r>
      <w:r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/>
        </w:rPr>
        <w:t>Elite 670</w:t>
      </w:r>
      <w:r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ベ</w:t>
      </w:r>
      <w:r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スキャリバ</w:t>
      </w:r>
      <w:r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を</w:t>
      </w:r>
      <w:r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/>
        </w:rPr>
        <w:t>DEFY</w:t>
      </w:r>
      <w:r w:rsidR="00DF76E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向</w:t>
      </w:r>
      <w:r w:rsidR="00DF76E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けに</w:t>
      </w:r>
      <w:r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再解釈</w:t>
      </w:r>
      <w:r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したものです。</w:t>
      </w:r>
      <w:r w:rsidR="00D5722D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シリコン</w:t>
      </w:r>
      <w:r w:rsidR="00D5722D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製</w:t>
      </w:r>
      <w:r w:rsidR="00D5722D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のパレットレバ</w:t>
      </w:r>
      <w:r w:rsidR="00D5722D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D5722D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とエスケ</w:t>
      </w:r>
      <w:r w:rsidR="00D5722D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D5722D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プ</w:t>
      </w:r>
      <w:r w:rsidR="00D5722D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歯車</w:t>
      </w:r>
      <w:r w:rsidR="00D5722D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を</w:t>
      </w:r>
      <w:r w:rsidR="00D5722D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使用</w:t>
      </w:r>
      <w:r w:rsidR="00D5722D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したこの</w:t>
      </w:r>
      <w:r w:rsidR="00D5722D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高精度</w:t>
      </w:r>
      <w:r w:rsidR="00D5722D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で</w:t>
      </w:r>
      <w:r w:rsidR="00D5722D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信頼性</w:t>
      </w:r>
      <w:r w:rsidR="00D5722D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の</w:t>
      </w:r>
      <w:r w:rsidR="00D5722D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高</w:t>
      </w:r>
      <w:r w:rsidR="00D5722D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い</w:t>
      </w:r>
      <w:r w:rsidR="00DF76EB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”</w:t>
      </w:r>
      <w:r w:rsidR="00D5722D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エンジン</w:t>
      </w:r>
      <w:r w:rsidR="00DF76EB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”</w:t>
      </w:r>
      <w:r w:rsidR="00D5722D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は</w:t>
      </w:r>
      <w:r w:rsidR="00D5722D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今回初</w:t>
      </w:r>
      <w:r w:rsidR="00D5722D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めて、</w:t>
      </w:r>
      <w:r w:rsidR="00D5722D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超</w:t>
      </w:r>
      <w:r w:rsidR="00D5722D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モダンなオ</w:t>
      </w:r>
      <w:r w:rsidR="00D5722D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D5722D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プンワ</w:t>
      </w:r>
      <w:r w:rsidR="00D5722D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D5722D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ク</w:t>
      </w:r>
      <w:r w:rsidR="00DF76EB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で</w:t>
      </w:r>
      <w:r w:rsidR="00DF76E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飾</w:t>
      </w:r>
      <w:r w:rsidR="00DF76E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られました</w:t>
      </w:r>
      <w:r w:rsidR="00C4126A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。</w:t>
      </w:r>
      <w:r w:rsidR="00C4126A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6</w:t>
      </w:r>
      <w:r w:rsidR="0041390E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時位置</w:t>
      </w:r>
      <w:r w:rsidR="0041390E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に</w:t>
      </w:r>
      <w:r w:rsidR="00C4126A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カットしたホワイトの</w:t>
      </w:r>
      <w:r w:rsidR="00C4126A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窓</w:t>
      </w:r>
      <w:r w:rsidR="00C4126A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に</w:t>
      </w:r>
      <w:r w:rsidR="0041390E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デイトを</w:t>
      </w:r>
      <w:r w:rsidR="00DF76E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表示</w:t>
      </w:r>
      <w:r w:rsidR="00DF76E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する</w:t>
      </w:r>
      <w:r w:rsidR="0041390E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この</w:t>
      </w:r>
      <w:r w:rsidR="00DF76EB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ブラック</w:t>
      </w:r>
      <w:r w:rsidR="0041390E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ム</w:t>
      </w:r>
      <w:r w:rsidR="0041390E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41390E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ブメントは</w:t>
      </w:r>
      <w:r w:rsidR="00C4126A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4Hz</w:t>
      </w:r>
      <w:r w:rsidR="00C4126A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で</w:t>
      </w:r>
      <w:r w:rsidR="00C4126A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振動</w:t>
      </w:r>
      <w:r w:rsidR="00C4126A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し</w:t>
      </w:r>
      <w:r w:rsidR="0041390E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、</w:t>
      </w:r>
      <w:r w:rsidR="00C4126A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50</w:t>
      </w:r>
      <w:r w:rsidR="00DF76E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時間以上</w:t>
      </w:r>
      <w:r w:rsidR="00DF76E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のパワ</w:t>
      </w:r>
      <w:r w:rsidR="00DF76E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DF76E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リザ</w:t>
      </w:r>
      <w:r w:rsidR="00DF76E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DF76E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ブを</w:t>
      </w:r>
      <w:r w:rsidR="00DF76E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持</w:t>
      </w:r>
      <w:r w:rsidR="00DF76E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ってい</w:t>
      </w:r>
      <w:r w:rsidR="00C4126A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ます。</w:t>
      </w:r>
      <w:r w:rsidR="000F15DE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しなやかなリンクで</w:t>
      </w:r>
      <w:r w:rsidR="000F15DE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構成</w:t>
      </w:r>
      <w:r w:rsidR="000F15DE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され</w:t>
      </w:r>
      <w:r w:rsidR="00DF76EB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た</w:t>
      </w:r>
      <w:r w:rsidR="00B53D93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一体</w:t>
      </w:r>
      <w:r w:rsidR="00DF76E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型</w:t>
      </w:r>
      <w:r w:rsidR="00DF76E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の</w:t>
      </w:r>
      <w:r w:rsidR="00B53D93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メタルブレスレッ</w:t>
      </w:r>
      <w:r w:rsidR="000F15DE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ト、</w:t>
      </w:r>
      <w:r w:rsidR="00B53D93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アリゲ</w:t>
      </w:r>
      <w:r w:rsidR="00B53D93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B53D93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タ</w:t>
      </w:r>
      <w:r w:rsidR="00B53D93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B53D93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レザ</w:t>
      </w:r>
      <w:r w:rsidR="00B53D93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DF76EB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コ</w:t>
      </w:r>
      <w:r w:rsidR="00DF76E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DF76E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ティングの</w:t>
      </w:r>
      <w:r w:rsidR="00B53D93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ラバ</w:t>
      </w:r>
      <w:r w:rsidR="00B53D93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B53D93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ストラップ、またはオ</w:t>
      </w:r>
      <w:r w:rsidR="00B53D93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B53D93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ルラバ</w:t>
      </w:r>
      <w:r w:rsidR="00B53D93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B53D93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ストラップを</w:t>
      </w:r>
      <w:r w:rsidR="00B53D93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組</w:t>
      </w:r>
      <w:r w:rsidR="00B53D93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み</w:t>
      </w:r>
      <w:r w:rsidR="00B53D93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合</w:t>
      </w:r>
      <w:r w:rsidR="00B53D93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わせた</w:t>
      </w:r>
      <w:r w:rsidR="00B53D93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/>
        </w:rPr>
        <w:t>Defy Classic</w:t>
      </w:r>
      <w:r w:rsidR="00B53D93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は</w:t>
      </w:r>
      <w:r w:rsidR="000F15DE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、</w:t>
      </w:r>
      <w:r w:rsidR="00B53D93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気品</w:t>
      </w:r>
      <w:r w:rsidR="00B53D93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に</w:t>
      </w:r>
      <w:r w:rsidR="00B53D93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満</w:t>
      </w:r>
      <w:r w:rsidR="00B53D93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ちたモダンな</w:t>
      </w:r>
      <w:r w:rsidR="00B53D93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魅力</w:t>
      </w:r>
      <w:r w:rsidR="00B53D93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に</w:t>
      </w:r>
      <w:r w:rsidR="00B53D93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輝</w:t>
      </w:r>
      <w:r w:rsidR="00B53D93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いています。</w:t>
      </w:r>
      <w:r w:rsidR="00577D3B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コンテンポラリ</w:t>
      </w:r>
      <w:r w:rsidR="00577D3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577D3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なクラシシズ</w:t>
      </w:r>
      <w:r w:rsidR="00DF76EB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ムをお</w:t>
      </w:r>
      <w:r w:rsidR="00DF76E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好</w:t>
      </w:r>
      <w:r w:rsidR="00DF76E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みのファンのために、このシックでア</w:t>
      </w:r>
      <w:r w:rsidR="00DF76E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DF76E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バンなウォッチには</w:t>
      </w:r>
      <w:r w:rsidR="00577D3B" w:rsidRPr="00B14F5D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ja-JP"/>
        </w:rPr>
        <w:t>3</w:t>
      </w:r>
      <w:r w:rsidR="00577D3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時位置</w:t>
      </w:r>
      <w:r w:rsidR="00577D3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にデイト</w:t>
      </w:r>
      <w:r w:rsidR="00577D3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表示</w:t>
      </w:r>
      <w:r w:rsidR="00577D3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を</w:t>
      </w:r>
      <w:r w:rsidR="00577D3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置</w:t>
      </w:r>
      <w:r w:rsidR="00577D3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いたサンバ</w:t>
      </w:r>
      <w:r w:rsidR="00577D3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577D3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スト</w:t>
      </w:r>
      <w:r w:rsidR="00577D3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仕上</w:t>
      </w:r>
      <w:r w:rsidR="00577D3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げのブル</w:t>
      </w:r>
      <w:r w:rsidR="00577D3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577D3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のクロ</w:t>
      </w:r>
      <w:r w:rsidR="00577D3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577D3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ズ</w:t>
      </w:r>
      <w:r w:rsidR="00577D3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文字盤</w:t>
      </w:r>
      <w:r w:rsidR="00577D3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のバ</w:t>
      </w:r>
      <w:r w:rsidR="00577D3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577D3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ジョンもあります。オ</w:t>
      </w:r>
      <w:r w:rsidR="00577D3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577D3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プンワ</w:t>
      </w:r>
      <w:r w:rsidR="00577D3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ー</w:t>
      </w:r>
      <w:r w:rsidR="00577D3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クモデルと</w:t>
      </w:r>
      <w:r w:rsidR="00577D3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同</w:t>
      </w:r>
      <w:r w:rsidR="00577D3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じブレスレット／ストラップが</w:t>
      </w:r>
      <w:r w:rsidR="00577D3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組</w:t>
      </w:r>
      <w:r w:rsidR="00577D3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み</w:t>
      </w:r>
      <w:r w:rsidR="00577D3B" w:rsidRPr="00B14F5D">
        <w:rPr>
          <w:rFonts w:ascii="MS Gothic" w:eastAsia="MS Gothic" w:hAnsi="MS Gothic" w:cs="MS Gothic" w:hint="eastAsia"/>
          <w:color w:val="000000" w:themeColor="text1"/>
          <w:sz w:val="18"/>
          <w:szCs w:val="20"/>
          <w:lang w:val="en-GB" w:eastAsia="ja-JP"/>
        </w:rPr>
        <w:t>合</w:t>
      </w:r>
      <w:r w:rsidR="00577D3B" w:rsidRPr="00B14F5D">
        <w:rPr>
          <w:rFonts w:ascii="Malgun Gothic Semilight" w:eastAsia="Malgun Gothic Semilight" w:hAnsi="Malgun Gothic Semilight" w:cs="Malgun Gothic Semilight" w:hint="eastAsia"/>
          <w:color w:val="000000" w:themeColor="text1"/>
          <w:sz w:val="18"/>
          <w:szCs w:val="20"/>
          <w:lang w:val="en-GB" w:eastAsia="ja-JP"/>
        </w:rPr>
        <w:t>わされています。</w:t>
      </w:r>
    </w:p>
    <w:p w14:paraId="1B340BC8" w14:textId="304D6198" w:rsidR="00A03B8A" w:rsidRPr="00C27DEE" w:rsidRDefault="00C27DEE" w:rsidP="00C27DE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Malgun Gothic Semilight" w:eastAsia="Malgun Gothic Semilight" w:hAnsi="Malgun Gothic Semilight" w:cs="Malgun Gothic Semilight"/>
          <w:color w:val="000000" w:themeColor="text1"/>
          <w:sz w:val="18"/>
          <w:szCs w:val="20"/>
          <w:lang w:val="en-GB" w:eastAsia="ja-JP"/>
        </w:rPr>
      </w:pPr>
      <w:r>
        <w:rPr>
          <w:rFonts w:ascii="Malgun Gothic Semilight" w:eastAsia="Malgun Gothic Semilight" w:hAnsi="Malgun Gothic Semilight" w:cs="Malgun Gothic Semilight"/>
          <w:color w:val="000000" w:themeColor="text1"/>
          <w:sz w:val="18"/>
          <w:szCs w:val="20"/>
          <w:lang w:val="en-GB" w:eastAsia="ja-JP"/>
        </w:rPr>
        <w:br w:type="page"/>
      </w:r>
      <w:r w:rsidR="00EE5B9E" w:rsidRPr="00F66847">
        <w:rPr>
          <w:rFonts w:ascii="DINOT" w:hAnsi="DINOT"/>
          <w:noProof/>
          <w:lang w:val="fr-CH" w:eastAsia="fr-CH"/>
        </w:rPr>
        <w:drawing>
          <wp:anchor distT="0" distB="0" distL="114300" distR="114300" simplePos="0" relativeHeight="251659264" behindDoc="0" locked="0" layoutInCell="1" allowOverlap="1" wp14:anchorId="559F1CDA" wp14:editId="077CE032">
            <wp:simplePos x="0" y="0"/>
            <wp:positionH relativeFrom="margin">
              <wp:align>right</wp:align>
            </wp:positionH>
            <wp:positionV relativeFrom="margin">
              <wp:posOffset>15240</wp:posOffset>
            </wp:positionV>
            <wp:extent cx="1917700" cy="3394710"/>
            <wp:effectExtent l="0" t="0" r="0" b="0"/>
            <wp:wrapSquare wrapText="bothSides"/>
            <wp:docPr id="7" name="Image 7" descr="95.9000.670_78.M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95.9000.670_78.M90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339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B8A" w:rsidRPr="00F66847">
        <w:rPr>
          <w:rFonts w:ascii="DINOT" w:hAnsi="DINOT"/>
          <w:b/>
          <w:lang w:val="en-GB"/>
        </w:rPr>
        <w:t xml:space="preserve">DEFY CLASSIC </w:t>
      </w:r>
    </w:p>
    <w:p w14:paraId="50041BC2" w14:textId="01D427F8" w:rsidR="00A03B8A" w:rsidRPr="00F66847" w:rsidRDefault="00327B50" w:rsidP="00F66847">
      <w:pPr>
        <w:pStyle w:val="A"/>
        <w:tabs>
          <w:tab w:val="left" w:pos="8564"/>
        </w:tabs>
        <w:spacing w:after="120" w:line="276" w:lineRule="auto"/>
        <w:ind w:right="-6"/>
        <w:jc w:val="both"/>
        <w:rPr>
          <w:rFonts w:ascii="DINOT" w:hAnsi="DINOT"/>
          <w:b/>
          <w:color w:val="auto"/>
          <w:sz w:val="18"/>
          <w:szCs w:val="20"/>
          <w:lang w:val="en-GB" w:eastAsia="ja-JP"/>
        </w:rPr>
      </w:pPr>
      <w:r w:rsidRPr="00F66847">
        <w:rPr>
          <w:rFonts w:ascii="MS Gothic" w:eastAsia="MS Gothic" w:hAnsi="MS Gothic" w:cs="MS Gothic" w:hint="eastAsia"/>
          <w:b/>
          <w:color w:val="auto"/>
          <w:sz w:val="18"/>
          <w:szCs w:val="20"/>
          <w:lang w:val="en-GB" w:eastAsia="ja-JP"/>
        </w:rPr>
        <w:t>技</w:t>
      </w:r>
      <w:r w:rsidRPr="00F66847">
        <w:rPr>
          <w:rFonts w:ascii="DINOT" w:hAnsi="DINOT"/>
          <w:b/>
          <w:color w:val="auto"/>
          <w:sz w:val="18"/>
          <w:szCs w:val="20"/>
          <w:lang w:val="en-GB" w:eastAsia="ja-JP"/>
        </w:rPr>
        <w:t>術データ</w:t>
      </w:r>
    </w:p>
    <w:p w14:paraId="48A9CA4D" w14:textId="17562BDE" w:rsidR="00A03B8A" w:rsidRPr="00F66847" w:rsidRDefault="00327B50" w:rsidP="00A03B8A">
      <w:pPr>
        <w:spacing w:line="276" w:lineRule="auto"/>
        <w:jc w:val="both"/>
        <w:rPr>
          <w:rFonts w:ascii="DINOT" w:eastAsia="Arial Unicode MS" w:hAnsi="DINOT" w:cs="Arial Unicode MS"/>
          <w:sz w:val="18"/>
          <w:szCs w:val="20"/>
          <w:lang w:val="en-GB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品番：</w:t>
      </w:r>
      <w:r w:rsidR="00A03B8A" w:rsidRPr="00F66847">
        <w:rPr>
          <w:rFonts w:ascii="DINOT" w:eastAsia="Arial Unicode MS" w:hAnsi="DINOT" w:cs="Arial Unicode MS"/>
          <w:sz w:val="18"/>
          <w:szCs w:val="20"/>
          <w:lang w:val="en-GB"/>
        </w:rPr>
        <w:t>95.9000.670/78.M9000</w:t>
      </w:r>
    </w:p>
    <w:p w14:paraId="34C2CA3C" w14:textId="77777777" w:rsidR="00A03B8A" w:rsidRPr="00F66847" w:rsidRDefault="00A03B8A" w:rsidP="006A21A1">
      <w:pPr>
        <w:jc w:val="both"/>
        <w:rPr>
          <w:rFonts w:ascii="DINOT" w:eastAsia="Arial Unicode MS" w:hAnsi="DINOT" w:cs="Arial Unicode MS"/>
          <w:sz w:val="18"/>
          <w:szCs w:val="20"/>
          <w:lang w:val="en-GB"/>
        </w:rPr>
      </w:pPr>
    </w:p>
    <w:p w14:paraId="2FD5269B" w14:textId="4C873FDE" w:rsidR="00A03B8A" w:rsidRPr="00F66847" w:rsidRDefault="00327B50" w:rsidP="006A21A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F66847">
        <w:rPr>
          <w:rFonts w:ascii="DINOT" w:hAnsi="DINOT"/>
          <w:color w:val="auto"/>
          <w:sz w:val="18"/>
          <w:szCs w:val="20"/>
          <w:lang w:val="en-GB"/>
        </w:rPr>
        <w:t>キーポイント</w:t>
      </w:r>
      <w:r w:rsidR="00A03B8A" w:rsidRPr="00F66847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1F36D4BD" w14:textId="3CFE0023" w:rsidR="00A03B8A" w:rsidRPr="00F66847" w:rsidRDefault="006822A2" w:rsidP="006A21A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 w:eastAsia="ja-JP"/>
        </w:rPr>
      </w:pPr>
      <w:r w:rsidRPr="00F66847">
        <w:rPr>
          <w:rFonts w:ascii="DINOT" w:hAnsi="DINOT"/>
          <w:color w:val="auto"/>
          <w:sz w:val="18"/>
          <w:szCs w:val="20"/>
          <w:lang w:val="en-GB" w:eastAsia="ja-JP"/>
        </w:rPr>
        <w:t>新しい</w:t>
      </w:r>
      <w:r w:rsidRPr="00F66847">
        <w:rPr>
          <w:rFonts w:ascii="DINOT" w:hAnsi="DINOT"/>
          <w:color w:val="auto"/>
          <w:sz w:val="18"/>
          <w:szCs w:val="20"/>
          <w:lang w:val="en-GB"/>
        </w:rPr>
        <w:t>Elite</w:t>
      </w:r>
      <w:r w:rsidRPr="00F66847">
        <w:rPr>
          <w:rFonts w:ascii="DINOT" w:hAnsi="DINOT"/>
          <w:color w:val="auto"/>
          <w:sz w:val="18"/>
          <w:szCs w:val="20"/>
          <w:lang w:val="en-GB" w:eastAsia="ja-JP"/>
        </w:rPr>
        <w:t>スケルトンムーブメント</w:t>
      </w:r>
    </w:p>
    <w:p w14:paraId="158C14A1" w14:textId="74290697" w:rsidR="00A03B8A" w:rsidRPr="00F66847" w:rsidRDefault="006822A2" w:rsidP="006A21A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 w:eastAsia="ja-JP"/>
        </w:rPr>
      </w:pPr>
      <w:r w:rsidRPr="00F66847">
        <w:rPr>
          <w:rFonts w:ascii="DINOT" w:hAnsi="DINOT"/>
          <w:color w:val="auto"/>
          <w:sz w:val="18"/>
          <w:szCs w:val="20"/>
          <w:lang w:val="en-GB" w:eastAsia="ja-JP"/>
        </w:rPr>
        <w:t>新しい</w:t>
      </w:r>
      <w:r w:rsidRPr="00F66847">
        <w:rPr>
          <w:rFonts w:ascii="DINOT" w:hAnsi="DINOT"/>
          <w:color w:val="auto"/>
          <w:sz w:val="18"/>
          <w:szCs w:val="20"/>
          <w:lang w:val="en-GB" w:eastAsia="ja-JP"/>
        </w:rPr>
        <w:t>41</w:t>
      </w:r>
      <w:r w:rsidRPr="00F66847">
        <w:rPr>
          <w:rFonts w:ascii="DINOT" w:hAnsi="DINOT"/>
          <w:color w:val="auto"/>
          <w:sz w:val="18"/>
          <w:szCs w:val="20"/>
          <w:lang w:val="en-GB"/>
        </w:rPr>
        <w:t xml:space="preserve"> mm</w:t>
      </w:r>
      <w:r w:rsidRPr="00F66847">
        <w:rPr>
          <w:rFonts w:ascii="DINOT" w:hAnsi="DINOT"/>
          <w:color w:val="auto"/>
          <w:sz w:val="18"/>
          <w:szCs w:val="20"/>
          <w:lang w:val="en-GB" w:eastAsia="ja-JP"/>
        </w:rPr>
        <w:t>ブラッシュ仕上げのチタンケース</w:t>
      </w:r>
    </w:p>
    <w:p w14:paraId="3A002048" w14:textId="6A2C55E5" w:rsidR="00A03B8A" w:rsidRPr="00F66847" w:rsidRDefault="006822A2" w:rsidP="006A21A1">
      <w:pPr>
        <w:pStyle w:val="A"/>
        <w:tabs>
          <w:tab w:val="left" w:pos="8564"/>
        </w:tabs>
        <w:spacing w:after="120"/>
        <w:ind w:right="-6"/>
        <w:jc w:val="both"/>
        <w:rPr>
          <w:rFonts w:ascii="DINOT" w:hAnsi="DINOT"/>
          <w:color w:val="auto"/>
          <w:sz w:val="18"/>
          <w:szCs w:val="20"/>
          <w:lang w:val="en-GB" w:eastAsia="ja-JP"/>
        </w:rPr>
      </w:pPr>
      <w:r w:rsidRPr="00F66847">
        <w:rPr>
          <w:rFonts w:ascii="DINOT" w:hAnsi="DINOT"/>
          <w:color w:val="auto"/>
          <w:sz w:val="18"/>
          <w:szCs w:val="20"/>
          <w:lang w:val="en-GB" w:eastAsia="ja-JP"/>
        </w:rPr>
        <w:t>シリコン製のエスケープ歯車とレバー</w:t>
      </w:r>
    </w:p>
    <w:p w14:paraId="6AA6AABF" w14:textId="16F1536E" w:rsidR="006A21A1" w:rsidRPr="00F66847" w:rsidRDefault="006A21A1" w:rsidP="006A21A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</w:p>
    <w:p w14:paraId="01F4E949" w14:textId="06B72DA2" w:rsidR="00276AB5" w:rsidRPr="00F66847" w:rsidRDefault="00276AB5" w:rsidP="006A21A1">
      <w:pPr>
        <w:rPr>
          <w:rFonts w:ascii="DINOT" w:eastAsia="Arial Unicode MS" w:hAnsi="DINOT" w:cs="Arial Unicode MS"/>
          <w:b/>
          <w:sz w:val="18"/>
          <w:szCs w:val="20"/>
          <w:u w:color="000000"/>
          <w:bdr w:val="none" w:sz="0" w:space="0" w:color="auto"/>
          <w:lang w:val="en-GB" w:eastAsia="ja-JP"/>
        </w:rPr>
      </w:pPr>
      <w:r w:rsidRPr="00F66847">
        <w:rPr>
          <w:rFonts w:ascii="DINOT" w:eastAsia="Arial Unicode MS" w:hAnsi="DINOT" w:cs="Arial Unicode MS"/>
          <w:b/>
          <w:sz w:val="18"/>
          <w:szCs w:val="20"/>
          <w:u w:color="000000"/>
          <w:bdr w:val="none" w:sz="0" w:space="0" w:color="auto"/>
          <w:lang w:val="en-GB" w:eastAsia="ja-JP"/>
        </w:rPr>
        <w:t>ムーブメント</w:t>
      </w:r>
    </w:p>
    <w:p w14:paraId="4D9271EE" w14:textId="62AC5DEF" w:rsidR="00A03B8A" w:rsidRPr="00F66847" w:rsidRDefault="00276AB5" w:rsidP="006A21A1">
      <w:pPr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Elite 670 SK</w:t>
      </w: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、自動巻</w:t>
      </w:r>
    </w:p>
    <w:p w14:paraId="0629A263" w14:textId="066C7572" w:rsidR="00A03B8A" w:rsidRPr="00F66847" w:rsidRDefault="00276AB5" w:rsidP="006A21A1">
      <w:pPr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キャリバー：</w:t>
      </w:r>
      <w:r w:rsidR="00A03B8A"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11 ½``` (</w:t>
      </w: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直径：</w:t>
      </w:r>
      <w:r w:rsidR="00A03B8A"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 xml:space="preserve"> 25.60mm)</w:t>
      </w:r>
    </w:p>
    <w:p w14:paraId="06476B29" w14:textId="51E9F30A" w:rsidR="00A03B8A" w:rsidRPr="00F66847" w:rsidRDefault="00276AB5" w:rsidP="006A21A1">
      <w:pPr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ムーブメントの高さ：</w:t>
      </w:r>
      <w:r w:rsidR="00A03B8A"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3.88mm</w:t>
      </w:r>
    </w:p>
    <w:p w14:paraId="7CE6CA66" w14:textId="5B1C5A65" w:rsidR="00A03B8A" w:rsidRPr="00F66847" w:rsidRDefault="00276AB5" w:rsidP="006A21A1">
      <w:pPr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部品数：</w:t>
      </w:r>
      <w:r w:rsidR="00A03B8A"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 xml:space="preserve"> 187</w:t>
      </w:r>
    </w:p>
    <w:p w14:paraId="3CEFA856" w14:textId="7A9E22EB" w:rsidR="00A03B8A" w:rsidRPr="00F66847" w:rsidRDefault="00276AB5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石数：</w:t>
      </w:r>
      <w:r w:rsidR="00A03B8A"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 27</w:t>
      </w:r>
    </w:p>
    <w:p w14:paraId="5119B9B1" w14:textId="5B5D5FF0" w:rsidR="00A03B8A" w:rsidRPr="00F66847" w:rsidRDefault="00276AB5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振動数：</w:t>
      </w:r>
      <w:r w:rsidR="00A03B8A"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28,800 VpH (4Hz)</w:t>
      </w:r>
    </w:p>
    <w:p w14:paraId="1BD741AF" w14:textId="051DC95F" w:rsidR="00276AB5" w:rsidRPr="00F66847" w:rsidRDefault="00276AB5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パワーリザーブ：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48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時間以上</w:t>
      </w:r>
    </w:p>
    <w:p w14:paraId="04A5DE32" w14:textId="7E49D3A2" w:rsidR="00A03B8A" w:rsidRPr="00F66847" w:rsidRDefault="004C4AA0" w:rsidP="006A21A1">
      <w:pPr>
        <w:spacing w:after="120"/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仕上げ：サテンブラッシュ</w:t>
      </w:r>
      <w:r w:rsidR="002B62F5"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仕上げの特製ローター</w:t>
      </w:r>
    </w:p>
    <w:p w14:paraId="31D7228B" w14:textId="77777777" w:rsidR="006A21A1" w:rsidRDefault="006A21A1" w:rsidP="006A21A1">
      <w:pPr>
        <w:rPr>
          <w:rFonts w:ascii="DINOT" w:hAnsi="DINOT" w:cs="Arial Unicode MS"/>
          <w:b/>
          <w:sz w:val="18"/>
          <w:szCs w:val="20"/>
          <w:lang w:val="en-GB" w:eastAsia="ja-JP"/>
        </w:rPr>
      </w:pPr>
    </w:p>
    <w:p w14:paraId="79978251" w14:textId="16A0CCA2" w:rsidR="00F17D3A" w:rsidRPr="00F66847" w:rsidRDefault="00F17D3A" w:rsidP="006A21A1">
      <w:pPr>
        <w:rPr>
          <w:rFonts w:ascii="DINOT" w:eastAsia="Arial Unicode MS" w:hAnsi="DINOT" w:cs="Arial Unicode MS"/>
          <w:b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b/>
          <w:sz w:val="18"/>
          <w:szCs w:val="20"/>
          <w:lang w:val="en-GB" w:eastAsia="ja-JP"/>
        </w:rPr>
        <w:t>機能</w:t>
      </w:r>
    </w:p>
    <w:p w14:paraId="7F3C9D19" w14:textId="5F88D0AE" w:rsidR="00F17D3A" w:rsidRPr="00F66847" w:rsidRDefault="00F17D3A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中央に時針と分針</w:t>
      </w:r>
    </w:p>
    <w:p w14:paraId="130F3FD2" w14:textId="5349F816" w:rsidR="00A03B8A" w:rsidRPr="00F66847" w:rsidRDefault="00F17D3A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センターに秒針</w:t>
      </w:r>
    </w:p>
    <w:p w14:paraId="45ADFD5D" w14:textId="4C99EC9C" w:rsidR="00A03B8A" w:rsidRPr="00F66847" w:rsidRDefault="00F17D3A" w:rsidP="006A21A1">
      <w:pPr>
        <w:spacing w:after="120"/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6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時位置にデイト表示</w:t>
      </w:r>
    </w:p>
    <w:p w14:paraId="46B28501" w14:textId="77777777" w:rsidR="006A21A1" w:rsidRDefault="006A21A1" w:rsidP="006A21A1">
      <w:pPr>
        <w:rPr>
          <w:rFonts w:ascii="DINOT" w:hAnsi="DINOT" w:cs="Arial Unicode MS"/>
          <w:b/>
          <w:sz w:val="18"/>
          <w:szCs w:val="20"/>
          <w:lang w:val="en-GB" w:eastAsia="ja-JP"/>
        </w:rPr>
      </w:pPr>
    </w:p>
    <w:p w14:paraId="0B1083B6" w14:textId="2554F11C" w:rsidR="00265F2F" w:rsidRPr="00F66847" w:rsidRDefault="00265F2F" w:rsidP="006A21A1">
      <w:pPr>
        <w:rPr>
          <w:rFonts w:ascii="DINOT" w:eastAsia="Arial Unicode MS" w:hAnsi="DINOT" w:cs="Arial Unicode MS"/>
          <w:b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b/>
          <w:sz w:val="18"/>
          <w:szCs w:val="20"/>
          <w:lang w:val="en-GB" w:eastAsia="ja-JP"/>
        </w:rPr>
        <w:t>ケース、文字盤、針</w:t>
      </w:r>
    </w:p>
    <w:p w14:paraId="57433684" w14:textId="3DFD0AF1" w:rsidR="00A03B8A" w:rsidRPr="00F66847" w:rsidRDefault="00265F2F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直径：</w:t>
      </w:r>
      <w:r w:rsidR="00A03B8A"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41mm</w:t>
      </w:r>
    </w:p>
    <w:p w14:paraId="488F4629" w14:textId="0C45EFA3" w:rsidR="00A03B8A" w:rsidRPr="00F66847" w:rsidRDefault="00B4082A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文字盤オープニング径：</w:t>
      </w:r>
      <w:r w:rsidR="00A03B8A"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32.5mm</w:t>
      </w:r>
    </w:p>
    <w:p w14:paraId="3B83756D" w14:textId="16FE1C83" w:rsidR="00A03B8A" w:rsidRPr="00F66847" w:rsidRDefault="00B4082A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高さ：</w:t>
      </w:r>
      <w:r w:rsidR="00A03B8A"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10.75mm</w:t>
      </w:r>
    </w:p>
    <w:p w14:paraId="3D3CAAF8" w14:textId="72DDF71F" w:rsidR="00A03B8A" w:rsidRPr="00F66847" w:rsidRDefault="00B4082A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クリスタル：両面無反射コーティングのドーム型サファイアガラス</w:t>
      </w:r>
    </w:p>
    <w:p w14:paraId="5B77B3CC" w14:textId="1B41551C" w:rsidR="00A03B8A" w:rsidRPr="00F66847" w:rsidRDefault="00B4082A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裏蓋：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透明なサファイアクリスタル</w:t>
      </w:r>
    </w:p>
    <w:p w14:paraId="1A3992CC" w14:textId="6CC4C0BD" w:rsidR="00A03B8A" w:rsidRPr="00F66847" w:rsidRDefault="00B4082A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lastRenderedPageBreak/>
        <w:t>素材：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ブラッシュ仕上げのチタン</w:t>
      </w:r>
    </w:p>
    <w:p w14:paraId="44485682" w14:textId="77777777" w:rsidR="00B4082A" w:rsidRPr="00F66847" w:rsidRDefault="00B4082A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防水性：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10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気圧</w:t>
      </w:r>
    </w:p>
    <w:p w14:paraId="6C000032" w14:textId="7FC5C19B" w:rsidR="00A03B8A" w:rsidRPr="00F66847" w:rsidRDefault="00B4082A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文字盤：オープンワーク</w:t>
      </w:r>
    </w:p>
    <w:p w14:paraId="0E3DF444" w14:textId="42527B78" w:rsidR="00B4082A" w:rsidRPr="00F66847" w:rsidRDefault="00B4082A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アワーマーカー：ロジウムプレー</w:t>
      </w:r>
      <w:r w:rsidR="0071616F"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ト、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ファセットカット、スーパールミノバ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® SLN C1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塗布</w:t>
      </w:r>
    </w:p>
    <w:p w14:paraId="49A4F4F7" w14:textId="66519DED" w:rsidR="00B4082A" w:rsidRPr="00F66847" w:rsidRDefault="00B4082A" w:rsidP="006A21A1">
      <w:pPr>
        <w:spacing w:after="120"/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針：</w:t>
      </w:r>
      <w:r w:rsidR="0071616F"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ロジウムプレート、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ファセットカット、スーパールミノバ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® SLN C1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塗布</w:t>
      </w:r>
    </w:p>
    <w:p w14:paraId="67D2766C" w14:textId="77777777" w:rsidR="006A21A1" w:rsidRDefault="006A21A1" w:rsidP="006A21A1">
      <w:pPr>
        <w:rPr>
          <w:rFonts w:ascii="DINOT" w:hAnsi="DINOT" w:cs="Arial Unicode MS"/>
          <w:b/>
          <w:sz w:val="18"/>
          <w:szCs w:val="20"/>
          <w:lang w:val="en-GB" w:eastAsia="ja-JP"/>
        </w:rPr>
      </w:pPr>
    </w:p>
    <w:p w14:paraId="1D14D5B6" w14:textId="49A55C4B" w:rsidR="00B4082A" w:rsidRPr="00F66847" w:rsidRDefault="00B4082A" w:rsidP="006A21A1">
      <w:pPr>
        <w:rPr>
          <w:rFonts w:ascii="DINOT" w:eastAsia="Arial Unicode MS" w:hAnsi="DINOT" w:cs="Arial Unicode MS"/>
          <w:b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b/>
          <w:sz w:val="18"/>
          <w:szCs w:val="20"/>
          <w:lang w:val="en-GB" w:eastAsia="ja-JP"/>
        </w:rPr>
        <w:t>ストラップとバックル</w:t>
      </w:r>
    </w:p>
    <w:p w14:paraId="3FF1FCDD" w14:textId="01AC90F5" w:rsidR="00A03B8A" w:rsidRPr="00F66847" w:rsidRDefault="00B4082A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ブレスレット：品番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: </w:t>
      </w:r>
      <w:r w:rsidR="00A03B8A"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27.95.9000.670</w:t>
      </w:r>
    </w:p>
    <w:p w14:paraId="71F242F5" w14:textId="01AC53C2" w:rsidR="006A21A1" w:rsidRDefault="00B4082A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名称：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チタンブレスレット</w:t>
      </w:r>
    </w:p>
    <w:p w14:paraId="5DDB5025" w14:textId="7B8C88B5" w:rsidR="00EE5B9E" w:rsidRPr="00C27DEE" w:rsidRDefault="00C27DEE" w:rsidP="00C27DE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>
        <w:rPr>
          <w:rFonts w:ascii="DINOT" w:eastAsia="Arial Unicode MS" w:hAnsi="DINOT" w:cs="Arial Unicode MS"/>
          <w:sz w:val="18"/>
          <w:szCs w:val="20"/>
          <w:lang w:val="en-GB" w:eastAsia="ja-JP"/>
        </w:rPr>
        <w:br w:type="page"/>
      </w:r>
      <w:bookmarkStart w:id="0" w:name="_GoBack"/>
      <w:bookmarkEnd w:id="0"/>
    </w:p>
    <w:p w14:paraId="74050762" w14:textId="4442BAA0" w:rsidR="00A03B8A" w:rsidRPr="00F66847" w:rsidRDefault="008F7051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/>
          <w:b/>
          <w:color w:val="auto"/>
          <w:sz w:val="24"/>
          <w:szCs w:val="24"/>
          <w:lang w:val="en-GB"/>
        </w:rPr>
      </w:pPr>
      <w:r w:rsidRPr="00F66847">
        <w:rPr>
          <w:rFonts w:ascii="DINOT" w:hAnsi="DINOT"/>
          <w:noProof/>
          <w:lang w:val="fr-CH" w:eastAsia="fr-CH"/>
        </w:rPr>
        <w:drawing>
          <wp:anchor distT="0" distB="0" distL="114300" distR="114300" simplePos="0" relativeHeight="251662336" behindDoc="0" locked="0" layoutInCell="1" allowOverlap="1" wp14:anchorId="5422AD10" wp14:editId="7DD57568">
            <wp:simplePos x="0" y="0"/>
            <wp:positionH relativeFrom="margin">
              <wp:align>right</wp:align>
            </wp:positionH>
            <wp:positionV relativeFrom="margin">
              <wp:posOffset>13335</wp:posOffset>
            </wp:positionV>
            <wp:extent cx="1919605" cy="3397250"/>
            <wp:effectExtent l="0" t="0" r="0" b="0"/>
            <wp:wrapSquare wrapText="bothSides"/>
            <wp:docPr id="6" name="Image 6" descr="95.9000.670_78.R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95.9000.670_78.R58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339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B8A" w:rsidRPr="00F66847">
        <w:rPr>
          <w:rFonts w:ascii="DINOT" w:hAnsi="DINOT"/>
          <w:b/>
          <w:color w:val="auto"/>
          <w:sz w:val="24"/>
          <w:szCs w:val="24"/>
          <w:lang w:val="en-GB"/>
        </w:rPr>
        <w:t xml:space="preserve">DEFY CLASSIC </w:t>
      </w:r>
    </w:p>
    <w:p w14:paraId="00260C33" w14:textId="2F1E11AA" w:rsidR="004C4AA0" w:rsidRPr="00F66847" w:rsidRDefault="004C4AA0" w:rsidP="004C4AA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/>
          <w:b/>
          <w:color w:val="auto"/>
          <w:sz w:val="18"/>
          <w:szCs w:val="20"/>
          <w:lang w:val="en-GB" w:eastAsia="ja-JP"/>
        </w:rPr>
      </w:pPr>
      <w:r w:rsidRPr="00F66847">
        <w:rPr>
          <w:rFonts w:ascii="DINOT" w:hAnsi="DINOT"/>
          <w:b/>
          <w:color w:val="auto"/>
          <w:sz w:val="18"/>
          <w:szCs w:val="20"/>
          <w:lang w:val="en-GB" w:eastAsia="ja-JP"/>
        </w:rPr>
        <w:t>技術データ</w:t>
      </w:r>
    </w:p>
    <w:p w14:paraId="1893B41A" w14:textId="77777777" w:rsidR="00A03B8A" w:rsidRPr="00F66847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</w:p>
    <w:p w14:paraId="0B72B219" w14:textId="3088B44B" w:rsidR="00A03B8A" w:rsidRPr="00F66847" w:rsidRDefault="004C4AA0" w:rsidP="006A21A1">
      <w:pPr>
        <w:spacing w:after="120"/>
        <w:jc w:val="both"/>
        <w:rPr>
          <w:rFonts w:ascii="DINOT" w:eastAsia="Arial Unicode MS" w:hAnsi="DINOT" w:cs="Arial Unicode MS"/>
          <w:sz w:val="18"/>
          <w:szCs w:val="20"/>
          <w:lang w:val="en-GB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品番：</w:t>
      </w:r>
      <w:r w:rsidR="00A03B8A" w:rsidRPr="00F66847">
        <w:rPr>
          <w:rFonts w:ascii="DINOT" w:eastAsia="Arial Unicode MS" w:hAnsi="DINOT" w:cs="Arial Unicode MS"/>
          <w:sz w:val="18"/>
          <w:szCs w:val="20"/>
          <w:lang w:val="en-GB"/>
        </w:rPr>
        <w:t>95.9000.670/78.R584</w:t>
      </w:r>
    </w:p>
    <w:p w14:paraId="131572D5" w14:textId="77777777" w:rsidR="004C4AA0" w:rsidRPr="00F66847" w:rsidRDefault="004C4AA0" w:rsidP="006A21A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F66847">
        <w:rPr>
          <w:rFonts w:ascii="DINOT" w:hAnsi="DINOT"/>
          <w:b/>
          <w:color w:val="auto"/>
          <w:sz w:val="18"/>
        </w:rPr>
        <w:t>キーポイント</w:t>
      </w:r>
      <w:r w:rsidRPr="00F66847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38E3184A" w14:textId="6F8FDCC5" w:rsidR="004C4AA0" w:rsidRPr="00F66847" w:rsidRDefault="004C4AA0" w:rsidP="006A21A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 w:eastAsia="ja-JP"/>
        </w:rPr>
      </w:pPr>
      <w:r w:rsidRPr="00F66847">
        <w:rPr>
          <w:rFonts w:ascii="DINOT" w:hAnsi="DINOT"/>
          <w:color w:val="auto"/>
          <w:sz w:val="18"/>
          <w:szCs w:val="20"/>
          <w:lang w:val="en-GB" w:eastAsia="ja-JP"/>
        </w:rPr>
        <w:t>新しい</w:t>
      </w:r>
      <w:r w:rsidRPr="00F66847">
        <w:rPr>
          <w:rFonts w:ascii="DINOT" w:hAnsi="DINOT"/>
          <w:color w:val="auto"/>
          <w:sz w:val="18"/>
          <w:szCs w:val="20"/>
          <w:lang w:val="en-GB"/>
        </w:rPr>
        <w:t>Elite</w:t>
      </w:r>
      <w:r w:rsidRPr="00F66847">
        <w:rPr>
          <w:rFonts w:ascii="DINOT" w:hAnsi="DINOT"/>
          <w:color w:val="auto"/>
          <w:sz w:val="18"/>
          <w:szCs w:val="20"/>
          <w:lang w:val="en-GB" w:eastAsia="ja-JP"/>
        </w:rPr>
        <w:t>スケルトンムーブメント</w:t>
      </w:r>
    </w:p>
    <w:p w14:paraId="7B27B096" w14:textId="6F17682E" w:rsidR="004C4AA0" w:rsidRPr="00F66847" w:rsidRDefault="004C4AA0" w:rsidP="006A21A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 w:eastAsia="ja-JP"/>
        </w:rPr>
      </w:pPr>
      <w:r w:rsidRPr="00F66847">
        <w:rPr>
          <w:rFonts w:ascii="DINOT" w:hAnsi="DINOT"/>
          <w:color w:val="auto"/>
          <w:sz w:val="18"/>
          <w:szCs w:val="20"/>
          <w:lang w:val="en-GB" w:eastAsia="ja-JP"/>
        </w:rPr>
        <w:t>新しい</w:t>
      </w:r>
      <w:r w:rsidRPr="00F66847">
        <w:rPr>
          <w:rFonts w:ascii="DINOT" w:hAnsi="DINOT"/>
          <w:color w:val="auto"/>
          <w:sz w:val="18"/>
          <w:szCs w:val="20"/>
          <w:lang w:val="en-GB" w:eastAsia="ja-JP"/>
        </w:rPr>
        <w:t>41</w:t>
      </w:r>
      <w:r w:rsidRPr="00F66847">
        <w:rPr>
          <w:rFonts w:ascii="DINOT" w:hAnsi="DINOT"/>
          <w:color w:val="auto"/>
          <w:sz w:val="18"/>
          <w:szCs w:val="20"/>
          <w:lang w:val="en-GB"/>
        </w:rPr>
        <w:t xml:space="preserve"> mm</w:t>
      </w:r>
      <w:r w:rsidRPr="00F66847">
        <w:rPr>
          <w:rFonts w:ascii="DINOT" w:hAnsi="DINOT"/>
          <w:color w:val="auto"/>
          <w:sz w:val="18"/>
          <w:szCs w:val="20"/>
          <w:lang w:val="en-GB" w:eastAsia="ja-JP"/>
        </w:rPr>
        <w:t>ブラッシュ仕上げのチタンケース</w:t>
      </w:r>
    </w:p>
    <w:p w14:paraId="130F3528" w14:textId="206D61D8" w:rsidR="00A03B8A" w:rsidRPr="00F66847" w:rsidRDefault="004C4AA0" w:rsidP="006A21A1">
      <w:pPr>
        <w:pStyle w:val="A"/>
        <w:tabs>
          <w:tab w:val="left" w:pos="8564"/>
        </w:tabs>
        <w:spacing w:after="120"/>
        <w:ind w:right="-6"/>
        <w:jc w:val="both"/>
        <w:rPr>
          <w:rFonts w:ascii="DINOT" w:hAnsi="DINOT"/>
          <w:color w:val="auto"/>
          <w:sz w:val="18"/>
          <w:szCs w:val="20"/>
          <w:lang w:val="en-GB" w:eastAsia="ja-JP"/>
        </w:rPr>
      </w:pPr>
      <w:r w:rsidRPr="00F66847">
        <w:rPr>
          <w:rFonts w:ascii="DINOT" w:hAnsi="DINOT"/>
          <w:color w:val="auto"/>
          <w:sz w:val="18"/>
          <w:szCs w:val="20"/>
          <w:lang w:val="en-GB" w:eastAsia="ja-JP"/>
        </w:rPr>
        <w:t>シリコン製のエスケープ歯車とレバー</w:t>
      </w:r>
    </w:p>
    <w:p w14:paraId="448159A5" w14:textId="77777777" w:rsidR="006A21A1" w:rsidRDefault="006A21A1" w:rsidP="006A21A1">
      <w:pPr>
        <w:rPr>
          <w:rFonts w:ascii="DINOT" w:hAnsi="DINOT" w:cs="Arial Unicode MS"/>
          <w:b/>
          <w:sz w:val="18"/>
          <w:szCs w:val="20"/>
          <w:u w:color="000000"/>
          <w:bdr w:val="none" w:sz="0" w:space="0" w:color="auto"/>
          <w:lang w:val="en-GB" w:eastAsia="ja-JP"/>
        </w:rPr>
      </w:pPr>
    </w:p>
    <w:p w14:paraId="42FFC450" w14:textId="3B298FE0" w:rsidR="004C4AA0" w:rsidRPr="00F66847" w:rsidRDefault="004C4AA0" w:rsidP="006A21A1">
      <w:pPr>
        <w:rPr>
          <w:rFonts w:ascii="DINOT" w:eastAsia="Arial Unicode MS" w:hAnsi="DINOT" w:cs="Arial Unicode MS"/>
          <w:b/>
          <w:sz w:val="18"/>
          <w:szCs w:val="20"/>
          <w:u w:color="000000"/>
          <w:bdr w:val="none" w:sz="0" w:space="0" w:color="auto"/>
          <w:lang w:val="en-GB" w:eastAsia="ja-JP"/>
        </w:rPr>
      </w:pPr>
      <w:r w:rsidRPr="00F66847">
        <w:rPr>
          <w:rFonts w:ascii="DINOT" w:eastAsia="Arial Unicode MS" w:hAnsi="DINOT" w:cs="Arial Unicode MS"/>
          <w:b/>
          <w:sz w:val="18"/>
          <w:szCs w:val="20"/>
          <w:u w:color="000000"/>
          <w:bdr w:val="none" w:sz="0" w:space="0" w:color="auto"/>
          <w:lang w:val="en-GB" w:eastAsia="ja-JP"/>
        </w:rPr>
        <w:t>ムーブメント</w:t>
      </w:r>
    </w:p>
    <w:p w14:paraId="691AFD7D" w14:textId="1D1F247C" w:rsidR="004C4AA0" w:rsidRPr="00F66847" w:rsidRDefault="004C4AA0" w:rsidP="006A21A1">
      <w:pPr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Elite 670 SK</w:t>
      </w: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、自動巻</w:t>
      </w:r>
    </w:p>
    <w:p w14:paraId="4B7B88BD" w14:textId="638EC7B1" w:rsidR="004C4AA0" w:rsidRPr="00F66847" w:rsidRDefault="004C4AA0" w:rsidP="006A21A1">
      <w:pPr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キャリバー：</w:t>
      </w: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11 ½``` (</w:t>
      </w: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直径：</w:t>
      </w: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 xml:space="preserve"> 25.60mm)</w:t>
      </w:r>
    </w:p>
    <w:p w14:paraId="5D399CD1" w14:textId="60CE98A3" w:rsidR="004C4AA0" w:rsidRPr="00F66847" w:rsidRDefault="004C4AA0" w:rsidP="006A21A1">
      <w:pPr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ムーブメントの高さ：</w:t>
      </w: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3.88mm</w:t>
      </w:r>
    </w:p>
    <w:p w14:paraId="0641D5D2" w14:textId="77777777" w:rsidR="004C4AA0" w:rsidRPr="00F66847" w:rsidRDefault="004C4AA0" w:rsidP="006A21A1">
      <w:pPr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部品数：</w:t>
      </w: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 xml:space="preserve"> 187</w:t>
      </w:r>
    </w:p>
    <w:p w14:paraId="26B48F3D" w14:textId="77777777" w:rsidR="004C4AA0" w:rsidRPr="00F66847" w:rsidRDefault="004C4AA0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石数：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 27</w:t>
      </w:r>
    </w:p>
    <w:p w14:paraId="77E7E89B" w14:textId="193CBDD3" w:rsidR="004C4AA0" w:rsidRPr="00F66847" w:rsidRDefault="004C4AA0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振動数：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28,800 VpH (4Hz)</w:t>
      </w:r>
    </w:p>
    <w:p w14:paraId="16D36D29" w14:textId="77777777" w:rsidR="004C4AA0" w:rsidRPr="00F66847" w:rsidRDefault="004C4AA0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パワーリザーブ：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48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時間以上</w:t>
      </w:r>
    </w:p>
    <w:p w14:paraId="5B635D7F" w14:textId="27A50093" w:rsidR="004C4AA0" w:rsidRPr="00F66847" w:rsidRDefault="004C4AA0" w:rsidP="006A21A1">
      <w:pPr>
        <w:spacing w:after="120"/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仕上げ：サテンブラッシュ仕上げの特製ローター</w:t>
      </w:r>
    </w:p>
    <w:p w14:paraId="0566286D" w14:textId="77777777" w:rsidR="006A21A1" w:rsidRDefault="006A21A1" w:rsidP="006A21A1">
      <w:pPr>
        <w:rPr>
          <w:rFonts w:ascii="DINOT" w:hAnsi="DINOT" w:cs="Arial Unicode MS"/>
          <w:b/>
          <w:sz w:val="18"/>
          <w:szCs w:val="20"/>
          <w:lang w:val="en-GB" w:eastAsia="ja-JP"/>
        </w:rPr>
      </w:pPr>
    </w:p>
    <w:p w14:paraId="0E06B698" w14:textId="06805C6B" w:rsidR="004C4AA0" w:rsidRPr="00F66847" w:rsidRDefault="004C4AA0" w:rsidP="006A21A1">
      <w:pPr>
        <w:rPr>
          <w:rFonts w:ascii="DINOT" w:eastAsia="Arial Unicode MS" w:hAnsi="DINOT" w:cs="Arial Unicode MS"/>
          <w:b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b/>
          <w:sz w:val="18"/>
          <w:szCs w:val="20"/>
          <w:lang w:val="en-GB" w:eastAsia="ja-JP"/>
        </w:rPr>
        <w:t>機能</w:t>
      </w:r>
    </w:p>
    <w:p w14:paraId="32979673" w14:textId="77777777" w:rsidR="004C4AA0" w:rsidRPr="00F66847" w:rsidRDefault="004C4AA0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中央に時針と分針</w:t>
      </w:r>
    </w:p>
    <w:p w14:paraId="7C737A36" w14:textId="77777777" w:rsidR="004C4AA0" w:rsidRPr="00F66847" w:rsidRDefault="004C4AA0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センターに秒針</w:t>
      </w:r>
    </w:p>
    <w:p w14:paraId="345C7E3B" w14:textId="58E507E8" w:rsidR="004C4AA0" w:rsidRPr="00F66847" w:rsidRDefault="004C4AA0" w:rsidP="006A21A1">
      <w:pPr>
        <w:spacing w:after="120"/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6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時位置にデイト表示</w:t>
      </w:r>
    </w:p>
    <w:p w14:paraId="1B368447" w14:textId="157D645F" w:rsidR="006A21A1" w:rsidRDefault="006A21A1" w:rsidP="006A21A1">
      <w:pPr>
        <w:rPr>
          <w:rFonts w:ascii="DINOT" w:hAnsi="DINOT" w:cs="Arial Unicode MS"/>
          <w:b/>
          <w:sz w:val="18"/>
          <w:szCs w:val="20"/>
          <w:lang w:val="en-GB" w:eastAsia="ja-JP"/>
        </w:rPr>
      </w:pPr>
    </w:p>
    <w:p w14:paraId="2ADD665A" w14:textId="654ECDB5" w:rsidR="004C4AA0" w:rsidRPr="00F66847" w:rsidRDefault="004C4AA0" w:rsidP="006A21A1">
      <w:pPr>
        <w:rPr>
          <w:rFonts w:ascii="DINOT" w:eastAsia="Arial Unicode MS" w:hAnsi="DINOT" w:cs="Arial Unicode MS"/>
          <w:b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b/>
          <w:sz w:val="18"/>
          <w:szCs w:val="20"/>
          <w:lang w:val="en-GB" w:eastAsia="ja-JP"/>
        </w:rPr>
        <w:t>ケース、文字盤、針</w:t>
      </w:r>
    </w:p>
    <w:p w14:paraId="0AAC4DC2" w14:textId="77777777" w:rsidR="004C4AA0" w:rsidRPr="00F66847" w:rsidRDefault="004C4AA0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直径：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41mm</w:t>
      </w:r>
    </w:p>
    <w:p w14:paraId="0F2FD4C2" w14:textId="77777777" w:rsidR="004C4AA0" w:rsidRPr="00F66847" w:rsidRDefault="004C4AA0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文字盤オープニング径：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32.5mm</w:t>
      </w:r>
    </w:p>
    <w:p w14:paraId="3901E2AE" w14:textId="77777777" w:rsidR="004C4AA0" w:rsidRPr="00F66847" w:rsidRDefault="004C4AA0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高さ：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10.75mm</w:t>
      </w:r>
    </w:p>
    <w:p w14:paraId="1861FCA3" w14:textId="77777777" w:rsidR="004C4AA0" w:rsidRPr="00F66847" w:rsidRDefault="004C4AA0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クリスタル：両面無反射コーティングのドーム型サファイアガラス</w:t>
      </w:r>
    </w:p>
    <w:p w14:paraId="0225C160" w14:textId="77777777" w:rsidR="004C4AA0" w:rsidRPr="00F66847" w:rsidRDefault="004C4AA0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裏蓋：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透明なサファイアクリスタル</w:t>
      </w:r>
    </w:p>
    <w:p w14:paraId="7D783046" w14:textId="77777777" w:rsidR="004C4AA0" w:rsidRPr="00F66847" w:rsidRDefault="004C4AA0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素材：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ブラッシュ仕上げのチタン</w:t>
      </w:r>
    </w:p>
    <w:p w14:paraId="06E0FAAD" w14:textId="77777777" w:rsidR="004C4AA0" w:rsidRPr="00F66847" w:rsidRDefault="004C4AA0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防水性：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10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気圧</w:t>
      </w:r>
    </w:p>
    <w:p w14:paraId="7FFD7205" w14:textId="77777777" w:rsidR="004C4AA0" w:rsidRPr="00F66847" w:rsidRDefault="004C4AA0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文字盤：オープンワーク</w:t>
      </w:r>
    </w:p>
    <w:p w14:paraId="390C2C58" w14:textId="2002A484" w:rsidR="004C4AA0" w:rsidRPr="00F66847" w:rsidRDefault="004C4AA0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アワーマーカー：ロジウムプレート</w:t>
      </w:r>
      <w:r w:rsidR="0071616F"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 </w:t>
      </w:r>
      <w:r w:rsidR="0071616F"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、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ファセットカット、スーパールミノバ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® SLN C1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塗布</w:t>
      </w:r>
    </w:p>
    <w:p w14:paraId="03521324" w14:textId="1D55D55A" w:rsidR="00A03B8A" w:rsidRPr="00F66847" w:rsidRDefault="004C4AA0" w:rsidP="006A21A1">
      <w:pPr>
        <w:spacing w:after="120"/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針：ロジウムプレート</w:t>
      </w:r>
      <w:r w:rsidR="0071616F"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 </w:t>
      </w:r>
      <w:r w:rsidR="0071616F"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、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ファセットカット、スーパールミノバ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® SLN C1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塗布</w:t>
      </w:r>
    </w:p>
    <w:p w14:paraId="6ECFFEF5" w14:textId="77777777" w:rsidR="006A21A1" w:rsidRDefault="006A21A1" w:rsidP="006A21A1">
      <w:pPr>
        <w:rPr>
          <w:rFonts w:ascii="DINOT" w:hAnsi="DINOT" w:cs="Arial Unicode MS"/>
          <w:b/>
          <w:sz w:val="18"/>
          <w:szCs w:val="20"/>
          <w:lang w:val="en-GB" w:eastAsia="ja-JP"/>
        </w:rPr>
      </w:pPr>
    </w:p>
    <w:p w14:paraId="3B7F7FE2" w14:textId="5AB50D67" w:rsidR="0071616F" w:rsidRPr="00F66847" w:rsidRDefault="0071616F" w:rsidP="006A21A1">
      <w:pPr>
        <w:rPr>
          <w:rFonts w:ascii="DINOT" w:eastAsia="Arial Unicode MS" w:hAnsi="DINOT" w:cs="Arial Unicode MS"/>
          <w:b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b/>
          <w:sz w:val="18"/>
          <w:szCs w:val="20"/>
          <w:lang w:val="en-GB" w:eastAsia="ja-JP"/>
        </w:rPr>
        <w:t>ストラップとバックル</w:t>
      </w:r>
    </w:p>
    <w:p w14:paraId="6B22FAA9" w14:textId="086DC31C" w:rsidR="0071616F" w:rsidRPr="00F66847" w:rsidRDefault="0071616F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ストラップ：品番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:</w:t>
      </w:r>
      <w:r w:rsidRPr="00F66847">
        <w:rPr>
          <w:rFonts w:ascii="DINOT" w:eastAsia="Arial Unicode MS" w:hAnsi="DINOT" w:cs="Arial Unicode MS"/>
          <w:sz w:val="18"/>
          <w:szCs w:val="20"/>
          <w:lang w:val="en-GB"/>
        </w:rPr>
        <w:t xml:space="preserve"> 27.00.2218.584</w:t>
      </w:r>
    </w:p>
    <w:p w14:paraId="75E2BF7E" w14:textId="1E4BCC71" w:rsidR="0071616F" w:rsidRPr="00F66847" w:rsidRDefault="0071616F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名称：ブラックラバー、ブルーアリゲーターレザーコーティング</w:t>
      </w:r>
    </w:p>
    <w:p w14:paraId="4A7046F0" w14:textId="0DFC7671" w:rsidR="0071616F" w:rsidRPr="00F66847" w:rsidRDefault="0071616F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バックル：品番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:</w:t>
      </w:r>
      <w:r w:rsidRPr="00F66847">
        <w:rPr>
          <w:rFonts w:ascii="DINOT" w:eastAsia="Arial Unicode MS" w:hAnsi="DINOT" w:cs="Arial Unicode MS"/>
          <w:sz w:val="18"/>
          <w:szCs w:val="20"/>
          <w:lang w:val="en-GB"/>
        </w:rPr>
        <w:t xml:space="preserve"> 27.95.0018.930</w:t>
      </w:r>
    </w:p>
    <w:p w14:paraId="1D5B82B2" w14:textId="40524819" w:rsidR="008F7051" w:rsidRPr="008F7051" w:rsidRDefault="0071616F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名称：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チタン、ダブルフォールディングクラスプ</w:t>
      </w:r>
    </w:p>
    <w:p w14:paraId="23CB2B24" w14:textId="6DBDE5E9" w:rsidR="00EE5B9E" w:rsidRPr="00C27DEE" w:rsidRDefault="006A21A1" w:rsidP="00C27DE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" w:eastAsia="Arial Unicode MS" w:hAnsi="DINOT" w:cs="Arial Unicode MS"/>
          <w:b/>
          <w:sz w:val="22"/>
          <w:u w:color="000000"/>
          <w:bdr w:val="none" w:sz="0" w:space="0" w:color="auto"/>
          <w:lang w:val="en-GB" w:eastAsia="zh-CN"/>
        </w:rPr>
      </w:pPr>
      <w:r>
        <w:rPr>
          <w:rFonts w:ascii="DINOT" w:hAnsi="DINOT"/>
          <w:b/>
          <w:lang w:val="en-GB"/>
        </w:rPr>
        <w:br w:type="page"/>
      </w:r>
    </w:p>
    <w:p w14:paraId="68058056" w14:textId="5CB195C2" w:rsidR="00A03B8A" w:rsidRPr="006A21A1" w:rsidRDefault="008F7051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/>
          <w:b/>
          <w:color w:val="auto"/>
          <w:sz w:val="24"/>
          <w:szCs w:val="24"/>
          <w:lang w:val="en-GB"/>
        </w:rPr>
      </w:pPr>
      <w:r w:rsidRPr="006A21A1">
        <w:rPr>
          <w:rFonts w:ascii="DINOT" w:hAnsi="DINOT"/>
          <w:noProof/>
          <w:lang w:val="fr-CH" w:eastAsia="fr-CH"/>
        </w:rPr>
        <w:drawing>
          <wp:anchor distT="0" distB="0" distL="114300" distR="114300" simplePos="0" relativeHeight="251664384" behindDoc="0" locked="0" layoutInCell="1" allowOverlap="1" wp14:anchorId="51561ECB" wp14:editId="00E35CAA">
            <wp:simplePos x="0" y="0"/>
            <wp:positionH relativeFrom="margin">
              <wp:align>right</wp:align>
            </wp:positionH>
            <wp:positionV relativeFrom="margin">
              <wp:posOffset>1905</wp:posOffset>
            </wp:positionV>
            <wp:extent cx="1951990" cy="3454400"/>
            <wp:effectExtent l="0" t="0" r="0" b="0"/>
            <wp:wrapSquare wrapText="bothSides"/>
            <wp:docPr id="5" name="Image 5" descr="95.9000.670_78.R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95.9000.670_78.R78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345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B8A" w:rsidRPr="006A21A1">
        <w:rPr>
          <w:rFonts w:ascii="DINOT" w:hAnsi="DINOT"/>
          <w:b/>
          <w:color w:val="auto"/>
          <w:sz w:val="24"/>
          <w:szCs w:val="24"/>
          <w:lang w:val="en-GB"/>
        </w:rPr>
        <w:t>DEFY CLASSIC</w:t>
      </w:r>
    </w:p>
    <w:p w14:paraId="05CCAC51" w14:textId="74BDF62E" w:rsidR="00A03B8A" w:rsidRPr="008F7051" w:rsidRDefault="00F131FE" w:rsidP="008F7051">
      <w:pPr>
        <w:pStyle w:val="A"/>
        <w:tabs>
          <w:tab w:val="left" w:pos="8564"/>
        </w:tabs>
        <w:spacing w:after="120" w:line="276" w:lineRule="auto"/>
        <w:ind w:right="-6"/>
        <w:jc w:val="both"/>
        <w:rPr>
          <w:rFonts w:ascii="DINOT" w:hAnsi="DINOT"/>
          <w:b/>
          <w:color w:val="auto"/>
          <w:sz w:val="18"/>
          <w:szCs w:val="20"/>
          <w:lang w:val="en-GB" w:eastAsia="ja-JP"/>
        </w:rPr>
      </w:pPr>
      <w:r w:rsidRPr="00F66847">
        <w:rPr>
          <w:rFonts w:ascii="DINOT" w:hAnsi="DINOT"/>
          <w:b/>
          <w:color w:val="auto"/>
          <w:sz w:val="18"/>
          <w:szCs w:val="20"/>
          <w:lang w:val="en-GB" w:eastAsia="ja-JP"/>
        </w:rPr>
        <w:t>技術データ</w:t>
      </w:r>
    </w:p>
    <w:p w14:paraId="1E88C686" w14:textId="6BFDC7F4" w:rsidR="00A03B8A" w:rsidRPr="00F66847" w:rsidRDefault="00F131FE" w:rsidP="006A21A1">
      <w:pPr>
        <w:spacing w:after="120"/>
        <w:jc w:val="both"/>
        <w:rPr>
          <w:rFonts w:ascii="DINOT" w:eastAsia="Arial Unicode MS" w:hAnsi="DINOT" w:cs="Arial Unicode MS"/>
          <w:sz w:val="18"/>
          <w:szCs w:val="20"/>
          <w:lang w:val="en-GB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品番：</w:t>
      </w:r>
      <w:r w:rsidR="00A03B8A" w:rsidRPr="00F66847">
        <w:rPr>
          <w:rFonts w:ascii="DINOT" w:eastAsia="Arial Unicode MS" w:hAnsi="DINOT" w:cs="Arial Unicode MS"/>
          <w:sz w:val="18"/>
          <w:szCs w:val="20"/>
          <w:lang w:val="en-GB"/>
        </w:rPr>
        <w:t>95.9000.670/78.R782</w:t>
      </w:r>
    </w:p>
    <w:p w14:paraId="6DAC0985" w14:textId="77777777" w:rsidR="00F131FE" w:rsidRPr="00F66847" w:rsidRDefault="00F131FE" w:rsidP="006A21A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F66847">
        <w:rPr>
          <w:rFonts w:ascii="DINOT" w:hAnsi="DINOT"/>
          <w:b/>
          <w:color w:val="auto"/>
          <w:sz w:val="18"/>
        </w:rPr>
        <w:t>キーポイント</w:t>
      </w:r>
      <w:r w:rsidRPr="00F66847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7BF6267A" w14:textId="77777777" w:rsidR="00F131FE" w:rsidRPr="00F66847" w:rsidRDefault="00F131FE" w:rsidP="006A21A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 w:eastAsia="ja-JP"/>
        </w:rPr>
      </w:pPr>
      <w:r w:rsidRPr="00F66847">
        <w:rPr>
          <w:rFonts w:ascii="DINOT" w:hAnsi="DINOT"/>
          <w:color w:val="auto"/>
          <w:sz w:val="18"/>
          <w:szCs w:val="20"/>
          <w:lang w:val="en-GB" w:eastAsia="ja-JP"/>
        </w:rPr>
        <w:t>新しい</w:t>
      </w:r>
      <w:r w:rsidRPr="00F66847">
        <w:rPr>
          <w:rFonts w:ascii="DINOT" w:hAnsi="DINOT"/>
          <w:color w:val="auto"/>
          <w:sz w:val="18"/>
          <w:szCs w:val="20"/>
          <w:lang w:val="en-GB"/>
        </w:rPr>
        <w:t>Elite</w:t>
      </w:r>
      <w:r w:rsidRPr="00F66847">
        <w:rPr>
          <w:rFonts w:ascii="DINOT" w:hAnsi="DINOT"/>
          <w:color w:val="auto"/>
          <w:sz w:val="18"/>
          <w:szCs w:val="20"/>
          <w:lang w:val="en-GB" w:eastAsia="ja-JP"/>
        </w:rPr>
        <w:t>スケルトンムーブメント</w:t>
      </w:r>
    </w:p>
    <w:p w14:paraId="2D2F1D91" w14:textId="77777777" w:rsidR="00F131FE" w:rsidRPr="00F66847" w:rsidRDefault="00F131FE" w:rsidP="006A21A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 w:eastAsia="ja-JP"/>
        </w:rPr>
      </w:pPr>
      <w:r w:rsidRPr="00F66847">
        <w:rPr>
          <w:rFonts w:ascii="DINOT" w:hAnsi="DINOT"/>
          <w:color w:val="auto"/>
          <w:sz w:val="18"/>
          <w:szCs w:val="20"/>
          <w:lang w:val="en-GB" w:eastAsia="ja-JP"/>
        </w:rPr>
        <w:t>新しい</w:t>
      </w:r>
      <w:r w:rsidRPr="00F66847">
        <w:rPr>
          <w:rFonts w:ascii="DINOT" w:hAnsi="DINOT"/>
          <w:color w:val="auto"/>
          <w:sz w:val="18"/>
          <w:szCs w:val="20"/>
          <w:lang w:val="en-GB" w:eastAsia="ja-JP"/>
        </w:rPr>
        <w:t>41</w:t>
      </w:r>
      <w:r w:rsidRPr="00F66847">
        <w:rPr>
          <w:rFonts w:ascii="DINOT" w:hAnsi="DINOT"/>
          <w:color w:val="auto"/>
          <w:sz w:val="18"/>
          <w:szCs w:val="20"/>
          <w:lang w:val="en-GB"/>
        </w:rPr>
        <w:t xml:space="preserve"> mm</w:t>
      </w:r>
      <w:r w:rsidRPr="00F66847">
        <w:rPr>
          <w:rFonts w:ascii="DINOT" w:hAnsi="DINOT"/>
          <w:color w:val="auto"/>
          <w:sz w:val="18"/>
          <w:szCs w:val="20"/>
          <w:lang w:val="en-GB" w:eastAsia="ja-JP"/>
        </w:rPr>
        <w:t>ブラッシュ仕上げのチタンケース</w:t>
      </w:r>
    </w:p>
    <w:p w14:paraId="4AC91E8C" w14:textId="13A0AC37" w:rsidR="00A03B8A" w:rsidRPr="00F66847" w:rsidRDefault="00F131FE" w:rsidP="006A21A1">
      <w:pPr>
        <w:pStyle w:val="A"/>
        <w:tabs>
          <w:tab w:val="left" w:pos="8564"/>
        </w:tabs>
        <w:spacing w:after="120"/>
        <w:ind w:right="-6"/>
        <w:jc w:val="both"/>
        <w:rPr>
          <w:rFonts w:ascii="DINOT" w:hAnsi="DINOT"/>
          <w:color w:val="auto"/>
          <w:sz w:val="18"/>
          <w:szCs w:val="20"/>
          <w:lang w:val="en-GB" w:eastAsia="ja-JP"/>
        </w:rPr>
      </w:pPr>
      <w:r w:rsidRPr="00F66847">
        <w:rPr>
          <w:rFonts w:ascii="DINOT" w:hAnsi="DINOT"/>
          <w:color w:val="auto"/>
          <w:sz w:val="18"/>
          <w:szCs w:val="20"/>
          <w:lang w:val="en-GB" w:eastAsia="ja-JP"/>
        </w:rPr>
        <w:t>シリコン製のエスケープ歯車とレバー</w:t>
      </w:r>
    </w:p>
    <w:p w14:paraId="44EFAEF8" w14:textId="77777777" w:rsidR="006A21A1" w:rsidRDefault="006A21A1" w:rsidP="006A21A1">
      <w:pPr>
        <w:rPr>
          <w:rFonts w:ascii="DINOT" w:hAnsi="DINOT" w:cs="Arial Unicode MS"/>
          <w:b/>
          <w:sz w:val="18"/>
          <w:szCs w:val="20"/>
          <w:u w:color="000000"/>
          <w:bdr w:val="none" w:sz="0" w:space="0" w:color="auto"/>
          <w:lang w:val="en-GB" w:eastAsia="ja-JP"/>
        </w:rPr>
      </w:pPr>
    </w:p>
    <w:p w14:paraId="286BC8C7" w14:textId="413C64B1" w:rsidR="00F131FE" w:rsidRPr="00F66847" w:rsidRDefault="00F131FE" w:rsidP="006A21A1">
      <w:pPr>
        <w:rPr>
          <w:rFonts w:ascii="DINOT" w:eastAsia="Arial Unicode MS" w:hAnsi="DINOT" w:cs="Arial Unicode MS"/>
          <w:b/>
          <w:sz w:val="18"/>
          <w:szCs w:val="20"/>
          <w:u w:color="000000"/>
          <w:bdr w:val="none" w:sz="0" w:space="0" w:color="auto"/>
          <w:lang w:val="en-GB" w:eastAsia="ja-JP"/>
        </w:rPr>
      </w:pPr>
      <w:r w:rsidRPr="00F66847">
        <w:rPr>
          <w:rFonts w:ascii="DINOT" w:eastAsia="Arial Unicode MS" w:hAnsi="DINOT" w:cs="Arial Unicode MS"/>
          <w:b/>
          <w:sz w:val="18"/>
          <w:szCs w:val="20"/>
          <w:u w:color="000000"/>
          <w:bdr w:val="none" w:sz="0" w:space="0" w:color="auto"/>
          <w:lang w:val="en-GB" w:eastAsia="ja-JP"/>
        </w:rPr>
        <w:t>ムーブメント</w:t>
      </w:r>
    </w:p>
    <w:p w14:paraId="4A0239AF" w14:textId="77777777" w:rsidR="00F131FE" w:rsidRPr="00F66847" w:rsidRDefault="00F131FE" w:rsidP="006A21A1">
      <w:pPr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Elite 670 SK</w:t>
      </w: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、自動巻</w:t>
      </w:r>
    </w:p>
    <w:p w14:paraId="526BBBAD" w14:textId="77777777" w:rsidR="00F131FE" w:rsidRPr="00F66847" w:rsidRDefault="00F131FE" w:rsidP="006A21A1">
      <w:pPr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キャリバー：</w:t>
      </w: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11 ½``` (</w:t>
      </w: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直径：</w:t>
      </w: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 xml:space="preserve"> 25.60mm)</w:t>
      </w:r>
    </w:p>
    <w:p w14:paraId="0A0BB22B" w14:textId="77777777" w:rsidR="00F131FE" w:rsidRPr="00F66847" w:rsidRDefault="00F131FE" w:rsidP="006A21A1">
      <w:pPr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ムーブメントの高さ：</w:t>
      </w: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3.88mm</w:t>
      </w:r>
    </w:p>
    <w:p w14:paraId="7DBED8AF" w14:textId="77777777" w:rsidR="00F131FE" w:rsidRPr="00F66847" w:rsidRDefault="00F131FE" w:rsidP="006A21A1">
      <w:pPr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部品数：</w:t>
      </w: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 xml:space="preserve"> 187</w:t>
      </w:r>
    </w:p>
    <w:p w14:paraId="1D8BB334" w14:textId="77777777" w:rsidR="00F131FE" w:rsidRPr="00F66847" w:rsidRDefault="00F131FE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石数：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 27</w:t>
      </w:r>
    </w:p>
    <w:p w14:paraId="13668EA9" w14:textId="77777777" w:rsidR="00F131FE" w:rsidRPr="00F66847" w:rsidRDefault="00F131FE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振動数：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28,800 VpH (4Hz)</w:t>
      </w:r>
    </w:p>
    <w:p w14:paraId="607BA8C8" w14:textId="77777777" w:rsidR="00F131FE" w:rsidRPr="00F66847" w:rsidRDefault="00F131FE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パワーリザーブ：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48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時間以上</w:t>
      </w:r>
    </w:p>
    <w:p w14:paraId="268314C9" w14:textId="6AC5461D" w:rsidR="00A03B8A" w:rsidRPr="00F66847" w:rsidRDefault="00F131FE" w:rsidP="006A21A1">
      <w:pPr>
        <w:spacing w:after="120"/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仕上げ：サテンブラッシュ仕上げの特製ローター</w:t>
      </w:r>
    </w:p>
    <w:p w14:paraId="1321CCA9" w14:textId="77777777" w:rsidR="006A21A1" w:rsidRDefault="006A21A1" w:rsidP="006A21A1">
      <w:pPr>
        <w:rPr>
          <w:rFonts w:ascii="DINOT" w:hAnsi="DINOT" w:cs="Arial Unicode MS"/>
          <w:b/>
          <w:sz w:val="18"/>
          <w:szCs w:val="20"/>
          <w:lang w:val="en-GB" w:eastAsia="ja-JP"/>
        </w:rPr>
      </w:pPr>
    </w:p>
    <w:p w14:paraId="6B89DF03" w14:textId="25965403" w:rsidR="00F131FE" w:rsidRPr="00F66847" w:rsidRDefault="00F131FE" w:rsidP="006A21A1">
      <w:pPr>
        <w:rPr>
          <w:rFonts w:ascii="DINOT" w:eastAsia="Arial Unicode MS" w:hAnsi="DINOT" w:cs="Arial Unicode MS"/>
          <w:b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b/>
          <w:sz w:val="18"/>
          <w:szCs w:val="20"/>
          <w:lang w:val="en-GB" w:eastAsia="ja-JP"/>
        </w:rPr>
        <w:t>機能</w:t>
      </w:r>
    </w:p>
    <w:p w14:paraId="233D71B9" w14:textId="77777777" w:rsidR="00F131FE" w:rsidRPr="00F66847" w:rsidRDefault="00F131FE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中央に時針と分針</w:t>
      </w:r>
    </w:p>
    <w:p w14:paraId="074094F6" w14:textId="77777777" w:rsidR="00F131FE" w:rsidRPr="00F66847" w:rsidRDefault="00F131FE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センターに秒針</w:t>
      </w:r>
    </w:p>
    <w:p w14:paraId="4D11340C" w14:textId="32246B84" w:rsidR="00A03B8A" w:rsidRPr="00F66847" w:rsidRDefault="00F131FE" w:rsidP="006A21A1">
      <w:pPr>
        <w:spacing w:after="120"/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6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時位置にデイト表示</w:t>
      </w:r>
    </w:p>
    <w:p w14:paraId="4C85B9F9" w14:textId="77777777" w:rsidR="006A21A1" w:rsidRDefault="006A21A1" w:rsidP="006A21A1">
      <w:pPr>
        <w:rPr>
          <w:rFonts w:ascii="DINOT" w:hAnsi="DINOT" w:cs="Arial Unicode MS"/>
          <w:b/>
          <w:sz w:val="18"/>
          <w:szCs w:val="20"/>
          <w:lang w:val="en-GB" w:eastAsia="ja-JP"/>
        </w:rPr>
      </w:pPr>
    </w:p>
    <w:p w14:paraId="4AEDBEC7" w14:textId="12B53382" w:rsidR="00F131FE" w:rsidRPr="00F66847" w:rsidRDefault="00F131FE" w:rsidP="006A21A1">
      <w:pPr>
        <w:rPr>
          <w:rFonts w:ascii="DINOT" w:eastAsia="Arial Unicode MS" w:hAnsi="DINOT" w:cs="Arial Unicode MS"/>
          <w:b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b/>
          <w:sz w:val="18"/>
          <w:szCs w:val="20"/>
          <w:lang w:val="en-GB" w:eastAsia="ja-JP"/>
        </w:rPr>
        <w:t>ケース、文字盤、針</w:t>
      </w:r>
    </w:p>
    <w:p w14:paraId="1DBCC517" w14:textId="77777777" w:rsidR="00F131FE" w:rsidRPr="00F66847" w:rsidRDefault="00F131FE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直径：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41mm</w:t>
      </w:r>
    </w:p>
    <w:p w14:paraId="6DE1D34D" w14:textId="77777777" w:rsidR="00F131FE" w:rsidRPr="00F66847" w:rsidRDefault="00F131FE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文字盤オープニング径：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32.5mm</w:t>
      </w:r>
    </w:p>
    <w:p w14:paraId="0B7429E9" w14:textId="77777777" w:rsidR="00F131FE" w:rsidRPr="00F66847" w:rsidRDefault="00F131FE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高さ：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10.75mm</w:t>
      </w:r>
    </w:p>
    <w:p w14:paraId="027889B8" w14:textId="77777777" w:rsidR="00F131FE" w:rsidRPr="00F66847" w:rsidRDefault="00F131FE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クリスタル：両面無反射コーティングのドーム型サファイアガラス</w:t>
      </w:r>
    </w:p>
    <w:p w14:paraId="6548028D" w14:textId="77777777" w:rsidR="00F131FE" w:rsidRPr="00F66847" w:rsidRDefault="00F131FE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裏蓋：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透明なサファイアクリスタル</w:t>
      </w:r>
    </w:p>
    <w:p w14:paraId="1696C999" w14:textId="77777777" w:rsidR="00F131FE" w:rsidRPr="00F66847" w:rsidRDefault="00F131FE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素材：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ブラッシュ仕上げのチタン</w:t>
      </w:r>
    </w:p>
    <w:p w14:paraId="31C0AC0E" w14:textId="77777777" w:rsidR="00F131FE" w:rsidRPr="00F66847" w:rsidRDefault="00F131FE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防水性：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10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気圧</w:t>
      </w:r>
    </w:p>
    <w:p w14:paraId="479554C6" w14:textId="77777777" w:rsidR="00F131FE" w:rsidRPr="00F66847" w:rsidRDefault="00F131FE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文字盤：オープンワーク</w:t>
      </w:r>
    </w:p>
    <w:p w14:paraId="46E218E7" w14:textId="77777777" w:rsidR="00F131FE" w:rsidRPr="00F66847" w:rsidRDefault="00F131FE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アワーマーカー：ロジウムプレート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、ファセットカット、スーパールミノバ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® SLN C1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塗布</w:t>
      </w:r>
    </w:p>
    <w:p w14:paraId="432A9764" w14:textId="62ED6FA7" w:rsidR="00A03B8A" w:rsidRPr="00F66847" w:rsidRDefault="00F131FE" w:rsidP="006A21A1">
      <w:pPr>
        <w:spacing w:after="120"/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針：ロジウムプレート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、ファセットカット、スーパールミノバ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® SLN C1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塗布</w:t>
      </w:r>
    </w:p>
    <w:p w14:paraId="0D3AD8A8" w14:textId="77777777" w:rsidR="006A21A1" w:rsidRDefault="006A21A1" w:rsidP="006A21A1">
      <w:pPr>
        <w:rPr>
          <w:rFonts w:ascii="DINOT" w:hAnsi="DINOT" w:cs="Arial Unicode MS"/>
          <w:b/>
          <w:sz w:val="18"/>
          <w:szCs w:val="20"/>
          <w:lang w:val="en-GB" w:eastAsia="ja-JP"/>
        </w:rPr>
      </w:pPr>
    </w:p>
    <w:p w14:paraId="1BFE0F68" w14:textId="77AB99DE" w:rsidR="00F131FE" w:rsidRPr="00F66847" w:rsidRDefault="00F131FE" w:rsidP="006A21A1">
      <w:pPr>
        <w:rPr>
          <w:rFonts w:ascii="DINOT" w:eastAsia="Arial Unicode MS" w:hAnsi="DINOT" w:cs="Arial Unicode MS"/>
          <w:b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b/>
          <w:sz w:val="18"/>
          <w:szCs w:val="20"/>
          <w:lang w:val="en-GB" w:eastAsia="ja-JP"/>
        </w:rPr>
        <w:t>ストラップとバックル</w:t>
      </w:r>
    </w:p>
    <w:p w14:paraId="7CA1B775" w14:textId="6EEFAF8B" w:rsidR="00F131FE" w:rsidRPr="00F66847" w:rsidRDefault="00F131FE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ストラップ：品番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:</w:t>
      </w:r>
      <w:r w:rsidRPr="00F66847">
        <w:rPr>
          <w:rFonts w:ascii="DINOT" w:eastAsia="Arial Unicode MS" w:hAnsi="DINOT" w:cs="Arial Unicode MS"/>
          <w:sz w:val="18"/>
          <w:szCs w:val="20"/>
          <w:lang w:val="en-GB"/>
        </w:rPr>
        <w:t xml:space="preserve"> 27.00.2218.782</w:t>
      </w:r>
    </w:p>
    <w:p w14:paraId="630809EC" w14:textId="7C2E530D" w:rsidR="00F131FE" w:rsidRPr="00F66847" w:rsidRDefault="00F131FE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名称：ブラックラバー</w:t>
      </w:r>
    </w:p>
    <w:p w14:paraId="46719DD7" w14:textId="77777777" w:rsidR="00F131FE" w:rsidRPr="00F66847" w:rsidRDefault="00F131FE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バックル：品番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:</w:t>
      </w:r>
      <w:r w:rsidRPr="00F66847">
        <w:rPr>
          <w:rFonts w:ascii="DINOT" w:eastAsia="Arial Unicode MS" w:hAnsi="DINOT" w:cs="Arial Unicode MS"/>
          <w:sz w:val="18"/>
          <w:szCs w:val="20"/>
          <w:lang w:val="en-GB"/>
        </w:rPr>
        <w:t xml:space="preserve"> 27.95.0018.930</w:t>
      </w:r>
    </w:p>
    <w:p w14:paraId="0FC12BA8" w14:textId="77777777" w:rsidR="00F131FE" w:rsidRPr="00F66847" w:rsidRDefault="00F131FE" w:rsidP="006A21A1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名称：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チタン、ダブルフォールディングクラスプ</w:t>
      </w:r>
    </w:p>
    <w:p w14:paraId="76D0E2A0" w14:textId="272002C2" w:rsidR="00EE5B9E" w:rsidRPr="00C27DEE" w:rsidRDefault="00A03B8A" w:rsidP="00C27DEE">
      <w:pPr>
        <w:rPr>
          <w:rFonts w:ascii="DINOT" w:eastAsia="Arial Unicode MS" w:hAnsi="DINOT" w:cs="Arial Unicode MS"/>
          <w:sz w:val="18"/>
          <w:szCs w:val="20"/>
          <w:lang w:val="en-GB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/>
        </w:rPr>
        <w:br w:type="page"/>
      </w:r>
    </w:p>
    <w:p w14:paraId="58849F18" w14:textId="4B28C9C2" w:rsidR="00A03B8A" w:rsidRPr="006A21A1" w:rsidRDefault="00170906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/>
          <w:b/>
          <w:color w:val="auto"/>
          <w:sz w:val="24"/>
          <w:szCs w:val="24"/>
          <w:lang w:val="en-GB"/>
        </w:rPr>
      </w:pPr>
      <w:r w:rsidRPr="006A21A1">
        <w:rPr>
          <w:rFonts w:ascii="DINOT" w:hAnsi="DINOT"/>
          <w:noProof/>
          <w:lang w:val="fr-CH" w:eastAsia="fr-CH"/>
        </w:rPr>
        <w:drawing>
          <wp:anchor distT="0" distB="0" distL="114300" distR="114300" simplePos="0" relativeHeight="251656192" behindDoc="0" locked="0" layoutInCell="1" allowOverlap="1" wp14:anchorId="6FE845BC" wp14:editId="5DFD841C">
            <wp:simplePos x="0" y="0"/>
            <wp:positionH relativeFrom="margin">
              <wp:align>right</wp:align>
            </wp:positionH>
            <wp:positionV relativeFrom="margin">
              <wp:posOffset>13335</wp:posOffset>
            </wp:positionV>
            <wp:extent cx="1917065" cy="339471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339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B8A" w:rsidRPr="006A21A1">
        <w:rPr>
          <w:rFonts w:ascii="DINOT" w:hAnsi="DINOT"/>
          <w:b/>
          <w:color w:val="auto"/>
          <w:sz w:val="24"/>
          <w:szCs w:val="24"/>
          <w:lang w:val="en-GB"/>
        </w:rPr>
        <w:t xml:space="preserve">DEFY CLASSIC </w:t>
      </w:r>
    </w:p>
    <w:p w14:paraId="5ED0F6D5" w14:textId="77777777" w:rsidR="002753A4" w:rsidRPr="00F66847" w:rsidRDefault="002753A4" w:rsidP="002753A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/>
          <w:b/>
          <w:color w:val="auto"/>
          <w:sz w:val="18"/>
          <w:szCs w:val="20"/>
          <w:lang w:val="en-GB" w:eastAsia="ja-JP"/>
        </w:rPr>
      </w:pPr>
      <w:r w:rsidRPr="00F66847">
        <w:rPr>
          <w:rFonts w:ascii="DINOT" w:hAnsi="DINOT"/>
          <w:b/>
          <w:color w:val="auto"/>
          <w:sz w:val="18"/>
          <w:szCs w:val="20"/>
          <w:lang w:val="en-GB" w:eastAsia="ja-JP"/>
        </w:rPr>
        <w:t>技術データ</w:t>
      </w:r>
    </w:p>
    <w:p w14:paraId="7014CC5F" w14:textId="77777777" w:rsidR="00A03B8A" w:rsidRPr="00F66847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</w:p>
    <w:p w14:paraId="68F14920" w14:textId="1D378F4E" w:rsidR="00A03B8A" w:rsidRPr="00F66847" w:rsidRDefault="002753A4" w:rsidP="00A03B8A">
      <w:pPr>
        <w:spacing w:line="276" w:lineRule="auto"/>
        <w:jc w:val="both"/>
        <w:rPr>
          <w:rFonts w:ascii="DINOT" w:eastAsia="Arial Unicode MS" w:hAnsi="DINOT" w:cs="Arial Unicode MS"/>
          <w:sz w:val="18"/>
          <w:szCs w:val="20"/>
          <w:lang w:val="en-GB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品番：</w:t>
      </w:r>
      <w:r w:rsidR="00A03B8A" w:rsidRPr="00F66847">
        <w:rPr>
          <w:rFonts w:ascii="DINOT" w:eastAsia="Arial Unicode MS" w:hAnsi="DINOT" w:cs="Arial Unicode MS"/>
          <w:sz w:val="18"/>
          <w:szCs w:val="20"/>
          <w:lang w:val="en-GB"/>
        </w:rPr>
        <w:t>95.9000.670/51.M9000</w:t>
      </w:r>
    </w:p>
    <w:p w14:paraId="0B8F5121" w14:textId="77777777" w:rsidR="00A03B8A" w:rsidRPr="00F66847" w:rsidRDefault="00A03B8A" w:rsidP="00205DC8">
      <w:pPr>
        <w:jc w:val="both"/>
        <w:rPr>
          <w:rFonts w:ascii="DINOT" w:eastAsia="Arial Unicode MS" w:hAnsi="DINOT" w:cs="Arial Unicode MS"/>
          <w:sz w:val="18"/>
          <w:szCs w:val="20"/>
          <w:lang w:val="en-GB"/>
        </w:rPr>
      </w:pPr>
    </w:p>
    <w:p w14:paraId="3C6D8DD4" w14:textId="77777777" w:rsidR="002753A4" w:rsidRPr="00F66847" w:rsidRDefault="002753A4" w:rsidP="00205DC8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F66847">
        <w:rPr>
          <w:rFonts w:ascii="DINOT" w:hAnsi="DINOT"/>
          <w:b/>
          <w:color w:val="auto"/>
          <w:sz w:val="18"/>
        </w:rPr>
        <w:t>キーポイント</w:t>
      </w:r>
      <w:r w:rsidRPr="00F66847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51E6E232" w14:textId="77777777" w:rsidR="002753A4" w:rsidRPr="00F66847" w:rsidRDefault="002753A4" w:rsidP="00205DC8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 w:eastAsia="ja-JP"/>
        </w:rPr>
      </w:pPr>
      <w:r w:rsidRPr="00F66847">
        <w:rPr>
          <w:rFonts w:ascii="DINOT" w:hAnsi="DINOT"/>
          <w:color w:val="auto"/>
          <w:sz w:val="18"/>
          <w:szCs w:val="20"/>
          <w:lang w:val="en-GB" w:eastAsia="ja-JP"/>
        </w:rPr>
        <w:t>新しい</w:t>
      </w:r>
      <w:r w:rsidRPr="00F66847">
        <w:rPr>
          <w:rFonts w:ascii="DINOT" w:hAnsi="DINOT"/>
          <w:color w:val="auto"/>
          <w:sz w:val="18"/>
          <w:szCs w:val="20"/>
          <w:lang w:val="en-GB"/>
        </w:rPr>
        <w:t>Elite</w:t>
      </w:r>
      <w:r w:rsidRPr="00F66847">
        <w:rPr>
          <w:rFonts w:ascii="DINOT" w:hAnsi="DINOT"/>
          <w:color w:val="auto"/>
          <w:sz w:val="18"/>
          <w:szCs w:val="20"/>
          <w:lang w:val="en-GB" w:eastAsia="ja-JP"/>
        </w:rPr>
        <w:t>スケルトンムーブメント</w:t>
      </w:r>
    </w:p>
    <w:p w14:paraId="21806C63" w14:textId="77777777" w:rsidR="002753A4" w:rsidRPr="00F66847" w:rsidRDefault="002753A4" w:rsidP="00205DC8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 w:eastAsia="ja-JP"/>
        </w:rPr>
      </w:pPr>
      <w:r w:rsidRPr="00F66847">
        <w:rPr>
          <w:rFonts w:ascii="DINOT" w:hAnsi="DINOT"/>
          <w:color w:val="auto"/>
          <w:sz w:val="18"/>
          <w:szCs w:val="20"/>
          <w:lang w:val="en-GB" w:eastAsia="ja-JP"/>
        </w:rPr>
        <w:t>新しい</w:t>
      </w:r>
      <w:r w:rsidRPr="00F66847">
        <w:rPr>
          <w:rFonts w:ascii="DINOT" w:hAnsi="DINOT"/>
          <w:color w:val="auto"/>
          <w:sz w:val="18"/>
          <w:szCs w:val="20"/>
          <w:lang w:val="en-GB" w:eastAsia="ja-JP"/>
        </w:rPr>
        <w:t>41</w:t>
      </w:r>
      <w:r w:rsidRPr="00F66847">
        <w:rPr>
          <w:rFonts w:ascii="DINOT" w:hAnsi="DINOT"/>
          <w:color w:val="auto"/>
          <w:sz w:val="18"/>
          <w:szCs w:val="20"/>
          <w:lang w:val="en-GB"/>
        </w:rPr>
        <w:t xml:space="preserve"> mm</w:t>
      </w:r>
      <w:r w:rsidRPr="00F66847">
        <w:rPr>
          <w:rFonts w:ascii="DINOT" w:hAnsi="DINOT"/>
          <w:color w:val="auto"/>
          <w:sz w:val="18"/>
          <w:szCs w:val="20"/>
          <w:lang w:val="en-GB" w:eastAsia="ja-JP"/>
        </w:rPr>
        <w:t>ブラッシュ仕上げのチタンケース</w:t>
      </w:r>
    </w:p>
    <w:p w14:paraId="56CACBBC" w14:textId="77777777" w:rsidR="002753A4" w:rsidRPr="00F66847" w:rsidRDefault="002753A4" w:rsidP="006A21A1">
      <w:pPr>
        <w:pStyle w:val="A"/>
        <w:tabs>
          <w:tab w:val="left" w:pos="8564"/>
        </w:tabs>
        <w:spacing w:after="120"/>
        <w:ind w:right="-6"/>
        <w:jc w:val="both"/>
        <w:rPr>
          <w:rFonts w:ascii="DINOT" w:hAnsi="DINOT"/>
          <w:color w:val="auto"/>
          <w:sz w:val="18"/>
          <w:szCs w:val="20"/>
          <w:lang w:val="en-GB" w:eastAsia="ja-JP"/>
        </w:rPr>
      </w:pPr>
      <w:r w:rsidRPr="00F66847">
        <w:rPr>
          <w:rFonts w:ascii="DINOT" w:hAnsi="DINOT"/>
          <w:color w:val="auto"/>
          <w:sz w:val="18"/>
          <w:szCs w:val="20"/>
          <w:lang w:val="en-GB" w:eastAsia="ja-JP"/>
        </w:rPr>
        <w:t>シリコン製のエスケープ歯車とレバー</w:t>
      </w:r>
    </w:p>
    <w:p w14:paraId="361684E6" w14:textId="77777777" w:rsidR="00A03B8A" w:rsidRPr="00F66847" w:rsidRDefault="00A03B8A" w:rsidP="00205DC8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 w:eastAsia="ja-JP"/>
        </w:rPr>
      </w:pPr>
    </w:p>
    <w:p w14:paraId="4D90B188" w14:textId="77777777" w:rsidR="002753A4" w:rsidRPr="00F66847" w:rsidRDefault="002753A4" w:rsidP="00205DC8">
      <w:pPr>
        <w:rPr>
          <w:rFonts w:ascii="DINOT" w:eastAsia="Arial Unicode MS" w:hAnsi="DINOT" w:cs="Arial Unicode MS"/>
          <w:b/>
          <w:sz w:val="18"/>
          <w:szCs w:val="20"/>
          <w:u w:color="000000"/>
          <w:bdr w:val="none" w:sz="0" w:space="0" w:color="auto"/>
          <w:lang w:val="en-GB" w:eastAsia="ja-JP"/>
        </w:rPr>
      </w:pPr>
      <w:r w:rsidRPr="00F66847">
        <w:rPr>
          <w:rFonts w:ascii="DINOT" w:eastAsia="Arial Unicode MS" w:hAnsi="DINOT" w:cs="Arial Unicode MS"/>
          <w:b/>
          <w:sz w:val="18"/>
          <w:szCs w:val="20"/>
          <w:u w:color="000000"/>
          <w:bdr w:val="none" w:sz="0" w:space="0" w:color="auto"/>
          <w:lang w:val="en-GB" w:eastAsia="ja-JP"/>
        </w:rPr>
        <w:t>ムーブメント</w:t>
      </w:r>
    </w:p>
    <w:p w14:paraId="42F78027" w14:textId="77777777" w:rsidR="002753A4" w:rsidRPr="00F66847" w:rsidRDefault="002753A4" w:rsidP="00205DC8">
      <w:pPr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Elite 670 SK</w:t>
      </w: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、自動巻</w:t>
      </w:r>
    </w:p>
    <w:p w14:paraId="2BFC3887" w14:textId="77777777" w:rsidR="002753A4" w:rsidRPr="00F66847" w:rsidRDefault="002753A4" w:rsidP="00205DC8">
      <w:pPr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キャリバー：</w:t>
      </w: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11 ½``` (</w:t>
      </w: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直径：</w:t>
      </w: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 xml:space="preserve"> 25.60mm)</w:t>
      </w:r>
    </w:p>
    <w:p w14:paraId="06115D27" w14:textId="77777777" w:rsidR="002753A4" w:rsidRPr="00F66847" w:rsidRDefault="002753A4" w:rsidP="00205DC8">
      <w:pPr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ムーブメントの高さ：</w:t>
      </w: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3.88mm</w:t>
      </w:r>
    </w:p>
    <w:p w14:paraId="632F46EE" w14:textId="77777777" w:rsidR="002753A4" w:rsidRPr="00F66847" w:rsidRDefault="002753A4" w:rsidP="00205DC8">
      <w:pPr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部品数：</w:t>
      </w: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 xml:space="preserve"> 187</w:t>
      </w:r>
    </w:p>
    <w:p w14:paraId="27C10748" w14:textId="77777777" w:rsidR="002753A4" w:rsidRPr="00F66847" w:rsidRDefault="002753A4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石数：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 27</w:t>
      </w:r>
    </w:p>
    <w:p w14:paraId="3341216F" w14:textId="77777777" w:rsidR="002753A4" w:rsidRPr="00F66847" w:rsidRDefault="002753A4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振動数：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28,800 VpH (4Hz)</w:t>
      </w:r>
    </w:p>
    <w:p w14:paraId="64AC75B7" w14:textId="77777777" w:rsidR="002753A4" w:rsidRPr="00F66847" w:rsidRDefault="002753A4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パワーリザーブ：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48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時間以上</w:t>
      </w:r>
    </w:p>
    <w:p w14:paraId="472CD7E1" w14:textId="77777777" w:rsidR="002753A4" w:rsidRPr="00F66847" w:rsidRDefault="002753A4" w:rsidP="006A21A1">
      <w:pPr>
        <w:spacing w:after="120"/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仕上げ：サテンブラッシュ仕上げの特製ローター</w:t>
      </w:r>
    </w:p>
    <w:p w14:paraId="1E62A9E2" w14:textId="77777777" w:rsidR="002753A4" w:rsidRPr="00F66847" w:rsidRDefault="002753A4" w:rsidP="00205DC8">
      <w:pPr>
        <w:rPr>
          <w:rFonts w:ascii="DINOT" w:eastAsia="Arial Unicode MS" w:hAnsi="DINOT" w:cs="Arial Unicode MS"/>
          <w:sz w:val="18"/>
          <w:szCs w:val="20"/>
          <w:lang w:val="en-GB"/>
        </w:rPr>
      </w:pPr>
    </w:p>
    <w:p w14:paraId="4A1C0018" w14:textId="77777777" w:rsidR="002753A4" w:rsidRPr="00F66847" w:rsidRDefault="002753A4" w:rsidP="00205DC8">
      <w:pPr>
        <w:rPr>
          <w:rFonts w:ascii="DINOT" w:eastAsia="Arial Unicode MS" w:hAnsi="DINOT" w:cs="Arial Unicode MS"/>
          <w:b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b/>
          <w:sz w:val="18"/>
          <w:szCs w:val="20"/>
          <w:lang w:val="en-GB" w:eastAsia="ja-JP"/>
        </w:rPr>
        <w:t>機能</w:t>
      </w:r>
    </w:p>
    <w:p w14:paraId="2F3C6D04" w14:textId="77777777" w:rsidR="002753A4" w:rsidRPr="00F66847" w:rsidRDefault="002753A4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中央に時針と分針</w:t>
      </w:r>
    </w:p>
    <w:p w14:paraId="3C2EF331" w14:textId="77777777" w:rsidR="002753A4" w:rsidRPr="00F66847" w:rsidRDefault="002753A4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センターに秒針</w:t>
      </w:r>
    </w:p>
    <w:p w14:paraId="7034763D" w14:textId="19A71D4A" w:rsidR="002753A4" w:rsidRPr="00F66847" w:rsidRDefault="002753A4" w:rsidP="006A21A1">
      <w:pPr>
        <w:spacing w:after="120"/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3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時位置にデイト表示</w:t>
      </w:r>
    </w:p>
    <w:p w14:paraId="666A99B3" w14:textId="77777777" w:rsidR="00A03B8A" w:rsidRPr="00F66847" w:rsidRDefault="00A03B8A" w:rsidP="00205DC8">
      <w:pPr>
        <w:rPr>
          <w:rFonts w:ascii="DINOT" w:eastAsia="Arial Unicode MS" w:hAnsi="DINOT" w:cs="Arial Unicode MS"/>
          <w:sz w:val="18"/>
          <w:szCs w:val="20"/>
          <w:lang w:val="en-GB"/>
        </w:rPr>
      </w:pPr>
    </w:p>
    <w:p w14:paraId="69DC5C29" w14:textId="77777777" w:rsidR="002753A4" w:rsidRPr="00F66847" w:rsidRDefault="002753A4" w:rsidP="00205DC8">
      <w:pPr>
        <w:rPr>
          <w:rFonts w:ascii="DINOT" w:eastAsia="Arial Unicode MS" w:hAnsi="DINOT" w:cs="Arial Unicode MS"/>
          <w:b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b/>
          <w:sz w:val="18"/>
          <w:szCs w:val="20"/>
          <w:lang w:val="en-GB" w:eastAsia="ja-JP"/>
        </w:rPr>
        <w:t>ケース、文字盤、針</w:t>
      </w:r>
    </w:p>
    <w:p w14:paraId="45C8766C" w14:textId="77777777" w:rsidR="002753A4" w:rsidRPr="00F66847" w:rsidRDefault="002753A4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直径：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41mm</w:t>
      </w:r>
    </w:p>
    <w:p w14:paraId="3673EBCB" w14:textId="77777777" w:rsidR="002753A4" w:rsidRPr="00F66847" w:rsidRDefault="002753A4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文字盤オープニング径：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32.5mm</w:t>
      </w:r>
    </w:p>
    <w:p w14:paraId="1829AD6E" w14:textId="77777777" w:rsidR="002753A4" w:rsidRPr="00F66847" w:rsidRDefault="002753A4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高さ：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10.75mm</w:t>
      </w:r>
    </w:p>
    <w:p w14:paraId="11EF10E8" w14:textId="77777777" w:rsidR="002753A4" w:rsidRPr="00F66847" w:rsidRDefault="002753A4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クリスタル：両面無反射コーティングのドーム型サファイアガラス</w:t>
      </w:r>
    </w:p>
    <w:p w14:paraId="1B6853C0" w14:textId="77777777" w:rsidR="002753A4" w:rsidRPr="00F66847" w:rsidRDefault="002753A4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裏蓋：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透明なサファイアクリスタル</w:t>
      </w:r>
    </w:p>
    <w:p w14:paraId="0C619A76" w14:textId="77777777" w:rsidR="002753A4" w:rsidRPr="00F66847" w:rsidRDefault="002753A4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素材：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ブラッシュ仕上げのチタン</w:t>
      </w:r>
    </w:p>
    <w:p w14:paraId="176F4CB4" w14:textId="77777777" w:rsidR="002753A4" w:rsidRPr="00F66847" w:rsidRDefault="002753A4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防水性：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10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気圧</w:t>
      </w:r>
    </w:p>
    <w:p w14:paraId="23DE52D5" w14:textId="0429D42E" w:rsidR="002753A4" w:rsidRPr="00F66847" w:rsidRDefault="002753A4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文字盤：ブルートーン、サンレイ仕上げ</w:t>
      </w:r>
    </w:p>
    <w:p w14:paraId="231C8D1F" w14:textId="77777777" w:rsidR="002753A4" w:rsidRPr="00F66847" w:rsidRDefault="002753A4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アワーマーカー：ロジウムプレート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、ファセットカット、スーパールミノバ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® SLN C1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塗布</w:t>
      </w:r>
    </w:p>
    <w:p w14:paraId="195EACA4" w14:textId="77777777" w:rsidR="002753A4" w:rsidRPr="00F66847" w:rsidRDefault="002753A4" w:rsidP="006A21A1">
      <w:pPr>
        <w:spacing w:after="120"/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針：ロジウムプレート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、ファセットカット、スーパールミノバ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® SLN C1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塗布</w:t>
      </w:r>
    </w:p>
    <w:p w14:paraId="587DCF31" w14:textId="77777777" w:rsidR="00A03B8A" w:rsidRPr="00F66847" w:rsidRDefault="00A03B8A" w:rsidP="00205DC8">
      <w:pPr>
        <w:rPr>
          <w:rFonts w:ascii="DINOT" w:eastAsia="Arial Unicode MS" w:hAnsi="DINOT" w:cs="Arial Unicode MS"/>
          <w:sz w:val="18"/>
          <w:szCs w:val="20"/>
          <w:lang w:val="en-GB"/>
        </w:rPr>
      </w:pPr>
    </w:p>
    <w:p w14:paraId="6C622678" w14:textId="77777777" w:rsidR="002753A4" w:rsidRPr="00F66847" w:rsidRDefault="002753A4" w:rsidP="00205DC8">
      <w:pPr>
        <w:rPr>
          <w:rFonts w:ascii="DINOT" w:eastAsia="Arial Unicode MS" w:hAnsi="DINOT" w:cs="Arial Unicode MS"/>
          <w:b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b/>
          <w:sz w:val="18"/>
          <w:szCs w:val="20"/>
          <w:lang w:val="en-GB" w:eastAsia="ja-JP"/>
        </w:rPr>
        <w:t>ストラップとバックル</w:t>
      </w:r>
    </w:p>
    <w:p w14:paraId="0C6ACBE6" w14:textId="77777777" w:rsidR="002753A4" w:rsidRPr="00F66847" w:rsidRDefault="002753A4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ブレスレット：品番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: 27.95.9000.670</w:t>
      </w:r>
    </w:p>
    <w:p w14:paraId="36459E6B" w14:textId="284E882B" w:rsidR="00A03B8A" w:rsidRPr="00F66847" w:rsidRDefault="002753A4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名称：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チタンブレスレット</w:t>
      </w:r>
    </w:p>
    <w:p w14:paraId="442499B0" w14:textId="11A089A7" w:rsidR="00EE5B9E" w:rsidRPr="00C27DEE" w:rsidRDefault="00205DC8" w:rsidP="00C27DE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" w:eastAsia="Arial Unicode MS" w:hAnsi="DINOT" w:cs="Arial Unicode MS"/>
          <w:b/>
          <w:sz w:val="22"/>
          <w:u w:color="000000"/>
          <w:bdr w:val="none" w:sz="0" w:space="0" w:color="auto"/>
          <w:lang w:val="en-GB" w:eastAsia="zh-CN"/>
        </w:rPr>
      </w:pPr>
      <w:r>
        <w:rPr>
          <w:rFonts w:ascii="DINOT" w:hAnsi="DINOT"/>
          <w:b/>
          <w:lang w:val="en-GB"/>
        </w:rPr>
        <w:br w:type="page"/>
      </w:r>
    </w:p>
    <w:p w14:paraId="267055F8" w14:textId="11F376E3" w:rsidR="00A03B8A" w:rsidRPr="006A21A1" w:rsidRDefault="00170906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/>
          <w:color w:val="auto"/>
          <w:sz w:val="20"/>
          <w:szCs w:val="20"/>
          <w:lang w:val="en-GB"/>
        </w:rPr>
      </w:pPr>
      <w:r w:rsidRPr="006A21A1">
        <w:rPr>
          <w:rFonts w:ascii="DINOT" w:hAnsi="DINOT"/>
          <w:noProof/>
          <w:lang w:val="fr-CH" w:eastAsia="fr-CH"/>
        </w:rPr>
        <w:drawing>
          <wp:anchor distT="0" distB="0" distL="114300" distR="114300" simplePos="0" relativeHeight="251652096" behindDoc="0" locked="0" layoutInCell="1" allowOverlap="1" wp14:anchorId="3CC81E08" wp14:editId="63839677">
            <wp:simplePos x="0" y="0"/>
            <wp:positionH relativeFrom="margin">
              <wp:posOffset>3893820</wp:posOffset>
            </wp:positionH>
            <wp:positionV relativeFrom="margin">
              <wp:posOffset>13335</wp:posOffset>
            </wp:positionV>
            <wp:extent cx="1869440" cy="3310255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B8A" w:rsidRPr="006A21A1">
        <w:rPr>
          <w:rFonts w:ascii="DINOT" w:hAnsi="DINOT"/>
          <w:b/>
          <w:color w:val="auto"/>
          <w:sz w:val="24"/>
          <w:szCs w:val="24"/>
          <w:lang w:val="en-GB"/>
        </w:rPr>
        <w:t xml:space="preserve">DEFY CLASSIC </w:t>
      </w:r>
    </w:p>
    <w:p w14:paraId="6B2CD6C5" w14:textId="67A92761" w:rsidR="00A03B8A" w:rsidRPr="0000072A" w:rsidRDefault="006F5275" w:rsidP="0000072A">
      <w:pPr>
        <w:pStyle w:val="A"/>
        <w:tabs>
          <w:tab w:val="left" w:pos="8564"/>
        </w:tabs>
        <w:spacing w:after="120" w:line="276" w:lineRule="auto"/>
        <w:ind w:right="-6"/>
        <w:jc w:val="both"/>
        <w:rPr>
          <w:rFonts w:ascii="DINOT" w:hAnsi="DINOT"/>
          <w:b/>
          <w:color w:val="auto"/>
          <w:sz w:val="18"/>
          <w:szCs w:val="20"/>
          <w:lang w:val="en-GB" w:eastAsia="ja-JP"/>
        </w:rPr>
      </w:pPr>
      <w:r w:rsidRPr="00F66847">
        <w:rPr>
          <w:rFonts w:ascii="DINOT" w:hAnsi="DINOT"/>
          <w:b/>
          <w:color w:val="auto"/>
          <w:sz w:val="18"/>
          <w:szCs w:val="20"/>
          <w:lang w:val="en-GB" w:eastAsia="ja-JP"/>
        </w:rPr>
        <w:t>技術データ</w:t>
      </w:r>
    </w:p>
    <w:p w14:paraId="2FF7B77F" w14:textId="678B162E" w:rsidR="00A03B8A" w:rsidRPr="00F66847" w:rsidRDefault="006F5275" w:rsidP="00205DC8">
      <w:pPr>
        <w:spacing w:after="120"/>
        <w:jc w:val="both"/>
        <w:rPr>
          <w:rFonts w:ascii="DINOT" w:eastAsia="Arial Unicode MS" w:hAnsi="DINOT" w:cs="Arial Unicode MS"/>
          <w:sz w:val="18"/>
          <w:szCs w:val="20"/>
          <w:lang w:val="en-GB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品番：</w:t>
      </w:r>
      <w:r w:rsidR="00A03B8A" w:rsidRPr="00F66847">
        <w:rPr>
          <w:rFonts w:ascii="DINOT" w:eastAsia="Arial Unicode MS" w:hAnsi="DINOT" w:cs="Arial Unicode MS"/>
          <w:sz w:val="18"/>
          <w:szCs w:val="20"/>
          <w:lang w:val="en-GB"/>
        </w:rPr>
        <w:t xml:space="preserve"> 95.9000.670/51.R584</w:t>
      </w:r>
    </w:p>
    <w:p w14:paraId="0175F618" w14:textId="77777777" w:rsidR="006F5275" w:rsidRPr="00F66847" w:rsidRDefault="006F5275" w:rsidP="00205DC8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F66847">
        <w:rPr>
          <w:rFonts w:ascii="DINOT" w:hAnsi="DINOT"/>
          <w:b/>
          <w:color w:val="auto"/>
          <w:sz w:val="18"/>
        </w:rPr>
        <w:t>キーポイント</w:t>
      </w:r>
      <w:r w:rsidRPr="00F66847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256EB74F" w14:textId="77777777" w:rsidR="006F5275" w:rsidRPr="00F66847" w:rsidRDefault="006F5275" w:rsidP="00205DC8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 w:eastAsia="ja-JP"/>
        </w:rPr>
      </w:pPr>
      <w:r w:rsidRPr="00F66847">
        <w:rPr>
          <w:rFonts w:ascii="DINOT" w:hAnsi="DINOT"/>
          <w:color w:val="auto"/>
          <w:sz w:val="18"/>
          <w:szCs w:val="20"/>
          <w:lang w:val="en-GB" w:eastAsia="ja-JP"/>
        </w:rPr>
        <w:t>新しい</w:t>
      </w:r>
      <w:r w:rsidRPr="00F66847">
        <w:rPr>
          <w:rFonts w:ascii="DINOT" w:hAnsi="DINOT"/>
          <w:color w:val="auto"/>
          <w:sz w:val="18"/>
          <w:szCs w:val="20"/>
          <w:lang w:val="en-GB"/>
        </w:rPr>
        <w:t>Elite</w:t>
      </w:r>
      <w:r w:rsidRPr="00F66847">
        <w:rPr>
          <w:rFonts w:ascii="DINOT" w:hAnsi="DINOT"/>
          <w:color w:val="auto"/>
          <w:sz w:val="18"/>
          <w:szCs w:val="20"/>
          <w:lang w:val="en-GB" w:eastAsia="ja-JP"/>
        </w:rPr>
        <w:t>スケルトンムーブメント</w:t>
      </w:r>
    </w:p>
    <w:p w14:paraId="237B1B35" w14:textId="77777777" w:rsidR="006F5275" w:rsidRPr="00F66847" w:rsidRDefault="006F5275" w:rsidP="00205DC8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 w:eastAsia="ja-JP"/>
        </w:rPr>
      </w:pPr>
      <w:r w:rsidRPr="00F66847">
        <w:rPr>
          <w:rFonts w:ascii="DINOT" w:hAnsi="DINOT"/>
          <w:color w:val="auto"/>
          <w:sz w:val="18"/>
          <w:szCs w:val="20"/>
          <w:lang w:val="en-GB" w:eastAsia="ja-JP"/>
        </w:rPr>
        <w:t>新しい</w:t>
      </w:r>
      <w:r w:rsidRPr="00F66847">
        <w:rPr>
          <w:rFonts w:ascii="DINOT" w:hAnsi="DINOT"/>
          <w:color w:val="auto"/>
          <w:sz w:val="18"/>
          <w:szCs w:val="20"/>
          <w:lang w:val="en-GB" w:eastAsia="ja-JP"/>
        </w:rPr>
        <w:t>41</w:t>
      </w:r>
      <w:r w:rsidRPr="00F66847">
        <w:rPr>
          <w:rFonts w:ascii="DINOT" w:hAnsi="DINOT"/>
          <w:color w:val="auto"/>
          <w:sz w:val="18"/>
          <w:szCs w:val="20"/>
          <w:lang w:val="en-GB"/>
        </w:rPr>
        <w:t xml:space="preserve"> mm</w:t>
      </w:r>
      <w:r w:rsidRPr="00F66847">
        <w:rPr>
          <w:rFonts w:ascii="DINOT" w:hAnsi="DINOT"/>
          <w:color w:val="auto"/>
          <w:sz w:val="18"/>
          <w:szCs w:val="20"/>
          <w:lang w:val="en-GB" w:eastAsia="ja-JP"/>
        </w:rPr>
        <w:t>ブラッシュ仕上げのチタンケース</w:t>
      </w:r>
    </w:p>
    <w:p w14:paraId="1CDF4537" w14:textId="47C5BE6F" w:rsidR="00A03B8A" w:rsidRPr="00F66847" w:rsidRDefault="006F5275" w:rsidP="00205DC8">
      <w:pPr>
        <w:pStyle w:val="A"/>
        <w:tabs>
          <w:tab w:val="left" w:pos="8564"/>
        </w:tabs>
        <w:spacing w:after="120"/>
        <w:ind w:right="-6"/>
        <w:jc w:val="both"/>
        <w:rPr>
          <w:rFonts w:ascii="DINOT" w:hAnsi="DINOT"/>
          <w:color w:val="auto"/>
          <w:sz w:val="18"/>
          <w:szCs w:val="20"/>
          <w:lang w:val="en-GB" w:eastAsia="ja-JP"/>
        </w:rPr>
      </w:pPr>
      <w:r w:rsidRPr="00F66847">
        <w:rPr>
          <w:rFonts w:ascii="DINOT" w:hAnsi="DINOT"/>
          <w:color w:val="auto"/>
          <w:sz w:val="18"/>
          <w:szCs w:val="20"/>
          <w:lang w:val="en-GB" w:eastAsia="ja-JP"/>
        </w:rPr>
        <w:t>シリコン製のエスケープ歯車とレバー</w:t>
      </w:r>
    </w:p>
    <w:p w14:paraId="51F2A599" w14:textId="77777777" w:rsidR="00205DC8" w:rsidRDefault="00205DC8" w:rsidP="00205DC8">
      <w:pPr>
        <w:rPr>
          <w:rFonts w:ascii="DINOT" w:hAnsi="DINOT" w:cs="Arial Unicode MS"/>
          <w:b/>
          <w:sz w:val="18"/>
          <w:szCs w:val="20"/>
          <w:u w:color="000000"/>
          <w:bdr w:val="none" w:sz="0" w:space="0" w:color="auto"/>
          <w:lang w:val="en-GB" w:eastAsia="ja-JP"/>
        </w:rPr>
      </w:pPr>
    </w:p>
    <w:p w14:paraId="74E7932D" w14:textId="7FA40221" w:rsidR="006F5275" w:rsidRPr="00F66847" w:rsidRDefault="006F5275" w:rsidP="00205DC8">
      <w:pPr>
        <w:rPr>
          <w:rFonts w:ascii="DINOT" w:eastAsia="Arial Unicode MS" w:hAnsi="DINOT" w:cs="Arial Unicode MS"/>
          <w:b/>
          <w:sz w:val="18"/>
          <w:szCs w:val="20"/>
          <w:u w:color="000000"/>
          <w:bdr w:val="none" w:sz="0" w:space="0" w:color="auto"/>
          <w:lang w:val="en-GB" w:eastAsia="ja-JP"/>
        </w:rPr>
      </w:pPr>
      <w:r w:rsidRPr="00F66847">
        <w:rPr>
          <w:rFonts w:ascii="DINOT" w:eastAsia="Arial Unicode MS" w:hAnsi="DINOT" w:cs="Arial Unicode MS"/>
          <w:b/>
          <w:sz w:val="18"/>
          <w:szCs w:val="20"/>
          <w:u w:color="000000"/>
          <w:bdr w:val="none" w:sz="0" w:space="0" w:color="auto"/>
          <w:lang w:val="en-GB" w:eastAsia="ja-JP"/>
        </w:rPr>
        <w:t>ムーブメント</w:t>
      </w:r>
    </w:p>
    <w:p w14:paraId="730611C4" w14:textId="77777777" w:rsidR="006F5275" w:rsidRPr="00F66847" w:rsidRDefault="006F5275" w:rsidP="00205DC8">
      <w:pPr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Elite 670 SK</w:t>
      </w: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、自動巻</w:t>
      </w:r>
    </w:p>
    <w:p w14:paraId="4AE4861C" w14:textId="77777777" w:rsidR="006F5275" w:rsidRPr="00F66847" w:rsidRDefault="006F5275" w:rsidP="00205DC8">
      <w:pPr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キャリバー：</w:t>
      </w: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11 ½``` (</w:t>
      </w: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直径：</w:t>
      </w: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 xml:space="preserve"> 25.60mm)</w:t>
      </w:r>
    </w:p>
    <w:p w14:paraId="3BF9CE64" w14:textId="77777777" w:rsidR="006F5275" w:rsidRPr="00F66847" w:rsidRDefault="006F5275" w:rsidP="00205DC8">
      <w:pPr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ムーブメントの高さ：</w:t>
      </w: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3.88mm</w:t>
      </w:r>
    </w:p>
    <w:p w14:paraId="796FB395" w14:textId="77777777" w:rsidR="006F5275" w:rsidRPr="00F66847" w:rsidRDefault="006F5275" w:rsidP="00205DC8">
      <w:pPr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部品数：</w:t>
      </w: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 xml:space="preserve"> 187</w:t>
      </w:r>
    </w:p>
    <w:p w14:paraId="4D49527D" w14:textId="77777777" w:rsidR="006F5275" w:rsidRPr="00F66847" w:rsidRDefault="006F5275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石数：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 27</w:t>
      </w:r>
    </w:p>
    <w:p w14:paraId="10EE6CE4" w14:textId="77777777" w:rsidR="006F5275" w:rsidRPr="00F66847" w:rsidRDefault="006F5275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振動数：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28,800 VpH (4Hz)</w:t>
      </w:r>
    </w:p>
    <w:p w14:paraId="25D41463" w14:textId="77777777" w:rsidR="006F5275" w:rsidRPr="00F66847" w:rsidRDefault="006F5275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パワーリザーブ：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48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時間以上</w:t>
      </w:r>
    </w:p>
    <w:p w14:paraId="3F401CC1" w14:textId="6EDEB53F" w:rsidR="006F5275" w:rsidRPr="00F66847" w:rsidRDefault="006F5275" w:rsidP="00205DC8">
      <w:pPr>
        <w:spacing w:after="120"/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仕上げ：サテンブラッシュ仕上げの特製ローター</w:t>
      </w:r>
    </w:p>
    <w:p w14:paraId="5FCE1261" w14:textId="77777777" w:rsidR="00205DC8" w:rsidRDefault="00205DC8" w:rsidP="00205DC8">
      <w:pPr>
        <w:rPr>
          <w:rFonts w:ascii="DINOT" w:hAnsi="DINOT" w:cs="Arial Unicode MS"/>
          <w:b/>
          <w:sz w:val="18"/>
          <w:szCs w:val="20"/>
          <w:lang w:val="en-GB" w:eastAsia="ja-JP"/>
        </w:rPr>
      </w:pPr>
    </w:p>
    <w:p w14:paraId="199BEF1C" w14:textId="1BE94A24" w:rsidR="006F5275" w:rsidRPr="00F66847" w:rsidRDefault="006F5275" w:rsidP="00205DC8">
      <w:pPr>
        <w:rPr>
          <w:rFonts w:ascii="DINOT" w:eastAsia="Arial Unicode MS" w:hAnsi="DINOT" w:cs="Arial Unicode MS"/>
          <w:b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b/>
          <w:sz w:val="18"/>
          <w:szCs w:val="20"/>
          <w:lang w:val="en-GB" w:eastAsia="ja-JP"/>
        </w:rPr>
        <w:t>機能</w:t>
      </w:r>
    </w:p>
    <w:p w14:paraId="0E30B43B" w14:textId="77777777" w:rsidR="006F5275" w:rsidRPr="00F66847" w:rsidRDefault="006F5275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中央に時針と分針</w:t>
      </w:r>
    </w:p>
    <w:p w14:paraId="7D7EF19A" w14:textId="77777777" w:rsidR="006F5275" w:rsidRPr="00F66847" w:rsidRDefault="006F5275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センターに秒針</w:t>
      </w:r>
    </w:p>
    <w:p w14:paraId="2CDDE91C" w14:textId="4821A935" w:rsidR="00A03B8A" w:rsidRPr="00F66847" w:rsidRDefault="006F5275" w:rsidP="00205DC8">
      <w:pPr>
        <w:spacing w:after="120"/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3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時位置にデイト表示</w:t>
      </w:r>
    </w:p>
    <w:p w14:paraId="1DA9F358" w14:textId="77777777" w:rsidR="00205DC8" w:rsidRDefault="00205DC8" w:rsidP="00205DC8">
      <w:pPr>
        <w:rPr>
          <w:rFonts w:ascii="DINOT" w:hAnsi="DINOT" w:cs="Arial Unicode MS"/>
          <w:b/>
          <w:sz w:val="18"/>
          <w:szCs w:val="20"/>
          <w:lang w:val="en-GB" w:eastAsia="ja-JP"/>
        </w:rPr>
      </w:pPr>
    </w:p>
    <w:p w14:paraId="6CED22A5" w14:textId="1C059821" w:rsidR="006F5275" w:rsidRPr="00F66847" w:rsidRDefault="006F5275" w:rsidP="00205DC8">
      <w:pPr>
        <w:rPr>
          <w:rFonts w:ascii="DINOT" w:eastAsia="Arial Unicode MS" w:hAnsi="DINOT" w:cs="Arial Unicode MS"/>
          <w:b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b/>
          <w:sz w:val="18"/>
          <w:szCs w:val="20"/>
          <w:lang w:val="en-GB" w:eastAsia="ja-JP"/>
        </w:rPr>
        <w:t>ケース、文字盤、針</w:t>
      </w:r>
    </w:p>
    <w:p w14:paraId="6057011C" w14:textId="77777777" w:rsidR="006F5275" w:rsidRPr="00F66847" w:rsidRDefault="006F5275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直径：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41mm</w:t>
      </w:r>
    </w:p>
    <w:p w14:paraId="04D2820A" w14:textId="77777777" w:rsidR="006F5275" w:rsidRPr="00F66847" w:rsidRDefault="006F5275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文字盤オープニング径：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32.5mm</w:t>
      </w:r>
    </w:p>
    <w:p w14:paraId="1AD37E92" w14:textId="77777777" w:rsidR="006F5275" w:rsidRPr="00F66847" w:rsidRDefault="006F5275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高さ：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10.75mm</w:t>
      </w:r>
    </w:p>
    <w:p w14:paraId="3EAB5EB6" w14:textId="77777777" w:rsidR="006F5275" w:rsidRPr="00F66847" w:rsidRDefault="006F5275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クリスタル：両面無反射コーティングのドーム型サファイアガラス</w:t>
      </w:r>
    </w:p>
    <w:p w14:paraId="4F5D4462" w14:textId="77777777" w:rsidR="006F5275" w:rsidRPr="00F66847" w:rsidRDefault="006F5275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裏蓋：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透明なサファイアクリスタル</w:t>
      </w:r>
    </w:p>
    <w:p w14:paraId="48153C64" w14:textId="77777777" w:rsidR="006F5275" w:rsidRPr="00F66847" w:rsidRDefault="006F5275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素材：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ブラッシュ仕上げのチタン</w:t>
      </w:r>
    </w:p>
    <w:p w14:paraId="71BAAB88" w14:textId="77777777" w:rsidR="006F5275" w:rsidRPr="00F66847" w:rsidRDefault="006F5275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防水性：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10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気圧</w:t>
      </w:r>
    </w:p>
    <w:p w14:paraId="21536D21" w14:textId="77777777" w:rsidR="006F5275" w:rsidRPr="00F66847" w:rsidRDefault="006F5275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文字盤：ブルートーン、サンレイ仕上げ</w:t>
      </w:r>
    </w:p>
    <w:p w14:paraId="188E540C" w14:textId="77777777" w:rsidR="006F5275" w:rsidRPr="00F66847" w:rsidRDefault="006F5275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アワーマーカー：ロジウムプレート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、ファセットカット、スーパールミノバ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® SLN C1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塗布</w:t>
      </w:r>
    </w:p>
    <w:p w14:paraId="1EA193D2" w14:textId="19D36753" w:rsidR="006F5275" w:rsidRPr="00F66847" w:rsidRDefault="006F5275" w:rsidP="00205DC8">
      <w:pPr>
        <w:spacing w:after="120"/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針：ロジウムプレート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、ファセットカット、スーパールミノバ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® SLN C1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塗布</w:t>
      </w:r>
    </w:p>
    <w:p w14:paraId="282E8734" w14:textId="77777777" w:rsidR="00205DC8" w:rsidRDefault="00205DC8" w:rsidP="00205DC8">
      <w:pPr>
        <w:rPr>
          <w:rFonts w:ascii="DINOT" w:hAnsi="DINOT" w:cs="Arial Unicode MS"/>
          <w:b/>
          <w:sz w:val="18"/>
          <w:szCs w:val="20"/>
          <w:lang w:val="en-GB" w:eastAsia="ja-JP"/>
        </w:rPr>
      </w:pPr>
    </w:p>
    <w:p w14:paraId="37B0A652" w14:textId="5DE152B3" w:rsidR="006F5275" w:rsidRPr="00F66847" w:rsidRDefault="006F5275" w:rsidP="00205DC8">
      <w:pPr>
        <w:rPr>
          <w:rFonts w:ascii="DINOT" w:eastAsia="Arial Unicode MS" w:hAnsi="DINOT" w:cs="Arial Unicode MS"/>
          <w:b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b/>
          <w:sz w:val="18"/>
          <w:szCs w:val="20"/>
          <w:lang w:val="en-GB" w:eastAsia="ja-JP"/>
        </w:rPr>
        <w:t>ストラップとバックル</w:t>
      </w:r>
    </w:p>
    <w:p w14:paraId="0EE97920" w14:textId="35B4E05C" w:rsidR="006F5275" w:rsidRPr="00F66847" w:rsidRDefault="006F5275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ブレスレット：品番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: </w:t>
      </w:r>
      <w:r w:rsidR="00A27F03" w:rsidRPr="00F66847">
        <w:rPr>
          <w:rFonts w:ascii="DINOT" w:eastAsia="Arial Unicode MS" w:hAnsi="DINOT" w:cs="Arial Unicode MS"/>
          <w:sz w:val="18"/>
          <w:szCs w:val="20"/>
          <w:lang w:val="en-GB"/>
        </w:rPr>
        <w:t>27.00.2218.584</w:t>
      </w:r>
    </w:p>
    <w:p w14:paraId="2DD8723B" w14:textId="78B494B4" w:rsidR="006F5275" w:rsidRPr="00F66847" w:rsidRDefault="006F5275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名称：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 </w:t>
      </w:r>
      <w:r w:rsidR="00A27F03"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ブラックラバー、ブルーアリゲーターレザーコーティング</w:t>
      </w:r>
    </w:p>
    <w:p w14:paraId="5862507F" w14:textId="77777777" w:rsidR="00A27F03" w:rsidRPr="00F66847" w:rsidRDefault="00A27F03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バックル：品番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:</w:t>
      </w:r>
      <w:r w:rsidRPr="00F66847">
        <w:rPr>
          <w:rFonts w:ascii="DINOT" w:eastAsia="Arial Unicode MS" w:hAnsi="DINOT" w:cs="Arial Unicode MS"/>
          <w:sz w:val="18"/>
          <w:szCs w:val="20"/>
          <w:lang w:val="en-GB"/>
        </w:rPr>
        <w:t xml:space="preserve"> 27.95.0018.930</w:t>
      </w:r>
    </w:p>
    <w:p w14:paraId="2C2963B8" w14:textId="6276B406" w:rsidR="00907167" w:rsidRPr="00F66847" w:rsidRDefault="00A27F03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名称：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チタン、ダブルフォールディングクラスプ</w:t>
      </w:r>
    </w:p>
    <w:p w14:paraId="1490C00E" w14:textId="4B1A1804" w:rsidR="00EE5B9E" w:rsidRPr="00C27DEE" w:rsidRDefault="00A03B8A" w:rsidP="00C27DEE">
      <w:pPr>
        <w:rPr>
          <w:rFonts w:ascii="DINOT" w:eastAsia="Arial Unicode MS" w:hAnsi="DINOT" w:cs="Arial Unicode MS"/>
          <w:sz w:val="18"/>
          <w:szCs w:val="20"/>
          <w:lang w:val="en-GB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/>
        </w:rPr>
        <w:br w:type="page"/>
      </w:r>
    </w:p>
    <w:p w14:paraId="7939DBAB" w14:textId="46931B72" w:rsidR="00A03B8A" w:rsidRPr="00205DC8" w:rsidRDefault="00205DC8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/>
          <w:b/>
          <w:color w:val="auto"/>
          <w:sz w:val="24"/>
          <w:szCs w:val="24"/>
          <w:lang w:val="en-GB"/>
        </w:rPr>
      </w:pPr>
      <w:r w:rsidRPr="00205DC8">
        <w:rPr>
          <w:rFonts w:ascii="DINOT" w:hAnsi="DINOT"/>
          <w:noProof/>
          <w:lang w:val="fr-CH" w:eastAsia="fr-CH"/>
        </w:rPr>
        <w:drawing>
          <wp:anchor distT="0" distB="0" distL="114300" distR="114300" simplePos="0" relativeHeight="251654144" behindDoc="0" locked="0" layoutInCell="1" allowOverlap="1" wp14:anchorId="6434DF90" wp14:editId="527044CC">
            <wp:simplePos x="0" y="0"/>
            <wp:positionH relativeFrom="margin">
              <wp:posOffset>3834130</wp:posOffset>
            </wp:positionH>
            <wp:positionV relativeFrom="margin">
              <wp:posOffset>13335</wp:posOffset>
            </wp:positionV>
            <wp:extent cx="1927860" cy="3414395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341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B8A" w:rsidRPr="00205DC8">
        <w:rPr>
          <w:rFonts w:ascii="DINOT" w:hAnsi="DINOT"/>
          <w:b/>
          <w:color w:val="auto"/>
          <w:sz w:val="24"/>
          <w:szCs w:val="24"/>
          <w:lang w:val="en-GB"/>
        </w:rPr>
        <w:t xml:space="preserve">DEFY CLASSIC </w:t>
      </w:r>
    </w:p>
    <w:p w14:paraId="62B93AD4" w14:textId="43A3A524" w:rsidR="00A02E3A" w:rsidRPr="00F66847" w:rsidRDefault="00DA317B" w:rsidP="0000072A">
      <w:pPr>
        <w:pStyle w:val="A"/>
        <w:tabs>
          <w:tab w:val="left" w:pos="8564"/>
        </w:tabs>
        <w:spacing w:after="120" w:line="276" w:lineRule="auto"/>
        <w:ind w:right="-6"/>
        <w:jc w:val="both"/>
        <w:rPr>
          <w:rFonts w:ascii="DINOT" w:hAnsi="DINOT"/>
          <w:b/>
          <w:color w:val="auto"/>
          <w:sz w:val="18"/>
          <w:szCs w:val="20"/>
          <w:lang w:val="en-GB" w:eastAsia="ja-JP"/>
        </w:rPr>
      </w:pPr>
      <w:r w:rsidRPr="00F66847">
        <w:rPr>
          <w:rFonts w:ascii="DINOT" w:hAnsi="DINOT"/>
          <w:b/>
          <w:color w:val="auto"/>
          <w:sz w:val="18"/>
          <w:szCs w:val="20"/>
          <w:lang w:val="en-GB" w:eastAsia="ja-JP"/>
        </w:rPr>
        <w:t>技術データ</w:t>
      </w:r>
    </w:p>
    <w:p w14:paraId="2022331D" w14:textId="1D575634" w:rsidR="00A03B8A" w:rsidRPr="00F66847" w:rsidRDefault="00DA317B" w:rsidP="0000072A">
      <w:pPr>
        <w:spacing w:after="120" w:line="276" w:lineRule="auto"/>
        <w:jc w:val="both"/>
        <w:rPr>
          <w:rFonts w:ascii="DINOT" w:eastAsia="Arial Unicode MS" w:hAnsi="DINOT" w:cs="Arial Unicode MS"/>
          <w:sz w:val="18"/>
          <w:szCs w:val="20"/>
          <w:lang w:val="en-GB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品番：</w:t>
      </w:r>
      <w:r w:rsidRPr="00F66847">
        <w:rPr>
          <w:rFonts w:ascii="DINOT" w:eastAsia="Arial Unicode MS" w:hAnsi="DINOT" w:cs="Arial Unicode MS"/>
          <w:sz w:val="18"/>
          <w:szCs w:val="20"/>
          <w:lang w:val="en-GB"/>
        </w:rPr>
        <w:t xml:space="preserve"> </w:t>
      </w:r>
      <w:r w:rsidR="00A03B8A" w:rsidRPr="00F66847">
        <w:rPr>
          <w:rFonts w:ascii="DINOT" w:eastAsia="Arial Unicode MS" w:hAnsi="DINOT" w:cs="Arial Unicode MS"/>
          <w:sz w:val="18"/>
          <w:szCs w:val="20"/>
          <w:lang w:val="en-GB"/>
        </w:rPr>
        <w:t xml:space="preserve"> 95.9000.670/51.R790</w:t>
      </w:r>
    </w:p>
    <w:p w14:paraId="612FE2C5" w14:textId="77777777" w:rsidR="00DA317B" w:rsidRPr="00F66847" w:rsidRDefault="00DA317B" w:rsidP="00205DC8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F66847">
        <w:rPr>
          <w:rFonts w:ascii="DINOT" w:hAnsi="DINOT"/>
          <w:b/>
          <w:color w:val="auto"/>
          <w:sz w:val="18"/>
        </w:rPr>
        <w:t>キーポイント</w:t>
      </w:r>
      <w:r w:rsidRPr="00F66847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051B8399" w14:textId="77777777" w:rsidR="00DA317B" w:rsidRPr="00F66847" w:rsidRDefault="00DA317B" w:rsidP="00205DC8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 w:eastAsia="ja-JP"/>
        </w:rPr>
      </w:pPr>
      <w:r w:rsidRPr="00F66847">
        <w:rPr>
          <w:rFonts w:ascii="DINOT" w:hAnsi="DINOT"/>
          <w:color w:val="auto"/>
          <w:sz w:val="18"/>
          <w:szCs w:val="20"/>
          <w:lang w:val="en-GB" w:eastAsia="ja-JP"/>
        </w:rPr>
        <w:t>新しい</w:t>
      </w:r>
      <w:r w:rsidRPr="00F66847">
        <w:rPr>
          <w:rFonts w:ascii="DINOT" w:hAnsi="DINOT"/>
          <w:color w:val="auto"/>
          <w:sz w:val="18"/>
          <w:szCs w:val="20"/>
          <w:lang w:val="en-GB"/>
        </w:rPr>
        <w:t>Elite</w:t>
      </w:r>
      <w:r w:rsidRPr="00F66847">
        <w:rPr>
          <w:rFonts w:ascii="DINOT" w:hAnsi="DINOT"/>
          <w:color w:val="auto"/>
          <w:sz w:val="18"/>
          <w:szCs w:val="20"/>
          <w:lang w:val="en-GB" w:eastAsia="ja-JP"/>
        </w:rPr>
        <w:t>スケルトンムーブメント</w:t>
      </w:r>
    </w:p>
    <w:p w14:paraId="0B944ADE" w14:textId="77777777" w:rsidR="00DA317B" w:rsidRPr="00F66847" w:rsidRDefault="00DA317B" w:rsidP="00205DC8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 w:eastAsia="ja-JP"/>
        </w:rPr>
      </w:pPr>
      <w:r w:rsidRPr="00F66847">
        <w:rPr>
          <w:rFonts w:ascii="DINOT" w:hAnsi="DINOT"/>
          <w:color w:val="auto"/>
          <w:sz w:val="18"/>
          <w:szCs w:val="20"/>
          <w:lang w:val="en-GB" w:eastAsia="ja-JP"/>
        </w:rPr>
        <w:t>新しい</w:t>
      </w:r>
      <w:r w:rsidRPr="00F66847">
        <w:rPr>
          <w:rFonts w:ascii="DINOT" w:hAnsi="DINOT"/>
          <w:color w:val="auto"/>
          <w:sz w:val="18"/>
          <w:szCs w:val="20"/>
          <w:lang w:val="en-GB" w:eastAsia="ja-JP"/>
        </w:rPr>
        <w:t>41</w:t>
      </w:r>
      <w:r w:rsidRPr="00F66847">
        <w:rPr>
          <w:rFonts w:ascii="DINOT" w:hAnsi="DINOT"/>
          <w:color w:val="auto"/>
          <w:sz w:val="18"/>
          <w:szCs w:val="20"/>
          <w:lang w:val="en-GB"/>
        </w:rPr>
        <w:t xml:space="preserve"> mm</w:t>
      </w:r>
      <w:r w:rsidRPr="00F66847">
        <w:rPr>
          <w:rFonts w:ascii="DINOT" w:hAnsi="DINOT"/>
          <w:color w:val="auto"/>
          <w:sz w:val="18"/>
          <w:szCs w:val="20"/>
          <w:lang w:val="en-GB" w:eastAsia="ja-JP"/>
        </w:rPr>
        <w:t>ブラッシュ仕上げのチタンケース</w:t>
      </w:r>
    </w:p>
    <w:p w14:paraId="17D27636" w14:textId="56D7B424" w:rsidR="00DA317B" w:rsidRDefault="00DA317B" w:rsidP="00205DC8">
      <w:pPr>
        <w:pStyle w:val="A"/>
        <w:tabs>
          <w:tab w:val="left" w:pos="8564"/>
        </w:tabs>
        <w:spacing w:after="120"/>
        <w:ind w:right="-6"/>
        <w:jc w:val="both"/>
        <w:rPr>
          <w:rFonts w:ascii="DINOT" w:eastAsiaTheme="minorEastAsia" w:hAnsi="DINOT"/>
          <w:color w:val="auto"/>
          <w:sz w:val="18"/>
          <w:szCs w:val="20"/>
          <w:lang w:val="en-GB" w:eastAsia="ja-JP"/>
        </w:rPr>
      </w:pPr>
      <w:r w:rsidRPr="00F66847">
        <w:rPr>
          <w:rFonts w:ascii="DINOT" w:hAnsi="DINOT"/>
          <w:color w:val="auto"/>
          <w:sz w:val="18"/>
          <w:szCs w:val="20"/>
          <w:lang w:val="en-GB" w:eastAsia="ja-JP"/>
        </w:rPr>
        <w:t>シリコン製のエスケープ歯車とレバー</w:t>
      </w:r>
    </w:p>
    <w:p w14:paraId="2C26AF48" w14:textId="77777777" w:rsidR="00205DC8" w:rsidRPr="00205DC8" w:rsidRDefault="00205DC8" w:rsidP="00205DC8">
      <w:pPr>
        <w:pStyle w:val="A"/>
        <w:tabs>
          <w:tab w:val="left" w:pos="8564"/>
        </w:tabs>
        <w:ind w:right="-6"/>
        <w:jc w:val="both"/>
        <w:rPr>
          <w:rFonts w:ascii="DINOT" w:eastAsiaTheme="minorEastAsia" w:hAnsi="DINOT"/>
          <w:color w:val="auto"/>
          <w:sz w:val="18"/>
          <w:szCs w:val="20"/>
          <w:lang w:val="en-GB" w:eastAsia="ja-JP"/>
        </w:rPr>
      </w:pPr>
    </w:p>
    <w:p w14:paraId="000DAECB" w14:textId="77777777" w:rsidR="00DA317B" w:rsidRPr="00F66847" w:rsidRDefault="00DA317B" w:rsidP="00205DC8">
      <w:pPr>
        <w:rPr>
          <w:rFonts w:ascii="DINOT" w:eastAsia="Arial Unicode MS" w:hAnsi="DINOT" w:cs="Arial Unicode MS"/>
          <w:b/>
          <w:sz w:val="18"/>
          <w:szCs w:val="20"/>
          <w:u w:color="000000"/>
          <w:bdr w:val="none" w:sz="0" w:space="0" w:color="auto"/>
          <w:lang w:val="en-GB" w:eastAsia="ja-JP"/>
        </w:rPr>
      </w:pPr>
      <w:r w:rsidRPr="00F66847">
        <w:rPr>
          <w:rFonts w:ascii="DINOT" w:eastAsia="Arial Unicode MS" w:hAnsi="DINOT" w:cs="Arial Unicode MS"/>
          <w:b/>
          <w:sz w:val="18"/>
          <w:szCs w:val="20"/>
          <w:u w:color="000000"/>
          <w:bdr w:val="none" w:sz="0" w:space="0" w:color="auto"/>
          <w:lang w:val="en-GB" w:eastAsia="ja-JP"/>
        </w:rPr>
        <w:t>ムーブメント</w:t>
      </w:r>
    </w:p>
    <w:p w14:paraId="27F74590" w14:textId="77777777" w:rsidR="00DA317B" w:rsidRPr="00F66847" w:rsidRDefault="00DA317B" w:rsidP="00205DC8">
      <w:pPr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Elite 670 SK</w:t>
      </w: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、自動巻</w:t>
      </w:r>
    </w:p>
    <w:p w14:paraId="54347869" w14:textId="77777777" w:rsidR="00DA317B" w:rsidRPr="00F66847" w:rsidRDefault="00DA317B" w:rsidP="00205DC8">
      <w:pPr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キャリバー：</w:t>
      </w: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11 ½``` (</w:t>
      </w: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直径：</w:t>
      </w: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 xml:space="preserve"> 25.60mm)</w:t>
      </w:r>
    </w:p>
    <w:p w14:paraId="7BFC261D" w14:textId="77777777" w:rsidR="00DA317B" w:rsidRPr="00F66847" w:rsidRDefault="00DA317B" w:rsidP="00205DC8">
      <w:pPr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ムーブメントの高さ：</w:t>
      </w: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3.88mm</w:t>
      </w:r>
    </w:p>
    <w:p w14:paraId="134F1BCD" w14:textId="77777777" w:rsidR="00DA317B" w:rsidRPr="00F66847" w:rsidRDefault="00DA317B" w:rsidP="00205DC8">
      <w:pPr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>部品数：</w:t>
      </w:r>
      <w:r w:rsidRPr="00F66847">
        <w:rPr>
          <w:rFonts w:ascii="DINOT" w:eastAsia="Arial Unicode MS" w:hAnsi="DINOT" w:cs="Arial Unicode MS"/>
          <w:sz w:val="18"/>
          <w:szCs w:val="20"/>
          <w:u w:color="000000"/>
          <w:bdr w:val="none" w:sz="0" w:space="0" w:color="auto"/>
          <w:lang w:val="en-GB" w:eastAsia="ja-JP"/>
        </w:rPr>
        <w:t xml:space="preserve"> 187</w:t>
      </w:r>
    </w:p>
    <w:p w14:paraId="5CEA4549" w14:textId="77777777" w:rsidR="00DA317B" w:rsidRPr="00F66847" w:rsidRDefault="00DA317B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石数：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 27</w:t>
      </w:r>
    </w:p>
    <w:p w14:paraId="2270FC1B" w14:textId="77777777" w:rsidR="00DA317B" w:rsidRPr="00F66847" w:rsidRDefault="00DA317B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振動数：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28,800 VpH (4Hz)</w:t>
      </w:r>
    </w:p>
    <w:p w14:paraId="63845194" w14:textId="77777777" w:rsidR="00DA317B" w:rsidRPr="00F66847" w:rsidRDefault="00DA317B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パワーリザーブ：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48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時間以上</w:t>
      </w:r>
    </w:p>
    <w:p w14:paraId="6BDA4D01" w14:textId="631F2DB4" w:rsidR="00DA317B" w:rsidRDefault="00DA317B" w:rsidP="00205DC8">
      <w:pPr>
        <w:spacing w:after="120"/>
        <w:rPr>
          <w:rFonts w:ascii="DINOT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仕上げ：サテンブラッシュ仕上げの特製ローター</w:t>
      </w:r>
    </w:p>
    <w:p w14:paraId="3E293658" w14:textId="77777777" w:rsidR="00205DC8" w:rsidRPr="00205DC8" w:rsidRDefault="00205DC8" w:rsidP="00205DC8">
      <w:pPr>
        <w:spacing w:after="120"/>
        <w:rPr>
          <w:rFonts w:ascii="DINOT" w:hAnsi="DINOT" w:cs="Arial Unicode MS"/>
          <w:sz w:val="18"/>
          <w:szCs w:val="20"/>
          <w:lang w:val="en-GB" w:eastAsia="ja-JP"/>
        </w:rPr>
      </w:pPr>
    </w:p>
    <w:p w14:paraId="30C90D0F" w14:textId="77777777" w:rsidR="00DA317B" w:rsidRPr="00F66847" w:rsidRDefault="00DA317B" w:rsidP="00205DC8">
      <w:pPr>
        <w:rPr>
          <w:rFonts w:ascii="DINOT" w:eastAsia="Arial Unicode MS" w:hAnsi="DINOT" w:cs="Arial Unicode MS"/>
          <w:b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b/>
          <w:sz w:val="18"/>
          <w:szCs w:val="20"/>
          <w:lang w:val="en-GB" w:eastAsia="ja-JP"/>
        </w:rPr>
        <w:t>機能</w:t>
      </w:r>
    </w:p>
    <w:p w14:paraId="2C06CF4B" w14:textId="77777777" w:rsidR="00DA317B" w:rsidRPr="00F66847" w:rsidRDefault="00DA317B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中央に時針と分針</w:t>
      </w:r>
    </w:p>
    <w:p w14:paraId="1C4B37BB" w14:textId="77777777" w:rsidR="00DA317B" w:rsidRPr="00F66847" w:rsidRDefault="00DA317B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センターに秒針</w:t>
      </w:r>
    </w:p>
    <w:p w14:paraId="7DB4E907" w14:textId="5E89B6DD" w:rsidR="00DA317B" w:rsidRPr="00F66847" w:rsidRDefault="00DA317B" w:rsidP="00205DC8">
      <w:pPr>
        <w:spacing w:after="120"/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3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時位置にデイト表示</w:t>
      </w:r>
    </w:p>
    <w:p w14:paraId="21C18C3D" w14:textId="77777777" w:rsidR="00205DC8" w:rsidRDefault="00205DC8" w:rsidP="00205DC8">
      <w:pPr>
        <w:rPr>
          <w:rFonts w:ascii="DINOT" w:hAnsi="DINOT" w:cs="Arial Unicode MS"/>
          <w:b/>
          <w:sz w:val="18"/>
          <w:szCs w:val="20"/>
          <w:lang w:val="en-GB" w:eastAsia="ja-JP"/>
        </w:rPr>
      </w:pPr>
    </w:p>
    <w:p w14:paraId="205CAEAD" w14:textId="4DBB33DD" w:rsidR="00DA317B" w:rsidRPr="00F66847" w:rsidRDefault="00DA317B" w:rsidP="00205DC8">
      <w:pPr>
        <w:rPr>
          <w:rFonts w:ascii="DINOT" w:eastAsia="Arial Unicode MS" w:hAnsi="DINOT" w:cs="Arial Unicode MS"/>
          <w:b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b/>
          <w:sz w:val="18"/>
          <w:szCs w:val="20"/>
          <w:lang w:val="en-GB" w:eastAsia="ja-JP"/>
        </w:rPr>
        <w:t>ケース、文字盤、針</w:t>
      </w:r>
    </w:p>
    <w:p w14:paraId="1EA5E383" w14:textId="77777777" w:rsidR="00DA317B" w:rsidRPr="00F66847" w:rsidRDefault="00DA317B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直径：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41mm</w:t>
      </w:r>
    </w:p>
    <w:p w14:paraId="5D15E910" w14:textId="77777777" w:rsidR="00DA317B" w:rsidRPr="00F66847" w:rsidRDefault="00DA317B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文字盤オープニング径：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32.5mm</w:t>
      </w:r>
    </w:p>
    <w:p w14:paraId="2C9AE7CD" w14:textId="77777777" w:rsidR="00DA317B" w:rsidRPr="00F66847" w:rsidRDefault="00DA317B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高さ：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10.75mm</w:t>
      </w:r>
    </w:p>
    <w:p w14:paraId="4DBB66E8" w14:textId="77777777" w:rsidR="00DA317B" w:rsidRPr="00F66847" w:rsidRDefault="00DA317B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クリスタル：両面無反射コーティングのドーム型サファイアガラス</w:t>
      </w:r>
    </w:p>
    <w:p w14:paraId="2967BE68" w14:textId="77777777" w:rsidR="00DA317B" w:rsidRPr="00F66847" w:rsidRDefault="00DA317B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裏蓋：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透明なサファイアクリスタル</w:t>
      </w:r>
    </w:p>
    <w:p w14:paraId="0C005362" w14:textId="77777777" w:rsidR="00DA317B" w:rsidRPr="00F66847" w:rsidRDefault="00DA317B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素材：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ブラッシュ仕上げのチタン</w:t>
      </w:r>
    </w:p>
    <w:p w14:paraId="038B818A" w14:textId="77777777" w:rsidR="00DA317B" w:rsidRPr="00F66847" w:rsidRDefault="00DA317B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防水性：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10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気圧</w:t>
      </w:r>
    </w:p>
    <w:p w14:paraId="19F541AF" w14:textId="77777777" w:rsidR="00DA317B" w:rsidRPr="00F66847" w:rsidRDefault="00DA317B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文字盤：ブルートーン、サンレイ仕上げ</w:t>
      </w:r>
    </w:p>
    <w:p w14:paraId="70E5930A" w14:textId="77777777" w:rsidR="00DA317B" w:rsidRPr="00F66847" w:rsidRDefault="00DA317B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アワーマーカー：ロジウムプレート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、ファセットカット、スーパールミノバ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® SLN C1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塗布</w:t>
      </w:r>
    </w:p>
    <w:p w14:paraId="7712B160" w14:textId="1F230EBE" w:rsidR="00A02E3A" w:rsidRPr="0000072A" w:rsidRDefault="00DA317B" w:rsidP="00205DC8">
      <w:pPr>
        <w:spacing w:after="120"/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針：ロジウムプレート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、ファセットカット、スーパールミノバ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® SLN C1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塗布</w:t>
      </w:r>
    </w:p>
    <w:p w14:paraId="57F6AD70" w14:textId="77777777" w:rsidR="00205DC8" w:rsidRDefault="00205DC8" w:rsidP="00205DC8">
      <w:pPr>
        <w:rPr>
          <w:rFonts w:ascii="DINOT" w:hAnsi="DINOT" w:cs="Arial Unicode MS"/>
          <w:b/>
          <w:sz w:val="18"/>
          <w:szCs w:val="20"/>
          <w:lang w:val="en-GB" w:eastAsia="ja-JP"/>
        </w:rPr>
      </w:pPr>
    </w:p>
    <w:p w14:paraId="0E1BC6A7" w14:textId="4E16B3A5" w:rsidR="00DA317B" w:rsidRPr="00F66847" w:rsidRDefault="00DA317B" w:rsidP="00205DC8">
      <w:pPr>
        <w:rPr>
          <w:rFonts w:ascii="DINOT" w:eastAsia="Arial Unicode MS" w:hAnsi="DINOT" w:cs="Arial Unicode MS"/>
          <w:b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b/>
          <w:sz w:val="18"/>
          <w:szCs w:val="20"/>
          <w:lang w:val="en-GB" w:eastAsia="ja-JP"/>
        </w:rPr>
        <w:t>ストラップとバックル</w:t>
      </w:r>
    </w:p>
    <w:p w14:paraId="5AA0A7EB" w14:textId="4190444C" w:rsidR="00DA317B" w:rsidRPr="00F66847" w:rsidRDefault="00DA317B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ストラップ：品番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: </w:t>
      </w:r>
      <w:r w:rsidRPr="00F66847">
        <w:rPr>
          <w:rFonts w:ascii="DINOT" w:eastAsia="Arial Unicode MS" w:hAnsi="DINOT" w:cs="Arial Unicode MS"/>
          <w:sz w:val="18"/>
          <w:szCs w:val="20"/>
          <w:lang w:val="en-GB"/>
        </w:rPr>
        <w:t>27.00.2218.790</w:t>
      </w:r>
    </w:p>
    <w:p w14:paraId="6056C580" w14:textId="69CBE1C3" w:rsidR="00DA317B" w:rsidRPr="00F66847" w:rsidRDefault="00DA317B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名称：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ブルーラバー</w:t>
      </w:r>
    </w:p>
    <w:p w14:paraId="7BE3A540" w14:textId="77777777" w:rsidR="00DA317B" w:rsidRPr="00F66847" w:rsidRDefault="00DA317B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バックル：品番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:</w:t>
      </w:r>
      <w:r w:rsidRPr="00F66847">
        <w:rPr>
          <w:rFonts w:ascii="DINOT" w:eastAsia="Arial Unicode MS" w:hAnsi="DINOT" w:cs="Arial Unicode MS"/>
          <w:sz w:val="18"/>
          <w:szCs w:val="20"/>
          <w:lang w:val="en-GB"/>
        </w:rPr>
        <w:t xml:space="preserve"> 27.95.0018.930</w:t>
      </w:r>
    </w:p>
    <w:p w14:paraId="7FF2B8B6" w14:textId="47B59F22" w:rsidR="0004563A" w:rsidRPr="0000072A" w:rsidRDefault="00DA317B" w:rsidP="00205DC8">
      <w:pPr>
        <w:rPr>
          <w:rFonts w:ascii="DINOT" w:eastAsia="Arial Unicode MS" w:hAnsi="DINOT" w:cs="Arial Unicode MS"/>
          <w:sz w:val="18"/>
          <w:szCs w:val="20"/>
          <w:lang w:val="en-GB" w:eastAsia="ja-JP"/>
        </w:rPr>
      </w:pP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名称：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 xml:space="preserve"> </w:t>
      </w:r>
      <w:r w:rsidRPr="00F66847">
        <w:rPr>
          <w:rFonts w:ascii="DINOT" w:eastAsia="Arial Unicode MS" w:hAnsi="DINOT" w:cs="Arial Unicode MS"/>
          <w:sz w:val="18"/>
          <w:szCs w:val="20"/>
          <w:lang w:val="en-GB" w:eastAsia="ja-JP"/>
        </w:rPr>
        <w:t>チタン、ダブルフォールディングクラスプ</w:t>
      </w:r>
    </w:p>
    <w:sectPr w:rsidR="0004563A" w:rsidRPr="0000072A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1D7007" w14:textId="77777777" w:rsidR="0083694A" w:rsidRDefault="0083694A" w:rsidP="009D5829">
      <w:r>
        <w:separator/>
      </w:r>
    </w:p>
  </w:endnote>
  <w:endnote w:type="continuationSeparator" w:id="0">
    <w:p w14:paraId="31A2A20C" w14:textId="77777777" w:rsidR="0083694A" w:rsidRDefault="0083694A" w:rsidP="009D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DINOT"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algun Gothic Semilight">
    <w:charset w:val="80"/>
    <w:family w:val="swiss"/>
    <w:pitch w:val="variable"/>
    <w:sig w:usb0="900002AF" w:usb1="09D77CFB" w:usb2="00000012" w:usb3="00000000" w:csb0="003E01BD" w:csb1="00000000"/>
  </w:font>
  <w:font w:name="DINOT-Ligh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23A32" w14:textId="77777777" w:rsidR="006C5654" w:rsidRPr="007D0237" w:rsidRDefault="006C5654" w:rsidP="009D5829">
    <w:pPr>
      <w:pStyle w:val="Pieddepage"/>
      <w:jc w:val="center"/>
      <w:rPr>
        <w:rFonts w:ascii="DINOT-Light" w:hAnsi="DINOT-Light"/>
        <w:sz w:val="18"/>
        <w:szCs w:val="18"/>
        <w:lang w:val="fr-CH"/>
      </w:rPr>
    </w:pPr>
    <w:r w:rsidRPr="00EB1626">
      <w:rPr>
        <w:rFonts w:ascii="DINOT-Light" w:hAnsi="DINOT-Light"/>
        <w:b/>
        <w:sz w:val="18"/>
        <w:szCs w:val="18"/>
        <w:lang w:val="fr-CH"/>
      </w:rPr>
      <w:t>ZENITH</w:t>
    </w:r>
    <w:r w:rsidRPr="00EB1626">
      <w:rPr>
        <w:rFonts w:ascii="DINOT-Light" w:hAnsi="DINOT-Light"/>
        <w:sz w:val="18"/>
        <w:szCs w:val="18"/>
        <w:lang w:val="fr-CH"/>
      </w:rPr>
      <w:t xml:space="preserve"> | www.zenith-watches.com | Rue des Billodes 34-36 | CH-2400 Le Locle</w:t>
    </w:r>
  </w:p>
  <w:p w14:paraId="38FF8B1F" w14:textId="77777777" w:rsidR="006C5654" w:rsidRPr="009D5829" w:rsidRDefault="006C5654" w:rsidP="009D5829">
    <w:pPr>
      <w:pStyle w:val="Pieddepage"/>
      <w:jc w:val="center"/>
      <w:rPr>
        <w:rFonts w:ascii="DINOT-Light" w:hAnsi="DINOT-Light"/>
        <w:sz w:val="18"/>
        <w:szCs w:val="18"/>
      </w:rPr>
    </w:pPr>
    <w:r w:rsidRPr="00EB1626">
      <w:rPr>
        <w:rFonts w:ascii="DINOT-Light" w:hAnsi="DINOT-Light"/>
        <w:sz w:val="18"/>
        <w:szCs w:val="18"/>
        <w:lang w:val="fr-CH"/>
      </w:rPr>
      <w:t xml:space="preserve">International Media Relations : Minh-Tan Bui – Email : </w:t>
    </w:r>
    <w:hyperlink r:id="rId1" w:history="1">
      <w:r w:rsidRPr="00EB1626">
        <w:rPr>
          <w:rStyle w:val="Lienhypertexte"/>
          <w:rFonts w:ascii="DINOT-Light" w:hAnsi="DINOT-Light"/>
          <w:sz w:val="18"/>
          <w:szCs w:val="18"/>
          <w:lang w:val="fr-CH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0256DA" w14:textId="77777777" w:rsidR="0083694A" w:rsidRDefault="0083694A" w:rsidP="009D5829">
      <w:r>
        <w:separator/>
      </w:r>
    </w:p>
  </w:footnote>
  <w:footnote w:type="continuationSeparator" w:id="0">
    <w:p w14:paraId="19FADA68" w14:textId="77777777" w:rsidR="0083694A" w:rsidRDefault="0083694A" w:rsidP="009D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B687D" w14:textId="77777777" w:rsidR="006C5654" w:rsidRDefault="006C5654" w:rsidP="00A91380">
    <w:pPr>
      <w:pStyle w:val="En-tte"/>
      <w:spacing w:after="360"/>
      <w:jc w:val="center"/>
    </w:pPr>
    <w:r>
      <w:rPr>
        <w:noProof/>
        <w:lang w:val="fr-CH" w:eastAsia="fr-CH"/>
      </w:rPr>
      <w:drawing>
        <wp:inline distT="0" distB="0" distL="0" distR="0" wp14:anchorId="1A908F3F" wp14:editId="36D4199C">
          <wp:extent cx="1408430" cy="615950"/>
          <wp:effectExtent l="0" t="0" r="127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43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E17"/>
    <w:multiLevelType w:val="hybridMultilevel"/>
    <w:tmpl w:val="B4E65D10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D6DD9"/>
    <w:multiLevelType w:val="hybridMultilevel"/>
    <w:tmpl w:val="D28493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45FA1"/>
    <w:multiLevelType w:val="multilevel"/>
    <w:tmpl w:val="C1C0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AC17E5"/>
    <w:multiLevelType w:val="multilevel"/>
    <w:tmpl w:val="D312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041A6D"/>
    <w:multiLevelType w:val="hybridMultilevel"/>
    <w:tmpl w:val="D8FCC2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829"/>
    <w:rsid w:val="0000072A"/>
    <w:rsid w:val="000030CF"/>
    <w:rsid w:val="00016E3A"/>
    <w:rsid w:val="00036C56"/>
    <w:rsid w:val="00044304"/>
    <w:rsid w:val="0004563A"/>
    <w:rsid w:val="00047468"/>
    <w:rsid w:val="00051869"/>
    <w:rsid w:val="00051C0A"/>
    <w:rsid w:val="000571C6"/>
    <w:rsid w:val="00060F89"/>
    <w:rsid w:val="00061A87"/>
    <w:rsid w:val="00070838"/>
    <w:rsid w:val="00072F45"/>
    <w:rsid w:val="00073247"/>
    <w:rsid w:val="0007446D"/>
    <w:rsid w:val="00076693"/>
    <w:rsid w:val="000849A5"/>
    <w:rsid w:val="00092454"/>
    <w:rsid w:val="000976BA"/>
    <w:rsid w:val="000B03B4"/>
    <w:rsid w:val="000B0B12"/>
    <w:rsid w:val="000B5EFF"/>
    <w:rsid w:val="000D196A"/>
    <w:rsid w:val="000D7948"/>
    <w:rsid w:val="000E0BB5"/>
    <w:rsid w:val="000E7A37"/>
    <w:rsid w:val="000F15DE"/>
    <w:rsid w:val="00104B4F"/>
    <w:rsid w:val="0012070C"/>
    <w:rsid w:val="00126288"/>
    <w:rsid w:val="001265D4"/>
    <w:rsid w:val="00135347"/>
    <w:rsid w:val="001361D5"/>
    <w:rsid w:val="00136816"/>
    <w:rsid w:val="001427D6"/>
    <w:rsid w:val="00150D11"/>
    <w:rsid w:val="00154E28"/>
    <w:rsid w:val="00163138"/>
    <w:rsid w:val="00166861"/>
    <w:rsid w:val="00170906"/>
    <w:rsid w:val="001709B3"/>
    <w:rsid w:val="00170FE7"/>
    <w:rsid w:val="00185796"/>
    <w:rsid w:val="00187D76"/>
    <w:rsid w:val="00191493"/>
    <w:rsid w:val="001A21CB"/>
    <w:rsid w:val="001B1BF2"/>
    <w:rsid w:val="001C0035"/>
    <w:rsid w:val="001C1E5C"/>
    <w:rsid w:val="001D5900"/>
    <w:rsid w:val="001E23A5"/>
    <w:rsid w:val="001E30E3"/>
    <w:rsid w:val="001E5C3B"/>
    <w:rsid w:val="001F3C7D"/>
    <w:rsid w:val="0020455F"/>
    <w:rsid w:val="00205DC8"/>
    <w:rsid w:val="0022340D"/>
    <w:rsid w:val="00224784"/>
    <w:rsid w:val="0022612F"/>
    <w:rsid w:val="00231A2C"/>
    <w:rsid w:val="00243A3A"/>
    <w:rsid w:val="00245987"/>
    <w:rsid w:val="00260F2C"/>
    <w:rsid w:val="00263A7A"/>
    <w:rsid w:val="00265F2F"/>
    <w:rsid w:val="002753A4"/>
    <w:rsid w:val="00276AB5"/>
    <w:rsid w:val="00276EB8"/>
    <w:rsid w:val="002A047D"/>
    <w:rsid w:val="002A4FCF"/>
    <w:rsid w:val="002A519A"/>
    <w:rsid w:val="002A741E"/>
    <w:rsid w:val="002B0F09"/>
    <w:rsid w:val="002B62F5"/>
    <w:rsid w:val="002C5397"/>
    <w:rsid w:val="002E18F5"/>
    <w:rsid w:val="002E3116"/>
    <w:rsid w:val="002E6F0A"/>
    <w:rsid w:val="002F7303"/>
    <w:rsid w:val="002F7659"/>
    <w:rsid w:val="002F7A1E"/>
    <w:rsid w:val="003005B5"/>
    <w:rsid w:val="003019D9"/>
    <w:rsid w:val="003055EB"/>
    <w:rsid w:val="00305DD3"/>
    <w:rsid w:val="00323A8D"/>
    <w:rsid w:val="00327B50"/>
    <w:rsid w:val="00330598"/>
    <w:rsid w:val="00336B0A"/>
    <w:rsid w:val="00343C36"/>
    <w:rsid w:val="00344369"/>
    <w:rsid w:val="00350F4E"/>
    <w:rsid w:val="00355180"/>
    <w:rsid w:val="00363600"/>
    <w:rsid w:val="00364117"/>
    <w:rsid w:val="00365539"/>
    <w:rsid w:val="0037082D"/>
    <w:rsid w:val="00375260"/>
    <w:rsid w:val="00376F02"/>
    <w:rsid w:val="00377D3A"/>
    <w:rsid w:val="003804B0"/>
    <w:rsid w:val="00384F11"/>
    <w:rsid w:val="00393040"/>
    <w:rsid w:val="00396865"/>
    <w:rsid w:val="00396CE2"/>
    <w:rsid w:val="003A06BB"/>
    <w:rsid w:val="003A0DAA"/>
    <w:rsid w:val="003A1026"/>
    <w:rsid w:val="003A213B"/>
    <w:rsid w:val="003A6E37"/>
    <w:rsid w:val="003B6157"/>
    <w:rsid w:val="003C540D"/>
    <w:rsid w:val="003D25D7"/>
    <w:rsid w:val="003E0F9D"/>
    <w:rsid w:val="003E23AF"/>
    <w:rsid w:val="003E2DDA"/>
    <w:rsid w:val="003F144D"/>
    <w:rsid w:val="003F6766"/>
    <w:rsid w:val="00405ECB"/>
    <w:rsid w:val="0041390E"/>
    <w:rsid w:val="004222FF"/>
    <w:rsid w:val="0042724D"/>
    <w:rsid w:val="004301E2"/>
    <w:rsid w:val="00431D9B"/>
    <w:rsid w:val="0043253A"/>
    <w:rsid w:val="004428E7"/>
    <w:rsid w:val="004433DE"/>
    <w:rsid w:val="004470D4"/>
    <w:rsid w:val="00447AF2"/>
    <w:rsid w:val="0045005C"/>
    <w:rsid w:val="004555EE"/>
    <w:rsid w:val="00474C91"/>
    <w:rsid w:val="004750E8"/>
    <w:rsid w:val="004A1CCE"/>
    <w:rsid w:val="004B579F"/>
    <w:rsid w:val="004C408A"/>
    <w:rsid w:val="004C4AA0"/>
    <w:rsid w:val="004C7222"/>
    <w:rsid w:val="004F53A7"/>
    <w:rsid w:val="00501330"/>
    <w:rsid w:val="005071F4"/>
    <w:rsid w:val="00511B82"/>
    <w:rsid w:val="0051224B"/>
    <w:rsid w:val="00514D25"/>
    <w:rsid w:val="0052249B"/>
    <w:rsid w:val="00523232"/>
    <w:rsid w:val="00523723"/>
    <w:rsid w:val="0052586D"/>
    <w:rsid w:val="00527A8E"/>
    <w:rsid w:val="005311AD"/>
    <w:rsid w:val="00533810"/>
    <w:rsid w:val="005654C7"/>
    <w:rsid w:val="005657E0"/>
    <w:rsid w:val="00573887"/>
    <w:rsid w:val="00573E97"/>
    <w:rsid w:val="00574193"/>
    <w:rsid w:val="0057579C"/>
    <w:rsid w:val="00577D3B"/>
    <w:rsid w:val="0058164C"/>
    <w:rsid w:val="005848DB"/>
    <w:rsid w:val="005874C2"/>
    <w:rsid w:val="00591644"/>
    <w:rsid w:val="005932F6"/>
    <w:rsid w:val="00594EAC"/>
    <w:rsid w:val="00595A30"/>
    <w:rsid w:val="00596BFC"/>
    <w:rsid w:val="005B1036"/>
    <w:rsid w:val="005C4FA6"/>
    <w:rsid w:val="005D0B4C"/>
    <w:rsid w:val="005D2661"/>
    <w:rsid w:val="005D6151"/>
    <w:rsid w:val="005F0E07"/>
    <w:rsid w:val="005F729E"/>
    <w:rsid w:val="0061562E"/>
    <w:rsid w:val="006178BE"/>
    <w:rsid w:val="00621A1C"/>
    <w:rsid w:val="006222E7"/>
    <w:rsid w:val="00640AF3"/>
    <w:rsid w:val="0065085A"/>
    <w:rsid w:val="00673449"/>
    <w:rsid w:val="006822A2"/>
    <w:rsid w:val="00690C94"/>
    <w:rsid w:val="00696072"/>
    <w:rsid w:val="006A0098"/>
    <w:rsid w:val="006A21A1"/>
    <w:rsid w:val="006A259A"/>
    <w:rsid w:val="006A5A34"/>
    <w:rsid w:val="006A632D"/>
    <w:rsid w:val="006B4ADC"/>
    <w:rsid w:val="006C0959"/>
    <w:rsid w:val="006C2DD2"/>
    <w:rsid w:val="006C5654"/>
    <w:rsid w:val="006E2DC6"/>
    <w:rsid w:val="006E7B46"/>
    <w:rsid w:val="006F5275"/>
    <w:rsid w:val="0071616F"/>
    <w:rsid w:val="0072513D"/>
    <w:rsid w:val="00727920"/>
    <w:rsid w:val="00730C05"/>
    <w:rsid w:val="00733E3B"/>
    <w:rsid w:val="007400C9"/>
    <w:rsid w:val="007554CA"/>
    <w:rsid w:val="00761570"/>
    <w:rsid w:val="00763FAC"/>
    <w:rsid w:val="0077535B"/>
    <w:rsid w:val="007937E4"/>
    <w:rsid w:val="0079581A"/>
    <w:rsid w:val="0079748D"/>
    <w:rsid w:val="007974C4"/>
    <w:rsid w:val="00797D34"/>
    <w:rsid w:val="007A5082"/>
    <w:rsid w:val="007A6503"/>
    <w:rsid w:val="007B0DC3"/>
    <w:rsid w:val="007B12FF"/>
    <w:rsid w:val="007B78BA"/>
    <w:rsid w:val="007C4702"/>
    <w:rsid w:val="007D0237"/>
    <w:rsid w:val="007E5506"/>
    <w:rsid w:val="007E73B3"/>
    <w:rsid w:val="007F6B51"/>
    <w:rsid w:val="007F73A9"/>
    <w:rsid w:val="00800D44"/>
    <w:rsid w:val="008038EF"/>
    <w:rsid w:val="00806EA3"/>
    <w:rsid w:val="00807722"/>
    <w:rsid w:val="00821503"/>
    <w:rsid w:val="00831D3E"/>
    <w:rsid w:val="0083694A"/>
    <w:rsid w:val="008374B5"/>
    <w:rsid w:val="00844DA3"/>
    <w:rsid w:val="00847CD3"/>
    <w:rsid w:val="0085230D"/>
    <w:rsid w:val="00861E9F"/>
    <w:rsid w:val="00862E79"/>
    <w:rsid w:val="00865787"/>
    <w:rsid w:val="008876A3"/>
    <w:rsid w:val="00897275"/>
    <w:rsid w:val="008A66BF"/>
    <w:rsid w:val="008B0089"/>
    <w:rsid w:val="008B7F5A"/>
    <w:rsid w:val="008C08B6"/>
    <w:rsid w:val="008C7BBD"/>
    <w:rsid w:val="008D0752"/>
    <w:rsid w:val="008D28F1"/>
    <w:rsid w:val="008D3802"/>
    <w:rsid w:val="008D5892"/>
    <w:rsid w:val="008D6BCE"/>
    <w:rsid w:val="008E064B"/>
    <w:rsid w:val="008E65EF"/>
    <w:rsid w:val="008F0D98"/>
    <w:rsid w:val="008F0D9F"/>
    <w:rsid w:val="008F1DF1"/>
    <w:rsid w:val="008F395D"/>
    <w:rsid w:val="008F53E9"/>
    <w:rsid w:val="008F7051"/>
    <w:rsid w:val="00900D83"/>
    <w:rsid w:val="00902DAE"/>
    <w:rsid w:val="0090607B"/>
    <w:rsid w:val="00907167"/>
    <w:rsid w:val="00921F5B"/>
    <w:rsid w:val="00926449"/>
    <w:rsid w:val="00927359"/>
    <w:rsid w:val="00930FAC"/>
    <w:rsid w:val="00933D85"/>
    <w:rsid w:val="00937C70"/>
    <w:rsid w:val="00940409"/>
    <w:rsid w:val="00940A3A"/>
    <w:rsid w:val="0094406D"/>
    <w:rsid w:val="00960320"/>
    <w:rsid w:val="009616AD"/>
    <w:rsid w:val="0097079F"/>
    <w:rsid w:val="009717E9"/>
    <w:rsid w:val="00973482"/>
    <w:rsid w:val="009741EC"/>
    <w:rsid w:val="00990968"/>
    <w:rsid w:val="009936B9"/>
    <w:rsid w:val="00997A5B"/>
    <w:rsid w:val="009A2129"/>
    <w:rsid w:val="009A347C"/>
    <w:rsid w:val="009B549D"/>
    <w:rsid w:val="009C4E78"/>
    <w:rsid w:val="009C647B"/>
    <w:rsid w:val="009D1FF7"/>
    <w:rsid w:val="009D22C0"/>
    <w:rsid w:val="009D5829"/>
    <w:rsid w:val="009D7AFD"/>
    <w:rsid w:val="009E2A97"/>
    <w:rsid w:val="009E7F0E"/>
    <w:rsid w:val="009F068A"/>
    <w:rsid w:val="009F2490"/>
    <w:rsid w:val="00A02E3A"/>
    <w:rsid w:val="00A03B8A"/>
    <w:rsid w:val="00A10127"/>
    <w:rsid w:val="00A27F03"/>
    <w:rsid w:val="00A3018B"/>
    <w:rsid w:val="00A301D1"/>
    <w:rsid w:val="00A30F16"/>
    <w:rsid w:val="00A33792"/>
    <w:rsid w:val="00A37235"/>
    <w:rsid w:val="00A40423"/>
    <w:rsid w:val="00A5251D"/>
    <w:rsid w:val="00A57187"/>
    <w:rsid w:val="00A574D9"/>
    <w:rsid w:val="00A63050"/>
    <w:rsid w:val="00A70C15"/>
    <w:rsid w:val="00A7343C"/>
    <w:rsid w:val="00A81208"/>
    <w:rsid w:val="00A82A63"/>
    <w:rsid w:val="00A83FED"/>
    <w:rsid w:val="00A91380"/>
    <w:rsid w:val="00A95F09"/>
    <w:rsid w:val="00AA0DAB"/>
    <w:rsid w:val="00AB0F0A"/>
    <w:rsid w:val="00AB3C6D"/>
    <w:rsid w:val="00AC19F3"/>
    <w:rsid w:val="00AD22B0"/>
    <w:rsid w:val="00AD3BEB"/>
    <w:rsid w:val="00AE3FB1"/>
    <w:rsid w:val="00B0161A"/>
    <w:rsid w:val="00B0643A"/>
    <w:rsid w:val="00B10E2A"/>
    <w:rsid w:val="00B13656"/>
    <w:rsid w:val="00B13868"/>
    <w:rsid w:val="00B14F5D"/>
    <w:rsid w:val="00B27AF5"/>
    <w:rsid w:val="00B3152C"/>
    <w:rsid w:val="00B37B08"/>
    <w:rsid w:val="00B4082A"/>
    <w:rsid w:val="00B40DB1"/>
    <w:rsid w:val="00B42BF1"/>
    <w:rsid w:val="00B53D93"/>
    <w:rsid w:val="00B5406F"/>
    <w:rsid w:val="00B72BD4"/>
    <w:rsid w:val="00B73A3C"/>
    <w:rsid w:val="00B83A48"/>
    <w:rsid w:val="00B857FD"/>
    <w:rsid w:val="00BA68FE"/>
    <w:rsid w:val="00BB06C7"/>
    <w:rsid w:val="00BB54AC"/>
    <w:rsid w:val="00BB6E38"/>
    <w:rsid w:val="00BB7ACA"/>
    <w:rsid w:val="00BC28B7"/>
    <w:rsid w:val="00BD4655"/>
    <w:rsid w:val="00BD61BB"/>
    <w:rsid w:val="00BE2151"/>
    <w:rsid w:val="00BE2D94"/>
    <w:rsid w:val="00BE37D9"/>
    <w:rsid w:val="00BE4FAD"/>
    <w:rsid w:val="00BE5256"/>
    <w:rsid w:val="00C04A26"/>
    <w:rsid w:val="00C0728D"/>
    <w:rsid w:val="00C07DD2"/>
    <w:rsid w:val="00C07EBB"/>
    <w:rsid w:val="00C15A0C"/>
    <w:rsid w:val="00C1675C"/>
    <w:rsid w:val="00C21842"/>
    <w:rsid w:val="00C25824"/>
    <w:rsid w:val="00C27044"/>
    <w:rsid w:val="00C27DEE"/>
    <w:rsid w:val="00C35CE4"/>
    <w:rsid w:val="00C37C00"/>
    <w:rsid w:val="00C4126A"/>
    <w:rsid w:val="00C4175C"/>
    <w:rsid w:val="00C5267A"/>
    <w:rsid w:val="00C62D65"/>
    <w:rsid w:val="00C64BF7"/>
    <w:rsid w:val="00C65D77"/>
    <w:rsid w:val="00C85653"/>
    <w:rsid w:val="00C95DCD"/>
    <w:rsid w:val="00CB2EBC"/>
    <w:rsid w:val="00CB53AD"/>
    <w:rsid w:val="00CC049F"/>
    <w:rsid w:val="00CC666E"/>
    <w:rsid w:val="00CD4EC6"/>
    <w:rsid w:val="00CE1767"/>
    <w:rsid w:val="00CE3E5F"/>
    <w:rsid w:val="00CE41B2"/>
    <w:rsid w:val="00CE63AF"/>
    <w:rsid w:val="00D003FA"/>
    <w:rsid w:val="00D00DD1"/>
    <w:rsid w:val="00D046E4"/>
    <w:rsid w:val="00D06EFE"/>
    <w:rsid w:val="00D17238"/>
    <w:rsid w:val="00D222DF"/>
    <w:rsid w:val="00D22D41"/>
    <w:rsid w:val="00D27690"/>
    <w:rsid w:val="00D350AF"/>
    <w:rsid w:val="00D40694"/>
    <w:rsid w:val="00D428C1"/>
    <w:rsid w:val="00D477CC"/>
    <w:rsid w:val="00D52714"/>
    <w:rsid w:val="00D52FE2"/>
    <w:rsid w:val="00D567D2"/>
    <w:rsid w:val="00D56A49"/>
    <w:rsid w:val="00D5722D"/>
    <w:rsid w:val="00D713B9"/>
    <w:rsid w:val="00D7445C"/>
    <w:rsid w:val="00D744DE"/>
    <w:rsid w:val="00D81A1A"/>
    <w:rsid w:val="00DA317B"/>
    <w:rsid w:val="00DB3973"/>
    <w:rsid w:val="00DC2C84"/>
    <w:rsid w:val="00DC5FC5"/>
    <w:rsid w:val="00DD1D77"/>
    <w:rsid w:val="00DD1DE1"/>
    <w:rsid w:val="00DD3281"/>
    <w:rsid w:val="00DE748F"/>
    <w:rsid w:val="00DF0FF7"/>
    <w:rsid w:val="00DF1C63"/>
    <w:rsid w:val="00DF2383"/>
    <w:rsid w:val="00DF3396"/>
    <w:rsid w:val="00DF444F"/>
    <w:rsid w:val="00DF61C0"/>
    <w:rsid w:val="00DF76EB"/>
    <w:rsid w:val="00DF77EF"/>
    <w:rsid w:val="00E15F29"/>
    <w:rsid w:val="00E1612B"/>
    <w:rsid w:val="00E16D1E"/>
    <w:rsid w:val="00E304D9"/>
    <w:rsid w:val="00E35256"/>
    <w:rsid w:val="00E53039"/>
    <w:rsid w:val="00E541FC"/>
    <w:rsid w:val="00E57584"/>
    <w:rsid w:val="00E60A34"/>
    <w:rsid w:val="00E620D9"/>
    <w:rsid w:val="00E62E21"/>
    <w:rsid w:val="00E73DEF"/>
    <w:rsid w:val="00E74C0B"/>
    <w:rsid w:val="00E7729B"/>
    <w:rsid w:val="00E8172E"/>
    <w:rsid w:val="00E83827"/>
    <w:rsid w:val="00E83F0E"/>
    <w:rsid w:val="00E8465C"/>
    <w:rsid w:val="00E84B97"/>
    <w:rsid w:val="00E93853"/>
    <w:rsid w:val="00E94F73"/>
    <w:rsid w:val="00EA3C68"/>
    <w:rsid w:val="00EA4F20"/>
    <w:rsid w:val="00EA4FFF"/>
    <w:rsid w:val="00EA56FE"/>
    <w:rsid w:val="00EB6467"/>
    <w:rsid w:val="00EC5962"/>
    <w:rsid w:val="00EC5DCD"/>
    <w:rsid w:val="00ED3EF3"/>
    <w:rsid w:val="00ED5C77"/>
    <w:rsid w:val="00EE3ECD"/>
    <w:rsid w:val="00EE5B9E"/>
    <w:rsid w:val="00F00C6B"/>
    <w:rsid w:val="00F07D6D"/>
    <w:rsid w:val="00F10EC9"/>
    <w:rsid w:val="00F131FE"/>
    <w:rsid w:val="00F13A73"/>
    <w:rsid w:val="00F13E17"/>
    <w:rsid w:val="00F17D3A"/>
    <w:rsid w:val="00F21258"/>
    <w:rsid w:val="00F243F7"/>
    <w:rsid w:val="00F40E8E"/>
    <w:rsid w:val="00F442D9"/>
    <w:rsid w:val="00F5368B"/>
    <w:rsid w:val="00F55E0D"/>
    <w:rsid w:val="00F66847"/>
    <w:rsid w:val="00F70930"/>
    <w:rsid w:val="00F70ACD"/>
    <w:rsid w:val="00F84023"/>
    <w:rsid w:val="00F871A3"/>
    <w:rsid w:val="00F874BD"/>
    <w:rsid w:val="00FA0660"/>
    <w:rsid w:val="00FA3C8E"/>
    <w:rsid w:val="00FA7172"/>
    <w:rsid w:val="00FB03E7"/>
    <w:rsid w:val="00FB3C72"/>
    <w:rsid w:val="00FB6530"/>
    <w:rsid w:val="00FC5876"/>
    <w:rsid w:val="00FC6DBF"/>
    <w:rsid w:val="00FD2999"/>
    <w:rsid w:val="00FE00FA"/>
    <w:rsid w:val="00FF025E"/>
    <w:rsid w:val="00FF0A66"/>
    <w:rsid w:val="00FF290A"/>
    <w:rsid w:val="00FF4946"/>
    <w:rsid w:val="00FF6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;"/>
  <w14:docId w14:val="51DB20B2"/>
  <w15:docId w15:val="{D6F7D6B1-5EC5-4F48-9D1E-296A8E09A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D58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Theme="minorEastAsia" w:hAnsi="Times New Roman" w:cs="Times New Roman"/>
      <w:sz w:val="24"/>
      <w:szCs w:val="24"/>
      <w:bdr w:val="nil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5829"/>
  </w:style>
  <w:style w:type="paragraph" w:styleId="Pieddepage">
    <w:name w:val="footer"/>
    <w:basedOn w:val="Normal"/>
    <w:link w:val="Pieddepag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5829"/>
  </w:style>
  <w:style w:type="character" w:styleId="Lienhypertexte">
    <w:name w:val="Hyperlink"/>
    <w:rsid w:val="009D5829"/>
    <w:rPr>
      <w:u w:val="single"/>
    </w:rPr>
  </w:style>
  <w:style w:type="paragraph" w:styleId="Paragraphedeliste">
    <w:name w:val="List Paragraph"/>
    <w:basedOn w:val="Normal"/>
    <w:uiPriority w:val="34"/>
    <w:qFormat/>
    <w:rsid w:val="009D582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5718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D3E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CH" w:eastAsia="fr-CH"/>
    </w:rPr>
  </w:style>
  <w:style w:type="character" w:styleId="Marquedecommentaire">
    <w:name w:val="annotation reference"/>
    <w:basedOn w:val="Policepardfaut"/>
    <w:uiPriority w:val="99"/>
    <w:semiHidden/>
    <w:unhideWhenUsed/>
    <w:rsid w:val="005D266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266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2661"/>
    <w:rPr>
      <w:rFonts w:ascii="Times New Roman" w:eastAsiaTheme="minorEastAsia" w:hAnsi="Times New Roman" w:cs="Times New Roman"/>
      <w:sz w:val="20"/>
      <w:szCs w:val="20"/>
      <w:bdr w:val="nil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266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2661"/>
    <w:rPr>
      <w:rFonts w:ascii="Times New Roman" w:eastAsiaTheme="minorEastAsia" w:hAnsi="Times New Roman" w:cs="Times New Roman"/>
      <w:b/>
      <w:bCs/>
      <w:sz w:val="20"/>
      <w:szCs w:val="20"/>
      <w:bdr w:val="nil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266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661"/>
    <w:rPr>
      <w:rFonts w:ascii="Segoe UI" w:eastAsiaTheme="minorEastAsia" w:hAnsi="Segoe UI" w:cs="Segoe UI"/>
      <w:sz w:val="18"/>
      <w:szCs w:val="18"/>
      <w:bdr w:val="nil"/>
      <w:lang w:val="en-US"/>
    </w:rPr>
  </w:style>
  <w:style w:type="paragraph" w:customStyle="1" w:styleId="A">
    <w:name w:val="內文 A"/>
    <w:rsid w:val="00A03B8A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47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0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454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43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794</Words>
  <Characters>4371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Marina Sandoz</cp:lastModifiedBy>
  <cp:revision>12</cp:revision>
  <dcterms:created xsi:type="dcterms:W3CDTF">2018-03-06T07:31:00Z</dcterms:created>
  <dcterms:modified xsi:type="dcterms:W3CDTF">2018-03-12T07:34:00Z</dcterms:modified>
</cp:coreProperties>
</file>