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6AA1E" w14:textId="77777777" w:rsidR="004D22EA" w:rsidRDefault="004D22EA" w:rsidP="004D22EA">
      <w:pPr>
        <w:autoSpaceDE w:val="0"/>
        <w:autoSpaceDN w:val="0"/>
        <w:adjustRightInd w:val="0"/>
        <w:spacing w:after="120"/>
        <w:jc w:val="center"/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</w:pPr>
    </w:p>
    <w:p w14:paraId="4198DCDF" w14:textId="6ADFA12A" w:rsidR="009D5829" w:rsidRPr="00820F13" w:rsidRDefault="004D22EA" w:rsidP="004D22EA">
      <w:pPr>
        <w:autoSpaceDE w:val="0"/>
        <w:autoSpaceDN w:val="0"/>
        <w:adjustRightInd w:val="0"/>
        <w:spacing w:after="120"/>
        <w:jc w:val="center"/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</w:pPr>
      <w:r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  <w:t>DEFY CLASSIC (</w:t>
      </w:r>
      <w:r w:rsidR="003D0A55" w:rsidRPr="00820F13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>데피</w:t>
      </w:r>
      <w:r w:rsidR="003D0A55" w:rsidRPr="00820F13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 xml:space="preserve"> </w:t>
      </w:r>
      <w:r w:rsidR="003D0A55" w:rsidRPr="00820F13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>클래식</w:t>
      </w:r>
      <w:r>
        <w:rPr>
          <w:rFonts w:ascii="DINOT" w:eastAsia="Batang" w:hAnsi="DINOT" w:cs="Arial" w:hint="eastAsia"/>
          <w:b/>
          <w:bCs/>
          <w:color w:val="000000" w:themeColor="text1"/>
          <w:sz w:val="28"/>
          <w:szCs w:val="28"/>
          <w:lang w:val="en-GB" w:eastAsia="ko-KR"/>
        </w:rPr>
        <w:t>)</w:t>
      </w:r>
    </w:p>
    <w:p w14:paraId="266F3B4B" w14:textId="158403D8" w:rsidR="00EC5DCD" w:rsidRPr="00820F13" w:rsidRDefault="00B75F0C" w:rsidP="00B75F0C">
      <w:pPr>
        <w:autoSpaceDE w:val="0"/>
        <w:autoSpaceDN w:val="0"/>
        <w:adjustRightInd w:val="0"/>
        <w:jc w:val="center"/>
        <w:rPr>
          <w:rFonts w:ascii="DINOT" w:eastAsia="Batang" w:hAnsi="DINOT" w:cs="Arial"/>
          <w:b/>
          <w:bCs/>
          <w:color w:val="000000" w:themeColor="text1"/>
          <w:lang w:val="en-GB" w:eastAsia="zh-CN"/>
        </w:rPr>
      </w:pPr>
      <w:r w:rsidRPr="00820F13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미래</w:t>
      </w:r>
      <w:r w:rsidRPr="00820F13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시계공학</w:t>
      </w:r>
      <w:r w:rsidRPr="00820F13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의</w:t>
      </w:r>
      <w:r w:rsidRPr="00820F13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관문</w:t>
      </w:r>
    </w:p>
    <w:p w14:paraId="24D9E1AF" w14:textId="353A7BB5" w:rsidR="00FB6530" w:rsidRPr="00820F13" w:rsidRDefault="00FB6530" w:rsidP="0079218D">
      <w:pPr>
        <w:autoSpaceDE w:val="0"/>
        <w:autoSpaceDN w:val="0"/>
        <w:adjustRightInd w:val="0"/>
        <w:rPr>
          <w:rFonts w:ascii="DINOT" w:eastAsia="Batang" w:hAnsi="DINOT" w:cs="Arial"/>
          <w:b/>
          <w:bCs/>
          <w:color w:val="000000" w:themeColor="text1"/>
          <w:lang w:val="en-GB" w:eastAsia="zh-CN"/>
        </w:rPr>
      </w:pPr>
    </w:p>
    <w:p w14:paraId="2F95B270" w14:textId="7DFAB152" w:rsidR="00EC5DCD" w:rsidRPr="00820F13" w:rsidRDefault="00B75F0C" w:rsidP="00B75F0C">
      <w:pPr>
        <w:tabs>
          <w:tab w:val="left" w:pos="8564"/>
        </w:tabs>
        <w:autoSpaceDE w:val="0"/>
        <w:autoSpaceDN w:val="0"/>
        <w:ind w:right="-6"/>
        <w:jc w:val="both"/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100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분의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1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초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단위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측정이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가능한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혁명적인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크로노그래프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Defy El Primero 21(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프리메로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21)</w:t>
      </w:r>
      <w:r w:rsidR="00C36CA2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모든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것이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시작되었다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그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다음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에는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7E5DE1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사상</w:t>
      </w:r>
      <w:r w:rsidR="007E5DE1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7E5DE1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최초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오실레이터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가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장착된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세계에서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가장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정확한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메카니컬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시계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Defy Lab(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랩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이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등장하였다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오늘날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제니스에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있어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시계공학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미래는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C5DCD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DEFY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라는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네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글자로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요약될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있다</w:t>
      </w:r>
      <w:r w:rsidR="00EC5DCD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DEFY(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는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다양한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D50AA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등급의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시계공학적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복잡성을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두루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아우르는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현대적인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컬렉션이다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새로운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Defy Classic(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클래식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은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이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미래지향적인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세계의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관문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으로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, </w:t>
      </w:r>
      <w:r w:rsidR="001D4DE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별</w:t>
      </w:r>
      <w:r w:rsidR="001D4DE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1D4DEA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장식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다이얼을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담은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41 mm </w:t>
      </w:r>
      <w:r w:rsidR="00AA3E53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티타늄</w:t>
      </w:r>
      <w:r w:rsidR="00AA3E53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케이스가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온몸으로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카리스마를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발한다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.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금속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브레이슬릿이나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가죽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또는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고무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스트랩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버전이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있다</w:t>
      </w:r>
      <w:r w:rsidR="0079748D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. </w:t>
      </w:r>
    </w:p>
    <w:p w14:paraId="54F91E22" w14:textId="77777777" w:rsidR="00135347" w:rsidRPr="00820F13" w:rsidRDefault="00135347" w:rsidP="00B75F0C">
      <w:pPr>
        <w:tabs>
          <w:tab w:val="left" w:pos="8564"/>
        </w:tabs>
        <w:autoSpaceDE w:val="0"/>
        <w:autoSpaceDN w:val="0"/>
        <w:ind w:right="-6"/>
        <w:jc w:val="both"/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</w:pPr>
    </w:p>
    <w:p w14:paraId="06975BAA" w14:textId="729555E8" w:rsidR="00EC5DCD" w:rsidRPr="00820F13" w:rsidRDefault="00EC5DCD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2017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제니스는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 El Primero 21(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프리메로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21) –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100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분의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1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초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단위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측정이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가능한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독보적인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크로노그래프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– </w:t>
      </w:r>
      <w:r w:rsidR="00A93B78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새로운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모노크리스탈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실리콘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오실레이터를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장착한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세계에서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가장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정확한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시계인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 Lab</w:t>
      </w:r>
      <w:r w:rsidR="00F9454E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(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랩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의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첫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모델을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선보이면서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미래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시계공학의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첫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장을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열었다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.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미래지향적인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DNA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(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는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3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 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개의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시계바늘과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날짜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표시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창을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갖춘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Defy Classic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(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데피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클래식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)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>시작으로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eastAsia="ko-KR"/>
        </w:rPr>
        <w:t xml:space="preserve">,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다양한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정도의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복잡성을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지닌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무브컨트를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갖추고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명실상부한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컬렉션으로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거듭났다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.</w:t>
      </w:r>
      <w:r w:rsidR="00EB4990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초경량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티타늄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주조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케이스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블랙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93B78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가공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스켈레톤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무브먼트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별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모양의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투조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세공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다이얼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컬렉션의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오리지널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컬러를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반영하는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블루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톤으로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단장한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Defy El Primero 21(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엘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프리메로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21)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은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시크한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엘레강스를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새로운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차원으로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A5F8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승화시킨다</w:t>
      </w:r>
      <w:r w:rsidR="00997A5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</w:p>
    <w:p w14:paraId="43F9B3B1" w14:textId="162D603F" w:rsidR="00A5251D" w:rsidRPr="00820F13" w:rsidRDefault="008A5F8B" w:rsidP="00B75F0C">
      <w:pPr>
        <w:tabs>
          <w:tab w:val="left" w:pos="8564"/>
        </w:tabs>
        <w:autoSpaceDE w:val="0"/>
        <w:autoSpaceDN w:val="0"/>
        <w:spacing w:after="8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별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모양의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구조</w:t>
      </w:r>
    </w:p>
    <w:p w14:paraId="4C7E2670" w14:textId="53BFC698" w:rsidR="00997A5B" w:rsidRPr="00820F13" w:rsidRDefault="008A5F8B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정확도와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성능의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아이콘을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탑재한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새로운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 Classic(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클래식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우아한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스포츠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스타일을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부여한다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시침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표시창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등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핵심적인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기능에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집중하며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)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미학의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정수를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보여주고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있다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막대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타입의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대형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형광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그리고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상징적인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별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모양의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평형추를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단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슬림한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초침이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제니스의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상징을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연상시키는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스타일리시한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별의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다섯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날개를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스쳐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지나간다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파셋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마감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시각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아플리케로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액센트를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준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딥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블루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컬러의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분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링이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현대적인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피니싱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을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제공함으로써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투조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세공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메커니즘의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아름다움을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더욱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돋보이게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한다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컬렉션을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처음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구성했던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전설적인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시계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를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기리는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의미에서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,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유명한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1969 El Primero(1969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엘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프리메로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와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동일한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컬러를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사용하였다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그러나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DEFY(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는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과거에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대한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언급은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정도로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마치고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확고한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몸짓으로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시계공학을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미래로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이끌고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있다</w:t>
      </w:r>
      <w:r w:rsidR="00B535CB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.</w:t>
      </w:r>
      <w:r w:rsidR="009A414C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</w:p>
    <w:p w14:paraId="16A39871" w14:textId="3F486DCC" w:rsidR="00150D11" w:rsidRPr="00820F13" w:rsidRDefault="00B535CB" w:rsidP="00B75F0C">
      <w:pPr>
        <w:tabs>
          <w:tab w:val="left" w:pos="8564"/>
        </w:tabs>
        <w:autoSpaceDE w:val="0"/>
        <w:autoSpaceDN w:val="0"/>
        <w:spacing w:after="80"/>
        <w:ind w:right="-6"/>
        <w:jc w:val="both"/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겉으로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드러난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="00187D76"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Elite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엘리트</w:t>
      </w:r>
      <w:r w:rsidRPr="00820F13">
        <w:rPr>
          <w:rFonts w:ascii="DINOT" w:eastAsia="Batang" w:hAnsi="DINOT" w:cs="Arial"/>
          <w:b/>
          <w:color w:val="000000" w:themeColor="text1"/>
          <w:sz w:val="20"/>
          <w:szCs w:val="20"/>
          <w:lang w:val="en-GB" w:eastAsia="ko-KR"/>
        </w:rPr>
        <w:t>)</w:t>
      </w:r>
    </w:p>
    <w:p w14:paraId="191B7174" w14:textId="55D31C81" w:rsidR="00511B82" w:rsidRPr="00820F13" w:rsidRDefault="00B535CB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안에는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DEFY(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)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방식으로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재해석한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제니스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공방이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제작한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유명한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오토매틱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Elite 670(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엘리트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670)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베이스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칼리버가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박동을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계속하고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있다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실리콘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팔레트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레버와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이스케이프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휠을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갖춘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신뢰도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높고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정확한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엔진은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초현대식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세공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접근방식을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통해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사상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최초로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모습을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드러낸다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가공하고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구조를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잡은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후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절삭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제조한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디스크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6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방향의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하얀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점과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같은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표시창으로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읽을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있게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무브먼트로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4 Hz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로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진동하며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50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시간의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파워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리저브를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갖추고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8F2647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있다</w:t>
      </w:r>
      <w:r w:rsidR="00511B82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.</w:t>
      </w:r>
    </w:p>
    <w:p w14:paraId="03252091" w14:textId="7D36C59F" w:rsidR="00511B82" w:rsidRPr="00820F13" w:rsidRDefault="008F2647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유연한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링크로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구성된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통합형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금속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브레이슬릿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버전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앨리게이터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가죽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버전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또는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전체적으로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고무로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구성된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버전이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준비된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511B82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Defy Classic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데피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클래식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격조와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현대적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미학이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빛나는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시계이다</w:t>
      </w:r>
      <w:r w:rsidR="00511B82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</w:p>
    <w:p w14:paraId="1C97A710" w14:textId="59B0667D" w:rsidR="007974C4" w:rsidRPr="00820F13" w:rsidRDefault="008F2647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현대적인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고전주의를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사랑하는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이들을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위해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제니스는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이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시크하고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도시적인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머스트해브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아이템을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투조세공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하지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않고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3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날짜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표시창을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단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선버스트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버전</w:t>
      </w:r>
      <w:r w:rsidR="00AA3E53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으로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도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선보인다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브레이슬릿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/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옵션은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투조세공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모델과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동일하다</w:t>
      </w:r>
      <w:r w:rsidR="007974C4"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.  </w:t>
      </w:r>
    </w:p>
    <w:p w14:paraId="61301C98" w14:textId="77777777" w:rsidR="00A03B8A" w:rsidRPr="00820F13" w:rsidRDefault="00A03B8A" w:rsidP="00B75F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160" w:line="259" w:lineRule="auto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br w:type="page"/>
      </w:r>
    </w:p>
    <w:p w14:paraId="47203104" w14:textId="628A90D6" w:rsidR="00820F13" w:rsidRDefault="00820F13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noProof/>
          <w:lang w:val="fr-CH" w:eastAsia="fr-CH"/>
        </w:rPr>
        <w:lastRenderedPageBreak/>
        <w:drawing>
          <wp:anchor distT="0" distB="0" distL="114300" distR="114300" simplePos="0" relativeHeight="251658240" behindDoc="0" locked="0" layoutInCell="1" allowOverlap="1" wp14:anchorId="559F1CDA" wp14:editId="78E341DF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43405" cy="3262630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326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1FA88D9F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36B4C55C" w14:textId="28E95E16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50041BC2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48A9CA4D" w14:textId="0C36AD4A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95.9000.670/78.M9000</w:t>
      </w:r>
    </w:p>
    <w:p w14:paraId="34C2CA3C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2FD5269B" w14:textId="2E14B474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F36D4BD" w14:textId="7394AD8B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58C14A1" w14:textId="75D90911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A002048" w14:textId="65912F7A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1E3420C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7669A2AB" w14:textId="037540D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4D9271EE" w14:textId="53D956B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오토매틱</w:t>
      </w:r>
    </w:p>
    <w:p w14:paraId="0629A263" w14:textId="537933A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06476B29" w14:textId="3108765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A808D7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7CE6CA66" w14:textId="1036C95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3CEFA856" w14:textId="0811240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5119B9B1" w14:textId="07200B6C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28,800 VpH(4 Hz)</w:t>
      </w:r>
    </w:p>
    <w:p w14:paraId="62F59BF5" w14:textId="33BD900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036CEBFC" w14:textId="427BC19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04A5DE32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6A49C7C1" w14:textId="203F0FD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2B811BAB" w14:textId="60DDA32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130F3FD2" w14:textId="6A279FB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4B1026D1" w14:textId="39C1D04A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6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45ADFD5D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3EDD9FAB" w14:textId="0F305DE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57433684" w14:textId="34D4F0B1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488F4629" w14:textId="2CB9CFF6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3B83756D" w14:textId="05D8BA5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3D3CAAF8" w14:textId="7E3B59A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5B77B3CC" w14:textId="63CF80D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1A3992CC" w14:textId="6E30873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2DC14EFD" w14:textId="1F3C5F1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6C000032" w14:textId="5D039836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세공</w:t>
      </w:r>
    </w:p>
    <w:p w14:paraId="57147885" w14:textId="0AF4DD24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476077FC" w14:textId="11E5E2F2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5AE7C713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08CD1D84" w14:textId="7ECB4F6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3FF1FCDD" w14:textId="31F3D6A4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27.95.9000.670</w:t>
      </w:r>
    </w:p>
    <w:p w14:paraId="417E6EB2" w14:textId="2EF705DB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</w:p>
    <w:p w14:paraId="2A697649" w14:textId="77777777" w:rsidR="00A03B8A" w:rsidRPr="00820F13" w:rsidRDefault="00A03B8A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731AA24C" w14:textId="4261BD0E" w:rsidR="00820F13" w:rsidRDefault="00820F13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noProof/>
          <w:lang w:val="fr-CH" w:eastAsia="fr-CH"/>
        </w:rPr>
        <w:lastRenderedPageBreak/>
        <w:drawing>
          <wp:anchor distT="0" distB="0" distL="114300" distR="114300" simplePos="0" relativeHeight="251662336" behindDoc="0" locked="0" layoutInCell="1" allowOverlap="1" wp14:anchorId="0F8114D5" wp14:editId="3A9EA1D8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43405" cy="3262630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326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0762" w14:textId="641C3B94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7FF94331" w14:textId="32217505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1893B41A" w14:textId="7FF2F3CE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75710250" w14:textId="028FD007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95.9000.670/78.R584</w:t>
      </w:r>
    </w:p>
    <w:p w14:paraId="0B72B219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A272673" w14:textId="4AA6DCFA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5AFADA8C" w14:textId="10283754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6F244704" w14:textId="35CD680F" w:rsidR="00EC5DCD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EC5DCD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4876DD28" w14:textId="15D423E9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30F3528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4976E90B" w14:textId="293B0C3C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71D71699" w14:textId="43C2C84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638ACFFC" w14:textId="1A0963A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5F59DFAB" w14:textId="1157592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3.88mm</w:t>
      </w:r>
    </w:p>
    <w:p w14:paraId="15E69D42" w14:textId="4EACA0C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4B2BA34D" w14:textId="50890AF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64248EE5" w14:textId="35627EC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28,800 VpH(4 Hz)</w:t>
      </w:r>
    </w:p>
    <w:p w14:paraId="698AE3CC" w14:textId="6268ADC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3B611F81" w14:textId="2EA7FD8F" w:rsidR="00EC5DCD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30E0F16D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09A9ED7" w14:textId="2AD20F2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06CC7972" w14:textId="7859C53D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6D5BCDFF" w14:textId="11A222B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75FAA9B1" w14:textId="1DAA883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6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2C4CE775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D584C99" w14:textId="13C4074C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5F7F3BEF" w14:textId="0FDB53F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2F2B1C10" w14:textId="46E2D807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23E05C4B" w14:textId="613BAF1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714171D9" w14:textId="39BB297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76B99268" w14:textId="4AF6EF41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4832944B" w14:textId="1307FBB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576FEC78" w14:textId="289C9FF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7BCF8EA8" w14:textId="260B6DD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세공</w:t>
      </w:r>
    </w:p>
    <w:p w14:paraId="76A31B4A" w14:textId="2A6232B4" w:rsidR="00EC5DCD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코팅</w:t>
      </w:r>
    </w:p>
    <w:p w14:paraId="06D06226" w14:textId="26D35961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03521324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7EB4FC8E" w14:textId="2C2EB1EC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0049C170" w14:textId="2949CD6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27.00.2218.584</w:t>
      </w:r>
    </w:p>
    <w:p w14:paraId="288E94D2" w14:textId="5B54E5FE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앨리케이터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가죽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00EFF970" w14:textId="157D5D76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1140E195" w14:textId="6E32B26F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11AC4D6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7AFDEB17" w14:textId="24335F02" w:rsidR="00A03B8A" w:rsidRPr="00820F13" w:rsidRDefault="00820F13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noProof/>
          <w:lang w:val="fr-CH"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51561ECB" wp14:editId="61D0A225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58010" cy="3287395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58056" w14:textId="204DCF73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</w:p>
    <w:p w14:paraId="36195B34" w14:textId="4DD177F2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05CCAC51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17FB4B69" w14:textId="5A934FA4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bookmarkStart w:id="0" w:name="_Hlk507959170"/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>95.9000.670/78.R782</w:t>
      </w:r>
      <w:bookmarkEnd w:id="0"/>
    </w:p>
    <w:p w14:paraId="1E88C686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0034D22F" w14:textId="68BE4E68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056FFDD7" w14:textId="205A93EF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469CD64" w14:textId="2841D21A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59F94496" w14:textId="6F03EC38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4AC91E8C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20A5C02C" w14:textId="189BE3E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11CA0D43" w14:textId="0F3B904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0F6B7C70" w14:textId="4613839B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299197E6" w14:textId="108EB60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3.88mm</w:t>
      </w:r>
    </w:p>
    <w:p w14:paraId="517D29C5" w14:textId="6B05750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49B854E4" w14:textId="29B9623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3F9D7F00" w14:textId="192116A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28,800 VpH(4 Hz)</w:t>
      </w:r>
    </w:p>
    <w:p w14:paraId="181E0A7B" w14:textId="6697308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058A6519" w14:textId="73C9D5BD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268314C9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0DC128B5" w14:textId="46D8A4F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46435862" w14:textId="7A7ECD2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20A27D06" w14:textId="02F1C0E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14A3055B" w14:textId="5B70292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6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4D11340C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28068ED9" w14:textId="7C8000F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1EA2D02F" w14:textId="0CBA37A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67195B23" w14:textId="4641E56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52CA332B" w14:textId="417FEBD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3219D037" w14:textId="05DE004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23558E6C" w14:textId="4A8FD91A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244580CE" w14:textId="39C120F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196B21D3" w14:textId="3020E94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3DFD5DF7" w14:textId="55B16E0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세공</w:t>
      </w:r>
    </w:p>
    <w:p w14:paraId="63FFBA2C" w14:textId="71C1C7D4" w:rsidR="00907167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="00907167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</w:t>
      </w:r>
      <w:r w:rsidR="0019489B" w:rsidRPr="00820F13">
        <w:rPr>
          <w:rFonts w:ascii="DINOT" w:eastAsia="Batang" w:hAnsi="DINOT" w:cs="Arial"/>
          <w:sz w:val="20"/>
          <w:szCs w:val="20"/>
          <w:lang w:val="en-GB" w:eastAsia="ko-KR"/>
        </w:rPr>
        <w:t>1</w:t>
      </w:r>
      <w:bookmarkStart w:id="1" w:name="_GoBack"/>
      <w:bookmarkEnd w:id="1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7E37F122" w14:textId="6AF12745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432A9764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3FEC2D9" w14:textId="59D6A7B7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6F85F1C5" w14:textId="097FB371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27.00.2218.782</w:t>
      </w:r>
    </w:p>
    <w:p w14:paraId="009904D6" w14:textId="3F37B2EB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095B395F" w14:textId="4864B987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0BB4AAC3" w14:textId="460BACF1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2D07B120" w14:textId="77777777" w:rsidR="00A03B8A" w:rsidRPr="00820F13" w:rsidRDefault="00A03B8A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62CDC98B" w14:textId="21B22898" w:rsidR="00820F13" w:rsidRDefault="00820F13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noProof/>
          <w:lang w:val="fr-CH" w:eastAsia="fr-CH"/>
        </w:rPr>
        <w:lastRenderedPageBreak/>
        <w:drawing>
          <wp:anchor distT="0" distB="0" distL="114300" distR="114300" simplePos="0" relativeHeight="251664384" behindDoc="0" locked="0" layoutInCell="1" allowOverlap="1" wp14:anchorId="7408A051" wp14:editId="4ACC07F0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42135" cy="326263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326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9F18" w14:textId="2A267D93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72D853D3" w14:textId="4DA67587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7014CC5F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68F14920" w14:textId="7B19A3E9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95.9000.670/51.M9000</w:t>
      </w:r>
    </w:p>
    <w:p w14:paraId="0B8F5121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428262C" w14:textId="1D1F28FC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634D2EE3" w14:textId="263349C3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230CB08E" w14:textId="4AD80E60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bookmarkStart w:id="2" w:name="_Hlk507960242"/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bookmarkEnd w:id="2"/>
    </w:p>
    <w:p w14:paraId="38DDF541" w14:textId="403801D1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61684E6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18F52D92" w14:textId="3B4AE6B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10E1EE7E" w14:textId="306E89A9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오토매틱</w:t>
      </w:r>
    </w:p>
    <w:p w14:paraId="468710F2" w14:textId="7E118CB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46A1DE18" w14:textId="26A9B11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C44181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4AD211D0" w14:textId="3DCC851D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78024342" w14:textId="2EA3648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09DB2DFF" w14:textId="01450099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28,800 VpH(4 Hz)</w:t>
      </w:r>
    </w:p>
    <w:p w14:paraId="38803C38" w14:textId="3D884F3C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1FB368E0" w14:textId="70C2C64A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666A99B3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22976084" w14:textId="7C2D8587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245E5E6E" w14:textId="5E0D27A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53595775" w14:textId="19A0831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257D17DF" w14:textId="64014EDE" w:rsidR="00A03B8A" w:rsidRPr="00820F13" w:rsidRDefault="009D2AA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3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4B097CDC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607DC43" w14:textId="3335078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3699D619" w14:textId="6AF4ED9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46B75C2A" w14:textId="57DAA445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0357A45C" w14:textId="6528F355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5448FC84" w14:textId="53ED4B0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0F0C3C68" w14:textId="127C7CE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63761D33" w14:textId="4FBAF1D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454B08F1" w14:textId="67CD8BA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6AA2D01A" w14:textId="4937988F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선레이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패턴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75205E8" w14:textId="73BD8ACE" w:rsidR="00AE3FB1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70B937AC" w14:textId="3562614D" w:rsidR="00AE3FB1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2748DD" w:rsidRPr="00820F13">
        <w:rPr>
          <w:rFonts w:ascii="DINOT" w:eastAsia="Batang" w:hAnsi="DINOT" w:cs="Arial"/>
          <w:sz w:val="20"/>
          <w:szCs w:val="20"/>
          <w:lang w:val="en-GB" w:eastAsia="ko-KR"/>
        </w:rPr>
        <w:t>골드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587DCF31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6D826310" w14:textId="0F9F20B4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3E1F5BF7" w14:textId="3524E0A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27.95.9000.670</w:t>
      </w:r>
    </w:p>
    <w:p w14:paraId="5417F602" w14:textId="55896A06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</w:p>
    <w:p w14:paraId="36459E6B" w14:textId="77777777" w:rsidR="00A03B8A" w:rsidRPr="00820F13" w:rsidRDefault="00A03B8A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7254CB8B" w14:textId="6F0D3187" w:rsidR="00820F13" w:rsidRDefault="00820F13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noProof/>
          <w:lang w:val="fr-CH" w:eastAsia="fr-CH"/>
        </w:rPr>
        <w:lastRenderedPageBreak/>
        <w:drawing>
          <wp:anchor distT="0" distB="0" distL="114300" distR="114300" simplePos="0" relativeHeight="251655168" behindDoc="0" locked="0" layoutInCell="1" allowOverlap="1" wp14:anchorId="3CC81E08" wp14:editId="6831FD27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1861820" cy="329628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329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55F8" w14:textId="21AC3DF5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3E9EBFB2" w14:textId="04F05FC7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6B2CD6C5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32382BDE" w14:textId="6F2FF4F8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95.9000.670/51.R584</w:t>
      </w:r>
    </w:p>
    <w:p w14:paraId="2FF7B77F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D47406D" w14:textId="34BCE4CB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417F85C4" w14:textId="06B868C1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543B86D2" w14:textId="6EB43FC9" w:rsidR="00A03B8A" w:rsidRPr="00820F13" w:rsidRDefault="00C44181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0AAFFF3C" w14:textId="0B1446FA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CDF4537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3C6F0D19" w14:textId="0E91D49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0B5641D1" w14:textId="7AA5041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07279837" w14:textId="0AAEA53A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15072CAE" w14:textId="13FFE680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C44181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4F49D99D" w14:textId="3BA2F606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5F2E4409" w14:textId="1EB4B566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0CF4EB9C" w14:textId="2E1CB04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28,800 VpH(4 Hz)</w:t>
      </w:r>
    </w:p>
    <w:p w14:paraId="2AFF6716" w14:textId="15206C5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02F13F42" w14:textId="1472D8E2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7D7A6B4F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C73BAB2" w14:textId="3832CB8B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5ECE2863" w14:textId="677C710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25F0431F" w14:textId="1BDF6B0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D4BB7FC" w14:textId="561EA711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3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2CDDE91C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844913D" w14:textId="52E9C3F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5984C898" w14:textId="039AD6B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56105D96" w14:textId="259A688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4CE332AF" w14:textId="391CC14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431C52B1" w14:textId="24FEFB1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bookmarkStart w:id="3" w:name="_Hlk507883008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bookmarkEnd w:id="3"/>
    </w:p>
    <w:p w14:paraId="309D3874" w14:textId="5552B7A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bookmarkStart w:id="4" w:name="_Hlk507883025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bookmarkEnd w:id="4"/>
    </w:p>
    <w:p w14:paraId="1A8B800D" w14:textId="313656C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74BC3841" w14:textId="74DA1C1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73C70507" w14:textId="0895C3E5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선레이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패턴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4AE35A77" w14:textId="3EF46F2D" w:rsidR="00907167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bookmarkStart w:id="5" w:name="_Hlk507883173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bookmarkEnd w:id="5"/>
    </w:p>
    <w:p w14:paraId="2C2963B8" w14:textId="6DFF1294" w:rsidR="00907167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2748DD" w:rsidRPr="00820F13">
        <w:rPr>
          <w:rFonts w:ascii="DINOT" w:eastAsia="Batang" w:hAnsi="DINOT" w:cs="Arial"/>
          <w:sz w:val="20"/>
          <w:szCs w:val="20"/>
          <w:lang w:val="en-GB" w:eastAsia="ko-KR"/>
        </w:rPr>
        <w:t>골드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74E20D05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F1A7CC4" w14:textId="7DCECE5D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56314019" w14:textId="26A2F777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27.00.2218.584</w:t>
      </w:r>
    </w:p>
    <w:p w14:paraId="3A74D134" w14:textId="5511380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앨리케이터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가죽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2E8A94BA" w14:textId="1A4B0F79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15787F6F" w14:textId="328D2B4D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4ABD9353" w14:textId="79D1D1E0" w:rsidR="00A03B8A" w:rsidRPr="00820F13" w:rsidRDefault="00820F13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noProof/>
          <w:lang w:val="fr-CH" w:eastAsia="fr-CH"/>
        </w:rPr>
        <w:lastRenderedPageBreak/>
        <w:drawing>
          <wp:anchor distT="0" distB="0" distL="114300" distR="114300" simplePos="0" relativeHeight="251666432" behindDoc="0" locked="0" layoutInCell="1" allowOverlap="1" wp14:anchorId="36823164" wp14:editId="52EB3578">
            <wp:simplePos x="0" y="0"/>
            <wp:positionH relativeFrom="margin">
              <wp:posOffset>3887470</wp:posOffset>
            </wp:positionH>
            <wp:positionV relativeFrom="margin">
              <wp:posOffset>0</wp:posOffset>
            </wp:positionV>
            <wp:extent cx="1882775" cy="33337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9DBAB" w14:textId="67D19367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3BAD1AF2" w14:textId="03CD617F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7AEF7813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4FDE59A7" w14:textId="2CD9BCA2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95.9000.670/51.R790</w:t>
      </w:r>
    </w:p>
    <w:p w14:paraId="2022331D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B0F9209" w14:textId="5F3ADB79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7F624D70" w14:textId="2A0C21ED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7941D0A6" w14:textId="3A0492FA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6CEE6005" w14:textId="5168E153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0FE6996E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1C98BCF2" w14:textId="22D4009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2A955B4B" w14:textId="5EA2263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3EDC1BBF" w14:textId="0DB558C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1D213D83" w14:textId="5B3A864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C44181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1F419D3D" w14:textId="24546C0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3339EE0D" w14:textId="30E8660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506E27BD" w14:textId="0E6A2F9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28,800 VpH(4 Hz)</w:t>
      </w:r>
    </w:p>
    <w:p w14:paraId="2CF74E49" w14:textId="4DE21906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60E6953F" w14:textId="66F4A4E1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0C4CDFD3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7C336828" w14:textId="0774F5C0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5B2FC3CF" w14:textId="5A826DB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5277D103" w14:textId="52A64F3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DDC266B" w14:textId="77777777" w:rsidR="00041F55" w:rsidRPr="00820F13" w:rsidRDefault="00041F55" w:rsidP="00041F55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3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0DB2C55E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E4A62CB" w14:textId="4072781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26BCCFB4" w14:textId="129F8D7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3478EA95" w14:textId="00D4A63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1DCC26D4" w14:textId="0D3B758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3BFA5E8B" w14:textId="11564E6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0F09D7EF" w14:textId="0713A9D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07ADB2B6" w14:textId="5004B164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2DAD9D27" w14:textId="31EFE4A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78729B02" w14:textId="41F859F0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선레이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패턴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5B31FF1F" w14:textId="0BEBA148" w:rsidR="00907167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28152566" w14:textId="3E7DF04F" w:rsidR="00907167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2748DD" w:rsidRPr="00820F13">
        <w:rPr>
          <w:rFonts w:ascii="DINOT" w:eastAsia="Batang" w:hAnsi="DINOT" w:cs="Arial"/>
          <w:sz w:val="20"/>
          <w:szCs w:val="20"/>
          <w:lang w:val="en-GB" w:eastAsia="ko-KR"/>
        </w:rPr>
        <w:t>골드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Super-LumiNova(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CE38BEF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07BF8AA" w14:textId="1BA34462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7EFF4501" w14:textId="6DC9B366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27.00.2218.790</w:t>
      </w:r>
    </w:p>
    <w:p w14:paraId="220740DC" w14:textId="6E1CD241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0B4FF764" w14:textId="4C4C1554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15D2650A" w14:textId="0FEB1BC4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7FF2B8B6" w14:textId="1AB7FB8F" w:rsidR="0004563A" w:rsidRPr="00820F13" w:rsidRDefault="0004563A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</w:p>
    <w:sectPr w:rsidR="0004563A" w:rsidRPr="00820F1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F0D23" w14:textId="77777777" w:rsidR="00DB104C" w:rsidRDefault="00DB104C" w:rsidP="009D5829">
      <w:r>
        <w:separator/>
      </w:r>
    </w:p>
  </w:endnote>
  <w:endnote w:type="continuationSeparator" w:id="0">
    <w:p w14:paraId="7478479B" w14:textId="77777777" w:rsidR="00DB104C" w:rsidRDefault="00DB104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6B9E2A5E" w:rsidR="009D2AAD" w:rsidRPr="007C3A7A" w:rsidRDefault="009D2AAD" w:rsidP="009D5829">
    <w:pPr>
      <w:pStyle w:val="Pieddepage"/>
      <w:jc w:val="center"/>
      <w:rPr>
        <w:rFonts w:ascii="Arial" w:eastAsia="BatangChe" w:hAnsi="Arial" w:cs="Arial"/>
        <w:sz w:val="18"/>
        <w:szCs w:val="18"/>
        <w:lang w:val="fr-CH"/>
      </w:rPr>
    </w:pPr>
    <w:r w:rsidRPr="007C3A7A">
      <w:rPr>
        <w:rFonts w:ascii="Arial" w:eastAsia="BatangChe" w:hAnsi="Arial" w:cs="Arial"/>
        <w:b/>
        <w:sz w:val="18"/>
        <w:szCs w:val="18"/>
        <w:lang w:val="fr-CH" w:eastAsia="ko-KR"/>
      </w:rPr>
      <w:t>제니스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 | www.zenith-watches.com | Rue des Billodes 34-36 | CH-2400 Le Locle</w:t>
    </w:r>
  </w:p>
  <w:p w14:paraId="38FF8B1F" w14:textId="59CCE12E" w:rsidR="009D2AAD" w:rsidRPr="0019489B" w:rsidRDefault="009D2AAD" w:rsidP="009D5829">
    <w:pPr>
      <w:pStyle w:val="Pieddepage"/>
      <w:jc w:val="center"/>
      <w:rPr>
        <w:rFonts w:ascii="Arial" w:eastAsia="BatangChe" w:hAnsi="Arial" w:cs="Arial"/>
        <w:sz w:val="18"/>
        <w:szCs w:val="18"/>
        <w:lang w:val="fr-CH"/>
      </w:rPr>
    </w:pPr>
    <w:r w:rsidRPr="007C3A7A">
      <w:rPr>
        <w:rFonts w:ascii="Arial" w:eastAsia="BatangChe" w:hAnsi="Arial" w:cs="Arial"/>
        <w:sz w:val="18"/>
        <w:szCs w:val="18"/>
        <w:lang w:val="fr-CH" w:eastAsia="ko-KR"/>
      </w:rPr>
      <w:t>국제미디어홍보부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: Minh-Tan Bui – </w:t>
    </w:r>
    <w:r w:rsidRPr="007C3A7A">
      <w:rPr>
        <w:rFonts w:ascii="Arial" w:eastAsia="BatangChe" w:hAnsi="Arial" w:cs="Arial"/>
        <w:sz w:val="18"/>
        <w:szCs w:val="18"/>
        <w:lang w:val="fr-CH" w:eastAsia="ko-KR"/>
      </w:rPr>
      <w:t>이메일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: </w:t>
    </w:r>
    <w:hyperlink r:id="rId1" w:history="1">
      <w:r w:rsidRPr="007C3A7A">
        <w:rPr>
          <w:rStyle w:val="Lienhypertexte"/>
          <w:rFonts w:ascii="Arial" w:eastAsia="BatangChe" w:hAnsi="Arial" w:cs="Arial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59F5B" w14:textId="77777777" w:rsidR="00DB104C" w:rsidRDefault="00DB104C" w:rsidP="009D5829">
      <w:r>
        <w:separator/>
      </w:r>
    </w:p>
  </w:footnote>
  <w:footnote w:type="continuationSeparator" w:id="0">
    <w:p w14:paraId="144300B8" w14:textId="77777777" w:rsidR="00DB104C" w:rsidRDefault="00DB104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2AAD" w:rsidRDefault="009D2AAD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1F55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058A"/>
    <w:rsid w:val="000D196A"/>
    <w:rsid w:val="000D7948"/>
    <w:rsid w:val="000E0BB5"/>
    <w:rsid w:val="000E7A37"/>
    <w:rsid w:val="000F2C5D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74245"/>
    <w:rsid w:val="00185796"/>
    <w:rsid w:val="00187D76"/>
    <w:rsid w:val="00191493"/>
    <w:rsid w:val="0019489B"/>
    <w:rsid w:val="001A21CB"/>
    <w:rsid w:val="001B1BF2"/>
    <w:rsid w:val="001C0035"/>
    <w:rsid w:val="001C1E5C"/>
    <w:rsid w:val="001D4DEA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48DD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0A55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222"/>
    <w:rsid w:val="004D22EA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B357E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400C9"/>
    <w:rsid w:val="007554CA"/>
    <w:rsid w:val="00763FAC"/>
    <w:rsid w:val="0079218D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3A7A"/>
    <w:rsid w:val="007C4702"/>
    <w:rsid w:val="007D0237"/>
    <w:rsid w:val="007E5506"/>
    <w:rsid w:val="007E5DE1"/>
    <w:rsid w:val="007E73B3"/>
    <w:rsid w:val="007F6B51"/>
    <w:rsid w:val="007F73A9"/>
    <w:rsid w:val="00800D44"/>
    <w:rsid w:val="008038EF"/>
    <w:rsid w:val="00807722"/>
    <w:rsid w:val="00820F13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5F8B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2647"/>
    <w:rsid w:val="008F395D"/>
    <w:rsid w:val="008F53E9"/>
    <w:rsid w:val="00900D83"/>
    <w:rsid w:val="00902DAE"/>
    <w:rsid w:val="0090607B"/>
    <w:rsid w:val="00907167"/>
    <w:rsid w:val="00921F5B"/>
    <w:rsid w:val="00922DB1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80892"/>
    <w:rsid w:val="00990968"/>
    <w:rsid w:val="009936B9"/>
    <w:rsid w:val="00997A5B"/>
    <w:rsid w:val="009A2129"/>
    <w:rsid w:val="009A347C"/>
    <w:rsid w:val="009A414C"/>
    <w:rsid w:val="009B549D"/>
    <w:rsid w:val="009C4E78"/>
    <w:rsid w:val="009C647B"/>
    <w:rsid w:val="009D18B1"/>
    <w:rsid w:val="009D1FF7"/>
    <w:rsid w:val="009D22C0"/>
    <w:rsid w:val="009D2AAD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636AC"/>
    <w:rsid w:val="00A70C15"/>
    <w:rsid w:val="00A808D7"/>
    <w:rsid w:val="00A81208"/>
    <w:rsid w:val="00A83FED"/>
    <w:rsid w:val="00A91380"/>
    <w:rsid w:val="00A93B78"/>
    <w:rsid w:val="00A95F09"/>
    <w:rsid w:val="00AA0DAB"/>
    <w:rsid w:val="00AA3E53"/>
    <w:rsid w:val="00AA4ED1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896"/>
    <w:rsid w:val="00B27AF5"/>
    <w:rsid w:val="00B3152C"/>
    <w:rsid w:val="00B37B08"/>
    <w:rsid w:val="00B40DB1"/>
    <w:rsid w:val="00B42BF1"/>
    <w:rsid w:val="00B535CB"/>
    <w:rsid w:val="00B5406F"/>
    <w:rsid w:val="00B72BD4"/>
    <w:rsid w:val="00B73A3C"/>
    <w:rsid w:val="00B75F0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6CA2"/>
    <w:rsid w:val="00C37C00"/>
    <w:rsid w:val="00C4175C"/>
    <w:rsid w:val="00C44181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0AAA"/>
    <w:rsid w:val="00D52714"/>
    <w:rsid w:val="00D52FE2"/>
    <w:rsid w:val="00D567D2"/>
    <w:rsid w:val="00D56A49"/>
    <w:rsid w:val="00D7445C"/>
    <w:rsid w:val="00D744DE"/>
    <w:rsid w:val="00DB104C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4990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9454E"/>
    <w:rsid w:val="00FA0660"/>
    <w:rsid w:val="00FA3C8E"/>
    <w:rsid w:val="00FA7172"/>
    <w:rsid w:val="00FB03E7"/>
    <w:rsid w:val="00FB3C72"/>
    <w:rsid w:val="00FB4A58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898</Words>
  <Characters>4940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6</cp:revision>
  <cp:lastPrinted>2018-03-08T13:40:00Z</cp:lastPrinted>
  <dcterms:created xsi:type="dcterms:W3CDTF">2018-03-06T07:49:00Z</dcterms:created>
  <dcterms:modified xsi:type="dcterms:W3CDTF">2018-03-12T07:43:00Z</dcterms:modified>
</cp:coreProperties>
</file>