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25FCC" w14:textId="77777777" w:rsidR="007D1B4A" w:rsidRPr="008F2E77" w:rsidRDefault="007D1B4A" w:rsidP="00BE2738">
      <w:pPr>
        <w:autoSpaceDE w:val="0"/>
        <w:autoSpaceDN w:val="0"/>
        <w:adjustRightInd w:val="0"/>
        <w:rPr>
          <w:rFonts w:ascii="DINOT" w:eastAsia="Arial Unicode MS" w:hAnsi="DINOT" w:cs="Arial Unicode MS"/>
          <w:b/>
          <w:bCs/>
          <w:color w:val="000000" w:themeColor="text1"/>
          <w:sz w:val="20"/>
          <w:szCs w:val="28"/>
          <w:lang w:val="fr-FR" w:eastAsia="zh-CN"/>
        </w:rPr>
      </w:pPr>
      <w:bookmarkStart w:id="0" w:name="_GoBack"/>
      <w:bookmarkEnd w:id="0"/>
    </w:p>
    <w:p w14:paraId="01380243" w14:textId="37CFD16F" w:rsidR="009D5829" w:rsidRPr="00F06BD6" w:rsidRDefault="009D5829" w:rsidP="00F06BD6">
      <w:pPr>
        <w:autoSpaceDE w:val="0"/>
        <w:autoSpaceDN w:val="0"/>
        <w:adjustRightInd w:val="0"/>
        <w:spacing w:after="120"/>
        <w:jc w:val="center"/>
        <w:rPr>
          <w:rFonts w:ascii="DINOT" w:eastAsia="Arial Unicode MS" w:hAnsi="DINOT" w:cs="Arial Unicode MS"/>
          <w:b/>
          <w:bCs/>
          <w:color w:val="000000" w:themeColor="text1"/>
          <w:sz w:val="28"/>
          <w:szCs w:val="28"/>
          <w:lang w:val="fr-FR" w:eastAsia="zh-CN"/>
        </w:rPr>
      </w:pPr>
      <w:r w:rsidRPr="00F06BD6">
        <w:rPr>
          <w:rFonts w:ascii="DINOT" w:eastAsia="Arial Unicode MS" w:hAnsi="DINOT" w:cs="Arial Unicode MS"/>
          <w:b/>
          <w:bCs/>
          <w:color w:val="000000" w:themeColor="text1"/>
          <w:sz w:val="28"/>
          <w:szCs w:val="28"/>
          <w:lang w:val="fr-FR" w:eastAsia="zh-CN"/>
        </w:rPr>
        <w:t xml:space="preserve">DEFY </w:t>
      </w:r>
      <w:r w:rsidR="00F70930" w:rsidRPr="00F06BD6">
        <w:rPr>
          <w:rFonts w:ascii="DINOT" w:eastAsia="Arial Unicode MS" w:hAnsi="DINOT" w:cs="Arial Unicode MS"/>
          <w:b/>
          <w:bCs/>
          <w:color w:val="000000" w:themeColor="text1"/>
          <w:sz w:val="28"/>
          <w:szCs w:val="28"/>
          <w:lang w:val="fr-FR" w:eastAsia="zh-CN"/>
        </w:rPr>
        <w:t>Zero G</w:t>
      </w:r>
    </w:p>
    <w:p w14:paraId="2BC1C9E0" w14:textId="710DE1E0" w:rsidR="007B02A9" w:rsidRPr="00F06BD6" w:rsidRDefault="00C23268" w:rsidP="00F06BD6">
      <w:pPr>
        <w:autoSpaceDE w:val="0"/>
        <w:autoSpaceDN w:val="0"/>
        <w:adjustRightInd w:val="0"/>
        <w:jc w:val="center"/>
        <w:rPr>
          <w:rFonts w:ascii="DINOT" w:eastAsia="Arial Unicode MS" w:hAnsi="DINOT" w:cs="Arial Unicode MS"/>
          <w:b/>
          <w:bCs/>
          <w:color w:val="000000" w:themeColor="text1"/>
          <w:sz w:val="22"/>
          <w:lang w:val="fr-FR" w:eastAsia="ja-JP"/>
        </w:rPr>
      </w:pPr>
      <w:r w:rsidRPr="00F06BD6">
        <w:rPr>
          <w:rFonts w:ascii="DINOT" w:eastAsia="Arial Unicode MS" w:hAnsi="DINOT" w:cs="Arial Unicode MS"/>
          <w:b/>
          <w:bCs/>
          <w:color w:val="000000" w:themeColor="text1"/>
          <w:sz w:val="22"/>
          <w:lang w:val="en-GB" w:eastAsia="zh-CN"/>
        </w:rPr>
        <w:t>重力への</w:t>
      </w:r>
      <w:r w:rsidRPr="00F06BD6">
        <w:rPr>
          <w:rFonts w:ascii="DINOT" w:eastAsia="Arial Unicode MS" w:hAnsi="DINOT" w:cs="Arial Unicode MS"/>
          <w:b/>
          <w:bCs/>
          <w:color w:val="000000" w:themeColor="text1"/>
          <w:sz w:val="22"/>
          <w:lang w:val="en-GB" w:eastAsia="ja-JP"/>
        </w:rPr>
        <w:t>挑戦</w:t>
      </w:r>
    </w:p>
    <w:p w14:paraId="60938718" w14:textId="2BFED235" w:rsidR="00BE2738" w:rsidRPr="00F06BD6" w:rsidRDefault="00BE2738" w:rsidP="00BE2738">
      <w:pPr>
        <w:autoSpaceDE w:val="0"/>
        <w:autoSpaceDN w:val="0"/>
        <w:adjustRightInd w:val="0"/>
        <w:rPr>
          <w:rFonts w:ascii="DINOT" w:eastAsia="Arial Unicode MS" w:hAnsi="DINOT" w:cs="Arial Unicode MS"/>
          <w:b/>
          <w:bCs/>
          <w:color w:val="000000" w:themeColor="text1"/>
          <w:lang w:val="fr-FR" w:eastAsia="zh-CN"/>
        </w:rPr>
      </w:pPr>
    </w:p>
    <w:p w14:paraId="454044D4" w14:textId="42870175" w:rsidR="00C23268" w:rsidRPr="00F06BD6" w:rsidRDefault="00C23268" w:rsidP="00BE2738">
      <w:pPr>
        <w:tabs>
          <w:tab w:val="left" w:pos="8564"/>
        </w:tabs>
        <w:spacing w:after="240" w:line="276" w:lineRule="auto"/>
        <w:ind w:right="-6"/>
        <w:jc w:val="both"/>
        <w:rPr>
          <w:rFonts w:ascii="DINOT" w:eastAsia="Arial Unicode MS" w:hAnsi="DINOT" w:cs="Arial Unicode MS"/>
          <w:b/>
          <w:color w:val="000000" w:themeColor="text1"/>
          <w:sz w:val="18"/>
          <w:szCs w:val="18"/>
          <w:lang w:val="en-GB" w:eastAsia="ja-JP"/>
        </w:rPr>
      </w:pPr>
      <w:r w:rsidRPr="00F06BD6">
        <w:rPr>
          <w:rFonts w:ascii="DINOT" w:eastAsia="Arial Unicode MS" w:hAnsi="DINOT" w:cs="Arial Unicode MS"/>
          <w:b/>
          <w:color w:val="000000" w:themeColor="text1"/>
          <w:sz w:val="18"/>
          <w:szCs w:val="18"/>
          <w:lang w:val="fr-FR" w:eastAsia="ja-JP"/>
        </w:rPr>
        <w:t>2017</w:t>
      </w:r>
      <w:r w:rsidR="00B02EC5" w:rsidRPr="00F06BD6">
        <w:rPr>
          <w:rFonts w:ascii="DINOT" w:eastAsia="Arial Unicode MS" w:hAnsi="DINOT" w:cs="Arial Unicode MS"/>
          <w:b/>
          <w:color w:val="000000" w:themeColor="text1"/>
          <w:sz w:val="18"/>
          <w:szCs w:val="18"/>
          <w:lang w:val="en-GB" w:eastAsia="ja-JP"/>
        </w:rPr>
        <w:t>年、ゼニスは</w:t>
      </w:r>
      <w:r w:rsidR="00B02EC5" w:rsidRPr="00F06BD6">
        <w:rPr>
          <w:rFonts w:ascii="DINOT" w:eastAsia="Arial Unicode MS" w:hAnsi="DINOT" w:cs="Arial Unicode MS"/>
          <w:b/>
          <w:color w:val="000000" w:themeColor="text1"/>
          <w:sz w:val="18"/>
          <w:szCs w:val="18"/>
          <w:lang w:val="fr-FR" w:eastAsia="ja-JP"/>
        </w:rPr>
        <w:t>1/100</w:t>
      </w:r>
      <w:r w:rsidR="00B02EC5" w:rsidRPr="00F06BD6">
        <w:rPr>
          <w:rFonts w:ascii="DINOT" w:eastAsia="Arial Unicode MS" w:hAnsi="DINOT" w:cs="Arial Unicode MS"/>
          <w:b/>
          <w:color w:val="000000" w:themeColor="text1"/>
          <w:sz w:val="18"/>
          <w:szCs w:val="18"/>
          <w:lang w:val="en-GB" w:eastAsia="ja-JP"/>
        </w:rPr>
        <w:t>秒の精度を持つ唯一の高振動自動巻クロノグラフ、</w:t>
      </w:r>
      <w:r w:rsidRPr="00F06BD6">
        <w:rPr>
          <w:rFonts w:ascii="DINOT" w:eastAsia="Arial Unicode MS" w:hAnsi="DINOT" w:cs="Arial Unicode MS"/>
          <w:b/>
          <w:color w:val="000000" w:themeColor="text1"/>
          <w:sz w:val="18"/>
          <w:szCs w:val="18"/>
          <w:lang w:val="en-GB" w:eastAsia="ja-JP"/>
        </w:rPr>
        <w:t>革新的な</w:t>
      </w:r>
      <w:r w:rsidRPr="00F06BD6">
        <w:rPr>
          <w:rFonts w:ascii="DINOT" w:eastAsia="Arial Unicode MS" w:hAnsi="DINOT" w:cs="Arial Unicode MS"/>
          <w:b/>
          <w:color w:val="000000" w:themeColor="text1"/>
          <w:sz w:val="18"/>
          <w:szCs w:val="18"/>
          <w:lang w:val="fr-FR"/>
        </w:rPr>
        <w:t>Defy El Primero 21</w:t>
      </w:r>
      <w:r w:rsidRPr="00F06BD6">
        <w:rPr>
          <w:rFonts w:ascii="DINOT" w:eastAsia="Arial Unicode MS" w:hAnsi="DINOT" w:cs="Arial Unicode MS"/>
          <w:b/>
          <w:color w:val="000000" w:themeColor="text1"/>
          <w:sz w:val="18"/>
          <w:szCs w:val="18"/>
          <w:lang w:val="en-GB" w:eastAsia="ja-JP"/>
        </w:rPr>
        <w:t>により未来の時計づくりへの道をひらきました</w:t>
      </w:r>
      <w:r w:rsidR="00B02EC5" w:rsidRPr="00F06BD6">
        <w:rPr>
          <w:rFonts w:ascii="DINOT" w:eastAsia="Arial Unicode MS" w:hAnsi="DINOT" w:cs="Arial Unicode MS"/>
          <w:b/>
          <w:color w:val="000000" w:themeColor="text1"/>
          <w:sz w:val="18"/>
          <w:szCs w:val="18"/>
          <w:lang w:val="en-GB" w:eastAsia="ja-JP"/>
        </w:rPr>
        <w:t>。今年</w:t>
      </w:r>
      <w:r w:rsidR="00B02EC5" w:rsidRPr="00F06BD6">
        <w:rPr>
          <w:rFonts w:ascii="DINOT" w:eastAsia="Arial Unicode MS" w:hAnsi="DINOT" w:cs="Arial Unicode MS"/>
          <w:b/>
          <w:color w:val="000000" w:themeColor="text1"/>
          <w:sz w:val="18"/>
          <w:szCs w:val="18"/>
          <w:lang w:val="en-GB" w:eastAsia="ja-JP"/>
        </w:rPr>
        <w:t>DEFY</w:t>
      </w:r>
      <w:r w:rsidR="00B02EC5" w:rsidRPr="00F06BD6">
        <w:rPr>
          <w:rFonts w:ascii="DINOT" w:eastAsia="Arial Unicode MS" w:hAnsi="DINOT" w:cs="Arial Unicode MS"/>
          <w:b/>
          <w:color w:val="000000" w:themeColor="text1"/>
          <w:sz w:val="18"/>
          <w:szCs w:val="18"/>
          <w:lang w:val="en-GB" w:eastAsia="ja-JP"/>
        </w:rPr>
        <w:t>は三針からグランドコンプリケーションモデルまで、それぞれ異なるレベルの複雑性をもつウォッチのトータルコレクションとして登場します。</w:t>
      </w:r>
    </w:p>
    <w:p w14:paraId="3C9F45A9" w14:textId="6FEEDA46" w:rsidR="00C23268" w:rsidRPr="00F06BD6" w:rsidRDefault="00B02EC5" w:rsidP="00BE2738">
      <w:pPr>
        <w:tabs>
          <w:tab w:val="left" w:pos="8564"/>
        </w:tabs>
        <w:spacing w:after="240" w:line="276" w:lineRule="auto"/>
        <w:ind w:right="-6"/>
        <w:jc w:val="both"/>
        <w:rPr>
          <w:rFonts w:ascii="DINOT" w:eastAsia="Arial Unicode MS" w:hAnsi="DINOT" w:cs="Arial Unicode MS"/>
          <w:b/>
          <w:color w:val="000000" w:themeColor="text1"/>
          <w:sz w:val="18"/>
          <w:szCs w:val="18"/>
          <w:lang w:val="en-GB" w:eastAsia="ja-JP"/>
        </w:rPr>
      </w:pPr>
      <w:r w:rsidRPr="00F06BD6">
        <w:rPr>
          <w:rFonts w:ascii="DINOT" w:eastAsia="Arial Unicode MS" w:hAnsi="DINOT" w:cs="Arial Unicode MS"/>
          <w:b/>
          <w:color w:val="000000" w:themeColor="text1"/>
          <w:sz w:val="18"/>
          <w:szCs w:val="18"/>
          <w:lang w:val="en-GB" w:eastAsia="ja-JP"/>
        </w:rPr>
        <w:t>未来的なオートオルロジュリーを</w:t>
      </w:r>
      <w:r w:rsidR="000B10DE" w:rsidRPr="00F06BD6">
        <w:rPr>
          <w:rFonts w:ascii="DINOT" w:eastAsia="Arial Unicode MS" w:hAnsi="DINOT" w:cs="Arial Unicode MS"/>
          <w:b/>
          <w:color w:val="000000" w:themeColor="text1"/>
          <w:sz w:val="18"/>
          <w:szCs w:val="18"/>
          <w:lang w:val="en-GB" w:eastAsia="ja-JP"/>
        </w:rPr>
        <w:t>いち早く</w:t>
      </w:r>
      <w:r w:rsidRPr="00F06BD6">
        <w:rPr>
          <w:rFonts w:ascii="DINOT" w:eastAsia="Arial Unicode MS" w:hAnsi="DINOT" w:cs="Arial Unicode MS"/>
          <w:b/>
          <w:color w:val="000000" w:themeColor="text1"/>
          <w:sz w:val="18"/>
          <w:szCs w:val="18"/>
          <w:lang w:val="en-GB" w:eastAsia="ja-JP"/>
        </w:rPr>
        <w:t>体現した新しい</w:t>
      </w:r>
      <w:r w:rsidRPr="00F06BD6">
        <w:rPr>
          <w:rFonts w:ascii="DINOT" w:eastAsia="Arial Unicode MS" w:hAnsi="DINOT" w:cs="Arial Unicode MS"/>
          <w:b/>
          <w:color w:val="000000" w:themeColor="text1"/>
          <w:sz w:val="18"/>
          <w:szCs w:val="18"/>
          <w:lang w:val="en-GB"/>
        </w:rPr>
        <w:t>Defy Zero G</w:t>
      </w:r>
      <w:r w:rsidRPr="00F06BD6">
        <w:rPr>
          <w:rFonts w:ascii="DINOT" w:eastAsia="Arial Unicode MS" w:hAnsi="DINOT" w:cs="Arial Unicode MS"/>
          <w:b/>
          <w:color w:val="000000" w:themeColor="text1"/>
          <w:sz w:val="18"/>
          <w:szCs w:val="18"/>
          <w:lang w:val="en-GB" w:eastAsia="ja-JP"/>
        </w:rPr>
        <w:t>は、</w:t>
      </w:r>
      <w:r w:rsidR="005B696D" w:rsidRPr="00F06BD6">
        <w:rPr>
          <w:rFonts w:ascii="DINOT" w:eastAsia="Arial Unicode MS" w:hAnsi="DINOT" w:cs="Arial Unicode MS"/>
          <w:b/>
          <w:color w:val="000000" w:themeColor="text1"/>
          <w:sz w:val="18"/>
          <w:szCs w:val="18"/>
          <w:lang w:val="en-GB" w:eastAsia="ja-JP"/>
        </w:rPr>
        <w:t>小型化し最適化したジャイロスコープ</w:t>
      </w:r>
      <w:r w:rsidR="005B696D" w:rsidRPr="00F06BD6">
        <w:rPr>
          <w:rFonts w:ascii="DINOT" w:eastAsia="Arial Unicode MS" w:hAnsi="DINOT" w:cs="Arial Unicode MS"/>
          <w:b/>
          <w:color w:val="000000" w:themeColor="text1"/>
          <w:sz w:val="18"/>
          <w:szCs w:val="18"/>
          <w:lang w:val="en-GB"/>
        </w:rPr>
        <w:t>“Gravity Control”</w:t>
      </w:r>
      <w:r w:rsidR="005B696D" w:rsidRPr="00F06BD6">
        <w:rPr>
          <w:rFonts w:ascii="DINOT" w:eastAsia="Arial Unicode MS" w:hAnsi="DINOT" w:cs="Arial Unicode MS"/>
          <w:b/>
          <w:color w:val="000000" w:themeColor="text1"/>
          <w:sz w:val="18"/>
          <w:szCs w:val="18"/>
          <w:lang w:val="en-GB" w:eastAsia="ja-JP"/>
        </w:rPr>
        <w:t>モデュールにより重力の法則に挑戦します。ゼニスの特許に守られた</w:t>
      </w:r>
      <w:r w:rsidR="003C17AC" w:rsidRPr="00F06BD6">
        <w:rPr>
          <w:rFonts w:ascii="DINOT" w:eastAsia="Arial Unicode MS" w:hAnsi="DINOT" w:cs="Arial Unicode MS"/>
          <w:b/>
          <w:color w:val="000000" w:themeColor="text1"/>
          <w:sz w:val="18"/>
          <w:szCs w:val="18"/>
          <w:lang w:val="en-GB" w:eastAsia="ja-JP"/>
        </w:rPr>
        <w:t>この</w:t>
      </w:r>
      <w:r w:rsidR="005B696D" w:rsidRPr="00F06BD6">
        <w:rPr>
          <w:rFonts w:ascii="DINOT" w:eastAsia="Arial Unicode MS" w:hAnsi="DINOT" w:cs="Arial Unicode MS"/>
          <w:b/>
          <w:color w:val="000000" w:themeColor="text1"/>
          <w:sz w:val="18"/>
          <w:szCs w:val="18"/>
          <w:lang w:val="en-GB" w:eastAsia="ja-JP"/>
        </w:rPr>
        <w:t>有名な装置が、スケルトン化されたグレートーンの高振動エルプリメロキャリバ</w:t>
      </w:r>
      <w:r w:rsidR="00853B2C" w:rsidRPr="00F06BD6">
        <w:rPr>
          <w:rFonts w:ascii="DINOT" w:eastAsia="Arial Unicode MS" w:hAnsi="DINOT" w:cs="Arial Unicode MS"/>
          <w:b/>
          <w:color w:val="000000" w:themeColor="text1"/>
          <w:sz w:val="18"/>
          <w:szCs w:val="18"/>
          <w:lang w:val="en-GB" w:eastAsia="ja-JP"/>
        </w:rPr>
        <w:t>ーの心臓部で見事なショーを繰り広げます。チタンまたは</w:t>
      </w:r>
      <w:r w:rsidR="00DD1E4D" w:rsidRPr="00F06BD6">
        <w:rPr>
          <w:rFonts w:ascii="DINOT" w:eastAsia="Arial Unicode MS" w:hAnsi="DINOT" w:cs="Arial Unicode MS"/>
          <w:b/>
          <w:color w:val="000000" w:themeColor="text1"/>
          <w:sz w:val="18"/>
          <w:szCs w:val="18"/>
          <w:lang w:val="en-GB" w:eastAsia="ja-JP"/>
        </w:rPr>
        <w:t>ローズ</w:t>
      </w:r>
      <w:r w:rsidR="00853B2C" w:rsidRPr="00F06BD6">
        <w:rPr>
          <w:rFonts w:ascii="DINOT" w:eastAsia="Arial Unicode MS" w:hAnsi="DINOT" w:cs="Arial Unicode MS"/>
          <w:b/>
          <w:color w:val="000000" w:themeColor="text1"/>
          <w:sz w:val="18"/>
          <w:szCs w:val="18"/>
          <w:lang w:val="en-GB" w:eastAsia="ja-JP"/>
        </w:rPr>
        <w:t>ゴー</w:t>
      </w:r>
      <w:r w:rsidR="005B696D" w:rsidRPr="00F06BD6">
        <w:rPr>
          <w:rFonts w:ascii="DINOT" w:eastAsia="Arial Unicode MS" w:hAnsi="DINOT" w:cs="Arial Unicode MS"/>
          <w:b/>
          <w:color w:val="000000" w:themeColor="text1"/>
          <w:sz w:val="18"/>
          <w:szCs w:val="18"/>
          <w:lang w:val="en-GB" w:eastAsia="ja-JP"/>
        </w:rPr>
        <w:t>ルドの</w:t>
      </w:r>
      <w:r w:rsidR="005B696D" w:rsidRPr="00F06BD6">
        <w:rPr>
          <w:rFonts w:ascii="DINOT" w:eastAsia="Arial Unicode MS" w:hAnsi="DINOT" w:cs="Arial Unicode MS"/>
          <w:b/>
          <w:color w:val="000000" w:themeColor="text1"/>
          <w:sz w:val="18"/>
          <w:szCs w:val="18"/>
          <w:lang w:val="en-GB" w:eastAsia="ja-JP"/>
        </w:rPr>
        <w:t>44</w:t>
      </w:r>
      <w:r w:rsidR="003C17AC" w:rsidRPr="00F06BD6">
        <w:rPr>
          <w:rFonts w:ascii="DINOT" w:eastAsia="Arial Unicode MS" w:hAnsi="DINOT" w:cs="Arial Unicode MS"/>
          <w:b/>
          <w:color w:val="000000" w:themeColor="text1"/>
          <w:sz w:val="18"/>
          <w:szCs w:val="18"/>
          <w:lang w:val="en-GB" w:eastAsia="ja-JP"/>
        </w:rPr>
        <w:t>ミリの頑健なケースに包まれ、星をイメージした独創的な</w:t>
      </w:r>
      <w:r w:rsidR="00853B2C" w:rsidRPr="00F06BD6">
        <w:rPr>
          <w:rFonts w:ascii="DINOT" w:eastAsia="Arial Unicode MS" w:hAnsi="DINOT" w:cs="Arial Unicode MS"/>
          <w:b/>
          <w:color w:val="000000" w:themeColor="text1"/>
          <w:sz w:val="18"/>
          <w:szCs w:val="18"/>
          <w:lang w:val="en-GB" w:eastAsia="ja-JP"/>
        </w:rPr>
        <w:t>アーキテクチャー</w:t>
      </w:r>
      <w:r w:rsidR="003C17AC" w:rsidRPr="00F06BD6">
        <w:rPr>
          <w:rFonts w:ascii="DINOT" w:eastAsia="Arial Unicode MS" w:hAnsi="DINOT" w:cs="Arial Unicode MS"/>
          <w:b/>
          <w:color w:val="000000" w:themeColor="text1"/>
          <w:sz w:val="18"/>
          <w:szCs w:val="18"/>
          <w:lang w:val="en-GB" w:eastAsia="ja-JP"/>
        </w:rPr>
        <w:t>の</w:t>
      </w:r>
      <w:r w:rsidR="00853B2C" w:rsidRPr="00F06BD6">
        <w:rPr>
          <w:rFonts w:ascii="DINOT" w:eastAsia="Arial Unicode MS" w:hAnsi="DINOT" w:cs="Arial Unicode MS"/>
          <w:b/>
          <w:color w:val="000000" w:themeColor="text1"/>
          <w:sz w:val="18"/>
          <w:szCs w:val="18"/>
          <w:lang w:val="en-GB" w:eastAsia="ja-JP"/>
        </w:rPr>
        <w:t>Defy Zero G</w:t>
      </w:r>
      <w:r w:rsidR="00853B2C" w:rsidRPr="00F06BD6">
        <w:rPr>
          <w:rFonts w:ascii="DINOT" w:eastAsia="Arial Unicode MS" w:hAnsi="DINOT" w:cs="Arial Unicode MS"/>
          <w:b/>
          <w:color w:val="000000" w:themeColor="text1"/>
          <w:sz w:val="18"/>
          <w:szCs w:val="18"/>
          <w:lang w:val="en-GB" w:eastAsia="ja-JP"/>
        </w:rPr>
        <w:t>は、柔軟でエルゴノミックなメタルブレスレットを組み合わせています。</w:t>
      </w:r>
    </w:p>
    <w:p w14:paraId="5928B40B" w14:textId="001FD60C" w:rsidR="0009053E" w:rsidRPr="00F06BD6" w:rsidRDefault="0009053E" w:rsidP="00BE2738">
      <w:pPr>
        <w:tabs>
          <w:tab w:val="left" w:pos="8564"/>
        </w:tabs>
        <w:spacing w:after="200" w:line="276" w:lineRule="auto"/>
        <w:ind w:right="-6"/>
        <w:jc w:val="both"/>
        <w:rPr>
          <w:rFonts w:ascii="DINOT" w:eastAsia="Arial Unicode MS" w:hAnsi="DINOT" w:cs="Arial Unicode MS"/>
          <w:color w:val="000000" w:themeColor="text1"/>
          <w:sz w:val="18"/>
          <w:szCs w:val="18"/>
          <w:lang w:val="en-GB" w:eastAsia="ja-JP"/>
        </w:rPr>
      </w:pPr>
      <w:r w:rsidRPr="00F06BD6">
        <w:rPr>
          <w:rFonts w:ascii="DINOT" w:eastAsia="Arial Unicode MS" w:hAnsi="DINOT" w:cs="Arial Unicode MS"/>
          <w:color w:val="000000" w:themeColor="text1"/>
          <w:sz w:val="18"/>
          <w:szCs w:val="18"/>
          <w:lang w:val="en-GB" w:eastAsia="ja-JP"/>
        </w:rPr>
        <w:t>1</w:t>
      </w:r>
      <w:r w:rsidRPr="00F06BD6">
        <w:rPr>
          <w:rFonts w:ascii="DINOT" w:eastAsia="Arial Unicode MS" w:hAnsi="DINOT" w:cs="Arial Unicode MS"/>
          <w:color w:val="000000" w:themeColor="text1"/>
          <w:sz w:val="18"/>
          <w:szCs w:val="18"/>
          <w:lang w:val="en-GB" w:eastAsia="ja-JP"/>
        </w:rPr>
        <w:t>年前、ゼニスは</w:t>
      </w:r>
      <w:r w:rsidRPr="00F06BD6">
        <w:rPr>
          <w:rFonts w:ascii="DINOT" w:eastAsia="Arial Unicode MS" w:hAnsi="DINOT" w:cs="Arial Unicode MS"/>
          <w:color w:val="000000" w:themeColor="text1"/>
          <w:sz w:val="18"/>
          <w:szCs w:val="18"/>
          <w:lang w:val="en-GB" w:eastAsia="ja-JP"/>
        </w:rPr>
        <w:t>1/100</w:t>
      </w:r>
      <w:r w:rsidRPr="00F06BD6">
        <w:rPr>
          <w:rFonts w:ascii="DINOT" w:eastAsia="Arial Unicode MS" w:hAnsi="DINOT" w:cs="Arial Unicode MS"/>
          <w:color w:val="000000" w:themeColor="text1"/>
          <w:sz w:val="18"/>
          <w:szCs w:val="18"/>
          <w:lang w:val="fr-FR" w:eastAsia="ja-JP"/>
        </w:rPr>
        <w:t>秒精度の稀有なクロノグラフ</w:t>
      </w:r>
      <w:r w:rsidRPr="00F06BD6">
        <w:rPr>
          <w:rFonts w:ascii="DINOT" w:eastAsia="Arial Unicode MS" w:hAnsi="DINOT" w:cs="Arial Unicode MS"/>
          <w:color w:val="000000" w:themeColor="text1"/>
          <w:sz w:val="18"/>
          <w:szCs w:val="18"/>
          <w:lang w:val="en-GB"/>
        </w:rPr>
        <w:t>Defy El Primero 21</w:t>
      </w:r>
      <w:r w:rsidRPr="00F06BD6">
        <w:rPr>
          <w:rFonts w:ascii="DINOT" w:eastAsia="Arial Unicode MS" w:hAnsi="DINOT" w:cs="Arial Unicode MS"/>
          <w:color w:val="000000" w:themeColor="text1"/>
          <w:sz w:val="18"/>
          <w:szCs w:val="18"/>
          <w:lang w:val="en-GB" w:eastAsia="ja-JP"/>
        </w:rPr>
        <w:t>、そして</w:t>
      </w:r>
      <w:r w:rsidRPr="00F06BD6">
        <w:rPr>
          <w:rFonts w:ascii="DINOT" w:eastAsia="Arial Unicode MS" w:hAnsi="DINOT" w:cs="Arial Unicode MS"/>
          <w:color w:val="000000" w:themeColor="text1"/>
          <w:sz w:val="18"/>
          <w:szCs w:val="18"/>
          <w:lang w:val="en-GB" w:eastAsia="ja-JP"/>
        </w:rPr>
        <w:t xml:space="preserve"> </w:t>
      </w:r>
      <w:r w:rsidRPr="00F06BD6">
        <w:rPr>
          <w:rFonts w:ascii="DINOT" w:eastAsia="Arial Unicode MS" w:hAnsi="DINOT" w:cs="Arial Unicode MS"/>
          <w:color w:val="000000" w:themeColor="text1"/>
          <w:sz w:val="18"/>
          <w:szCs w:val="18"/>
          <w:lang w:val="en-GB" w:eastAsia="ja-JP"/>
        </w:rPr>
        <w:t>画期的なシリコンオシレーターを使用した世界最高精度のウォッチ</w:t>
      </w:r>
      <w:r w:rsidRPr="00F06BD6">
        <w:rPr>
          <w:rFonts w:ascii="DINOT" w:eastAsia="Arial Unicode MS" w:hAnsi="DINOT" w:cs="Arial Unicode MS"/>
          <w:color w:val="000000" w:themeColor="text1"/>
          <w:sz w:val="18"/>
          <w:szCs w:val="18"/>
          <w:lang w:val="en-GB"/>
        </w:rPr>
        <w:t>Defy Lab</w:t>
      </w:r>
      <w:r w:rsidR="003C17AC" w:rsidRPr="00F06BD6">
        <w:rPr>
          <w:rFonts w:ascii="DINOT" w:eastAsia="Arial Unicode MS" w:hAnsi="DINOT" w:cs="Arial Unicode MS"/>
          <w:color w:val="000000" w:themeColor="text1"/>
          <w:sz w:val="18"/>
          <w:szCs w:val="18"/>
          <w:lang w:val="en-GB" w:eastAsia="ja-JP"/>
        </w:rPr>
        <w:t>の第一世代の</w:t>
      </w:r>
      <w:r w:rsidR="00963986" w:rsidRPr="00F06BD6">
        <w:rPr>
          <w:rFonts w:ascii="DINOT" w:eastAsia="Arial Unicode MS" w:hAnsi="DINOT" w:cs="Arial Unicode MS"/>
          <w:color w:val="000000" w:themeColor="text1"/>
          <w:sz w:val="18"/>
          <w:szCs w:val="18"/>
          <w:lang w:val="en-GB" w:eastAsia="ja-JP"/>
        </w:rPr>
        <w:t>発表により、未来</w:t>
      </w:r>
      <w:r w:rsidRPr="00F06BD6">
        <w:rPr>
          <w:rFonts w:ascii="DINOT" w:eastAsia="Arial Unicode MS" w:hAnsi="DINOT" w:cs="Arial Unicode MS"/>
          <w:color w:val="000000" w:themeColor="text1"/>
          <w:sz w:val="18"/>
          <w:szCs w:val="18"/>
          <w:lang w:val="en-GB" w:eastAsia="ja-JP"/>
        </w:rPr>
        <w:t>の時計づくりの歴史の第</w:t>
      </w:r>
      <w:r w:rsidRPr="00F06BD6">
        <w:rPr>
          <w:rFonts w:ascii="DINOT" w:eastAsia="Arial Unicode MS" w:hAnsi="DINOT" w:cs="Arial Unicode MS"/>
          <w:color w:val="000000" w:themeColor="text1"/>
          <w:sz w:val="18"/>
          <w:szCs w:val="18"/>
          <w:lang w:val="en-GB" w:eastAsia="ja-JP"/>
        </w:rPr>
        <w:t>1</w:t>
      </w:r>
      <w:r w:rsidR="00963986" w:rsidRPr="00F06BD6">
        <w:rPr>
          <w:rFonts w:ascii="DINOT" w:eastAsia="Arial Unicode MS" w:hAnsi="DINOT" w:cs="Arial Unicode MS"/>
          <w:color w:val="000000" w:themeColor="text1"/>
          <w:sz w:val="18"/>
          <w:szCs w:val="18"/>
          <w:lang w:val="en-GB" w:eastAsia="ja-JP"/>
        </w:rPr>
        <w:t>章</w:t>
      </w:r>
      <w:r w:rsidRPr="00F06BD6">
        <w:rPr>
          <w:rFonts w:ascii="DINOT" w:eastAsia="Arial Unicode MS" w:hAnsi="DINOT" w:cs="Arial Unicode MS"/>
          <w:color w:val="000000" w:themeColor="text1"/>
          <w:sz w:val="18"/>
          <w:szCs w:val="18"/>
          <w:lang w:val="en-GB" w:eastAsia="ja-JP"/>
        </w:rPr>
        <w:t>を書きあげました。パフォーマンスと精度の</w:t>
      </w:r>
      <w:r w:rsidR="00963986" w:rsidRPr="00F06BD6">
        <w:rPr>
          <w:rFonts w:ascii="DINOT" w:eastAsia="Arial Unicode MS" w:hAnsi="DINOT" w:cs="Arial Unicode MS"/>
          <w:color w:val="000000" w:themeColor="text1"/>
          <w:sz w:val="18"/>
          <w:szCs w:val="18"/>
          <w:lang w:val="en-GB" w:eastAsia="ja-JP"/>
        </w:rPr>
        <w:t>チャンピオン</w:t>
      </w:r>
      <w:r w:rsidR="0088779B" w:rsidRPr="00F06BD6">
        <w:rPr>
          <w:rFonts w:ascii="DINOT" w:eastAsia="Arial Unicode MS" w:hAnsi="DINOT" w:cs="Arial Unicode MS"/>
          <w:color w:val="000000" w:themeColor="text1"/>
          <w:sz w:val="18"/>
          <w:szCs w:val="18"/>
          <w:lang w:val="en-GB" w:eastAsia="ja-JP"/>
        </w:rPr>
        <w:t>D</w:t>
      </w:r>
      <w:r w:rsidR="0088779B" w:rsidRPr="00F06BD6">
        <w:rPr>
          <w:rFonts w:ascii="DINOT" w:eastAsia="Arial Unicode MS" w:hAnsi="DINOT" w:cs="Arial Unicode MS"/>
          <w:color w:val="000000" w:themeColor="text1"/>
          <w:sz w:val="18"/>
          <w:szCs w:val="18"/>
          <w:lang w:val="fr-FR" w:eastAsia="ja-JP"/>
        </w:rPr>
        <w:t>EFY</w:t>
      </w:r>
      <w:r w:rsidR="0088779B" w:rsidRPr="00F06BD6">
        <w:rPr>
          <w:rFonts w:ascii="DINOT" w:eastAsia="Arial Unicode MS" w:hAnsi="DINOT" w:cs="Arial Unicode MS"/>
          <w:color w:val="000000" w:themeColor="text1"/>
          <w:sz w:val="18"/>
          <w:szCs w:val="18"/>
          <w:lang w:val="en-GB" w:eastAsia="ja-JP"/>
        </w:rPr>
        <w:t>は</w:t>
      </w:r>
      <w:r w:rsidR="00963986" w:rsidRPr="00F06BD6">
        <w:rPr>
          <w:rFonts w:ascii="DINOT" w:eastAsia="Arial Unicode MS" w:hAnsi="DINOT" w:cs="Arial Unicode MS"/>
          <w:color w:val="000000" w:themeColor="text1"/>
          <w:sz w:val="18"/>
          <w:szCs w:val="18"/>
          <w:lang w:val="en-GB" w:eastAsia="ja-JP"/>
        </w:rPr>
        <w:t>、</w:t>
      </w:r>
      <w:r w:rsidR="0088779B" w:rsidRPr="00F06BD6">
        <w:rPr>
          <w:rFonts w:ascii="DINOT" w:eastAsia="Arial Unicode MS" w:hAnsi="DINOT" w:cs="Arial Unicode MS"/>
          <w:color w:val="000000" w:themeColor="text1"/>
          <w:sz w:val="18"/>
          <w:szCs w:val="18"/>
          <w:lang w:val="en-GB" w:eastAsia="ja-JP"/>
        </w:rPr>
        <w:t>それぞれ異なるレベルの複雑性を持ったウォッチを揃えたモダンでトータルなコレクションとなりました。見事に小型化し微調整を施した</w:t>
      </w:r>
      <w:r w:rsidR="0088779B" w:rsidRPr="00F06BD6">
        <w:rPr>
          <w:rFonts w:ascii="DINOT" w:eastAsia="Arial Unicode MS" w:hAnsi="DINOT" w:cs="Arial Unicode MS"/>
          <w:color w:val="000000" w:themeColor="text1"/>
          <w:sz w:val="18"/>
          <w:szCs w:val="18"/>
          <w:lang w:val="en-GB" w:eastAsia="ja-JP"/>
        </w:rPr>
        <w:t>“Gravity Control”</w:t>
      </w:r>
      <w:r w:rsidR="0088779B" w:rsidRPr="00F06BD6">
        <w:rPr>
          <w:rFonts w:ascii="DINOT" w:eastAsia="Arial Unicode MS" w:hAnsi="DINOT" w:cs="Arial Unicode MS"/>
          <w:color w:val="000000" w:themeColor="text1"/>
          <w:sz w:val="18"/>
          <w:szCs w:val="18"/>
          <w:lang w:val="en-GB" w:eastAsia="ja-JP"/>
        </w:rPr>
        <w:t>ジャイロスコープモデュールにより重力の法則に挑戦する新しい</w:t>
      </w:r>
      <w:r w:rsidR="0088779B" w:rsidRPr="00F06BD6">
        <w:rPr>
          <w:rFonts w:ascii="DINOT" w:eastAsia="Arial Unicode MS" w:hAnsi="DINOT" w:cs="Arial Unicode MS"/>
          <w:color w:val="000000" w:themeColor="text1"/>
          <w:sz w:val="18"/>
          <w:szCs w:val="18"/>
          <w:lang w:val="en-GB" w:eastAsia="ja-JP"/>
        </w:rPr>
        <w:t>Defy Zero G (Grav</w:t>
      </w:r>
      <w:r w:rsidR="00963986" w:rsidRPr="00F06BD6">
        <w:rPr>
          <w:rFonts w:ascii="DINOT" w:eastAsia="Arial Unicode MS" w:hAnsi="DINOT" w:cs="Arial Unicode MS"/>
          <w:color w:val="000000" w:themeColor="text1"/>
          <w:sz w:val="18"/>
          <w:szCs w:val="18"/>
          <w:lang w:val="fr-FR" w:eastAsia="ja-JP"/>
        </w:rPr>
        <w:t>ity</w:t>
      </w:r>
      <w:r w:rsidR="00963986" w:rsidRPr="00F06BD6">
        <w:rPr>
          <w:rFonts w:ascii="DINOT" w:eastAsia="Arial Unicode MS" w:hAnsi="DINOT" w:cs="Arial Unicode MS"/>
          <w:color w:val="000000" w:themeColor="text1"/>
          <w:sz w:val="18"/>
          <w:szCs w:val="18"/>
          <w:lang w:val="fr-FR" w:eastAsia="ja-JP"/>
        </w:rPr>
        <w:t>＝</w:t>
      </w:r>
      <w:r w:rsidR="0088779B" w:rsidRPr="00F06BD6">
        <w:rPr>
          <w:rFonts w:ascii="DINOT" w:eastAsia="Arial Unicode MS" w:hAnsi="DINOT" w:cs="Arial Unicode MS"/>
          <w:color w:val="000000" w:themeColor="text1"/>
          <w:sz w:val="18"/>
          <w:szCs w:val="18"/>
          <w:lang w:val="fr-FR" w:eastAsia="ja-JP"/>
        </w:rPr>
        <w:t>重力</w:t>
      </w:r>
      <w:r w:rsidR="0088779B" w:rsidRPr="00F06BD6">
        <w:rPr>
          <w:rFonts w:ascii="DINOT" w:eastAsia="Arial Unicode MS" w:hAnsi="DINOT" w:cs="Arial Unicode MS"/>
          <w:color w:val="000000" w:themeColor="text1"/>
          <w:sz w:val="18"/>
          <w:szCs w:val="18"/>
          <w:lang w:val="en-GB" w:eastAsia="ja-JP"/>
        </w:rPr>
        <w:t>)</w:t>
      </w:r>
      <w:r w:rsidR="0088779B" w:rsidRPr="00F06BD6">
        <w:rPr>
          <w:rFonts w:ascii="DINOT" w:eastAsia="Arial Unicode MS" w:hAnsi="DINOT" w:cs="Arial Unicode MS"/>
          <w:color w:val="000000" w:themeColor="text1"/>
          <w:sz w:val="18"/>
          <w:szCs w:val="18"/>
          <w:lang w:val="en-GB" w:eastAsia="ja-JP"/>
        </w:rPr>
        <w:t>は、未来のオルロジュリーの姿を描き</w:t>
      </w:r>
      <w:r w:rsidR="00963986" w:rsidRPr="00F06BD6">
        <w:rPr>
          <w:rFonts w:ascii="DINOT" w:eastAsia="Arial Unicode MS" w:hAnsi="DINOT" w:cs="Arial Unicode MS"/>
          <w:color w:val="000000" w:themeColor="text1"/>
          <w:sz w:val="18"/>
          <w:szCs w:val="18"/>
          <w:lang w:val="en-GB" w:eastAsia="ja-JP"/>
        </w:rPr>
        <w:t>出してい</w:t>
      </w:r>
      <w:r w:rsidR="0088779B" w:rsidRPr="00F06BD6">
        <w:rPr>
          <w:rFonts w:ascii="DINOT" w:eastAsia="Arial Unicode MS" w:hAnsi="DINOT" w:cs="Arial Unicode MS"/>
          <w:color w:val="000000" w:themeColor="text1"/>
          <w:sz w:val="18"/>
          <w:szCs w:val="18"/>
          <w:lang w:val="en-GB" w:eastAsia="ja-JP"/>
        </w:rPr>
        <w:t>ます。</w:t>
      </w:r>
    </w:p>
    <w:p w14:paraId="7A662A46" w14:textId="57EA5DBD" w:rsidR="002450EF" w:rsidRPr="00F06BD6" w:rsidRDefault="00DC3AC5" w:rsidP="00BE2738">
      <w:pPr>
        <w:pBdr>
          <w:top w:val="none" w:sz="0" w:space="0" w:color="auto"/>
          <w:left w:val="none" w:sz="0" w:space="0" w:color="auto"/>
          <w:bottom w:val="none" w:sz="0" w:space="0" w:color="auto"/>
          <w:right w:val="none" w:sz="0" w:space="0" w:color="auto"/>
          <w:between w:val="none" w:sz="0" w:space="0" w:color="auto"/>
          <w:bar w:val="none" w:sz="0" w:color="auto"/>
        </w:pBdr>
        <w:tabs>
          <w:tab w:val="left" w:pos="8564"/>
        </w:tabs>
        <w:spacing w:after="80" w:line="276" w:lineRule="auto"/>
        <w:ind w:right="-6"/>
        <w:jc w:val="both"/>
        <w:rPr>
          <w:rFonts w:ascii="DINOT" w:eastAsia="Arial Unicode MS" w:hAnsi="DINOT" w:cs="Arial Unicode MS"/>
          <w:b/>
          <w:color w:val="000000" w:themeColor="text1"/>
          <w:sz w:val="18"/>
          <w:szCs w:val="18"/>
          <w:lang w:val="en-GB" w:eastAsia="ja-JP"/>
        </w:rPr>
      </w:pPr>
      <w:r w:rsidRPr="00F06BD6">
        <w:rPr>
          <w:rFonts w:ascii="DINOT" w:eastAsia="Arial Unicode MS" w:hAnsi="DINOT" w:cs="Arial Unicode MS"/>
          <w:b/>
          <w:color w:val="000000" w:themeColor="text1"/>
          <w:sz w:val="18"/>
          <w:szCs w:val="18"/>
          <w:lang w:val="en-GB" w:eastAsia="ja-JP"/>
        </w:rPr>
        <w:t>重力を</w:t>
      </w:r>
      <w:r w:rsidR="00963986" w:rsidRPr="00F06BD6">
        <w:rPr>
          <w:rFonts w:ascii="DINOT" w:eastAsia="Arial Unicode MS" w:hAnsi="DINOT" w:cs="Arial Unicode MS"/>
          <w:b/>
          <w:color w:val="000000" w:themeColor="text1"/>
          <w:sz w:val="18"/>
          <w:szCs w:val="18"/>
          <w:lang w:val="en-GB" w:eastAsia="ja-JP"/>
        </w:rPr>
        <w:t>制圧</w:t>
      </w:r>
    </w:p>
    <w:p w14:paraId="7FF4FA45" w14:textId="01CDCFF1" w:rsidR="000B10DE" w:rsidRPr="00F06BD6" w:rsidRDefault="003D6B12" w:rsidP="00BE2738">
      <w:pPr>
        <w:tabs>
          <w:tab w:val="left" w:pos="8564"/>
        </w:tabs>
        <w:spacing w:after="200" w:line="276" w:lineRule="auto"/>
        <w:ind w:right="-6"/>
        <w:jc w:val="both"/>
        <w:rPr>
          <w:rFonts w:ascii="DINOT" w:eastAsia="Arial Unicode MS" w:hAnsi="DINOT" w:cs="Arial Unicode MS"/>
          <w:color w:val="000000" w:themeColor="text1"/>
          <w:sz w:val="18"/>
          <w:szCs w:val="18"/>
          <w:lang w:val="en-GB" w:eastAsia="ja-JP"/>
        </w:rPr>
      </w:pPr>
      <w:r w:rsidRPr="00F06BD6">
        <w:rPr>
          <w:rFonts w:ascii="DINOT" w:eastAsia="Arial Unicode MS" w:hAnsi="DINOT" w:cs="Arial Unicode MS"/>
          <w:color w:val="000000" w:themeColor="text1"/>
          <w:sz w:val="18"/>
          <w:szCs w:val="18"/>
          <w:lang w:val="en-GB" w:eastAsia="ja-JP"/>
        </w:rPr>
        <w:t>21</w:t>
      </w:r>
      <w:r w:rsidRPr="00F06BD6">
        <w:rPr>
          <w:rFonts w:ascii="DINOT" w:eastAsia="Arial Unicode MS" w:hAnsi="DINOT" w:cs="Arial Unicode MS"/>
          <w:color w:val="000000" w:themeColor="text1"/>
          <w:sz w:val="18"/>
          <w:szCs w:val="18"/>
          <w:lang w:val="en-GB" w:eastAsia="ja-JP"/>
        </w:rPr>
        <w:t>世紀初頭、究極の精度への追求の中で、ゼニスは革新的な自己調整型重力制御装置を開発しました。特許を保持するこの</w:t>
      </w:r>
      <w:r w:rsidRPr="00F06BD6">
        <w:rPr>
          <w:rFonts w:ascii="DINOT" w:eastAsia="Arial Unicode MS" w:hAnsi="DINOT" w:cs="Arial Unicode MS"/>
          <w:color w:val="000000" w:themeColor="text1"/>
          <w:sz w:val="18"/>
          <w:szCs w:val="18"/>
          <w:lang w:val="en-GB" w:eastAsia="ja-JP"/>
        </w:rPr>
        <w:t>“Gravity Control”</w:t>
      </w:r>
      <w:r w:rsidR="000B10DE" w:rsidRPr="00F06BD6">
        <w:rPr>
          <w:rFonts w:ascii="DINOT" w:eastAsia="Arial Unicode MS" w:hAnsi="DINOT" w:cs="Arial Unicode MS"/>
          <w:color w:val="000000" w:themeColor="text1"/>
          <w:sz w:val="18"/>
          <w:szCs w:val="18"/>
          <w:lang w:val="en-GB" w:eastAsia="ja-JP"/>
        </w:rPr>
        <w:t>ジャイ</w:t>
      </w:r>
      <w:r w:rsidRPr="00F06BD6">
        <w:rPr>
          <w:rFonts w:ascii="DINOT" w:eastAsia="Arial Unicode MS" w:hAnsi="DINOT" w:cs="Arial Unicode MS"/>
          <w:color w:val="000000" w:themeColor="text1"/>
          <w:sz w:val="18"/>
          <w:szCs w:val="18"/>
          <w:lang w:val="en-GB" w:eastAsia="ja-JP"/>
        </w:rPr>
        <w:t>ロスコープモデュールは、調整機構とテンプを水平の位置に</w:t>
      </w:r>
      <w:r w:rsidR="00412A5E" w:rsidRPr="00F06BD6">
        <w:rPr>
          <w:rFonts w:ascii="DINOT" w:eastAsia="Arial Unicode MS" w:hAnsi="DINOT" w:cs="Arial Unicode MS"/>
          <w:color w:val="000000" w:themeColor="text1"/>
          <w:sz w:val="18"/>
          <w:szCs w:val="18"/>
          <w:lang w:val="en-GB" w:eastAsia="ja-JP"/>
        </w:rPr>
        <w:t>保つ</w:t>
      </w:r>
      <w:r w:rsidR="000B10DE" w:rsidRPr="00F06BD6">
        <w:rPr>
          <w:rFonts w:ascii="DINOT" w:eastAsia="Arial Unicode MS" w:hAnsi="DINOT" w:cs="Arial Unicode MS"/>
          <w:color w:val="000000" w:themeColor="text1"/>
          <w:sz w:val="18"/>
          <w:szCs w:val="18"/>
          <w:lang w:val="en-GB" w:eastAsia="ja-JP"/>
        </w:rPr>
        <w:t>ことにより、重力がウォッチの歩度に与える影響を</w:t>
      </w:r>
      <w:r w:rsidR="002204A4" w:rsidRPr="00F06BD6">
        <w:rPr>
          <w:rFonts w:ascii="DINOT" w:eastAsia="Arial Unicode MS" w:hAnsi="DINOT" w:cs="Arial Unicode MS"/>
          <w:color w:val="000000" w:themeColor="text1"/>
          <w:sz w:val="18"/>
          <w:szCs w:val="18"/>
          <w:lang w:val="en-GB" w:eastAsia="ja-JP"/>
        </w:rPr>
        <w:t>相殺</w:t>
      </w:r>
      <w:r w:rsidR="000B10DE" w:rsidRPr="00F06BD6">
        <w:rPr>
          <w:rFonts w:ascii="DINOT" w:eastAsia="Arial Unicode MS" w:hAnsi="DINOT" w:cs="Arial Unicode MS"/>
          <w:color w:val="000000" w:themeColor="text1"/>
          <w:sz w:val="18"/>
          <w:szCs w:val="18"/>
          <w:lang w:val="en-GB" w:eastAsia="ja-JP"/>
        </w:rPr>
        <w:t>します。</w:t>
      </w:r>
      <w:r w:rsidRPr="00F06BD6">
        <w:rPr>
          <w:rFonts w:ascii="DINOT" w:eastAsia="Arial Unicode MS" w:hAnsi="DINOT" w:cs="Arial Unicode MS"/>
          <w:color w:val="000000" w:themeColor="text1"/>
          <w:sz w:val="18"/>
          <w:szCs w:val="18"/>
          <w:lang w:val="en-GB" w:eastAsia="ja-JP"/>
        </w:rPr>
        <w:t>さらにこれを</w:t>
      </w:r>
      <w:r w:rsidR="000B10DE" w:rsidRPr="00F06BD6">
        <w:rPr>
          <w:rFonts w:ascii="DINOT" w:eastAsia="Arial Unicode MS" w:hAnsi="DINOT" w:cs="Arial Unicode MS"/>
          <w:color w:val="000000" w:themeColor="text1"/>
          <w:sz w:val="18"/>
          <w:szCs w:val="18"/>
          <w:lang w:val="fr-FR" w:eastAsia="ja-JP"/>
        </w:rPr>
        <w:t>1/10</w:t>
      </w:r>
      <w:r w:rsidR="000B10DE" w:rsidRPr="00F06BD6">
        <w:rPr>
          <w:rFonts w:ascii="DINOT" w:eastAsia="Arial Unicode MS" w:hAnsi="DINOT" w:cs="Arial Unicode MS"/>
          <w:color w:val="000000" w:themeColor="text1"/>
          <w:sz w:val="18"/>
          <w:szCs w:val="18"/>
          <w:lang w:val="fr-FR" w:eastAsia="ja-JP"/>
        </w:rPr>
        <w:t>秒精度の高振動エルプリメロムーブメントに組み込みました。</w:t>
      </w:r>
      <w:r w:rsidR="00E042E9" w:rsidRPr="00F06BD6">
        <w:rPr>
          <w:rFonts w:ascii="DINOT" w:eastAsia="Arial Unicode MS" w:hAnsi="DINOT" w:cs="Arial Unicode MS"/>
          <w:color w:val="000000" w:themeColor="text1"/>
          <w:sz w:val="18"/>
          <w:szCs w:val="18"/>
          <w:lang w:val="en-GB" w:eastAsia="ja-JP"/>
        </w:rPr>
        <w:t xml:space="preserve"> </w:t>
      </w:r>
    </w:p>
    <w:p w14:paraId="1F015C38" w14:textId="57813988" w:rsidR="00451640" w:rsidRPr="00F06BD6" w:rsidRDefault="000B10DE" w:rsidP="00BE2738">
      <w:pPr>
        <w:tabs>
          <w:tab w:val="left" w:pos="8564"/>
        </w:tabs>
        <w:spacing w:after="200" w:line="276" w:lineRule="auto"/>
        <w:ind w:right="-6"/>
        <w:jc w:val="both"/>
        <w:rPr>
          <w:rFonts w:ascii="DINOT" w:eastAsia="Arial Unicode MS" w:hAnsi="DINOT" w:cs="Arial Unicode MS"/>
          <w:color w:val="000000" w:themeColor="text1"/>
          <w:sz w:val="18"/>
          <w:szCs w:val="18"/>
          <w:lang w:val="fr-FR" w:eastAsia="ja-JP"/>
        </w:rPr>
      </w:pPr>
      <w:r w:rsidRPr="00F06BD6">
        <w:rPr>
          <w:rFonts w:ascii="DINOT" w:eastAsia="Arial Unicode MS" w:hAnsi="DINOT" w:cs="Arial Unicode MS"/>
          <w:color w:val="000000" w:themeColor="text1"/>
          <w:sz w:val="18"/>
          <w:szCs w:val="18"/>
          <w:lang w:val="en-GB" w:eastAsia="ja-JP"/>
        </w:rPr>
        <w:t>新しい</w:t>
      </w:r>
      <w:r w:rsidRPr="00F06BD6">
        <w:rPr>
          <w:rFonts w:ascii="DINOT" w:eastAsia="Arial Unicode MS" w:hAnsi="DINOT" w:cs="Arial Unicode MS"/>
          <w:color w:val="000000" w:themeColor="text1"/>
          <w:sz w:val="18"/>
          <w:szCs w:val="18"/>
          <w:lang w:val="en-GB"/>
        </w:rPr>
        <w:t>Defy Zero G</w:t>
      </w:r>
      <w:r w:rsidR="001C50B6" w:rsidRPr="00F06BD6">
        <w:rPr>
          <w:rFonts w:ascii="DINOT" w:eastAsia="Arial Unicode MS" w:hAnsi="DINOT" w:cs="Arial Unicode MS"/>
          <w:color w:val="000000" w:themeColor="text1"/>
          <w:sz w:val="18"/>
          <w:szCs w:val="18"/>
          <w:lang w:val="en-GB" w:eastAsia="ja-JP"/>
        </w:rPr>
        <w:t>にふさわしい</w:t>
      </w:r>
      <w:r w:rsidRPr="00F06BD6">
        <w:rPr>
          <w:rFonts w:ascii="DINOT" w:eastAsia="Arial Unicode MS" w:hAnsi="DINOT" w:cs="Arial Unicode MS"/>
          <w:color w:val="000000" w:themeColor="text1"/>
          <w:sz w:val="18"/>
          <w:szCs w:val="18"/>
          <w:lang w:val="en-GB" w:eastAsia="ja-JP"/>
        </w:rPr>
        <w:t>未来的な球状のシステムは</w:t>
      </w:r>
      <w:r w:rsidRPr="00F06BD6">
        <w:rPr>
          <w:rFonts w:ascii="DINOT" w:eastAsia="Arial Unicode MS" w:hAnsi="DINOT" w:cs="Arial Unicode MS"/>
          <w:color w:val="000000" w:themeColor="text1"/>
          <w:sz w:val="18"/>
          <w:szCs w:val="18"/>
          <w:lang w:val="en-GB" w:eastAsia="ja-JP"/>
        </w:rPr>
        <w:t>139</w:t>
      </w:r>
      <w:r w:rsidR="001C50B6" w:rsidRPr="00F06BD6">
        <w:rPr>
          <w:rFonts w:ascii="DINOT" w:eastAsia="Arial Unicode MS" w:hAnsi="DINOT" w:cs="Arial Unicode MS"/>
          <w:color w:val="000000" w:themeColor="text1"/>
          <w:sz w:val="18"/>
          <w:szCs w:val="18"/>
          <w:lang w:val="en-GB" w:eastAsia="ja-JP"/>
        </w:rPr>
        <w:t>個の微小部品で構成され</w:t>
      </w:r>
      <w:r w:rsidRPr="00F06BD6">
        <w:rPr>
          <w:rFonts w:ascii="DINOT" w:eastAsia="Arial Unicode MS" w:hAnsi="DINOT" w:cs="Arial Unicode MS"/>
          <w:color w:val="000000" w:themeColor="text1"/>
          <w:sz w:val="18"/>
          <w:szCs w:val="18"/>
          <w:lang w:val="en-GB" w:eastAsia="ja-JP"/>
        </w:rPr>
        <w:t>、</w:t>
      </w:r>
      <w:r w:rsidR="001C50B6" w:rsidRPr="00F06BD6">
        <w:rPr>
          <w:rFonts w:ascii="DINOT" w:eastAsia="Arial Unicode MS" w:hAnsi="DINOT" w:cs="Arial Unicode MS"/>
          <w:color w:val="000000" w:themeColor="text1"/>
          <w:sz w:val="18"/>
          <w:szCs w:val="18"/>
          <w:lang w:val="en-GB" w:eastAsia="ja-JP"/>
        </w:rPr>
        <w:t>効率を上げサイズを小さくするために設計を完全に見直し、最適化を行いました。</w:t>
      </w:r>
      <w:r w:rsidR="007273DC" w:rsidRPr="00F06BD6">
        <w:rPr>
          <w:rFonts w:ascii="DINOT" w:eastAsia="Arial Unicode MS" w:hAnsi="DINOT" w:cs="Arial Unicode MS"/>
          <w:color w:val="000000" w:themeColor="text1"/>
          <w:sz w:val="18"/>
          <w:szCs w:val="18"/>
          <w:lang w:val="en-GB" w:eastAsia="ja-JP"/>
        </w:rPr>
        <w:t>歴史的なマリンクロノメー</w:t>
      </w:r>
      <w:r w:rsidR="00451640" w:rsidRPr="00F06BD6">
        <w:rPr>
          <w:rFonts w:ascii="DINOT" w:eastAsia="Arial Unicode MS" w:hAnsi="DINOT" w:cs="Arial Unicode MS"/>
          <w:color w:val="000000" w:themeColor="text1"/>
          <w:sz w:val="18"/>
          <w:szCs w:val="18"/>
          <w:lang w:val="en-GB" w:eastAsia="ja-JP"/>
        </w:rPr>
        <w:t>ターにインスパイアされたこのジャイロスコープモデュールは、以前はカーブをつけてふくらませた</w:t>
      </w:r>
      <w:r w:rsidR="00451640" w:rsidRPr="00F06BD6">
        <w:rPr>
          <w:rFonts w:ascii="DINOT" w:eastAsia="Arial Unicode MS" w:hAnsi="DINOT" w:cs="Arial Unicode MS"/>
          <w:color w:val="000000" w:themeColor="text1"/>
          <w:sz w:val="18"/>
          <w:szCs w:val="18"/>
          <w:lang w:val="en-GB" w:eastAsia="ja-JP"/>
        </w:rPr>
        <w:t>2</w:t>
      </w:r>
      <w:r w:rsidR="002204A4" w:rsidRPr="00F06BD6">
        <w:rPr>
          <w:rFonts w:ascii="DINOT" w:eastAsia="Arial Unicode MS" w:hAnsi="DINOT" w:cs="Arial Unicode MS"/>
          <w:color w:val="000000" w:themeColor="text1"/>
          <w:sz w:val="18"/>
          <w:szCs w:val="18"/>
          <w:lang w:val="en-GB" w:eastAsia="ja-JP"/>
        </w:rPr>
        <w:t>枚のサファイアクリスタルにはさまれて</w:t>
      </w:r>
      <w:r w:rsidR="00451640" w:rsidRPr="00F06BD6">
        <w:rPr>
          <w:rFonts w:ascii="DINOT" w:eastAsia="Arial Unicode MS" w:hAnsi="DINOT" w:cs="Arial Unicode MS"/>
          <w:color w:val="000000" w:themeColor="text1"/>
          <w:sz w:val="18"/>
          <w:szCs w:val="18"/>
          <w:lang w:val="en-GB" w:eastAsia="ja-JP"/>
        </w:rPr>
        <w:t>いましたが、今回は当初のボリュームの</w:t>
      </w:r>
      <w:r w:rsidR="00451640" w:rsidRPr="00F06BD6">
        <w:rPr>
          <w:rFonts w:ascii="DINOT" w:eastAsia="Arial Unicode MS" w:hAnsi="DINOT" w:cs="Arial Unicode MS"/>
          <w:color w:val="000000" w:themeColor="text1"/>
          <w:sz w:val="18"/>
          <w:szCs w:val="18"/>
          <w:lang w:val="en-GB" w:eastAsia="ja-JP"/>
        </w:rPr>
        <w:t>30</w:t>
      </w:r>
      <w:r w:rsidR="00451640" w:rsidRPr="00F06BD6">
        <w:rPr>
          <w:rFonts w:ascii="DINOT" w:eastAsia="Arial Unicode MS" w:hAnsi="DINOT" w:cs="Arial Unicode MS"/>
          <w:color w:val="000000" w:themeColor="text1"/>
          <w:sz w:val="18"/>
          <w:szCs w:val="18"/>
          <w:lang w:val="en-GB" w:eastAsia="ja-JP"/>
        </w:rPr>
        <w:t>％まで小型化し、</w:t>
      </w:r>
      <w:r w:rsidR="00451640" w:rsidRPr="00F06BD6">
        <w:rPr>
          <w:rFonts w:ascii="DINOT" w:eastAsia="Arial Unicode MS" w:hAnsi="DINOT" w:cs="Arial Unicode MS"/>
          <w:color w:val="000000" w:themeColor="text1"/>
          <w:sz w:val="18"/>
          <w:szCs w:val="18"/>
          <w:lang w:val="en-GB" w:eastAsia="ja-JP"/>
        </w:rPr>
        <w:t>DEFY</w:t>
      </w:r>
      <w:r w:rsidR="00451640" w:rsidRPr="00F06BD6">
        <w:rPr>
          <w:rFonts w:ascii="DINOT" w:eastAsia="Arial Unicode MS" w:hAnsi="DINOT" w:cs="Arial Unicode MS"/>
          <w:color w:val="000000" w:themeColor="text1"/>
          <w:sz w:val="18"/>
          <w:szCs w:val="18"/>
          <w:lang w:val="en-GB" w:eastAsia="ja-JP"/>
        </w:rPr>
        <w:t>のケースのフラット</w:t>
      </w:r>
      <w:r w:rsidR="00451640" w:rsidRPr="00F06BD6">
        <w:rPr>
          <w:rFonts w:ascii="DINOT" w:eastAsia="Arial Unicode MS" w:hAnsi="DINOT" w:cs="Arial Unicode MS"/>
          <w:color w:val="000000" w:themeColor="text1"/>
          <w:sz w:val="18"/>
          <w:szCs w:val="18"/>
          <w:lang w:val="en-GB" w:eastAsia="ja-JP"/>
        </w:rPr>
        <w:t>2</w:t>
      </w:r>
      <w:r w:rsidR="002204A4" w:rsidRPr="00F06BD6">
        <w:rPr>
          <w:rFonts w:ascii="DINOT" w:eastAsia="Arial Unicode MS" w:hAnsi="DINOT" w:cs="Arial Unicode MS"/>
          <w:color w:val="000000" w:themeColor="text1"/>
          <w:sz w:val="18"/>
          <w:szCs w:val="18"/>
          <w:lang w:val="en-GB" w:eastAsia="ja-JP"/>
        </w:rPr>
        <w:t>枚のサファイアクリスタルにはさ</w:t>
      </w:r>
      <w:r w:rsidR="00451640" w:rsidRPr="00F06BD6">
        <w:rPr>
          <w:rFonts w:ascii="DINOT" w:eastAsia="Arial Unicode MS" w:hAnsi="DINOT" w:cs="Arial Unicode MS"/>
          <w:color w:val="000000" w:themeColor="text1"/>
          <w:sz w:val="18"/>
          <w:szCs w:val="18"/>
          <w:lang w:val="en-GB" w:eastAsia="ja-JP"/>
        </w:rPr>
        <w:t>まれています。</w:t>
      </w:r>
      <w:r w:rsidR="002204A4" w:rsidRPr="00F06BD6">
        <w:rPr>
          <w:rFonts w:ascii="DINOT" w:eastAsia="Arial Unicode MS" w:hAnsi="DINOT" w:cs="Arial Unicode MS"/>
          <w:color w:val="000000" w:themeColor="text1"/>
          <w:sz w:val="18"/>
          <w:szCs w:val="18"/>
          <w:lang w:val="en-GB" w:eastAsia="ja-JP"/>
        </w:rPr>
        <w:t>フェザーのように</w:t>
      </w:r>
      <w:r w:rsidR="00CD6BA1" w:rsidRPr="00F06BD6">
        <w:rPr>
          <w:rFonts w:ascii="DINOT" w:eastAsia="Arial Unicode MS" w:hAnsi="DINOT" w:cs="Arial Unicode MS"/>
          <w:color w:val="000000" w:themeColor="text1"/>
          <w:sz w:val="18"/>
          <w:szCs w:val="18"/>
          <w:lang w:val="en-GB" w:eastAsia="ja-JP"/>
        </w:rPr>
        <w:t>軽やかな装置が</w:t>
      </w:r>
      <w:r w:rsidR="00CD6BA1" w:rsidRPr="00F06BD6">
        <w:rPr>
          <w:rFonts w:ascii="DINOT" w:eastAsia="Arial Unicode MS" w:hAnsi="DINOT" w:cs="Arial Unicode MS"/>
          <w:color w:val="000000" w:themeColor="text1"/>
          <w:sz w:val="18"/>
          <w:szCs w:val="18"/>
          <w:lang w:val="en-GB" w:eastAsia="ja-JP"/>
        </w:rPr>
        <w:t>6</w:t>
      </w:r>
      <w:r w:rsidR="00CD6BA1" w:rsidRPr="00F06BD6">
        <w:rPr>
          <w:rFonts w:ascii="DINOT" w:eastAsia="Arial Unicode MS" w:hAnsi="DINOT" w:cs="Arial Unicode MS"/>
          <w:color w:val="000000" w:themeColor="text1"/>
          <w:sz w:val="18"/>
          <w:szCs w:val="18"/>
          <w:lang w:val="en-GB" w:eastAsia="ja-JP"/>
        </w:rPr>
        <w:t>時位置にその</w:t>
      </w:r>
      <w:r w:rsidR="00996C89" w:rsidRPr="00F06BD6">
        <w:rPr>
          <w:rFonts w:ascii="DINOT" w:eastAsia="Arial Unicode MS" w:hAnsi="DINOT" w:cs="Arial Unicode MS"/>
          <w:color w:val="000000" w:themeColor="text1"/>
          <w:sz w:val="18"/>
          <w:szCs w:val="18"/>
          <w:lang w:val="en-GB" w:eastAsia="ja-JP"/>
        </w:rPr>
        <w:t>壮麗</w:t>
      </w:r>
      <w:r w:rsidR="002204A4" w:rsidRPr="00F06BD6">
        <w:rPr>
          <w:rFonts w:ascii="DINOT" w:eastAsia="Arial Unicode MS" w:hAnsi="DINOT" w:cs="Arial Unicode MS"/>
          <w:color w:val="000000" w:themeColor="text1"/>
          <w:sz w:val="18"/>
          <w:szCs w:val="18"/>
          <w:lang w:val="en-GB" w:eastAsia="ja-JP"/>
        </w:rPr>
        <w:t>な</w:t>
      </w:r>
      <w:r w:rsidR="00CD6BA1" w:rsidRPr="00F06BD6">
        <w:rPr>
          <w:rFonts w:ascii="DINOT" w:eastAsia="Arial Unicode MS" w:hAnsi="DINOT" w:cs="Arial Unicode MS"/>
          <w:color w:val="000000" w:themeColor="text1"/>
          <w:sz w:val="18"/>
          <w:szCs w:val="18"/>
          <w:lang w:val="en-GB" w:eastAsia="ja-JP"/>
        </w:rPr>
        <w:t>姿を</w:t>
      </w:r>
      <w:r w:rsidR="002204A4" w:rsidRPr="00F06BD6">
        <w:rPr>
          <w:rFonts w:ascii="DINOT" w:eastAsia="Arial Unicode MS" w:hAnsi="DINOT" w:cs="Arial Unicode MS"/>
          <w:color w:val="000000" w:themeColor="text1"/>
          <w:sz w:val="18"/>
          <w:szCs w:val="18"/>
          <w:lang w:val="en-GB" w:eastAsia="ja-JP"/>
        </w:rPr>
        <w:t>披露</w:t>
      </w:r>
      <w:r w:rsidR="00CD6BA1" w:rsidRPr="00F06BD6">
        <w:rPr>
          <w:rFonts w:ascii="DINOT" w:eastAsia="Arial Unicode MS" w:hAnsi="DINOT" w:cs="Arial Unicode MS"/>
          <w:color w:val="000000" w:themeColor="text1"/>
          <w:sz w:val="18"/>
          <w:szCs w:val="18"/>
          <w:lang w:val="en-GB" w:eastAsia="ja-JP"/>
        </w:rPr>
        <w:t>しています。</w:t>
      </w:r>
    </w:p>
    <w:p w14:paraId="6F7CA493" w14:textId="7BBE1AD1" w:rsidR="00B54BCE" w:rsidRDefault="00194A03" w:rsidP="00BE2738">
      <w:pPr>
        <w:tabs>
          <w:tab w:val="left" w:pos="8564"/>
        </w:tabs>
        <w:spacing w:after="200" w:line="276" w:lineRule="auto"/>
        <w:ind w:right="-6"/>
        <w:jc w:val="both"/>
        <w:rPr>
          <w:rFonts w:ascii="DINOT" w:eastAsia="Arial Unicode MS" w:hAnsi="DINOT" w:cs="Arial Unicode MS"/>
          <w:color w:val="000000" w:themeColor="text1"/>
          <w:sz w:val="18"/>
          <w:szCs w:val="18"/>
          <w:lang w:val="en-GB" w:eastAsia="ja-JP"/>
        </w:rPr>
      </w:pPr>
      <w:r w:rsidRPr="00F06BD6">
        <w:rPr>
          <w:rFonts w:ascii="DINOT" w:eastAsia="Arial Unicode MS" w:hAnsi="DINOT" w:cs="Arial Unicode MS"/>
          <w:color w:val="000000" w:themeColor="text1"/>
          <w:sz w:val="18"/>
          <w:szCs w:val="18"/>
          <w:lang w:val="en-GB" w:eastAsia="ja-JP"/>
        </w:rPr>
        <w:t>究極の精度を</w:t>
      </w:r>
      <w:r w:rsidR="002204A4" w:rsidRPr="00F06BD6">
        <w:rPr>
          <w:rFonts w:ascii="DINOT" w:eastAsia="Arial Unicode MS" w:hAnsi="DINOT" w:cs="Arial Unicode MS"/>
          <w:color w:val="000000" w:themeColor="text1"/>
          <w:sz w:val="18"/>
          <w:szCs w:val="18"/>
          <w:lang w:val="en-GB" w:eastAsia="ja-JP"/>
        </w:rPr>
        <w:t>さら</w:t>
      </w:r>
      <w:r w:rsidRPr="00F06BD6">
        <w:rPr>
          <w:rFonts w:ascii="DINOT" w:eastAsia="Arial Unicode MS" w:hAnsi="DINOT" w:cs="Arial Unicode MS"/>
          <w:color w:val="000000" w:themeColor="text1"/>
          <w:sz w:val="18"/>
          <w:szCs w:val="18"/>
          <w:lang w:val="en-GB" w:eastAsia="ja-JP"/>
        </w:rPr>
        <w:t>に保証するものとして、</w:t>
      </w:r>
      <w:r w:rsidR="00F71CC0" w:rsidRPr="00F06BD6">
        <w:rPr>
          <w:rFonts w:ascii="DINOT" w:eastAsia="Arial Unicode MS" w:hAnsi="DINOT" w:cs="Arial Unicode MS"/>
          <w:color w:val="000000" w:themeColor="text1"/>
          <w:sz w:val="18"/>
          <w:szCs w:val="18"/>
          <w:lang w:val="en-GB" w:eastAsia="ja-JP"/>
        </w:rPr>
        <w:t>この</w:t>
      </w:r>
      <w:r w:rsidRPr="00F06BD6">
        <w:rPr>
          <w:rFonts w:ascii="DINOT" w:eastAsia="Arial Unicode MS" w:hAnsi="DINOT" w:cs="Arial Unicode MS"/>
          <w:color w:val="000000" w:themeColor="text1"/>
          <w:sz w:val="18"/>
          <w:szCs w:val="18"/>
          <w:lang w:val="en-GB" w:eastAsia="ja-JP"/>
        </w:rPr>
        <w:t>新しい</w:t>
      </w:r>
      <w:r w:rsidRPr="00F06BD6">
        <w:rPr>
          <w:rFonts w:ascii="DINOT" w:eastAsia="Arial Unicode MS" w:hAnsi="DINOT" w:cs="Arial Unicode MS"/>
          <w:color w:val="000000" w:themeColor="text1"/>
          <w:sz w:val="18"/>
          <w:szCs w:val="18"/>
          <w:lang w:val="fr-FR"/>
        </w:rPr>
        <w:t>Defy Zero G</w:t>
      </w:r>
      <w:r w:rsidRPr="00F06BD6">
        <w:rPr>
          <w:rFonts w:ascii="DINOT" w:eastAsia="Arial Unicode MS" w:hAnsi="DINOT" w:cs="Arial Unicode MS"/>
          <w:color w:val="000000" w:themeColor="text1"/>
          <w:sz w:val="18"/>
          <w:szCs w:val="18"/>
          <w:lang w:val="en-GB" w:eastAsia="ja-JP"/>
        </w:rPr>
        <w:t>の心臓部</w:t>
      </w:r>
      <w:r w:rsidR="00F71CC0" w:rsidRPr="00F06BD6">
        <w:rPr>
          <w:rFonts w:ascii="DINOT" w:eastAsia="Arial Unicode MS" w:hAnsi="DINOT" w:cs="Arial Unicode MS"/>
          <w:color w:val="000000" w:themeColor="text1"/>
          <w:sz w:val="18"/>
          <w:szCs w:val="18"/>
          <w:lang w:val="en-GB" w:eastAsia="ja-JP"/>
        </w:rPr>
        <w:t>では手巻エルプ</w:t>
      </w:r>
      <w:r w:rsidRPr="00F06BD6">
        <w:rPr>
          <w:rFonts w:ascii="DINOT" w:eastAsia="Arial Unicode MS" w:hAnsi="DINOT" w:cs="Arial Unicode MS"/>
          <w:color w:val="000000" w:themeColor="text1"/>
          <w:sz w:val="18"/>
          <w:szCs w:val="18"/>
          <w:lang w:val="en-GB" w:eastAsia="ja-JP"/>
        </w:rPr>
        <w:t>リメロ</w:t>
      </w:r>
      <w:r w:rsidRPr="00F06BD6">
        <w:rPr>
          <w:rFonts w:ascii="DINOT" w:eastAsia="Arial Unicode MS" w:hAnsi="DINOT" w:cs="Arial Unicode MS"/>
          <w:color w:val="000000" w:themeColor="text1"/>
          <w:sz w:val="18"/>
          <w:szCs w:val="18"/>
          <w:lang w:val="fr-FR" w:eastAsia="ja-JP"/>
        </w:rPr>
        <w:t>8812S</w:t>
      </w:r>
      <w:r w:rsidRPr="00F06BD6">
        <w:rPr>
          <w:rFonts w:ascii="DINOT" w:eastAsia="Arial Unicode MS" w:hAnsi="DINOT" w:cs="Arial Unicode MS"/>
          <w:color w:val="000000" w:themeColor="text1"/>
          <w:sz w:val="18"/>
          <w:szCs w:val="18"/>
          <w:lang w:val="en-GB" w:eastAsia="ja-JP"/>
        </w:rPr>
        <w:t>キャリバー</w:t>
      </w:r>
      <w:r w:rsidR="00F71CC0" w:rsidRPr="00F06BD6">
        <w:rPr>
          <w:rFonts w:ascii="DINOT" w:eastAsia="Arial Unicode MS" w:hAnsi="DINOT" w:cs="Arial Unicode MS"/>
          <w:color w:val="000000" w:themeColor="text1"/>
          <w:sz w:val="18"/>
          <w:szCs w:val="18"/>
          <w:lang w:val="en-GB" w:eastAsia="ja-JP"/>
        </w:rPr>
        <w:t>が</w:t>
      </w:r>
      <w:r w:rsidR="00F71CC0" w:rsidRPr="00F06BD6">
        <w:rPr>
          <w:rFonts w:ascii="DINOT" w:eastAsia="Arial Unicode MS" w:hAnsi="DINOT" w:cs="Arial Unicode MS"/>
          <w:color w:val="000000" w:themeColor="text1"/>
          <w:sz w:val="18"/>
          <w:szCs w:val="18"/>
          <w:lang w:val="fr-FR" w:eastAsia="ja-JP"/>
        </w:rPr>
        <w:t>5Hz</w:t>
      </w:r>
      <w:r w:rsidR="00F71CC0" w:rsidRPr="00F06BD6">
        <w:rPr>
          <w:rFonts w:ascii="DINOT" w:eastAsia="Arial Unicode MS" w:hAnsi="DINOT" w:cs="Arial Unicode MS"/>
          <w:color w:val="000000" w:themeColor="text1"/>
          <w:sz w:val="18"/>
          <w:szCs w:val="18"/>
          <w:lang w:val="en-GB" w:eastAsia="ja-JP"/>
        </w:rPr>
        <w:t>で振動し、最新の</w:t>
      </w:r>
      <w:r w:rsidR="00F71CC0" w:rsidRPr="00F06BD6">
        <w:rPr>
          <w:rFonts w:ascii="DINOT" w:eastAsia="Arial Unicode MS" w:hAnsi="DINOT" w:cs="Arial Unicode MS"/>
          <w:color w:val="000000" w:themeColor="text1"/>
          <w:sz w:val="18"/>
          <w:szCs w:val="18"/>
          <w:lang w:val="fr-FR"/>
        </w:rPr>
        <w:t>“Gravity Control”</w:t>
      </w:r>
      <w:r w:rsidR="00F71CC0" w:rsidRPr="00F06BD6">
        <w:rPr>
          <w:rFonts w:ascii="DINOT" w:eastAsia="Arial Unicode MS" w:hAnsi="DINOT" w:cs="Arial Unicode MS"/>
          <w:color w:val="000000" w:themeColor="text1"/>
          <w:sz w:val="18"/>
          <w:szCs w:val="18"/>
          <w:lang w:val="en-GB" w:eastAsia="ja-JP"/>
        </w:rPr>
        <w:t>モデュールによる自動調整が行われています。</w:t>
      </w:r>
      <w:r w:rsidR="00F71CC0" w:rsidRPr="00F06BD6">
        <w:rPr>
          <w:rFonts w:ascii="DINOT" w:eastAsia="Arial Unicode MS" w:hAnsi="DINOT" w:cs="Arial Unicode MS"/>
          <w:color w:val="000000" w:themeColor="text1"/>
          <w:sz w:val="18"/>
          <w:szCs w:val="18"/>
          <w:lang w:val="en-GB" w:eastAsia="ja-JP"/>
        </w:rPr>
        <w:t>324</w:t>
      </w:r>
      <w:r w:rsidR="00F71CC0" w:rsidRPr="00F06BD6">
        <w:rPr>
          <w:rFonts w:ascii="DINOT" w:eastAsia="Arial Unicode MS" w:hAnsi="DINOT" w:cs="Arial Unicode MS"/>
          <w:color w:val="000000" w:themeColor="text1"/>
          <w:sz w:val="18"/>
          <w:szCs w:val="18"/>
          <w:lang w:val="en-GB" w:eastAsia="ja-JP"/>
        </w:rPr>
        <w:t>個の部品で構成され</w:t>
      </w:r>
      <w:r w:rsidR="002204A4" w:rsidRPr="00F06BD6">
        <w:rPr>
          <w:rFonts w:ascii="DINOT" w:eastAsia="Arial Unicode MS" w:hAnsi="DINOT" w:cs="Arial Unicode MS"/>
          <w:color w:val="000000" w:themeColor="text1"/>
          <w:sz w:val="18"/>
          <w:szCs w:val="18"/>
          <w:lang w:val="en-GB" w:eastAsia="ja-JP"/>
        </w:rPr>
        <w:t>た</w:t>
      </w:r>
      <w:r w:rsidR="00F71CC0" w:rsidRPr="00F06BD6">
        <w:rPr>
          <w:rFonts w:ascii="DINOT" w:eastAsia="Arial Unicode MS" w:hAnsi="DINOT" w:cs="Arial Unicode MS"/>
          <w:color w:val="000000" w:themeColor="text1"/>
          <w:sz w:val="18"/>
          <w:szCs w:val="18"/>
          <w:lang w:val="en-GB" w:eastAsia="ja-JP"/>
        </w:rPr>
        <w:t>（ジャイロスコープのキャリッジだけで</w:t>
      </w:r>
      <w:r w:rsidR="00F71CC0" w:rsidRPr="00F06BD6">
        <w:rPr>
          <w:rFonts w:ascii="DINOT" w:eastAsia="Arial Unicode MS" w:hAnsi="DINOT" w:cs="Arial Unicode MS"/>
          <w:color w:val="000000" w:themeColor="text1"/>
          <w:sz w:val="18"/>
          <w:szCs w:val="18"/>
          <w:lang w:val="en-GB" w:eastAsia="ja-JP"/>
        </w:rPr>
        <w:t>139</w:t>
      </w:r>
      <w:r w:rsidR="002204A4" w:rsidRPr="00F06BD6">
        <w:rPr>
          <w:rFonts w:ascii="DINOT" w:eastAsia="Arial Unicode MS" w:hAnsi="DINOT" w:cs="Arial Unicode MS"/>
          <w:color w:val="000000" w:themeColor="text1"/>
          <w:sz w:val="18"/>
          <w:szCs w:val="18"/>
          <w:lang w:val="en-GB" w:eastAsia="ja-JP"/>
        </w:rPr>
        <w:t>個）</w:t>
      </w:r>
      <w:r w:rsidR="00F71CC0" w:rsidRPr="00F06BD6">
        <w:rPr>
          <w:rFonts w:ascii="DINOT" w:eastAsia="Arial Unicode MS" w:hAnsi="DINOT" w:cs="Arial Unicode MS"/>
          <w:color w:val="000000" w:themeColor="text1"/>
          <w:sz w:val="18"/>
          <w:szCs w:val="18"/>
          <w:lang w:val="en-GB" w:eastAsia="ja-JP"/>
        </w:rPr>
        <w:t>この高振動の自社製造ムーブメント</w:t>
      </w:r>
      <w:r w:rsidR="0044626D" w:rsidRPr="00F06BD6">
        <w:rPr>
          <w:rFonts w:ascii="DINOT" w:eastAsia="Arial Unicode MS" w:hAnsi="DINOT" w:cs="Arial Unicode MS"/>
          <w:color w:val="000000" w:themeColor="text1"/>
          <w:sz w:val="18"/>
          <w:szCs w:val="18"/>
          <w:lang w:val="en-GB" w:eastAsia="ja-JP"/>
        </w:rPr>
        <w:t>は</w:t>
      </w:r>
      <w:r w:rsidR="00AC43DE" w:rsidRPr="00F06BD6">
        <w:rPr>
          <w:rFonts w:ascii="DINOT" w:eastAsia="Arial Unicode MS" w:hAnsi="DINOT" w:cs="Arial Unicode MS"/>
          <w:color w:val="000000" w:themeColor="text1"/>
          <w:sz w:val="18"/>
          <w:szCs w:val="18"/>
          <w:lang w:val="en-GB" w:eastAsia="ja-JP"/>
        </w:rPr>
        <w:t>、伝説的な</w:t>
      </w:r>
      <w:r w:rsidR="00AC43DE" w:rsidRPr="00F06BD6">
        <w:rPr>
          <w:rFonts w:ascii="DINOT" w:eastAsia="Arial Unicode MS" w:hAnsi="DINOT" w:cs="Arial Unicode MS"/>
          <w:color w:val="000000" w:themeColor="text1"/>
          <w:sz w:val="18"/>
          <w:szCs w:val="18"/>
          <w:lang w:val="en-GB" w:eastAsia="ja-JP"/>
        </w:rPr>
        <w:t>1969 El Primero</w:t>
      </w:r>
      <w:r w:rsidR="00AC43DE" w:rsidRPr="00F06BD6">
        <w:rPr>
          <w:rFonts w:ascii="DINOT" w:eastAsia="Arial Unicode MS" w:hAnsi="DINOT" w:cs="Arial Unicode MS"/>
          <w:color w:val="000000" w:themeColor="text1"/>
          <w:sz w:val="18"/>
          <w:szCs w:val="18"/>
          <w:lang w:val="en-GB" w:eastAsia="ja-JP"/>
        </w:rPr>
        <w:t>の</w:t>
      </w:r>
      <w:r w:rsidR="002204A4" w:rsidRPr="00F06BD6">
        <w:rPr>
          <w:rFonts w:ascii="DINOT" w:eastAsia="Arial Unicode MS" w:hAnsi="DINOT" w:cs="Arial Unicode MS"/>
          <w:color w:val="000000" w:themeColor="text1"/>
          <w:sz w:val="18"/>
          <w:szCs w:val="18"/>
          <w:lang w:val="en-GB" w:eastAsia="ja-JP"/>
        </w:rPr>
        <w:t>血統</w:t>
      </w:r>
      <w:r w:rsidR="00AC43DE" w:rsidRPr="00F06BD6">
        <w:rPr>
          <w:rFonts w:ascii="DINOT" w:eastAsia="Arial Unicode MS" w:hAnsi="DINOT" w:cs="Arial Unicode MS"/>
          <w:color w:val="000000" w:themeColor="text1"/>
          <w:sz w:val="18"/>
          <w:szCs w:val="18"/>
          <w:lang w:val="en-GB" w:eastAsia="ja-JP"/>
        </w:rPr>
        <w:t>を引き継ぐものであり、オフセンターの時</w:t>
      </w:r>
      <w:r w:rsidR="0044626D" w:rsidRPr="00F06BD6">
        <w:rPr>
          <w:rFonts w:ascii="DINOT" w:eastAsia="Arial Unicode MS" w:hAnsi="DINOT" w:cs="Arial Unicode MS"/>
          <w:color w:val="000000" w:themeColor="text1"/>
          <w:sz w:val="18"/>
          <w:szCs w:val="18"/>
          <w:lang w:val="en-GB" w:eastAsia="ja-JP"/>
        </w:rPr>
        <w:t>針と</w:t>
      </w:r>
      <w:r w:rsidR="00AC43DE" w:rsidRPr="00F06BD6">
        <w:rPr>
          <w:rFonts w:ascii="DINOT" w:eastAsia="Arial Unicode MS" w:hAnsi="DINOT" w:cs="Arial Unicode MS"/>
          <w:color w:val="000000" w:themeColor="text1"/>
          <w:sz w:val="18"/>
          <w:szCs w:val="18"/>
          <w:lang w:val="en-GB" w:eastAsia="ja-JP"/>
        </w:rPr>
        <w:t>分</w:t>
      </w:r>
      <w:r w:rsidR="0044626D" w:rsidRPr="00F06BD6">
        <w:rPr>
          <w:rFonts w:ascii="DINOT" w:eastAsia="Arial Unicode MS" w:hAnsi="DINOT" w:cs="Arial Unicode MS"/>
          <w:color w:val="000000" w:themeColor="text1"/>
          <w:sz w:val="18"/>
          <w:szCs w:val="18"/>
          <w:lang w:val="en-GB" w:eastAsia="ja-JP"/>
        </w:rPr>
        <w:t>針</w:t>
      </w:r>
      <w:r w:rsidR="00AC43DE" w:rsidRPr="00F06BD6">
        <w:rPr>
          <w:rFonts w:ascii="DINOT" w:eastAsia="Arial Unicode MS" w:hAnsi="DINOT" w:cs="Arial Unicode MS"/>
          <w:color w:val="000000" w:themeColor="text1"/>
          <w:sz w:val="18"/>
          <w:szCs w:val="18"/>
          <w:lang w:val="en-GB" w:eastAsia="ja-JP"/>
        </w:rPr>
        <w:t>、小秒針</w:t>
      </w:r>
      <w:r w:rsidR="0044626D" w:rsidRPr="00F06BD6">
        <w:rPr>
          <w:rFonts w:ascii="DINOT" w:eastAsia="Arial Unicode MS" w:hAnsi="DINOT" w:cs="Arial Unicode MS"/>
          <w:color w:val="000000" w:themeColor="text1"/>
          <w:sz w:val="18"/>
          <w:szCs w:val="18"/>
          <w:lang w:val="en-GB" w:eastAsia="ja-JP"/>
        </w:rPr>
        <w:t>を駆動するとともに</w:t>
      </w:r>
      <w:r w:rsidR="00AC43DE" w:rsidRPr="00F06BD6">
        <w:rPr>
          <w:rFonts w:ascii="DINOT" w:eastAsia="Arial Unicode MS" w:hAnsi="DINOT" w:cs="Arial Unicode MS"/>
          <w:color w:val="000000" w:themeColor="text1"/>
          <w:sz w:val="18"/>
          <w:szCs w:val="18"/>
          <w:lang w:val="en-GB" w:eastAsia="ja-JP"/>
        </w:rPr>
        <w:t>重力制御機能を</w:t>
      </w:r>
      <w:r w:rsidR="0044626D" w:rsidRPr="00F06BD6">
        <w:rPr>
          <w:rFonts w:ascii="DINOT" w:eastAsia="Arial Unicode MS" w:hAnsi="DINOT" w:cs="Arial Unicode MS"/>
          <w:color w:val="000000" w:themeColor="text1"/>
          <w:sz w:val="18"/>
          <w:szCs w:val="18"/>
          <w:lang w:val="en-GB" w:eastAsia="ja-JP"/>
        </w:rPr>
        <w:t>働かせ</w:t>
      </w:r>
      <w:r w:rsidR="0044626D" w:rsidRPr="00F06BD6">
        <w:rPr>
          <w:rFonts w:ascii="DINOT" w:eastAsia="Arial Unicode MS" w:hAnsi="DINOT" w:cs="Arial Unicode MS"/>
          <w:color w:val="000000" w:themeColor="text1"/>
          <w:sz w:val="18"/>
          <w:szCs w:val="18"/>
          <w:lang w:val="en-GB" w:eastAsia="ja-JP"/>
        </w:rPr>
        <w:t xml:space="preserve"> </w:t>
      </w:r>
      <w:r w:rsidR="0044626D" w:rsidRPr="00F06BD6">
        <w:rPr>
          <w:rFonts w:ascii="DINOT" w:eastAsia="Arial Unicode MS" w:hAnsi="DINOT" w:cs="Arial Unicode MS"/>
          <w:color w:val="000000" w:themeColor="text1"/>
          <w:sz w:val="18"/>
          <w:szCs w:val="18"/>
          <w:lang w:val="en-GB" w:eastAsia="ja-JP"/>
        </w:rPr>
        <w:t>、</w:t>
      </w:r>
      <w:r w:rsidR="0044626D" w:rsidRPr="00F06BD6">
        <w:rPr>
          <w:rFonts w:ascii="DINOT" w:eastAsia="Arial Unicode MS" w:hAnsi="DINOT" w:cs="Arial Unicode MS"/>
          <w:color w:val="000000" w:themeColor="text1"/>
          <w:sz w:val="18"/>
          <w:szCs w:val="18"/>
          <w:lang w:val="en-GB" w:eastAsia="ja-JP"/>
        </w:rPr>
        <w:t>50</w:t>
      </w:r>
      <w:r w:rsidR="0044626D" w:rsidRPr="00F06BD6">
        <w:rPr>
          <w:rFonts w:ascii="DINOT" w:eastAsia="Arial Unicode MS" w:hAnsi="DINOT" w:cs="Arial Unicode MS"/>
          <w:color w:val="000000" w:themeColor="text1"/>
          <w:sz w:val="18"/>
          <w:szCs w:val="18"/>
          <w:lang w:val="en-GB" w:eastAsia="ja-JP"/>
        </w:rPr>
        <w:t>時間以上のパワーリザーブを表示します。</w:t>
      </w:r>
    </w:p>
    <w:p w14:paraId="7A0340B5" w14:textId="5A453493" w:rsidR="00BE2738" w:rsidRPr="00F06BD6" w:rsidRDefault="00BE2738" w:rsidP="00BE273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 w:eastAsia="Arial Unicode MS" w:hAnsi="DINOT" w:cs="Arial Unicode MS"/>
          <w:color w:val="000000" w:themeColor="text1"/>
          <w:sz w:val="18"/>
          <w:szCs w:val="18"/>
          <w:lang w:val="en-GB" w:eastAsia="ja-JP"/>
        </w:rPr>
      </w:pPr>
      <w:r>
        <w:rPr>
          <w:rFonts w:ascii="DINOT" w:eastAsia="Arial Unicode MS" w:hAnsi="DINOT" w:cs="Arial Unicode MS"/>
          <w:color w:val="000000" w:themeColor="text1"/>
          <w:sz w:val="18"/>
          <w:szCs w:val="18"/>
          <w:lang w:val="en-GB" w:eastAsia="ja-JP"/>
        </w:rPr>
        <w:br w:type="page"/>
      </w:r>
    </w:p>
    <w:p w14:paraId="7ADFF22C" w14:textId="276C1CE4" w:rsidR="00330598" w:rsidRPr="00F06BD6" w:rsidRDefault="00820683" w:rsidP="00BE2738">
      <w:pPr>
        <w:tabs>
          <w:tab w:val="left" w:pos="8564"/>
        </w:tabs>
        <w:spacing w:after="200" w:line="276" w:lineRule="auto"/>
        <w:ind w:right="-6"/>
        <w:jc w:val="both"/>
        <w:rPr>
          <w:rFonts w:ascii="DINOT" w:eastAsia="Arial Unicode MS" w:hAnsi="DINOT" w:cs="Arial Unicode MS"/>
          <w:color w:val="000000" w:themeColor="text1"/>
          <w:sz w:val="18"/>
          <w:szCs w:val="18"/>
          <w:lang w:val="en-GB" w:eastAsia="ja-JP"/>
        </w:rPr>
      </w:pPr>
      <w:r w:rsidRPr="00F06BD6">
        <w:rPr>
          <w:rFonts w:ascii="DINOT" w:eastAsia="Arial Unicode MS" w:hAnsi="DINOT" w:cs="Arial Unicode MS"/>
          <w:b/>
          <w:color w:val="000000" w:themeColor="text1"/>
          <w:sz w:val="18"/>
          <w:szCs w:val="18"/>
          <w:lang w:val="en-GB" w:eastAsia="ja-JP"/>
        </w:rPr>
        <w:lastRenderedPageBreak/>
        <w:t>アトラクションの法則</w:t>
      </w:r>
    </w:p>
    <w:p w14:paraId="2A859D96" w14:textId="62CC9B74" w:rsidR="00FB0D2C" w:rsidRPr="00F06BD6" w:rsidRDefault="00C76D40" w:rsidP="00BE2738">
      <w:pPr>
        <w:pBdr>
          <w:top w:val="none" w:sz="0" w:space="0" w:color="auto"/>
          <w:left w:val="none" w:sz="0" w:space="0" w:color="auto"/>
          <w:bottom w:val="none" w:sz="0" w:space="0" w:color="auto"/>
          <w:right w:val="none" w:sz="0" w:space="0" w:color="auto"/>
          <w:between w:val="none" w:sz="0" w:space="0" w:color="auto"/>
          <w:bar w:val="none" w:sz="0" w:color="auto"/>
        </w:pBdr>
        <w:tabs>
          <w:tab w:val="left" w:pos="8564"/>
        </w:tabs>
        <w:spacing w:after="80" w:line="276" w:lineRule="auto"/>
        <w:ind w:right="-6"/>
        <w:jc w:val="both"/>
        <w:rPr>
          <w:rFonts w:ascii="DINOT" w:eastAsia="Arial Unicode MS" w:hAnsi="DINOT" w:cs="Arial Unicode MS"/>
          <w:color w:val="000000" w:themeColor="text1"/>
          <w:sz w:val="18"/>
          <w:szCs w:val="18"/>
          <w:lang w:val="en-GB" w:eastAsia="ja-JP"/>
        </w:rPr>
      </w:pPr>
      <w:r w:rsidRPr="00F06BD6">
        <w:rPr>
          <w:rFonts w:ascii="DINOT" w:eastAsia="Arial Unicode MS" w:hAnsi="DINOT" w:cs="Arial Unicode MS"/>
          <w:color w:val="000000" w:themeColor="text1"/>
          <w:sz w:val="18"/>
          <w:szCs w:val="18"/>
          <w:lang w:val="en-GB" w:eastAsia="ja-JP"/>
        </w:rPr>
        <w:t>この新しい</w:t>
      </w:r>
      <w:r w:rsidRPr="00F06BD6">
        <w:rPr>
          <w:rFonts w:ascii="DINOT" w:eastAsia="Arial Unicode MS" w:hAnsi="DINOT" w:cs="Arial Unicode MS"/>
          <w:color w:val="000000" w:themeColor="text1"/>
          <w:sz w:val="18"/>
          <w:szCs w:val="18"/>
          <w:lang w:val="en-GB"/>
        </w:rPr>
        <w:t>DEFY Grand Complication</w:t>
      </w:r>
      <w:r w:rsidR="002204A4" w:rsidRPr="00F06BD6">
        <w:rPr>
          <w:rFonts w:ascii="DINOT" w:eastAsia="Arial Unicode MS" w:hAnsi="DINOT" w:cs="Arial Unicode MS"/>
          <w:color w:val="000000" w:themeColor="text1"/>
          <w:sz w:val="18"/>
          <w:szCs w:val="18"/>
          <w:lang w:val="en-GB" w:eastAsia="ja-JP"/>
        </w:rPr>
        <w:t>モデルはモダンでスタイリッシュ、魅惑的なデザイン</w:t>
      </w:r>
      <w:r w:rsidRPr="00F06BD6">
        <w:rPr>
          <w:rFonts w:ascii="DINOT" w:eastAsia="Arial Unicode MS" w:hAnsi="DINOT" w:cs="Arial Unicode MS"/>
          <w:color w:val="000000" w:themeColor="text1"/>
          <w:sz w:val="18"/>
          <w:szCs w:val="18"/>
          <w:lang w:val="en-GB" w:eastAsia="ja-JP"/>
        </w:rPr>
        <w:t>です。表</w:t>
      </w:r>
      <w:r w:rsidR="003A0F37" w:rsidRPr="00F06BD6">
        <w:rPr>
          <w:rFonts w:ascii="DINOT" w:eastAsia="Arial Unicode MS" w:hAnsi="DINOT" w:cs="Arial Unicode MS"/>
          <w:color w:val="000000" w:themeColor="text1"/>
          <w:sz w:val="18"/>
          <w:szCs w:val="18"/>
          <w:lang w:val="en-GB" w:eastAsia="ja-JP"/>
        </w:rPr>
        <w:t>裏の両側</w:t>
      </w:r>
      <w:r w:rsidRPr="00F06BD6">
        <w:rPr>
          <w:rFonts w:ascii="DINOT" w:eastAsia="Arial Unicode MS" w:hAnsi="DINOT" w:cs="Arial Unicode MS"/>
          <w:color w:val="000000" w:themeColor="text1"/>
          <w:sz w:val="18"/>
          <w:szCs w:val="18"/>
          <w:lang w:val="en-GB" w:eastAsia="ja-JP"/>
        </w:rPr>
        <w:t>から、完全にスケルトン化されたブラックのロジウム加工のムーブメント</w:t>
      </w:r>
      <w:r w:rsidR="003A0F37" w:rsidRPr="00F06BD6">
        <w:rPr>
          <w:rFonts w:ascii="DINOT" w:eastAsia="Arial Unicode MS" w:hAnsi="DINOT" w:cs="Arial Unicode MS"/>
          <w:color w:val="000000" w:themeColor="text1"/>
          <w:sz w:val="18"/>
          <w:szCs w:val="18"/>
          <w:lang w:val="en-GB" w:eastAsia="ja-JP"/>
        </w:rPr>
        <w:t>が見え</w:t>
      </w:r>
      <w:r w:rsidRPr="00F06BD6">
        <w:rPr>
          <w:rFonts w:ascii="DINOT" w:eastAsia="Arial Unicode MS" w:hAnsi="DINOT" w:cs="Arial Unicode MS"/>
          <w:color w:val="000000" w:themeColor="text1"/>
          <w:sz w:val="18"/>
          <w:szCs w:val="18"/>
          <w:lang w:val="en-GB" w:eastAsia="ja-JP"/>
        </w:rPr>
        <w:t>、</w:t>
      </w:r>
      <w:r w:rsidR="003A0F37" w:rsidRPr="00F06BD6">
        <w:rPr>
          <w:rFonts w:ascii="DINOT" w:eastAsia="Arial Unicode MS" w:hAnsi="DINOT" w:cs="Arial Unicode MS"/>
          <w:color w:val="000000" w:themeColor="text1"/>
          <w:sz w:val="18"/>
          <w:szCs w:val="18"/>
          <w:lang w:val="en-GB" w:eastAsia="ja-JP"/>
        </w:rPr>
        <w:t>オフセンターさせたゼニスのシンボルの星を思わせる</w:t>
      </w:r>
      <w:r w:rsidR="003A0F37" w:rsidRPr="00F06BD6">
        <w:rPr>
          <w:rFonts w:ascii="DINOT" w:eastAsia="Arial Unicode MS" w:hAnsi="DINOT" w:cs="Arial Unicode MS"/>
          <w:color w:val="000000" w:themeColor="text1"/>
          <w:sz w:val="18"/>
          <w:szCs w:val="18"/>
          <w:lang w:val="en-GB" w:eastAsia="ja-JP"/>
        </w:rPr>
        <w:t>5</w:t>
      </w:r>
      <w:r w:rsidR="002204A4" w:rsidRPr="00F06BD6">
        <w:rPr>
          <w:rFonts w:ascii="DINOT" w:eastAsia="Arial Unicode MS" w:hAnsi="DINOT" w:cs="Arial Unicode MS"/>
          <w:color w:val="000000" w:themeColor="text1"/>
          <w:sz w:val="18"/>
          <w:szCs w:val="18"/>
          <w:lang w:val="en-GB" w:eastAsia="ja-JP"/>
        </w:rPr>
        <w:t>つの細いブランチ</w:t>
      </w:r>
      <w:r w:rsidR="0085591E" w:rsidRPr="00F06BD6">
        <w:rPr>
          <w:rFonts w:ascii="DINOT" w:eastAsia="Arial Unicode MS" w:hAnsi="DINOT" w:cs="Arial Unicode MS"/>
          <w:color w:val="000000" w:themeColor="text1"/>
          <w:sz w:val="18"/>
          <w:szCs w:val="18"/>
          <w:lang w:val="en-GB" w:eastAsia="ja-JP"/>
        </w:rPr>
        <w:t>がクリアなトーンでコントラストを生んで</w:t>
      </w:r>
      <w:r w:rsidR="003A0F37" w:rsidRPr="00F06BD6">
        <w:rPr>
          <w:rFonts w:ascii="DINOT" w:eastAsia="Arial Unicode MS" w:hAnsi="DINOT" w:cs="Arial Unicode MS"/>
          <w:color w:val="000000" w:themeColor="text1"/>
          <w:sz w:val="18"/>
          <w:szCs w:val="18"/>
          <w:lang w:val="en-GB" w:eastAsia="ja-JP"/>
        </w:rPr>
        <w:t>います。ケース素材とマッチし、ダイナミックなアーキテクチャーの立体効果を</w:t>
      </w:r>
      <w:r w:rsidR="0085591E" w:rsidRPr="00F06BD6">
        <w:rPr>
          <w:rFonts w:ascii="DINOT" w:eastAsia="Arial Unicode MS" w:hAnsi="DINOT" w:cs="Arial Unicode MS"/>
          <w:color w:val="000000" w:themeColor="text1"/>
          <w:sz w:val="18"/>
          <w:szCs w:val="18"/>
          <w:lang w:val="en-GB" w:eastAsia="ja-JP"/>
        </w:rPr>
        <w:t>際立たせ</w:t>
      </w:r>
      <w:r w:rsidR="003A0F37" w:rsidRPr="00F06BD6">
        <w:rPr>
          <w:rFonts w:ascii="DINOT" w:eastAsia="Arial Unicode MS" w:hAnsi="DINOT" w:cs="Arial Unicode MS"/>
          <w:color w:val="000000" w:themeColor="text1"/>
          <w:sz w:val="18"/>
          <w:szCs w:val="18"/>
          <w:lang w:val="en-GB" w:eastAsia="ja-JP"/>
        </w:rPr>
        <w:t>ています。</w:t>
      </w:r>
      <w:r w:rsidR="001D11D0" w:rsidRPr="00F06BD6">
        <w:rPr>
          <w:rFonts w:ascii="DINOT" w:eastAsia="Arial Unicode MS" w:hAnsi="DINOT" w:cs="Arial Unicode MS"/>
          <w:color w:val="000000" w:themeColor="text1"/>
          <w:sz w:val="18"/>
          <w:szCs w:val="18"/>
          <w:lang w:val="en-GB" w:eastAsia="ja-JP"/>
        </w:rPr>
        <w:t>小型化されたジャイロスコープモデュールが</w:t>
      </w:r>
      <w:r w:rsidR="001D11D0" w:rsidRPr="00F06BD6">
        <w:rPr>
          <w:rFonts w:ascii="DINOT" w:eastAsia="Arial Unicode MS" w:hAnsi="DINOT" w:cs="Arial Unicode MS"/>
          <w:color w:val="000000" w:themeColor="text1"/>
          <w:sz w:val="18"/>
          <w:szCs w:val="18"/>
          <w:lang w:val="en-GB" w:eastAsia="ja-JP"/>
        </w:rPr>
        <w:t>6</w:t>
      </w:r>
      <w:r w:rsidR="001D11D0" w:rsidRPr="00F06BD6">
        <w:rPr>
          <w:rFonts w:ascii="DINOT" w:eastAsia="Arial Unicode MS" w:hAnsi="DINOT" w:cs="Arial Unicode MS"/>
          <w:color w:val="000000" w:themeColor="text1"/>
          <w:sz w:val="18"/>
          <w:szCs w:val="18"/>
          <w:lang w:val="en-GB" w:eastAsia="ja-JP"/>
        </w:rPr>
        <w:t>時位置で</w:t>
      </w:r>
      <w:r w:rsidR="00996C89" w:rsidRPr="00F06BD6">
        <w:rPr>
          <w:rFonts w:ascii="DINOT" w:eastAsia="Arial Unicode MS" w:hAnsi="DINOT" w:cs="Arial Unicode MS"/>
          <w:color w:val="000000" w:themeColor="text1"/>
          <w:sz w:val="18"/>
          <w:szCs w:val="18"/>
          <w:lang w:val="en-GB" w:eastAsia="ja-JP"/>
        </w:rPr>
        <w:t>壮麗</w:t>
      </w:r>
      <w:r w:rsidR="001D11D0" w:rsidRPr="00F06BD6">
        <w:rPr>
          <w:rFonts w:ascii="DINOT" w:eastAsia="Arial Unicode MS" w:hAnsi="DINOT" w:cs="Arial Unicode MS"/>
          <w:color w:val="000000" w:themeColor="text1"/>
          <w:sz w:val="18"/>
          <w:szCs w:val="18"/>
          <w:lang w:val="en-GB" w:eastAsia="ja-JP"/>
        </w:rPr>
        <w:t>な回転を見せ、時分表示はオフセンターされ、ファセットカットルミネサントのアワーマーカ</w:t>
      </w:r>
      <w:r w:rsidR="00996C89" w:rsidRPr="00F06BD6">
        <w:rPr>
          <w:rFonts w:ascii="DINOT" w:eastAsia="Arial Unicode MS" w:hAnsi="DINOT" w:cs="Arial Unicode MS"/>
          <w:color w:val="000000" w:themeColor="text1"/>
          <w:sz w:val="18"/>
          <w:szCs w:val="18"/>
          <w:lang w:val="en-GB" w:eastAsia="ja-JP"/>
        </w:rPr>
        <w:t>ーの並ぶブルー</w:t>
      </w:r>
      <w:r w:rsidR="001D11D0" w:rsidRPr="00F06BD6">
        <w:rPr>
          <w:rFonts w:ascii="DINOT" w:eastAsia="Arial Unicode MS" w:hAnsi="DINOT" w:cs="Arial Unicode MS"/>
          <w:color w:val="000000" w:themeColor="text1"/>
          <w:sz w:val="18"/>
          <w:szCs w:val="18"/>
          <w:lang w:val="en-GB" w:eastAsia="ja-JP"/>
        </w:rPr>
        <w:t>リングの上をバトン型の針が回ります。</w:t>
      </w:r>
      <w:r w:rsidR="002825F1" w:rsidRPr="00F06BD6">
        <w:rPr>
          <w:rFonts w:ascii="DINOT" w:eastAsia="Arial Unicode MS" w:hAnsi="DINOT" w:cs="Arial Unicode MS"/>
          <w:color w:val="000000" w:themeColor="text1"/>
          <w:sz w:val="18"/>
          <w:szCs w:val="18"/>
          <w:lang w:val="en-GB" w:eastAsia="ja-JP"/>
        </w:rPr>
        <w:t>オープンワークの小秒針</w:t>
      </w:r>
      <w:r w:rsidR="00E55CDF" w:rsidRPr="00F06BD6">
        <w:rPr>
          <w:rFonts w:ascii="DINOT" w:eastAsia="Arial Unicode MS" w:hAnsi="DINOT" w:cs="Arial Unicode MS"/>
          <w:color w:val="000000" w:themeColor="text1"/>
          <w:sz w:val="18"/>
          <w:szCs w:val="18"/>
          <w:lang w:val="en-GB" w:eastAsia="ja-JP"/>
        </w:rPr>
        <w:t>サブダイヤル</w:t>
      </w:r>
      <w:r w:rsidR="002825F1" w:rsidRPr="00F06BD6">
        <w:rPr>
          <w:rFonts w:ascii="DINOT" w:eastAsia="Arial Unicode MS" w:hAnsi="DINOT" w:cs="Arial Unicode MS"/>
          <w:color w:val="000000" w:themeColor="text1"/>
          <w:sz w:val="18"/>
          <w:szCs w:val="18"/>
          <w:lang w:val="en-GB" w:eastAsia="ja-JP"/>
        </w:rPr>
        <w:t>とパワーリザーブカウンターは</w:t>
      </w:r>
      <w:r w:rsidR="00E55CDF" w:rsidRPr="00F06BD6">
        <w:rPr>
          <w:rFonts w:ascii="DINOT" w:eastAsia="Arial Unicode MS" w:hAnsi="DINOT" w:cs="Arial Unicode MS"/>
          <w:color w:val="000000" w:themeColor="text1"/>
          <w:sz w:val="18"/>
          <w:szCs w:val="18"/>
          <w:lang w:val="en-GB" w:eastAsia="ja-JP"/>
        </w:rPr>
        <w:t>それぞれ</w:t>
      </w:r>
      <w:r w:rsidR="00E55CDF" w:rsidRPr="00F06BD6">
        <w:rPr>
          <w:rFonts w:ascii="DINOT" w:eastAsia="Arial Unicode MS" w:hAnsi="DINOT" w:cs="Arial Unicode MS"/>
          <w:color w:val="000000" w:themeColor="text1"/>
          <w:sz w:val="18"/>
          <w:szCs w:val="18"/>
          <w:lang w:val="en-GB" w:eastAsia="ja-JP"/>
        </w:rPr>
        <w:t>9</w:t>
      </w:r>
      <w:r w:rsidR="00E55CDF" w:rsidRPr="00F06BD6">
        <w:rPr>
          <w:rFonts w:ascii="DINOT" w:eastAsia="Arial Unicode MS" w:hAnsi="DINOT" w:cs="Arial Unicode MS"/>
          <w:color w:val="000000" w:themeColor="text1"/>
          <w:sz w:val="18"/>
          <w:szCs w:val="18"/>
          <w:lang w:val="en-GB" w:eastAsia="ja-JP"/>
        </w:rPr>
        <w:t>／</w:t>
      </w:r>
      <w:r w:rsidR="00E55CDF" w:rsidRPr="00F06BD6">
        <w:rPr>
          <w:rFonts w:ascii="DINOT" w:eastAsia="Arial Unicode MS" w:hAnsi="DINOT" w:cs="Arial Unicode MS"/>
          <w:color w:val="000000" w:themeColor="text1"/>
          <w:sz w:val="18"/>
          <w:szCs w:val="18"/>
          <w:lang w:val="en-GB" w:eastAsia="ja-JP"/>
        </w:rPr>
        <w:t>10</w:t>
      </w:r>
      <w:r w:rsidR="00E55CDF" w:rsidRPr="00F06BD6">
        <w:rPr>
          <w:rFonts w:ascii="DINOT" w:eastAsia="Arial Unicode MS" w:hAnsi="DINOT" w:cs="Arial Unicode MS"/>
          <w:color w:val="000000" w:themeColor="text1"/>
          <w:sz w:val="18"/>
          <w:szCs w:val="18"/>
          <w:lang w:val="en-GB" w:eastAsia="ja-JP"/>
        </w:rPr>
        <w:t>位置と</w:t>
      </w:r>
      <w:r w:rsidR="00E55CDF" w:rsidRPr="00F06BD6">
        <w:rPr>
          <w:rFonts w:ascii="DINOT" w:eastAsia="Arial Unicode MS" w:hAnsi="DINOT" w:cs="Arial Unicode MS"/>
          <w:color w:val="000000" w:themeColor="text1"/>
          <w:sz w:val="18"/>
          <w:szCs w:val="18"/>
          <w:lang w:val="en-GB" w:eastAsia="ja-JP"/>
        </w:rPr>
        <w:t>2</w:t>
      </w:r>
      <w:r w:rsidR="00E55CDF" w:rsidRPr="00F06BD6">
        <w:rPr>
          <w:rFonts w:ascii="DINOT" w:eastAsia="Arial Unicode MS" w:hAnsi="DINOT" w:cs="Arial Unicode MS"/>
          <w:color w:val="000000" w:themeColor="text1"/>
          <w:sz w:val="18"/>
          <w:szCs w:val="18"/>
          <w:lang w:val="en-GB" w:eastAsia="ja-JP"/>
        </w:rPr>
        <w:t>／</w:t>
      </w:r>
      <w:r w:rsidR="00E55CDF" w:rsidRPr="00F06BD6">
        <w:rPr>
          <w:rFonts w:ascii="DINOT" w:eastAsia="Arial Unicode MS" w:hAnsi="DINOT" w:cs="Arial Unicode MS"/>
          <w:color w:val="000000" w:themeColor="text1"/>
          <w:sz w:val="18"/>
          <w:szCs w:val="18"/>
          <w:lang w:val="en-GB" w:eastAsia="ja-JP"/>
        </w:rPr>
        <w:t>3</w:t>
      </w:r>
      <w:r w:rsidR="00E55CDF" w:rsidRPr="00F06BD6">
        <w:rPr>
          <w:rFonts w:ascii="DINOT" w:eastAsia="Arial Unicode MS" w:hAnsi="DINOT" w:cs="Arial Unicode MS"/>
          <w:color w:val="000000" w:themeColor="text1"/>
          <w:sz w:val="18"/>
          <w:szCs w:val="18"/>
          <w:lang w:val="en-GB" w:eastAsia="ja-JP"/>
        </w:rPr>
        <w:t>時位置に</w:t>
      </w:r>
      <w:r w:rsidR="002825F1" w:rsidRPr="00F06BD6">
        <w:rPr>
          <w:rFonts w:ascii="DINOT" w:eastAsia="Arial Unicode MS" w:hAnsi="DINOT" w:cs="Arial Unicode MS"/>
          <w:color w:val="000000" w:themeColor="text1"/>
          <w:sz w:val="18"/>
          <w:szCs w:val="18"/>
          <w:lang w:val="en-GB" w:eastAsia="ja-JP"/>
        </w:rPr>
        <w:t>対称に配置され</w:t>
      </w:r>
      <w:r w:rsidR="00E55CDF" w:rsidRPr="00F06BD6">
        <w:rPr>
          <w:rFonts w:ascii="DINOT" w:eastAsia="Arial Unicode MS" w:hAnsi="DINOT" w:cs="Arial Unicode MS"/>
          <w:color w:val="000000" w:themeColor="text1"/>
          <w:sz w:val="18"/>
          <w:szCs w:val="18"/>
          <w:lang w:val="en-GB" w:eastAsia="ja-JP"/>
        </w:rPr>
        <w:t>、スリムな針が表示します。</w:t>
      </w:r>
      <w:r w:rsidR="00E042E9" w:rsidRPr="00F06BD6">
        <w:rPr>
          <w:rFonts w:ascii="DINOT" w:eastAsia="Arial Unicode MS" w:hAnsi="DINOT" w:cs="Arial Unicode MS"/>
          <w:color w:val="000000" w:themeColor="text1"/>
          <w:sz w:val="18"/>
          <w:szCs w:val="18"/>
          <w:lang w:val="en-GB" w:eastAsia="ja-JP"/>
        </w:rPr>
        <w:t>ローズ</w:t>
      </w:r>
      <w:r w:rsidR="00FB0D2C" w:rsidRPr="00F06BD6">
        <w:rPr>
          <w:rFonts w:ascii="DINOT" w:eastAsia="Arial Unicode MS" w:hAnsi="DINOT" w:cs="Arial Unicode MS"/>
          <w:color w:val="000000" w:themeColor="text1"/>
          <w:sz w:val="18"/>
          <w:szCs w:val="18"/>
          <w:lang w:val="en-GB" w:eastAsia="ja-JP"/>
        </w:rPr>
        <w:t>ゴールドまたはチタンの</w:t>
      </w:r>
      <w:r w:rsidR="00FB0D2C" w:rsidRPr="00F06BD6">
        <w:rPr>
          <w:rFonts w:ascii="DINOT" w:eastAsia="Arial Unicode MS" w:hAnsi="DINOT" w:cs="Arial Unicode MS"/>
          <w:color w:val="000000" w:themeColor="text1"/>
          <w:sz w:val="18"/>
          <w:szCs w:val="18"/>
          <w:lang w:val="en-GB" w:eastAsia="ja-JP"/>
        </w:rPr>
        <w:t>44</w:t>
      </w:r>
      <w:r w:rsidR="00FB0D2C" w:rsidRPr="00F06BD6">
        <w:rPr>
          <w:rFonts w:ascii="DINOT" w:eastAsia="Arial Unicode MS" w:hAnsi="DINOT" w:cs="Arial Unicode MS"/>
          <w:color w:val="000000" w:themeColor="text1"/>
          <w:sz w:val="18"/>
          <w:szCs w:val="18"/>
          <w:lang w:val="en-GB" w:eastAsia="ja-JP"/>
        </w:rPr>
        <w:t>ミリのケースは</w:t>
      </w:r>
      <w:r w:rsidR="00FB0D2C" w:rsidRPr="00F06BD6">
        <w:rPr>
          <w:rFonts w:ascii="DINOT" w:eastAsia="Arial Unicode MS" w:hAnsi="DINOT" w:cs="Arial Unicode MS"/>
          <w:color w:val="000000" w:themeColor="text1"/>
          <w:sz w:val="18"/>
          <w:szCs w:val="18"/>
          <w:lang w:val="en-GB" w:eastAsia="ja-JP"/>
        </w:rPr>
        <w:t>100m</w:t>
      </w:r>
      <w:r w:rsidR="00996C89" w:rsidRPr="00F06BD6">
        <w:rPr>
          <w:rFonts w:ascii="DINOT" w:eastAsia="Arial Unicode MS" w:hAnsi="DINOT" w:cs="Arial Unicode MS"/>
          <w:color w:val="000000" w:themeColor="text1"/>
          <w:sz w:val="18"/>
          <w:szCs w:val="18"/>
          <w:lang w:val="en-GB" w:eastAsia="ja-JP"/>
        </w:rPr>
        <w:t>防水</w:t>
      </w:r>
      <w:r w:rsidR="00FB0D2C" w:rsidRPr="00F06BD6">
        <w:rPr>
          <w:rFonts w:ascii="DINOT" w:eastAsia="Arial Unicode MS" w:hAnsi="DINOT" w:cs="Arial Unicode MS"/>
          <w:color w:val="000000" w:themeColor="text1"/>
          <w:sz w:val="18"/>
          <w:szCs w:val="18"/>
          <w:lang w:val="en-GB" w:eastAsia="ja-JP"/>
        </w:rPr>
        <w:t>。これをしっかりと男性の手首に固定するのは、ケースと同素材でブラッシュ仕上げ／ポリッシュ仕上げの</w:t>
      </w:r>
      <w:r w:rsidR="00FB0D2C" w:rsidRPr="00F06BD6">
        <w:rPr>
          <w:rFonts w:ascii="DINOT" w:eastAsia="Arial Unicode MS" w:hAnsi="DINOT" w:cs="Arial Unicode MS"/>
          <w:color w:val="000000" w:themeColor="text1"/>
          <w:sz w:val="18"/>
          <w:szCs w:val="18"/>
          <w:lang w:val="en-GB" w:eastAsia="ja-JP"/>
        </w:rPr>
        <w:t>H</w:t>
      </w:r>
      <w:r w:rsidR="00D93B12" w:rsidRPr="00F06BD6">
        <w:rPr>
          <w:rFonts w:ascii="DINOT" w:eastAsia="Arial Unicode MS" w:hAnsi="DINOT" w:cs="Arial Unicode MS"/>
          <w:color w:val="000000" w:themeColor="text1"/>
          <w:sz w:val="18"/>
          <w:szCs w:val="18"/>
          <w:lang w:val="en-GB" w:eastAsia="ja-JP"/>
        </w:rPr>
        <w:t>字型</w:t>
      </w:r>
      <w:r w:rsidR="00FB0D2C" w:rsidRPr="00F06BD6">
        <w:rPr>
          <w:rFonts w:ascii="DINOT" w:eastAsia="Arial Unicode MS" w:hAnsi="DINOT" w:cs="Arial Unicode MS"/>
          <w:color w:val="000000" w:themeColor="text1"/>
          <w:sz w:val="18"/>
          <w:szCs w:val="18"/>
          <w:lang w:val="en-GB" w:eastAsia="ja-JP"/>
        </w:rPr>
        <w:t>リンクで構成されたブレスレット</w:t>
      </w:r>
      <w:r w:rsidR="00D93B12" w:rsidRPr="00F06BD6">
        <w:rPr>
          <w:rFonts w:ascii="DINOT" w:eastAsia="Arial Unicode MS" w:hAnsi="DINOT" w:cs="Arial Unicode MS"/>
          <w:color w:val="000000" w:themeColor="text1"/>
          <w:sz w:val="18"/>
          <w:szCs w:val="18"/>
          <w:lang w:val="en-GB" w:eastAsia="ja-JP"/>
        </w:rPr>
        <w:t>、またはアリゲーターレザーでコーティングしたラバーストラップです。</w:t>
      </w:r>
    </w:p>
    <w:p w14:paraId="700088AD" w14:textId="77777777" w:rsidR="00E55CDF" w:rsidRPr="00F06BD6" w:rsidRDefault="00E55CDF" w:rsidP="00BE2738">
      <w:pPr>
        <w:pBdr>
          <w:top w:val="none" w:sz="0" w:space="0" w:color="auto"/>
          <w:left w:val="none" w:sz="0" w:space="0" w:color="auto"/>
          <w:bottom w:val="none" w:sz="0" w:space="0" w:color="auto"/>
          <w:right w:val="none" w:sz="0" w:space="0" w:color="auto"/>
          <w:between w:val="none" w:sz="0" w:space="0" w:color="auto"/>
          <w:bar w:val="none" w:sz="0" w:color="auto"/>
        </w:pBdr>
        <w:tabs>
          <w:tab w:val="left" w:pos="8564"/>
        </w:tabs>
        <w:spacing w:after="80" w:line="276" w:lineRule="auto"/>
        <w:ind w:right="-6"/>
        <w:jc w:val="both"/>
        <w:rPr>
          <w:rFonts w:ascii="DINOT" w:eastAsia="Arial Unicode MS" w:hAnsi="DINOT" w:cs="Arial Unicode MS"/>
          <w:color w:val="000000" w:themeColor="text1"/>
          <w:sz w:val="18"/>
          <w:szCs w:val="18"/>
          <w:lang w:val="en-GB" w:eastAsia="ja-JP"/>
        </w:rPr>
      </w:pPr>
    </w:p>
    <w:p w14:paraId="73A5650B" w14:textId="4462E837" w:rsidR="00D93B12" w:rsidRPr="00F06BD6" w:rsidRDefault="00D93B12" w:rsidP="00BE2738">
      <w:pPr>
        <w:pBdr>
          <w:top w:val="none" w:sz="0" w:space="0" w:color="auto"/>
          <w:left w:val="none" w:sz="0" w:space="0" w:color="auto"/>
          <w:bottom w:val="none" w:sz="0" w:space="0" w:color="auto"/>
          <w:right w:val="none" w:sz="0" w:space="0" w:color="auto"/>
          <w:between w:val="none" w:sz="0" w:space="0" w:color="auto"/>
          <w:bar w:val="none" w:sz="0" w:color="auto"/>
        </w:pBdr>
        <w:tabs>
          <w:tab w:val="left" w:pos="8564"/>
        </w:tabs>
        <w:spacing w:after="80" w:line="276" w:lineRule="auto"/>
        <w:ind w:right="-6"/>
        <w:jc w:val="both"/>
        <w:rPr>
          <w:rFonts w:ascii="DINOT" w:eastAsia="Arial Unicode MS" w:hAnsi="DINOT" w:cs="Arial Unicode MS"/>
          <w:color w:val="000000" w:themeColor="text1"/>
          <w:sz w:val="16"/>
          <w:szCs w:val="18"/>
          <w:lang w:val="en-GB" w:eastAsia="ja-JP"/>
        </w:rPr>
      </w:pPr>
      <w:r w:rsidRPr="00F06BD6">
        <w:rPr>
          <w:rFonts w:ascii="DINOT" w:eastAsia="Arial Unicode MS" w:hAnsi="DINOT" w:cs="Arial Unicode MS"/>
          <w:color w:val="000000" w:themeColor="text1"/>
          <w:sz w:val="18"/>
          <w:szCs w:val="18"/>
          <w:lang w:val="en-GB" w:eastAsia="ja-JP"/>
        </w:rPr>
        <w:t>スタイルとオートオルロジュリー、ゼニスの</w:t>
      </w:r>
      <w:r w:rsidR="003C1B53" w:rsidRPr="00F06BD6">
        <w:rPr>
          <w:rFonts w:ascii="DINOT" w:eastAsia="Arial Unicode MS" w:hAnsi="DINOT" w:cs="Arial Unicode MS"/>
          <w:color w:val="000000" w:themeColor="text1"/>
          <w:sz w:val="18"/>
          <w:szCs w:val="18"/>
          <w:lang w:val="fr-FR" w:eastAsia="ja-JP"/>
        </w:rPr>
        <w:t>場合</w:t>
      </w:r>
      <w:r w:rsidRPr="00F06BD6">
        <w:rPr>
          <w:rFonts w:ascii="DINOT" w:eastAsia="Arial Unicode MS" w:hAnsi="DINOT" w:cs="Arial Unicode MS"/>
          <w:color w:val="000000" w:themeColor="text1"/>
          <w:sz w:val="18"/>
          <w:szCs w:val="18"/>
          <w:lang w:val="en-GB" w:eastAsia="ja-JP"/>
        </w:rPr>
        <w:t>。</w:t>
      </w:r>
    </w:p>
    <w:p w14:paraId="49ADA88D" w14:textId="7A56B1EB" w:rsidR="00945F15" w:rsidRPr="00F06BD6" w:rsidRDefault="00812CD4" w:rsidP="00F06BD6">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DINOT" w:eastAsia="Arial Unicode MS" w:hAnsi="DINOT" w:cs="Arial Unicode MS"/>
          <w:color w:val="000000" w:themeColor="text1"/>
          <w:sz w:val="18"/>
          <w:szCs w:val="20"/>
          <w:lang w:val="en-GB"/>
        </w:rPr>
      </w:pPr>
      <w:r w:rsidRPr="00F06BD6">
        <w:rPr>
          <w:rFonts w:ascii="DINOT" w:eastAsia="Arial Unicode MS" w:hAnsi="DINOT" w:cs="Arial Unicode MS"/>
          <w:color w:val="000000" w:themeColor="text1"/>
          <w:sz w:val="18"/>
          <w:szCs w:val="20"/>
          <w:lang w:val="en-GB"/>
        </w:rPr>
        <w:br w:type="page"/>
      </w:r>
    </w:p>
    <w:p w14:paraId="609CC4A4" w14:textId="37E8198B" w:rsidR="00812CD4" w:rsidRPr="00F06BD6" w:rsidRDefault="00F06BD6" w:rsidP="00F06BD6">
      <w:pPr>
        <w:pStyle w:val="A"/>
        <w:tabs>
          <w:tab w:val="left" w:pos="8564"/>
        </w:tabs>
        <w:ind w:right="-8"/>
        <w:jc w:val="both"/>
        <w:rPr>
          <w:rFonts w:ascii="DINOT" w:hAnsi="DINOT"/>
          <w:b/>
          <w:color w:val="auto"/>
          <w:sz w:val="24"/>
          <w:szCs w:val="24"/>
          <w:lang w:val="en-GB"/>
        </w:rPr>
      </w:pPr>
      <w:r w:rsidRPr="00F06BD6">
        <w:rPr>
          <w:rFonts w:ascii="DINOT" w:hAnsi="DINOT"/>
          <w:b/>
          <w:noProof/>
          <w:color w:val="auto"/>
          <w:szCs w:val="24"/>
          <w:lang w:val="fr-CH" w:eastAsia="fr-CH"/>
        </w:rPr>
        <w:lastRenderedPageBreak/>
        <w:drawing>
          <wp:anchor distT="0" distB="0" distL="114300" distR="114300" simplePos="0" relativeHeight="251672576" behindDoc="0" locked="0" layoutInCell="1" allowOverlap="1" wp14:anchorId="41A5CC1D" wp14:editId="54E900E5">
            <wp:simplePos x="0" y="0"/>
            <wp:positionH relativeFrom="margin">
              <wp:posOffset>4101465</wp:posOffset>
            </wp:positionH>
            <wp:positionV relativeFrom="margin">
              <wp:posOffset>9525</wp:posOffset>
            </wp:positionV>
            <wp:extent cx="1659255" cy="2943225"/>
            <wp:effectExtent l="0" t="0" r="0" b="0"/>
            <wp:wrapSquare wrapText="bothSides"/>
            <wp:docPr id="2" name="Image 2" descr="C:\Users\Marina.Sandoz\AppData\Local\Microsoft\Windows\Temporary Internet Files\Content.Word\95.9000.8812_78.M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Sandoz\AppData\Local\Microsoft\Windows\Temporary Internet Files\Content.Word\95.9000.8812_78.M90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9255"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446" w:rsidRPr="00F06BD6">
        <w:rPr>
          <w:rFonts w:ascii="DINOT" w:hAnsi="DINOT"/>
          <w:b/>
          <w:color w:val="auto"/>
          <w:sz w:val="24"/>
          <w:szCs w:val="24"/>
          <w:lang w:val="en-GB"/>
        </w:rPr>
        <w:t>DEFY ZERO G BRUSHED TITANIUM</w:t>
      </w:r>
    </w:p>
    <w:p w14:paraId="32FDC84D" w14:textId="525C3EF5" w:rsidR="000C4F64" w:rsidRPr="00F06BD6" w:rsidRDefault="000C4F64" w:rsidP="00F06BD6">
      <w:pPr>
        <w:pStyle w:val="A"/>
        <w:tabs>
          <w:tab w:val="left" w:pos="8564"/>
        </w:tabs>
        <w:ind w:right="-8"/>
        <w:jc w:val="both"/>
        <w:rPr>
          <w:rFonts w:ascii="DINOT" w:hAnsi="DINOT"/>
          <w:b/>
          <w:color w:val="auto"/>
          <w:sz w:val="20"/>
          <w:szCs w:val="20"/>
          <w:lang w:val="en-GB" w:eastAsia="ja-JP"/>
        </w:rPr>
      </w:pPr>
      <w:r w:rsidRPr="00F06BD6">
        <w:rPr>
          <w:rFonts w:ascii="DINOT" w:hAnsi="DINOT"/>
          <w:b/>
          <w:color w:val="auto"/>
          <w:sz w:val="20"/>
          <w:szCs w:val="20"/>
          <w:lang w:val="en-GB" w:eastAsia="ja-JP"/>
        </w:rPr>
        <w:t>技術データ</w:t>
      </w:r>
    </w:p>
    <w:p w14:paraId="5BE0BE32" w14:textId="48ED4E42" w:rsidR="00812CD4" w:rsidRPr="00F06BD6" w:rsidRDefault="00812CD4" w:rsidP="00F06BD6">
      <w:pPr>
        <w:pStyle w:val="A"/>
        <w:tabs>
          <w:tab w:val="left" w:pos="8564"/>
        </w:tabs>
        <w:ind w:right="-8"/>
        <w:jc w:val="both"/>
        <w:rPr>
          <w:rFonts w:ascii="DINOT" w:hAnsi="DINOT"/>
          <w:color w:val="auto"/>
          <w:sz w:val="18"/>
          <w:szCs w:val="20"/>
          <w:lang w:val="en-GB"/>
        </w:rPr>
      </w:pPr>
    </w:p>
    <w:p w14:paraId="57ED5B9B" w14:textId="45B7F710" w:rsidR="00812CD4" w:rsidRPr="00F06BD6" w:rsidRDefault="000C4F64" w:rsidP="00F06BD6">
      <w:pPr>
        <w:jc w:val="both"/>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品番：</w:t>
      </w:r>
      <w:r w:rsidR="00812CD4" w:rsidRPr="00F06BD6">
        <w:rPr>
          <w:rFonts w:ascii="DINOT" w:eastAsia="Arial Unicode MS" w:hAnsi="DINOT" w:cs="Arial Unicode MS"/>
          <w:sz w:val="18"/>
          <w:szCs w:val="18"/>
          <w:lang w:val="en-GB"/>
        </w:rPr>
        <w:t>95.9000.8812/78.M9000</w:t>
      </w:r>
    </w:p>
    <w:p w14:paraId="47E0222C" w14:textId="27DA8CCB" w:rsidR="00812CD4" w:rsidRPr="00F06BD6" w:rsidRDefault="00812CD4" w:rsidP="00F06BD6">
      <w:pPr>
        <w:jc w:val="both"/>
        <w:rPr>
          <w:rFonts w:ascii="DINOT" w:eastAsia="Arial Unicode MS" w:hAnsi="DINOT" w:cs="Arial Unicode MS"/>
          <w:sz w:val="18"/>
          <w:szCs w:val="18"/>
          <w:lang w:val="en-GB"/>
        </w:rPr>
      </w:pPr>
    </w:p>
    <w:p w14:paraId="561669CC" w14:textId="77777777" w:rsidR="000C4F64" w:rsidRPr="00F06BD6" w:rsidRDefault="000C4F64" w:rsidP="00F06BD6">
      <w:pPr>
        <w:pStyle w:val="A"/>
        <w:tabs>
          <w:tab w:val="left" w:pos="8564"/>
        </w:tabs>
        <w:ind w:right="-8"/>
        <w:jc w:val="both"/>
        <w:rPr>
          <w:rFonts w:ascii="DINOT" w:hAnsi="DINOT"/>
          <w:b/>
          <w:color w:val="auto"/>
          <w:sz w:val="18"/>
          <w:szCs w:val="18"/>
          <w:lang w:val="en-GB"/>
        </w:rPr>
      </w:pPr>
      <w:r w:rsidRPr="00F06BD6">
        <w:rPr>
          <w:rFonts w:ascii="DINOT" w:hAnsi="DINOT"/>
          <w:b/>
          <w:color w:val="auto"/>
          <w:sz w:val="18"/>
          <w:szCs w:val="18"/>
          <w:lang w:val="en-GB"/>
        </w:rPr>
        <w:t>キーポイント</w:t>
      </w:r>
      <w:r w:rsidRPr="00F06BD6">
        <w:rPr>
          <w:rFonts w:ascii="DINOT" w:hAnsi="DINOT"/>
          <w:b/>
          <w:color w:val="auto"/>
          <w:sz w:val="18"/>
          <w:szCs w:val="18"/>
          <w:lang w:val="en-GB"/>
        </w:rPr>
        <w:t xml:space="preserve"> </w:t>
      </w:r>
    </w:p>
    <w:p w14:paraId="0E813E73" w14:textId="0A68F85D" w:rsidR="000C4F64" w:rsidRPr="00F06BD6" w:rsidRDefault="000C4F64" w:rsidP="00F06BD6">
      <w:pPr>
        <w:pStyle w:val="A"/>
        <w:tabs>
          <w:tab w:val="left" w:pos="8564"/>
        </w:tabs>
        <w:ind w:right="-8"/>
        <w:jc w:val="both"/>
        <w:rPr>
          <w:rFonts w:ascii="DINOT" w:hAnsi="DINOT"/>
          <w:color w:val="auto"/>
          <w:sz w:val="18"/>
          <w:szCs w:val="18"/>
          <w:lang w:val="en-GB" w:eastAsia="ja-JP"/>
        </w:rPr>
      </w:pPr>
      <w:r w:rsidRPr="00F06BD6">
        <w:rPr>
          <w:rFonts w:ascii="DINOT" w:hAnsi="DINOT"/>
          <w:color w:val="000000" w:themeColor="text1"/>
          <w:sz w:val="18"/>
          <w:szCs w:val="18"/>
          <w:lang w:val="en-GB" w:eastAsia="ja-JP"/>
        </w:rPr>
        <w:t>調整機構を水平の位置に保つ</w:t>
      </w:r>
      <w:r w:rsidRPr="00F06BD6">
        <w:rPr>
          <w:rFonts w:ascii="DINOT" w:hAnsi="DINOT"/>
          <w:color w:val="auto"/>
          <w:sz w:val="18"/>
          <w:szCs w:val="18"/>
          <w:lang w:val="en-GB"/>
        </w:rPr>
        <w:t>“Gravity Control”</w:t>
      </w:r>
      <w:r w:rsidR="00F90A97" w:rsidRPr="00F06BD6">
        <w:rPr>
          <w:rFonts w:ascii="DINOT" w:hAnsi="DINOT"/>
          <w:color w:val="auto"/>
          <w:sz w:val="18"/>
          <w:szCs w:val="18"/>
          <w:lang w:val="en-GB" w:eastAsia="ja-JP"/>
        </w:rPr>
        <w:t>ジャイロスコープモデュール</w:t>
      </w:r>
    </w:p>
    <w:p w14:paraId="2E77F95F" w14:textId="4013A10D" w:rsidR="000C4F64" w:rsidRPr="00F06BD6" w:rsidRDefault="00412A5E" w:rsidP="00F06BD6">
      <w:pPr>
        <w:pStyle w:val="A"/>
        <w:tabs>
          <w:tab w:val="left" w:pos="8564"/>
        </w:tabs>
        <w:ind w:right="-8"/>
        <w:jc w:val="both"/>
        <w:rPr>
          <w:rFonts w:ascii="DINOT" w:hAnsi="DINOT"/>
          <w:color w:val="000000" w:themeColor="text1"/>
          <w:sz w:val="18"/>
          <w:szCs w:val="18"/>
          <w:lang w:val="en-GB" w:eastAsia="ja-JP"/>
        </w:rPr>
      </w:pPr>
      <w:r w:rsidRPr="00F06BD6">
        <w:rPr>
          <w:rFonts w:ascii="DINOT" w:hAnsi="DINOT"/>
          <w:color w:val="000000" w:themeColor="text1"/>
          <w:sz w:val="18"/>
          <w:szCs w:val="18"/>
          <w:lang w:val="en-GB" w:eastAsia="ja-JP"/>
        </w:rPr>
        <w:t>歴史的なマリンクロノメーターに</w:t>
      </w:r>
      <w:r w:rsidR="000C4F64" w:rsidRPr="00F06BD6">
        <w:rPr>
          <w:rFonts w:ascii="DINOT" w:hAnsi="DINOT"/>
          <w:color w:val="000000" w:themeColor="text1"/>
          <w:sz w:val="18"/>
          <w:szCs w:val="18"/>
          <w:lang w:val="en-GB" w:eastAsia="ja-JP"/>
        </w:rPr>
        <w:t>インスパイア</w:t>
      </w:r>
    </w:p>
    <w:p w14:paraId="2D60DF54" w14:textId="102A72CE" w:rsidR="000B1E0F" w:rsidRPr="00F06BD6" w:rsidRDefault="00412A5E" w:rsidP="00F06BD6">
      <w:pPr>
        <w:pStyle w:val="A"/>
        <w:tabs>
          <w:tab w:val="left" w:pos="8564"/>
        </w:tabs>
        <w:ind w:right="-8"/>
        <w:jc w:val="both"/>
        <w:rPr>
          <w:rFonts w:ascii="DINOT" w:hAnsi="DINOT"/>
          <w:color w:val="auto"/>
          <w:sz w:val="18"/>
          <w:szCs w:val="18"/>
          <w:lang w:val="en-GB" w:eastAsia="ja-JP"/>
        </w:rPr>
      </w:pPr>
      <w:r w:rsidRPr="00F06BD6">
        <w:rPr>
          <w:rFonts w:ascii="DINOT" w:hAnsi="DINOT"/>
          <w:color w:val="000000" w:themeColor="text1"/>
          <w:sz w:val="18"/>
          <w:szCs w:val="18"/>
          <w:lang w:val="en-GB" w:eastAsia="ja-JP"/>
        </w:rPr>
        <w:t>完全にスケルトン化された新</w:t>
      </w:r>
      <w:r w:rsidR="000B1E0F" w:rsidRPr="00F06BD6">
        <w:rPr>
          <w:rFonts w:ascii="DINOT" w:hAnsi="DINOT"/>
          <w:color w:val="000000" w:themeColor="text1"/>
          <w:sz w:val="18"/>
          <w:szCs w:val="18"/>
          <w:lang w:val="en-GB" w:eastAsia="ja-JP"/>
        </w:rPr>
        <w:t>ムーブメント：エルプリメロ</w:t>
      </w:r>
      <w:r w:rsidR="000B1E0F" w:rsidRPr="00F06BD6">
        <w:rPr>
          <w:rFonts w:ascii="DINOT" w:hAnsi="DINOT"/>
          <w:color w:val="auto"/>
          <w:sz w:val="18"/>
          <w:szCs w:val="18"/>
          <w:lang w:val="en-GB"/>
        </w:rPr>
        <w:t>8812 S</w:t>
      </w:r>
    </w:p>
    <w:p w14:paraId="5F4E1F86" w14:textId="40C3FD52" w:rsidR="000B1E0F" w:rsidRPr="00F06BD6" w:rsidRDefault="000B1E0F" w:rsidP="00F06BD6">
      <w:pPr>
        <w:pStyle w:val="A"/>
        <w:tabs>
          <w:tab w:val="left" w:pos="8564"/>
        </w:tabs>
        <w:ind w:right="-8"/>
        <w:jc w:val="both"/>
        <w:rPr>
          <w:rFonts w:ascii="DINOT" w:hAnsi="DINOT"/>
          <w:color w:val="auto"/>
          <w:sz w:val="18"/>
          <w:szCs w:val="18"/>
          <w:lang w:val="en-GB" w:eastAsia="ja-JP"/>
        </w:rPr>
      </w:pPr>
      <w:r w:rsidRPr="00F06BD6">
        <w:rPr>
          <w:rFonts w:ascii="DINOT" w:hAnsi="DINOT"/>
          <w:color w:val="auto"/>
          <w:sz w:val="18"/>
          <w:szCs w:val="18"/>
          <w:lang w:val="en-GB" w:eastAsia="ja-JP"/>
        </w:rPr>
        <w:t>当初のボリュームの</w:t>
      </w:r>
      <w:r w:rsidRPr="00F06BD6">
        <w:rPr>
          <w:rFonts w:ascii="DINOT" w:hAnsi="DINOT"/>
          <w:color w:val="auto"/>
          <w:sz w:val="18"/>
          <w:szCs w:val="18"/>
          <w:lang w:val="en-GB" w:eastAsia="ja-JP"/>
        </w:rPr>
        <w:t>30</w:t>
      </w:r>
      <w:r w:rsidRPr="00F06BD6">
        <w:rPr>
          <w:rFonts w:ascii="DINOT" w:hAnsi="DINOT"/>
          <w:color w:val="auto"/>
          <w:sz w:val="18"/>
          <w:szCs w:val="18"/>
          <w:lang w:val="en-GB" w:eastAsia="ja-JP"/>
        </w:rPr>
        <w:t>％に小型化</w:t>
      </w:r>
    </w:p>
    <w:p w14:paraId="39DA061C" w14:textId="45B9F8FA" w:rsidR="000B1E0F" w:rsidRPr="00F06BD6" w:rsidRDefault="000B1E0F" w:rsidP="00F06BD6">
      <w:pPr>
        <w:pStyle w:val="A"/>
        <w:tabs>
          <w:tab w:val="left" w:pos="8564"/>
        </w:tabs>
        <w:ind w:right="-8"/>
        <w:jc w:val="both"/>
        <w:rPr>
          <w:rFonts w:ascii="DINOT" w:hAnsi="DINOT"/>
          <w:color w:val="auto"/>
          <w:sz w:val="18"/>
          <w:szCs w:val="18"/>
          <w:lang w:val="en-GB" w:eastAsia="ja-JP"/>
        </w:rPr>
      </w:pPr>
      <w:r w:rsidRPr="00F06BD6">
        <w:rPr>
          <w:rFonts w:ascii="DINOT" w:hAnsi="DINOT"/>
          <w:color w:val="auto"/>
          <w:sz w:val="18"/>
          <w:szCs w:val="18"/>
          <w:lang w:val="en-GB" w:eastAsia="ja-JP"/>
        </w:rPr>
        <w:t>オープンワークの文字盤</w:t>
      </w:r>
    </w:p>
    <w:p w14:paraId="17FB54B1" w14:textId="5D07465C" w:rsidR="00812CD4" w:rsidRPr="00F06BD6" w:rsidRDefault="00812CD4" w:rsidP="00F06BD6">
      <w:pPr>
        <w:pStyle w:val="A"/>
        <w:tabs>
          <w:tab w:val="left" w:pos="8564"/>
        </w:tabs>
        <w:ind w:right="-8"/>
        <w:jc w:val="both"/>
        <w:rPr>
          <w:rFonts w:ascii="DINOT" w:hAnsi="DINOT"/>
          <w:color w:val="auto"/>
          <w:sz w:val="18"/>
          <w:szCs w:val="18"/>
          <w:lang w:val="en-GB"/>
        </w:rPr>
      </w:pPr>
    </w:p>
    <w:p w14:paraId="418DB151" w14:textId="77777777" w:rsidR="00910726" w:rsidRPr="00F06BD6" w:rsidRDefault="00910726" w:rsidP="00F06BD6">
      <w:pPr>
        <w:rPr>
          <w:rFonts w:ascii="DINOT" w:eastAsia="Arial Unicode MS" w:hAnsi="DINOT" w:cs="Arial Unicode MS"/>
          <w:b/>
          <w:sz w:val="18"/>
          <w:szCs w:val="18"/>
          <w:u w:color="000000"/>
          <w:bdr w:val="none" w:sz="0" w:space="0" w:color="auto"/>
          <w:lang w:val="en-GB" w:eastAsia="ja-JP"/>
        </w:rPr>
      </w:pPr>
      <w:r w:rsidRPr="00F06BD6">
        <w:rPr>
          <w:rFonts w:ascii="DINOT" w:eastAsia="Arial Unicode MS" w:hAnsi="DINOT" w:cs="Arial Unicode MS"/>
          <w:b/>
          <w:sz w:val="18"/>
          <w:szCs w:val="18"/>
          <w:u w:color="000000"/>
          <w:bdr w:val="none" w:sz="0" w:space="0" w:color="auto"/>
          <w:lang w:val="en-GB" w:eastAsia="ja-JP"/>
        </w:rPr>
        <w:t>ムーブメント</w:t>
      </w:r>
    </w:p>
    <w:p w14:paraId="5BBFE45B" w14:textId="391F3F3B" w:rsidR="00812CD4" w:rsidRPr="00F06BD6" w:rsidRDefault="00910726"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エルプリメロ</w:t>
      </w:r>
      <w:r w:rsidR="00812CD4" w:rsidRPr="00F06BD6">
        <w:rPr>
          <w:rFonts w:ascii="DINOT" w:eastAsia="Arial Unicode MS" w:hAnsi="DINOT" w:cs="Arial Unicode MS"/>
          <w:sz w:val="18"/>
          <w:szCs w:val="18"/>
          <w:lang w:val="en-GB"/>
        </w:rPr>
        <w:t xml:space="preserve"> 8812 S</w:t>
      </w:r>
      <w:r w:rsidRPr="00F06BD6">
        <w:rPr>
          <w:rFonts w:ascii="DINOT" w:eastAsia="Arial Unicode MS" w:hAnsi="DINOT" w:cs="Arial Unicode MS"/>
          <w:sz w:val="18"/>
          <w:szCs w:val="18"/>
          <w:lang w:val="en-GB" w:eastAsia="ja-JP"/>
        </w:rPr>
        <w:t>、手巻</w:t>
      </w:r>
    </w:p>
    <w:p w14:paraId="6BA85AC9" w14:textId="33173E15" w:rsidR="00812CD4" w:rsidRPr="00F06BD6" w:rsidRDefault="00910726"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u w:color="000000"/>
          <w:bdr w:val="none" w:sz="0" w:space="0" w:color="auto"/>
          <w:lang w:val="en-GB" w:eastAsia="ja-JP"/>
        </w:rPr>
        <w:t>キャリバー：</w:t>
      </w:r>
      <w:r w:rsidR="00812CD4" w:rsidRPr="00F06BD6">
        <w:rPr>
          <w:rFonts w:ascii="DINOT" w:eastAsia="Arial Unicode MS" w:hAnsi="DINOT" w:cs="Arial Unicode MS"/>
          <w:sz w:val="18"/>
          <w:szCs w:val="18"/>
          <w:lang w:val="en-GB"/>
        </w:rPr>
        <w:t>16 ¾``` (</w:t>
      </w:r>
      <w:r w:rsidRPr="00F06BD6">
        <w:rPr>
          <w:rFonts w:ascii="DINOT" w:eastAsia="Arial Unicode MS" w:hAnsi="DINOT" w:cs="Arial Unicode MS"/>
          <w:sz w:val="18"/>
          <w:szCs w:val="18"/>
          <w:u w:color="000000"/>
          <w:bdr w:val="none" w:sz="0" w:space="0" w:color="auto"/>
          <w:lang w:val="en-GB" w:eastAsia="ja-JP"/>
        </w:rPr>
        <w:t>直径：</w:t>
      </w:r>
      <w:r w:rsidR="00812CD4" w:rsidRPr="00F06BD6">
        <w:rPr>
          <w:rFonts w:ascii="DINOT" w:eastAsia="Arial Unicode MS" w:hAnsi="DINOT" w:cs="Arial Unicode MS"/>
          <w:sz w:val="18"/>
          <w:szCs w:val="18"/>
          <w:lang w:val="en-GB"/>
        </w:rPr>
        <w:t>38.5mm)</w:t>
      </w:r>
    </w:p>
    <w:p w14:paraId="34AFC828" w14:textId="04A5920B" w:rsidR="00812CD4" w:rsidRPr="00F06BD6" w:rsidRDefault="00910726"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u w:color="000000"/>
          <w:bdr w:val="none" w:sz="0" w:space="0" w:color="auto"/>
          <w:lang w:val="en-GB" w:eastAsia="ja-JP"/>
        </w:rPr>
        <w:t>ムーブメントの高さ：</w:t>
      </w:r>
      <w:r w:rsidR="00812CD4" w:rsidRPr="00F06BD6">
        <w:rPr>
          <w:rFonts w:ascii="DINOT" w:eastAsia="Arial Unicode MS" w:hAnsi="DINOT" w:cs="Arial Unicode MS"/>
          <w:sz w:val="18"/>
          <w:szCs w:val="18"/>
          <w:lang w:val="en-GB"/>
        </w:rPr>
        <w:t>7.85mm</w:t>
      </w:r>
    </w:p>
    <w:p w14:paraId="569E792D" w14:textId="64DF383E" w:rsidR="00812CD4" w:rsidRPr="00F06BD6" w:rsidRDefault="00910726"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u w:color="000000"/>
          <w:bdr w:val="none" w:sz="0" w:space="0" w:color="auto"/>
          <w:lang w:val="en-GB" w:eastAsia="ja-JP"/>
        </w:rPr>
        <w:t>部品数：</w:t>
      </w:r>
      <w:r w:rsidR="00812CD4" w:rsidRPr="00F06BD6">
        <w:rPr>
          <w:rFonts w:ascii="DINOT" w:eastAsia="Arial Unicode MS" w:hAnsi="DINOT" w:cs="Arial Unicode MS"/>
          <w:sz w:val="18"/>
          <w:szCs w:val="18"/>
          <w:lang w:val="en-GB"/>
        </w:rPr>
        <w:t>324</w:t>
      </w:r>
    </w:p>
    <w:p w14:paraId="627D95B0" w14:textId="0D5A6FE3" w:rsidR="00910726" w:rsidRPr="00F06BD6" w:rsidRDefault="00910726"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ジャイロスコープキャリッジの部品数</w:t>
      </w:r>
      <w:r w:rsidRPr="00F06BD6">
        <w:rPr>
          <w:rFonts w:ascii="DINOT" w:eastAsia="Arial Unicode MS" w:hAnsi="DINOT" w:cs="Arial Unicode MS"/>
          <w:sz w:val="18"/>
          <w:szCs w:val="18"/>
          <w:lang w:val="en-GB"/>
        </w:rPr>
        <w:t>139</w:t>
      </w:r>
    </w:p>
    <w:p w14:paraId="2486C4F6" w14:textId="4F31082B" w:rsidR="00812CD4" w:rsidRPr="00F06BD6" w:rsidRDefault="00910726"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石数：</w:t>
      </w:r>
      <w:r w:rsidRPr="00F06BD6">
        <w:rPr>
          <w:rFonts w:ascii="DINOT" w:eastAsia="Arial Unicode MS" w:hAnsi="DINOT" w:cs="Arial Unicode MS"/>
          <w:sz w:val="18"/>
          <w:szCs w:val="18"/>
          <w:lang w:val="en-GB" w:eastAsia="ja-JP"/>
        </w:rPr>
        <w:t xml:space="preserve"> </w:t>
      </w:r>
      <w:r w:rsidR="00812CD4" w:rsidRPr="00F06BD6">
        <w:rPr>
          <w:rFonts w:ascii="DINOT" w:eastAsia="Arial Unicode MS" w:hAnsi="DINOT" w:cs="Arial Unicode MS"/>
          <w:sz w:val="18"/>
          <w:szCs w:val="18"/>
          <w:lang w:val="en-GB"/>
        </w:rPr>
        <w:t>41</w:t>
      </w:r>
    </w:p>
    <w:p w14:paraId="613EE1FD" w14:textId="525B3851" w:rsidR="00812CD4" w:rsidRPr="00F06BD6" w:rsidRDefault="00910726"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振動数：</w:t>
      </w:r>
      <w:r w:rsidR="00812CD4" w:rsidRPr="00F06BD6">
        <w:rPr>
          <w:rFonts w:ascii="DINOT" w:eastAsia="Arial Unicode MS" w:hAnsi="DINOT" w:cs="Arial Unicode MS"/>
          <w:sz w:val="18"/>
          <w:szCs w:val="18"/>
          <w:lang w:val="en-GB"/>
        </w:rPr>
        <w:t>36,000 VpH (5Hz)</w:t>
      </w:r>
    </w:p>
    <w:p w14:paraId="44E87424" w14:textId="69C9E770" w:rsidR="00910726" w:rsidRPr="00F06BD6" w:rsidRDefault="00910726"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パワーリザーブ：</w:t>
      </w:r>
      <w:r w:rsidRPr="00F06BD6">
        <w:rPr>
          <w:rFonts w:ascii="DINOT" w:eastAsia="Arial Unicode MS" w:hAnsi="DINOT" w:cs="Arial Unicode MS"/>
          <w:sz w:val="18"/>
          <w:szCs w:val="18"/>
          <w:lang w:val="en-GB" w:eastAsia="ja-JP"/>
        </w:rPr>
        <w:t>50</w:t>
      </w:r>
      <w:r w:rsidRPr="00F06BD6">
        <w:rPr>
          <w:rFonts w:ascii="DINOT" w:eastAsia="Arial Unicode MS" w:hAnsi="DINOT" w:cs="Arial Unicode MS"/>
          <w:sz w:val="18"/>
          <w:szCs w:val="18"/>
          <w:lang w:val="en-GB" w:eastAsia="ja-JP"/>
        </w:rPr>
        <w:t>時間以上</w:t>
      </w:r>
    </w:p>
    <w:p w14:paraId="2D9779F0" w14:textId="5980C086" w:rsidR="00812CD4" w:rsidRPr="00F06BD6" w:rsidRDefault="00910726"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仕上げ：</w:t>
      </w:r>
      <w:r w:rsidR="00812CD4" w:rsidRPr="00F06BD6">
        <w:rPr>
          <w:rFonts w:ascii="DINOT" w:eastAsia="Arial Unicode MS" w:hAnsi="DINOT" w:cs="Arial Unicode MS"/>
          <w:sz w:val="18"/>
          <w:szCs w:val="18"/>
          <w:lang w:val="en-GB"/>
        </w:rPr>
        <w:t xml:space="preserve"> </w:t>
      </w:r>
      <w:r w:rsidRPr="00F06BD6">
        <w:rPr>
          <w:rFonts w:ascii="DINOT" w:eastAsia="Arial Unicode MS" w:hAnsi="DINOT" w:cs="Arial Unicode MS"/>
          <w:sz w:val="18"/>
          <w:szCs w:val="18"/>
          <w:lang w:val="en-GB" w:eastAsia="ja-JP"/>
        </w:rPr>
        <w:t>ジャイロスコープシステムにプラチナのカウンターウェイト</w:t>
      </w:r>
    </w:p>
    <w:p w14:paraId="272DB2B2" w14:textId="77777777" w:rsidR="00812CD4" w:rsidRPr="00F06BD6" w:rsidRDefault="00812CD4" w:rsidP="00F06BD6">
      <w:pPr>
        <w:rPr>
          <w:rFonts w:ascii="DINOT" w:eastAsia="Arial Unicode MS" w:hAnsi="DINOT" w:cs="Arial Unicode MS"/>
          <w:sz w:val="18"/>
          <w:szCs w:val="18"/>
          <w:lang w:val="en-GB"/>
        </w:rPr>
      </w:pPr>
    </w:p>
    <w:p w14:paraId="0F35E949" w14:textId="77777777" w:rsidR="008B39D7" w:rsidRPr="00F06BD6" w:rsidRDefault="00A7038C" w:rsidP="00F06BD6">
      <w:pPr>
        <w:rPr>
          <w:rFonts w:ascii="DINOT" w:eastAsia="Arial Unicode MS" w:hAnsi="DINOT" w:cs="Arial Unicode MS"/>
          <w:b/>
          <w:sz w:val="18"/>
          <w:szCs w:val="18"/>
          <w:lang w:val="en-GB" w:eastAsia="ja-JP"/>
        </w:rPr>
      </w:pPr>
      <w:r w:rsidRPr="00F06BD6">
        <w:rPr>
          <w:rFonts w:ascii="DINOT" w:eastAsia="Arial Unicode MS" w:hAnsi="DINOT" w:cs="Arial Unicode MS"/>
          <w:b/>
          <w:sz w:val="18"/>
          <w:szCs w:val="18"/>
          <w:lang w:val="en-GB" w:eastAsia="ja-JP"/>
        </w:rPr>
        <w:t>機能</w:t>
      </w:r>
    </w:p>
    <w:p w14:paraId="233A7B95" w14:textId="3E571FA7" w:rsidR="00812CD4" w:rsidRPr="00F06BD6" w:rsidRDefault="008B39D7"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12</w:t>
      </w:r>
      <w:r w:rsidRPr="00F06BD6">
        <w:rPr>
          <w:rFonts w:ascii="DINOT" w:eastAsia="Arial Unicode MS" w:hAnsi="DINOT" w:cs="Arial Unicode MS"/>
          <w:sz w:val="18"/>
          <w:szCs w:val="18"/>
          <w:lang w:val="en-GB" w:eastAsia="ja-JP"/>
        </w:rPr>
        <w:t>時</w:t>
      </w:r>
      <w:r w:rsidR="005723A1" w:rsidRPr="00F06BD6">
        <w:rPr>
          <w:rFonts w:ascii="DINOT" w:eastAsia="Arial Unicode MS" w:hAnsi="DINOT" w:cs="Arial Unicode MS"/>
          <w:sz w:val="18"/>
          <w:szCs w:val="18"/>
          <w:lang w:val="en-GB" w:eastAsia="ja-JP"/>
        </w:rPr>
        <w:t>方向にオフセンターした時針と分針</w:t>
      </w:r>
    </w:p>
    <w:p w14:paraId="15A3BD6D" w14:textId="37ACFD84" w:rsidR="00812CD4" w:rsidRPr="00F06BD6" w:rsidRDefault="00A612B7"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9</w:t>
      </w:r>
      <w:r w:rsidRPr="00F06BD6">
        <w:rPr>
          <w:rFonts w:ascii="DINOT" w:eastAsia="Arial Unicode MS" w:hAnsi="DINOT" w:cs="Arial Unicode MS"/>
          <w:sz w:val="18"/>
          <w:szCs w:val="18"/>
          <w:lang w:val="en-GB" w:eastAsia="ja-JP"/>
        </w:rPr>
        <w:t>時位置に小秒針</w:t>
      </w:r>
    </w:p>
    <w:p w14:paraId="40334D7D" w14:textId="77777777" w:rsidR="00734E9A" w:rsidRPr="00F06BD6" w:rsidRDefault="00734E9A"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6</w:t>
      </w:r>
      <w:r w:rsidRPr="00F06BD6">
        <w:rPr>
          <w:rFonts w:ascii="DINOT" w:eastAsia="Arial Unicode MS" w:hAnsi="DINOT" w:cs="Arial Unicode MS"/>
          <w:sz w:val="18"/>
          <w:szCs w:val="18"/>
          <w:lang w:val="en-GB" w:eastAsia="ja-JP"/>
        </w:rPr>
        <w:t>時位置に自己調整型</w:t>
      </w:r>
      <w:r w:rsidRPr="00F06BD6">
        <w:rPr>
          <w:rFonts w:ascii="DINOT" w:eastAsia="Arial Unicode MS" w:hAnsi="DINOT" w:cs="Arial Unicode MS"/>
          <w:sz w:val="18"/>
          <w:szCs w:val="20"/>
          <w:lang w:val="en-GB"/>
        </w:rPr>
        <w:t>Gravity Control</w:t>
      </w:r>
      <w:r w:rsidRPr="00F06BD6">
        <w:rPr>
          <w:rFonts w:ascii="DINOT" w:eastAsia="Arial Unicode MS" w:hAnsi="DINOT" w:cs="Arial Unicode MS"/>
          <w:sz w:val="18"/>
          <w:szCs w:val="20"/>
          <w:lang w:val="en-GB" w:eastAsia="ja-JP"/>
        </w:rPr>
        <w:t>（</w:t>
      </w:r>
      <w:r w:rsidRPr="00F06BD6">
        <w:rPr>
          <w:rFonts w:ascii="DINOT" w:eastAsia="Arial Unicode MS" w:hAnsi="DINOT" w:cs="Arial Unicode MS"/>
          <w:sz w:val="18"/>
          <w:szCs w:val="18"/>
          <w:lang w:val="en-GB" w:eastAsia="ja-JP"/>
        </w:rPr>
        <w:t>重力制御）モデュール</w:t>
      </w:r>
    </w:p>
    <w:p w14:paraId="28DBFFA0" w14:textId="3D24467C" w:rsidR="00812CD4" w:rsidRPr="00F06BD6" w:rsidRDefault="00A612B7"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2</w:t>
      </w:r>
      <w:r w:rsidRPr="00F06BD6">
        <w:rPr>
          <w:rFonts w:ascii="DINOT" w:eastAsia="Arial Unicode MS" w:hAnsi="DINOT" w:cs="Arial Unicode MS"/>
          <w:sz w:val="18"/>
          <w:szCs w:val="18"/>
          <w:lang w:val="en-GB" w:eastAsia="ja-JP"/>
        </w:rPr>
        <w:t>時位置パワーリザーブ表示</w:t>
      </w:r>
    </w:p>
    <w:p w14:paraId="1AEA6715" w14:textId="77777777" w:rsidR="00812CD4" w:rsidRPr="00F06BD6" w:rsidRDefault="00812CD4" w:rsidP="00F06BD6">
      <w:pPr>
        <w:rPr>
          <w:rFonts w:ascii="DINOT" w:eastAsia="Arial Unicode MS" w:hAnsi="DINOT" w:cs="Arial Unicode MS"/>
          <w:sz w:val="18"/>
          <w:szCs w:val="18"/>
          <w:lang w:val="en-GB"/>
        </w:rPr>
      </w:pPr>
    </w:p>
    <w:p w14:paraId="2078D1FC" w14:textId="77777777" w:rsidR="00413B2B" w:rsidRPr="00F06BD6" w:rsidRDefault="00413B2B" w:rsidP="00F06BD6">
      <w:pPr>
        <w:rPr>
          <w:rFonts w:ascii="DINOT" w:eastAsia="Arial Unicode MS" w:hAnsi="DINOT" w:cs="Arial Unicode MS"/>
          <w:b/>
          <w:sz w:val="18"/>
          <w:szCs w:val="18"/>
          <w:lang w:val="en-GB" w:eastAsia="ja-JP"/>
        </w:rPr>
      </w:pPr>
      <w:r w:rsidRPr="00F06BD6">
        <w:rPr>
          <w:rFonts w:ascii="DINOT" w:eastAsia="Arial Unicode MS" w:hAnsi="DINOT" w:cs="Arial Unicode MS"/>
          <w:b/>
          <w:sz w:val="18"/>
          <w:szCs w:val="18"/>
          <w:lang w:val="en-GB" w:eastAsia="ja-JP"/>
        </w:rPr>
        <w:t>ケース、文字盤、針</w:t>
      </w:r>
    </w:p>
    <w:p w14:paraId="54B99EFC" w14:textId="7EB41ACF" w:rsidR="00812CD4" w:rsidRPr="00F06BD6" w:rsidRDefault="00413B2B"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直径：</w:t>
      </w:r>
      <w:r w:rsidR="00812CD4" w:rsidRPr="00F06BD6">
        <w:rPr>
          <w:rFonts w:ascii="DINOT" w:eastAsia="Arial Unicode MS" w:hAnsi="DINOT" w:cs="Arial Unicode MS"/>
          <w:sz w:val="18"/>
          <w:szCs w:val="18"/>
          <w:lang w:val="en-GB"/>
        </w:rPr>
        <w:t>44mm</w:t>
      </w:r>
    </w:p>
    <w:p w14:paraId="70151B6F" w14:textId="1AEF1DF6" w:rsidR="00812CD4" w:rsidRPr="00F06BD6" w:rsidRDefault="00413B2B"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文字盤オープニング径：</w:t>
      </w:r>
      <w:r w:rsidR="00812CD4" w:rsidRPr="00F06BD6">
        <w:rPr>
          <w:rFonts w:ascii="DINOT" w:eastAsia="Arial Unicode MS" w:hAnsi="DINOT" w:cs="Arial Unicode MS"/>
          <w:sz w:val="18"/>
          <w:szCs w:val="18"/>
          <w:lang w:val="en-GB"/>
        </w:rPr>
        <w:t>35.5mm</w:t>
      </w:r>
    </w:p>
    <w:p w14:paraId="74CA751F" w14:textId="5D0F92C6" w:rsidR="00812CD4" w:rsidRPr="00F06BD6" w:rsidRDefault="00413B2B"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高さ：</w:t>
      </w:r>
      <w:r w:rsidR="00812CD4" w:rsidRPr="00F06BD6">
        <w:rPr>
          <w:rFonts w:ascii="DINOT" w:eastAsia="Arial Unicode MS" w:hAnsi="DINOT" w:cs="Arial Unicode MS"/>
          <w:sz w:val="18"/>
          <w:szCs w:val="18"/>
          <w:lang w:val="en-GB"/>
        </w:rPr>
        <w:t xml:space="preserve"> 14.85mm</w:t>
      </w:r>
    </w:p>
    <w:p w14:paraId="52ACFE98" w14:textId="77777777" w:rsidR="00413B2B" w:rsidRPr="00F06BD6" w:rsidRDefault="00413B2B"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クリスタル：両面無反射コーティングのドーム型サファイアガラス</w:t>
      </w:r>
    </w:p>
    <w:p w14:paraId="7D05EE06" w14:textId="77777777" w:rsidR="00413B2B" w:rsidRPr="00F06BD6" w:rsidRDefault="00413B2B"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蓋：</w:t>
      </w:r>
      <w:r w:rsidRPr="00F06BD6">
        <w:rPr>
          <w:rFonts w:ascii="DINOT" w:eastAsia="Arial Unicode MS" w:hAnsi="DINOT" w:cs="Arial Unicode MS"/>
          <w:sz w:val="18"/>
          <w:szCs w:val="18"/>
          <w:lang w:val="en-GB" w:eastAsia="ja-JP"/>
        </w:rPr>
        <w:t xml:space="preserve"> </w:t>
      </w:r>
      <w:r w:rsidRPr="00F06BD6">
        <w:rPr>
          <w:rFonts w:ascii="DINOT" w:eastAsia="Arial Unicode MS" w:hAnsi="DINOT" w:cs="Arial Unicode MS"/>
          <w:sz w:val="18"/>
          <w:szCs w:val="18"/>
          <w:lang w:val="en-GB" w:eastAsia="ja-JP"/>
        </w:rPr>
        <w:t>透明なサファイアクリスタル</w:t>
      </w:r>
    </w:p>
    <w:p w14:paraId="1B2E52D6" w14:textId="77777777" w:rsidR="00413B2B" w:rsidRPr="00F06BD6" w:rsidRDefault="00413B2B"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素材：</w:t>
      </w:r>
      <w:r w:rsidRPr="00F06BD6">
        <w:rPr>
          <w:rFonts w:ascii="DINOT" w:eastAsia="Arial Unicode MS" w:hAnsi="DINOT" w:cs="Arial Unicode MS"/>
          <w:sz w:val="18"/>
          <w:szCs w:val="18"/>
          <w:lang w:val="en-GB" w:eastAsia="ja-JP"/>
        </w:rPr>
        <w:t xml:space="preserve"> </w:t>
      </w:r>
      <w:r w:rsidRPr="00F06BD6">
        <w:rPr>
          <w:rFonts w:ascii="DINOT" w:eastAsia="Arial Unicode MS" w:hAnsi="DINOT" w:cs="Arial Unicode MS"/>
          <w:sz w:val="18"/>
          <w:szCs w:val="18"/>
          <w:lang w:val="en-GB" w:eastAsia="ja-JP"/>
        </w:rPr>
        <w:t>ブラッシュ仕上げのチタン</w:t>
      </w:r>
    </w:p>
    <w:p w14:paraId="5AFD20CB" w14:textId="77777777" w:rsidR="00413B2B" w:rsidRPr="00F06BD6" w:rsidRDefault="00413B2B"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防水性：</w:t>
      </w:r>
      <w:r w:rsidRPr="00F06BD6">
        <w:rPr>
          <w:rFonts w:ascii="DINOT" w:eastAsia="Arial Unicode MS" w:hAnsi="DINOT" w:cs="Arial Unicode MS"/>
          <w:sz w:val="18"/>
          <w:szCs w:val="18"/>
          <w:lang w:val="en-GB" w:eastAsia="ja-JP"/>
        </w:rPr>
        <w:t xml:space="preserve">10 </w:t>
      </w:r>
      <w:r w:rsidRPr="00F06BD6">
        <w:rPr>
          <w:rFonts w:ascii="DINOT" w:eastAsia="Arial Unicode MS" w:hAnsi="DINOT" w:cs="Arial Unicode MS"/>
          <w:sz w:val="18"/>
          <w:szCs w:val="18"/>
          <w:lang w:val="en-GB" w:eastAsia="ja-JP"/>
        </w:rPr>
        <w:t>気圧</w:t>
      </w:r>
    </w:p>
    <w:p w14:paraId="3601FD12" w14:textId="25902C14" w:rsidR="00812CD4" w:rsidRPr="00F06BD6" w:rsidRDefault="00413B2B"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文字盤：オープンワーク、異なる色のカウンター</w:t>
      </w:r>
      <w:r w:rsidRPr="00F06BD6">
        <w:rPr>
          <w:rFonts w:ascii="DINOT" w:eastAsia="Arial Unicode MS" w:hAnsi="DINOT" w:cs="Arial Unicode MS"/>
          <w:sz w:val="18"/>
          <w:szCs w:val="18"/>
          <w:lang w:val="en-GB" w:eastAsia="ja-JP"/>
        </w:rPr>
        <w:t>1</w:t>
      </w:r>
      <w:r w:rsidRPr="00F06BD6">
        <w:rPr>
          <w:rFonts w:ascii="DINOT" w:eastAsia="Arial Unicode MS" w:hAnsi="DINOT" w:cs="Arial Unicode MS"/>
          <w:sz w:val="18"/>
          <w:szCs w:val="18"/>
          <w:lang w:val="en-GB" w:eastAsia="ja-JP"/>
        </w:rPr>
        <w:t>個</w:t>
      </w:r>
    </w:p>
    <w:p w14:paraId="0556686B" w14:textId="2324CED8" w:rsidR="00812CD4" w:rsidRPr="00F06BD6" w:rsidRDefault="00413B2B"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アワーマーカー：ロジウムプレート、ファセットカット、スーパールミノバ</w:t>
      </w:r>
      <w:r w:rsidRPr="00F06BD6">
        <w:rPr>
          <w:rFonts w:ascii="DINOT" w:eastAsia="Arial Unicode MS" w:hAnsi="DINOT" w:cs="Arial Unicode MS"/>
          <w:sz w:val="18"/>
          <w:szCs w:val="18"/>
          <w:lang w:val="en-GB" w:eastAsia="ja-JP"/>
        </w:rPr>
        <w:t xml:space="preserve">® SLN C1 </w:t>
      </w:r>
      <w:r w:rsidRPr="00F06BD6">
        <w:rPr>
          <w:rFonts w:ascii="DINOT" w:eastAsia="Arial Unicode MS" w:hAnsi="DINOT" w:cs="Arial Unicode MS"/>
          <w:sz w:val="18"/>
          <w:szCs w:val="18"/>
          <w:lang w:val="en-GB" w:eastAsia="ja-JP"/>
        </w:rPr>
        <w:t>塗布</w:t>
      </w:r>
    </w:p>
    <w:p w14:paraId="4E28C3F3" w14:textId="0182C010" w:rsidR="00812CD4" w:rsidRPr="00F06BD6" w:rsidRDefault="00413B2B"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針：ロジウムプレート、ファセットカット、スーパールミノバ</w:t>
      </w:r>
      <w:r w:rsidRPr="00F06BD6">
        <w:rPr>
          <w:rFonts w:ascii="DINOT" w:eastAsia="Arial Unicode MS" w:hAnsi="DINOT" w:cs="Arial Unicode MS"/>
          <w:sz w:val="18"/>
          <w:szCs w:val="18"/>
          <w:lang w:val="en-GB" w:eastAsia="ja-JP"/>
        </w:rPr>
        <w:t xml:space="preserve">® SLN C1 </w:t>
      </w:r>
      <w:r w:rsidRPr="00F06BD6">
        <w:rPr>
          <w:rFonts w:ascii="DINOT" w:eastAsia="Arial Unicode MS" w:hAnsi="DINOT" w:cs="Arial Unicode MS"/>
          <w:sz w:val="18"/>
          <w:szCs w:val="18"/>
          <w:lang w:val="en-GB" w:eastAsia="ja-JP"/>
        </w:rPr>
        <w:t>塗布</w:t>
      </w:r>
    </w:p>
    <w:p w14:paraId="100EE462" w14:textId="77777777" w:rsidR="00413B2B" w:rsidRPr="00F06BD6" w:rsidRDefault="00413B2B" w:rsidP="00F06BD6">
      <w:pPr>
        <w:rPr>
          <w:rFonts w:ascii="DINOT" w:eastAsia="Arial Unicode MS" w:hAnsi="DINOT" w:cs="Arial Unicode MS"/>
          <w:sz w:val="18"/>
          <w:szCs w:val="18"/>
          <w:lang w:val="en-GB" w:eastAsia="ja-JP"/>
        </w:rPr>
      </w:pPr>
    </w:p>
    <w:p w14:paraId="68557AE7" w14:textId="77777777" w:rsidR="00413B2B" w:rsidRPr="00F06BD6" w:rsidRDefault="00413B2B" w:rsidP="00F06BD6">
      <w:pPr>
        <w:rPr>
          <w:rFonts w:ascii="DINOT" w:eastAsia="Arial Unicode MS" w:hAnsi="DINOT" w:cs="Arial Unicode MS"/>
          <w:b/>
          <w:sz w:val="18"/>
          <w:szCs w:val="18"/>
          <w:lang w:val="en-GB" w:eastAsia="ja-JP"/>
        </w:rPr>
      </w:pPr>
      <w:r w:rsidRPr="00F06BD6">
        <w:rPr>
          <w:rFonts w:ascii="DINOT" w:eastAsia="Arial Unicode MS" w:hAnsi="DINOT" w:cs="Arial Unicode MS"/>
          <w:b/>
          <w:sz w:val="18"/>
          <w:szCs w:val="18"/>
          <w:lang w:val="en-GB" w:eastAsia="ja-JP"/>
        </w:rPr>
        <w:t>ストラップとバックル</w:t>
      </w:r>
    </w:p>
    <w:p w14:paraId="3F129F0E" w14:textId="2714A2AA" w:rsidR="00812CD4" w:rsidRPr="00F06BD6" w:rsidRDefault="008B39D7"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ブレスレット：</w:t>
      </w:r>
      <w:r w:rsidR="00812CD4" w:rsidRPr="00F06BD6">
        <w:rPr>
          <w:rFonts w:ascii="DINOT" w:eastAsia="Arial Unicode MS" w:hAnsi="DINOT" w:cs="Arial Unicode MS"/>
          <w:i/>
          <w:sz w:val="18"/>
          <w:szCs w:val="18"/>
          <w:lang w:val="en-GB"/>
        </w:rPr>
        <w:t xml:space="preserve"> </w:t>
      </w:r>
      <w:r w:rsidR="00734E9A" w:rsidRPr="00F06BD6">
        <w:rPr>
          <w:rFonts w:ascii="DINOT" w:eastAsia="Arial Unicode MS" w:hAnsi="DINOT" w:cs="Arial Unicode MS"/>
          <w:sz w:val="18"/>
          <w:szCs w:val="18"/>
          <w:lang w:val="en-GB" w:eastAsia="ja-JP"/>
        </w:rPr>
        <w:t>品番：</w:t>
      </w:r>
      <w:r w:rsidR="00812CD4" w:rsidRPr="00F06BD6">
        <w:rPr>
          <w:rFonts w:ascii="DINOT" w:eastAsia="Arial Unicode MS" w:hAnsi="DINOT" w:cs="Arial Unicode MS"/>
          <w:sz w:val="18"/>
          <w:szCs w:val="18"/>
          <w:lang w:val="en-GB"/>
        </w:rPr>
        <w:t>27.95.9000.9004</w:t>
      </w:r>
    </w:p>
    <w:p w14:paraId="4468236F" w14:textId="0AE5BC26" w:rsidR="00F06BD6" w:rsidRPr="00BE2738" w:rsidRDefault="008B39D7" w:rsidP="00BE2738">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名称：</w:t>
      </w:r>
      <w:r w:rsidRPr="00F06BD6">
        <w:rPr>
          <w:rFonts w:ascii="DINOT" w:eastAsia="Arial Unicode MS" w:hAnsi="DINOT" w:cs="Arial Unicode MS"/>
          <w:sz w:val="18"/>
          <w:szCs w:val="18"/>
          <w:lang w:val="en-GB" w:eastAsia="ja-JP"/>
        </w:rPr>
        <w:t xml:space="preserve"> </w:t>
      </w:r>
      <w:r w:rsidRPr="00F06BD6">
        <w:rPr>
          <w:rFonts w:ascii="DINOT" w:eastAsia="Arial Unicode MS" w:hAnsi="DINOT" w:cs="Arial Unicode MS"/>
          <w:sz w:val="18"/>
          <w:szCs w:val="18"/>
          <w:lang w:val="en-GB" w:eastAsia="ja-JP"/>
        </w:rPr>
        <w:t>チタンブレスレット</w:t>
      </w:r>
      <w:r w:rsidR="00734E9A" w:rsidRPr="00F06BD6">
        <w:rPr>
          <w:rFonts w:ascii="DINOT" w:eastAsia="Arial Unicode MS" w:hAnsi="DINOT" w:cs="Arial Unicode MS"/>
          <w:sz w:val="18"/>
          <w:szCs w:val="18"/>
          <w:lang w:val="en-GB" w:eastAsia="ja-JP"/>
        </w:rPr>
        <w:t xml:space="preserve">　</w:t>
      </w:r>
    </w:p>
    <w:p w14:paraId="10690EF2" w14:textId="39F44D22" w:rsidR="00812CD4" w:rsidRPr="00F06BD6" w:rsidRDefault="00163446" w:rsidP="00F06BD6">
      <w:pPr>
        <w:pStyle w:val="A"/>
        <w:tabs>
          <w:tab w:val="left" w:pos="8564"/>
        </w:tabs>
        <w:ind w:right="-8"/>
        <w:jc w:val="both"/>
        <w:rPr>
          <w:rFonts w:ascii="DINOT" w:hAnsi="DINOT"/>
          <w:b/>
          <w:color w:val="auto"/>
          <w:sz w:val="24"/>
          <w:szCs w:val="24"/>
          <w:lang w:val="en-GB"/>
        </w:rPr>
      </w:pPr>
      <w:r w:rsidRPr="00F06BD6">
        <w:rPr>
          <w:rFonts w:ascii="DINOT" w:hAnsi="DINOT"/>
          <w:b/>
          <w:color w:val="auto"/>
          <w:sz w:val="24"/>
          <w:szCs w:val="24"/>
          <w:lang w:val="en-GB"/>
        </w:rPr>
        <w:lastRenderedPageBreak/>
        <w:t>DEFY ZERO G BRUSHED TITANIUM</w:t>
      </w:r>
    </w:p>
    <w:p w14:paraId="61EA7880" w14:textId="62E6087C" w:rsidR="00F90A97" w:rsidRPr="00F06BD6" w:rsidRDefault="00F90A97" w:rsidP="00F06BD6">
      <w:pPr>
        <w:pStyle w:val="A"/>
        <w:tabs>
          <w:tab w:val="left" w:pos="8564"/>
        </w:tabs>
        <w:ind w:right="-8"/>
        <w:jc w:val="both"/>
        <w:rPr>
          <w:rFonts w:ascii="DINOT" w:hAnsi="DINOT"/>
          <w:b/>
          <w:color w:val="auto"/>
          <w:sz w:val="20"/>
          <w:szCs w:val="20"/>
          <w:lang w:val="en-GB" w:eastAsia="ja-JP"/>
        </w:rPr>
      </w:pPr>
      <w:r w:rsidRPr="00F06BD6">
        <w:rPr>
          <w:rFonts w:ascii="DINOT" w:hAnsi="DINOT"/>
          <w:b/>
          <w:color w:val="auto"/>
          <w:sz w:val="20"/>
          <w:szCs w:val="20"/>
          <w:lang w:val="en-GB" w:eastAsia="ja-JP"/>
        </w:rPr>
        <w:t>技術データ</w:t>
      </w:r>
    </w:p>
    <w:p w14:paraId="0A138434" w14:textId="77777777" w:rsidR="00F90A97" w:rsidRPr="00F06BD6" w:rsidRDefault="00F90A97" w:rsidP="00F06BD6">
      <w:pPr>
        <w:pStyle w:val="A"/>
        <w:tabs>
          <w:tab w:val="left" w:pos="8564"/>
        </w:tabs>
        <w:ind w:right="-8"/>
        <w:jc w:val="both"/>
        <w:rPr>
          <w:rFonts w:ascii="DINOT" w:hAnsi="DINOT"/>
          <w:b/>
          <w:color w:val="auto"/>
          <w:sz w:val="20"/>
          <w:szCs w:val="20"/>
          <w:lang w:val="en-GB" w:eastAsia="ja-JP"/>
        </w:rPr>
      </w:pPr>
    </w:p>
    <w:p w14:paraId="054134A3" w14:textId="0196CACD" w:rsidR="00812CD4" w:rsidRPr="00F06BD6" w:rsidRDefault="00F90A97" w:rsidP="00F06BD6">
      <w:pPr>
        <w:jc w:val="both"/>
        <w:rPr>
          <w:rFonts w:ascii="DINOT" w:eastAsia="Arial Unicode MS" w:hAnsi="DINOT" w:cs="Arial Unicode MS"/>
          <w:sz w:val="18"/>
          <w:szCs w:val="20"/>
          <w:lang w:val="en-GB"/>
        </w:rPr>
      </w:pPr>
      <w:r w:rsidRPr="00F06BD6">
        <w:rPr>
          <w:rFonts w:ascii="DINOT" w:eastAsia="Arial Unicode MS" w:hAnsi="DINOT" w:cs="Arial Unicode MS"/>
          <w:sz w:val="18"/>
          <w:szCs w:val="18"/>
          <w:lang w:val="en-GB" w:eastAsia="ja-JP"/>
        </w:rPr>
        <w:t>品番：</w:t>
      </w:r>
      <w:r w:rsidR="00812CD4" w:rsidRPr="00F06BD6">
        <w:rPr>
          <w:rFonts w:ascii="DINOT" w:eastAsia="Arial Unicode MS" w:hAnsi="DINOT" w:cs="Arial Unicode MS"/>
          <w:sz w:val="18"/>
          <w:szCs w:val="20"/>
          <w:lang w:val="en-GB"/>
        </w:rPr>
        <w:t xml:space="preserve"> 95.9000.8812/78.R584</w:t>
      </w:r>
      <w:r w:rsidR="00F06BD6" w:rsidRPr="00F06BD6">
        <w:rPr>
          <w:rFonts w:ascii="DINOT" w:eastAsia="Arial Unicode MS" w:hAnsi="DINOT" w:cs="Arial Unicode MS"/>
          <w:noProof/>
          <w:sz w:val="18"/>
          <w:szCs w:val="20"/>
          <w:lang w:val="fr-CH" w:eastAsia="fr-CH"/>
        </w:rPr>
        <w:drawing>
          <wp:anchor distT="0" distB="0" distL="114300" distR="114300" simplePos="0" relativeHeight="251673600" behindDoc="0" locked="0" layoutInCell="1" allowOverlap="1" wp14:anchorId="10EEB97F" wp14:editId="15BA099B">
            <wp:simplePos x="0" y="0"/>
            <wp:positionH relativeFrom="margin">
              <wp:align>right</wp:align>
            </wp:positionH>
            <wp:positionV relativeFrom="margin">
              <wp:align>top</wp:align>
            </wp:positionV>
            <wp:extent cx="1620520" cy="2875280"/>
            <wp:effectExtent l="0" t="0" r="0" b="0"/>
            <wp:wrapSquare wrapText="bothSides"/>
            <wp:docPr id="4" name="Image 4" descr="O:\Communication 2018\PR\BASELWORLD\PRODUCTS\DEFY ZERO G\IMAGES\BRUSHED TITANIUM\95.9000.8812_78.R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PR\BASELWORLD\PRODUCTS\DEFY ZERO G\IMAGES\BRUSHED TITANIUM\95.9000.8812_78.R5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520" cy="2875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8CF6E8" w14:textId="0C9C9CAF" w:rsidR="00812CD4" w:rsidRPr="00F06BD6" w:rsidRDefault="00812CD4" w:rsidP="00F06BD6">
      <w:pPr>
        <w:jc w:val="both"/>
        <w:rPr>
          <w:rFonts w:ascii="DINOT" w:eastAsia="Arial Unicode MS" w:hAnsi="DINOT" w:cs="Arial Unicode MS"/>
          <w:sz w:val="18"/>
          <w:szCs w:val="20"/>
          <w:lang w:val="en-GB"/>
        </w:rPr>
      </w:pPr>
    </w:p>
    <w:p w14:paraId="41C0CEB0" w14:textId="77777777" w:rsidR="00F90A97" w:rsidRPr="00F06BD6" w:rsidRDefault="00F90A97" w:rsidP="00F06BD6">
      <w:pPr>
        <w:pStyle w:val="A"/>
        <w:tabs>
          <w:tab w:val="left" w:pos="8564"/>
        </w:tabs>
        <w:ind w:right="-8"/>
        <w:jc w:val="both"/>
        <w:rPr>
          <w:rFonts w:ascii="DINOT" w:hAnsi="DINOT"/>
          <w:b/>
          <w:color w:val="auto"/>
          <w:sz w:val="18"/>
          <w:szCs w:val="18"/>
          <w:lang w:val="en-GB"/>
        </w:rPr>
      </w:pPr>
      <w:r w:rsidRPr="00F06BD6">
        <w:rPr>
          <w:rFonts w:ascii="DINOT" w:hAnsi="DINOT"/>
          <w:b/>
          <w:color w:val="auto"/>
          <w:sz w:val="18"/>
          <w:szCs w:val="18"/>
          <w:lang w:val="en-GB"/>
        </w:rPr>
        <w:t>キーポイント</w:t>
      </w:r>
      <w:r w:rsidRPr="00F06BD6">
        <w:rPr>
          <w:rFonts w:ascii="DINOT" w:hAnsi="DINOT"/>
          <w:b/>
          <w:color w:val="auto"/>
          <w:sz w:val="18"/>
          <w:szCs w:val="18"/>
          <w:lang w:val="en-GB"/>
        </w:rPr>
        <w:t xml:space="preserve"> </w:t>
      </w:r>
    </w:p>
    <w:p w14:paraId="1CC61373" w14:textId="77777777" w:rsidR="00F90A97" w:rsidRPr="00F06BD6" w:rsidRDefault="00F90A97" w:rsidP="00F06BD6">
      <w:pPr>
        <w:pStyle w:val="A"/>
        <w:tabs>
          <w:tab w:val="left" w:pos="8564"/>
        </w:tabs>
        <w:ind w:right="-8"/>
        <w:jc w:val="both"/>
        <w:rPr>
          <w:rFonts w:ascii="DINOT" w:hAnsi="DINOT"/>
          <w:color w:val="auto"/>
          <w:sz w:val="18"/>
          <w:szCs w:val="18"/>
          <w:lang w:val="en-GB" w:eastAsia="ja-JP"/>
        </w:rPr>
      </w:pPr>
      <w:r w:rsidRPr="00F06BD6">
        <w:rPr>
          <w:rFonts w:ascii="DINOT" w:hAnsi="DINOT"/>
          <w:color w:val="000000" w:themeColor="text1"/>
          <w:sz w:val="18"/>
          <w:szCs w:val="18"/>
          <w:lang w:val="en-GB" w:eastAsia="ja-JP"/>
        </w:rPr>
        <w:t>調整機構を水平の位置に保つ</w:t>
      </w:r>
      <w:r w:rsidRPr="00F06BD6">
        <w:rPr>
          <w:rFonts w:ascii="DINOT" w:hAnsi="DINOT"/>
          <w:color w:val="auto"/>
          <w:sz w:val="18"/>
          <w:szCs w:val="18"/>
          <w:lang w:val="en-GB"/>
        </w:rPr>
        <w:t>“Gravity Control”</w:t>
      </w:r>
      <w:r w:rsidRPr="00F06BD6">
        <w:rPr>
          <w:rFonts w:ascii="DINOT" w:hAnsi="DINOT"/>
          <w:color w:val="auto"/>
          <w:sz w:val="18"/>
          <w:szCs w:val="18"/>
          <w:lang w:val="en-GB" w:eastAsia="ja-JP"/>
        </w:rPr>
        <w:t>ジャイロスコープモデュール</w:t>
      </w:r>
    </w:p>
    <w:p w14:paraId="75E4F0A0" w14:textId="1E96AED3" w:rsidR="00F90A97" w:rsidRPr="00F06BD6" w:rsidRDefault="00F90A97" w:rsidP="00F06BD6">
      <w:pPr>
        <w:pStyle w:val="A"/>
        <w:tabs>
          <w:tab w:val="left" w:pos="8564"/>
        </w:tabs>
        <w:ind w:right="-8"/>
        <w:jc w:val="both"/>
        <w:rPr>
          <w:rFonts w:ascii="DINOT" w:hAnsi="DINOT"/>
          <w:color w:val="000000" w:themeColor="text1"/>
          <w:sz w:val="18"/>
          <w:szCs w:val="18"/>
          <w:lang w:val="en-GB" w:eastAsia="ja-JP"/>
        </w:rPr>
      </w:pPr>
      <w:r w:rsidRPr="00F06BD6">
        <w:rPr>
          <w:rFonts w:ascii="DINOT" w:hAnsi="DINOT"/>
          <w:color w:val="000000" w:themeColor="text1"/>
          <w:sz w:val="18"/>
          <w:szCs w:val="18"/>
          <w:lang w:val="en-GB" w:eastAsia="ja-JP"/>
        </w:rPr>
        <w:t>歴史的なマリンクロノメーター</w:t>
      </w:r>
      <w:r w:rsidR="00820683" w:rsidRPr="00F06BD6">
        <w:rPr>
          <w:rFonts w:ascii="DINOT" w:hAnsi="DINOT"/>
          <w:color w:val="000000" w:themeColor="text1"/>
          <w:sz w:val="18"/>
          <w:szCs w:val="18"/>
          <w:lang w:val="en-GB" w:eastAsia="ja-JP"/>
        </w:rPr>
        <w:t>に</w:t>
      </w:r>
      <w:r w:rsidRPr="00F06BD6">
        <w:rPr>
          <w:rFonts w:ascii="DINOT" w:hAnsi="DINOT"/>
          <w:color w:val="000000" w:themeColor="text1"/>
          <w:sz w:val="18"/>
          <w:szCs w:val="18"/>
          <w:lang w:val="en-GB" w:eastAsia="ja-JP"/>
        </w:rPr>
        <w:t>インスパイア</w:t>
      </w:r>
    </w:p>
    <w:p w14:paraId="6AF01FC3" w14:textId="77777777" w:rsidR="00F90A97" w:rsidRPr="00F06BD6" w:rsidRDefault="00F90A97" w:rsidP="00F06BD6">
      <w:pPr>
        <w:pStyle w:val="A"/>
        <w:tabs>
          <w:tab w:val="left" w:pos="8564"/>
        </w:tabs>
        <w:ind w:right="-8"/>
        <w:jc w:val="both"/>
        <w:rPr>
          <w:rFonts w:ascii="DINOT" w:hAnsi="DINOT"/>
          <w:color w:val="auto"/>
          <w:sz w:val="18"/>
          <w:szCs w:val="18"/>
          <w:lang w:val="en-GB" w:eastAsia="ja-JP"/>
        </w:rPr>
      </w:pPr>
      <w:r w:rsidRPr="00F06BD6">
        <w:rPr>
          <w:rFonts w:ascii="DINOT" w:hAnsi="DINOT"/>
          <w:color w:val="000000" w:themeColor="text1"/>
          <w:sz w:val="18"/>
          <w:szCs w:val="18"/>
          <w:lang w:val="en-GB" w:eastAsia="ja-JP"/>
        </w:rPr>
        <w:t>完全にスケルトン化された新しいムーブメント：エルプリメロ</w:t>
      </w:r>
      <w:r w:rsidRPr="00F06BD6">
        <w:rPr>
          <w:rFonts w:ascii="DINOT" w:hAnsi="DINOT"/>
          <w:color w:val="auto"/>
          <w:sz w:val="18"/>
          <w:szCs w:val="18"/>
          <w:lang w:val="en-GB"/>
        </w:rPr>
        <w:t>8812 S</w:t>
      </w:r>
    </w:p>
    <w:p w14:paraId="18FF5C93" w14:textId="77777777" w:rsidR="00F90A97" w:rsidRPr="00F06BD6" w:rsidRDefault="00F90A97" w:rsidP="00F06BD6">
      <w:pPr>
        <w:pStyle w:val="A"/>
        <w:tabs>
          <w:tab w:val="left" w:pos="8564"/>
        </w:tabs>
        <w:ind w:right="-8"/>
        <w:jc w:val="both"/>
        <w:rPr>
          <w:rFonts w:ascii="DINOT" w:hAnsi="DINOT"/>
          <w:color w:val="auto"/>
          <w:sz w:val="18"/>
          <w:szCs w:val="18"/>
          <w:lang w:val="en-GB" w:eastAsia="ja-JP"/>
        </w:rPr>
      </w:pPr>
      <w:r w:rsidRPr="00F06BD6">
        <w:rPr>
          <w:rFonts w:ascii="DINOT" w:hAnsi="DINOT"/>
          <w:color w:val="auto"/>
          <w:sz w:val="18"/>
          <w:szCs w:val="18"/>
          <w:lang w:val="en-GB" w:eastAsia="ja-JP"/>
        </w:rPr>
        <w:t>当初のボリュームの</w:t>
      </w:r>
      <w:r w:rsidRPr="00F06BD6">
        <w:rPr>
          <w:rFonts w:ascii="DINOT" w:hAnsi="DINOT"/>
          <w:color w:val="auto"/>
          <w:sz w:val="18"/>
          <w:szCs w:val="18"/>
          <w:lang w:val="en-GB" w:eastAsia="ja-JP"/>
        </w:rPr>
        <w:t>30</w:t>
      </w:r>
      <w:r w:rsidRPr="00F06BD6">
        <w:rPr>
          <w:rFonts w:ascii="DINOT" w:hAnsi="DINOT"/>
          <w:color w:val="auto"/>
          <w:sz w:val="18"/>
          <w:szCs w:val="18"/>
          <w:lang w:val="en-GB" w:eastAsia="ja-JP"/>
        </w:rPr>
        <w:t>％に小型化</w:t>
      </w:r>
    </w:p>
    <w:p w14:paraId="178F3A10" w14:textId="77777777" w:rsidR="00F90A97" w:rsidRPr="00F06BD6" w:rsidRDefault="00F90A97" w:rsidP="00F06BD6">
      <w:pPr>
        <w:pStyle w:val="A"/>
        <w:tabs>
          <w:tab w:val="left" w:pos="8564"/>
        </w:tabs>
        <w:ind w:right="-8"/>
        <w:jc w:val="both"/>
        <w:rPr>
          <w:rFonts w:ascii="DINOT" w:hAnsi="DINOT"/>
          <w:color w:val="auto"/>
          <w:sz w:val="18"/>
          <w:szCs w:val="18"/>
          <w:lang w:val="en-GB" w:eastAsia="ja-JP"/>
        </w:rPr>
      </w:pPr>
      <w:r w:rsidRPr="00F06BD6">
        <w:rPr>
          <w:rFonts w:ascii="DINOT" w:hAnsi="DINOT"/>
          <w:color w:val="auto"/>
          <w:sz w:val="18"/>
          <w:szCs w:val="18"/>
          <w:lang w:val="en-GB" w:eastAsia="ja-JP"/>
        </w:rPr>
        <w:t>オープンワークの文字盤</w:t>
      </w:r>
    </w:p>
    <w:p w14:paraId="1B73311D" w14:textId="77777777" w:rsidR="00812CD4" w:rsidRPr="00F06BD6" w:rsidRDefault="00812CD4" w:rsidP="00F06BD6">
      <w:pPr>
        <w:pStyle w:val="A"/>
        <w:tabs>
          <w:tab w:val="left" w:pos="8564"/>
        </w:tabs>
        <w:ind w:right="-8"/>
        <w:jc w:val="both"/>
        <w:rPr>
          <w:rFonts w:ascii="DINOT" w:hAnsi="DINOT"/>
          <w:color w:val="auto"/>
          <w:sz w:val="18"/>
          <w:szCs w:val="20"/>
          <w:lang w:val="en-GB"/>
        </w:rPr>
      </w:pPr>
    </w:p>
    <w:p w14:paraId="01668EE0" w14:textId="77777777" w:rsidR="00F90A97" w:rsidRPr="00F06BD6" w:rsidRDefault="00F90A97" w:rsidP="00F06BD6">
      <w:pPr>
        <w:rPr>
          <w:rFonts w:ascii="DINOT" w:eastAsia="Arial Unicode MS" w:hAnsi="DINOT" w:cs="Arial Unicode MS"/>
          <w:b/>
          <w:sz w:val="18"/>
          <w:szCs w:val="18"/>
          <w:u w:color="000000"/>
          <w:bdr w:val="none" w:sz="0" w:space="0" w:color="auto"/>
          <w:lang w:val="en-GB" w:eastAsia="ja-JP"/>
        </w:rPr>
      </w:pPr>
      <w:r w:rsidRPr="00F06BD6">
        <w:rPr>
          <w:rFonts w:ascii="DINOT" w:eastAsia="Arial Unicode MS" w:hAnsi="DINOT" w:cs="Arial Unicode MS"/>
          <w:b/>
          <w:sz w:val="18"/>
          <w:szCs w:val="18"/>
          <w:u w:color="000000"/>
          <w:bdr w:val="none" w:sz="0" w:space="0" w:color="auto"/>
          <w:lang w:val="en-GB" w:eastAsia="ja-JP"/>
        </w:rPr>
        <w:t>ムーブメント</w:t>
      </w:r>
    </w:p>
    <w:p w14:paraId="5683D12F" w14:textId="77777777" w:rsidR="00F90A97" w:rsidRPr="00F06BD6" w:rsidRDefault="00F90A97"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エルプリメロ</w:t>
      </w:r>
      <w:r w:rsidRPr="00F06BD6">
        <w:rPr>
          <w:rFonts w:ascii="DINOT" w:eastAsia="Arial Unicode MS" w:hAnsi="DINOT" w:cs="Arial Unicode MS"/>
          <w:sz w:val="18"/>
          <w:szCs w:val="18"/>
          <w:lang w:val="en-GB"/>
        </w:rPr>
        <w:t xml:space="preserve"> 8812 S</w:t>
      </w:r>
      <w:r w:rsidRPr="00F06BD6">
        <w:rPr>
          <w:rFonts w:ascii="DINOT" w:eastAsia="Arial Unicode MS" w:hAnsi="DINOT" w:cs="Arial Unicode MS"/>
          <w:sz w:val="18"/>
          <w:szCs w:val="18"/>
          <w:lang w:val="en-GB" w:eastAsia="ja-JP"/>
        </w:rPr>
        <w:t>、手巻</w:t>
      </w:r>
    </w:p>
    <w:p w14:paraId="19FCDF8E" w14:textId="77777777" w:rsidR="00F90A97" w:rsidRPr="00F06BD6" w:rsidRDefault="00F90A97"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u w:color="000000"/>
          <w:bdr w:val="none" w:sz="0" w:space="0" w:color="auto"/>
          <w:lang w:val="en-GB" w:eastAsia="ja-JP"/>
        </w:rPr>
        <w:t>キャリバー：</w:t>
      </w:r>
      <w:r w:rsidRPr="00F06BD6">
        <w:rPr>
          <w:rFonts w:ascii="DINOT" w:eastAsia="Arial Unicode MS" w:hAnsi="DINOT" w:cs="Arial Unicode MS"/>
          <w:sz w:val="18"/>
          <w:szCs w:val="18"/>
          <w:lang w:val="en-GB"/>
        </w:rPr>
        <w:t>16 ¾``` (</w:t>
      </w:r>
      <w:r w:rsidRPr="00F06BD6">
        <w:rPr>
          <w:rFonts w:ascii="DINOT" w:eastAsia="Arial Unicode MS" w:hAnsi="DINOT" w:cs="Arial Unicode MS"/>
          <w:sz w:val="18"/>
          <w:szCs w:val="18"/>
          <w:u w:color="000000"/>
          <w:bdr w:val="none" w:sz="0" w:space="0" w:color="auto"/>
          <w:lang w:val="en-GB" w:eastAsia="ja-JP"/>
        </w:rPr>
        <w:t>直径：</w:t>
      </w:r>
      <w:r w:rsidRPr="00F06BD6">
        <w:rPr>
          <w:rFonts w:ascii="DINOT" w:eastAsia="Arial Unicode MS" w:hAnsi="DINOT" w:cs="Arial Unicode MS"/>
          <w:sz w:val="18"/>
          <w:szCs w:val="18"/>
          <w:lang w:val="en-GB"/>
        </w:rPr>
        <w:t>38.5mm)</w:t>
      </w:r>
    </w:p>
    <w:p w14:paraId="1519039C" w14:textId="77777777" w:rsidR="00F90A97" w:rsidRPr="00F06BD6" w:rsidRDefault="00F90A97"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u w:color="000000"/>
          <w:bdr w:val="none" w:sz="0" w:space="0" w:color="auto"/>
          <w:lang w:val="en-GB" w:eastAsia="ja-JP"/>
        </w:rPr>
        <w:t>ムーブメントの高さ：</w:t>
      </w:r>
      <w:r w:rsidRPr="00F06BD6">
        <w:rPr>
          <w:rFonts w:ascii="DINOT" w:eastAsia="Arial Unicode MS" w:hAnsi="DINOT" w:cs="Arial Unicode MS"/>
          <w:sz w:val="18"/>
          <w:szCs w:val="18"/>
          <w:lang w:val="en-GB"/>
        </w:rPr>
        <w:t>7.85mm</w:t>
      </w:r>
    </w:p>
    <w:p w14:paraId="7BAC33E9" w14:textId="77777777" w:rsidR="00F90A97" w:rsidRPr="00F06BD6" w:rsidRDefault="00F90A97"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u w:color="000000"/>
          <w:bdr w:val="none" w:sz="0" w:space="0" w:color="auto"/>
          <w:lang w:val="en-GB" w:eastAsia="ja-JP"/>
        </w:rPr>
        <w:t>部品数：</w:t>
      </w:r>
      <w:r w:rsidRPr="00F06BD6">
        <w:rPr>
          <w:rFonts w:ascii="DINOT" w:eastAsia="Arial Unicode MS" w:hAnsi="DINOT" w:cs="Arial Unicode MS"/>
          <w:sz w:val="18"/>
          <w:szCs w:val="18"/>
          <w:lang w:val="en-GB"/>
        </w:rPr>
        <w:t>324</w:t>
      </w:r>
    </w:p>
    <w:p w14:paraId="18507359" w14:textId="77777777" w:rsidR="00F90A97" w:rsidRPr="00F06BD6" w:rsidRDefault="00F90A97"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ジャイロスコープキャリッジの部品数</w:t>
      </w:r>
      <w:r w:rsidRPr="00F06BD6">
        <w:rPr>
          <w:rFonts w:ascii="DINOT" w:eastAsia="Arial Unicode MS" w:hAnsi="DINOT" w:cs="Arial Unicode MS"/>
          <w:sz w:val="18"/>
          <w:szCs w:val="18"/>
          <w:lang w:val="en-GB"/>
        </w:rPr>
        <w:t>139</w:t>
      </w:r>
    </w:p>
    <w:p w14:paraId="6165E0FE" w14:textId="77777777" w:rsidR="00F90A97" w:rsidRPr="00F06BD6" w:rsidRDefault="00F90A97"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石数：</w:t>
      </w:r>
      <w:r w:rsidRPr="00F06BD6">
        <w:rPr>
          <w:rFonts w:ascii="DINOT" w:eastAsia="Arial Unicode MS" w:hAnsi="DINOT" w:cs="Arial Unicode MS"/>
          <w:sz w:val="18"/>
          <w:szCs w:val="18"/>
          <w:lang w:val="en-GB" w:eastAsia="ja-JP"/>
        </w:rPr>
        <w:t xml:space="preserve"> </w:t>
      </w:r>
      <w:r w:rsidRPr="00F06BD6">
        <w:rPr>
          <w:rFonts w:ascii="DINOT" w:eastAsia="Arial Unicode MS" w:hAnsi="DINOT" w:cs="Arial Unicode MS"/>
          <w:sz w:val="18"/>
          <w:szCs w:val="18"/>
          <w:lang w:val="en-GB"/>
        </w:rPr>
        <w:t>41</w:t>
      </w:r>
    </w:p>
    <w:p w14:paraId="1C754AF0" w14:textId="77777777" w:rsidR="00F90A97" w:rsidRPr="00F06BD6" w:rsidRDefault="00F90A97"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振動数：</w:t>
      </w:r>
      <w:r w:rsidRPr="00F06BD6">
        <w:rPr>
          <w:rFonts w:ascii="DINOT" w:eastAsia="Arial Unicode MS" w:hAnsi="DINOT" w:cs="Arial Unicode MS"/>
          <w:sz w:val="18"/>
          <w:szCs w:val="18"/>
          <w:lang w:val="en-GB"/>
        </w:rPr>
        <w:t>36,000 VpH (5Hz)</w:t>
      </w:r>
    </w:p>
    <w:p w14:paraId="5AC8AAC8" w14:textId="77777777" w:rsidR="00F90A97" w:rsidRPr="00F06BD6" w:rsidRDefault="00F90A97"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パワーリザーブ：</w:t>
      </w:r>
      <w:r w:rsidRPr="00F06BD6">
        <w:rPr>
          <w:rFonts w:ascii="DINOT" w:eastAsia="Arial Unicode MS" w:hAnsi="DINOT" w:cs="Arial Unicode MS"/>
          <w:sz w:val="18"/>
          <w:szCs w:val="18"/>
          <w:lang w:val="en-GB" w:eastAsia="ja-JP"/>
        </w:rPr>
        <w:t>50</w:t>
      </w:r>
      <w:r w:rsidRPr="00F06BD6">
        <w:rPr>
          <w:rFonts w:ascii="DINOT" w:eastAsia="Arial Unicode MS" w:hAnsi="DINOT" w:cs="Arial Unicode MS"/>
          <w:sz w:val="18"/>
          <w:szCs w:val="18"/>
          <w:lang w:val="en-GB" w:eastAsia="ja-JP"/>
        </w:rPr>
        <w:t>時間以上</w:t>
      </w:r>
    </w:p>
    <w:p w14:paraId="5F4CB370" w14:textId="77777777" w:rsidR="00F90A97" w:rsidRPr="00F06BD6" w:rsidRDefault="00F90A97"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仕上げ：</w:t>
      </w:r>
      <w:r w:rsidRPr="00F06BD6">
        <w:rPr>
          <w:rFonts w:ascii="DINOT" w:eastAsia="Arial Unicode MS" w:hAnsi="DINOT" w:cs="Arial Unicode MS"/>
          <w:sz w:val="18"/>
          <w:szCs w:val="18"/>
          <w:lang w:val="en-GB"/>
        </w:rPr>
        <w:t xml:space="preserve"> </w:t>
      </w:r>
      <w:r w:rsidRPr="00F06BD6">
        <w:rPr>
          <w:rFonts w:ascii="DINOT" w:eastAsia="Arial Unicode MS" w:hAnsi="DINOT" w:cs="Arial Unicode MS"/>
          <w:sz w:val="18"/>
          <w:szCs w:val="18"/>
          <w:lang w:val="en-GB" w:eastAsia="ja-JP"/>
        </w:rPr>
        <w:t>ジャイロスコープシステムにプラチナのカウンターウェイト</w:t>
      </w:r>
    </w:p>
    <w:p w14:paraId="4DF5B3FE" w14:textId="77777777" w:rsidR="00812CD4" w:rsidRPr="00F06BD6" w:rsidRDefault="00812CD4" w:rsidP="00F06BD6">
      <w:pPr>
        <w:rPr>
          <w:rFonts w:ascii="DINOT" w:eastAsia="Arial Unicode MS" w:hAnsi="DINOT" w:cs="Arial Unicode MS"/>
          <w:sz w:val="18"/>
          <w:szCs w:val="20"/>
          <w:lang w:val="en-GB"/>
        </w:rPr>
      </w:pPr>
    </w:p>
    <w:p w14:paraId="65BBC45D" w14:textId="77777777" w:rsidR="00734E9A" w:rsidRPr="00F06BD6" w:rsidRDefault="00734E9A" w:rsidP="00F06BD6">
      <w:pPr>
        <w:rPr>
          <w:rFonts w:ascii="DINOT" w:eastAsia="Arial Unicode MS" w:hAnsi="DINOT" w:cs="Arial Unicode MS"/>
          <w:b/>
          <w:sz w:val="18"/>
          <w:szCs w:val="18"/>
          <w:lang w:val="en-GB" w:eastAsia="ja-JP"/>
        </w:rPr>
      </w:pPr>
      <w:r w:rsidRPr="00F06BD6">
        <w:rPr>
          <w:rFonts w:ascii="DINOT" w:eastAsia="Arial Unicode MS" w:hAnsi="DINOT" w:cs="Arial Unicode MS"/>
          <w:b/>
          <w:sz w:val="18"/>
          <w:szCs w:val="18"/>
          <w:lang w:val="en-GB" w:eastAsia="ja-JP"/>
        </w:rPr>
        <w:t>機能</w:t>
      </w:r>
    </w:p>
    <w:p w14:paraId="6F690E2E" w14:textId="77777777" w:rsidR="00734E9A" w:rsidRPr="00F06BD6" w:rsidRDefault="00734E9A"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12</w:t>
      </w:r>
      <w:r w:rsidRPr="00F06BD6">
        <w:rPr>
          <w:rFonts w:ascii="DINOT" w:eastAsia="Arial Unicode MS" w:hAnsi="DINOT" w:cs="Arial Unicode MS"/>
          <w:sz w:val="18"/>
          <w:szCs w:val="18"/>
          <w:lang w:val="en-GB" w:eastAsia="ja-JP"/>
        </w:rPr>
        <w:t>時方向にオフセンターした時針と分針</w:t>
      </w:r>
    </w:p>
    <w:p w14:paraId="2C51F838" w14:textId="77777777" w:rsidR="00734E9A" w:rsidRPr="00F06BD6" w:rsidRDefault="00734E9A"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9</w:t>
      </w:r>
      <w:r w:rsidRPr="00F06BD6">
        <w:rPr>
          <w:rFonts w:ascii="DINOT" w:eastAsia="Arial Unicode MS" w:hAnsi="DINOT" w:cs="Arial Unicode MS"/>
          <w:sz w:val="18"/>
          <w:szCs w:val="18"/>
          <w:lang w:val="en-GB" w:eastAsia="ja-JP"/>
        </w:rPr>
        <w:t>時位置に小秒針</w:t>
      </w:r>
    </w:p>
    <w:p w14:paraId="5FAC3969" w14:textId="24A77843" w:rsidR="00734E9A" w:rsidRPr="00F06BD6" w:rsidRDefault="00734E9A"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6</w:t>
      </w:r>
      <w:r w:rsidRPr="00F06BD6">
        <w:rPr>
          <w:rFonts w:ascii="DINOT" w:eastAsia="Arial Unicode MS" w:hAnsi="DINOT" w:cs="Arial Unicode MS"/>
          <w:sz w:val="18"/>
          <w:szCs w:val="18"/>
          <w:lang w:val="en-GB" w:eastAsia="ja-JP"/>
        </w:rPr>
        <w:t>時位置に自己調整型</w:t>
      </w:r>
      <w:r w:rsidRPr="00F06BD6">
        <w:rPr>
          <w:rFonts w:ascii="DINOT" w:eastAsia="Arial Unicode MS" w:hAnsi="DINOT" w:cs="Arial Unicode MS"/>
          <w:sz w:val="18"/>
          <w:szCs w:val="20"/>
          <w:lang w:val="en-GB"/>
        </w:rPr>
        <w:t>Gravity Control</w:t>
      </w:r>
      <w:r w:rsidRPr="00F06BD6">
        <w:rPr>
          <w:rFonts w:ascii="DINOT" w:eastAsia="Arial Unicode MS" w:hAnsi="DINOT" w:cs="Arial Unicode MS"/>
          <w:sz w:val="18"/>
          <w:szCs w:val="20"/>
          <w:lang w:val="en-GB" w:eastAsia="ja-JP"/>
        </w:rPr>
        <w:t>（</w:t>
      </w:r>
      <w:r w:rsidRPr="00F06BD6">
        <w:rPr>
          <w:rFonts w:ascii="DINOT" w:eastAsia="Arial Unicode MS" w:hAnsi="DINOT" w:cs="Arial Unicode MS"/>
          <w:sz w:val="18"/>
          <w:szCs w:val="18"/>
          <w:lang w:val="en-GB" w:eastAsia="ja-JP"/>
        </w:rPr>
        <w:t>重力制御）モデュール</w:t>
      </w:r>
    </w:p>
    <w:p w14:paraId="6D234C68" w14:textId="77777777" w:rsidR="00734E9A" w:rsidRPr="00F06BD6" w:rsidRDefault="00734E9A"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2</w:t>
      </w:r>
      <w:r w:rsidRPr="00F06BD6">
        <w:rPr>
          <w:rFonts w:ascii="DINOT" w:eastAsia="Arial Unicode MS" w:hAnsi="DINOT" w:cs="Arial Unicode MS"/>
          <w:sz w:val="18"/>
          <w:szCs w:val="18"/>
          <w:lang w:val="en-GB" w:eastAsia="ja-JP"/>
        </w:rPr>
        <w:t>時位置パワーリザーブ表示</w:t>
      </w:r>
    </w:p>
    <w:p w14:paraId="7E3714C2" w14:textId="77777777" w:rsidR="00734E9A" w:rsidRPr="00F06BD6" w:rsidRDefault="00734E9A" w:rsidP="00F06BD6">
      <w:pPr>
        <w:rPr>
          <w:rFonts w:ascii="DINOT" w:eastAsia="Arial Unicode MS" w:hAnsi="DINOT" w:cs="Arial Unicode MS"/>
          <w:sz w:val="18"/>
          <w:szCs w:val="18"/>
          <w:lang w:val="en-GB"/>
        </w:rPr>
      </w:pPr>
    </w:p>
    <w:p w14:paraId="222454BC" w14:textId="77777777" w:rsidR="00734E9A" w:rsidRPr="00F06BD6" w:rsidRDefault="00734E9A" w:rsidP="00F06BD6">
      <w:pPr>
        <w:rPr>
          <w:rFonts w:ascii="DINOT" w:eastAsia="Arial Unicode MS" w:hAnsi="DINOT" w:cs="Arial Unicode MS"/>
          <w:b/>
          <w:sz w:val="18"/>
          <w:szCs w:val="18"/>
          <w:lang w:val="en-GB" w:eastAsia="ja-JP"/>
        </w:rPr>
      </w:pPr>
      <w:r w:rsidRPr="00F06BD6">
        <w:rPr>
          <w:rFonts w:ascii="DINOT" w:eastAsia="Arial Unicode MS" w:hAnsi="DINOT" w:cs="Arial Unicode MS"/>
          <w:b/>
          <w:sz w:val="18"/>
          <w:szCs w:val="18"/>
          <w:lang w:val="en-GB" w:eastAsia="ja-JP"/>
        </w:rPr>
        <w:t>ケース、文字盤、針</w:t>
      </w:r>
    </w:p>
    <w:p w14:paraId="66D36651" w14:textId="77777777" w:rsidR="00734E9A" w:rsidRPr="00F06BD6" w:rsidRDefault="00734E9A"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直径：</w:t>
      </w:r>
      <w:r w:rsidRPr="00F06BD6">
        <w:rPr>
          <w:rFonts w:ascii="DINOT" w:eastAsia="Arial Unicode MS" w:hAnsi="DINOT" w:cs="Arial Unicode MS"/>
          <w:sz w:val="18"/>
          <w:szCs w:val="18"/>
          <w:lang w:val="en-GB"/>
        </w:rPr>
        <w:t>44mm</w:t>
      </w:r>
    </w:p>
    <w:p w14:paraId="57093034" w14:textId="77777777" w:rsidR="00734E9A" w:rsidRPr="00F06BD6" w:rsidRDefault="00734E9A"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文字盤オープニング径：</w:t>
      </w:r>
      <w:r w:rsidRPr="00F06BD6">
        <w:rPr>
          <w:rFonts w:ascii="DINOT" w:eastAsia="Arial Unicode MS" w:hAnsi="DINOT" w:cs="Arial Unicode MS"/>
          <w:sz w:val="18"/>
          <w:szCs w:val="18"/>
          <w:lang w:val="en-GB"/>
        </w:rPr>
        <w:t>35.5mm</w:t>
      </w:r>
    </w:p>
    <w:p w14:paraId="168B219F" w14:textId="77777777" w:rsidR="00734E9A" w:rsidRPr="00F06BD6" w:rsidRDefault="00734E9A"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高さ：</w:t>
      </w:r>
      <w:r w:rsidRPr="00F06BD6">
        <w:rPr>
          <w:rFonts w:ascii="DINOT" w:eastAsia="Arial Unicode MS" w:hAnsi="DINOT" w:cs="Arial Unicode MS"/>
          <w:sz w:val="18"/>
          <w:szCs w:val="18"/>
          <w:lang w:val="en-GB"/>
        </w:rPr>
        <w:t xml:space="preserve"> 14.85mm</w:t>
      </w:r>
    </w:p>
    <w:p w14:paraId="7295855C" w14:textId="77777777" w:rsidR="00734E9A" w:rsidRPr="00F06BD6" w:rsidRDefault="00734E9A"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クリスタル：両面無反射コーティングのドーム型サファイアガラス</w:t>
      </w:r>
    </w:p>
    <w:p w14:paraId="6D2A07E4" w14:textId="77777777" w:rsidR="00734E9A" w:rsidRPr="00F06BD6" w:rsidRDefault="00734E9A"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蓋：</w:t>
      </w:r>
      <w:r w:rsidRPr="00F06BD6">
        <w:rPr>
          <w:rFonts w:ascii="DINOT" w:eastAsia="Arial Unicode MS" w:hAnsi="DINOT" w:cs="Arial Unicode MS"/>
          <w:sz w:val="18"/>
          <w:szCs w:val="18"/>
          <w:lang w:val="en-GB" w:eastAsia="ja-JP"/>
        </w:rPr>
        <w:t xml:space="preserve"> </w:t>
      </w:r>
      <w:r w:rsidRPr="00F06BD6">
        <w:rPr>
          <w:rFonts w:ascii="DINOT" w:eastAsia="Arial Unicode MS" w:hAnsi="DINOT" w:cs="Arial Unicode MS"/>
          <w:sz w:val="18"/>
          <w:szCs w:val="18"/>
          <w:lang w:val="en-GB" w:eastAsia="ja-JP"/>
        </w:rPr>
        <w:t>透明なサファイアクリスタル</w:t>
      </w:r>
    </w:p>
    <w:p w14:paraId="007D9E35" w14:textId="77777777" w:rsidR="00734E9A" w:rsidRPr="00F06BD6" w:rsidRDefault="00734E9A"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素材：</w:t>
      </w:r>
      <w:r w:rsidRPr="00F06BD6">
        <w:rPr>
          <w:rFonts w:ascii="DINOT" w:eastAsia="Arial Unicode MS" w:hAnsi="DINOT" w:cs="Arial Unicode MS"/>
          <w:sz w:val="18"/>
          <w:szCs w:val="18"/>
          <w:lang w:val="en-GB" w:eastAsia="ja-JP"/>
        </w:rPr>
        <w:t xml:space="preserve"> </w:t>
      </w:r>
      <w:r w:rsidRPr="00F06BD6">
        <w:rPr>
          <w:rFonts w:ascii="DINOT" w:eastAsia="Arial Unicode MS" w:hAnsi="DINOT" w:cs="Arial Unicode MS"/>
          <w:sz w:val="18"/>
          <w:szCs w:val="18"/>
          <w:lang w:val="en-GB" w:eastAsia="ja-JP"/>
        </w:rPr>
        <w:t>ブラッシュ仕上げのチタン</w:t>
      </w:r>
    </w:p>
    <w:p w14:paraId="6E2B0BC7" w14:textId="77777777" w:rsidR="00734E9A" w:rsidRPr="00F06BD6" w:rsidRDefault="00734E9A"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防水性：</w:t>
      </w:r>
      <w:r w:rsidRPr="00F06BD6">
        <w:rPr>
          <w:rFonts w:ascii="DINOT" w:eastAsia="Arial Unicode MS" w:hAnsi="DINOT" w:cs="Arial Unicode MS"/>
          <w:sz w:val="18"/>
          <w:szCs w:val="18"/>
          <w:lang w:val="en-GB" w:eastAsia="ja-JP"/>
        </w:rPr>
        <w:t xml:space="preserve">10 </w:t>
      </w:r>
      <w:r w:rsidRPr="00F06BD6">
        <w:rPr>
          <w:rFonts w:ascii="DINOT" w:eastAsia="Arial Unicode MS" w:hAnsi="DINOT" w:cs="Arial Unicode MS"/>
          <w:sz w:val="18"/>
          <w:szCs w:val="18"/>
          <w:lang w:val="en-GB" w:eastAsia="ja-JP"/>
        </w:rPr>
        <w:t>気圧</w:t>
      </w:r>
    </w:p>
    <w:p w14:paraId="046FB7CD" w14:textId="77777777" w:rsidR="00734E9A" w:rsidRPr="00F06BD6" w:rsidRDefault="00734E9A"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文字盤：オープンワーク、異なる色のカウンター</w:t>
      </w:r>
      <w:r w:rsidRPr="00F06BD6">
        <w:rPr>
          <w:rFonts w:ascii="DINOT" w:eastAsia="Arial Unicode MS" w:hAnsi="DINOT" w:cs="Arial Unicode MS"/>
          <w:sz w:val="18"/>
          <w:szCs w:val="18"/>
          <w:lang w:val="en-GB" w:eastAsia="ja-JP"/>
        </w:rPr>
        <w:t>1</w:t>
      </w:r>
      <w:r w:rsidRPr="00F06BD6">
        <w:rPr>
          <w:rFonts w:ascii="DINOT" w:eastAsia="Arial Unicode MS" w:hAnsi="DINOT" w:cs="Arial Unicode MS"/>
          <w:sz w:val="18"/>
          <w:szCs w:val="18"/>
          <w:lang w:val="en-GB" w:eastAsia="ja-JP"/>
        </w:rPr>
        <w:t>個</w:t>
      </w:r>
    </w:p>
    <w:p w14:paraId="4CEADEB5" w14:textId="77777777" w:rsidR="00734E9A" w:rsidRPr="00F06BD6" w:rsidRDefault="00734E9A"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アワーマーカー：ロジウムプレート、ファセットカット、スーパールミノバ</w:t>
      </w:r>
      <w:r w:rsidRPr="00F06BD6">
        <w:rPr>
          <w:rFonts w:ascii="DINOT" w:eastAsia="Arial Unicode MS" w:hAnsi="DINOT" w:cs="Arial Unicode MS"/>
          <w:sz w:val="18"/>
          <w:szCs w:val="18"/>
          <w:lang w:val="en-GB" w:eastAsia="ja-JP"/>
        </w:rPr>
        <w:t xml:space="preserve">® SLN C1 </w:t>
      </w:r>
      <w:r w:rsidRPr="00F06BD6">
        <w:rPr>
          <w:rFonts w:ascii="DINOT" w:eastAsia="Arial Unicode MS" w:hAnsi="DINOT" w:cs="Arial Unicode MS"/>
          <w:sz w:val="18"/>
          <w:szCs w:val="18"/>
          <w:lang w:val="en-GB" w:eastAsia="ja-JP"/>
        </w:rPr>
        <w:t>塗布</w:t>
      </w:r>
    </w:p>
    <w:p w14:paraId="696E982C" w14:textId="77777777" w:rsidR="00734E9A" w:rsidRPr="00F06BD6" w:rsidRDefault="00734E9A"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針：ロジウムプレート、ファセットカット、スーパールミノバ</w:t>
      </w:r>
      <w:r w:rsidRPr="00F06BD6">
        <w:rPr>
          <w:rFonts w:ascii="DINOT" w:eastAsia="Arial Unicode MS" w:hAnsi="DINOT" w:cs="Arial Unicode MS"/>
          <w:sz w:val="18"/>
          <w:szCs w:val="18"/>
          <w:lang w:val="en-GB" w:eastAsia="ja-JP"/>
        </w:rPr>
        <w:t xml:space="preserve">® SLN C1 </w:t>
      </w:r>
      <w:r w:rsidRPr="00F06BD6">
        <w:rPr>
          <w:rFonts w:ascii="DINOT" w:eastAsia="Arial Unicode MS" w:hAnsi="DINOT" w:cs="Arial Unicode MS"/>
          <w:sz w:val="18"/>
          <w:szCs w:val="18"/>
          <w:lang w:val="en-GB" w:eastAsia="ja-JP"/>
        </w:rPr>
        <w:t>塗布</w:t>
      </w:r>
    </w:p>
    <w:p w14:paraId="5204B31D" w14:textId="77777777" w:rsidR="00812CD4" w:rsidRPr="00F06BD6" w:rsidRDefault="00812CD4" w:rsidP="00F06BD6">
      <w:pPr>
        <w:rPr>
          <w:rFonts w:ascii="DINOT" w:eastAsia="Arial Unicode MS" w:hAnsi="DINOT" w:cs="Arial Unicode MS"/>
          <w:sz w:val="18"/>
          <w:szCs w:val="20"/>
          <w:lang w:val="en-GB"/>
        </w:rPr>
      </w:pPr>
    </w:p>
    <w:p w14:paraId="04ECB691" w14:textId="77777777" w:rsidR="00734E9A" w:rsidRPr="00F06BD6" w:rsidRDefault="00734E9A" w:rsidP="00F06BD6">
      <w:pPr>
        <w:rPr>
          <w:rFonts w:ascii="DINOT" w:eastAsia="Arial Unicode MS" w:hAnsi="DINOT" w:cs="Arial Unicode MS"/>
          <w:b/>
          <w:sz w:val="18"/>
          <w:szCs w:val="18"/>
          <w:lang w:val="en-GB" w:eastAsia="ja-JP"/>
        </w:rPr>
      </w:pPr>
      <w:r w:rsidRPr="00F06BD6">
        <w:rPr>
          <w:rFonts w:ascii="DINOT" w:eastAsia="Arial Unicode MS" w:hAnsi="DINOT" w:cs="Arial Unicode MS"/>
          <w:b/>
          <w:sz w:val="18"/>
          <w:szCs w:val="18"/>
          <w:lang w:val="en-GB" w:eastAsia="ja-JP"/>
        </w:rPr>
        <w:t>ストラップとバックル</w:t>
      </w:r>
    </w:p>
    <w:p w14:paraId="7B6C997E" w14:textId="17D1D4E0" w:rsidR="00734E9A" w:rsidRPr="00F06BD6" w:rsidRDefault="00734E9A"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ブレスレット：品番：</w:t>
      </w:r>
      <w:r w:rsidRPr="00F06BD6">
        <w:rPr>
          <w:rFonts w:ascii="DINOT" w:eastAsia="Arial Unicode MS" w:hAnsi="DINOT" w:cs="Arial Unicode MS"/>
          <w:sz w:val="18"/>
          <w:szCs w:val="18"/>
          <w:lang w:val="en-GB"/>
        </w:rPr>
        <w:t>27</w:t>
      </w:r>
      <w:r w:rsidRPr="00F06BD6">
        <w:rPr>
          <w:rFonts w:ascii="DINOT" w:eastAsia="Arial Unicode MS" w:hAnsi="DINOT" w:cs="Arial Unicode MS"/>
          <w:sz w:val="18"/>
          <w:szCs w:val="20"/>
          <w:lang w:val="en-GB"/>
        </w:rPr>
        <w:t>27.00.2322.584</w:t>
      </w:r>
      <w:r w:rsidR="00F06BD6">
        <w:rPr>
          <w:rFonts w:ascii="DINOT" w:eastAsia="Arial Unicode MS" w:hAnsi="DINOT" w:cs="Arial Unicode MS"/>
          <w:sz w:val="18"/>
          <w:szCs w:val="18"/>
          <w:lang w:val="en-GB"/>
        </w:rPr>
        <w:t xml:space="preserve">, </w:t>
      </w:r>
      <w:r w:rsidRPr="00F06BD6">
        <w:rPr>
          <w:rFonts w:ascii="DINOT" w:eastAsia="Arial Unicode MS" w:hAnsi="DINOT" w:cs="Arial Unicode MS"/>
          <w:sz w:val="18"/>
          <w:szCs w:val="18"/>
          <w:lang w:val="en-GB" w:eastAsia="ja-JP"/>
        </w:rPr>
        <w:t>ブラックラバー、ブルーアリゲーターレザーコーティング</w:t>
      </w:r>
    </w:p>
    <w:p w14:paraId="1B66B8AC" w14:textId="7047445E" w:rsidR="00945F15" w:rsidRPr="00BE2738" w:rsidRDefault="00734E9A"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バックル：品番：</w:t>
      </w:r>
      <w:r w:rsidRPr="00F06BD6">
        <w:rPr>
          <w:rFonts w:ascii="DINOT" w:eastAsia="Arial Unicode MS" w:hAnsi="DINOT" w:cs="Arial Unicode MS"/>
          <w:sz w:val="18"/>
          <w:szCs w:val="20"/>
          <w:lang w:val="en-GB"/>
        </w:rPr>
        <w:t>27.95.0022.930</w:t>
      </w:r>
      <w:r w:rsidR="00F06BD6">
        <w:rPr>
          <w:rFonts w:ascii="DINOT" w:eastAsia="Arial Unicode MS" w:hAnsi="DINOT" w:cs="Arial Unicode MS"/>
          <w:sz w:val="18"/>
          <w:szCs w:val="18"/>
          <w:lang w:val="en-GB" w:eastAsia="ja-JP"/>
        </w:rPr>
        <w:t xml:space="preserve">, </w:t>
      </w:r>
      <w:r w:rsidRPr="00F06BD6">
        <w:rPr>
          <w:rFonts w:ascii="DINOT" w:eastAsia="Arial Unicode MS" w:hAnsi="DINOT" w:cs="Arial Unicode MS"/>
          <w:sz w:val="18"/>
          <w:szCs w:val="20"/>
          <w:lang w:val="en-GB" w:eastAsia="ja-JP"/>
        </w:rPr>
        <w:t>チタン、ダブルフォールディングクラスプ</w:t>
      </w:r>
    </w:p>
    <w:p w14:paraId="5530FF39" w14:textId="21E86404" w:rsidR="00812CD4" w:rsidRPr="00F06BD6" w:rsidRDefault="00E5168E" w:rsidP="00F06BD6">
      <w:pPr>
        <w:rPr>
          <w:rFonts w:ascii="DINOT" w:eastAsia="Arial Unicode MS" w:hAnsi="DINOT" w:cs="Arial Unicode MS"/>
          <w:b/>
          <w:lang w:val="en-GB"/>
        </w:rPr>
      </w:pPr>
      <w:r w:rsidRPr="00F06BD6">
        <w:rPr>
          <w:rFonts w:ascii="DINOT" w:eastAsia="Arial Unicode MS" w:hAnsi="DINOT" w:cs="Arial Unicode MS"/>
          <w:b/>
          <w:noProof/>
          <w:sz w:val="28"/>
          <w:lang w:val="fr-CH" w:eastAsia="fr-CH"/>
        </w:rPr>
        <w:drawing>
          <wp:anchor distT="0" distB="0" distL="114300" distR="114300" simplePos="0" relativeHeight="251666432" behindDoc="0" locked="0" layoutInCell="1" allowOverlap="1" wp14:anchorId="6B51B3A9" wp14:editId="6F76C619">
            <wp:simplePos x="0" y="0"/>
            <wp:positionH relativeFrom="margin">
              <wp:posOffset>4229100</wp:posOffset>
            </wp:positionH>
            <wp:positionV relativeFrom="margin">
              <wp:posOffset>-165735</wp:posOffset>
            </wp:positionV>
            <wp:extent cx="1589405" cy="2819400"/>
            <wp:effectExtent l="0" t="0" r="0" b="0"/>
            <wp:wrapSquare wrapText="bothSides"/>
            <wp:docPr id="5" name="Image 5" descr="C:\Users\Marina.Sandoz\AppData\Local\Microsoft\Windows\Temporary Internet Files\Content.Word\18.9000.8812_79.M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a.Sandoz\AppData\Local\Microsoft\Windows\Temporary Internet Files\Content.Word\18.9000.8812_79.M9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940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6BD6">
        <w:rPr>
          <w:rFonts w:ascii="DINOT" w:eastAsia="Arial Unicode MS" w:hAnsi="DINOT" w:cs="Arial Unicode MS"/>
          <w:b/>
          <w:noProof/>
          <w:bdr w:val="none" w:sz="0" w:space="0" w:color="auto"/>
          <w:lang w:val="fr-CH" w:eastAsia="fr-CH"/>
        </w:rPr>
        <mc:AlternateContent>
          <mc:Choice Requires="wps">
            <w:drawing>
              <wp:anchor distT="0" distB="0" distL="114300" distR="114300" simplePos="0" relativeHeight="251661312" behindDoc="0" locked="0" layoutInCell="1" allowOverlap="1" wp14:anchorId="6F780772" wp14:editId="1662B5CC">
                <wp:simplePos x="0" y="0"/>
                <wp:positionH relativeFrom="column">
                  <wp:posOffset>4229100</wp:posOffset>
                </wp:positionH>
                <wp:positionV relativeFrom="paragraph">
                  <wp:posOffset>177165</wp:posOffset>
                </wp:positionV>
                <wp:extent cx="1600200" cy="2857500"/>
                <wp:effectExtent l="0" t="0" r="0" b="12700"/>
                <wp:wrapSquare wrapText="bothSides"/>
                <wp:docPr id="3" name="Zone de texte 3"/>
                <wp:cNvGraphicFramePr/>
                <a:graphic xmlns:a="http://schemas.openxmlformats.org/drawingml/2006/main">
                  <a:graphicData uri="http://schemas.microsoft.com/office/word/2010/wordprocessingShape">
                    <wps:wsp>
                      <wps:cNvSpPr txBox="1"/>
                      <wps:spPr>
                        <a:xfrm>
                          <a:off x="0" y="0"/>
                          <a:ext cx="1600200" cy="2857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A01E5B" w14:textId="77777777" w:rsidR="00412A5E" w:rsidRPr="00E5168E" w:rsidRDefault="00412A5E">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780772" id="_x0000_t202" coordsize="21600,21600" o:spt="202" path="m,l,21600r21600,l21600,xe">
                <v:stroke joinstyle="miter"/>
                <v:path gradientshapeok="t" o:connecttype="rect"/>
              </v:shapetype>
              <v:shape id="Zone de texte 3" o:spid="_x0000_s1026" type="#_x0000_t202" style="position:absolute;margin-left:333pt;margin-top:13.95pt;width:126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" filled="f" stroked="f">
                <v:textbox>
                  <w:txbxContent>
                    <w:p w14:paraId="50A01E5B" w14:textId="77777777" w:rsidR="00412A5E" w:rsidRPr="00E5168E" w:rsidRDefault="00412A5E">
                      <w:pPr>
                        <w:rPr>
                          <w:lang w:val="fr-FR"/>
                        </w:rPr>
                      </w:pPr>
                    </w:p>
                  </w:txbxContent>
                </v:textbox>
                <w10:wrap type="square"/>
              </v:shape>
            </w:pict>
          </mc:Fallback>
        </mc:AlternateContent>
      </w:r>
      <w:r w:rsidR="00812CD4" w:rsidRPr="00F06BD6">
        <w:rPr>
          <w:rFonts w:ascii="DINOT" w:eastAsia="Arial Unicode MS" w:hAnsi="DINOT" w:cs="Arial Unicode MS"/>
          <w:b/>
          <w:lang w:val="en-GB"/>
        </w:rPr>
        <w:t xml:space="preserve">DEFY ZERO G ROSE GOLD </w:t>
      </w:r>
    </w:p>
    <w:p w14:paraId="5CF58FEA" w14:textId="77777777" w:rsidR="00734E9A" w:rsidRPr="00F06BD6" w:rsidRDefault="00734E9A" w:rsidP="00F06BD6">
      <w:pPr>
        <w:pStyle w:val="A"/>
        <w:tabs>
          <w:tab w:val="left" w:pos="8564"/>
        </w:tabs>
        <w:ind w:right="-8"/>
        <w:jc w:val="both"/>
        <w:rPr>
          <w:rFonts w:ascii="DINOT" w:hAnsi="DINOT"/>
          <w:b/>
          <w:color w:val="auto"/>
          <w:sz w:val="20"/>
          <w:szCs w:val="20"/>
          <w:lang w:val="en-GB" w:eastAsia="ja-JP"/>
        </w:rPr>
      </w:pPr>
      <w:r w:rsidRPr="00F06BD6">
        <w:rPr>
          <w:rFonts w:ascii="DINOT" w:hAnsi="DINOT"/>
          <w:b/>
          <w:color w:val="auto"/>
          <w:sz w:val="20"/>
          <w:szCs w:val="20"/>
          <w:lang w:val="en-GB" w:eastAsia="ja-JP"/>
        </w:rPr>
        <w:t>技術データ</w:t>
      </w:r>
    </w:p>
    <w:p w14:paraId="6FA58C97" w14:textId="77777777" w:rsidR="00812CD4" w:rsidRPr="00F06BD6" w:rsidRDefault="00812CD4" w:rsidP="00F06BD6">
      <w:pPr>
        <w:pStyle w:val="A"/>
        <w:tabs>
          <w:tab w:val="left" w:pos="8564"/>
        </w:tabs>
        <w:ind w:right="-8"/>
        <w:jc w:val="both"/>
        <w:rPr>
          <w:rFonts w:ascii="DINOT" w:hAnsi="DINOT"/>
          <w:color w:val="auto"/>
          <w:sz w:val="18"/>
          <w:szCs w:val="20"/>
          <w:lang w:val="en-GB"/>
        </w:rPr>
      </w:pPr>
    </w:p>
    <w:p w14:paraId="3D0F8274" w14:textId="0128EC93" w:rsidR="00812CD4" w:rsidRPr="00F06BD6" w:rsidRDefault="00734E9A" w:rsidP="00F06BD6">
      <w:pPr>
        <w:jc w:val="both"/>
        <w:rPr>
          <w:rFonts w:ascii="DINOT" w:eastAsia="Arial Unicode MS" w:hAnsi="DINOT" w:cs="Arial Unicode MS"/>
          <w:sz w:val="18"/>
          <w:szCs w:val="20"/>
          <w:lang w:val="en-GB"/>
        </w:rPr>
      </w:pPr>
      <w:r w:rsidRPr="00F06BD6">
        <w:rPr>
          <w:rFonts w:ascii="DINOT" w:eastAsia="Arial Unicode MS" w:hAnsi="DINOT" w:cs="Arial Unicode MS"/>
          <w:sz w:val="18"/>
          <w:szCs w:val="18"/>
          <w:lang w:val="en-GB" w:eastAsia="ja-JP"/>
        </w:rPr>
        <w:t>品番：</w:t>
      </w:r>
      <w:r w:rsidR="00812CD4" w:rsidRPr="00F06BD6">
        <w:rPr>
          <w:rFonts w:ascii="DINOT" w:eastAsia="Arial Unicode MS" w:hAnsi="DINOT" w:cs="Arial Unicode MS"/>
          <w:sz w:val="18"/>
          <w:szCs w:val="20"/>
          <w:lang w:val="en-GB"/>
        </w:rPr>
        <w:t>18.9000.8812/78.M9000</w:t>
      </w:r>
    </w:p>
    <w:p w14:paraId="170C70E3" w14:textId="69D09E3A" w:rsidR="00812CD4" w:rsidRPr="00F06BD6" w:rsidRDefault="00812CD4" w:rsidP="00F06BD6">
      <w:pPr>
        <w:jc w:val="both"/>
        <w:rPr>
          <w:rFonts w:ascii="DINOT" w:eastAsia="Arial Unicode MS" w:hAnsi="DINOT" w:cs="Arial Unicode MS"/>
          <w:sz w:val="18"/>
          <w:szCs w:val="20"/>
          <w:lang w:val="en-GB"/>
        </w:rPr>
      </w:pPr>
    </w:p>
    <w:p w14:paraId="5C65C420" w14:textId="77777777" w:rsidR="00734E9A" w:rsidRPr="00F06BD6" w:rsidRDefault="00734E9A" w:rsidP="00F06BD6">
      <w:pPr>
        <w:pStyle w:val="A"/>
        <w:tabs>
          <w:tab w:val="left" w:pos="8564"/>
        </w:tabs>
        <w:ind w:right="-8"/>
        <w:jc w:val="both"/>
        <w:rPr>
          <w:rFonts w:ascii="DINOT" w:hAnsi="DINOT"/>
          <w:b/>
          <w:color w:val="auto"/>
          <w:sz w:val="18"/>
          <w:szCs w:val="18"/>
          <w:lang w:val="en-GB"/>
        </w:rPr>
      </w:pPr>
      <w:r w:rsidRPr="00F06BD6">
        <w:rPr>
          <w:rFonts w:ascii="DINOT" w:hAnsi="DINOT"/>
          <w:b/>
          <w:color w:val="auto"/>
          <w:sz w:val="18"/>
          <w:szCs w:val="18"/>
          <w:lang w:val="en-GB"/>
        </w:rPr>
        <w:t>キーポイント</w:t>
      </w:r>
      <w:r w:rsidRPr="00F06BD6">
        <w:rPr>
          <w:rFonts w:ascii="DINOT" w:hAnsi="DINOT"/>
          <w:b/>
          <w:color w:val="auto"/>
          <w:sz w:val="18"/>
          <w:szCs w:val="18"/>
          <w:lang w:val="en-GB"/>
        </w:rPr>
        <w:t xml:space="preserve"> </w:t>
      </w:r>
    </w:p>
    <w:p w14:paraId="4721E048" w14:textId="77777777" w:rsidR="00734E9A" w:rsidRPr="00F06BD6" w:rsidRDefault="00734E9A" w:rsidP="00F06BD6">
      <w:pPr>
        <w:pStyle w:val="A"/>
        <w:tabs>
          <w:tab w:val="left" w:pos="8564"/>
        </w:tabs>
        <w:ind w:right="-8"/>
        <w:jc w:val="both"/>
        <w:rPr>
          <w:rFonts w:ascii="DINOT" w:hAnsi="DINOT"/>
          <w:color w:val="auto"/>
          <w:sz w:val="18"/>
          <w:szCs w:val="18"/>
          <w:lang w:val="en-GB" w:eastAsia="ja-JP"/>
        </w:rPr>
      </w:pPr>
      <w:r w:rsidRPr="00F06BD6">
        <w:rPr>
          <w:rFonts w:ascii="DINOT" w:hAnsi="DINOT"/>
          <w:color w:val="000000" w:themeColor="text1"/>
          <w:sz w:val="18"/>
          <w:szCs w:val="18"/>
          <w:lang w:val="en-GB" w:eastAsia="ja-JP"/>
        </w:rPr>
        <w:t>調整機構を水平の位置に保つ</w:t>
      </w:r>
      <w:r w:rsidRPr="00F06BD6">
        <w:rPr>
          <w:rFonts w:ascii="DINOT" w:hAnsi="DINOT"/>
          <w:color w:val="auto"/>
          <w:sz w:val="18"/>
          <w:szCs w:val="18"/>
          <w:lang w:val="en-GB"/>
        </w:rPr>
        <w:t>“Gravity Control”</w:t>
      </w:r>
      <w:r w:rsidRPr="00F06BD6">
        <w:rPr>
          <w:rFonts w:ascii="DINOT" w:hAnsi="DINOT"/>
          <w:color w:val="auto"/>
          <w:sz w:val="18"/>
          <w:szCs w:val="18"/>
          <w:lang w:val="en-GB" w:eastAsia="ja-JP"/>
        </w:rPr>
        <w:t>ジャイロスコープモデュール</w:t>
      </w:r>
    </w:p>
    <w:p w14:paraId="79A61021" w14:textId="77777777" w:rsidR="00734E9A" w:rsidRPr="00F06BD6" w:rsidRDefault="00734E9A" w:rsidP="00F06BD6">
      <w:pPr>
        <w:pStyle w:val="A"/>
        <w:tabs>
          <w:tab w:val="left" w:pos="8564"/>
        </w:tabs>
        <w:ind w:right="-8"/>
        <w:jc w:val="both"/>
        <w:rPr>
          <w:rFonts w:ascii="DINOT" w:hAnsi="DINOT"/>
          <w:color w:val="000000" w:themeColor="text1"/>
          <w:sz w:val="18"/>
          <w:szCs w:val="18"/>
          <w:lang w:val="en-GB" w:eastAsia="ja-JP"/>
        </w:rPr>
      </w:pPr>
      <w:r w:rsidRPr="00F06BD6">
        <w:rPr>
          <w:rFonts w:ascii="DINOT" w:hAnsi="DINOT"/>
          <w:color w:val="000000" w:themeColor="text1"/>
          <w:sz w:val="18"/>
          <w:szCs w:val="18"/>
          <w:lang w:val="en-GB" w:eastAsia="ja-JP"/>
        </w:rPr>
        <w:t>歴史的なマリンクロノメーターからインスパイア</w:t>
      </w:r>
    </w:p>
    <w:p w14:paraId="72C5CA5B" w14:textId="77777777" w:rsidR="00734E9A" w:rsidRPr="00F06BD6" w:rsidRDefault="00734E9A" w:rsidP="00F06BD6">
      <w:pPr>
        <w:pStyle w:val="A"/>
        <w:tabs>
          <w:tab w:val="left" w:pos="8564"/>
        </w:tabs>
        <w:ind w:right="-8"/>
        <w:jc w:val="both"/>
        <w:rPr>
          <w:rFonts w:ascii="DINOT" w:hAnsi="DINOT"/>
          <w:color w:val="auto"/>
          <w:sz w:val="18"/>
          <w:szCs w:val="18"/>
          <w:lang w:val="en-GB" w:eastAsia="ja-JP"/>
        </w:rPr>
      </w:pPr>
      <w:r w:rsidRPr="00F06BD6">
        <w:rPr>
          <w:rFonts w:ascii="DINOT" w:hAnsi="DINOT"/>
          <w:color w:val="000000" w:themeColor="text1"/>
          <w:sz w:val="18"/>
          <w:szCs w:val="18"/>
          <w:lang w:val="en-GB" w:eastAsia="ja-JP"/>
        </w:rPr>
        <w:t>完全にスケルトン化された新しいムーブメント：エルプリメロ</w:t>
      </w:r>
      <w:r w:rsidRPr="00F06BD6">
        <w:rPr>
          <w:rFonts w:ascii="DINOT" w:hAnsi="DINOT"/>
          <w:color w:val="auto"/>
          <w:sz w:val="18"/>
          <w:szCs w:val="18"/>
          <w:lang w:val="en-GB"/>
        </w:rPr>
        <w:t>8812 S</w:t>
      </w:r>
    </w:p>
    <w:p w14:paraId="28F0F561" w14:textId="77777777" w:rsidR="00734E9A" w:rsidRPr="00F06BD6" w:rsidRDefault="00734E9A" w:rsidP="00F06BD6">
      <w:pPr>
        <w:pStyle w:val="A"/>
        <w:tabs>
          <w:tab w:val="left" w:pos="8564"/>
        </w:tabs>
        <w:ind w:right="-8"/>
        <w:jc w:val="both"/>
        <w:rPr>
          <w:rFonts w:ascii="DINOT" w:hAnsi="DINOT"/>
          <w:color w:val="auto"/>
          <w:sz w:val="18"/>
          <w:szCs w:val="18"/>
          <w:lang w:val="en-GB" w:eastAsia="ja-JP"/>
        </w:rPr>
      </w:pPr>
      <w:r w:rsidRPr="00F06BD6">
        <w:rPr>
          <w:rFonts w:ascii="DINOT" w:hAnsi="DINOT"/>
          <w:color w:val="auto"/>
          <w:sz w:val="18"/>
          <w:szCs w:val="18"/>
          <w:lang w:val="en-GB" w:eastAsia="ja-JP"/>
        </w:rPr>
        <w:t>当初のボリュームの</w:t>
      </w:r>
      <w:r w:rsidRPr="00F06BD6">
        <w:rPr>
          <w:rFonts w:ascii="DINOT" w:hAnsi="DINOT"/>
          <w:color w:val="auto"/>
          <w:sz w:val="18"/>
          <w:szCs w:val="18"/>
          <w:lang w:val="en-GB" w:eastAsia="ja-JP"/>
        </w:rPr>
        <w:t>30</w:t>
      </w:r>
      <w:r w:rsidRPr="00F06BD6">
        <w:rPr>
          <w:rFonts w:ascii="DINOT" w:hAnsi="DINOT"/>
          <w:color w:val="auto"/>
          <w:sz w:val="18"/>
          <w:szCs w:val="18"/>
          <w:lang w:val="en-GB" w:eastAsia="ja-JP"/>
        </w:rPr>
        <w:t>％に小型化</w:t>
      </w:r>
    </w:p>
    <w:p w14:paraId="3F024881" w14:textId="77777777" w:rsidR="00734E9A" w:rsidRPr="00F06BD6" w:rsidRDefault="00734E9A" w:rsidP="00F06BD6">
      <w:pPr>
        <w:pStyle w:val="A"/>
        <w:tabs>
          <w:tab w:val="left" w:pos="8564"/>
        </w:tabs>
        <w:ind w:right="-8"/>
        <w:jc w:val="both"/>
        <w:rPr>
          <w:rFonts w:ascii="DINOT" w:hAnsi="DINOT"/>
          <w:color w:val="auto"/>
          <w:sz w:val="18"/>
          <w:szCs w:val="18"/>
          <w:lang w:val="en-GB" w:eastAsia="ja-JP"/>
        </w:rPr>
      </w:pPr>
      <w:r w:rsidRPr="00F06BD6">
        <w:rPr>
          <w:rFonts w:ascii="DINOT" w:hAnsi="DINOT"/>
          <w:color w:val="auto"/>
          <w:sz w:val="18"/>
          <w:szCs w:val="18"/>
          <w:lang w:val="en-GB" w:eastAsia="ja-JP"/>
        </w:rPr>
        <w:t>オープンワークの文字盤</w:t>
      </w:r>
    </w:p>
    <w:p w14:paraId="55A45487" w14:textId="77777777" w:rsidR="00734E9A" w:rsidRPr="00F06BD6" w:rsidRDefault="00734E9A" w:rsidP="00F06BD6">
      <w:pPr>
        <w:pStyle w:val="A"/>
        <w:tabs>
          <w:tab w:val="left" w:pos="8564"/>
        </w:tabs>
        <w:ind w:right="-8"/>
        <w:jc w:val="both"/>
        <w:rPr>
          <w:rFonts w:ascii="DINOT" w:hAnsi="DINOT"/>
          <w:color w:val="auto"/>
          <w:sz w:val="18"/>
          <w:szCs w:val="20"/>
          <w:lang w:val="en-GB"/>
        </w:rPr>
      </w:pPr>
    </w:p>
    <w:p w14:paraId="1C4BACD1" w14:textId="77777777" w:rsidR="00734E9A" w:rsidRPr="00F06BD6" w:rsidRDefault="00734E9A" w:rsidP="00F06BD6">
      <w:pPr>
        <w:rPr>
          <w:rFonts w:ascii="DINOT" w:eastAsia="Arial Unicode MS" w:hAnsi="DINOT" w:cs="Arial Unicode MS"/>
          <w:b/>
          <w:sz w:val="18"/>
          <w:szCs w:val="18"/>
          <w:u w:color="000000"/>
          <w:bdr w:val="none" w:sz="0" w:space="0" w:color="auto"/>
          <w:lang w:val="en-GB" w:eastAsia="ja-JP"/>
        </w:rPr>
      </w:pPr>
      <w:r w:rsidRPr="00F06BD6">
        <w:rPr>
          <w:rFonts w:ascii="DINOT" w:eastAsia="Arial Unicode MS" w:hAnsi="DINOT" w:cs="Arial Unicode MS"/>
          <w:b/>
          <w:sz w:val="18"/>
          <w:szCs w:val="18"/>
          <w:u w:color="000000"/>
          <w:bdr w:val="none" w:sz="0" w:space="0" w:color="auto"/>
          <w:lang w:val="en-GB" w:eastAsia="ja-JP"/>
        </w:rPr>
        <w:t>ムーブメント</w:t>
      </w:r>
    </w:p>
    <w:p w14:paraId="1E318560" w14:textId="77777777" w:rsidR="00734E9A" w:rsidRPr="00F06BD6" w:rsidRDefault="00734E9A"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エルプリメロ</w:t>
      </w:r>
      <w:r w:rsidRPr="00F06BD6">
        <w:rPr>
          <w:rFonts w:ascii="DINOT" w:eastAsia="Arial Unicode MS" w:hAnsi="DINOT" w:cs="Arial Unicode MS"/>
          <w:sz w:val="18"/>
          <w:szCs w:val="18"/>
          <w:lang w:val="en-GB"/>
        </w:rPr>
        <w:t xml:space="preserve"> 8812 S</w:t>
      </w:r>
      <w:r w:rsidRPr="00F06BD6">
        <w:rPr>
          <w:rFonts w:ascii="DINOT" w:eastAsia="Arial Unicode MS" w:hAnsi="DINOT" w:cs="Arial Unicode MS"/>
          <w:sz w:val="18"/>
          <w:szCs w:val="18"/>
          <w:lang w:val="en-GB" w:eastAsia="ja-JP"/>
        </w:rPr>
        <w:t>、手巻</w:t>
      </w:r>
    </w:p>
    <w:p w14:paraId="6CD6773C" w14:textId="77777777" w:rsidR="00734E9A" w:rsidRPr="00F06BD6" w:rsidRDefault="00734E9A"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u w:color="000000"/>
          <w:bdr w:val="none" w:sz="0" w:space="0" w:color="auto"/>
          <w:lang w:val="en-GB" w:eastAsia="ja-JP"/>
        </w:rPr>
        <w:t>キャリバー：</w:t>
      </w:r>
      <w:r w:rsidRPr="00F06BD6">
        <w:rPr>
          <w:rFonts w:ascii="DINOT" w:eastAsia="Arial Unicode MS" w:hAnsi="DINOT" w:cs="Arial Unicode MS"/>
          <w:sz w:val="18"/>
          <w:szCs w:val="18"/>
          <w:lang w:val="en-GB"/>
        </w:rPr>
        <w:t>16 ¾``` (</w:t>
      </w:r>
      <w:r w:rsidRPr="00F06BD6">
        <w:rPr>
          <w:rFonts w:ascii="DINOT" w:eastAsia="Arial Unicode MS" w:hAnsi="DINOT" w:cs="Arial Unicode MS"/>
          <w:sz w:val="18"/>
          <w:szCs w:val="18"/>
          <w:u w:color="000000"/>
          <w:bdr w:val="none" w:sz="0" w:space="0" w:color="auto"/>
          <w:lang w:val="en-GB" w:eastAsia="ja-JP"/>
        </w:rPr>
        <w:t>直径：</w:t>
      </w:r>
      <w:r w:rsidRPr="00F06BD6">
        <w:rPr>
          <w:rFonts w:ascii="DINOT" w:eastAsia="Arial Unicode MS" w:hAnsi="DINOT" w:cs="Arial Unicode MS"/>
          <w:sz w:val="18"/>
          <w:szCs w:val="18"/>
          <w:lang w:val="en-GB"/>
        </w:rPr>
        <w:t>38.5mm)</w:t>
      </w:r>
    </w:p>
    <w:p w14:paraId="7AA91DF2" w14:textId="77777777" w:rsidR="00734E9A" w:rsidRPr="00F06BD6" w:rsidRDefault="00734E9A"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u w:color="000000"/>
          <w:bdr w:val="none" w:sz="0" w:space="0" w:color="auto"/>
          <w:lang w:val="en-GB" w:eastAsia="ja-JP"/>
        </w:rPr>
        <w:t>ムーブメントの高さ：</w:t>
      </w:r>
      <w:r w:rsidRPr="00F06BD6">
        <w:rPr>
          <w:rFonts w:ascii="DINOT" w:eastAsia="Arial Unicode MS" w:hAnsi="DINOT" w:cs="Arial Unicode MS"/>
          <w:sz w:val="18"/>
          <w:szCs w:val="18"/>
          <w:lang w:val="en-GB"/>
        </w:rPr>
        <w:t>7.85mm</w:t>
      </w:r>
    </w:p>
    <w:p w14:paraId="44EED582" w14:textId="77777777" w:rsidR="00734E9A" w:rsidRPr="00F06BD6" w:rsidRDefault="00734E9A"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u w:color="000000"/>
          <w:bdr w:val="none" w:sz="0" w:space="0" w:color="auto"/>
          <w:lang w:val="en-GB" w:eastAsia="ja-JP"/>
        </w:rPr>
        <w:t>部品数：</w:t>
      </w:r>
      <w:r w:rsidRPr="00F06BD6">
        <w:rPr>
          <w:rFonts w:ascii="DINOT" w:eastAsia="Arial Unicode MS" w:hAnsi="DINOT" w:cs="Arial Unicode MS"/>
          <w:sz w:val="18"/>
          <w:szCs w:val="18"/>
          <w:lang w:val="en-GB"/>
        </w:rPr>
        <w:t>324</w:t>
      </w:r>
    </w:p>
    <w:p w14:paraId="1981BB2A" w14:textId="77777777" w:rsidR="00734E9A" w:rsidRPr="00F06BD6" w:rsidRDefault="00734E9A"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ジャイロスコープキャリッジの部品数</w:t>
      </w:r>
      <w:r w:rsidRPr="00F06BD6">
        <w:rPr>
          <w:rFonts w:ascii="DINOT" w:eastAsia="Arial Unicode MS" w:hAnsi="DINOT" w:cs="Arial Unicode MS"/>
          <w:sz w:val="18"/>
          <w:szCs w:val="18"/>
          <w:lang w:val="en-GB"/>
        </w:rPr>
        <w:t>139</w:t>
      </w:r>
    </w:p>
    <w:p w14:paraId="20F5F30E" w14:textId="77777777" w:rsidR="00734E9A" w:rsidRPr="00F06BD6" w:rsidRDefault="00734E9A"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石数：</w:t>
      </w:r>
      <w:r w:rsidRPr="00F06BD6">
        <w:rPr>
          <w:rFonts w:ascii="DINOT" w:eastAsia="Arial Unicode MS" w:hAnsi="DINOT" w:cs="Arial Unicode MS"/>
          <w:sz w:val="18"/>
          <w:szCs w:val="18"/>
          <w:lang w:val="en-GB" w:eastAsia="ja-JP"/>
        </w:rPr>
        <w:t xml:space="preserve"> </w:t>
      </w:r>
      <w:r w:rsidRPr="00F06BD6">
        <w:rPr>
          <w:rFonts w:ascii="DINOT" w:eastAsia="Arial Unicode MS" w:hAnsi="DINOT" w:cs="Arial Unicode MS"/>
          <w:sz w:val="18"/>
          <w:szCs w:val="18"/>
          <w:lang w:val="en-GB"/>
        </w:rPr>
        <w:t>41</w:t>
      </w:r>
    </w:p>
    <w:p w14:paraId="167A2DCA" w14:textId="77777777" w:rsidR="00734E9A" w:rsidRPr="00F06BD6" w:rsidRDefault="00734E9A"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振動数：</w:t>
      </w:r>
      <w:r w:rsidRPr="00F06BD6">
        <w:rPr>
          <w:rFonts w:ascii="DINOT" w:eastAsia="Arial Unicode MS" w:hAnsi="DINOT" w:cs="Arial Unicode MS"/>
          <w:sz w:val="18"/>
          <w:szCs w:val="18"/>
          <w:lang w:val="en-GB"/>
        </w:rPr>
        <w:t>36,000 VpH (5Hz)</w:t>
      </w:r>
    </w:p>
    <w:p w14:paraId="683B5FB8" w14:textId="77777777" w:rsidR="00734E9A" w:rsidRPr="00F06BD6" w:rsidRDefault="00734E9A"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パワーリザーブ：</w:t>
      </w:r>
      <w:r w:rsidRPr="00F06BD6">
        <w:rPr>
          <w:rFonts w:ascii="DINOT" w:eastAsia="Arial Unicode MS" w:hAnsi="DINOT" w:cs="Arial Unicode MS"/>
          <w:sz w:val="18"/>
          <w:szCs w:val="18"/>
          <w:lang w:val="en-GB" w:eastAsia="ja-JP"/>
        </w:rPr>
        <w:t>50</w:t>
      </w:r>
      <w:r w:rsidRPr="00F06BD6">
        <w:rPr>
          <w:rFonts w:ascii="DINOT" w:eastAsia="Arial Unicode MS" w:hAnsi="DINOT" w:cs="Arial Unicode MS"/>
          <w:sz w:val="18"/>
          <w:szCs w:val="18"/>
          <w:lang w:val="en-GB" w:eastAsia="ja-JP"/>
        </w:rPr>
        <w:t>時間以上</w:t>
      </w:r>
    </w:p>
    <w:p w14:paraId="48D3FEAB" w14:textId="77777777" w:rsidR="00734E9A" w:rsidRPr="00F06BD6" w:rsidRDefault="00734E9A"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仕上げ：</w:t>
      </w:r>
      <w:r w:rsidRPr="00F06BD6">
        <w:rPr>
          <w:rFonts w:ascii="DINOT" w:eastAsia="Arial Unicode MS" w:hAnsi="DINOT" w:cs="Arial Unicode MS"/>
          <w:sz w:val="18"/>
          <w:szCs w:val="18"/>
          <w:lang w:val="en-GB"/>
        </w:rPr>
        <w:t xml:space="preserve"> </w:t>
      </w:r>
      <w:r w:rsidRPr="00F06BD6">
        <w:rPr>
          <w:rFonts w:ascii="DINOT" w:eastAsia="Arial Unicode MS" w:hAnsi="DINOT" w:cs="Arial Unicode MS"/>
          <w:sz w:val="18"/>
          <w:szCs w:val="18"/>
          <w:lang w:val="en-GB" w:eastAsia="ja-JP"/>
        </w:rPr>
        <w:t>ジャイロスコープシステムにプラチナのカウンターウェイト</w:t>
      </w:r>
    </w:p>
    <w:p w14:paraId="07DDC462" w14:textId="77777777" w:rsidR="00734E9A" w:rsidRPr="00F06BD6" w:rsidRDefault="00734E9A" w:rsidP="00F06BD6">
      <w:pPr>
        <w:rPr>
          <w:rFonts w:ascii="DINOT" w:eastAsia="Arial Unicode MS" w:hAnsi="DINOT" w:cs="Arial Unicode MS"/>
          <w:sz w:val="18"/>
          <w:szCs w:val="20"/>
          <w:lang w:val="en-GB"/>
        </w:rPr>
      </w:pPr>
    </w:p>
    <w:p w14:paraId="61C3AA68" w14:textId="77777777" w:rsidR="00734E9A" w:rsidRPr="00F06BD6" w:rsidRDefault="00734E9A" w:rsidP="00F06BD6">
      <w:pPr>
        <w:rPr>
          <w:rFonts w:ascii="DINOT" w:eastAsia="Arial Unicode MS" w:hAnsi="DINOT" w:cs="Arial Unicode MS"/>
          <w:b/>
          <w:sz w:val="18"/>
          <w:szCs w:val="18"/>
          <w:lang w:val="en-GB" w:eastAsia="ja-JP"/>
        </w:rPr>
      </w:pPr>
      <w:r w:rsidRPr="00F06BD6">
        <w:rPr>
          <w:rFonts w:ascii="DINOT" w:eastAsia="Arial Unicode MS" w:hAnsi="DINOT" w:cs="Arial Unicode MS"/>
          <w:b/>
          <w:sz w:val="18"/>
          <w:szCs w:val="18"/>
          <w:lang w:val="en-GB" w:eastAsia="ja-JP"/>
        </w:rPr>
        <w:t>機能</w:t>
      </w:r>
    </w:p>
    <w:p w14:paraId="2A6D4A93" w14:textId="77777777" w:rsidR="00734E9A" w:rsidRPr="00F06BD6" w:rsidRDefault="00734E9A"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12</w:t>
      </w:r>
      <w:r w:rsidRPr="00F06BD6">
        <w:rPr>
          <w:rFonts w:ascii="DINOT" w:eastAsia="Arial Unicode MS" w:hAnsi="DINOT" w:cs="Arial Unicode MS"/>
          <w:sz w:val="18"/>
          <w:szCs w:val="18"/>
          <w:lang w:val="en-GB" w:eastAsia="ja-JP"/>
        </w:rPr>
        <w:t>時方向にオフセンターした時針と分針</w:t>
      </w:r>
    </w:p>
    <w:p w14:paraId="3DD2A75E" w14:textId="77777777" w:rsidR="00734E9A" w:rsidRPr="00F06BD6" w:rsidRDefault="00734E9A"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9</w:t>
      </w:r>
      <w:r w:rsidRPr="00F06BD6">
        <w:rPr>
          <w:rFonts w:ascii="DINOT" w:eastAsia="Arial Unicode MS" w:hAnsi="DINOT" w:cs="Arial Unicode MS"/>
          <w:sz w:val="18"/>
          <w:szCs w:val="18"/>
          <w:lang w:val="en-GB" w:eastAsia="ja-JP"/>
        </w:rPr>
        <w:t>時位置に小秒針</w:t>
      </w:r>
    </w:p>
    <w:p w14:paraId="556BA34E" w14:textId="77777777" w:rsidR="00734E9A" w:rsidRPr="00F06BD6" w:rsidRDefault="00734E9A"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6</w:t>
      </w:r>
      <w:r w:rsidRPr="00F06BD6">
        <w:rPr>
          <w:rFonts w:ascii="DINOT" w:eastAsia="Arial Unicode MS" w:hAnsi="DINOT" w:cs="Arial Unicode MS"/>
          <w:sz w:val="18"/>
          <w:szCs w:val="18"/>
          <w:lang w:val="en-GB" w:eastAsia="ja-JP"/>
        </w:rPr>
        <w:t>時位置に自己調整型</w:t>
      </w:r>
      <w:r w:rsidRPr="00F06BD6">
        <w:rPr>
          <w:rFonts w:ascii="DINOT" w:eastAsia="Arial Unicode MS" w:hAnsi="DINOT" w:cs="Arial Unicode MS"/>
          <w:sz w:val="18"/>
          <w:szCs w:val="20"/>
          <w:lang w:val="en-GB"/>
        </w:rPr>
        <w:t>Gravity Control</w:t>
      </w:r>
      <w:r w:rsidRPr="00F06BD6">
        <w:rPr>
          <w:rFonts w:ascii="DINOT" w:eastAsia="Arial Unicode MS" w:hAnsi="DINOT" w:cs="Arial Unicode MS"/>
          <w:sz w:val="18"/>
          <w:szCs w:val="20"/>
          <w:lang w:val="en-GB" w:eastAsia="ja-JP"/>
        </w:rPr>
        <w:t>（</w:t>
      </w:r>
      <w:r w:rsidRPr="00F06BD6">
        <w:rPr>
          <w:rFonts w:ascii="DINOT" w:eastAsia="Arial Unicode MS" w:hAnsi="DINOT" w:cs="Arial Unicode MS"/>
          <w:sz w:val="18"/>
          <w:szCs w:val="18"/>
          <w:lang w:val="en-GB" w:eastAsia="ja-JP"/>
        </w:rPr>
        <w:t>重力制御）モデュール</w:t>
      </w:r>
    </w:p>
    <w:p w14:paraId="1D64BF3B" w14:textId="77777777" w:rsidR="00734E9A" w:rsidRPr="00F06BD6" w:rsidRDefault="00734E9A"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2</w:t>
      </w:r>
      <w:r w:rsidRPr="00F06BD6">
        <w:rPr>
          <w:rFonts w:ascii="DINOT" w:eastAsia="Arial Unicode MS" w:hAnsi="DINOT" w:cs="Arial Unicode MS"/>
          <w:sz w:val="18"/>
          <w:szCs w:val="18"/>
          <w:lang w:val="en-GB" w:eastAsia="ja-JP"/>
        </w:rPr>
        <w:t>時位置パワーリザーブ表示</w:t>
      </w:r>
    </w:p>
    <w:p w14:paraId="29CA7368" w14:textId="77777777" w:rsidR="00812CD4" w:rsidRPr="00F06BD6" w:rsidRDefault="00812CD4" w:rsidP="00F06BD6">
      <w:pPr>
        <w:pStyle w:val="A"/>
        <w:tabs>
          <w:tab w:val="left" w:pos="8564"/>
        </w:tabs>
        <w:ind w:right="-8"/>
        <w:jc w:val="both"/>
        <w:rPr>
          <w:rFonts w:ascii="DINOT" w:hAnsi="DINOT"/>
          <w:color w:val="auto"/>
          <w:sz w:val="18"/>
          <w:szCs w:val="20"/>
          <w:lang w:val="en-GB"/>
        </w:rPr>
      </w:pPr>
    </w:p>
    <w:p w14:paraId="3CF4EEFD" w14:textId="77777777" w:rsidR="00FA1E66" w:rsidRPr="00F06BD6" w:rsidRDefault="00FA1E66" w:rsidP="00F06BD6">
      <w:pPr>
        <w:rPr>
          <w:rFonts w:ascii="DINOT" w:eastAsia="Arial Unicode MS" w:hAnsi="DINOT" w:cs="Arial Unicode MS"/>
          <w:b/>
          <w:sz w:val="18"/>
          <w:szCs w:val="18"/>
          <w:lang w:val="en-GB" w:eastAsia="ja-JP"/>
        </w:rPr>
      </w:pPr>
      <w:r w:rsidRPr="00F06BD6">
        <w:rPr>
          <w:rFonts w:ascii="DINOT" w:eastAsia="Arial Unicode MS" w:hAnsi="DINOT" w:cs="Arial Unicode MS"/>
          <w:b/>
          <w:sz w:val="18"/>
          <w:szCs w:val="18"/>
          <w:lang w:val="en-GB" w:eastAsia="ja-JP"/>
        </w:rPr>
        <w:t>ケース、文字盤、針</w:t>
      </w:r>
    </w:p>
    <w:p w14:paraId="1B813FD2" w14:textId="77777777" w:rsidR="00FA1E66" w:rsidRPr="00F06BD6" w:rsidRDefault="00FA1E66"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直径：</w:t>
      </w:r>
      <w:r w:rsidRPr="00F06BD6">
        <w:rPr>
          <w:rFonts w:ascii="DINOT" w:eastAsia="Arial Unicode MS" w:hAnsi="DINOT" w:cs="Arial Unicode MS"/>
          <w:sz w:val="18"/>
          <w:szCs w:val="18"/>
          <w:lang w:val="en-GB"/>
        </w:rPr>
        <w:t>44mm</w:t>
      </w:r>
    </w:p>
    <w:p w14:paraId="487A21F2" w14:textId="77777777" w:rsidR="00FA1E66" w:rsidRPr="00F06BD6" w:rsidRDefault="00FA1E66"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文字盤オープニング径：</w:t>
      </w:r>
      <w:r w:rsidRPr="00F06BD6">
        <w:rPr>
          <w:rFonts w:ascii="DINOT" w:eastAsia="Arial Unicode MS" w:hAnsi="DINOT" w:cs="Arial Unicode MS"/>
          <w:sz w:val="18"/>
          <w:szCs w:val="18"/>
          <w:lang w:val="en-GB"/>
        </w:rPr>
        <w:t>35.5mm</w:t>
      </w:r>
    </w:p>
    <w:p w14:paraId="107525C5" w14:textId="77777777" w:rsidR="00FA1E66" w:rsidRPr="00F06BD6" w:rsidRDefault="00FA1E66"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高さ：</w:t>
      </w:r>
      <w:r w:rsidRPr="00F06BD6">
        <w:rPr>
          <w:rFonts w:ascii="DINOT" w:eastAsia="Arial Unicode MS" w:hAnsi="DINOT" w:cs="Arial Unicode MS"/>
          <w:sz w:val="18"/>
          <w:szCs w:val="18"/>
          <w:lang w:val="en-GB"/>
        </w:rPr>
        <w:t xml:space="preserve"> 14.85mm</w:t>
      </w:r>
    </w:p>
    <w:p w14:paraId="7936BCC5" w14:textId="77777777" w:rsidR="00FA1E66" w:rsidRPr="00F06BD6" w:rsidRDefault="00FA1E66"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クリスタル：両面無反射コーティングのドーム型サファイアガラス</w:t>
      </w:r>
    </w:p>
    <w:p w14:paraId="43F4D956" w14:textId="77777777" w:rsidR="00FA1E66" w:rsidRPr="00F06BD6" w:rsidRDefault="00FA1E66"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蓋：</w:t>
      </w:r>
      <w:r w:rsidRPr="00F06BD6">
        <w:rPr>
          <w:rFonts w:ascii="DINOT" w:eastAsia="Arial Unicode MS" w:hAnsi="DINOT" w:cs="Arial Unicode MS"/>
          <w:sz w:val="18"/>
          <w:szCs w:val="18"/>
          <w:lang w:val="en-GB" w:eastAsia="ja-JP"/>
        </w:rPr>
        <w:t xml:space="preserve"> </w:t>
      </w:r>
      <w:r w:rsidRPr="00F06BD6">
        <w:rPr>
          <w:rFonts w:ascii="DINOT" w:eastAsia="Arial Unicode MS" w:hAnsi="DINOT" w:cs="Arial Unicode MS"/>
          <w:sz w:val="18"/>
          <w:szCs w:val="18"/>
          <w:lang w:val="en-GB" w:eastAsia="ja-JP"/>
        </w:rPr>
        <w:t>透明なサファイアクリスタル</w:t>
      </w:r>
    </w:p>
    <w:p w14:paraId="2342972E" w14:textId="212492E7" w:rsidR="00FA1E66" w:rsidRPr="00F06BD6" w:rsidRDefault="00FA1E66"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素材：</w:t>
      </w:r>
      <w:r w:rsidRPr="00F06BD6">
        <w:rPr>
          <w:rFonts w:ascii="DINOT" w:eastAsia="Arial Unicode MS" w:hAnsi="DINOT" w:cs="Arial Unicode MS"/>
          <w:sz w:val="18"/>
          <w:szCs w:val="18"/>
          <w:lang w:val="en-GB" w:eastAsia="ja-JP"/>
        </w:rPr>
        <w:t xml:space="preserve"> 18K</w:t>
      </w:r>
      <w:r w:rsidRPr="00F06BD6">
        <w:rPr>
          <w:rFonts w:ascii="DINOT" w:eastAsia="Arial Unicode MS" w:hAnsi="DINOT" w:cs="Arial Unicode MS"/>
          <w:sz w:val="18"/>
          <w:szCs w:val="18"/>
          <w:lang w:val="en-GB" w:eastAsia="ja-JP"/>
        </w:rPr>
        <w:t>ローズゴールド</w:t>
      </w:r>
    </w:p>
    <w:p w14:paraId="4CAE7882" w14:textId="77777777" w:rsidR="00FA1E66" w:rsidRPr="00F06BD6" w:rsidRDefault="00FA1E66"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防水性：</w:t>
      </w:r>
      <w:r w:rsidRPr="00F06BD6">
        <w:rPr>
          <w:rFonts w:ascii="DINOT" w:eastAsia="Arial Unicode MS" w:hAnsi="DINOT" w:cs="Arial Unicode MS"/>
          <w:sz w:val="18"/>
          <w:szCs w:val="18"/>
          <w:lang w:val="en-GB" w:eastAsia="ja-JP"/>
        </w:rPr>
        <w:t xml:space="preserve">10 </w:t>
      </w:r>
      <w:r w:rsidRPr="00F06BD6">
        <w:rPr>
          <w:rFonts w:ascii="DINOT" w:eastAsia="Arial Unicode MS" w:hAnsi="DINOT" w:cs="Arial Unicode MS"/>
          <w:sz w:val="18"/>
          <w:szCs w:val="18"/>
          <w:lang w:val="en-GB" w:eastAsia="ja-JP"/>
        </w:rPr>
        <w:t>気圧</w:t>
      </w:r>
    </w:p>
    <w:p w14:paraId="5C51E0ED" w14:textId="77777777" w:rsidR="00FA1E66" w:rsidRPr="00F06BD6" w:rsidRDefault="00FA1E66"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文字盤：オープンワーク、異なる色のカウンター</w:t>
      </w:r>
      <w:r w:rsidRPr="00F06BD6">
        <w:rPr>
          <w:rFonts w:ascii="DINOT" w:eastAsia="Arial Unicode MS" w:hAnsi="DINOT" w:cs="Arial Unicode MS"/>
          <w:sz w:val="18"/>
          <w:szCs w:val="18"/>
          <w:lang w:val="en-GB" w:eastAsia="ja-JP"/>
        </w:rPr>
        <w:t>1</w:t>
      </w:r>
      <w:r w:rsidRPr="00F06BD6">
        <w:rPr>
          <w:rFonts w:ascii="DINOT" w:eastAsia="Arial Unicode MS" w:hAnsi="DINOT" w:cs="Arial Unicode MS"/>
          <w:sz w:val="18"/>
          <w:szCs w:val="18"/>
          <w:lang w:val="en-GB" w:eastAsia="ja-JP"/>
        </w:rPr>
        <w:t>個</w:t>
      </w:r>
    </w:p>
    <w:p w14:paraId="4C2ECBCC" w14:textId="404C8B48" w:rsidR="00FA1E66" w:rsidRPr="00F06BD6" w:rsidRDefault="00FA1E66"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アワーマーカー：ロジウムプレート、ファセットカット、</w:t>
      </w:r>
      <w:r w:rsidR="00E5168E" w:rsidRPr="00F06BD6">
        <w:rPr>
          <w:rFonts w:ascii="DINOT" w:eastAsia="Arial Unicode MS" w:hAnsi="DINOT" w:cs="Arial Unicode MS"/>
          <w:sz w:val="18"/>
          <w:szCs w:val="18"/>
          <w:lang w:val="en-GB" w:eastAsia="ja-JP"/>
        </w:rPr>
        <w:t>ブラック</w:t>
      </w:r>
      <w:r w:rsidRPr="00F06BD6">
        <w:rPr>
          <w:rFonts w:ascii="DINOT" w:eastAsia="Arial Unicode MS" w:hAnsi="DINOT" w:cs="Arial Unicode MS"/>
          <w:sz w:val="18"/>
          <w:szCs w:val="18"/>
          <w:lang w:val="en-GB" w:eastAsia="ja-JP"/>
        </w:rPr>
        <w:t>スーパールミノバ</w:t>
      </w:r>
      <w:r w:rsidRPr="00F06BD6">
        <w:rPr>
          <w:rFonts w:ascii="DINOT" w:eastAsia="Arial Unicode MS" w:hAnsi="DINOT" w:cs="Arial Unicode MS"/>
          <w:sz w:val="18"/>
          <w:szCs w:val="18"/>
          <w:lang w:val="en-GB" w:eastAsia="ja-JP"/>
        </w:rPr>
        <w:t xml:space="preserve">® SLN C1 </w:t>
      </w:r>
      <w:r w:rsidRPr="00F06BD6">
        <w:rPr>
          <w:rFonts w:ascii="DINOT" w:eastAsia="Arial Unicode MS" w:hAnsi="DINOT" w:cs="Arial Unicode MS"/>
          <w:sz w:val="18"/>
          <w:szCs w:val="18"/>
          <w:lang w:val="en-GB" w:eastAsia="ja-JP"/>
        </w:rPr>
        <w:t>塗布</w:t>
      </w:r>
    </w:p>
    <w:p w14:paraId="3A4D39EF" w14:textId="77777777" w:rsidR="00FA1E66" w:rsidRPr="00F06BD6" w:rsidRDefault="00FA1E66"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針：ロジウムプレート、ファセットカット、スーパールミノバ</w:t>
      </w:r>
      <w:r w:rsidRPr="00F06BD6">
        <w:rPr>
          <w:rFonts w:ascii="DINOT" w:eastAsia="Arial Unicode MS" w:hAnsi="DINOT" w:cs="Arial Unicode MS"/>
          <w:sz w:val="18"/>
          <w:szCs w:val="18"/>
          <w:lang w:val="en-GB" w:eastAsia="ja-JP"/>
        </w:rPr>
        <w:t xml:space="preserve">® SLN C1 </w:t>
      </w:r>
      <w:r w:rsidRPr="00F06BD6">
        <w:rPr>
          <w:rFonts w:ascii="DINOT" w:eastAsia="Arial Unicode MS" w:hAnsi="DINOT" w:cs="Arial Unicode MS"/>
          <w:sz w:val="18"/>
          <w:szCs w:val="18"/>
          <w:lang w:val="en-GB" w:eastAsia="ja-JP"/>
        </w:rPr>
        <w:t>塗布</w:t>
      </w:r>
    </w:p>
    <w:p w14:paraId="6BB50EF5" w14:textId="77777777" w:rsidR="00812CD4" w:rsidRPr="00F06BD6" w:rsidRDefault="00812CD4" w:rsidP="00F06BD6">
      <w:pPr>
        <w:rPr>
          <w:rFonts w:ascii="DINOT" w:eastAsia="Arial Unicode MS" w:hAnsi="DINOT" w:cs="Arial Unicode MS"/>
          <w:sz w:val="18"/>
          <w:szCs w:val="20"/>
          <w:lang w:val="en-GB" w:eastAsia="ja-JP"/>
        </w:rPr>
      </w:pPr>
    </w:p>
    <w:p w14:paraId="79C750D4" w14:textId="77777777" w:rsidR="00DD1E4D" w:rsidRPr="00F06BD6" w:rsidRDefault="00DD1E4D" w:rsidP="00F06BD6">
      <w:pPr>
        <w:rPr>
          <w:rFonts w:ascii="DINOT" w:eastAsia="Arial Unicode MS" w:hAnsi="DINOT" w:cs="Arial Unicode MS"/>
          <w:b/>
          <w:sz w:val="18"/>
          <w:szCs w:val="18"/>
          <w:lang w:val="en-GB" w:eastAsia="ja-JP"/>
        </w:rPr>
      </w:pPr>
      <w:r w:rsidRPr="00F06BD6">
        <w:rPr>
          <w:rFonts w:ascii="DINOT" w:eastAsia="Arial Unicode MS" w:hAnsi="DINOT" w:cs="Arial Unicode MS"/>
          <w:b/>
          <w:sz w:val="18"/>
          <w:szCs w:val="18"/>
          <w:lang w:val="en-GB" w:eastAsia="ja-JP"/>
        </w:rPr>
        <w:t>ストラップとバックル</w:t>
      </w:r>
    </w:p>
    <w:p w14:paraId="6E74D9A3" w14:textId="3DC70102" w:rsidR="00DD1E4D" w:rsidRPr="00F06BD6" w:rsidRDefault="00DD1E4D"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ブレスレット：品番：</w:t>
      </w:r>
      <w:r w:rsidRPr="00F06BD6">
        <w:rPr>
          <w:rFonts w:ascii="DINOT" w:eastAsia="Arial Unicode MS" w:hAnsi="DINOT" w:cs="Arial Unicode MS"/>
          <w:sz w:val="18"/>
          <w:szCs w:val="20"/>
          <w:lang w:val="en-GB"/>
        </w:rPr>
        <w:t>27.18.9000.9004</w:t>
      </w:r>
    </w:p>
    <w:p w14:paraId="4763A0ED" w14:textId="145DAE80" w:rsidR="00812CD4" w:rsidRPr="00BE2738" w:rsidRDefault="00DD1E4D" w:rsidP="00F06BD6">
      <w:pPr>
        <w:rPr>
          <w:rFonts w:ascii="DINOT" w:eastAsia="Arial Unicode MS" w:hAnsi="DINOT" w:cs="Arial Unicode MS"/>
          <w:sz w:val="20"/>
          <w:szCs w:val="20"/>
          <w:lang w:val="en-GB" w:eastAsia="ja-JP"/>
        </w:rPr>
      </w:pPr>
      <w:r w:rsidRPr="00F06BD6">
        <w:rPr>
          <w:rFonts w:ascii="DINOT" w:eastAsia="Arial Unicode MS" w:hAnsi="DINOT" w:cs="Arial Unicode MS"/>
          <w:sz w:val="18"/>
          <w:szCs w:val="18"/>
          <w:lang w:val="en-GB" w:eastAsia="ja-JP"/>
        </w:rPr>
        <w:t>名称：</w:t>
      </w:r>
      <w:r w:rsidRPr="00F06BD6">
        <w:rPr>
          <w:rFonts w:ascii="DINOT" w:eastAsia="Arial Unicode MS" w:hAnsi="DINOT" w:cs="Arial Unicode MS"/>
          <w:sz w:val="18"/>
          <w:szCs w:val="18"/>
          <w:lang w:val="en-GB" w:eastAsia="ja-JP"/>
        </w:rPr>
        <w:t xml:space="preserve"> </w:t>
      </w:r>
      <w:r w:rsidRPr="00F06BD6">
        <w:rPr>
          <w:rFonts w:ascii="DINOT" w:eastAsia="Arial Unicode MS" w:hAnsi="DINOT" w:cs="Arial Unicode MS"/>
          <w:sz w:val="18"/>
          <w:szCs w:val="18"/>
          <w:lang w:val="en-GB" w:eastAsia="ja-JP"/>
        </w:rPr>
        <w:t>ローズゴールドブレスレット</w:t>
      </w:r>
    </w:p>
    <w:p w14:paraId="22FBAD7B" w14:textId="391FCD87" w:rsidR="00812CD4" w:rsidRPr="00F06BD6" w:rsidRDefault="00945F15" w:rsidP="00F06BD6">
      <w:pPr>
        <w:pStyle w:val="A"/>
        <w:tabs>
          <w:tab w:val="left" w:pos="8564"/>
        </w:tabs>
        <w:ind w:right="-8"/>
        <w:jc w:val="both"/>
        <w:rPr>
          <w:rFonts w:ascii="DINOT" w:hAnsi="DINOT"/>
          <w:b/>
          <w:color w:val="auto"/>
          <w:sz w:val="24"/>
          <w:szCs w:val="24"/>
          <w:lang w:val="en-GB"/>
        </w:rPr>
      </w:pPr>
      <w:r w:rsidRPr="00F06BD6">
        <w:rPr>
          <w:rFonts w:ascii="DINOT" w:hAnsi="DINOT"/>
          <w:noProof/>
          <w:color w:val="auto"/>
          <w:sz w:val="18"/>
          <w:szCs w:val="20"/>
          <w:lang w:val="fr-CH" w:eastAsia="fr-CH"/>
        </w:rPr>
        <w:drawing>
          <wp:anchor distT="0" distB="0" distL="114300" distR="114300" simplePos="0" relativeHeight="251651072" behindDoc="0" locked="0" layoutInCell="1" allowOverlap="1" wp14:anchorId="5584544C" wp14:editId="02D9DAE5">
            <wp:simplePos x="0" y="0"/>
            <wp:positionH relativeFrom="margin">
              <wp:align>right</wp:align>
            </wp:positionH>
            <wp:positionV relativeFrom="margin">
              <wp:posOffset>13447</wp:posOffset>
            </wp:positionV>
            <wp:extent cx="1588770" cy="2819400"/>
            <wp:effectExtent l="0" t="0" r="0" b="0"/>
            <wp:wrapSquare wrapText="bothSides"/>
            <wp:docPr id="6" name="Image 6" descr="O:\Communication 2018\PR\BASELWORLD\PRODUCTS\DEFY ZERO G\IMAGES\ROSE GOLD\18.9000.8812_79.R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ommunication 2018\PR\BASELWORLD\PRODUCTS\DEFY ZERO G\IMAGES\ROSE GOLD\18.9000.8812_79.R5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877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CD4" w:rsidRPr="00F06BD6">
        <w:rPr>
          <w:rFonts w:ascii="DINOT" w:hAnsi="DINOT"/>
          <w:b/>
          <w:color w:val="auto"/>
          <w:sz w:val="24"/>
          <w:szCs w:val="24"/>
          <w:lang w:val="en-GB"/>
        </w:rPr>
        <w:t xml:space="preserve">DEFY ZERO G ROSE GOLD </w:t>
      </w:r>
    </w:p>
    <w:p w14:paraId="634E4672" w14:textId="77777777" w:rsidR="00E042E9" w:rsidRPr="00F06BD6" w:rsidRDefault="00E042E9" w:rsidP="00F06BD6">
      <w:pPr>
        <w:pStyle w:val="A"/>
        <w:tabs>
          <w:tab w:val="left" w:pos="8564"/>
        </w:tabs>
        <w:ind w:right="-8"/>
        <w:jc w:val="both"/>
        <w:rPr>
          <w:rFonts w:ascii="DINOT" w:hAnsi="DINOT"/>
          <w:b/>
          <w:color w:val="auto"/>
          <w:sz w:val="20"/>
          <w:szCs w:val="20"/>
          <w:lang w:val="en-GB" w:eastAsia="ja-JP"/>
        </w:rPr>
      </w:pPr>
      <w:r w:rsidRPr="00F06BD6">
        <w:rPr>
          <w:rFonts w:ascii="DINOT" w:hAnsi="DINOT"/>
          <w:b/>
          <w:color w:val="auto"/>
          <w:sz w:val="20"/>
          <w:szCs w:val="20"/>
          <w:lang w:val="en-GB" w:eastAsia="ja-JP"/>
        </w:rPr>
        <w:t>技術データ</w:t>
      </w:r>
    </w:p>
    <w:p w14:paraId="6EB39AB3" w14:textId="77777777" w:rsidR="00812CD4" w:rsidRPr="00F06BD6" w:rsidRDefault="00812CD4" w:rsidP="00F06BD6">
      <w:pPr>
        <w:pStyle w:val="A"/>
        <w:tabs>
          <w:tab w:val="left" w:pos="8564"/>
        </w:tabs>
        <w:ind w:right="-8"/>
        <w:jc w:val="both"/>
        <w:rPr>
          <w:rFonts w:ascii="DINOT" w:hAnsi="DINOT"/>
          <w:color w:val="auto"/>
          <w:sz w:val="18"/>
          <w:szCs w:val="20"/>
          <w:lang w:val="en-GB"/>
        </w:rPr>
      </w:pPr>
    </w:p>
    <w:p w14:paraId="7B42C3E1" w14:textId="58888B19" w:rsidR="00812CD4" w:rsidRPr="00F06BD6" w:rsidRDefault="00E042E9" w:rsidP="00F06BD6">
      <w:pPr>
        <w:jc w:val="both"/>
        <w:rPr>
          <w:rFonts w:ascii="DINOT" w:eastAsia="Arial Unicode MS" w:hAnsi="DINOT" w:cs="Arial Unicode MS"/>
          <w:sz w:val="18"/>
          <w:szCs w:val="20"/>
          <w:lang w:val="en-GB"/>
        </w:rPr>
      </w:pPr>
      <w:r w:rsidRPr="00F06BD6">
        <w:rPr>
          <w:rFonts w:ascii="DINOT" w:eastAsia="Arial Unicode MS" w:hAnsi="DINOT" w:cs="Arial Unicode MS"/>
          <w:sz w:val="18"/>
          <w:szCs w:val="18"/>
          <w:lang w:val="en-GB" w:eastAsia="ja-JP"/>
        </w:rPr>
        <w:t>品番：</w:t>
      </w:r>
      <w:r w:rsidR="00812CD4" w:rsidRPr="00F06BD6">
        <w:rPr>
          <w:rFonts w:ascii="DINOT" w:eastAsia="Arial Unicode MS" w:hAnsi="DINOT" w:cs="Arial Unicode MS"/>
          <w:sz w:val="18"/>
          <w:szCs w:val="20"/>
          <w:lang w:val="en-GB"/>
        </w:rPr>
        <w:t>18.9000.8812/78.R584</w:t>
      </w:r>
    </w:p>
    <w:p w14:paraId="4B617C82" w14:textId="77777777" w:rsidR="00812CD4" w:rsidRPr="00F06BD6" w:rsidRDefault="00812CD4" w:rsidP="00F06BD6">
      <w:pPr>
        <w:jc w:val="both"/>
        <w:rPr>
          <w:rFonts w:ascii="DINOT" w:eastAsia="Arial Unicode MS" w:hAnsi="DINOT" w:cs="Arial Unicode MS"/>
          <w:sz w:val="18"/>
          <w:szCs w:val="20"/>
          <w:lang w:val="en-GB"/>
        </w:rPr>
      </w:pPr>
    </w:p>
    <w:p w14:paraId="2F1A041E" w14:textId="77777777" w:rsidR="00E042E9" w:rsidRPr="00F06BD6" w:rsidRDefault="00E042E9" w:rsidP="00F06BD6">
      <w:pPr>
        <w:pStyle w:val="A"/>
        <w:tabs>
          <w:tab w:val="left" w:pos="8564"/>
        </w:tabs>
        <w:ind w:right="-8"/>
        <w:jc w:val="both"/>
        <w:rPr>
          <w:rFonts w:ascii="DINOT" w:hAnsi="DINOT"/>
          <w:b/>
          <w:color w:val="auto"/>
          <w:sz w:val="18"/>
          <w:szCs w:val="18"/>
          <w:lang w:val="en-GB"/>
        </w:rPr>
      </w:pPr>
      <w:r w:rsidRPr="00F06BD6">
        <w:rPr>
          <w:rFonts w:ascii="DINOT" w:hAnsi="DINOT"/>
          <w:b/>
          <w:color w:val="auto"/>
          <w:sz w:val="18"/>
          <w:szCs w:val="18"/>
          <w:lang w:val="en-GB"/>
        </w:rPr>
        <w:t>キーポイント</w:t>
      </w:r>
      <w:r w:rsidRPr="00F06BD6">
        <w:rPr>
          <w:rFonts w:ascii="DINOT" w:hAnsi="DINOT"/>
          <w:b/>
          <w:color w:val="auto"/>
          <w:sz w:val="18"/>
          <w:szCs w:val="18"/>
          <w:lang w:val="en-GB"/>
        </w:rPr>
        <w:t xml:space="preserve"> </w:t>
      </w:r>
    </w:p>
    <w:p w14:paraId="141CB0DE" w14:textId="77777777" w:rsidR="00E042E9" w:rsidRPr="00F06BD6" w:rsidRDefault="00E042E9" w:rsidP="00F06BD6">
      <w:pPr>
        <w:pStyle w:val="A"/>
        <w:tabs>
          <w:tab w:val="left" w:pos="8564"/>
        </w:tabs>
        <w:ind w:right="-8"/>
        <w:jc w:val="both"/>
        <w:rPr>
          <w:rFonts w:ascii="DINOT" w:hAnsi="DINOT"/>
          <w:color w:val="auto"/>
          <w:sz w:val="18"/>
          <w:szCs w:val="18"/>
          <w:lang w:val="en-GB" w:eastAsia="ja-JP"/>
        </w:rPr>
      </w:pPr>
      <w:r w:rsidRPr="00F06BD6">
        <w:rPr>
          <w:rFonts w:ascii="DINOT" w:hAnsi="DINOT"/>
          <w:color w:val="000000" w:themeColor="text1"/>
          <w:sz w:val="18"/>
          <w:szCs w:val="18"/>
          <w:lang w:val="en-GB" w:eastAsia="ja-JP"/>
        </w:rPr>
        <w:t>調整機構を水平の位置に保つ</w:t>
      </w:r>
      <w:r w:rsidRPr="00F06BD6">
        <w:rPr>
          <w:rFonts w:ascii="DINOT" w:hAnsi="DINOT"/>
          <w:color w:val="auto"/>
          <w:sz w:val="18"/>
          <w:szCs w:val="18"/>
          <w:lang w:val="en-GB"/>
        </w:rPr>
        <w:t>“Gravity Control”</w:t>
      </w:r>
      <w:r w:rsidRPr="00F06BD6">
        <w:rPr>
          <w:rFonts w:ascii="DINOT" w:hAnsi="DINOT"/>
          <w:color w:val="auto"/>
          <w:sz w:val="18"/>
          <w:szCs w:val="18"/>
          <w:lang w:val="en-GB" w:eastAsia="ja-JP"/>
        </w:rPr>
        <w:t>ジャイロスコープモデュール</w:t>
      </w:r>
    </w:p>
    <w:p w14:paraId="2BB9F071" w14:textId="77777777" w:rsidR="00E042E9" w:rsidRPr="00F06BD6" w:rsidRDefault="00E042E9" w:rsidP="00F06BD6">
      <w:pPr>
        <w:pStyle w:val="A"/>
        <w:tabs>
          <w:tab w:val="left" w:pos="8564"/>
        </w:tabs>
        <w:ind w:right="-8"/>
        <w:jc w:val="both"/>
        <w:rPr>
          <w:rFonts w:ascii="DINOT" w:hAnsi="DINOT"/>
          <w:color w:val="000000" w:themeColor="text1"/>
          <w:sz w:val="18"/>
          <w:szCs w:val="18"/>
          <w:lang w:val="en-GB" w:eastAsia="ja-JP"/>
        </w:rPr>
      </w:pPr>
      <w:r w:rsidRPr="00F06BD6">
        <w:rPr>
          <w:rFonts w:ascii="DINOT" w:hAnsi="DINOT"/>
          <w:color w:val="000000" w:themeColor="text1"/>
          <w:sz w:val="18"/>
          <w:szCs w:val="18"/>
          <w:lang w:val="en-GB" w:eastAsia="ja-JP"/>
        </w:rPr>
        <w:t>歴史的なマリンクロノメーターからインスパイア</w:t>
      </w:r>
    </w:p>
    <w:p w14:paraId="1749F6F2" w14:textId="77777777" w:rsidR="00E042E9" w:rsidRPr="00F06BD6" w:rsidRDefault="00E042E9" w:rsidP="00F06BD6">
      <w:pPr>
        <w:pStyle w:val="A"/>
        <w:tabs>
          <w:tab w:val="left" w:pos="8564"/>
        </w:tabs>
        <w:ind w:right="-8"/>
        <w:jc w:val="both"/>
        <w:rPr>
          <w:rFonts w:ascii="DINOT" w:hAnsi="DINOT"/>
          <w:color w:val="auto"/>
          <w:sz w:val="18"/>
          <w:szCs w:val="18"/>
          <w:lang w:val="en-GB" w:eastAsia="ja-JP"/>
        </w:rPr>
      </w:pPr>
      <w:r w:rsidRPr="00F06BD6">
        <w:rPr>
          <w:rFonts w:ascii="DINOT" w:hAnsi="DINOT"/>
          <w:color w:val="000000" w:themeColor="text1"/>
          <w:sz w:val="18"/>
          <w:szCs w:val="18"/>
          <w:lang w:val="en-GB" w:eastAsia="ja-JP"/>
        </w:rPr>
        <w:t>完全にスケルトン化された新しいムーブメント：エルプリメロ</w:t>
      </w:r>
      <w:r w:rsidRPr="00F06BD6">
        <w:rPr>
          <w:rFonts w:ascii="DINOT" w:hAnsi="DINOT"/>
          <w:color w:val="auto"/>
          <w:sz w:val="18"/>
          <w:szCs w:val="18"/>
          <w:lang w:val="en-GB"/>
        </w:rPr>
        <w:t>8812 S</w:t>
      </w:r>
    </w:p>
    <w:p w14:paraId="0B9357DE" w14:textId="77777777" w:rsidR="00E042E9" w:rsidRPr="00F06BD6" w:rsidRDefault="00E042E9" w:rsidP="00F06BD6">
      <w:pPr>
        <w:pStyle w:val="A"/>
        <w:tabs>
          <w:tab w:val="left" w:pos="8564"/>
        </w:tabs>
        <w:ind w:right="-8"/>
        <w:jc w:val="both"/>
        <w:rPr>
          <w:rFonts w:ascii="DINOT" w:hAnsi="DINOT"/>
          <w:color w:val="auto"/>
          <w:sz w:val="18"/>
          <w:szCs w:val="18"/>
          <w:lang w:val="en-GB" w:eastAsia="ja-JP"/>
        </w:rPr>
      </w:pPr>
      <w:r w:rsidRPr="00F06BD6">
        <w:rPr>
          <w:rFonts w:ascii="DINOT" w:hAnsi="DINOT"/>
          <w:color w:val="auto"/>
          <w:sz w:val="18"/>
          <w:szCs w:val="18"/>
          <w:lang w:val="en-GB" w:eastAsia="ja-JP"/>
        </w:rPr>
        <w:t>当初のボリュームの</w:t>
      </w:r>
      <w:r w:rsidRPr="00F06BD6">
        <w:rPr>
          <w:rFonts w:ascii="DINOT" w:hAnsi="DINOT"/>
          <w:color w:val="auto"/>
          <w:sz w:val="18"/>
          <w:szCs w:val="18"/>
          <w:lang w:val="en-GB" w:eastAsia="ja-JP"/>
        </w:rPr>
        <w:t>30</w:t>
      </w:r>
      <w:r w:rsidRPr="00F06BD6">
        <w:rPr>
          <w:rFonts w:ascii="DINOT" w:hAnsi="DINOT"/>
          <w:color w:val="auto"/>
          <w:sz w:val="18"/>
          <w:szCs w:val="18"/>
          <w:lang w:val="en-GB" w:eastAsia="ja-JP"/>
        </w:rPr>
        <w:t>％に小型化</w:t>
      </w:r>
    </w:p>
    <w:p w14:paraId="2E9E8ABC" w14:textId="77777777" w:rsidR="00E042E9" w:rsidRPr="00F06BD6" w:rsidRDefault="00E042E9" w:rsidP="00F06BD6">
      <w:pPr>
        <w:pStyle w:val="A"/>
        <w:tabs>
          <w:tab w:val="left" w:pos="8564"/>
        </w:tabs>
        <w:ind w:right="-8"/>
        <w:jc w:val="both"/>
        <w:rPr>
          <w:rFonts w:ascii="DINOT" w:hAnsi="DINOT"/>
          <w:color w:val="auto"/>
          <w:sz w:val="18"/>
          <w:szCs w:val="18"/>
          <w:lang w:val="en-GB" w:eastAsia="ja-JP"/>
        </w:rPr>
      </w:pPr>
      <w:r w:rsidRPr="00F06BD6">
        <w:rPr>
          <w:rFonts w:ascii="DINOT" w:hAnsi="DINOT"/>
          <w:color w:val="auto"/>
          <w:sz w:val="18"/>
          <w:szCs w:val="18"/>
          <w:lang w:val="en-GB" w:eastAsia="ja-JP"/>
        </w:rPr>
        <w:t>オープンワークの文字盤</w:t>
      </w:r>
    </w:p>
    <w:p w14:paraId="133D12C9" w14:textId="77777777" w:rsidR="00E042E9" w:rsidRPr="00F06BD6" w:rsidRDefault="00E042E9" w:rsidP="00F06BD6">
      <w:pPr>
        <w:pStyle w:val="A"/>
        <w:tabs>
          <w:tab w:val="left" w:pos="8564"/>
        </w:tabs>
        <w:ind w:right="-8"/>
        <w:jc w:val="both"/>
        <w:rPr>
          <w:rFonts w:ascii="DINOT" w:hAnsi="DINOT"/>
          <w:color w:val="auto"/>
          <w:sz w:val="18"/>
          <w:szCs w:val="20"/>
          <w:lang w:val="en-GB"/>
        </w:rPr>
      </w:pPr>
    </w:p>
    <w:p w14:paraId="29065D3F" w14:textId="77777777" w:rsidR="00E042E9" w:rsidRPr="00F06BD6" w:rsidRDefault="00E042E9" w:rsidP="00F06BD6">
      <w:pPr>
        <w:rPr>
          <w:rFonts w:ascii="DINOT" w:eastAsia="Arial Unicode MS" w:hAnsi="DINOT" w:cs="Arial Unicode MS"/>
          <w:b/>
          <w:sz w:val="18"/>
          <w:szCs w:val="18"/>
          <w:u w:color="000000"/>
          <w:bdr w:val="none" w:sz="0" w:space="0" w:color="auto"/>
          <w:lang w:val="en-GB" w:eastAsia="ja-JP"/>
        </w:rPr>
      </w:pPr>
      <w:r w:rsidRPr="00F06BD6">
        <w:rPr>
          <w:rFonts w:ascii="DINOT" w:eastAsia="Arial Unicode MS" w:hAnsi="DINOT" w:cs="Arial Unicode MS"/>
          <w:b/>
          <w:sz w:val="18"/>
          <w:szCs w:val="18"/>
          <w:u w:color="000000"/>
          <w:bdr w:val="none" w:sz="0" w:space="0" w:color="auto"/>
          <w:lang w:val="en-GB" w:eastAsia="ja-JP"/>
        </w:rPr>
        <w:t>ムーブメント</w:t>
      </w:r>
    </w:p>
    <w:p w14:paraId="74340483" w14:textId="77777777" w:rsidR="00E042E9" w:rsidRPr="00F06BD6" w:rsidRDefault="00E042E9"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エルプリメロ</w:t>
      </w:r>
      <w:r w:rsidRPr="00F06BD6">
        <w:rPr>
          <w:rFonts w:ascii="DINOT" w:eastAsia="Arial Unicode MS" w:hAnsi="DINOT" w:cs="Arial Unicode MS"/>
          <w:sz w:val="18"/>
          <w:szCs w:val="18"/>
          <w:lang w:val="en-GB"/>
        </w:rPr>
        <w:t xml:space="preserve"> 8812 S</w:t>
      </w:r>
      <w:r w:rsidRPr="00F06BD6">
        <w:rPr>
          <w:rFonts w:ascii="DINOT" w:eastAsia="Arial Unicode MS" w:hAnsi="DINOT" w:cs="Arial Unicode MS"/>
          <w:sz w:val="18"/>
          <w:szCs w:val="18"/>
          <w:lang w:val="en-GB" w:eastAsia="ja-JP"/>
        </w:rPr>
        <w:t>、手巻</w:t>
      </w:r>
    </w:p>
    <w:p w14:paraId="0A9E1280" w14:textId="77777777" w:rsidR="00E042E9" w:rsidRPr="00F06BD6" w:rsidRDefault="00E042E9"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u w:color="000000"/>
          <w:bdr w:val="none" w:sz="0" w:space="0" w:color="auto"/>
          <w:lang w:val="en-GB" w:eastAsia="ja-JP"/>
        </w:rPr>
        <w:t>キャリバー：</w:t>
      </w:r>
      <w:r w:rsidRPr="00F06BD6">
        <w:rPr>
          <w:rFonts w:ascii="DINOT" w:eastAsia="Arial Unicode MS" w:hAnsi="DINOT" w:cs="Arial Unicode MS"/>
          <w:sz w:val="18"/>
          <w:szCs w:val="18"/>
          <w:lang w:val="en-GB"/>
        </w:rPr>
        <w:t>16 ¾``` (</w:t>
      </w:r>
      <w:r w:rsidRPr="00F06BD6">
        <w:rPr>
          <w:rFonts w:ascii="DINOT" w:eastAsia="Arial Unicode MS" w:hAnsi="DINOT" w:cs="Arial Unicode MS"/>
          <w:sz w:val="18"/>
          <w:szCs w:val="18"/>
          <w:u w:color="000000"/>
          <w:bdr w:val="none" w:sz="0" w:space="0" w:color="auto"/>
          <w:lang w:val="en-GB" w:eastAsia="ja-JP"/>
        </w:rPr>
        <w:t>直径：</w:t>
      </w:r>
      <w:r w:rsidRPr="00F06BD6">
        <w:rPr>
          <w:rFonts w:ascii="DINOT" w:eastAsia="Arial Unicode MS" w:hAnsi="DINOT" w:cs="Arial Unicode MS"/>
          <w:sz w:val="18"/>
          <w:szCs w:val="18"/>
          <w:lang w:val="en-GB"/>
        </w:rPr>
        <w:t>38.5mm)</w:t>
      </w:r>
    </w:p>
    <w:p w14:paraId="6D38642E" w14:textId="77777777" w:rsidR="00E042E9" w:rsidRPr="00F06BD6" w:rsidRDefault="00E042E9"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u w:color="000000"/>
          <w:bdr w:val="none" w:sz="0" w:space="0" w:color="auto"/>
          <w:lang w:val="en-GB" w:eastAsia="ja-JP"/>
        </w:rPr>
        <w:t>ムーブメントの高さ：</w:t>
      </w:r>
      <w:r w:rsidRPr="00F06BD6">
        <w:rPr>
          <w:rFonts w:ascii="DINOT" w:eastAsia="Arial Unicode MS" w:hAnsi="DINOT" w:cs="Arial Unicode MS"/>
          <w:sz w:val="18"/>
          <w:szCs w:val="18"/>
          <w:lang w:val="en-GB"/>
        </w:rPr>
        <w:t>7.85mm</w:t>
      </w:r>
    </w:p>
    <w:p w14:paraId="276834F2" w14:textId="77777777" w:rsidR="00E042E9" w:rsidRPr="00F06BD6" w:rsidRDefault="00E042E9"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u w:color="000000"/>
          <w:bdr w:val="none" w:sz="0" w:space="0" w:color="auto"/>
          <w:lang w:val="en-GB" w:eastAsia="ja-JP"/>
        </w:rPr>
        <w:t>部品数：</w:t>
      </w:r>
      <w:r w:rsidRPr="00F06BD6">
        <w:rPr>
          <w:rFonts w:ascii="DINOT" w:eastAsia="Arial Unicode MS" w:hAnsi="DINOT" w:cs="Arial Unicode MS"/>
          <w:sz w:val="18"/>
          <w:szCs w:val="18"/>
          <w:lang w:val="en-GB"/>
        </w:rPr>
        <w:t>324</w:t>
      </w:r>
    </w:p>
    <w:p w14:paraId="63C3E1AF" w14:textId="77777777" w:rsidR="00E042E9" w:rsidRPr="00F06BD6" w:rsidRDefault="00E042E9"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ジャイロスコープキャリッジの部品数</w:t>
      </w:r>
      <w:r w:rsidRPr="00F06BD6">
        <w:rPr>
          <w:rFonts w:ascii="DINOT" w:eastAsia="Arial Unicode MS" w:hAnsi="DINOT" w:cs="Arial Unicode MS"/>
          <w:sz w:val="18"/>
          <w:szCs w:val="18"/>
          <w:lang w:val="en-GB"/>
        </w:rPr>
        <w:t>139</w:t>
      </w:r>
    </w:p>
    <w:p w14:paraId="6CB5D222" w14:textId="77777777" w:rsidR="00E042E9" w:rsidRPr="00F06BD6" w:rsidRDefault="00E042E9"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石数：</w:t>
      </w:r>
      <w:r w:rsidRPr="00F06BD6">
        <w:rPr>
          <w:rFonts w:ascii="DINOT" w:eastAsia="Arial Unicode MS" w:hAnsi="DINOT" w:cs="Arial Unicode MS"/>
          <w:sz w:val="18"/>
          <w:szCs w:val="18"/>
          <w:lang w:val="en-GB" w:eastAsia="ja-JP"/>
        </w:rPr>
        <w:t xml:space="preserve"> </w:t>
      </w:r>
      <w:r w:rsidRPr="00F06BD6">
        <w:rPr>
          <w:rFonts w:ascii="DINOT" w:eastAsia="Arial Unicode MS" w:hAnsi="DINOT" w:cs="Arial Unicode MS"/>
          <w:sz w:val="18"/>
          <w:szCs w:val="18"/>
          <w:lang w:val="en-GB"/>
        </w:rPr>
        <w:t>41</w:t>
      </w:r>
    </w:p>
    <w:p w14:paraId="164B6135" w14:textId="77777777" w:rsidR="00E042E9" w:rsidRPr="00F06BD6" w:rsidRDefault="00E042E9"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振動数：</w:t>
      </w:r>
      <w:r w:rsidRPr="00F06BD6">
        <w:rPr>
          <w:rFonts w:ascii="DINOT" w:eastAsia="Arial Unicode MS" w:hAnsi="DINOT" w:cs="Arial Unicode MS"/>
          <w:sz w:val="18"/>
          <w:szCs w:val="18"/>
          <w:lang w:val="en-GB"/>
        </w:rPr>
        <w:t>36,000 VpH (5Hz)</w:t>
      </w:r>
    </w:p>
    <w:p w14:paraId="64DCF5A9" w14:textId="77777777" w:rsidR="00E042E9" w:rsidRPr="00F06BD6" w:rsidRDefault="00E042E9"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パワーリザーブ：</w:t>
      </w:r>
      <w:r w:rsidRPr="00F06BD6">
        <w:rPr>
          <w:rFonts w:ascii="DINOT" w:eastAsia="Arial Unicode MS" w:hAnsi="DINOT" w:cs="Arial Unicode MS"/>
          <w:sz w:val="18"/>
          <w:szCs w:val="18"/>
          <w:lang w:val="en-GB" w:eastAsia="ja-JP"/>
        </w:rPr>
        <w:t>50</w:t>
      </w:r>
      <w:r w:rsidRPr="00F06BD6">
        <w:rPr>
          <w:rFonts w:ascii="DINOT" w:eastAsia="Arial Unicode MS" w:hAnsi="DINOT" w:cs="Arial Unicode MS"/>
          <w:sz w:val="18"/>
          <w:szCs w:val="18"/>
          <w:lang w:val="en-GB" w:eastAsia="ja-JP"/>
        </w:rPr>
        <w:t>時間以上</w:t>
      </w:r>
    </w:p>
    <w:p w14:paraId="0BC93235" w14:textId="77777777" w:rsidR="00E042E9" w:rsidRPr="00F06BD6" w:rsidRDefault="00E042E9"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仕上げ：</w:t>
      </w:r>
      <w:r w:rsidRPr="00F06BD6">
        <w:rPr>
          <w:rFonts w:ascii="DINOT" w:eastAsia="Arial Unicode MS" w:hAnsi="DINOT" w:cs="Arial Unicode MS"/>
          <w:sz w:val="18"/>
          <w:szCs w:val="18"/>
          <w:lang w:val="en-GB"/>
        </w:rPr>
        <w:t xml:space="preserve"> </w:t>
      </w:r>
      <w:r w:rsidRPr="00F06BD6">
        <w:rPr>
          <w:rFonts w:ascii="DINOT" w:eastAsia="Arial Unicode MS" w:hAnsi="DINOT" w:cs="Arial Unicode MS"/>
          <w:sz w:val="18"/>
          <w:szCs w:val="18"/>
          <w:lang w:val="en-GB" w:eastAsia="ja-JP"/>
        </w:rPr>
        <w:t>ジャイロスコープシステムにプラチナのカウンターウェイト</w:t>
      </w:r>
    </w:p>
    <w:p w14:paraId="4097DE9D" w14:textId="77777777" w:rsidR="00E042E9" w:rsidRPr="00F06BD6" w:rsidRDefault="00E042E9" w:rsidP="00F06BD6">
      <w:pPr>
        <w:rPr>
          <w:rFonts w:ascii="DINOT" w:eastAsia="Arial Unicode MS" w:hAnsi="DINOT" w:cs="Arial Unicode MS"/>
          <w:sz w:val="18"/>
          <w:szCs w:val="20"/>
          <w:lang w:val="en-GB"/>
        </w:rPr>
      </w:pPr>
    </w:p>
    <w:p w14:paraId="1D441231" w14:textId="77777777" w:rsidR="00E042E9" w:rsidRPr="00F06BD6" w:rsidRDefault="00E042E9" w:rsidP="00F06BD6">
      <w:pPr>
        <w:rPr>
          <w:rFonts w:ascii="DINOT" w:eastAsia="Arial Unicode MS" w:hAnsi="DINOT" w:cs="Arial Unicode MS"/>
          <w:b/>
          <w:sz w:val="18"/>
          <w:szCs w:val="18"/>
          <w:lang w:val="en-GB" w:eastAsia="ja-JP"/>
        </w:rPr>
      </w:pPr>
      <w:r w:rsidRPr="00F06BD6">
        <w:rPr>
          <w:rFonts w:ascii="DINOT" w:eastAsia="Arial Unicode MS" w:hAnsi="DINOT" w:cs="Arial Unicode MS"/>
          <w:b/>
          <w:sz w:val="18"/>
          <w:szCs w:val="18"/>
          <w:lang w:val="en-GB" w:eastAsia="ja-JP"/>
        </w:rPr>
        <w:t>機能</w:t>
      </w:r>
    </w:p>
    <w:p w14:paraId="71946AC9" w14:textId="77777777" w:rsidR="00E042E9" w:rsidRPr="00F06BD6" w:rsidRDefault="00E042E9"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12</w:t>
      </w:r>
      <w:r w:rsidRPr="00F06BD6">
        <w:rPr>
          <w:rFonts w:ascii="DINOT" w:eastAsia="Arial Unicode MS" w:hAnsi="DINOT" w:cs="Arial Unicode MS"/>
          <w:sz w:val="18"/>
          <w:szCs w:val="18"/>
          <w:lang w:val="en-GB" w:eastAsia="ja-JP"/>
        </w:rPr>
        <w:t>時方向にオフセンターした時針と分針</w:t>
      </w:r>
    </w:p>
    <w:p w14:paraId="65D183A0" w14:textId="77777777" w:rsidR="00E042E9" w:rsidRPr="00F06BD6" w:rsidRDefault="00E042E9"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9</w:t>
      </w:r>
      <w:r w:rsidRPr="00F06BD6">
        <w:rPr>
          <w:rFonts w:ascii="DINOT" w:eastAsia="Arial Unicode MS" w:hAnsi="DINOT" w:cs="Arial Unicode MS"/>
          <w:sz w:val="18"/>
          <w:szCs w:val="18"/>
          <w:lang w:val="en-GB" w:eastAsia="ja-JP"/>
        </w:rPr>
        <w:t>時位置に小秒針</w:t>
      </w:r>
    </w:p>
    <w:p w14:paraId="31B36C77" w14:textId="77777777" w:rsidR="00E042E9" w:rsidRPr="00F06BD6" w:rsidRDefault="00E042E9"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6</w:t>
      </w:r>
      <w:r w:rsidRPr="00F06BD6">
        <w:rPr>
          <w:rFonts w:ascii="DINOT" w:eastAsia="Arial Unicode MS" w:hAnsi="DINOT" w:cs="Arial Unicode MS"/>
          <w:sz w:val="18"/>
          <w:szCs w:val="18"/>
          <w:lang w:val="en-GB" w:eastAsia="ja-JP"/>
        </w:rPr>
        <w:t>時位置に自己調整型</w:t>
      </w:r>
      <w:r w:rsidRPr="00F06BD6">
        <w:rPr>
          <w:rFonts w:ascii="DINOT" w:eastAsia="Arial Unicode MS" w:hAnsi="DINOT" w:cs="Arial Unicode MS"/>
          <w:sz w:val="18"/>
          <w:szCs w:val="20"/>
          <w:lang w:val="en-GB"/>
        </w:rPr>
        <w:t>Gravity Control</w:t>
      </w:r>
      <w:r w:rsidRPr="00F06BD6">
        <w:rPr>
          <w:rFonts w:ascii="DINOT" w:eastAsia="Arial Unicode MS" w:hAnsi="DINOT" w:cs="Arial Unicode MS"/>
          <w:sz w:val="18"/>
          <w:szCs w:val="20"/>
          <w:lang w:val="en-GB" w:eastAsia="ja-JP"/>
        </w:rPr>
        <w:t>（</w:t>
      </w:r>
      <w:r w:rsidRPr="00F06BD6">
        <w:rPr>
          <w:rFonts w:ascii="DINOT" w:eastAsia="Arial Unicode MS" w:hAnsi="DINOT" w:cs="Arial Unicode MS"/>
          <w:sz w:val="18"/>
          <w:szCs w:val="18"/>
          <w:lang w:val="en-GB" w:eastAsia="ja-JP"/>
        </w:rPr>
        <w:t>重力制御）モデュール</w:t>
      </w:r>
    </w:p>
    <w:p w14:paraId="4B54D4D1" w14:textId="77777777" w:rsidR="00E042E9" w:rsidRPr="00F06BD6" w:rsidRDefault="00E042E9"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2</w:t>
      </w:r>
      <w:r w:rsidRPr="00F06BD6">
        <w:rPr>
          <w:rFonts w:ascii="DINOT" w:eastAsia="Arial Unicode MS" w:hAnsi="DINOT" w:cs="Arial Unicode MS"/>
          <w:sz w:val="18"/>
          <w:szCs w:val="18"/>
          <w:lang w:val="en-GB" w:eastAsia="ja-JP"/>
        </w:rPr>
        <w:t>時位置パワーリザーブ表示</w:t>
      </w:r>
    </w:p>
    <w:p w14:paraId="107529A0" w14:textId="77777777" w:rsidR="00E042E9" w:rsidRPr="00F06BD6" w:rsidRDefault="00E042E9" w:rsidP="00F06BD6">
      <w:pPr>
        <w:pStyle w:val="A"/>
        <w:tabs>
          <w:tab w:val="left" w:pos="8564"/>
        </w:tabs>
        <w:ind w:right="-8"/>
        <w:jc w:val="both"/>
        <w:rPr>
          <w:rFonts w:ascii="DINOT" w:hAnsi="DINOT"/>
          <w:color w:val="auto"/>
          <w:sz w:val="18"/>
          <w:szCs w:val="20"/>
          <w:lang w:val="en-GB"/>
        </w:rPr>
      </w:pPr>
    </w:p>
    <w:p w14:paraId="79CA8E7A" w14:textId="77777777" w:rsidR="00E042E9" w:rsidRPr="00F06BD6" w:rsidRDefault="00E042E9" w:rsidP="00F06BD6">
      <w:pPr>
        <w:rPr>
          <w:rFonts w:ascii="DINOT" w:eastAsia="Arial Unicode MS" w:hAnsi="DINOT" w:cs="Arial Unicode MS"/>
          <w:b/>
          <w:sz w:val="18"/>
          <w:szCs w:val="18"/>
          <w:lang w:val="en-GB" w:eastAsia="ja-JP"/>
        </w:rPr>
      </w:pPr>
      <w:r w:rsidRPr="00F06BD6">
        <w:rPr>
          <w:rFonts w:ascii="DINOT" w:eastAsia="Arial Unicode MS" w:hAnsi="DINOT" w:cs="Arial Unicode MS"/>
          <w:b/>
          <w:sz w:val="18"/>
          <w:szCs w:val="18"/>
          <w:lang w:val="en-GB" w:eastAsia="ja-JP"/>
        </w:rPr>
        <w:t>ケース、文字盤、針</w:t>
      </w:r>
    </w:p>
    <w:p w14:paraId="6AC8D6BA" w14:textId="77777777" w:rsidR="00E042E9" w:rsidRPr="00F06BD6" w:rsidRDefault="00E042E9"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直径：</w:t>
      </w:r>
      <w:r w:rsidRPr="00F06BD6">
        <w:rPr>
          <w:rFonts w:ascii="DINOT" w:eastAsia="Arial Unicode MS" w:hAnsi="DINOT" w:cs="Arial Unicode MS"/>
          <w:sz w:val="18"/>
          <w:szCs w:val="18"/>
          <w:lang w:val="en-GB"/>
        </w:rPr>
        <w:t>44mm</w:t>
      </w:r>
    </w:p>
    <w:p w14:paraId="35E299E1" w14:textId="77777777" w:rsidR="00E042E9" w:rsidRPr="00F06BD6" w:rsidRDefault="00E042E9"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文字盤オープニング径：</w:t>
      </w:r>
      <w:r w:rsidRPr="00F06BD6">
        <w:rPr>
          <w:rFonts w:ascii="DINOT" w:eastAsia="Arial Unicode MS" w:hAnsi="DINOT" w:cs="Arial Unicode MS"/>
          <w:sz w:val="18"/>
          <w:szCs w:val="18"/>
          <w:lang w:val="en-GB"/>
        </w:rPr>
        <w:t>35.5mm</w:t>
      </w:r>
    </w:p>
    <w:p w14:paraId="51360D67" w14:textId="77777777" w:rsidR="00E042E9" w:rsidRPr="00F06BD6" w:rsidRDefault="00E042E9"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高さ：</w:t>
      </w:r>
      <w:r w:rsidRPr="00F06BD6">
        <w:rPr>
          <w:rFonts w:ascii="DINOT" w:eastAsia="Arial Unicode MS" w:hAnsi="DINOT" w:cs="Arial Unicode MS"/>
          <w:sz w:val="18"/>
          <w:szCs w:val="18"/>
          <w:lang w:val="en-GB"/>
        </w:rPr>
        <w:t xml:space="preserve"> 14.85mm</w:t>
      </w:r>
    </w:p>
    <w:p w14:paraId="21ACF8E5" w14:textId="77777777" w:rsidR="00E042E9" w:rsidRPr="00F06BD6" w:rsidRDefault="00E042E9"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クリスタル：両面無反射コーティングのドーム型サファイアガラス</w:t>
      </w:r>
    </w:p>
    <w:p w14:paraId="03D51FD1" w14:textId="77777777" w:rsidR="00E042E9" w:rsidRPr="00F06BD6" w:rsidRDefault="00E042E9"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蓋：</w:t>
      </w:r>
      <w:r w:rsidRPr="00F06BD6">
        <w:rPr>
          <w:rFonts w:ascii="DINOT" w:eastAsia="Arial Unicode MS" w:hAnsi="DINOT" w:cs="Arial Unicode MS"/>
          <w:sz w:val="18"/>
          <w:szCs w:val="18"/>
          <w:lang w:val="en-GB" w:eastAsia="ja-JP"/>
        </w:rPr>
        <w:t xml:space="preserve"> </w:t>
      </w:r>
      <w:r w:rsidRPr="00F06BD6">
        <w:rPr>
          <w:rFonts w:ascii="DINOT" w:eastAsia="Arial Unicode MS" w:hAnsi="DINOT" w:cs="Arial Unicode MS"/>
          <w:sz w:val="18"/>
          <w:szCs w:val="18"/>
          <w:lang w:val="en-GB" w:eastAsia="ja-JP"/>
        </w:rPr>
        <w:t>透明なサファイアクリスタル</w:t>
      </w:r>
    </w:p>
    <w:p w14:paraId="2232585D" w14:textId="77777777" w:rsidR="00E042E9" w:rsidRPr="00F06BD6" w:rsidRDefault="00E042E9"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素材：</w:t>
      </w:r>
      <w:r w:rsidRPr="00F06BD6">
        <w:rPr>
          <w:rFonts w:ascii="DINOT" w:eastAsia="Arial Unicode MS" w:hAnsi="DINOT" w:cs="Arial Unicode MS"/>
          <w:sz w:val="18"/>
          <w:szCs w:val="18"/>
          <w:lang w:val="en-GB" w:eastAsia="ja-JP"/>
        </w:rPr>
        <w:t xml:space="preserve"> 18K</w:t>
      </w:r>
      <w:r w:rsidRPr="00F06BD6">
        <w:rPr>
          <w:rFonts w:ascii="DINOT" w:eastAsia="Arial Unicode MS" w:hAnsi="DINOT" w:cs="Arial Unicode MS"/>
          <w:sz w:val="18"/>
          <w:szCs w:val="18"/>
          <w:lang w:val="en-GB" w:eastAsia="ja-JP"/>
        </w:rPr>
        <w:t>ローズゴールド</w:t>
      </w:r>
    </w:p>
    <w:p w14:paraId="0074AD8C" w14:textId="77777777" w:rsidR="00E042E9" w:rsidRPr="00F06BD6" w:rsidRDefault="00E042E9"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防水性：</w:t>
      </w:r>
      <w:r w:rsidRPr="00F06BD6">
        <w:rPr>
          <w:rFonts w:ascii="DINOT" w:eastAsia="Arial Unicode MS" w:hAnsi="DINOT" w:cs="Arial Unicode MS"/>
          <w:sz w:val="18"/>
          <w:szCs w:val="18"/>
          <w:lang w:val="en-GB" w:eastAsia="ja-JP"/>
        </w:rPr>
        <w:t xml:space="preserve">10 </w:t>
      </w:r>
      <w:r w:rsidRPr="00F06BD6">
        <w:rPr>
          <w:rFonts w:ascii="DINOT" w:eastAsia="Arial Unicode MS" w:hAnsi="DINOT" w:cs="Arial Unicode MS"/>
          <w:sz w:val="18"/>
          <w:szCs w:val="18"/>
          <w:lang w:val="en-GB" w:eastAsia="ja-JP"/>
        </w:rPr>
        <w:t>気圧</w:t>
      </w:r>
    </w:p>
    <w:p w14:paraId="17328B76" w14:textId="77777777" w:rsidR="00E042E9" w:rsidRPr="00F06BD6" w:rsidRDefault="00E042E9"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文字盤：オープンワーク、異なる色のカウンター</w:t>
      </w:r>
      <w:r w:rsidRPr="00F06BD6">
        <w:rPr>
          <w:rFonts w:ascii="DINOT" w:eastAsia="Arial Unicode MS" w:hAnsi="DINOT" w:cs="Arial Unicode MS"/>
          <w:sz w:val="18"/>
          <w:szCs w:val="18"/>
          <w:lang w:val="en-GB" w:eastAsia="ja-JP"/>
        </w:rPr>
        <w:t>1</w:t>
      </w:r>
      <w:r w:rsidRPr="00F06BD6">
        <w:rPr>
          <w:rFonts w:ascii="DINOT" w:eastAsia="Arial Unicode MS" w:hAnsi="DINOT" w:cs="Arial Unicode MS"/>
          <w:sz w:val="18"/>
          <w:szCs w:val="18"/>
          <w:lang w:val="en-GB" w:eastAsia="ja-JP"/>
        </w:rPr>
        <w:t>個</w:t>
      </w:r>
    </w:p>
    <w:p w14:paraId="091CD8CE" w14:textId="0D34DE9B" w:rsidR="00E042E9" w:rsidRPr="00F06BD6" w:rsidRDefault="00E042E9"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アワーマーカー：ロジウムプレート、ファセットカット、</w:t>
      </w:r>
      <w:r w:rsidR="00E5168E" w:rsidRPr="00F06BD6">
        <w:rPr>
          <w:rFonts w:ascii="DINOT" w:eastAsia="Arial Unicode MS" w:hAnsi="DINOT" w:cs="Arial Unicode MS"/>
          <w:sz w:val="18"/>
          <w:szCs w:val="18"/>
          <w:lang w:val="en-GB" w:eastAsia="ja-JP"/>
        </w:rPr>
        <w:t>ブラック</w:t>
      </w:r>
      <w:r w:rsidRPr="00F06BD6">
        <w:rPr>
          <w:rFonts w:ascii="DINOT" w:eastAsia="Arial Unicode MS" w:hAnsi="DINOT" w:cs="Arial Unicode MS"/>
          <w:sz w:val="18"/>
          <w:szCs w:val="18"/>
          <w:lang w:val="en-GB" w:eastAsia="ja-JP"/>
        </w:rPr>
        <w:t>スーパールミノバ</w:t>
      </w:r>
      <w:r w:rsidRPr="00F06BD6">
        <w:rPr>
          <w:rFonts w:ascii="DINOT" w:eastAsia="Arial Unicode MS" w:hAnsi="DINOT" w:cs="Arial Unicode MS"/>
          <w:sz w:val="18"/>
          <w:szCs w:val="18"/>
          <w:lang w:val="en-GB" w:eastAsia="ja-JP"/>
        </w:rPr>
        <w:t xml:space="preserve">® SLN C1 </w:t>
      </w:r>
      <w:r w:rsidRPr="00F06BD6">
        <w:rPr>
          <w:rFonts w:ascii="DINOT" w:eastAsia="Arial Unicode MS" w:hAnsi="DINOT" w:cs="Arial Unicode MS"/>
          <w:sz w:val="18"/>
          <w:szCs w:val="18"/>
          <w:lang w:val="en-GB" w:eastAsia="ja-JP"/>
        </w:rPr>
        <w:t>塗布</w:t>
      </w:r>
    </w:p>
    <w:p w14:paraId="32B618E3" w14:textId="77777777" w:rsidR="00E042E9" w:rsidRPr="00F06BD6" w:rsidRDefault="00E042E9"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針：ロジウムプレート、ファセットカット、スーパールミノバ</w:t>
      </w:r>
      <w:r w:rsidRPr="00F06BD6">
        <w:rPr>
          <w:rFonts w:ascii="DINOT" w:eastAsia="Arial Unicode MS" w:hAnsi="DINOT" w:cs="Arial Unicode MS"/>
          <w:sz w:val="18"/>
          <w:szCs w:val="18"/>
          <w:lang w:val="en-GB" w:eastAsia="ja-JP"/>
        </w:rPr>
        <w:t xml:space="preserve">® SLN C1 </w:t>
      </w:r>
      <w:r w:rsidRPr="00F06BD6">
        <w:rPr>
          <w:rFonts w:ascii="DINOT" w:eastAsia="Arial Unicode MS" w:hAnsi="DINOT" w:cs="Arial Unicode MS"/>
          <w:sz w:val="18"/>
          <w:szCs w:val="18"/>
          <w:lang w:val="en-GB" w:eastAsia="ja-JP"/>
        </w:rPr>
        <w:t>塗布</w:t>
      </w:r>
    </w:p>
    <w:p w14:paraId="0C6ED4BC" w14:textId="77777777" w:rsidR="00812CD4" w:rsidRPr="00F06BD6" w:rsidRDefault="00812CD4" w:rsidP="00F06BD6">
      <w:pPr>
        <w:pStyle w:val="A"/>
        <w:tabs>
          <w:tab w:val="left" w:pos="8564"/>
        </w:tabs>
        <w:ind w:right="-8"/>
        <w:jc w:val="both"/>
        <w:rPr>
          <w:rFonts w:ascii="DINOT" w:hAnsi="DINOT"/>
          <w:color w:val="auto"/>
          <w:sz w:val="18"/>
          <w:szCs w:val="20"/>
          <w:lang w:val="en-GB"/>
        </w:rPr>
      </w:pPr>
    </w:p>
    <w:p w14:paraId="333B134D" w14:textId="77777777" w:rsidR="002F7389" w:rsidRPr="00F06BD6" w:rsidRDefault="002F7389" w:rsidP="00F06BD6">
      <w:pPr>
        <w:rPr>
          <w:rFonts w:ascii="DINOT" w:eastAsia="Arial Unicode MS" w:hAnsi="DINOT" w:cs="Arial Unicode MS"/>
          <w:b/>
          <w:sz w:val="18"/>
          <w:szCs w:val="18"/>
          <w:lang w:val="en-GB" w:eastAsia="ja-JP"/>
        </w:rPr>
      </w:pPr>
      <w:r w:rsidRPr="00F06BD6">
        <w:rPr>
          <w:rFonts w:ascii="DINOT" w:eastAsia="Arial Unicode MS" w:hAnsi="DINOT" w:cs="Arial Unicode MS"/>
          <w:b/>
          <w:sz w:val="18"/>
          <w:szCs w:val="18"/>
          <w:lang w:val="en-GB" w:eastAsia="ja-JP"/>
        </w:rPr>
        <w:t>ストラップとバックル</w:t>
      </w:r>
    </w:p>
    <w:p w14:paraId="1470A741" w14:textId="24A8665D" w:rsidR="002F7389" w:rsidRPr="00F06BD6" w:rsidRDefault="002F7389" w:rsidP="00F06BD6">
      <w:pPr>
        <w:rPr>
          <w:rFonts w:ascii="DINOT" w:eastAsia="Arial Unicode MS" w:hAnsi="DINOT" w:cs="Arial Unicode MS"/>
          <w:sz w:val="18"/>
          <w:szCs w:val="18"/>
          <w:lang w:val="en-GB"/>
        </w:rPr>
      </w:pPr>
      <w:r w:rsidRPr="00F06BD6">
        <w:rPr>
          <w:rFonts w:ascii="DINOT" w:eastAsia="Arial Unicode MS" w:hAnsi="DINOT" w:cs="Arial Unicode MS"/>
          <w:sz w:val="18"/>
          <w:szCs w:val="18"/>
          <w:lang w:val="en-GB" w:eastAsia="ja-JP"/>
        </w:rPr>
        <w:t>ブレスレット：品番：</w:t>
      </w:r>
      <w:r w:rsidRPr="00F06BD6">
        <w:rPr>
          <w:rFonts w:ascii="DINOT" w:eastAsia="Arial Unicode MS" w:hAnsi="DINOT" w:cs="Arial Unicode MS"/>
          <w:sz w:val="18"/>
          <w:szCs w:val="18"/>
          <w:lang w:val="en-GB"/>
        </w:rPr>
        <w:t>27</w:t>
      </w:r>
      <w:r w:rsidR="00044D2B" w:rsidRPr="00F06BD6">
        <w:rPr>
          <w:rFonts w:ascii="DINOT" w:eastAsia="Arial Unicode MS" w:hAnsi="DINOT" w:cs="Arial Unicode MS"/>
          <w:sz w:val="18"/>
          <w:szCs w:val="18"/>
          <w:lang w:val="en-GB"/>
        </w:rPr>
        <w:t>.</w:t>
      </w:r>
      <w:r w:rsidR="00044D2B" w:rsidRPr="00F06BD6">
        <w:rPr>
          <w:rFonts w:ascii="DINOT" w:eastAsia="Arial Unicode MS" w:hAnsi="DINOT" w:cs="Arial Unicode MS"/>
          <w:sz w:val="18"/>
          <w:szCs w:val="20"/>
          <w:lang w:val="en-GB"/>
        </w:rPr>
        <w:t>00</w:t>
      </w:r>
      <w:r w:rsidRPr="00F06BD6">
        <w:rPr>
          <w:rFonts w:ascii="DINOT" w:eastAsia="Arial Unicode MS" w:hAnsi="DINOT" w:cs="Arial Unicode MS"/>
          <w:sz w:val="18"/>
          <w:szCs w:val="20"/>
          <w:lang w:val="en-GB"/>
        </w:rPr>
        <w:t>.2322.584</w:t>
      </w:r>
      <w:r w:rsidR="00F06BD6">
        <w:rPr>
          <w:rFonts w:ascii="DINOT" w:eastAsia="Arial Unicode MS" w:hAnsi="DINOT" w:cs="Arial Unicode MS"/>
          <w:sz w:val="18"/>
          <w:szCs w:val="18"/>
          <w:lang w:val="en-GB"/>
        </w:rPr>
        <w:t xml:space="preserve">, </w:t>
      </w:r>
      <w:r w:rsidRPr="00F06BD6">
        <w:rPr>
          <w:rFonts w:ascii="DINOT" w:eastAsia="Arial Unicode MS" w:hAnsi="DINOT" w:cs="Arial Unicode MS"/>
          <w:sz w:val="18"/>
          <w:szCs w:val="18"/>
          <w:lang w:val="en-GB" w:eastAsia="ja-JP"/>
        </w:rPr>
        <w:t>ブラックラバー、ブルーアリゲーターレザーコーティング</w:t>
      </w:r>
    </w:p>
    <w:p w14:paraId="5D25ABFC" w14:textId="03C0C733" w:rsidR="005F6136" w:rsidRPr="00F06BD6" w:rsidRDefault="002F7389" w:rsidP="00F06BD6">
      <w:pPr>
        <w:rPr>
          <w:rFonts w:ascii="DINOT" w:eastAsia="Arial Unicode MS" w:hAnsi="DINOT" w:cs="Arial Unicode MS"/>
          <w:sz w:val="18"/>
          <w:szCs w:val="18"/>
          <w:lang w:val="en-GB" w:eastAsia="ja-JP"/>
        </w:rPr>
      </w:pPr>
      <w:r w:rsidRPr="00F06BD6">
        <w:rPr>
          <w:rFonts w:ascii="DINOT" w:eastAsia="Arial Unicode MS" w:hAnsi="DINOT" w:cs="Arial Unicode MS"/>
          <w:sz w:val="18"/>
          <w:szCs w:val="18"/>
          <w:lang w:val="en-GB" w:eastAsia="ja-JP"/>
        </w:rPr>
        <w:t>バックル：品番：</w:t>
      </w:r>
      <w:r w:rsidR="00044D2B" w:rsidRPr="00F06BD6">
        <w:rPr>
          <w:rFonts w:ascii="DINOT" w:eastAsia="Arial Unicode MS" w:hAnsi="DINOT" w:cs="Arial Unicode MS"/>
          <w:sz w:val="18"/>
          <w:szCs w:val="20"/>
          <w:lang w:val="en-GB"/>
        </w:rPr>
        <w:t>27.87</w:t>
      </w:r>
      <w:r w:rsidRPr="00F06BD6">
        <w:rPr>
          <w:rFonts w:ascii="DINOT" w:eastAsia="Arial Unicode MS" w:hAnsi="DINOT" w:cs="Arial Unicode MS"/>
          <w:sz w:val="18"/>
          <w:szCs w:val="20"/>
          <w:lang w:val="en-GB"/>
        </w:rPr>
        <w:t>.0022.930</w:t>
      </w:r>
      <w:r w:rsidR="00F06BD6">
        <w:rPr>
          <w:rFonts w:ascii="DINOT" w:eastAsia="Arial Unicode MS" w:hAnsi="DINOT" w:cs="Arial Unicode MS"/>
          <w:sz w:val="18"/>
          <w:szCs w:val="18"/>
          <w:lang w:val="en-GB" w:eastAsia="ja-JP"/>
        </w:rPr>
        <w:t xml:space="preserve">, </w:t>
      </w:r>
      <w:r w:rsidRPr="00F06BD6">
        <w:rPr>
          <w:rFonts w:ascii="DINOT" w:eastAsia="Arial Unicode MS" w:hAnsi="DINOT" w:cs="Arial Unicode MS"/>
          <w:sz w:val="18"/>
          <w:szCs w:val="20"/>
          <w:lang w:val="en-GB" w:eastAsia="ja-JP"/>
        </w:rPr>
        <w:t>チタン、ダブルフォールディングクラスプ</w:t>
      </w:r>
    </w:p>
    <w:sectPr w:rsidR="005F6136" w:rsidRPr="00F06BD6">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863F9" w14:textId="77777777" w:rsidR="00101B5B" w:rsidRDefault="00101B5B" w:rsidP="009D5829">
      <w:r>
        <w:separator/>
      </w:r>
    </w:p>
  </w:endnote>
  <w:endnote w:type="continuationSeparator" w:id="0">
    <w:p w14:paraId="01100CFC" w14:textId="77777777" w:rsidR="00101B5B" w:rsidRDefault="00101B5B"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Yu Mincho">
    <w:altName w:val="MS Gothic"/>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DINOT">
    <w:panose1 w:val="020B0504020101010102"/>
    <w:charset w:val="00"/>
    <w:family w:val="swiss"/>
    <w:notTrueType/>
    <w:pitch w:val="variable"/>
    <w:sig w:usb0="800000EF" w:usb1="4000A47B" w:usb2="00000000" w:usb3="00000000" w:csb0="00000001" w:csb1="00000000"/>
  </w:font>
  <w:font w:name="DINOT-Light">
    <w:altName w:val="MV Boli"/>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39A36" w14:textId="77777777" w:rsidR="00412A5E" w:rsidRPr="003562A5" w:rsidRDefault="00412A5E" w:rsidP="009D5829">
    <w:pPr>
      <w:pStyle w:val="Pieddepage"/>
      <w:jc w:val="center"/>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Billodes 34-36 | CH-2400 Le Locle</w:t>
    </w:r>
  </w:p>
  <w:p w14:paraId="0BD01271" w14:textId="77777777" w:rsidR="00412A5E" w:rsidRPr="009D5829" w:rsidRDefault="00412A5E" w:rsidP="009D5829">
    <w:pPr>
      <w:pStyle w:val="Pieddepage"/>
      <w:jc w:val="center"/>
      <w:rPr>
        <w:rFonts w:ascii="DINOT-Light" w:hAnsi="DINOT-Light"/>
        <w:sz w:val="18"/>
        <w:szCs w:val="18"/>
      </w:rPr>
    </w:pPr>
    <w:r w:rsidRPr="00EB1626">
      <w:rPr>
        <w:rFonts w:ascii="DINOT-Light" w:hAnsi="DINOT-Light"/>
        <w:sz w:val="18"/>
        <w:szCs w:val="18"/>
        <w:lang w:val="fr-CH"/>
      </w:rP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98E5A" w14:textId="77777777" w:rsidR="00101B5B" w:rsidRDefault="00101B5B" w:rsidP="009D5829">
      <w:r>
        <w:separator/>
      </w:r>
    </w:p>
  </w:footnote>
  <w:footnote w:type="continuationSeparator" w:id="0">
    <w:p w14:paraId="6CC41468" w14:textId="77777777" w:rsidR="00101B5B" w:rsidRDefault="00101B5B"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EB4D2" w14:textId="77777777" w:rsidR="00412A5E" w:rsidRDefault="00412A5E" w:rsidP="00A91380">
    <w:pPr>
      <w:pStyle w:val="En-tte"/>
      <w:spacing w:after="360"/>
      <w:jc w:val="center"/>
    </w:pPr>
    <w:r>
      <w:rPr>
        <w:noProof/>
        <w:lang w:val="fr-CH" w:eastAsia="fr-CH"/>
      </w:rPr>
      <w:drawing>
        <wp:inline distT="0" distB="0" distL="0" distR="0" wp14:anchorId="60D457CD" wp14:editId="4D3930FC">
          <wp:extent cx="1408430" cy="6159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6159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DD60510"/>
    <w:multiLevelType w:val="multilevel"/>
    <w:tmpl w:val="9F503044"/>
    <w:lvl w:ilvl="0">
      <w:start w:val="1"/>
      <w:numFmt w:val="decimal"/>
      <w:pStyle w:val="Titre1"/>
      <w:lvlText w:val="%1."/>
      <w:lvlJc w:val="left"/>
      <w:pPr>
        <w:ind w:left="360" w:hanging="360"/>
      </w:pPr>
      <w:rPr>
        <w:rFonts w:hint="default"/>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829"/>
    <w:rsid w:val="000030CF"/>
    <w:rsid w:val="00022EBC"/>
    <w:rsid w:val="0003163A"/>
    <w:rsid w:val="00044D2B"/>
    <w:rsid w:val="00047468"/>
    <w:rsid w:val="00051C0A"/>
    <w:rsid w:val="00051DA6"/>
    <w:rsid w:val="00061A87"/>
    <w:rsid w:val="00072F45"/>
    <w:rsid w:val="00073247"/>
    <w:rsid w:val="0007446D"/>
    <w:rsid w:val="00076693"/>
    <w:rsid w:val="000849A5"/>
    <w:rsid w:val="0009053E"/>
    <w:rsid w:val="00092454"/>
    <w:rsid w:val="00095F5B"/>
    <w:rsid w:val="000976BA"/>
    <w:rsid w:val="000B03B4"/>
    <w:rsid w:val="000B0B12"/>
    <w:rsid w:val="000B10DE"/>
    <w:rsid w:val="000B1E0F"/>
    <w:rsid w:val="000B5EFF"/>
    <w:rsid w:val="000C4F64"/>
    <w:rsid w:val="000D7251"/>
    <w:rsid w:val="000E0BB5"/>
    <w:rsid w:val="000F65E9"/>
    <w:rsid w:val="00101B5B"/>
    <w:rsid w:val="001202FC"/>
    <w:rsid w:val="00122644"/>
    <w:rsid w:val="00126288"/>
    <w:rsid w:val="001265D4"/>
    <w:rsid w:val="001361D5"/>
    <w:rsid w:val="00136816"/>
    <w:rsid w:val="00154E28"/>
    <w:rsid w:val="00163138"/>
    <w:rsid w:val="00163446"/>
    <w:rsid w:val="00175D6A"/>
    <w:rsid w:val="00191493"/>
    <w:rsid w:val="00194A03"/>
    <w:rsid w:val="00197174"/>
    <w:rsid w:val="001A21CB"/>
    <w:rsid w:val="001B2628"/>
    <w:rsid w:val="001C1D5D"/>
    <w:rsid w:val="001C1E5C"/>
    <w:rsid w:val="001C50B6"/>
    <w:rsid w:val="001D11D0"/>
    <w:rsid w:val="001E30E3"/>
    <w:rsid w:val="001F3C7D"/>
    <w:rsid w:val="0020459E"/>
    <w:rsid w:val="002114CE"/>
    <w:rsid w:val="002204A4"/>
    <w:rsid w:val="00224784"/>
    <w:rsid w:val="00231A2C"/>
    <w:rsid w:val="00240B82"/>
    <w:rsid w:val="002450EF"/>
    <w:rsid w:val="0024762C"/>
    <w:rsid w:val="00263A7A"/>
    <w:rsid w:val="002825F1"/>
    <w:rsid w:val="002A047D"/>
    <w:rsid w:val="002A4FCF"/>
    <w:rsid w:val="002B0F09"/>
    <w:rsid w:val="002D73DE"/>
    <w:rsid w:val="002E18F5"/>
    <w:rsid w:val="002F7389"/>
    <w:rsid w:val="002F7A1E"/>
    <w:rsid w:val="003043B3"/>
    <w:rsid w:val="00330598"/>
    <w:rsid w:val="00336B0A"/>
    <w:rsid w:val="00350F4E"/>
    <w:rsid w:val="00355180"/>
    <w:rsid w:val="003562A5"/>
    <w:rsid w:val="0036081F"/>
    <w:rsid w:val="00363600"/>
    <w:rsid w:val="00364117"/>
    <w:rsid w:val="00365539"/>
    <w:rsid w:val="00375260"/>
    <w:rsid w:val="00376F02"/>
    <w:rsid w:val="00377D3A"/>
    <w:rsid w:val="003804B0"/>
    <w:rsid w:val="00393040"/>
    <w:rsid w:val="00396865"/>
    <w:rsid w:val="00396CE2"/>
    <w:rsid w:val="003A06BB"/>
    <w:rsid w:val="003A0DAA"/>
    <w:rsid w:val="003A0F37"/>
    <w:rsid w:val="003A213B"/>
    <w:rsid w:val="003B6157"/>
    <w:rsid w:val="003C17AC"/>
    <w:rsid w:val="003C1B53"/>
    <w:rsid w:val="003C540D"/>
    <w:rsid w:val="003D25D7"/>
    <w:rsid w:val="003D6B12"/>
    <w:rsid w:val="003E0F9D"/>
    <w:rsid w:val="003F144D"/>
    <w:rsid w:val="003F6766"/>
    <w:rsid w:val="00407939"/>
    <w:rsid w:val="00412A5E"/>
    <w:rsid w:val="00413B2B"/>
    <w:rsid w:val="00423E0C"/>
    <w:rsid w:val="00431D9B"/>
    <w:rsid w:val="0043253A"/>
    <w:rsid w:val="0044626D"/>
    <w:rsid w:val="00451640"/>
    <w:rsid w:val="004555EE"/>
    <w:rsid w:val="004B579F"/>
    <w:rsid w:val="004B58BA"/>
    <w:rsid w:val="004C7222"/>
    <w:rsid w:val="004F041B"/>
    <w:rsid w:val="004F53A7"/>
    <w:rsid w:val="00501330"/>
    <w:rsid w:val="005071F4"/>
    <w:rsid w:val="0051224B"/>
    <w:rsid w:val="00514D25"/>
    <w:rsid w:val="00523232"/>
    <w:rsid w:val="00523723"/>
    <w:rsid w:val="0052586D"/>
    <w:rsid w:val="005311AD"/>
    <w:rsid w:val="00533810"/>
    <w:rsid w:val="00536295"/>
    <w:rsid w:val="005657E0"/>
    <w:rsid w:val="00566A94"/>
    <w:rsid w:val="005723A1"/>
    <w:rsid w:val="0057579C"/>
    <w:rsid w:val="0058164C"/>
    <w:rsid w:val="00586C19"/>
    <w:rsid w:val="00594EAC"/>
    <w:rsid w:val="005B2943"/>
    <w:rsid w:val="005B696D"/>
    <w:rsid w:val="005B7310"/>
    <w:rsid w:val="005C4D9F"/>
    <w:rsid w:val="005C4FA6"/>
    <w:rsid w:val="005C68A3"/>
    <w:rsid w:val="005D2F92"/>
    <w:rsid w:val="005F0E07"/>
    <w:rsid w:val="005F6136"/>
    <w:rsid w:val="005F729E"/>
    <w:rsid w:val="006151FC"/>
    <w:rsid w:val="0061562E"/>
    <w:rsid w:val="006222E7"/>
    <w:rsid w:val="00640AF3"/>
    <w:rsid w:val="00673449"/>
    <w:rsid w:val="00674C92"/>
    <w:rsid w:val="0068033C"/>
    <w:rsid w:val="00696072"/>
    <w:rsid w:val="006A5A34"/>
    <w:rsid w:val="006A632D"/>
    <w:rsid w:val="006B4ADC"/>
    <w:rsid w:val="006E2DC6"/>
    <w:rsid w:val="00722EA7"/>
    <w:rsid w:val="007273DC"/>
    <w:rsid w:val="00733E3B"/>
    <w:rsid w:val="00734E9A"/>
    <w:rsid w:val="00773939"/>
    <w:rsid w:val="007937E4"/>
    <w:rsid w:val="007A2E21"/>
    <w:rsid w:val="007B02A9"/>
    <w:rsid w:val="007B0DC3"/>
    <w:rsid w:val="007D1B4A"/>
    <w:rsid w:val="007E5506"/>
    <w:rsid w:val="007E73B3"/>
    <w:rsid w:val="007F73A9"/>
    <w:rsid w:val="007F7528"/>
    <w:rsid w:val="00800D44"/>
    <w:rsid w:val="0081289D"/>
    <w:rsid w:val="00812CD4"/>
    <w:rsid w:val="00820683"/>
    <w:rsid w:val="00821503"/>
    <w:rsid w:val="00831D3E"/>
    <w:rsid w:val="00845602"/>
    <w:rsid w:val="0085230D"/>
    <w:rsid w:val="00853B2C"/>
    <w:rsid w:val="0085591E"/>
    <w:rsid w:val="00861E9F"/>
    <w:rsid w:val="00862E79"/>
    <w:rsid w:val="0088779B"/>
    <w:rsid w:val="00890DB6"/>
    <w:rsid w:val="00893959"/>
    <w:rsid w:val="00897275"/>
    <w:rsid w:val="008B0089"/>
    <w:rsid w:val="008B39D7"/>
    <w:rsid w:val="008B7F5A"/>
    <w:rsid w:val="008C08B6"/>
    <w:rsid w:val="008C7BBD"/>
    <w:rsid w:val="008D0752"/>
    <w:rsid w:val="008D3802"/>
    <w:rsid w:val="008D55A3"/>
    <w:rsid w:val="008D5892"/>
    <w:rsid w:val="008D6BCE"/>
    <w:rsid w:val="008E65EF"/>
    <w:rsid w:val="008F0D98"/>
    <w:rsid w:val="008F0D9F"/>
    <w:rsid w:val="008F1DF1"/>
    <w:rsid w:val="008F2E77"/>
    <w:rsid w:val="008F395D"/>
    <w:rsid w:val="008F53E9"/>
    <w:rsid w:val="00902DAE"/>
    <w:rsid w:val="0090607B"/>
    <w:rsid w:val="00910726"/>
    <w:rsid w:val="00930FAC"/>
    <w:rsid w:val="00937C70"/>
    <w:rsid w:val="00940A3A"/>
    <w:rsid w:val="00942761"/>
    <w:rsid w:val="00945F15"/>
    <w:rsid w:val="00951B75"/>
    <w:rsid w:val="00952085"/>
    <w:rsid w:val="00963986"/>
    <w:rsid w:val="0097079F"/>
    <w:rsid w:val="00973482"/>
    <w:rsid w:val="00974F25"/>
    <w:rsid w:val="009936B9"/>
    <w:rsid w:val="00996C89"/>
    <w:rsid w:val="009A2129"/>
    <w:rsid w:val="009A347C"/>
    <w:rsid w:val="009A58E2"/>
    <w:rsid w:val="009B549D"/>
    <w:rsid w:val="009C4E78"/>
    <w:rsid w:val="009C647B"/>
    <w:rsid w:val="009D1FF7"/>
    <w:rsid w:val="009D22C0"/>
    <w:rsid w:val="009D5829"/>
    <w:rsid w:val="009F068A"/>
    <w:rsid w:val="009F2490"/>
    <w:rsid w:val="00A10127"/>
    <w:rsid w:val="00A3018B"/>
    <w:rsid w:val="00A30F16"/>
    <w:rsid w:val="00A37235"/>
    <w:rsid w:val="00A40423"/>
    <w:rsid w:val="00A57187"/>
    <w:rsid w:val="00A574D9"/>
    <w:rsid w:val="00A612B7"/>
    <w:rsid w:val="00A63050"/>
    <w:rsid w:val="00A7038C"/>
    <w:rsid w:val="00A81208"/>
    <w:rsid w:val="00A83FED"/>
    <w:rsid w:val="00A91380"/>
    <w:rsid w:val="00A95F09"/>
    <w:rsid w:val="00AB3C6D"/>
    <w:rsid w:val="00AB540C"/>
    <w:rsid w:val="00AB7FB5"/>
    <w:rsid w:val="00AC19F3"/>
    <w:rsid w:val="00AC43DE"/>
    <w:rsid w:val="00AD22B0"/>
    <w:rsid w:val="00B0161A"/>
    <w:rsid w:val="00B02EC5"/>
    <w:rsid w:val="00B07D4B"/>
    <w:rsid w:val="00B13868"/>
    <w:rsid w:val="00B27AF5"/>
    <w:rsid w:val="00B3152C"/>
    <w:rsid w:val="00B40DB1"/>
    <w:rsid w:val="00B44806"/>
    <w:rsid w:val="00B47060"/>
    <w:rsid w:val="00B54BCE"/>
    <w:rsid w:val="00B62BC2"/>
    <w:rsid w:val="00B72BD4"/>
    <w:rsid w:val="00B83A48"/>
    <w:rsid w:val="00B857FD"/>
    <w:rsid w:val="00BB06C7"/>
    <w:rsid w:val="00BC28B7"/>
    <w:rsid w:val="00BE2738"/>
    <w:rsid w:val="00BE37D9"/>
    <w:rsid w:val="00BE5256"/>
    <w:rsid w:val="00C04A26"/>
    <w:rsid w:val="00C07DD2"/>
    <w:rsid w:val="00C22A9C"/>
    <w:rsid w:val="00C23268"/>
    <w:rsid w:val="00C25824"/>
    <w:rsid w:val="00C35CE4"/>
    <w:rsid w:val="00C37C00"/>
    <w:rsid w:val="00C4175C"/>
    <w:rsid w:val="00C64BF7"/>
    <w:rsid w:val="00C65D77"/>
    <w:rsid w:val="00C76D40"/>
    <w:rsid w:val="00C85653"/>
    <w:rsid w:val="00C91B35"/>
    <w:rsid w:val="00CB2EBC"/>
    <w:rsid w:val="00CB53AD"/>
    <w:rsid w:val="00CC049F"/>
    <w:rsid w:val="00CC666E"/>
    <w:rsid w:val="00CD3D50"/>
    <w:rsid w:val="00CD4EC6"/>
    <w:rsid w:val="00CD6BA1"/>
    <w:rsid w:val="00CE1767"/>
    <w:rsid w:val="00CE3E5F"/>
    <w:rsid w:val="00CE41B2"/>
    <w:rsid w:val="00CF3907"/>
    <w:rsid w:val="00D003FA"/>
    <w:rsid w:val="00D00DD1"/>
    <w:rsid w:val="00D046E4"/>
    <w:rsid w:val="00D06EFE"/>
    <w:rsid w:val="00D17238"/>
    <w:rsid w:val="00D22D41"/>
    <w:rsid w:val="00D350AF"/>
    <w:rsid w:val="00D52714"/>
    <w:rsid w:val="00D56A49"/>
    <w:rsid w:val="00D7445C"/>
    <w:rsid w:val="00D744DE"/>
    <w:rsid w:val="00D777C7"/>
    <w:rsid w:val="00D93B12"/>
    <w:rsid w:val="00DC3AC5"/>
    <w:rsid w:val="00DD1DE1"/>
    <w:rsid w:val="00DD1E4D"/>
    <w:rsid w:val="00DD3281"/>
    <w:rsid w:val="00DE012A"/>
    <w:rsid w:val="00DE4CBA"/>
    <w:rsid w:val="00DE748F"/>
    <w:rsid w:val="00DF0FF7"/>
    <w:rsid w:val="00DF61C0"/>
    <w:rsid w:val="00E042E9"/>
    <w:rsid w:val="00E0447E"/>
    <w:rsid w:val="00E15F29"/>
    <w:rsid w:val="00E1612B"/>
    <w:rsid w:val="00E16D1E"/>
    <w:rsid w:val="00E304D9"/>
    <w:rsid w:val="00E5168E"/>
    <w:rsid w:val="00E53039"/>
    <w:rsid w:val="00E55CDF"/>
    <w:rsid w:val="00E57584"/>
    <w:rsid w:val="00E620D9"/>
    <w:rsid w:val="00E73DEF"/>
    <w:rsid w:val="00E74C0B"/>
    <w:rsid w:val="00E83F0E"/>
    <w:rsid w:val="00E93853"/>
    <w:rsid w:val="00E96282"/>
    <w:rsid w:val="00EA3C68"/>
    <w:rsid w:val="00EA416F"/>
    <w:rsid w:val="00EA4FFF"/>
    <w:rsid w:val="00EB6467"/>
    <w:rsid w:val="00EC5962"/>
    <w:rsid w:val="00ED5C77"/>
    <w:rsid w:val="00EE3ECD"/>
    <w:rsid w:val="00F00C6B"/>
    <w:rsid w:val="00F0483E"/>
    <w:rsid w:val="00F06BD6"/>
    <w:rsid w:val="00F10EC9"/>
    <w:rsid w:val="00F13A73"/>
    <w:rsid w:val="00F21258"/>
    <w:rsid w:val="00F24EBB"/>
    <w:rsid w:val="00F26467"/>
    <w:rsid w:val="00F40E8E"/>
    <w:rsid w:val="00F442D9"/>
    <w:rsid w:val="00F55E0D"/>
    <w:rsid w:val="00F6603B"/>
    <w:rsid w:val="00F70930"/>
    <w:rsid w:val="00F70ACD"/>
    <w:rsid w:val="00F71CC0"/>
    <w:rsid w:val="00F84023"/>
    <w:rsid w:val="00F871A3"/>
    <w:rsid w:val="00F90A97"/>
    <w:rsid w:val="00FA0660"/>
    <w:rsid w:val="00FA1E66"/>
    <w:rsid w:val="00FA7172"/>
    <w:rsid w:val="00FB0D2C"/>
    <w:rsid w:val="00FB3C72"/>
    <w:rsid w:val="00FB5E98"/>
    <w:rsid w:val="00FC5876"/>
    <w:rsid w:val="00FC6DBF"/>
    <w:rsid w:val="00FD2999"/>
    <w:rsid w:val="00FE00FA"/>
    <w:rsid w:val="00FF025E"/>
    <w:rsid w:val="00FF4946"/>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8577555"/>
  <w15:docId w15:val="{D6F7D6B1-5EC5-4F48-9D1E-296A8E09A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n-US"/>
    </w:rPr>
  </w:style>
  <w:style w:type="paragraph" w:styleId="Titre1">
    <w:name w:val="heading 1"/>
    <w:basedOn w:val="Normal"/>
    <w:next w:val="Normal"/>
    <w:link w:val="Titre1Car"/>
    <w:uiPriority w:val="9"/>
    <w:qFormat/>
    <w:rsid w:val="004F041B"/>
    <w:pPr>
      <w:keepNext/>
      <w:keepLines/>
      <w:numPr>
        <w:numId w:val="4"/>
      </w:numPr>
      <w:pBdr>
        <w:top w:val="none" w:sz="0" w:space="0" w:color="auto"/>
        <w:left w:val="none" w:sz="0" w:space="0" w:color="auto"/>
        <w:bottom w:val="none" w:sz="0" w:space="0" w:color="auto"/>
        <w:right w:val="none" w:sz="0" w:space="0" w:color="auto"/>
        <w:between w:val="none" w:sz="0" w:space="0" w:color="auto"/>
        <w:bar w:val="none" w:sz="0" w:color="auto"/>
      </w:pBdr>
      <w:spacing w:before="240" w:line="276" w:lineRule="auto"/>
      <w:outlineLvl w:val="0"/>
    </w:pPr>
    <w:rPr>
      <w:rFonts w:asciiTheme="minorHAnsi" w:eastAsiaTheme="majorEastAsia" w:hAnsiTheme="minorHAnsi" w:cstheme="majorBidi"/>
      <w:color w:val="2F5496" w:themeColor="accent1" w:themeShade="BF"/>
      <w:sz w:val="32"/>
      <w:szCs w:val="32"/>
      <w:bdr w:val="none" w:sz="0" w:space="0" w:color="auto"/>
      <w:lang w:val="fr-FR"/>
    </w:rPr>
  </w:style>
  <w:style w:type="paragraph" w:styleId="Titre2">
    <w:name w:val="heading 2"/>
    <w:basedOn w:val="Normal"/>
    <w:next w:val="Normal"/>
    <w:link w:val="Titre2Car"/>
    <w:uiPriority w:val="9"/>
    <w:unhideWhenUsed/>
    <w:qFormat/>
    <w:rsid w:val="004F041B"/>
    <w:pPr>
      <w:keepNext/>
      <w:keepLines/>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before="40" w:line="276" w:lineRule="auto"/>
      <w:outlineLvl w:val="1"/>
    </w:pPr>
    <w:rPr>
      <w:rFonts w:asciiTheme="minorHAnsi" w:eastAsiaTheme="majorEastAsia" w:hAnsiTheme="minorHAnsi" w:cstheme="majorBidi"/>
      <w:color w:val="2F5496" w:themeColor="accent1" w:themeShade="BF"/>
      <w:sz w:val="26"/>
      <w:szCs w:val="26"/>
      <w:bdr w:val="none" w:sz="0" w:space="0" w:color="auto"/>
      <w:lang w:val="fr-FR"/>
    </w:rPr>
  </w:style>
  <w:style w:type="paragraph" w:styleId="Titre3">
    <w:name w:val="heading 3"/>
    <w:basedOn w:val="Titre2"/>
    <w:next w:val="Normal"/>
    <w:link w:val="Titre3Car"/>
    <w:uiPriority w:val="9"/>
    <w:unhideWhenUsed/>
    <w:qFormat/>
    <w:rsid w:val="004F041B"/>
    <w:pPr>
      <w:numPr>
        <w:ilvl w:val="2"/>
      </w:num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character" w:styleId="Marquedecommentaire">
    <w:name w:val="annotation reference"/>
    <w:basedOn w:val="Policepardfaut"/>
    <w:uiPriority w:val="99"/>
    <w:semiHidden/>
    <w:unhideWhenUsed/>
    <w:rsid w:val="0020459E"/>
    <w:rPr>
      <w:sz w:val="16"/>
      <w:szCs w:val="16"/>
    </w:rPr>
  </w:style>
  <w:style w:type="paragraph" w:styleId="Commentaire">
    <w:name w:val="annotation text"/>
    <w:basedOn w:val="Normal"/>
    <w:link w:val="CommentaireCar"/>
    <w:uiPriority w:val="99"/>
    <w:semiHidden/>
    <w:unhideWhenUsed/>
    <w:rsid w:val="0020459E"/>
    <w:rPr>
      <w:sz w:val="20"/>
      <w:szCs w:val="20"/>
    </w:rPr>
  </w:style>
  <w:style w:type="character" w:customStyle="1" w:styleId="CommentaireCar">
    <w:name w:val="Commentaire Car"/>
    <w:basedOn w:val="Policepardfaut"/>
    <w:link w:val="Commentaire"/>
    <w:uiPriority w:val="99"/>
    <w:semiHidden/>
    <w:rsid w:val="0020459E"/>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20459E"/>
    <w:rPr>
      <w:b/>
      <w:bCs/>
    </w:rPr>
  </w:style>
  <w:style w:type="character" w:customStyle="1" w:styleId="ObjetducommentaireCar">
    <w:name w:val="Objet du commentaire Car"/>
    <w:basedOn w:val="CommentaireCar"/>
    <w:link w:val="Objetducommentaire"/>
    <w:uiPriority w:val="99"/>
    <w:semiHidden/>
    <w:rsid w:val="0020459E"/>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20459E"/>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459E"/>
    <w:rPr>
      <w:rFonts w:ascii="Segoe UI" w:eastAsiaTheme="minorEastAsia" w:hAnsi="Segoe UI" w:cs="Segoe UI"/>
      <w:sz w:val="18"/>
      <w:szCs w:val="18"/>
      <w:bdr w:val="nil"/>
      <w:lang w:val="en-US"/>
    </w:rPr>
  </w:style>
  <w:style w:type="character" w:customStyle="1" w:styleId="Titre1Car">
    <w:name w:val="Titre 1 Car"/>
    <w:basedOn w:val="Policepardfaut"/>
    <w:link w:val="Titre1"/>
    <w:uiPriority w:val="9"/>
    <w:rsid w:val="004F041B"/>
    <w:rPr>
      <w:rFonts w:eastAsiaTheme="majorEastAsia" w:cstheme="majorBidi"/>
      <w:color w:val="2F5496" w:themeColor="accent1" w:themeShade="BF"/>
      <w:sz w:val="32"/>
      <w:szCs w:val="32"/>
      <w:lang w:val="fr-FR"/>
    </w:rPr>
  </w:style>
  <w:style w:type="character" w:customStyle="1" w:styleId="Titre2Car">
    <w:name w:val="Titre 2 Car"/>
    <w:basedOn w:val="Policepardfaut"/>
    <w:link w:val="Titre2"/>
    <w:uiPriority w:val="9"/>
    <w:rsid w:val="004F041B"/>
    <w:rPr>
      <w:rFonts w:eastAsiaTheme="majorEastAsia" w:cstheme="majorBidi"/>
      <w:color w:val="2F5496" w:themeColor="accent1" w:themeShade="BF"/>
      <w:sz w:val="26"/>
      <w:szCs w:val="26"/>
      <w:lang w:val="fr-FR"/>
    </w:rPr>
  </w:style>
  <w:style w:type="character" w:customStyle="1" w:styleId="Titre3Car">
    <w:name w:val="Titre 3 Car"/>
    <w:basedOn w:val="Policepardfaut"/>
    <w:link w:val="Titre3"/>
    <w:uiPriority w:val="9"/>
    <w:rsid w:val="004F041B"/>
    <w:rPr>
      <w:rFonts w:eastAsiaTheme="majorEastAsia" w:cstheme="majorBidi"/>
      <w:color w:val="2F5496" w:themeColor="accent1" w:themeShade="BF"/>
      <w:sz w:val="26"/>
      <w:szCs w:val="26"/>
      <w:lang w:val="fr-FR"/>
    </w:rPr>
  </w:style>
  <w:style w:type="paragraph" w:customStyle="1" w:styleId="A">
    <w:name w:val="內文 A"/>
    <w:rsid w:val="00812CD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9634719">
      <w:bodyDiv w:val="1"/>
      <w:marLeft w:val="0"/>
      <w:marRight w:val="0"/>
      <w:marTop w:val="0"/>
      <w:marBottom w:val="0"/>
      <w:divBdr>
        <w:top w:val="none" w:sz="0" w:space="0" w:color="auto"/>
        <w:left w:val="none" w:sz="0" w:space="0" w:color="auto"/>
        <w:bottom w:val="none" w:sz="0" w:space="0" w:color="auto"/>
        <w:right w:val="none" w:sz="0" w:space="0" w:color="auto"/>
      </w:divBdr>
    </w:div>
    <w:div w:id="175632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777</Words>
  <Characters>4274</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Sandoz</dc:creator>
  <cp:keywords/>
  <dc:description/>
  <cp:lastModifiedBy>Marina Sandoz</cp:lastModifiedBy>
  <cp:revision>4</cp:revision>
  <cp:lastPrinted>2018-03-05T09:00:00Z</cp:lastPrinted>
  <dcterms:created xsi:type="dcterms:W3CDTF">2018-03-06T08:01:00Z</dcterms:created>
  <dcterms:modified xsi:type="dcterms:W3CDTF">2018-03-12T08:21:00Z</dcterms:modified>
</cp:coreProperties>
</file>