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57BFE922" w:rsidR="00B61909" w:rsidRPr="00E930BB" w:rsidRDefault="00B61909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eastAsia="Arial Unicode MS" w:hAnsi="DINOT" w:cs="Arial Unicode MS"/>
          <w:bCs/>
          <w:sz w:val="20"/>
          <w:szCs w:val="20"/>
          <w:lang w:val="en-GB" w:eastAsia="zh-CN"/>
        </w:rPr>
      </w:pPr>
    </w:p>
    <w:p w14:paraId="1168A8ED" w14:textId="11D51A79" w:rsidR="00B61909" w:rsidRDefault="00B61909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eastAsia="Arial Unicode MS" w:hAnsi="DINOT" w:cs="Arial Unicode MS"/>
          <w:bCs/>
          <w:sz w:val="20"/>
          <w:szCs w:val="20"/>
          <w:lang w:val="en-GB" w:eastAsia="zh-CN"/>
        </w:rPr>
      </w:pPr>
    </w:p>
    <w:p w14:paraId="37655931" w14:textId="77777777" w:rsidR="00E930BB" w:rsidRPr="00E930BB" w:rsidRDefault="00E930BB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eastAsia="Arial Unicode MS" w:hAnsi="DINOT" w:cs="Arial Unicode MS"/>
          <w:bCs/>
          <w:sz w:val="20"/>
          <w:szCs w:val="20"/>
          <w:lang w:val="en-GB" w:eastAsia="zh-CN"/>
        </w:rPr>
      </w:pPr>
    </w:p>
    <w:p w14:paraId="39FC7A4E" w14:textId="7C8CB64A" w:rsidR="00164776" w:rsidRPr="00E930BB" w:rsidRDefault="00164776" w:rsidP="00AF3E71">
      <w:pPr>
        <w:jc w:val="center"/>
        <w:rPr>
          <w:rFonts w:ascii="DINOT" w:eastAsia="Arial Unicode MS" w:hAnsi="DINOT" w:cs="Arial Unicode MS"/>
          <w:b/>
          <w:bCs/>
          <w:sz w:val="28"/>
          <w:szCs w:val="28"/>
        </w:rPr>
      </w:pPr>
      <w:r w:rsidRPr="00E930BB">
        <w:rPr>
          <w:rFonts w:ascii="DINOT" w:eastAsia="Arial Unicode MS" w:hAnsi="DINOT" w:cs="Arial Unicode MS"/>
          <w:b/>
          <w:bCs/>
          <w:sz w:val="28"/>
          <w:szCs w:val="28"/>
        </w:rPr>
        <w:t xml:space="preserve">Pilot Type 20 Extra Special 40 mm </w:t>
      </w:r>
    </w:p>
    <w:p w14:paraId="3D3A3E60" w14:textId="7E77CEB3" w:rsidR="00AF3E71" w:rsidRPr="00E930BB" w:rsidRDefault="00AF3E71" w:rsidP="00AF3E71">
      <w:pPr>
        <w:jc w:val="center"/>
        <w:rPr>
          <w:rFonts w:ascii="DINOT" w:eastAsia="Arial Unicode MS" w:hAnsi="DINOT" w:cs="Arial Unicode MS"/>
          <w:b/>
          <w:bCs/>
          <w:sz w:val="22"/>
        </w:rPr>
      </w:pPr>
      <w:r w:rsidRPr="00E930BB">
        <w:rPr>
          <w:rFonts w:ascii="DINOT" w:eastAsia="Arial Unicode MS" w:hAnsi="DINOT" w:cs="Arial Unicode MS"/>
          <w:b/>
          <w:bCs/>
          <w:sz w:val="22"/>
        </w:rPr>
        <w:t>青</w:t>
      </w:r>
      <w:r w:rsidRPr="00E930BB">
        <w:rPr>
          <w:rFonts w:ascii="Microsoft JhengHei" w:eastAsia="Microsoft JhengHei" w:hAnsi="Microsoft JhengHei" w:cs="Microsoft JhengHei" w:hint="eastAsia"/>
          <w:b/>
          <w:bCs/>
          <w:sz w:val="22"/>
        </w:rPr>
        <w:t>铜</w:t>
      </w:r>
      <w:r w:rsidRPr="00E930BB">
        <w:rPr>
          <w:rFonts w:ascii="Yu Gothic" w:eastAsia="Yu Gothic" w:hAnsi="Yu Gothic" w:cs="Yu Gothic" w:hint="eastAsia"/>
          <w:b/>
          <w:bCs/>
          <w:sz w:val="22"/>
        </w:rPr>
        <w:t>路</w:t>
      </w:r>
      <w:r w:rsidRPr="00E930BB">
        <w:rPr>
          <w:rFonts w:ascii="Microsoft JhengHei" w:eastAsia="Microsoft JhengHei" w:hAnsi="Microsoft JhengHei" w:cs="Microsoft JhengHei" w:hint="eastAsia"/>
          <w:b/>
          <w:bCs/>
          <w:sz w:val="22"/>
        </w:rPr>
        <w:t>线</w:t>
      </w:r>
    </w:p>
    <w:p w14:paraId="7B1E0DEE" w14:textId="77777777" w:rsidR="00AF3E71" w:rsidRPr="00E930BB" w:rsidRDefault="00AF3E71" w:rsidP="00AF3E71">
      <w:pPr>
        <w:jc w:val="center"/>
        <w:rPr>
          <w:rFonts w:ascii="DINOT" w:eastAsia="Arial Unicode MS" w:hAnsi="DINOT" w:cs="Arial Unicode MS"/>
          <w:b/>
          <w:bCs/>
          <w:sz w:val="22"/>
          <w:lang w:val="en-GB"/>
        </w:rPr>
      </w:pPr>
    </w:p>
    <w:p w14:paraId="13397DC3" w14:textId="7A64B42E" w:rsidR="00FF44BE" w:rsidRPr="00E930BB" w:rsidRDefault="00164776" w:rsidP="00297A5B">
      <w:pPr>
        <w:spacing w:line="276" w:lineRule="auto"/>
        <w:jc w:val="both"/>
        <w:rPr>
          <w:rFonts w:ascii="DINOT" w:eastAsia="Arial Unicode MS" w:hAnsi="DINOT" w:cs="Arial Unicode MS"/>
          <w:b/>
          <w:sz w:val="20"/>
        </w:rPr>
      </w:pPr>
      <w:r w:rsidRPr="00E930BB">
        <w:rPr>
          <w:rFonts w:ascii="DINOT" w:eastAsia="Arial Unicode MS" w:hAnsi="DINOT" w:cs="Arial Unicode MS"/>
          <w:b/>
          <w:sz w:val="20"/>
        </w:rPr>
        <w:t>受到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传</w:t>
      </w:r>
      <w:r w:rsidRPr="00E930BB">
        <w:rPr>
          <w:rFonts w:ascii="Yu Gothic" w:eastAsia="Yu Gothic" w:hAnsi="Yu Gothic" w:cs="Yu Gothic" w:hint="eastAsia"/>
          <w:b/>
          <w:sz w:val="20"/>
        </w:rPr>
        <w:t>奇</w:t>
      </w:r>
      <w:r w:rsidRPr="00E930BB">
        <w:rPr>
          <w:rFonts w:ascii="DINOT" w:eastAsia="Arial Unicode MS" w:hAnsi="DINOT" w:cs="Arial Unicode MS"/>
          <w:b/>
          <w:sz w:val="20"/>
        </w:rPr>
        <w:t>Zenith</w:t>
      </w:r>
      <w:r w:rsidRPr="00E930BB">
        <w:rPr>
          <w:rFonts w:ascii="DINOT" w:eastAsia="Arial Unicode MS" w:hAnsi="DINOT" w:cs="Arial Unicode MS"/>
          <w:b/>
          <w:sz w:val="20"/>
        </w:rPr>
        <w:t>航空表的启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发</w:t>
      </w:r>
      <w:r w:rsidRPr="00E930BB">
        <w:rPr>
          <w:rFonts w:ascii="Yu Gothic" w:eastAsia="Yu Gothic" w:hAnsi="Yu Gothic" w:cs="Yu Gothic" w:hint="eastAsia"/>
          <w:b/>
          <w:sz w:val="20"/>
        </w:rPr>
        <w:t>，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这</w:t>
      </w:r>
      <w:r w:rsidR="000A4E78" w:rsidRPr="00E930BB">
        <w:rPr>
          <w:rFonts w:ascii="DINOT" w:eastAsia="Arial Unicode MS" w:hAnsi="DINOT" w:cs="Arial Unicode MS"/>
          <w:b/>
          <w:sz w:val="20"/>
        </w:rPr>
        <w:t>个</w:t>
      </w:r>
      <w:r w:rsidRPr="00E930BB">
        <w:rPr>
          <w:rFonts w:ascii="DINOT" w:eastAsia="Arial Unicode MS" w:hAnsi="DINOT" w:cs="Arial Unicode MS"/>
          <w:b/>
          <w:sz w:val="20"/>
        </w:rPr>
        <w:t>以星星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为标</w:t>
      </w:r>
      <w:r w:rsidRPr="00E930BB">
        <w:rPr>
          <w:rFonts w:ascii="Yu Gothic" w:eastAsia="Yu Gothic" w:hAnsi="Yu Gothic" w:cs="Yu Gothic" w:hint="eastAsia"/>
          <w:b/>
          <w:sz w:val="20"/>
        </w:rPr>
        <w:t>志的品牌在</w:t>
      </w:r>
      <w:r w:rsidRPr="00E930BB">
        <w:rPr>
          <w:rFonts w:ascii="DINOT" w:eastAsia="Arial Unicode MS" w:hAnsi="DINOT" w:cs="Arial Unicode MS"/>
          <w:b/>
          <w:sz w:val="20"/>
        </w:rPr>
        <w:t>2018</w:t>
      </w:r>
      <w:r w:rsidRPr="00E930BB">
        <w:rPr>
          <w:rFonts w:ascii="DINOT" w:eastAsia="Arial Unicode MS" w:hAnsi="DINOT" w:cs="Arial Unicode MS"/>
          <w:b/>
          <w:sz w:val="20"/>
        </w:rPr>
        <w:t>年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为</w:t>
      </w:r>
      <w:r w:rsidRPr="00E930BB">
        <w:rPr>
          <w:rFonts w:ascii="Yu Gothic" w:eastAsia="Yu Gothic" w:hAnsi="Yu Gothic" w:cs="Yu Gothic" w:hint="eastAsia"/>
          <w:b/>
          <w:sz w:val="20"/>
        </w:rPr>
        <w:t>其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标</w:t>
      </w:r>
      <w:r w:rsidRPr="00E930BB">
        <w:rPr>
          <w:rFonts w:ascii="Yu Gothic" w:eastAsia="Yu Gothic" w:hAnsi="Yu Gothic" w:cs="Yu Gothic" w:hint="eastAsia"/>
          <w:b/>
          <w:sz w:val="20"/>
        </w:rPr>
        <w:t>志性的</w:t>
      </w:r>
      <w:r w:rsidRPr="00E930BB">
        <w:rPr>
          <w:rFonts w:ascii="DINOT" w:eastAsia="Arial Unicode MS" w:hAnsi="DINOT" w:cs="Arial Unicode MS"/>
          <w:b/>
          <w:sz w:val="20"/>
        </w:rPr>
        <w:t>Pilot</w:t>
      </w:r>
      <w:r w:rsidRPr="00E930BB">
        <w:rPr>
          <w:rFonts w:ascii="DINOT" w:eastAsia="Arial Unicode MS" w:hAnsi="DINOT" w:cs="Arial Unicode MS"/>
          <w:b/>
          <w:sz w:val="20"/>
        </w:rPr>
        <w:t>系列增添了一枚配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备</w:t>
      </w:r>
      <w:r w:rsidRPr="00E930BB">
        <w:rPr>
          <w:rFonts w:ascii="DINOT" w:eastAsia="Arial Unicode MS" w:hAnsi="DINOT" w:cs="Arial Unicode MS"/>
          <w:b/>
          <w:sz w:val="20"/>
        </w:rPr>
        <w:t>40</w:t>
      </w:r>
      <w:r w:rsidRPr="00E930BB">
        <w:rPr>
          <w:rFonts w:ascii="DINOT" w:eastAsia="Arial Unicode MS" w:hAnsi="DINOT" w:cs="Arial Unicode MS"/>
          <w:b/>
          <w:sz w:val="20"/>
        </w:rPr>
        <w:t>毫米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发</w:t>
      </w:r>
      <w:r w:rsidRPr="00E930BB">
        <w:rPr>
          <w:rFonts w:ascii="Yu Gothic" w:eastAsia="Yu Gothic" w:hAnsi="Yu Gothic" w:cs="Yu Gothic" w:hint="eastAsia"/>
          <w:b/>
          <w:sz w:val="20"/>
        </w:rPr>
        <w:t>光青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铜</w:t>
      </w:r>
      <w:r w:rsidRPr="00E930BB">
        <w:rPr>
          <w:rFonts w:ascii="Yu Gothic" w:eastAsia="Yu Gothic" w:hAnsi="Yu Gothic" w:cs="Yu Gothic" w:hint="eastAsia"/>
          <w:b/>
          <w:sz w:val="20"/>
        </w:rPr>
        <w:t>表壳的新尺寸腕表。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宽</w:t>
      </w:r>
      <w:r w:rsidRPr="00E930BB">
        <w:rPr>
          <w:rFonts w:ascii="Yu Gothic" w:eastAsia="Yu Gothic" w:hAnsi="Yu Gothic" w:cs="Yu Gothic" w:hint="eastAsia"/>
          <w:b/>
          <w:sz w:val="20"/>
        </w:rPr>
        <w:t>槽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纹</w:t>
      </w:r>
      <w:r w:rsidRPr="00E930BB">
        <w:rPr>
          <w:rFonts w:ascii="Yu Gothic" w:eastAsia="Yu Gothic" w:hAnsi="Yu Gothic" w:cs="Yu Gothic" w:hint="eastAsia"/>
          <w:b/>
          <w:sz w:val="20"/>
        </w:rPr>
        <w:t>表冠、超大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荧</w:t>
      </w:r>
      <w:r w:rsidRPr="00E930BB">
        <w:rPr>
          <w:rFonts w:ascii="Yu Gothic" w:eastAsia="Yu Gothic" w:hAnsi="Yu Gothic" w:cs="Yu Gothic" w:hint="eastAsia"/>
          <w:b/>
          <w:sz w:val="20"/>
        </w:rPr>
        <w:t>光数字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时标</w:t>
      </w:r>
      <w:r w:rsidRPr="00E930BB">
        <w:rPr>
          <w:rFonts w:ascii="Yu Gothic" w:eastAsia="Yu Gothic" w:hAnsi="Yu Gothic" w:cs="Yu Gothic" w:hint="eastAsia"/>
          <w:b/>
          <w:sz w:val="20"/>
        </w:rPr>
        <w:t>以及一如既往的自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产</w:t>
      </w:r>
      <w:r w:rsidRPr="00E930BB">
        <w:rPr>
          <w:rFonts w:ascii="Yu Gothic" w:eastAsia="Yu Gothic" w:hAnsi="Yu Gothic" w:cs="Yu Gothic" w:hint="eastAsia"/>
          <w:b/>
          <w:sz w:val="20"/>
        </w:rPr>
        <w:t>自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动</w:t>
      </w:r>
      <w:r w:rsidRPr="00E930BB">
        <w:rPr>
          <w:rFonts w:ascii="Yu Gothic" w:eastAsia="Yu Gothic" w:hAnsi="Yu Gothic" w:cs="Yu Gothic" w:hint="eastAsia"/>
          <w:b/>
          <w:sz w:val="20"/>
        </w:rPr>
        <w:t>机芯，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该</w:t>
      </w:r>
      <w:r w:rsidRPr="00E930BB">
        <w:rPr>
          <w:rFonts w:ascii="Yu Gothic" w:eastAsia="Yu Gothic" w:hAnsi="Yu Gothic" w:cs="Yu Gothic" w:hint="eastAsia"/>
          <w:b/>
          <w:sz w:val="20"/>
        </w:rPr>
        <w:t>系列的最新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产</w:t>
      </w:r>
      <w:r w:rsidRPr="00E930BB">
        <w:rPr>
          <w:rFonts w:ascii="Yu Gothic" w:eastAsia="Yu Gothic" w:hAnsi="Yu Gothic" w:cs="Yu Gothic" w:hint="eastAsia"/>
          <w:b/>
          <w:sz w:val="20"/>
        </w:rPr>
        <w:t>品具有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哑</w:t>
      </w:r>
      <w:r w:rsidRPr="00E930BB">
        <w:rPr>
          <w:rFonts w:ascii="Yu Gothic" w:eastAsia="Yu Gothic" w:hAnsi="Yu Gothic" w:cs="Yu Gothic" w:hint="eastAsia"/>
          <w:b/>
          <w:sz w:val="20"/>
        </w:rPr>
        <w:t>光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蓝</w:t>
      </w:r>
      <w:r w:rsidRPr="00E930BB">
        <w:rPr>
          <w:rFonts w:ascii="Yu Gothic" w:eastAsia="Yu Gothic" w:hAnsi="Yu Gothic" w:cs="Yu Gothic" w:hint="eastAsia"/>
          <w:b/>
          <w:sz w:val="20"/>
        </w:rPr>
        <w:t>色或黑色表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盘</w:t>
      </w:r>
      <w:r w:rsidRPr="00E930BB">
        <w:rPr>
          <w:rFonts w:ascii="Yu Gothic" w:eastAsia="Yu Gothic" w:hAnsi="Yu Gothic" w:cs="Yu Gothic" w:hint="eastAsia"/>
          <w:b/>
          <w:sz w:val="20"/>
        </w:rPr>
        <w:t>可供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选择</w:t>
      </w:r>
      <w:r w:rsidRPr="00E930BB">
        <w:rPr>
          <w:rFonts w:ascii="Yu Gothic" w:eastAsia="Yu Gothic" w:hAnsi="Yu Gothic" w:cs="Yu Gothic" w:hint="eastAsia"/>
          <w:b/>
          <w:sz w:val="20"/>
        </w:rPr>
        <w:t>，搭配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蓝</w:t>
      </w:r>
      <w:r w:rsidRPr="00E930BB">
        <w:rPr>
          <w:rFonts w:ascii="Yu Gothic" w:eastAsia="Yu Gothic" w:hAnsi="Yu Gothic" w:cs="Yu Gothic" w:hint="eastAsia"/>
          <w:b/>
          <w:sz w:val="20"/>
        </w:rPr>
        <w:t>色或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军绿</w:t>
      </w:r>
      <w:r w:rsidRPr="00E930BB">
        <w:rPr>
          <w:rFonts w:ascii="Yu Gothic" w:eastAsia="Yu Gothic" w:hAnsi="Yu Gothic" w:cs="Yu Gothic" w:hint="eastAsia"/>
          <w:b/>
          <w:sz w:val="20"/>
        </w:rPr>
        <w:t>色油性磨砂皮表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带</w:t>
      </w:r>
      <w:r w:rsidRPr="00E930BB">
        <w:rPr>
          <w:rFonts w:ascii="Yu Gothic" w:eastAsia="Yu Gothic" w:hAnsi="Yu Gothic" w:cs="Yu Gothic" w:hint="eastAsia"/>
          <w:b/>
          <w:sz w:val="20"/>
        </w:rPr>
        <w:t>和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对</w:t>
      </w:r>
      <w:r w:rsidRPr="00E930BB">
        <w:rPr>
          <w:rFonts w:ascii="Yu Gothic" w:eastAsia="Yu Gothic" w:hAnsi="Yu Gothic" w:cs="Yu Gothic" w:hint="eastAsia"/>
          <w:b/>
          <w:sz w:val="20"/>
        </w:rPr>
        <w:t>比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鲜</w:t>
      </w:r>
      <w:r w:rsidRPr="00E930BB">
        <w:rPr>
          <w:rFonts w:ascii="Yu Gothic" w:eastAsia="Yu Gothic" w:hAnsi="Yu Gothic" w:cs="Yu Gothic" w:hint="eastAsia"/>
          <w:b/>
          <w:sz w:val="20"/>
        </w:rPr>
        <w:t>明的</w:t>
      </w:r>
      <w:r w:rsidRPr="00E930BB">
        <w:rPr>
          <w:rFonts w:ascii="Microsoft JhengHei" w:eastAsia="Microsoft JhengHei" w:hAnsi="Microsoft JhengHei" w:cs="Microsoft JhengHei" w:hint="eastAsia"/>
          <w:b/>
          <w:sz w:val="20"/>
        </w:rPr>
        <w:t>针</w:t>
      </w:r>
      <w:r w:rsidRPr="00E930BB">
        <w:rPr>
          <w:rFonts w:ascii="Yu Gothic" w:eastAsia="Yu Gothic" w:hAnsi="Yu Gothic" w:cs="Yu Gothic" w:hint="eastAsia"/>
          <w:b/>
          <w:sz w:val="20"/>
        </w:rPr>
        <w:t>脚。</w:t>
      </w:r>
      <w:r w:rsidRPr="00E930BB">
        <w:rPr>
          <w:rFonts w:ascii="DINOT" w:eastAsia="Arial Unicode MS" w:hAnsi="DINOT" w:cs="Arial Unicode MS"/>
          <w:b/>
          <w:sz w:val="20"/>
        </w:rPr>
        <w:t xml:space="preserve"> </w:t>
      </w:r>
    </w:p>
    <w:p w14:paraId="33B06DCD" w14:textId="60E4CAE6" w:rsidR="00164776" w:rsidRPr="00E930BB" w:rsidRDefault="00FE3F11" w:rsidP="00297A5B">
      <w:pPr>
        <w:spacing w:after="240" w:line="276" w:lineRule="auto"/>
        <w:jc w:val="both"/>
        <w:rPr>
          <w:rFonts w:ascii="DINOT" w:eastAsia="Arial Unicode MS" w:hAnsi="DINOT" w:cs="Arial Unicode MS"/>
          <w:sz w:val="20"/>
        </w:rPr>
      </w:pPr>
      <w:r w:rsidRPr="00E930BB">
        <w:rPr>
          <w:rFonts w:ascii="DINOT" w:eastAsia="Arial Unicode MS" w:hAnsi="DINOT" w:cs="Arial Unicode MS"/>
          <w:sz w:val="20"/>
        </w:rPr>
        <w:t>2018</w:t>
      </w:r>
      <w:r w:rsidRPr="00E930BB">
        <w:rPr>
          <w:rFonts w:ascii="DINOT" w:eastAsia="Arial Unicode MS" w:hAnsi="DINOT" w:cs="Arial Unicode MS"/>
          <w:sz w:val="20"/>
        </w:rPr>
        <w:t>年，</w:t>
      </w:r>
      <w:r w:rsidRPr="00E930BB">
        <w:rPr>
          <w:rFonts w:ascii="DINOT" w:eastAsia="Arial Unicode MS" w:hAnsi="DINOT" w:cs="Arial Unicode MS"/>
          <w:sz w:val="20"/>
        </w:rPr>
        <w:t>Zenith</w:t>
      </w:r>
      <w:r w:rsidRPr="00E930BB">
        <w:rPr>
          <w:rFonts w:ascii="DINOT" w:eastAsia="Arial Unicode MS" w:hAnsi="DINOT" w:cs="Arial Unicode MS"/>
          <w:sz w:val="20"/>
        </w:rPr>
        <w:t>著名的</w:t>
      </w:r>
      <w:r w:rsidRPr="00E930BB">
        <w:rPr>
          <w:rFonts w:ascii="DINOT" w:eastAsia="Arial Unicode MS" w:hAnsi="DINOT" w:cs="Arial Unicode MS"/>
          <w:b/>
          <w:sz w:val="20"/>
        </w:rPr>
        <w:t>Pilot Type 20 Extra Special 40 mm</w:t>
      </w:r>
      <w:r w:rsidRPr="00E930BB">
        <w:rPr>
          <w:rFonts w:ascii="DINOT" w:eastAsia="Arial Unicode MS" w:hAnsi="DINOT" w:cs="Arial Unicode MS"/>
          <w:sz w:val="20"/>
        </w:rPr>
        <w:t>大行青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铜</w:t>
      </w:r>
      <w:r w:rsidRPr="00E930BB">
        <w:rPr>
          <w:rFonts w:ascii="Yu Gothic" w:eastAsia="Yu Gothic" w:hAnsi="Yu Gothic" w:cs="Yu Gothic" w:hint="eastAsia"/>
          <w:sz w:val="20"/>
        </w:rPr>
        <w:t>复古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风</w:t>
      </w:r>
      <w:r w:rsidRPr="00E930BB">
        <w:rPr>
          <w:rFonts w:ascii="Yu Gothic" w:eastAsia="Yu Gothic" w:hAnsi="Yu Gothic" w:cs="Yu Gothic" w:hint="eastAsia"/>
          <w:sz w:val="20"/>
        </w:rPr>
        <w:t>格，再次将其强大易操作的</w:t>
      </w:r>
      <w:r w:rsidRPr="00E930BB">
        <w:rPr>
          <w:rFonts w:ascii="DINOT" w:eastAsia="Arial Unicode MS" w:hAnsi="DINOT" w:cs="Arial Unicode MS"/>
          <w:sz w:val="20"/>
        </w:rPr>
        <w:t>40</w:t>
      </w:r>
      <w:r w:rsidRPr="00E930BB">
        <w:rPr>
          <w:rFonts w:ascii="DINOT" w:eastAsia="Arial Unicode MS" w:hAnsi="DINOT" w:cs="Arial Unicode MS"/>
          <w:sz w:val="20"/>
        </w:rPr>
        <w:t>毫米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时计</w:t>
      </w:r>
      <w:r w:rsidRPr="00E930BB">
        <w:rPr>
          <w:rFonts w:ascii="Yu Gothic" w:eastAsia="Yu Gothic" w:hAnsi="Yu Gothic" w:cs="Yu Gothic" w:hint="eastAsia"/>
          <w:sz w:val="20"/>
        </w:rPr>
        <w:t>同理想比例与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优</w:t>
      </w:r>
      <w:r w:rsidRPr="00E930BB">
        <w:rPr>
          <w:rFonts w:ascii="Yu Gothic" w:eastAsia="Yu Gothic" w:hAnsi="Yu Gothic" w:cs="Yu Gothic" w:hint="eastAsia"/>
          <w:sz w:val="20"/>
        </w:rPr>
        <w:t>雅色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调</w:t>
      </w:r>
      <w:r w:rsidRPr="00E930BB">
        <w:rPr>
          <w:rFonts w:ascii="Yu Gothic" w:eastAsia="Yu Gothic" w:hAnsi="Yu Gothic" w:cs="Yu Gothic" w:hint="eastAsia"/>
          <w:sz w:val="20"/>
        </w:rPr>
        <w:t>相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结</w:t>
      </w:r>
      <w:r w:rsidRPr="00E930BB">
        <w:rPr>
          <w:rFonts w:ascii="Yu Gothic" w:eastAsia="Yu Gothic" w:hAnsi="Yu Gothic" w:cs="Yu Gothic" w:hint="eastAsia"/>
          <w:sz w:val="20"/>
        </w:rPr>
        <w:t>合。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这</w:t>
      </w:r>
      <w:r w:rsidRPr="00E930BB">
        <w:rPr>
          <w:rFonts w:ascii="Yu Gothic" w:eastAsia="Yu Gothic" w:hAnsi="Yu Gothic" w:cs="Yu Gothic" w:hint="eastAsia"/>
          <w:sz w:val="20"/>
        </w:rPr>
        <w:t>款</w:t>
      </w:r>
      <w:r w:rsidRPr="00E930BB">
        <w:rPr>
          <w:rFonts w:ascii="DINOT" w:eastAsia="Arial Unicode MS" w:hAnsi="DINOT" w:cs="Arial Unicode MS"/>
          <w:b/>
          <w:sz w:val="20"/>
        </w:rPr>
        <w:t>Pilot Type 20 Extra Special 40 mm</w:t>
      </w:r>
      <w:r w:rsidRPr="00E930BB">
        <w:rPr>
          <w:rFonts w:ascii="DINOT" w:eastAsia="Arial Unicode MS" w:hAnsi="DINOT" w:cs="Arial Unicode MS"/>
          <w:sz w:val="20"/>
        </w:rPr>
        <w:t>新款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继</w:t>
      </w:r>
      <w:r w:rsidRPr="00E930BB">
        <w:rPr>
          <w:rFonts w:ascii="Yu Gothic" w:eastAsia="Yu Gothic" w:hAnsi="Yu Gothic" w:cs="Yu Gothic" w:hint="eastAsia"/>
          <w:sz w:val="20"/>
        </w:rPr>
        <w:t>承了航空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创</w:t>
      </w:r>
      <w:r w:rsidRPr="00E930BB">
        <w:rPr>
          <w:rFonts w:ascii="Yu Gothic" w:eastAsia="Yu Gothic" w:hAnsi="Yu Gothic" w:cs="Yu Gothic" w:hint="eastAsia"/>
          <w:sz w:val="20"/>
        </w:rPr>
        <w:t>新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</w:t>
      </w:r>
      <w:r w:rsidRPr="00E930BB">
        <w:rPr>
          <w:rFonts w:ascii="Yu Gothic" w:eastAsia="Yu Gothic" w:hAnsi="Yu Gothic" w:cs="Yu Gothic" w:hint="eastAsia"/>
          <w:sz w:val="20"/>
        </w:rPr>
        <w:t>代的所有特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质</w:t>
      </w:r>
      <w:r w:rsidRPr="00E930BB">
        <w:rPr>
          <w:rFonts w:ascii="Yu Gothic" w:eastAsia="Yu Gothic" w:hAnsi="Yu Gothic" w:cs="Yu Gothic" w:hint="eastAsia"/>
          <w:sz w:val="20"/>
        </w:rPr>
        <w:t>，其尺寸适合任何手腕，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为</w:t>
      </w:r>
      <w:r w:rsidRPr="00E930BB">
        <w:rPr>
          <w:rFonts w:ascii="Yu Gothic" w:eastAsia="Yu Gothic" w:hAnsi="Yu Gothic" w:cs="Yu Gothic" w:hint="eastAsia"/>
          <w:sz w:val="20"/>
        </w:rPr>
        <w:t>超大尺寸腕表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组</w:t>
      </w:r>
      <w:r w:rsidRPr="00E930BB">
        <w:rPr>
          <w:rFonts w:ascii="Yu Gothic" w:eastAsia="Yu Gothic" w:hAnsi="Yu Gothic" w:cs="Yu Gothic" w:hint="eastAsia"/>
          <w:sz w:val="20"/>
        </w:rPr>
        <w:t>成的</w:t>
      </w:r>
      <w:r w:rsidRPr="00E930BB">
        <w:rPr>
          <w:rFonts w:ascii="DINOT" w:eastAsia="Arial Unicode MS" w:hAnsi="DINOT" w:cs="Arial Unicode MS"/>
          <w:sz w:val="20"/>
        </w:rPr>
        <w:t>Zenith</w:t>
      </w:r>
      <w:r w:rsidRPr="00E930BB">
        <w:rPr>
          <w:rFonts w:ascii="DINOT" w:eastAsia="Arial Unicode MS" w:hAnsi="DINOT" w:cs="Arial Unicode MS"/>
          <w:sz w:val="20"/>
        </w:rPr>
        <w:t>明星家族增色。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这</w:t>
      </w:r>
      <w:r w:rsidRPr="00E930BB">
        <w:rPr>
          <w:rFonts w:ascii="Yu Gothic" w:eastAsia="Yu Gothic" w:hAnsi="Yu Gothic" w:cs="Yu Gothic" w:hint="eastAsia"/>
          <w:sz w:val="20"/>
        </w:rPr>
        <w:t>款独具特色的</w:t>
      </w:r>
      <w:r w:rsidRPr="00E930BB">
        <w:rPr>
          <w:rFonts w:ascii="DINOT" w:eastAsia="Arial Unicode MS" w:hAnsi="DINOT" w:cs="Arial Unicode MS"/>
          <w:sz w:val="20"/>
        </w:rPr>
        <w:t>21</w:t>
      </w:r>
      <w:r w:rsidRPr="00E930BB">
        <w:rPr>
          <w:rFonts w:ascii="DINOT" w:eastAsia="Arial Unicode MS" w:hAnsi="DINOT" w:cs="Arial Unicode MS"/>
          <w:sz w:val="20"/>
        </w:rPr>
        <w:t>世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纪风</w:t>
      </w:r>
      <w:r w:rsidRPr="00E930BB">
        <w:rPr>
          <w:rFonts w:ascii="Yu Gothic" w:eastAsia="Yu Gothic" w:hAnsi="Yu Gothic" w:cs="Yu Gothic" w:hint="eastAsia"/>
          <w:sz w:val="20"/>
        </w:rPr>
        <w:t>格表款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继</w:t>
      </w:r>
      <w:r w:rsidRPr="00E930BB">
        <w:rPr>
          <w:rFonts w:ascii="Yu Gothic" w:eastAsia="Yu Gothic" w:hAnsi="Yu Gothic" w:cs="Yu Gothic" w:hint="eastAsia"/>
          <w:sz w:val="20"/>
        </w:rPr>
        <w:t>承了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该</w:t>
      </w:r>
      <w:r w:rsidRPr="00E930BB">
        <w:rPr>
          <w:rFonts w:ascii="Yu Gothic" w:eastAsia="Yu Gothic" w:hAnsi="Yu Gothic" w:cs="Yu Gothic" w:hint="eastAsia"/>
          <w:sz w:val="20"/>
        </w:rPr>
        <w:t>系列的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传统</w:t>
      </w:r>
      <w:r w:rsidRPr="00E930BB">
        <w:rPr>
          <w:rFonts w:ascii="Yu Gothic" w:eastAsia="Yu Gothic" w:hAnsi="Yu Gothic" w:cs="Yu Gothic" w:hint="eastAsia"/>
          <w:sz w:val="20"/>
        </w:rPr>
        <w:t>，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蕴</w:t>
      </w:r>
      <w:r w:rsidRPr="00E930BB">
        <w:rPr>
          <w:rFonts w:ascii="Yu Gothic" w:eastAsia="Yu Gothic" w:hAnsi="Yu Gothic" w:cs="Yu Gothic" w:hint="eastAsia"/>
          <w:sz w:val="20"/>
        </w:rPr>
        <w:t>藏了同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样</w:t>
      </w:r>
      <w:r w:rsidRPr="00E930BB">
        <w:rPr>
          <w:rFonts w:ascii="Yu Gothic" w:eastAsia="Yu Gothic" w:hAnsi="Yu Gothic" w:cs="Yu Gothic" w:hint="eastAsia"/>
          <w:sz w:val="20"/>
        </w:rPr>
        <w:t>的特性：自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产</w:t>
      </w:r>
      <w:r w:rsidRPr="00E930BB">
        <w:rPr>
          <w:rFonts w:ascii="Yu Gothic" w:eastAsia="Yu Gothic" w:hAnsi="Yu Gothic" w:cs="Yu Gothic" w:hint="eastAsia"/>
          <w:sz w:val="20"/>
        </w:rPr>
        <w:t>机芯、一个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宽</w:t>
      </w:r>
      <w:r w:rsidRPr="00E930BB">
        <w:rPr>
          <w:rFonts w:ascii="Yu Gothic" w:eastAsia="Yu Gothic" w:hAnsi="Yu Gothic" w:cs="Yu Gothic" w:hint="eastAsia"/>
          <w:sz w:val="20"/>
        </w:rPr>
        <w:t>槽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纹</w:t>
      </w:r>
      <w:r w:rsidRPr="00E930BB">
        <w:rPr>
          <w:rFonts w:ascii="Yu Gothic" w:eastAsia="Yu Gothic" w:hAnsi="Yu Gothic" w:cs="Yu Gothic" w:hint="eastAsia"/>
          <w:sz w:val="20"/>
        </w:rPr>
        <w:t>表冠以及手工精心制作的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宽</w:t>
      </w:r>
      <w:r w:rsidRPr="00E930BB">
        <w:rPr>
          <w:rFonts w:ascii="Yu Gothic" w:eastAsia="Yu Gothic" w:hAnsi="Yu Gothic" w:cs="Yu Gothic" w:hint="eastAsia"/>
          <w:sz w:val="20"/>
        </w:rPr>
        <w:t>大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荧</w:t>
      </w:r>
      <w:r w:rsidRPr="00E930BB">
        <w:rPr>
          <w:rFonts w:ascii="Yu Gothic" w:eastAsia="Yu Gothic" w:hAnsi="Yu Gothic" w:cs="Yu Gothic" w:hint="eastAsia"/>
          <w:sz w:val="20"/>
        </w:rPr>
        <w:t>光阿拉伯数字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时标</w:t>
      </w:r>
      <w:r w:rsidRPr="00E930BB">
        <w:rPr>
          <w:rFonts w:ascii="Yu Gothic" w:eastAsia="Yu Gothic" w:hAnsi="Yu Gothic" w:cs="Yu Gothic" w:hint="eastAsia"/>
          <w:sz w:val="20"/>
        </w:rPr>
        <w:t>。</w:t>
      </w:r>
      <w:r w:rsidRPr="00E930BB">
        <w:rPr>
          <w:rFonts w:ascii="DINOT" w:eastAsia="Arial Unicode MS" w:hAnsi="DINOT" w:cs="Arial Unicode MS"/>
          <w:sz w:val="20"/>
        </w:rPr>
        <w:t xml:space="preserve"> </w:t>
      </w:r>
    </w:p>
    <w:p w14:paraId="6DAD33CD" w14:textId="77777777" w:rsidR="00FF44BE" w:rsidRPr="00E930BB" w:rsidRDefault="00FF44BE" w:rsidP="00297A5B">
      <w:pPr>
        <w:spacing w:after="240" w:line="276" w:lineRule="auto"/>
        <w:jc w:val="both"/>
        <w:rPr>
          <w:rFonts w:ascii="DINOT" w:eastAsia="Arial Unicode MS" w:hAnsi="DINOT" w:cs="Arial Unicode MS"/>
          <w:b/>
          <w:sz w:val="20"/>
        </w:rPr>
      </w:pPr>
      <w:r w:rsidRPr="00E930BB">
        <w:rPr>
          <w:rFonts w:ascii="DINOT" w:eastAsia="Arial Unicode MS" w:hAnsi="DINOT" w:cs="Arial Unicode MS"/>
          <w:b/>
          <w:sz w:val="20"/>
        </w:rPr>
        <w:t>原汁原味</w:t>
      </w:r>
    </w:p>
    <w:p w14:paraId="39879352" w14:textId="4448D0C4" w:rsidR="00FF44BE" w:rsidRPr="00E930BB" w:rsidRDefault="00FF44BE" w:rsidP="00297A5B">
      <w:pPr>
        <w:spacing w:after="240" w:line="276" w:lineRule="auto"/>
        <w:jc w:val="both"/>
        <w:rPr>
          <w:rFonts w:ascii="DINOT" w:eastAsia="Arial Unicode MS" w:hAnsi="DINOT" w:cs="Arial Unicode MS"/>
          <w:sz w:val="20"/>
        </w:rPr>
      </w:pPr>
      <w:r w:rsidRPr="00E930BB">
        <w:rPr>
          <w:rFonts w:ascii="DINOT" w:eastAsia="Arial Unicode MS" w:hAnsi="DINOT" w:cs="Arial Unicode MS"/>
          <w:sz w:val="20"/>
        </w:rPr>
        <w:t>从未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丧</w:t>
      </w:r>
      <w:r w:rsidRPr="00E930BB">
        <w:rPr>
          <w:rFonts w:ascii="Yu Gothic" w:eastAsia="Yu Gothic" w:hAnsi="Yu Gothic" w:cs="Yu Gothic" w:hint="eastAsia"/>
          <w:sz w:val="20"/>
        </w:rPr>
        <w:t>失塑造其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传</w:t>
      </w:r>
      <w:r w:rsidRPr="00E930BB">
        <w:rPr>
          <w:rFonts w:ascii="Yu Gothic" w:eastAsia="Yu Gothic" w:hAnsi="Yu Gothic" w:cs="Yu Gothic" w:hint="eastAsia"/>
          <w:sz w:val="20"/>
        </w:rPr>
        <w:t>奇的冒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险</w:t>
      </w:r>
      <w:r w:rsidRPr="00E930BB">
        <w:rPr>
          <w:rFonts w:ascii="Yu Gothic" w:eastAsia="Yu Gothic" w:hAnsi="Yu Gothic" w:cs="Yu Gothic" w:hint="eastAsia"/>
          <w:sz w:val="20"/>
        </w:rPr>
        <w:t>精神，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这</w:t>
      </w:r>
      <w:r w:rsidRPr="00E930BB">
        <w:rPr>
          <w:rFonts w:ascii="Yu Gothic" w:eastAsia="Yu Gothic" w:hAnsi="Yu Gothic" w:cs="Yu Gothic" w:hint="eastAsia"/>
          <w:sz w:val="20"/>
        </w:rPr>
        <w:t>款独特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优</w:t>
      </w:r>
      <w:r w:rsidRPr="00E930BB">
        <w:rPr>
          <w:rFonts w:ascii="Yu Gothic" w:eastAsia="Yu Gothic" w:hAnsi="Yu Gothic" w:cs="Yu Gothic" w:hint="eastAsia"/>
          <w:sz w:val="20"/>
        </w:rPr>
        <w:t>雅的腕表符合最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</w:t>
      </w:r>
      <w:r w:rsidRPr="00E930BB">
        <w:rPr>
          <w:rFonts w:ascii="Yu Gothic" w:eastAsia="Yu Gothic" w:hAnsi="Yu Gothic" w:cs="Yu Gothic" w:hint="eastAsia"/>
          <w:sz w:val="20"/>
        </w:rPr>
        <w:t>尚的复古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风</w:t>
      </w:r>
      <w:r w:rsidRPr="00E930BB">
        <w:rPr>
          <w:rFonts w:ascii="Yu Gothic" w:eastAsia="Yu Gothic" w:hAnsi="Yu Gothic" w:cs="Yu Gothic" w:hint="eastAsia"/>
          <w:sz w:val="20"/>
        </w:rPr>
        <w:t>格，凭借黑色或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蓝</w:t>
      </w:r>
      <w:r w:rsidRPr="00E930BB">
        <w:rPr>
          <w:rFonts w:ascii="Yu Gothic" w:eastAsia="Yu Gothic" w:hAnsi="Yu Gothic" w:cs="Yu Gothic" w:hint="eastAsia"/>
          <w:sz w:val="20"/>
        </w:rPr>
        <w:t>色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哑</w:t>
      </w:r>
      <w:r w:rsidRPr="00E930BB">
        <w:rPr>
          <w:rFonts w:ascii="Yu Gothic" w:eastAsia="Yu Gothic" w:hAnsi="Yu Gothic" w:cs="Yu Gothic" w:hint="eastAsia"/>
          <w:sz w:val="20"/>
        </w:rPr>
        <w:t>光表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盘</w:t>
      </w:r>
      <w:r w:rsidRPr="00E930BB">
        <w:rPr>
          <w:rFonts w:ascii="Yu Gothic" w:eastAsia="Yu Gothic" w:hAnsi="Yu Gothic" w:cs="Yu Gothic" w:hint="eastAsia"/>
          <w:sz w:val="20"/>
        </w:rPr>
        <w:t>和油性磨砂皮卡其色或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蓝</w:t>
      </w:r>
      <w:r w:rsidRPr="00E930BB">
        <w:rPr>
          <w:rFonts w:ascii="Yu Gothic" w:eastAsia="Yu Gothic" w:hAnsi="Yu Gothic" w:cs="Yu Gothic" w:hint="eastAsia"/>
          <w:sz w:val="20"/>
        </w:rPr>
        <w:t>色表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带</w:t>
      </w:r>
      <w:r w:rsidRPr="00E930BB">
        <w:rPr>
          <w:rFonts w:ascii="Yu Gothic" w:eastAsia="Yu Gothic" w:hAnsi="Yu Gothic" w:cs="Yu Gothic" w:hint="eastAsia"/>
          <w:sz w:val="20"/>
        </w:rPr>
        <w:t>打造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</w:t>
      </w:r>
      <w:r w:rsidRPr="00E930BB">
        <w:rPr>
          <w:rFonts w:ascii="Yu Gothic" w:eastAsia="Yu Gothic" w:hAnsi="Yu Gothic" w:cs="Yu Gothic" w:hint="eastAsia"/>
          <w:sz w:val="20"/>
        </w:rPr>
        <w:t>尚新复古的青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铜</w:t>
      </w:r>
      <w:r w:rsidRPr="00E930BB">
        <w:rPr>
          <w:rFonts w:ascii="Yu Gothic" w:eastAsia="Yu Gothic" w:hAnsi="Yu Gothic" w:cs="Yu Gothic" w:hint="eastAsia"/>
          <w:sz w:val="20"/>
        </w:rPr>
        <w:t>造型。两款均配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备</w:t>
      </w:r>
      <w:r w:rsidRPr="00E930BB">
        <w:rPr>
          <w:rFonts w:ascii="Yu Gothic" w:eastAsia="Yu Gothic" w:hAnsi="Yu Gothic" w:cs="Yu Gothic" w:hint="eastAsia"/>
          <w:sz w:val="20"/>
        </w:rPr>
        <w:t>保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护</w:t>
      </w:r>
      <w:r w:rsidRPr="00E930BB">
        <w:rPr>
          <w:rFonts w:ascii="Yu Gothic" w:eastAsia="Yu Gothic" w:hAnsi="Yu Gothic" w:cs="Yu Gothic" w:hint="eastAsia"/>
          <w:sz w:val="20"/>
        </w:rPr>
        <w:t>性橡胶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衬</w:t>
      </w:r>
      <w:r w:rsidRPr="00E930BB">
        <w:rPr>
          <w:rFonts w:ascii="Yu Gothic" w:eastAsia="Yu Gothic" w:hAnsi="Yu Gothic" w:cs="Yu Gothic" w:hint="eastAsia"/>
          <w:sz w:val="20"/>
        </w:rPr>
        <w:t>里，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赋</w:t>
      </w:r>
      <w:r w:rsidRPr="00E930BB">
        <w:rPr>
          <w:rFonts w:ascii="Yu Gothic" w:eastAsia="Yu Gothic" w:hAnsi="Yu Gothic" w:cs="Yu Gothic" w:hint="eastAsia"/>
          <w:sz w:val="20"/>
        </w:rPr>
        <w:t>予极致舒适感，并配有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钛</w:t>
      </w:r>
      <w:r w:rsidRPr="00E930BB">
        <w:rPr>
          <w:rFonts w:ascii="Yu Gothic" w:eastAsia="Yu Gothic" w:hAnsi="Yu Gothic" w:cs="Yu Gothic" w:hint="eastAsia"/>
          <w:sz w:val="20"/>
        </w:rPr>
        <w:t>金属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针</w:t>
      </w:r>
      <w:r w:rsidRPr="00E930BB">
        <w:rPr>
          <w:rFonts w:ascii="Yu Gothic" w:eastAsia="Yu Gothic" w:hAnsi="Yu Gothic" w:cs="Yu Gothic" w:hint="eastAsia"/>
          <w:sz w:val="20"/>
        </w:rPr>
        <w:t>扣由白色</w:t>
      </w:r>
      <w:r w:rsidRPr="00E930BB">
        <w:rPr>
          <w:rFonts w:ascii="DINOT" w:eastAsia="Arial Unicode MS" w:hAnsi="DINOT" w:cs="Arial Unicode MS"/>
          <w:sz w:val="20"/>
        </w:rPr>
        <w:t>Super-</w:t>
      </w:r>
      <w:proofErr w:type="spellStart"/>
      <w:r w:rsidRPr="00E930BB">
        <w:rPr>
          <w:rFonts w:ascii="DINOT" w:eastAsia="Arial Unicode MS" w:hAnsi="DINOT" w:cs="Arial Unicode MS"/>
          <w:sz w:val="20"/>
        </w:rPr>
        <w:t>LumiNova</w:t>
      </w:r>
      <w:proofErr w:type="spellEnd"/>
      <w:r w:rsidRPr="00E930BB">
        <w:rPr>
          <w:rFonts w:ascii="DINOT" w:eastAsia="Arial Unicode MS" w:hAnsi="DINOT" w:cs="Arial Unicode MS"/>
          <w:sz w:val="20"/>
          <w:vertAlign w:val="superscript"/>
        </w:rPr>
        <w:t>®</w:t>
      </w:r>
      <w:r w:rsidRPr="00E930BB">
        <w:rPr>
          <w:rFonts w:ascii="DINOT" w:eastAsia="Arial Unicode MS" w:hAnsi="DINOT" w:cs="Arial Unicode MS"/>
          <w:sz w:val="20"/>
        </w:rPr>
        <w:t xml:space="preserve"> </w:t>
      </w:r>
      <w:r w:rsidRPr="00E930BB">
        <w:rPr>
          <w:rFonts w:ascii="DINOT" w:eastAsia="Arial Unicode MS" w:hAnsi="DINOT" w:cs="Arial Unicode MS"/>
          <w:sz w:val="20"/>
        </w:rPr>
        <w:t>超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级荧</w:t>
      </w:r>
      <w:r w:rsidRPr="00E930BB">
        <w:rPr>
          <w:rFonts w:ascii="Yu Gothic" w:eastAsia="Yu Gothic" w:hAnsi="Yu Gothic" w:cs="Yu Gothic" w:hint="eastAsia"/>
          <w:sz w:val="20"/>
        </w:rPr>
        <w:t>光涂料色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块组</w:t>
      </w:r>
      <w:r w:rsidRPr="00E930BB">
        <w:rPr>
          <w:rFonts w:ascii="Yu Gothic" w:eastAsia="Yu Gothic" w:hAnsi="Yu Gothic" w:cs="Yu Gothic" w:hint="eastAsia"/>
          <w:sz w:val="20"/>
        </w:rPr>
        <w:t>成的</w:t>
      </w:r>
      <w:r w:rsidRPr="00E930BB">
        <w:rPr>
          <w:rFonts w:ascii="DINOT" w:eastAsia="Arial Unicode MS" w:hAnsi="DINOT" w:cs="Arial Unicode MS"/>
          <w:sz w:val="20"/>
        </w:rPr>
        <w:t>航空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风</w:t>
      </w:r>
      <w:r w:rsidRPr="00E930BB">
        <w:rPr>
          <w:rFonts w:ascii="Yu Gothic" w:eastAsia="Yu Gothic" w:hAnsi="Yu Gothic" w:cs="Yu Gothic" w:hint="eastAsia"/>
          <w:sz w:val="20"/>
        </w:rPr>
        <w:t>格字体，外加白色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荧</w:t>
      </w:r>
      <w:r w:rsidRPr="00E930BB">
        <w:rPr>
          <w:rFonts w:ascii="Yu Gothic" w:eastAsia="Yu Gothic" w:hAnsi="Yu Gothic" w:cs="Yu Gothic" w:hint="eastAsia"/>
          <w:sz w:val="20"/>
        </w:rPr>
        <w:t>光刻面表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针</w:t>
      </w:r>
      <w:r w:rsidRPr="00E930BB">
        <w:rPr>
          <w:rFonts w:ascii="Yu Gothic" w:eastAsia="Yu Gothic" w:hAnsi="Yu Gothic" w:cs="Yu Gothic" w:hint="eastAsia"/>
          <w:sz w:val="20"/>
        </w:rPr>
        <w:t>，确保最佳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读时</w:t>
      </w:r>
      <w:r w:rsidRPr="00E930BB">
        <w:rPr>
          <w:rFonts w:ascii="Yu Gothic" w:eastAsia="Yu Gothic" w:hAnsi="Yu Gothic" w:cs="Yu Gothic" w:hint="eastAsia"/>
          <w:sz w:val="20"/>
        </w:rPr>
        <w:t>，即使在最黑暗的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</w:t>
      </w:r>
      <w:r w:rsidRPr="00E930BB">
        <w:rPr>
          <w:rFonts w:ascii="Yu Gothic" w:eastAsia="Yu Gothic" w:hAnsi="Yu Gothic" w:cs="Yu Gothic" w:hint="eastAsia"/>
          <w:sz w:val="20"/>
        </w:rPr>
        <w:t>刻也能保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证</w:t>
      </w:r>
      <w:r w:rsidRPr="00E930BB">
        <w:rPr>
          <w:rFonts w:ascii="Yu Gothic" w:eastAsia="Yu Gothic" w:hAnsi="Yu Gothic" w:cs="Yu Gothic" w:hint="eastAsia"/>
          <w:sz w:val="20"/>
        </w:rPr>
        <w:t>日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间</w:t>
      </w:r>
      <w:r w:rsidRPr="00E930BB">
        <w:rPr>
          <w:rFonts w:ascii="Yu Gothic" w:eastAsia="Yu Gothic" w:hAnsi="Yu Gothic" w:cs="Yu Gothic" w:hint="eastAsia"/>
          <w:sz w:val="20"/>
        </w:rPr>
        <w:t>的可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视</w:t>
      </w:r>
      <w:r w:rsidRPr="00E930BB">
        <w:rPr>
          <w:rFonts w:ascii="Yu Gothic" w:eastAsia="Yu Gothic" w:hAnsi="Yu Gothic" w:cs="Yu Gothic" w:hint="eastAsia"/>
          <w:sz w:val="20"/>
        </w:rPr>
        <w:t>度。</w:t>
      </w:r>
    </w:p>
    <w:p w14:paraId="674B3709" w14:textId="447B7D16" w:rsidR="00FF44BE" w:rsidRPr="00E930BB" w:rsidRDefault="00164776" w:rsidP="00297A5B">
      <w:pPr>
        <w:spacing w:after="240" w:line="276" w:lineRule="auto"/>
        <w:jc w:val="both"/>
        <w:rPr>
          <w:rFonts w:ascii="DINOT" w:eastAsia="Arial Unicode MS" w:hAnsi="DINOT" w:cs="Arial Unicode MS"/>
          <w:sz w:val="20"/>
        </w:rPr>
      </w:pPr>
      <w:r w:rsidRPr="00E930BB">
        <w:rPr>
          <w:rFonts w:ascii="DINOT" w:eastAsia="Arial Unicode MS" w:hAnsi="DINOT" w:cs="Arial Unicode MS"/>
          <w:sz w:val="20"/>
        </w:rPr>
        <w:t>在</w:t>
      </w:r>
      <w:r w:rsidRPr="00E930BB">
        <w:rPr>
          <w:rFonts w:ascii="DINOT" w:eastAsia="Arial Unicode MS" w:hAnsi="DINOT" w:cs="Arial Unicode MS"/>
          <w:b/>
          <w:sz w:val="20"/>
        </w:rPr>
        <w:t xml:space="preserve">Pilot Type 20 Extra Special 40 mm </w:t>
      </w:r>
      <w:r w:rsidRPr="00E930BB">
        <w:rPr>
          <w:rFonts w:ascii="DINOT" w:eastAsia="Arial Unicode MS" w:hAnsi="DINOT" w:cs="Arial Unicode MS"/>
          <w:sz w:val="20"/>
        </w:rPr>
        <w:t>的核心悸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动</w:t>
      </w:r>
      <w:r w:rsidRPr="00E930BB">
        <w:rPr>
          <w:rFonts w:ascii="Yu Gothic" w:eastAsia="Yu Gothic" w:hAnsi="Yu Gothic" w:cs="Yu Gothic" w:hint="eastAsia"/>
          <w:sz w:val="20"/>
        </w:rPr>
        <w:t>着</w:t>
      </w:r>
      <w:r w:rsidRPr="00E930BB">
        <w:rPr>
          <w:rFonts w:ascii="DINOT" w:eastAsia="Arial Unicode MS" w:hAnsi="DINOT" w:cs="Arial Unicode MS"/>
          <w:sz w:val="20"/>
        </w:rPr>
        <w:t>Zenith Elite 679</w:t>
      </w:r>
      <w:r w:rsidRPr="00E930BB">
        <w:rPr>
          <w:rFonts w:ascii="DINOT" w:eastAsia="Arial Unicode MS" w:hAnsi="DINOT" w:cs="Arial Unicode MS"/>
          <w:sz w:val="20"/>
        </w:rPr>
        <w:t>型自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动</w:t>
      </w:r>
      <w:r w:rsidRPr="00E930BB">
        <w:rPr>
          <w:rFonts w:ascii="Yu Gothic" w:eastAsia="Yu Gothic" w:hAnsi="Yu Gothic" w:cs="Yu Gothic" w:hint="eastAsia"/>
          <w:sz w:val="20"/>
        </w:rPr>
        <w:t>机芯。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这</w:t>
      </w:r>
      <w:r w:rsidRPr="00E930BB">
        <w:rPr>
          <w:rFonts w:ascii="Yu Gothic" w:eastAsia="Yu Gothic" w:hAnsi="Yu Gothic" w:cs="Yu Gothic" w:hint="eastAsia"/>
          <w:sz w:val="20"/>
        </w:rPr>
        <w:t>款可靠精确的自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产</w:t>
      </w:r>
      <w:r w:rsidRPr="00E930BB">
        <w:rPr>
          <w:rFonts w:ascii="Yu Gothic" w:eastAsia="Yu Gothic" w:hAnsi="Yu Gothic" w:cs="Yu Gothic" w:hint="eastAsia"/>
          <w:sz w:val="20"/>
        </w:rPr>
        <w:t>机芯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驱动</w:t>
      </w:r>
      <w:r w:rsidRPr="00E930BB">
        <w:rPr>
          <w:rFonts w:ascii="Yu Gothic" w:eastAsia="Yu Gothic" w:hAnsi="Yu Gothic" w:cs="Yu Gothic" w:hint="eastAsia"/>
          <w:sz w:val="20"/>
        </w:rPr>
        <w:t>中置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时针</w:t>
      </w:r>
      <w:r w:rsidRPr="00E930BB">
        <w:rPr>
          <w:rFonts w:ascii="Yu Gothic" w:eastAsia="Yu Gothic" w:hAnsi="Yu Gothic" w:cs="Yu Gothic" w:hint="eastAsia"/>
          <w:sz w:val="20"/>
        </w:rPr>
        <w:t>、分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钟</w:t>
      </w:r>
      <w:r w:rsidRPr="00E930BB">
        <w:rPr>
          <w:rFonts w:ascii="Yu Gothic" w:eastAsia="Yu Gothic" w:hAnsi="Yu Gothic" w:cs="Yu Gothic" w:hint="eastAsia"/>
          <w:sz w:val="20"/>
        </w:rPr>
        <w:t>和秒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针</w:t>
      </w:r>
      <w:r w:rsidRPr="00E930BB">
        <w:rPr>
          <w:rFonts w:ascii="Yu Gothic" w:eastAsia="Yu Gothic" w:hAnsi="Yu Gothic" w:cs="Yu Gothic" w:hint="eastAsia"/>
          <w:sz w:val="20"/>
        </w:rPr>
        <w:t>，并提供</w:t>
      </w:r>
      <w:r w:rsidRPr="00E930BB">
        <w:rPr>
          <w:rFonts w:ascii="DINOT" w:eastAsia="Arial Unicode MS" w:hAnsi="DINOT" w:cs="Arial Unicode MS"/>
          <w:sz w:val="20"/>
        </w:rPr>
        <w:t>50</w:t>
      </w:r>
      <w:r w:rsidRPr="00E930BB">
        <w:rPr>
          <w:rFonts w:ascii="DINOT" w:eastAsia="Arial Unicode MS" w:hAnsi="DINOT" w:cs="Arial Unicode MS"/>
          <w:sz w:val="20"/>
        </w:rPr>
        <w:t>个小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</w:t>
      </w:r>
      <w:r w:rsidRPr="00E930BB">
        <w:rPr>
          <w:rFonts w:ascii="Yu Gothic" w:eastAsia="Yu Gothic" w:hAnsi="Yu Gothic" w:cs="Yu Gothic" w:hint="eastAsia"/>
          <w:sz w:val="20"/>
        </w:rPr>
        <w:t>的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动</w:t>
      </w:r>
      <w:r w:rsidRPr="00E930BB">
        <w:rPr>
          <w:rFonts w:ascii="Yu Gothic" w:eastAsia="Yu Gothic" w:hAnsi="Yu Gothic" w:cs="Yu Gothic" w:hint="eastAsia"/>
          <w:sz w:val="20"/>
        </w:rPr>
        <w:t>力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储备</w:t>
      </w:r>
      <w:r w:rsidRPr="00E930BB">
        <w:rPr>
          <w:rFonts w:ascii="Yu Gothic" w:eastAsia="Yu Gothic" w:hAnsi="Yu Gothic" w:cs="Yu Gothic" w:hint="eastAsia"/>
          <w:sz w:val="20"/>
        </w:rPr>
        <w:t>。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为</w:t>
      </w:r>
      <w:r w:rsidRPr="00E930BB">
        <w:rPr>
          <w:rFonts w:ascii="Yu Gothic" w:eastAsia="Yu Gothic" w:hAnsi="Yu Gothic" w:cs="Yu Gothic" w:hint="eastAsia"/>
          <w:sz w:val="20"/>
        </w:rPr>
        <w:t>向早期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飞</w:t>
      </w:r>
      <w:r w:rsidRPr="00E930BB">
        <w:rPr>
          <w:rFonts w:ascii="Yu Gothic" w:eastAsia="Yu Gothic" w:hAnsi="Yu Gothic" w:cs="Yu Gothic" w:hint="eastAsia"/>
          <w:sz w:val="20"/>
        </w:rPr>
        <w:t>行壮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举</w:t>
      </w:r>
      <w:r w:rsidRPr="00E930BB">
        <w:rPr>
          <w:rFonts w:ascii="Yu Gothic" w:eastAsia="Yu Gothic" w:hAnsi="Yu Gothic" w:cs="Yu Gothic" w:hint="eastAsia"/>
          <w:sz w:val="20"/>
        </w:rPr>
        <w:t>致敬，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坚</w:t>
      </w:r>
      <w:r w:rsidRPr="00E930BB">
        <w:rPr>
          <w:rFonts w:ascii="Yu Gothic" w:eastAsia="Yu Gothic" w:hAnsi="Yu Gothic" w:cs="Yu Gothic" w:hint="eastAsia"/>
          <w:sz w:val="20"/>
        </w:rPr>
        <w:t>固的青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铜</w:t>
      </w:r>
      <w:r w:rsidRPr="00E930BB">
        <w:rPr>
          <w:rFonts w:ascii="Yu Gothic" w:eastAsia="Yu Gothic" w:hAnsi="Yu Gothic" w:cs="Yu Gothic" w:hint="eastAsia"/>
          <w:sz w:val="20"/>
        </w:rPr>
        <w:t>表壳底盖上刻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绘</w:t>
      </w:r>
      <w:r w:rsidRPr="00E930BB">
        <w:rPr>
          <w:rFonts w:ascii="Yu Gothic" w:eastAsia="Yu Gothic" w:hAnsi="Yu Gothic" w:cs="Yu Gothic" w:hint="eastAsia"/>
          <w:sz w:val="20"/>
        </w:rPr>
        <w:t>了</w:t>
      </w:r>
      <w:r w:rsidRPr="00E930BB">
        <w:rPr>
          <w:rFonts w:ascii="DINOT" w:eastAsia="Arial Unicode MS" w:hAnsi="DINOT" w:cs="Arial Unicode MS"/>
          <w:sz w:val="20"/>
        </w:rPr>
        <w:t>1909</w:t>
      </w:r>
      <w:r w:rsidRPr="00E930BB">
        <w:rPr>
          <w:rFonts w:ascii="DINOT" w:eastAsia="Arial Unicode MS" w:hAnsi="DINOT" w:cs="Arial Unicode MS"/>
          <w:sz w:val="20"/>
        </w:rPr>
        <w:t>年</w:t>
      </w:r>
      <w:r w:rsidRPr="00E930BB">
        <w:rPr>
          <w:rFonts w:ascii="DINOT" w:eastAsia="Arial Unicode MS" w:hAnsi="DINOT" w:cs="Arial Unicode MS"/>
          <w:sz w:val="20"/>
        </w:rPr>
        <w:t xml:space="preserve">Louis </w:t>
      </w:r>
      <w:proofErr w:type="spellStart"/>
      <w:r w:rsidRPr="00E930BB">
        <w:rPr>
          <w:rFonts w:ascii="DINOT" w:eastAsia="Arial Unicode MS" w:hAnsi="DINOT" w:cs="Arial Unicode MS"/>
          <w:sz w:val="20"/>
        </w:rPr>
        <w:t>Blériot</w:t>
      </w:r>
      <w:proofErr w:type="spellEnd"/>
      <w:r w:rsidRPr="00E930BB">
        <w:rPr>
          <w:rFonts w:ascii="DINOT" w:eastAsia="Arial Unicode MS" w:hAnsi="DINOT" w:cs="Arial Unicode MS"/>
          <w:sz w:val="20"/>
        </w:rPr>
        <w:t>佩戴</w:t>
      </w:r>
      <w:r w:rsidRPr="00E930BB">
        <w:rPr>
          <w:rFonts w:ascii="DINOT" w:eastAsia="Arial Unicode MS" w:hAnsi="DINOT" w:cs="Arial Unicode MS"/>
          <w:sz w:val="20"/>
        </w:rPr>
        <w:t>ZENITH</w:t>
      </w:r>
      <w:r w:rsidRPr="00E930BB">
        <w:rPr>
          <w:rFonts w:ascii="DINOT" w:eastAsia="Arial Unicode MS" w:hAnsi="DINOT" w:cs="Arial Unicode MS"/>
          <w:sz w:val="20"/>
        </w:rPr>
        <w:t>腕表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飞</w:t>
      </w:r>
      <w:r w:rsidRPr="00E930BB">
        <w:rPr>
          <w:rFonts w:ascii="Yu Gothic" w:eastAsia="Yu Gothic" w:hAnsi="Yu Gothic" w:cs="Yu Gothic" w:hint="eastAsia"/>
          <w:sz w:val="20"/>
        </w:rPr>
        <w:t>越英吉利海峡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时</w:t>
      </w:r>
      <w:r w:rsidRPr="00E930BB">
        <w:rPr>
          <w:rFonts w:ascii="Yu Gothic" w:eastAsia="Yu Gothic" w:hAnsi="Yu Gothic" w:cs="Yu Gothic" w:hint="eastAsia"/>
          <w:sz w:val="20"/>
        </w:rPr>
        <w:t>乘坐的那艘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飞</w:t>
      </w:r>
      <w:r w:rsidRPr="00E930BB">
        <w:rPr>
          <w:rFonts w:ascii="Yu Gothic" w:eastAsia="Yu Gothic" w:hAnsi="Yu Gothic" w:cs="Yu Gothic" w:hint="eastAsia"/>
          <w:sz w:val="20"/>
        </w:rPr>
        <w:t>机的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风</w:t>
      </w:r>
      <w:r w:rsidRPr="00E930BB">
        <w:rPr>
          <w:rFonts w:ascii="Yu Gothic" w:eastAsia="Yu Gothic" w:hAnsi="Yu Gothic" w:cs="Yu Gothic" w:hint="eastAsia"/>
          <w:sz w:val="20"/>
        </w:rPr>
        <w:t>采，外加</w:t>
      </w:r>
      <w:r w:rsidRPr="00E930BB">
        <w:rPr>
          <w:rFonts w:ascii="DINOT" w:eastAsia="Arial Unicode MS" w:hAnsi="DINOT" w:cs="Arial Unicode MS"/>
          <w:sz w:val="20"/>
        </w:rPr>
        <w:t>ZENITH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飞</w:t>
      </w:r>
      <w:r w:rsidRPr="00E930BB">
        <w:rPr>
          <w:rFonts w:ascii="Yu Gothic" w:eastAsia="Yu Gothic" w:hAnsi="Yu Gothic" w:cs="Yu Gothic" w:hint="eastAsia"/>
          <w:sz w:val="20"/>
        </w:rPr>
        <w:t>行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仪</w:t>
      </w:r>
      <w:r w:rsidRPr="00E930BB">
        <w:rPr>
          <w:rFonts w:ascii="Yu Gothic" w:eastAsia="Yu Gothic" w:hAnsi="Yu Gothic" w:cs="Yu Gothic" w:hint="eastAsia"/>
          <w:sz w:val="20"/>
        </w:rPr>
        <w:t>器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标</w:t>
      </w:r>
      <w:r w:rsidRPr="00E930BB">
        <w:rPr>
          <w:rFonts w:ascii="Yu Gothic" w:eastAsia="Yu Gothic" w:hAnsi="Yu Gothic" w:cs="Yu Gothic" w:hint="eastAsia"/>
          <w:sz w:val="20"/>
        </w:rPr>
        <w:t>志以及从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这</w:t>
      </w:r>
      <w:r w:rsidRPr="00E930BB">
        <w:rPr>
          <w:rFonts w:ascii="Yu Gothic" w:eastAsia="Yu Gothic" w:hAnsi="Yu Gothic" w:cs="Yu Gothic" w:hint="eastAsia"/>
          <w:sz w:val="20"/>
        </w:rPr>
        <w:t>位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传</w:t>
      </w:r>
      <w:r w:rsidRPr="00E930BB">
        <w:rPr>
          <w:rFonts w:ascii="Yu Gothic" w:eastAsia="Yu Gothic" w:hAnsi="Yu Gothic" w:cs="Yu Gothic" w:hint="eastAsia"/>
          <w:sz w:val="20"/>
        </w:rPr>
        <w:t>奇法国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飞</w:t>
      </w:r>
      <w:r w:rsidRPr="00E930BB">
        <w:rPr>
          <w:rFonts w:ascii="Yu Gothic" w:eastAsia="Yu Gothic" w:hAnsi="Yu Gothic" w:cs="Yu Gothic" w:hint="eastAsia"/>
          <w:sz w:val="20"/>
        </w:rPr>
        <w:t>行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员</w:t>
      </w:r>
      <w:r w:rsidRPr="00E930BB">
        <w:rPr>
          <w:rFonts w:ascii="Yu Gothic" w:eastAsia="Yu Gothic" w:hAnsi="Yu Gothic" w:cs="Yu Gothic" w:hint="eastAsia"/>
          <w:sz w:val="20"/>
        </w:rPr>
        <w:t>座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舱</w:t>
      </w:r>
      <w:r w:rsidRPr="00E930BB">
        <w:rPr>
          <w:rFonts w:ascii="Yu Gothic" w:eastAsia="Yu Gothic" w:hAnsi="Yu Gothic" w:cs="Yu Gothic" w:hint="eastAsia"/>
          <w:sz w:val="20"/>
        </w:rPr>
        <w:t>机身汲取灵感的一个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图</w:t>
      </w:r>
      <w:r w:rsidRPr="00E930BB">
        <w:rPr>
          <w:rFonts w:ascii="Yu Gothic" w:eastAsia="Yu Gothic" w:hAnsi="Yu Gothic" w:cs="Yu Gothic" w:hint="eastAsia"/>
          <w:sz w:val="20"/>
        </w:rPr>
        <w:t>案。</w:t>
      </w:r>
    </w:p>
    <w:p w14:paraId="134AE237" w14:textId="7F9A9434" w:rsidR="00164776" w:rsidRPr="00E930BB" w:rsidRDefault="00FF44BE" w:rsidP="00297A5B">
      <w:pPr>
        <w:spacing w:after="240" w:line="276" w:lineRule="auto"/>
        <w:jc w:val="both"/>
        <w:rPr>
          <w:rFonts w:ascii="DINOT" w:eastAsia="Arial Unicode MS" w:hAnsi="DINOT" w:cs="Arial Unicode MS"/>
          <w:sz w:val="20"/>
        </w:rPr>
      </w:pPr>
      <w:r w:rsidRPr="00E930BB">
        <w:rPr>
          <w:rFonts w:ascii="Microsoft JhengHei" w:eastAsia="Microsoft JhengHei" w:hAnsi="Microsoft JhengHei" w:cs="Microsoft JhengHei" w:hint="eastAsia"/>
          <w:sz w:val="20"/>
        </w:rPr>
        <w:t>为</w:t>
      </w:r>
      <w:r w:rsidRPr="00E930BB">
        <w:rPr>
          <w:rFonts w:ascii="Yu Gothic" w:eastAsia="Yu Gothic" w:hAnsi="Yu Gothic" w:cs="Yu Gothic" w:hint="eastAsia"/>
          <w:sz w:val="20"/>
        </w:rPr>
        <w:t>了吸引那些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热爱</w:t>
      </w:r>
      <w:r w:rsidRPr="00E930BB">
        <w:rPr>
          <w:rFonts w:ascii="Yu Gothic" w:eastAsia="Yu Gothic" w:hAnsi="Yu Gothic" w:cs="Yu Gothic" w:hint="eastAsia"/>
          <w:sz w:val="20"/>
        </w:rPr>
        <w:t>上天下海的人士，</w:t>
      </w:r>
      <w:r w:rsidRPr="00E930BB">
        <w:rPr>
          <w:rFonts w:ascii="DINOT" w:eastAsia="Arial Unicode MS" w:hAnsi="DINOT" w:cs="Arial Unicode MS"/>
          <w:b/>
          <w:sz w:val="20"/>
        </w:rPr>
        <w:t>Pilot Type 20 Extra Special 40 mm</w:t>
      </w:r>
      <w:r w:rsidRPr="00E930BB">
        <w:rPr>
          <w:rFonts w:ascii="DINOT" w:eastAsia="Arial Unicode MS" w:hAnsi="DINOT" w:cs="Arial Unicode MS"/>
          <w:sz w:val="20"/>
        </w:rPr>
        <w:t>青</w:t>
      </w:r>
      <w:r w:rsidRPr="00E930BB">
        <w:rPr>
          <w:rFonts w:ascii="Microsoft JhengHei" w:eastAsia="Microsoft JhengHei" w:hAnsi="Microsoft JhengHei" w:cs="Microsoft JhengHei" w:hint="eastAsia"/>
          <w:sz w:val="20"/>
        </w:rPr>
        <w:t>铜</w:t>
      </w:r>
      <w:r w:rsidRPr="00E930BB">
        <w:rPr>
          <w:rFonts w:ascii="Yu Gothic" w:eastAsia="Yu Gothic" w:hAnsi="Yu Gothic" w:cs="Yu Gothic" w:hint="eastAsia"/>
          <w:sz w:val="20"/>
        </w:rPr>
        <w:t>表款防水深度达</w:t>
      </w:r>
      <w:r w:rsidRPr="00E930BB">
        <w:rPr>
          <w:rFonts w:ascii="DINOT" w:eastAsia="Arial Unicode MS" w:hAnsi="DINOT" w:cs="Arial Unicode MS"/>
          <w:sz w:val="20"/>
        </w:rPr>
        <w:t>100</w:t>
      </w:r>
      <w:r w:rsidRPr="00E930BB">
        <w:rPr>
          <w:rFonts w:ascii="DINOT" w:eastAsia="Arial Unicode MS" w:hAnsi="DINOT" w:cs="Arial Unicode MS"/>
          <w:sz w:val="20"/>
        </w:rPr>
        <w:t>米。</w:t>
      </w:r>
      <w:r w:rsidRPr="00E930BB">
        <w:rPr>
          <w:rFonts w:ascii="DINOT" w:eastAsia="Arial Unicode MS" w:hAnsi="DINOT" w:cs="Arial Unicode MS"/>
          <w:sz w:val="20"/>
        </w:rPr>
        <w:t xml:space="preserve"> </w:t>
      </w:r>
    </w:p>
    <w:p w14:paraId="34237F56" w14:textId="77777777" w:rsidR="00164776" w:rsidRPr="00E930BB" w:rsidRDefault="00164776" w:rsidP="00297A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DINOT" w:eastAsia="Arial Unicode MS" w:hAnsi="DINOT" w:cs="Arial Unicode MS"/>
          <w:color w:val="000000"/>
          <w:sz w:val="20"/>
          <w:szCs w:val="22"/>
          <w:bdr w:val="none" w:sz="0" w:space="0" w:color="auto"/>
          <w:lang w:val="en-GB" w:eastAsia="fr-FR"/>
        </w:rPr>
      </w:pPr>
    </w:p>
    <w:p w14:paraId="671E3D97" w14:textId="1A93E36C" w:rsidR="00B61909" w:rsidRPr="00E930BB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28179E1D" w14:textId="77777777" w:rsidR="00E930BB" w:rsidRDefault="00E930BB">
      <w:pPr>
        <w:rPr>
          <w:rFonts w:ascii="DINOT" w:eastAsia="Arial Unicode MS" w:hAnsi="DINOT" w:cs="Arial Unicode MS"/>
          <w:sz w:val="20"/>
          <w:szCs w:val="20"/>
          <w:u w:color="000000"/>
        </w:rPr>
      </w:pPr>
      <w:r>
        <w:rPr>
          <w:rFonts w:ascii="DINOT" w:hAnsi="DINOT"/>
          <w:sz w:val="20"/>
          <w:szCs w:val="20"/>
        </w:rPr>
        <w:br w:type="page"/>
      </w:r>
    </w:p>
    <w:p w14:paraId="4A08ABC5" w14:textId="77777777" w:rsidR="00E930BB" w:rsidRDefault="00E930B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</w:rPr>
      </w:pPr>
    </w:p>
    <w:p w14:paraId="683F723A" w14:textId="24CBCF4F" w:rsidR="009700EB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</w:rPr>
      </w:pPr>
    </w:p>
    <w:p w14:paraId="39DCE291" w14:textId="77777777" w:rsidR="00297A5B" w:rsidRPr="00E930BB" w:rsidRDefault="00297A5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</w:rPr>
      </w:pPr>
    </w:p>
    <w:p w14:paraId="6DC7965F" w14:textId="77777777" w:rsidR="00297A5B" w:rsidRDefault="00C1287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</w:rPr>
      </w:pPr>
      <w:r w:rsidRPr="00E930BB">
        <w:rPr>
          <w:rFonts w:ascii="DINOT" w:hAnsi="DINOT"/>
          <w:b/>
          <w:noProof/>
          <w:color w:val="auto"/>
          <w:sz w:val="24"/>
          <w:szCs w:val="24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637351B1" wp14:editId="4D048ED8">
            <wp:simplePos x="0" y="0"/>
            <wp:positionH relativeFrom="margin">
              <wp:align>right</wp:align>
            </wp:positionH>
            <wp:positionV relativeFrom="paragraph">
              <wp:posOffset>7773</wp:posOffset>
            </wp:positionV>
            <wp:extent cx="2146332" cy="3065330"/>
            <wp:effectExtent l="0" t="0" r="6350" b="1905"/>
            <wp:wrapNone/>
            <wp:docPr id="6" name="Image 6" descr="O:\Communication 2018\PR\BASELWORLD\PRODUCTS\PILOT\PILOT Type 20 Extra Special 40 mm bronze\IMAGES\LD\29.1940.679.21.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BASELWORLD\PRODUCTS\PILOT\PILOT Type 20 Extra Special 40 mm bronze\IMAGES\LD\29.1940.679.21.C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32" cy="30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A5B">
        <w:rPr>
          <w:rFonts w:ascii="DINOT" w:hAnsi="DINOT"/>
          <w:b/>
          <w:color w:val="auto"/>
          <w:sz w:val="24"/>
          <w:szCs w:val="24"/>
        </w:rPr>
        <w:t>PILOT TYPE 20 EXTRA SPECIAL</w:t>
      </w:r>
    </w:p>
    <w:p w14:paraId="6647FFFC" w14:textId="7FB56A9A" w:rsidR="009700EB" w:rsidRPr="00E930BB" w:rsidRDefault="00BF1653" w:rsidP="00297A5B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/>
          <w:b/>
          <w:color w:val="auto"/>
          <w:sz w:val="24"/>
          <w:szCs w:val="24"/>
        </w:rPr>
      </w:pPr>
      <w:r w:rsidRPr="00E930BB">
        <w:rPr>
          <w:rFonts w:ascii="DINOT" w:hAnsi="DINOT"/>
          <w:b/>
          <w:color w:val="auto"/>
          <w:sz w:val="24"/>
          <w:szCs w:val="24"/>
        </w:rPr>
        <w:t>40 MM BRONZE</w:t>
      </w:r>
    </w:p>
    <w:p w14:paraId="1C12B457" w14:textId="0CF59006" w:rsidR="009700EB" w:rsidRPr="00E930BB" w:rsidRDefault="00634055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</w:rPr>
      </w:pPr>
      <w:r w:rsidRPr="00E930BB">
        <w:rPr>
          <w:rFonts w:ascii="DINOT" w:hAnsi="DINOT"/>
          <w:b/>
          <w:color w:val="auto"/>
          <w:sz w:val="20"/>
          <w:szCs w:val="20"/>
        </w:rPr>
        <w:t>技</w:t>
      </w:r>
      <w:r w:rsidRPr="00E930BB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</w:rPr>
        <w:t>术</w:t>
      </w:r>
      <w:r w:rsidRPr="00E930BB">
        <w:rPr>
          <w:rFonts w:ascii="Yu Gothic" w:eastAsia="Yu Gothic" w:hAnsi="Yu Gothic" w:cs="Yu Gothic" w:hint="eastAsia"/>
          <w:b/>
          <w:color w:val="auto"/>
          <w:sz w:val="20"/>
          <w:szCs w:val="20"/>
        </w:rPr>
        <w:t>信息</w:t>
      </w:r>
    </w:p>
    <w:p w14:paraId="564BC869" w14:textId="3553FB0D" w:rsidR="009700EB" w:rsidRPr="00E930BB" w:rsidRDefault="009700EB" w:rsidP="00E930B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4FAAD944" w14:textId="4515B60A" w:rsidR="004365D9" w:rsidRPr="00E930BB" w:rsidRDefault="009700EB" w:rsidP="00E930BB">
      <w:pPr>
        <w:jc w:val="both"/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型号：</w:t>
      </w:r>
      <w:r w:rsidRPr="00E930BB">
        <w:rPr>
          <w:rFonts w:ascii="DINOT" w:eastAsia="Arial Unicode MS" w:hAnsi="DINOT" w:cs="Arial Unicode MS"/>
          <w:sz w:val="18"/>
          <w:szCs w:val="20"/>
        </w:rPr>
        <w:t>29.1940.679/21.C800</w:t>
      </w:r>
    </w:p>
    <w:p w14:paraId="15CF7022" w14:textId="5AAE2701" w:rsidR="0069681D" w:rsidRPr="00E930BB" w:rsidRDefault="0069681D" w:rsidP="00E930BB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180DB8B7" w14:textId="77777777" w:rsidR="0069681D" w:rsidRPr="00E930BB" w:rsidRDefault="0069681D" w:rsidP="00C1287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930BB">
        <w:rPr>
          <w:rFonts w:ascii="DINOT" w:hAnsi="DINOT"/>
          <w:b/>
          <w:color w:val="auto"/>
          <w:sz w:val="18"/>
          <w:szCs w:val="20"/>
        </w:rPr>
        <w:t>亮点</w:t>
      </w:r>
      <w:r w:rsidRPr="00E930BB">
        <w:rPr>
          <w:rFonts w:ascii="DINOT" w:hAnsi="DINOT"/>
          <w:color w:val="auto"/>
          <w:sz w:val="18"/>
          <w:szCs w:val="20"/>
        </w:rPr>
        <w:t xml:space="preserve"> </w:t>
      </w:r>
    </w:p>
    <w:p w14:paraId="1E30E40E" w14:textId="0B2E2FC6" w:rsidR="00684679" w:rsidRPr="00E930BB" w:rsidRDefault="007F7869" w:rsidP="00C1287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930BB">
        <w:rPr>
          <w:rFonts w:ascii="DINOT" w:hAnsi="DINOT"/>
          <w:color w:val="auto"/>
          <w:sz w:val="18"/>
          <w:szCs w:val="20"/>
        </w:rPr>
        <w:t>全新青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铜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表壳</w:t>
      </w:r>
      <w:r w:rsidRPr="00E930BB">
        <w:rPr>
          <w:rFonts w:ascii="DINOT" w:hAnsi="DINOT"/>
          <w:color w:val="auto"/>
          <w:sz w:val="18"/>
          <w:szCs w:val="20"/>
        </w:rPr>
        <w:t xml:space="preserve"> </w:t>
      </w:r>
    </w:p>
    <w:p w14:paraId="1C9757FF" w14:textId="24339C9C" w:rsidR="007F7869" w:rsidRPr="00E930BB" w:rsidRDefault="007F7869" w:rsidP="00C1287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930BB">
        <w:rPr>
          <w:rFonts w:ascii="DINOT" w:hAnsi="DINOT"/>
          <w:color w:val="auto"/>
          <w:sz w:val="18"/>
          <w:szCs w:val="20"/>
        </w:rPr>
        <w:t>从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传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奇</w:t>
      </w:r>
      <w:r w:rsidRPr="00E930BB">
        <w:rPr>
          <w:rFonts w:ascii="DINOT" w:hAnsi="DINOT"/>
          <w:color w:val="auto"/>
          <w:sz w:val="18"/>
          <w:szCs w:val="20"/>
        </w:rPr>
        <w:t>Zenith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飞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行表中汲取灵感</w:t>
      </w:r>
      <w:r w:rsidRPr="00E930BB">
        <w:rPr>
          <w:rFonts w:ascii="DINOT" w:hAnsi="DINOT"/>
          <w:color w:val="auto"/>
          <w:sz w:val="18"/>
          <w:szCs w:val="20"/>
        </w:rPr>
        <w:t xml:space="preserve"> </w:t>
      </w:r>
    </w:p>
    <w:p w14:paraId="7F0B3429" w14:textId="0FEDD9A9" w:rsidR="007F7869" w:rsidRPr="00E930BB" w:rsidRDefault="007F7869" w:rsidP="00C1287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930BB">
        <w:rPr>
          <w:rFonts w:ascii="DINOT" w:hAnsi="DINOT"/>
          <w:color w:val="auto"/>
          <w:sz w:val="18"/>
          <w:szCs w:val="20"/>
        </w:rPr>
        <w:t>阿拉伯数字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时标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完全采用</w:t>
      </w:r>
      <w:proofErr w:type="spellStart"/>
      <w:r w:rsidRPr="00E930BB">
        <w:rPr>
          <w:rFonts w:ascii="DINOT" w:hAnsi="DINOT"/>
          <w:color w:val="auto"/>
          <w:sz w:val="18"/>
          <w:szCs w:val="20"/>
        </w:rPr>
        <w:t>SuperLumiNova</w:t>
      </w:r>
      <w:proofErr w:type="spellEnd"/>
      <w:r w:rsidRPr="00E930BB">
        <w:rPr>
          <w:rFonts w:ascii="DINOT" w:hAnsi="DINOT"/>
          <w:color w:val="auto"/>
          <w:sz w:val="18"/>
          <w:szCs w:val="20"/>
        </w:rPr>
        <w:t xml:space="preserve"> </w:t>
      </w:r>
      <w:r w:rsidRPr="00E930BB">
        <w:rPr>
          <w:rFonts w:ascii="DINOT" w:hAnsi="DINOT"/>
          <w:color w:val="auto"/>
          <w:sz w:val="18"/>
          <w:szCs w:val="20"/>
          <w:vertAlign w:val="superscript"/>
        </w:rPr>
        <w:t>®</w:t>
      </w:r>
      <w:r w:rsidRPr="00E930BB">
        <w:rPr>
          <w:rFonts w:ascii="DINOT" w:hAnsi="DINOT"/>
          <w:color w:val="auto"/>
          <w:sz w:val="18"/>
          <w:szCs w:val="20"/>
        </w:rPr>
        <w:t>超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级荧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光涂料</w:t>
      </w:r>
    </w:p>
    <w:p w14:paraId="49CA0145" w14:textId="1082D534" w:rsidR="00B61909" w:rsidRPr="00E930BB" w:rsidRDefault="00B61909" w:rsidP="00C1287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1D39671A" w14:textId="3D426C2C" w:rsidR="004365D9" w:rsidRPr="00E930BB" w:rsidRDefault="0069681D" w:rsidP="00E930BB">
      <w:pPr>
        <w:rPr>
          <w:rFonts w:ascii="DINOT" w:eastAsia="Arial Unicode MS" w:hAnsi="DINOT" w:cs="Arial Unicode MS"/>
          <w:b/>
          <w:sz w:val="18"/>
          <w:szCs w:val="20"/>
        </w:rPr>
      </w:pPr>
      <w:r w:rsidRPr="00E930BB">
        <w:rPr>
          <w:rFonts w:ascii="DINOT" w:eastAsia="Arial Unicode MS" w:hAnsi="DINOT" w:cs="Arial Unicode MS"/>
          <w:b/>
          <w:sz w:val="18"/>
          <w:szCs w:val="20"/>
        </w:rPr>
        <w:t>机芯</w:t>
      </w:r>
    </w:p>
    <w:p w14:paraId="0E0226B4" w14:textId="712A1072" w:rsidR="009700EB" w:rsidRPr="00E930BB" w:rsidRDefault="007F7869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Elite 679</w:t>
      </w:r>
      <w:r w:rsidRPr="00E930BB">
        <w:rPr>
          <w:rFonts w:ascii="DINOT" w:eastAsia="Arial Unicode MS" w:hAnsi="DINOT" w:cs="Arial Unicode MS"/>
          <w:sz w:val="18"/>
          <w:szCs w:val="20"/>
        </w:rPr>
        <w:t>型自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E930BB">
        <w:rPr>
          <w:rFonts w:ascii="Yu Gothic" w:eastAsia="Yu Gothic" w:hAnsi="Yu Gothic" w:cs="Yu Gothic" w:hint="eastAsia"/>
          <w:sz w:val="18"/>
          <w:szCs w:val="20"/>
        </w:rPr>
        <w:t>机芯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1208BEED" w14:textId="3D6CC710" w:rsidR="009700EB" w:rsidRPr="00E930BB" w:rsidRDefault="007F7869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尺寸：</w:t>
      </w:r>
      <w:r w:rsidRPr="00E930BB">
        <w:rPr>
          <w:rFonts w:ascii="DINOT" w:eastAsia="Arial Unicode MS" w:hAnsi="DINOT" w:cs="Arial Unicode MS"/>
          <w:sz w:val="18"/>
          <w:szCs w:val="20"/>
        </w:rPr>
        <w:t>11</w:t>
      </w:r>
      <w:r w:rsidRPr="00E930BB">
        <w:rPr>
          <w:rFonts w:ascii="DINOT" w:eastAsia="Arial Unicode MS" w:hAnsi="DINOT" w:cs="Arial Unicode MS"/>
          <w:sz w:val="18"/>
          <w:szCs w:val="20"/>
        </w:rPr>
        <w:t>又</w:t>
      </w:r>
      <w:r w:rsidRPr="00E930BB">
        <w:rPr>
          <w:rFonts w:ascii="DINOT" w:eastAsia="Arial Unicode MS" w:hAnsi="DINOT" w:cs="Arial Unicode MS"/>
          <w:sz w:val="18"/>
          <w:szCs w:val="20"/>
        </w:rPr>
        <w:t>½</w:t>
      </w:r>
      <w:r w:rsidRPr="00E930BB">
        <w:rPr>
          <w:rFonts w:ascii="DINOT" w:eastAsia="Arial Unicode MS" w:hAnsi="DINOT" w:cs="Arial Unicode MS"/>
          <w:sz w:val="18"/>
          <w:szCs w:val="20"/>
        </w:rPr>
        <w:t>法分（直径：</w:t>
      </w:r>
      <w:r w:rsidRPr="00E930BB">
        <w:rPr>
          <w:rFonts w:ascii="DINOT" w:eastAsia="Arial Unicode MS" w:hAnsi="DINOT" w:cs="Arial Unicode MS"/>
          <w:sz w:val="18"/>
          <w:szCs w:val="20"/>
        </w:rPr>
        <w:t>25.60</w:t>
      </w:r>
      <w:r w:rsidRPr="00E930BB">
        <w:rPr>
          <w:rFonts w:ascii="DINOT" w:eastAsia="Arial Unicode MS" w:hAnsi="DINOT" w:cs="Arial Unicode MS"/>
          <w:sz w:val="18"/>
          <w:szCs w:val="20"/>
        </w:rPr>
        <w:t>毫米）</w:t>
      </w:r>
    </w:p>
    <w:p w14:paraId="61D4F0A0" w14:textId="308DBB1C" w:rsidR="009700EB" w:rsidRPr="00E930BB" w:rsidRDefault="007F7869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机芯厚度：</w:t>
      </w:r>
      <w:r w:rsidRPr="00E930BB">
        <w:rPr>
          <w:rFonts w:ascii="DINOT" w:eastAsia="Arial Unicode MS" w:hAnsi="DINOT" w:cs="Arial Unicode MS"/>
          <w:sz w:val="18"/>
          <w:szCs w:val="20"/>
        </w:rPr>
        <w:t>3.85</w:t>
      </w:r>
      <w:r w:rsidRPr="00E930BB">
        <w:rPr>
          <w:rFonts w:ascii="DINOT" w:eastAsia="Arial Unicode MS" w:hAnsi="DINOT" w:cs="Arial Unicode MS"/>
          <w:sz w:val="18"/>
          <w:szCs w:val="20"/>
        </w:rPr>
        <w:t>毫米</w:t>
      </w:r>
    </w:p>
    <w:p w14:paraId="16982B98" w14:textId="6A3D39E9" w:rsidR="009700EB" w:rsidRPr="00E930BB" w:rsidRDefault="007F7869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部件数：</w:t>
      </w:r>
      <w:r w:rsidRPr="00E930BB">
        <w:rPr>
          <w:rFonts w:ascii="DINOT" w:eastAsia="Arial Unicode MS" w:hAnsi="DINOT" w:cs="Arial Unicode MS"/>
          <w:sz w:val="18"/>
          <w:szCs w:val="20"/>
        </w:rPr>
        <w:t>126</w:t>
      </w:r>
      <w:r w:rsidR="000A4E78" w:rsidRPr="00E930BB">
        <w:rPr>
          <w:rFonts w:ascii="DINOT" w:eastAsia="Arial Unicode MS" w:hAnsi="DINOT" w:cs="Arial Unicode MS"/>
          <w:sz w:val="18"/>
          <w:szCs w:val="20"/>
        </w:rPr>
        <w:t>个</w:t>
      </w:r>
    </w:p>
    <w:p w14:paraId="1A08670B" w14:textId="018DB72D" w:rsidR="009700EB" w:rsidRPr="00E930BB" w:rsidRDefault="007F7869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宝石数：</w:t>
      </w:r>
      <w:r w:rsidRPr="00E930BB">
        <w:rPr>
          <w:rFonts w:ascii="DINOT" w:eastAsia="Arial Unicode MS" w:hAnsi="DINOT" w:cs="Arial Unicode MS"/>
          <w:sz w:val="18"/>
          <w:szCs w:val="20"/>
        </w:rPr>
        <w:t>27</w:t>
      </w:r>
      <w:r w:rsidR="000A4E78"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颗</w:t>
      </w:r>
    </w:p>
    <w:p w14:paraId="11DE6565" w14:textId="2C2849F4" w:rsidR="009700EB" w:rsidRPr="00E930BB" w:rsidRDefault="009700EB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振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频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：每小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</w:t>
      </w:r>
      <w:r w:rsidRPr="00E930BB">
        <w:rPr>
          <w:rFonts w:ascii="Yu Gothic" w:eastAsia="Yu Gothic" w:hAnsi="Yu Gothic" w:cs="Yu Gothic" w:hint="eastAsia"/>
          <w:sz w:val="18"/>
          <w:szCs w:val="20"/>
        </w:rPr>
        <w:t>振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E930BB">
        <w:rPr>
          <w:rFonts w:ascii="DINOT" w:eastAsia="Arial Unicode MS" w:hAnsi="DINOT" w:cs="Arial Unicode MS"/>
          <w:sz w:val="18"/>
          <w:szCs w:val="20"/>
        </w:rPr>
        <w:t>28,800</w:t>
      </w:r>
      <w:r w:rsidRPr="00E930BB">
        <w:rPr>
          <w:rFonts w:ascii="DINOT" w:eastAsia="Arial Unicode MS" w:hAnsi="DINOT" w:cs="Arial Unicode MS"/>
          <w:sz w:val="18"/>
          <w:szCs w:val="20"/>
        </w:rPr>
        <w:t>次（</w:t>
      </w:r>
      <w:r w:rsidRPr="00E930BB">
        <w:rPr>
          <w:rFonts w:ascii="DINOT" w:eastAsia="Arial Unicode MS" w:hAnsi="DINOT" w:cs="Arial Unicode MS"/>
          <w:sz w:val="18"/>
          <w:szCs w:val="20"/>
        </w:rPr>
        <w:t>4</w:t>
      </w:r>
      <w:r w:rsidRPr="00E930BB">
        <w:rPr>
          <w:rFonts w:ascii="DINOT" w:eastAsia="Arial Unicode MS" w:hAnsi="DINOT" w:cs="Arial Unicode MS"/>
          <w:sz w:val="18"/>
          <w:szCs w:val="20"/>
        </w:rPr>
        <w:t>赫兹）</w:t>
      </w:r>
    </w:p>
    <w:p w14:paraId="44F52DDC" w14:textId="27C41E8D" w:rsidR="009700EB" w:rsidRPr="00E930BB" w:rsidRDefault="008F26D7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力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储备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：至少</w:t>
      </w:r>
      <w:r w:rsidRPr="00E930BB">
        <w:rPr>
          <w:rFonts w:ascii="DINOT" w:eastAsia="Arial Unicode MS" w:hAnsi="DINOT" w:cs="Arial Unicode MS"/>
          <w:sz w:val="18"/>
          <w:szCs w:val="20"/>
        </w:rPr>
        <w:t>50</w:t>
      </w:r>
      <w:r w:rsidRPr="00E930BB">
        <w:rPr>
          <w:rFonts w:ascii="DINOT" w:eastAsia="Arial Unicode MS" w:hAnsi="DINOT" w:cs="Arial Unicode MS"/>
          <w:sz w:val="18"/>
          <w:szCs w:val="20"/>
        </w:rPr>
        <w:t>个小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</w:t>
      </w:r>
    </w:p>
    <w:p w14:paraId="15A6B13C" w14:textId="03AB7B1D" w:rsidR="009700EB" w:rsidRPr="00E930BB" w:rsidRDefault="009700EB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精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饰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摆锤</w:t>
      </w:r>
      <w:r w:rsidRPr="00E930BB">
        <w:rPr>
          <w:rFonts w:ascii="Yu Gothic" w:eastAsia="Yu Gothic" w:hAnsi="Yu Gothic" w:cs="Yu Gothic" w:hint="eastAsia"/>
          <w:sz w:val="18"/>
          <w:szCs w:val="20"/>
        </w:rPr>
        <w:t>上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镌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刻日内瓦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纹饰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（</w:t>
      </w:r>
      <w:proofErr w:type="spellStart"/>
      <w:r w:rsidRPr="00E930BB">
        <w:rPr>
          <w:rFonts w:ascii="DINOT" w:eastAsia="Arial Unicode MS" w:hAnsi="DINOT" w:cs="Arial Unicode MS"/>
          <w:sz w:val="18"/>
          <w:szCs w:val="20"/>
        </w:rPr>
        <w:t>Côtes</w:t>
      </w:r>
      <w:proofErr w:type="spellEnd"/>
      <w:r w:rsidRPr="00E930BB">
        <w:rPr>
          <w:rFonts w:ascii="DINOT" w:eastAsia="Arial Unicode MS" w:hAnsi="DINOT" w:cs="Arial Unicode MS"/>
          <w:sz w:val="18"/>
          <w:szCs w:val="20"/>
        </w:rPr>
        <w:t xml:space="preserve"> de Genève</w:t>
      </w:r>
      <w:r w:rsidRPr="00E930BB">
        <w:rPr>
          <w:rFonts w:ascii="DINOT" w:eastAsia="Arial Unicode MS" w:hAnsi="DINOT" w:cs="Arial Unicode MS"/>
          <w:sz w:val="18"/>
          <w:szCs w:val="20"/>
        </w:rPr>
        <w:t>）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4E1C28CF" w14:textId="29565E93" w:rsidR="009700EB" w:rsidRPr="00E930BB" w:rsidRDefault="009700EB" w:rsidP="00E930BB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7176EAEA" w14:textId="3D2C5D55" w:rsidR="009700EB" w:rsidRPr="00E930BB" w:rsidRDefault="0069681D" w:rsidP="00E930BB">
      <w:pPr>
        <w:rPr>
          <w:rFonts w:ascii="DINOT" w:eastAsia="Arial Unicode MS" w:hAnsi="DINOT" w:cs="Arial Unicode MS"/>
          <w:b/>
          <w:sz w:val="18"/>
          <w:szCs w:val="20"/>
        </w:rPr>
      </w:pPr>
      <w:r w:rsidRPr="00E930BB">
        <w:rPr>
          <w:rFonts w:ascii="DINOT" w:eastAsia="Arial Unicode MS" w:hAnsi="DINOT" w:cs="Arial Unicode MS"/>
          <w:b/>
          <w:sz w:val="18"/>
          <w:szCs w:val="20"/>
        </w:rPr>
        <w:t>功能</w:t>
      </w:r>
    </w:p>
    <w:p w14:paraId="16C80218" w14:textId="7470348F" w:rsidR="001B16EF" w:rsidRPr="00E930BB" w:rsidRDefault="009700EB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中置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时针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和分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</w:p>
    <w:p w14:paraId="202FE342" w14:textId="33F3CCB7" w:rsidR="00C404F7" w:rsidRPr="00E930BB" w:rsidRDefault="005018D2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中央秒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14BF42BE" w14:textId="08702A40" w:rsidR="009700EB" w:rsidRPr="00E930BB" w:rsidRDefault="009700EB" w:rsidP="00E930BB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521187B4" w14:textId="54308850" w:rsidR="009700EB" w:rsidRPr="00E930BB" w:rsidRDefault="0069681D" w:rsidP="00E930BB">
      <w:pPr>
        <w:rPr>
          <w:rFonts w:ascii="DINOT" w:eastAsia="Arial Unicode MS" w:hAnsi="DINOT" w:cs="Arial Unicode MS"/>
          <w:b/>
          <w:sz w:val="18"/>
          <w:szCs w:val="20"/>
        </w:rPr>
      </w:pPr>
      <w:r w:rsidRPr="00E930BB">
        <w:rPr>
          <w:rFonts w:ascii="DINOT" w:eastAsia="Arial Unicode MS" w:hAnsi="DINOT" w:cs="Arial Unicode MS"/>
          <w:b/>
          <w:sz w:val="18"/>
          <w:szCs w:val="20"/>
        </w:rPr>
        <w:t>表壳、表</w:t>
      </w:r>
      <w:r w:rsidRPr="00E930BB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盘</w:t>
      </w:r>
      <w:r w:rsidRPr="00E930BB">
        <w:rPr>
          <w:rFonts w:ascii="Yu Gothic" w:eastAsia="Yu Gothic" w:hAnsi="Yu Gothic" w:cs="Yu Gothic" w:hint="eastAsia"/>
          <w:b/>
          <w:sz w:val="18"/>
          <w:szCs w:val="20"/>
        </w:rPr>
        <w:t>和表</w:t>
      </w:r>
      <w:r w:rsidRPr="00E930BB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针</w:t>
      </w:r>
    </w:p>
    <w:p w14:paraId="0068CE1C" w14:textId="0321DA7D" w:rsidR="009700EB" w:rsidRPr="00E930BB" w:rsidRDefault="005018D2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直径：</w:t>
      </w:r>
      <w:r w:rsidRPr="00E930BB">
        <w:rPr>
          <w:rFonts w:ascii="DINOT" w:eastAsia="Arial Unicode MS" w:hAnsi="DINOT" w:cs="Arial Unicode MS"/>
          <w:sz w:val="18"/>
          <w:szCs w:val="20"/>
        </w:rPr>
        <w:t>40</w:t>
      </w:r>
      <w:r w:rsidRPr="00E930BB">
        <w:rPr>
          <w:rFonts w:ascii="DINOT" w:eastAsia="Arial Unicode MS" w:hAnsi="DINOT" w:cs="Arial Unicode MS"/>
          <w:sz w:val="18"/>
          <w:szCs w:val="20"/>
        </w:rPr>
        <w:t>毫米</w:t>
      </w:r>
    </w:p>
    <w:p w14:paraId="3296761C" w14:textId="71E4F29E" w:rsidR="009700EB" w:rsidRPr="00E930BB" w:rsidRDefault="0080522C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盘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直径：</w:t>
      </w:r>
      <w:r w:rsidRPr="00E930BB">
        <w:rPr>
          <w:rFonts w:ascii="DINOT" w:eastAsia="Arial Unicode MS" w:hAnsi="DINOT" w:cs="Arial Unicode MS"/>
          <w:sz w:val="18"/>
          <w:szCs w:val="20"/>
        </w:rPr>
        <w:t>33.1</w:t>
      </w:r>
      <w:r w:rsidRPr="00E930BB">
        <w:rPr>
          <w:rFonts w:ascii="DINOT" w:eastAsia="Arial Unicode MS" w:hAnsi="DINOT" w:cs="Arial Unicode MS"/>
          <w:sz w:val="18"/>
          <w:szCs w:val="20"/>
        </w:rPr>
        <w:t>毫米</w:t>
      </w:r>
    </w:p>
    <w:p w14:paraId="6C8A45A9" w14:textId="3039F945" w:rsidR="009700EB" w:rsidRPr="00E930BB" w:rsidRDefault="005018D2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厚度</w:t>
      </w:r>
      <w:r w:rsidR="000A4E78" w:rsidRPr="00E930BB">
        <w:rPr>
          <w:rFonts w:ascii="DINOT" w:eastAsia="Arial Unicode MS" w:hAnsi="DINOT" w:cs="Arial Unicode MS"/>
          <w:sz w:val="18"/>
          <w:szCs w:val="20"/>
        </w:rPr>
        <w:t>：</w:t>
      </w:r>
      <w:r w:rsidRPr="00E930BB">
        <w:rPr>
          <w:rFonts w:ascii="DINOT" w:eastAsia="Arial Unicode MS" w:hAnsi="DINOT" w:cs="Arial Unicode MS"/>
          <w:sz w:val="18"/>
          <w:szCs w:val="20"/>
        </w:rPr>
        <w:t>12.95</w:t>
      </w:r>
      <w:r w:rsidRPr="00E930BB">
        <w:rPr>
          <w:rFonts w:ascii="DINOT" w:eastAsia="Arial Unicode MS" w:hAnsi="DINOT" w:cs="Arial Unicode MS"/>
          <w:sz w:val="18"/>
          <w:szCs w:val="20"/>
        </w:rPr>
        <w:t>毫米</w:t>
      </w:r>
    </w:p>
    <w:p w14:paraId="206D69CE" w14:textId="5D4CF1C1" w:rsidR="009700EB" w:rsidRPr="00E930BB" w:rsidRDefault="009700EB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镜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双面防眩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理的穹面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蓝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宝石表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镜</w:t>
      </w:r>
    </w:p>
    <w:p w14:paraId="39B5E2F6" w14:textId="32C3D98C" w:rsidR="005F0EC9" w:rsidRPr="00E930BB" w:rsidRDefault="009700EB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表壳底盖：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钛</w:t>
      </w:r>
      <w:r w:rsidRPr="00E930BB">
        <w:rPr>
          <w:rFonts w:ascii="Yu Gothic" w:eastAsia="Yu Gothic" w:hAnsi="Yu Gothic" w:cs="Yu Gothic" w:hint="eastAsia"/>
          <w:sz w:val="18"/>
          <w:szCs w:val="20"/>
        </w:rPr>
        <w:t>金属表壳底盖上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镌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刻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ZENITH 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飞</w:t>
      </w:r>
      <w:r w:rsidRPr="00E930BB">
        <w:rPr>
          <w:rFonts w:ascii="Yu Gothic" w:eastAsia="Yu Gothic" w:hAnsi="Yu Gothic" w:cs="Yu Gothic" w:hint="eastAsia"/>
          <w:sz w:val="18"/>
          <w:szCs w:val="20"/>
        </w:rPr>
        <w:t>行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仪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志</w:t>
      </w:r>
    </w:p>
    <w:p w14:paraId="059D5B0E" w14:textId="37D98FAA" w:rsidR="009700EB" w:rsidRPr="00E930BB" w:rsidRDefault="009700EB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材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质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：青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铜</w:t>
      </w:r>
    </w:p>
    <w:p w14:paraId="6049032F" w14:textId="5658AE66" w:rsidR="009700EB" w:rsidRPr="00E930BB" w:rsidRDefault="009700EB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防水性能：</w:t>
      </w:r>
      <w:r w:rsidRPr="00E930BB">
        <w:rPr>
          <w:rFonts w:ascii="DINOT" w:eastAsia="Arial Unicode MS" w:hAnsi="DINOT" w:cs="Arial Unicode MS"/>
          <w:sz w:val="18"/>
          <w:szCs w:val="20"/>
        </w:rPr>
        <w:t>10</w:t>
      </w:r>
      <w:r w:rsidRPr="00E930BB">
        <w:rPr>
          <w:rFonts w:ascii="DINOT" w:eastAsia="Arial Unicode MS" w:hAnsi="DINOT" w:cs="Arial Unicode MS"/>
          <w:sz w:val="18"/>
          <w:szCs w:val="20"/>
        </w:rPr>
        <w:t>个大气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压</w:t>
      </w:r>
    </w:p>
    <w:p w14:paraId="23275680" w14:textId="585315F7" w:rsidR="009700EB" w:rsidRPr="00E930BB" w:rsidRDefault="00172E05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盘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哑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光黑色</w:t>
      </w:r>
    </w:p>
    <w:p w14:paraId="03B61CBA" w14:textId="0991DE1A" w:rsidR="009700EB" w:rsidRPr="00E930BB" w:rsidRDefault="001B16EF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proofErr w:type="spellStart"/>
      <w:r w:rsidRPr="00E930BB">
        <w:rPr>
          <w:rFonts w:ascii="DINOT" w:eastAsia="Arial Unicode MS" w:hAnsi="DINOT" w:cs="Arial Unicode MS"/>
          <w:sz w:val="18"/>
          <w:szCs w:val="20"/>
        </w:rPr>
        <w:t>SuperLumiNova</w:t>
      </w:r>
      <w:proofErr w:type="spellEnd"/>
      <w:r w:rsidRPr="00E930BB">
        <w:rPr>
          <w:rFonts w:ascii="DINOT" w:eastAsia="Arial Unicode MS" w:hAnsi="DINOT" w:cs="Arial Unicode MS"/>
          <w:sz w:val="18"/>
          <w:szCs w:val="20"/>
          <w:vertAlign w:val="superscript"/>
        </w:rPr>
        <w:t>®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SLN C1</w:t>
      </w:r>
      <w:r w:rsidRPr="00E930BB">
        <w:rPr>
          <w:rFonts w:ascii="DINOT" w:eastAsia="Arial Unicode MS" w:hAnsi="DINOT" w:cs="Arial Unicode MS"/>
          <w:sz w:val="18"/>
          <w:szCs w:val="20"/>
        </w:rPr>
        <w:t>超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级荧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光涂料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理的阿拉伯数字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930BB">
        <w:rPr>
          <w:rFonts w:ascii="DINOT" w:eastAsia="Arial Unicode MS" w:hAnsi="DINOT" w:cs="Arial Unicode MS"/>
          <w:sz w:val="18"/>
          <w:szCs w:val="20"/>
        </w:rPr>
        <w:t>[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930BB">
        <w:rPr>
          <w:rFonts w:ascii="DINOT" w:eastAsia="Arial Unicode MS" w:hAnsi="DINOT" w:cs="Arial Unicode MS"/>
          <w:sz w:val="18"/>
          <w:szCs w:val="20"/>
        </w:rPr>
        <w:t>]</w:t>
      </w:r>
    </w:p>
    <w:p w14:paraId="07C37EAA" w14:textId="1D337204" w:rsidR="009700EB" w:rsidRPr="00E930BB" w:rsidRDefault="001B16EF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镀</w:t>
      </w:r>
      <w:r w:rsidRPr="00E930BB">
        <w:rPr>
          <w:rFonts w:ascii="Yu Gothic" w:eastAsia="Yu Gothic" w:hAnsi="Yu Gothic" w:cs="Yu Gothic" w:hint="eastAsia"/>
          <w:sz w:val="18"/>
          <w:szCs w:val="20"/>
        </w:rPr>
        <w:t>金刻面，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白色</w:t>
      </w:r>
      <w:proofErr w:type="spellStart"/>
      <w:r w:rsidRPr="00E930BB">
        <w:rPr>
          <w:rFonts w:ascii="DINOT" w:eastAsia="Arial Unicode MS" w:hAnsi="DINOT" w:cs="Arial Unicode MS"/>
          <w:sz w:val="18"/>
          <w:szCs w:val="20"/>
        </w:rPr>
        <w:t>SuperLumiNova</w:t>
      </w:r>
      <w:proofErr w:type="spellEnd"/>
      <w:r w:rsidRPr="00E930BB">
        <w:rPr>
          <w:rFonts w:ascii="DINOT" w:eastAsia="Arial Unicode MS" w:hAnsi="DINOT" w:cs="Arial Unicode MS"/>
          <w:sz w:val="18"/>
          <w:szCs w:val="20"/>
          <w:vertAlign w:val="superscript"/>
        </w:rPr>
        <w:t>®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C1</w:t>
      </w:r>
      <w:r w:rsidRPr="00E930BB">
        <w:rPr>
          <w:rFonts w:ascii="DINOT" w:eastAsia="Arial Unicode MS" w:hAnsi="DINOT" w:cs="Arial Unicode MS"/>
          <w:sz w:val="18"/>
          <w:szCs w:val="20"/>
        </w:rPr>
        <w:t>超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级荧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光涂料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理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[</w:t>
      </w: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930BB">
        <w:rPr>
          <w:rFonts w:ascii="DINOT" w:eastAsia="Arial Unicode MS" w:hAnsi="DINOT" w:cs="Arial Unicode MS"/>
          <w:sz w:val="18"/>
          <w:szCs w:val="20"/>
        </w:rPr>
        <w:t>]</w:t>
      </w:r>
    </w:p>
    <w:p w14:paraId="3C448C1A" w14:textId="77777777" w:rsidR="00873C87" w:rsidRPr="00E930BB" w:rsidRDefault="00873C87" w:rsidP="00E930BB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0EBEF226" w14:textId="5AC743CD" w:rsidR="009700EB" w:rsidRPr="00E930BB" w:rsidRDefault="0069681D" w:rsidP="00E930BB">
      <w:pPr>
        <w:rPr>
          <w:rFonts w:ascii="DINOT" w:eastAsia="Arial Unicode MS" w:hAnsi="DINOT" w:cs="Arial Unicode MS"/>
          <w:b/>
          <w:sz w:val="18"/>
          <w:szCs w:val="20"/>
        </w:rPr>
      </w:pPr>
      <w:r w:rsidRPr="00E930BB">
        <w:rPr>
          <w:rFonts w:ascii="DINOT" w:eastAsia="Arial Unicode MS" w:hAnsi="DINOT" w:cs="Arial Unicode MS"/>
          <w:b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带</w:t>
      </w:r>
      <w:r w:rsidRPr="00E930BB">
        <w:rPr>
          <w:rFonts w:ascii="Yu Gothic" w:eastAsia="Yu Gothic" w:hAnsi="Yu Gothic" w:cs="Yu Gothic" w:hint="eastAsia"/>
          <w:b/>
          <w:sz w:val="18"/>
          <w:szCs w:val="20"/>
        </w:rPr>
        <w:t>和表扣</w:t>
      </w:r>
    </w:p>
    <w:p w14:paraId="63D5CFAA" w14:textId="33385BF1" w:rsidR="009700EB" w:rsidRPr="00E930BB" w:rsidRDefault="00634055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带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：型号：</w:t>
      </w:r>
      <w:r w:rsidRPr="00E930BB">
        <w:rPr>
          <w:rFonts w:ascii="DINOT" w:eastAsia="Arial Unicode MS" w:hAnsi="DINOT" w:cs="Arial Unicode MS"/>
          <w:sz w:val="18"/>
          <w:szCs w:val="20"/>
        </w:rPr>
        <w:t>27.00.2018.800</w:t>
      </w:r>
    </w:p>
    <w:p w14:paraId="406DC878" w14:textId="71999C4D" w:rsidR="009700EB" w:rsidRPr="00E930BB" w:rsidRDefault="00A51BD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描述：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绿</w:t>
      </w:r>
      <w:r w:rsidRPr="00E930BB">
        <w:rPr>
          <w:rFonts w:ascii="Yu Gothic" w:eastAsia="Yu Gothic" w:hAnsi="Yu Gothic" w:cs="Yu Gothic" w:hint="eastAsia"/>
          <w:sz w:val="18"/>
          <w:szCs w:val="20"/>
        </w:rPr>
        <w:t>色油性磨砂皮表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带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，配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保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护</w:t>
      </w:r>
      <w:r w:rsidRPr="00E930BB">
        <w:rPr>
          <w:rFonts w:ascii="Yu Gothic" w:eastAsia="Yu Gothic" w:hAnsi="Yu Gothic" w:cs="Yu Gothic" w:hint="eastAsia"/>
          <w:sz w:val="18"/>
          <w:szCs w:val="20"/>
        </w:rPr>
        <w:t>性橡胶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衬</w:t>
      </w:r>
      <w:r w:rsidRPr="00E930BB">
        <w:rPr>
          <w:rFonts w:ascii="Yu Gothic" w:eastAsia="Yu Gothic" w:hAnsi="Yu Gothic" w:cs="Yu Gothic" w:hint="eastAsia"/>
          <w:sz w:val="18"/>
          <w:szCs w:val="20"/>
        </w:rPr>
        <w:t>里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28E13C0B" w14:textId="7D50D778" w:rsidR="00453770" w:rsidRPr="00E930BB" w:rsidRDefault="006A7B55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表扣：型号：</w:t>
      </w:r>
      <w:r w:rsidRPr="00E930BB">
        <w:rPr>
          <w:rFonts w:ascii="DINOT" w:eastAsia="Arial Unicode MS" w:hAnsi="DINOT" w:cs="Arial Unicode MS"/>
          <w:sz w:val="18"/>
          <w:szCs w:val="20"/>
        </w:rPr>
        <w:t>27.95.0031.001</w:t>
      </w:r>
    </w:p>
    <w:p w14:paraId="422D43B8" w14:textId="4E9D3965" w:rsidR="00E930BB" w:rsidRPr="00297A5B" w:rsidRDefault="00453770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描述：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钛</w:t>
      </w:r>
      <w:r w:rsidRPr="00E930BB">
        <w:rPr>
          <w:rFonts w:ascii="Yu Gothic" w:eastAsia="Yu Gothic" w:hAnsi="Yu Gothic" w:cs="Yu Gothic" w:hint="eastAsia"/>
          <w:sz w:val="18"/>
          <w:szCs w:val="20"/>
        </w:rPr>
        <w:t>金属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930BB">
        <w:rPr>
          <w:rFonts w:ascii="Yu Gothic" w:eastAsia="Yu Gothic" w:hAnsi="Yu Gothic" w:cs="Yu Gothic" w:hint="eastAsia"/>
          <w:sz w:val="18"/>
          <w:szCs w:val="20"/>
        </w:rPr>
        <w:t>扣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3E436BDC" w14:textId="77777777" w:rsidR="00E930BB" w:rsidRDefault="00E930BB" w:rsidP="00E930B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</w:rPr>
      </w:pPr>
    </w:p>
    <w:p w14:paraId="47EAE1AE" w14:textId="69EC987C" w:rsidR="00E930BB" w:rsidRDefault="00E930BB" w:rsidP="00E930B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</w:rPr>
      </w:pPr>
    </w:p>
    <w:p w14:paraId="34A2B5A6" w14:textId="77777777" w:rsidR="00297A5B" w:rsidRPr="00E930BB" w:rsidRDefault="00297A5B" w:rsidP="00E930B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color w:val="auto"/>
          <w:sz w:val="20"/>
          <w:szCs w:val="20"/>
        </w:rPr>
      </w:pPr>
      <w:bookmarkStart w:id="0" w:name="_GoBack"/>
      <w:bookmarkEnd w:id="0"/>
    </w:p>
    <w:p w14:paraId="3BE76FD4" w14:textId="77777777" w:rsidR="00297A5B" w:rsidRDefault="00856674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</w:rPr>
      </w:pPr>
      <w:r w:rsidRPr="00E930BB">
        <w:rPr>
          <w:rFonts w:ascii="DINOT" w:hAnsi="DINOT"/>
          <w:b/>
          <w:noProof/>
          <w:color w:val="auto"/>
          <w:sz w:val="24"/>
          <w:szCs w:val="24"/>
          <w:lang w:val="fr-CH" w:eastAsia="fr-CH"/>
        </w:rPr>
        <w:drawing>
          <wp:anchor distT="0" distB="0" distL="114300" distR="114300" simplePos="0" relativeHeight="251659264" behindDoc="1" locked="0" layoutInCell="1" allowOverlap="1" wp14:anchorId="4737A65B" wp14:editId="6BCEE0C8">
            <wp:simplePos x="0" y="0"/>
            <wp:positionH relativeFrom="margin">
              <wp:align>right</wp:align>
            </wp:positionH>
            <wp:positionV relativeFrom="paragraph">
              <wp:posOffset>7773</wp:posOffset>
            </wp:positionV>
            <wp:extent cx="2072728" cy="2964348"/>
            <wp:effectExtent l="0" t="0" r="3810" b="7620"/>
            <wp:wrapNone/>
            <wp:docPr id="7" name="Image 7" descr="O:\Communication 2018\PR\BASELWORLD\PRODUCTS\PILOT\PILOT Type 20 Extra Special 40 mm bronze\IMAGES\LD\29.1940.679.57.C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PILOT\PILOT Type 20 Extra Special 40 mm bronze\IMAGES\LD\29.1940.679.57.C8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28" cy="29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A5B">
        <w:rPr>
          <w:rFonts w:ascii="DINOT" w:hAnsi="DINOT"/>
          <w:b/>
          <w:color w:val="auto"/>
          <w:sz w:val="24"/>
          <w:szCs w:val="24"/>
        </w:rPr>
        <w:t>PILOT TYPE 20 EXTRA SPECIAL</w:t>
      </w:r>
    </w:p>
    <w:p w14:paraId="4B25992E" w14:textId="6A28D7B0" w:rsidR="002601B3" w:rsidRPr="00E930BB" w:rsidRDefault="00856674" w:rsidP="00297A5B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/>
          <w:b/>
          <w:color w:val="auto"/>
          <w:sz w:val="24"/>
          <w:szCs w:val="24"/>
        </w:rPr>
      </w:pPr>
      <w:r w:rsidRPr="00E930BB">
        <w:rPr>
          <w:rFonts w:ascii="DINOT" w:hAnsi="DINOT"/>
          <w:b/>
          <w:color w:val="auto"/>
          <w:sz w:val="24"/>
          <w:szCs w:val="24"/>
        </w:rPr>
        <w:t>40 MM BRONZE</w:t>
      </w:r>
    </w:p>
    <w:p w14:paraId="7C725AD1" w14:textId="77777777" w:rsidR="002601B3" w:rsidRPr="00E930BB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/>
          <w:b/>
          <w:color w:val="auto"/>
          <w:sz w:val="20"/>
          <w:szCs w:val="20"/>
        </w:rPr>
      </w:pPr>
      <w:r w:rsidRPr="00E930BB">
        <w:rPr>
          <w:rFonts w:ascii="DINOT" w:hAnsi="DINOT"/>
          <w:b/>
          <w:color w:val="auto"/>
          <w:sz w:val="20"/>
          <w:szCs w:val="20"/>
        </w:rPr>
        <w:t>技</w:t>
      </w:r>
      <w:r w:rsidRPr="00E930BB">
        <w:rPr>
          <w:rFonts w:ascii="Microsoft JhengHei" w:eastAsia="Microsoft JhengHei" w:hAnsi="Microsoft JhengHei" w:cs="Microsoft JhengHei" w:hint="eastAsia"/>
          <w:b/>
          <w:color w:val="auto"/>
          <w:sz w:val="20"/>
          <w:szCs w:val="20"/>
        </w:rPr>
        <w:t>术</w:t>
      </w:r>
      <w:r w:rsidRPr="00E930BB">
        <w:rPr>
          <w:rFonts w:ascii="Yu Gothic" w:eastAsia="Yu Gothic" w:hAnsi="Yu Gothic" w:cs="Yu Gothic" w:hint="eastAsia"/>
          <w:b/>
          <w:color w:val="auto"/>
          <w:sz w:val="20"/>
          <w:szCs w:val="20"/>
        </w:rPr>
        <w:t>信息</w:t>
      </w:r>
    </w:p>
    <w:p w14:paraId="4A12ED59" w14:textId="77777777" w:rsidR="002601B3" w:rsidRPr="00E930BB" w:rsidRDefault="002601B3" w:rsidP="00E930B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53285F0D" w14:textId="4C930028" w:rsidR="002601B3" w:rsidRPr="00E930BB" w:rsidRDefault="001B1DA1" w:rsidP="00E930BB">
      <w:pPr>
        <w:jc w:val="both"/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型号：</w:t>
      </w:r>
      <w:r w:rsidRPr="00E930BB">
        <w:rPr>
          <w:rFonts w:ascii="DINOT" w:eastAsia="Arial Unicode MS" w:hAnsi="DINOT" w:cs="Arial Unicode MS"/>
          <w:sz w:val="18"/>
          <w:szCs w:val="20"/>
        </w:rPr>
        <w:t>29.1940.679/57.C808</w:t>
      </w:r>
    </w:p>
    <w:p w14:paraId="4ED348E4" w14:textId="77777777" w:rsidR="002601B3" w:rsidRPr="00E930BB" w:rsidRDefault="002601B3" w:rsidP="00E930BB">
      <w:pPr>
        <w:jc w:val="both"/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1AA0447F" w14:textId="77777777" w:rsidR="002601B3" w:rsidRPr="00E930BB" w:rsidRDefault="002601B3" w:rsidP="00E930B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930BB">
        <w:rPr>
          <w:rFonts w:ascii="DINOT" w:hAnsi="DINOT"/>
          <w:b/>
          <w:color w:val="auto"/>
          <w:sz w:val="18"/>
          <w:szCs w:val="20"/>
        </w:rPr>
        <w:t>亮点</w:t>
      </w:r>
      <w:r w:rsidRPr="00E930BB">
        <w:rPr>
          <w:rFonts w:ascii="DINOT" w:hAnsi="DINOT"/>
          <w:color w:val="auto"/>
          <w:sz w:val="18"/>
          <w:szCs w:val="20"/>
        </w:rPr>
        <w:t xml:space="preserve"> </w:t>
      </w:r>
    </w:p>
    <w:p w14:paraId="117084AC" w14:textId="77777777" w:rsidR="002601B3" w:rsidRPr="00E930BB" w:rsidRDefault="002601B3" w:rsidP="00E930B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930BB">
        <w:rPr>
          <w:rFonts w:ascii="DINOT" w:hAnsi="DINOT"/>
          <w:color w:val="auto"/>
          <w:sz w:val="18"/>
          <w:szCs w:val="20"/>
        </w:rPr>
        <w:t>全新青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铜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表壳</w:t>
      </w:r>
      <w:r w:rsidRPr="00E930BB">
        <w:rPr>
          <w:rFonts w:ascii="DINOT" w:hAnsi="DINOT"/>
          <w:color w:val="auto"/>
          <w:sz w:val="18"/>
          <w:szCs w:val="20"/>
        </w:rPr>
        <w:t xml:space="preserve"> </w:t>
      </w:r>
    </w:p>
    <w:p w14:paraId="249E675E" w14:textId="77777777" w:rsidR="002601B3" w:rsidRPr="00E930BB" w:rsidRDefault="002601B3" w:rsidP="00E930B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930BB">
        <w:rPr>
          <w:rFonts w:ascii="DINOT" w:hAnsi="DINOT"/>
          <w:color w:val="auto"/>
          <w:sz w:val="18"/>
          <w:szCs w:val="20"/>
        </w:rPr>
        <w:t>从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传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奇</w:t>
      </w:r>
      <w:r w:rsidRPr="00E930BB">
        <w:rPr>
          <w:rFonts w:ascii="DINOT" w:hAnsi="DINOT"/>
          <w:color w:val="auto"/>
          <w:sz w:val="18"/>
          <w:szCs w:val="20"/>
        </w:rPr>
        <w:t>Zenith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飞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行表中汲取灵感</w:t>
      </w:r>
      <w:r w:rsidRPr="00E930BB">
        <w:rPr>
          <w:rFonts w:ascii="DINOT" w:hAnsi="DINOT"/>
          <w:color w:val="auto"/>
          <w:sz w:val="18"/>
          <w:szCs w:val="20"/>
        </w:rPr>
        <w:t xml:space="preserve"> </w:t>
      </w:r>
    </w:p>
    <w:p w14:paraId="6BF0536B" w14:textId="3D6B2405" w:rsidR="002601B3" w:rsidRPr="00E930BB" w:rsidRDefault="002601B3" w:rsidP="00E930B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</w:rPr>
      </w:pPr>
      <w:r w:rsidRPr="00E930BB">
        <w:rPr>
          <w:rFonts w:ascii="DINOT" w:hAnsi="DINOT"/>
          <w:color w:val="auto"/>
          <w:sz w:val="18"/>
          <w:szCs w:val="20"/>
        </w:rPr>
        <w:t>阿拉伯数字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时标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完全采用</w:t>
      </w:r>
      <w:proofErr w:type="spellStart"/>
      <w:r w:rsidRPr="00E930BB">
        <w:rPr>
          <w:rFonts w:ascii="DINOT" w:hAnsi="DINOT"/>
          <w:color w:val="auto"/>
          <w:sz w:val="18"/>
          <w:szCs w:val="20"/>
        </w:rPr>
        <w:t>SuperLumiNova</w:t>
      </w:r>
      <w:proofErr w:type="spellEnd"/>
      <w:r w:rsidRPr="00E930BB">
        <w:rPr>
          <w:rFonts w:ascii="DINOT" w:hAnsi="DINOT"/>
          <w:color w:val="auto"/>
          <w:sz w:val="18"/>
          <w:szCs w:val="20"/>
        </w:rPr>
        <w:t xml:space="preserve"> </w:t>
      </w:r>
      <w:r w:rsidRPr="00E930BB">
        <w:rPr>
          <w:rFonts w:ascii="DINOT" w:hAnsi="DINOT"/>
          <w:color w:val="auto"/>
          <w:sz w:val="18"/>
          <w:szCs w:val="20"/>
          <w:vertAlign w:val="superscript"/>
        </w:rPr>
        <w:t>®</w:t>
      </w:r>
      <w:r w:rsidRPr="00E930BB">
        <w:rPr>
          <w:rFonts w:ascii="DINOT" w:hAnsi="DINOT"/>
          <w:color w:val="auto"/>
          <w:sz w:val="18"/>
          <w:szCs w:val="20"/>
        </w:rPr>
        <w:t>超</w:t>
      </w:r>
      <w:r w:rsidRPr="00E930BB">
        <w:rPr>
          <w:rFonts w:ascii="Microsoft JhengHei" w:eastAsia="Microsoft JhengHei" w:hAnsi="Microsoft JhengHei" w:cs="Microsoft JhengHei" w:hint="eastAsia"/>
          <w:color w:val="auto"/>
          <w:sz w:val="18"/>
          <w:szCs w:val="20"/>
        </w:rPr>
        <w:t>级荧</w:t>
      </w:r>
      <w:r w:rsidRPr="00E930BB">
        <w:rPr>
          <w:rFonts w:ascii="Yu Gothic" w:eastAsia="Yu Gothic" w:hAnsi="Yu Gothic" w:cs="Yu Gothic" w:hint="eastAsia"/>
          <w:color w:val="auto"/>
          <w:sz w:val="18"/>
          <w:szCs w:val="20"/>
        </w:rPr>
        <w:t>光涂料</w:t>
      </w:r>
    </w:p>
    <w:p w14:paraId="7DBD1AA4" w14:textId="77777777" w:rsidR="002601B3" w:rsidRPr="00E930BB" w:rsidRDefault="002601B3" w:rsidP="00E930BB">
      <w:pPr>
        <w:pStyle w:val="A1"/>
        <w:tabs>
          <w:tab w:val="left" w:pos="8564"/>
        </w:tabs>
        <w:ind w:right="-8"/>
        <w:jc w:val="both"/>
        <w:rPr>
          <w:rFonts w:ascii="DINOT" w:hAnsi="DINOT"/>
          <w:color w:val="auto"/>
          <w:sz w:val="18"/>
          <w:szCs w:val="20"/>
          <w:lang w:val="en-GB"/>
        </w:rPr>
      </w:pPr>
    </w:p>
    <w:p w14:paraId="5AB3FFA3" w14:textId="77777777" w:rsidR="002601B3" w:rsidRPr="00E930BB" w:rsidRDefault="002601B3" w:rsidP="00E930BB">
      <w:pPr>
        <w:rPr>
          <w:rFonts w:ascii="DINOT" w:eastAsia="Arial Unicode MS" w:hAnsi="DINOT" w:cs="Arial Unicode MS"/>
          <w:b/>
          <w:sz w:val="18"/>
          <w:szCs w:val="20"/>
        </w:rPr>
      </w:pPr>
      <w:r w:rsidRPr="00E930BB">
        <w:rPr>
          <w:rFonts w:ascii="DINOT" w:eastAsia="Arial Unicode MS" w:hAnsi="DINOT" w:cs="Arial Unicode MS"/>
          <w:b/>
          <w:sz w:val="18"/>
          <w:szCs w:val="20"/>
        </w:rPr>
        <w:t>机芯</w:t>
      </w:r>
    </w:p>
    <w:p w14:paraId="4662E602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Elite 679</w:t>
      </w:r>
      <w:r w:rsidRPr="00E930BB">
        <w:rPr>
          <w:rFonts w:ascii="DINOT" w:eastAsia="Arial Unicode MS" w:hAnsi="DINOT" w:cs="Arial Unicode MS"/>
          <w:sz w:val="18"/>
          <w:szCs w:val="20"/>
        </w:rPr>
        <w:t>型自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E930BB">
        <w:rPr>
          <w:rFonts w:ascii="Yu Gothic" w:eastAsia="Yu Gothic" w:hAnsi="Yu Gothic" w:cs="Yu Gothic" w:hint="eastAsia"/>
          <w:sz w:val="18"/>
          <w:szCs w:val="20"/>
        </w:rPr>
        <w:t>机芯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5B1EB3BD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尺寸：</w:t>
      </w:r>
      <w:r w:rsidRPr="00E930BB">
        <w:rPr>
          <w:rFonts w:ascii="DINOT" w:eastAsia="Arial Unicode MS" w:hAnsi="DINOT" w:cs="Arial Unicode MS"/>
          <w:sz w:val="18"/>
          <w:szCs w:val="20"/>
        </w:rPr>
        <w:t>11</w:t>
      </w:r>
      <w:r w:rsidRPr="00E930BB">
        <w:rPr>
          <w:rFonts w:ascii="DINOT" w:eastAsia="Arial Unicode MS" w:hAnsi="DINOT" w:cs="Arial Unicode MS"/>
          <w:sz w:val="18"/>
          <w:szCs w:val="20"/>
        </w:rPr>
        <w:t>又</w:t>
      </w:r>
      <w:r w:rsidRPr="00E930BB">
        <w:rPr>
          <w:rFonts w:ascii="DINOT" w:eastAsia="Arial Unicode MS" w:hAnsi="DINOT" w:cs="Arial Unicode MS"/>
          <w:sz w:val="18"/>
          <w:szCs w:val="20"/>
        </w:rPr>
        <w:t>½</w:t>
      </w:r>
      <w:r w:rsidRPr="00E930BB">
        <w:rPr>
          <w:rFonts w:ascii="DINOT" w:eastAsia="Arial Unicode MS" w:hAnsi="DINOT" w:cs="Arial Unicode MS"/>
          <w:sz w:val="18"/>
          <w:szCs w:val="20"/>
        </w:rPr>
        <w:t>法分（直径：</w:t>
      </w:r>
      <w:r w:rsidRPr="00E930BB">
        <w:rPr>
          <w:rFonts w:ascii="DINOT" w:eastAsia="Arial Unicode MS" w:hAnsi="DINOT" w:cs="Arial Unicode MS"/>
          <w:sz w:val="18"/>
          <w:szCs w:val="20"/>
        </w:rPr>
        <w:t>25.60</w:t>
      </w:r>
      <w:r w:rsidRPr="00E930BB">
        <w:rPr>
          <w:rFonts w:ascii="DINOT" w:eastAsia="Arial Unicode MS" w:hAnsi="DINOT" w:cs="Arial Unicode MS"/>
          <w:sz w:val="18"/>
          <w:szCs w:val="20"/>
        </w:rPr>
        <w:t>毫米）</w:t>
      </w:r>
    </w:p>
    <w:p w14:paraId="43E251C5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机芯厚度：</w:t>
      </w:r>
      <w:r w:rsidRPr="00E930BB">
        <w:rPr>
          <w:rFonts w:ascii="DINOT" w:eastAsia="Arial Unicode MS" w:hAnsi="DINOT" w:cs="Arial Unicode MS"/>
          <w:sz w:val="18"/>
          <w:szCs w:val="20"/>
        </w:rPr>
        <w:t>3.85</w:t>
      </w:r>
      <w:r w:rsidRPr="00E930BB">
        <w:rPr>
          <w:rFonts w:ascii="DINOT" w:eastAsia="Arial Unicode MS" w:hAnsi="DINOT" w:cs="Arial Unicode MS"/>
          <w:sz w:val="18"/>
          <w:szCs w:val="20"/>
        </w:rPr>
        <w:t>毫米</w:t>
      </w:r>
    </w:p>
    <w:p w14:paraId="5C67D2EC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部件数：</w:t>
      </w:r>
      <w:r w:rsidRPr="00E930BB">
        <w:rPr>
          <w:rFonts w:ascii="DINOT" w:eastAsia="Arial Unicode MS" w:hAnsi="DINOT" w:cs="Arial Unicode MS"/>
          <w:sz w:val="18"/>
          <w:szCs w:val="20"/>
        </w:rPr>
        <w:t>126</w:t>
      </w:r>
      <w:r w:rsidRPr="00E930BB">
        <w:rPr>
          <w:rFonts w:ascii="DINOT" w:eastAsia="Arial Unicode MS" w:hAnsi="DINOT" w:cs="Arial Unicode MS"/>
          <w:sz w:val="18"/>
          <w:szCs w:val="20"/>
        </w:rPr>
        <w:t>个</w:t>
      </w:r>
    </w:p>
    <w:p w14:paraId="16139834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宝石数：</w:t>
      </w:r>
      <w:r w:rsidRPr="00E930BB">
        <w:rPr>
          <w:rFonts w:ascii="DINOT" w:eastAsia="Arial Unicode MS" w:hAnsi="DINOT" w:cs="Arial Unicode MS"/>
          <w:sz w:val="18"/>
          <w:szCs w:val="20"/>
        </w:rPr>
        <w:t>27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颗</w:t>
      </w:r>
    </w:p>
    <w:p w14:paraId="08C2CF05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振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频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：每小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</w:t>
      </w:r>
      <w:r w:rsidRPr="00E930BB">
        <w:rPr>
          <w:rFonts w:ascii="Yu Gothic" w:eastAsia="Yu Gothic" w:hAnsi="Yu Gothic" w:cs="Yu Gothic" w:hint="eastAsia"/>
          <w:sz w:val="18"/>
          <w:szCs w:val="20"/>
        </w:rPr>
        <w:t>振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E930BB">
        <w:rPr>
          <w:rFonts w:ascii="DINOT" w:eastAsia="Arial Unicode MS" w:hAnsi="DINOT" w:cs="Arial Unicode MS"/>
          <w:sz w:val="18"/>
          <w:szCs w:val="20"/>
        </w:rPr>
        <w:t>28,800</w:t>
      </w:r>
      <w:r w:rsidRPr="00E930BB">
        <w:rPr>
          <w:rFonts w:ascii="DINOT" w:eastAsia="Arial Unicode MS" w:hAnsi="DINOT" w:cs="Arial Unicode MS"/>
          <w:sz w:val="18"/>
          <w:szCs w:val="20"/>
        </w:rPr>
        <w:t>次（</w:t>
      </w:r>
      <w:r w:rsidRPr="00E930BB">
        <w:rPr>
          <w:rFonts w:ascii="DINOT" w:eastAsia="Arial Unicode MS" w:hAnsi="DINOT" w:cs="Arial Unicode MS"/>
          <w:sz w:val="18"/>
          <w:szCs w:val="20"/>
        </w:rPr>
        <w:t>4</w:t>
      </w:r>
      <w:r w:rsidRPr="00E930BB">
        <w:rPr>
          <w:rFonts w:ascii="DINOT" w:eastAsia="Arial Unicode MS" w:hAnsi="DINOT" w:cs="Arial Unicode MS"/>
          <w:sz w:val="18"/>
          <w:szCs w:val="20"/>
        </w:rPr>
        <w:t>赫兹）</w:t>
      </w:r>
    </w:p>
    <w:p w14:paraId="348CBB46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动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力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储备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：至少</w:t>
      </w:r>
      <w:r w:rsidRPr="00E930BB">
        <w:rPr>
          <w:rFonts w:ascii="DINOT" w:eastAsia="Arial Unicode MS" w:hAnsi="DINOT" w:cs="Arial Unicode MS"/>
          <w:sz w:val="18"/>
          <w:szCs w:val="20"/>
        </w:rPr>
        <w:t>50</w:t>
      </w:r>
      <w:r w:rsidRPr="00E930BB">
        <w:rPr>
          <w:rFonts w:ascii="DINOT" w:eastAsia="Arial Unicode MS" w:hAnsi="DINOT" w:cs="Arial Unicode MS"/>
          <w:sz w:val="18"/>
          <w:szCs w:val="20"/>
        </w:rPr>
        <w:t>个小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</w:t>
      </w:r>
    </w:p>
    <w:p w14:paraId="15F938B6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精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饰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摆锤</w:t>
      </w:r>
      <w:r w:rsidRPr="00E930BB">
        <w:rPr>
          <w:rFonts w:ascii="Yu Gothic" w:eastAsia="Yu Gothic" w:hAnsi="Yu Gothic" w:cs="Yu Gothic" w:hint="eastAsia"/>
          <w:sz w:val="18"/>
          <w:szCs w:val="20"/>
        </w:rPr>
        <w:t>上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镌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刻日内瓦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纹饰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（</w:t>
      </w:r>
      <w:proofErr w:type="spellStart"/>
      <w:r w:rsidRPr="00E930BB">
        <w:rPr>
          <w:rFonts w:ascii="DINOT" w:eastAsia="Arial Unicode MS" w:hAnsi="DINOT" w:cs="Arial Unicode MS"/>
          <w:sz w:val="18"/>
          <w:szCs w:val="20"/>
        </w:rPr>
        <w:t>Côtes</w:t>
      </w:r>
      <w:proofErr w:type="spellEnd"/>
      <w:r w:rsidRPr="00E930BB">
        <w:rPr>
          <w:rFonts w:ascii="DINOT" w:eastAsia="Arial Unicode MS" w:hAnsi="DINOT" w:cs="Arial Unicode MS"/>
          <w:sz w:val="18"/>
          <w:szCs w:val="20"/>
        </w:rPr>
        <w:t xml:space="preserve"> de Genève</w:t>
      </w:r>
      <w:r w:rsidRPr="00E930BB">
        <w:rPr>
          <w:rFonts w:ascii="DINOT" w:eastAsia="Arial Unicode MS" w:hAnsi="DINOT" w:cs="Arial Unicode MS"/>
          <w:sz w:val="18"/>
          <w:szCs w:val="20"/>
        </w:rPr>
        <w:t>）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15014E26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6E1FCBD6" w14:textId="77777777" w:rsidR="002601B3" w:rsidRPr="00E930BB" w:rsidRDefault="002601B3" w:rsidP="00E930BB">
      <w:pPr>
        <w:rPr>
          <w:rFonts w:ascii="DINOT" w:eastAsia="Arial Unicode MS" w:hAnsi="DINOT" w:cs="Arial Unicode MS"/>
          <w:b/>
          <w:sz w:val="18"/>
          <w:szCs w:val="20"/>
        </w:rPr>
      </w:pPr>
      <w:r w:rsidRPr="00E930BB">
        <w:rPr>
          <w:rFonts w:ascii="DINOT" w:eastAsia="Arial Unicode MS" w:hAnsi="DINOT" w:cs="Arial Unicode MS"/>
          <w:b/>
          <w:sz w:val="18"/>
          <w:szCs w:val="20"/>
        </w:rPr>
        <w:t>功能</w:t>
      </w:r>
    </w:p>
    <w:p w14:paraId="54DBCE3F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中置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时针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和分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</w:p>
    <w:p w14:paraId="0F842A52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中央秒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5C5840B0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40B682EB" w14:textId="77777777" w:rsidR="002601B3" w:rsidRPr="00E930BB" w:rsidRDefault="002601B3" w:rsidP="00E930BB">
      <w:pPr>
        <w:rPr>
          <w:rFonts w:ascii="DINOT" w:eastAsia="Arial Unicode MS" w:hAnsi="DINOT" w:cs="Arial Unicode MS"/>
          <w:b/>
          <w:sz w:val="18"/>
          <w:szCs w:val="20"/>
        </w:rPr>
      </w:pPr>
      <w:r w:rsidRPr="00E930BB">
        <w:rPr>
          <w:rFonts w:ascii="DINOT" w:eastAsia="Arial Unicode MS" w:hAnsi="DINOT" w:cs="Arial Unicode MS"/>
          <w:b/>
          <w:sz w:val="18"/>
          <w:szCs w:val="20"/>
        </w:rPr>
        <w:t>表壳、表</w:t>
      </w:r>
      <w:r w:rsidRPr="00E930BB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盘</w:t>
      </w:r>
      <w:r w:rsidRPr="00E930BB">
        <w:rPr>
          <w:rFonts w:ascii="Yu Gothic" w:eastAsia="Yu Gothic" w:hAnsi="Yu Gothic" w:cs="Yu Gothic" w:hint="eastAsia"/>
          <w:b/>
          <w:sz w:val="18"/>
          <w:szCs w:val="20"/>
        </w:rPr>
        <w:t>和表</w:t>
      </w:r>
      <w:r w:rsidRPr="00E930BB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针</w:t>
      </w:r>
    </w:p>
    <w:p w14:paraId="34C94930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直径：</w:t>
      </w:r>
      <w:r w:rsidRPr="00E930BB">
        <w:rPr>
          <w:rFonts w:ascii="DINOT" w:eastAsia="Arial Unicode MS" w:hAnsi="DINOT" w:cs="Arial Unicode MS"/>
          <w:sz w:val="18"/>
          <w:szCs w:val="20"/>
        </w:rPr>
        <w:t>40</w:t>
      </w:r>
      <w:r w:rsidRPr="00E930BB">
        <w:rPr>
          <w:rFonts w:ascii="DINOT" w:eastAsia="Arial Unicode MS" w:hAnsi="DINOT" w:cs="Arial Unicode MS"/>
          <w:sz w:val="18"/>
          <w:szCs w:val="20"/>
        </w:rPr>
        <w:t>毫米</w:t>
      </w:r>
    </w:p>
    <w:p w14:paraId="29098BC8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盘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直径：</w:t>
      </w:r>
      <w:r w:rsidRPr="00E930BB">
        <w:rPr>
          <w:rFonts w:ascii="DINOT" w:eastAsia="Arial Unicode MS" w:hAnsi="DINOT" w:cs="Arial Unicode MS"/>
          <w:sz w:val="18"/>
          <w:szCs w:val="20"/>
        </w:rPr>
        <w:t>33.1</w:t>
      </w:r>
      <w:r w:rsidRPr="00E930BB">
        <w:rPr>
          <w:rFonts w:ascii="DINOT" w:eastAsia="Arial Unicode MS" w:hAnsi="DINOT" w:cs="Arial Unicode MS"/>
          <w:sz w:val="18"/>
          <w:szCs w:val="20"/>
        </w:rPr>
        <w:t>毫米</w:t>
      </w:r>
    </w:p>
    <w:p w14:paraId="6E444D39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厚度：</w:t>
      </w:r>
      <w:r w:rsidRPr="00E930BB">
        <w:rPr>
          <w:rFonts w:ascii="DINOT" w:eastAsia="Arial Unicode MS" w:hAnsi="DINOT" w:cs="Arial Unicode MS"/>
          <w:sz w:val="18"/>
          <w:szCs w:val="20"/>
        </w:rPr>
        <w:t>12.95</w:t>
      </w:r>
      <w:r w:rsidRPr="00E930BB">
        <w:rPr>
          <w:rFonts w:ascii="DINOT" w:eastAsia="Arial Unicode MS" w:hAnsi="DINOT" w:cs="Arial Unicode MS"/>
          <w:sz w:val="18"/>
          <w:szCs w:val="20"/>
        </w:rPr>
        <w:t>毫米</w:t>
      </w:r>
    </w:p>
    <w:p w14:paraId="4D536E2E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镜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双面防眩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理的穹面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蓝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宝石表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镜</w:t>
      </w:r>
    </w:p>
    <w:p w14:paraId="14B6B8E6" w14:textId="337E8BB8" w:rsidR="002601B3" w:rsidRPr="00E930BB" w:rsidRDefault="00292897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表壳底盖：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钛</w:t>
      </w:r>
      <w:r w:rsidRPr="00E930BB">
        <w:rPr>
          <w:rFonts w:ascii="Yu Gothic" w:eastAsia="Yu Gothic" w:hAnsi="Yu Gothic" w:cs="Yu Gothic" w:hint="eastAsia"/>
          <w:sz w:val="18"/>
          <w:szCs w:val="20"/>
        </w:rPr>
        <w:t>金属表壳底盖上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镌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刻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ZENITH 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飞</w:t>
      </w:r>
      <w:r w:rsidRPr="00E930BB">
        <w:rPr>
          <w:rFonts w:ascii="Yu Gothic" w:eastAsia="Yu Gothic" w:hAnsi="Yu Gothic" w:cs="Yu Gothic" w:hint="eastAsia"/>
          <w:sz w:val="18"/>
          <w:szCs w:val="20"/>
        </w:rPr>
        <w:t>行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仪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志</w:t>
      </w:r>
    </w:p>
    <w:p w14:paraId="40E00F65" w14:textId="799CC6E5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材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质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：青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铜</w:t>
      </w:r>
    </w:p>
    <w:p w14:paraId="6EBB663D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防水性能：</w:t>
      </w:r>
      <w:r w:rsidRPr="00E930BB">
        <w:rPr>
          <w:rFonts w:ascii="DINOT" w:eastAsia="Arial Unicode MS" w:hAnsi="DINOT" w:cs="Arial Unicode MS"/>
          <w:sz w:val="18"/>
          <w:szCs w:val="20"/>
        </w:rPr>
        <w:t>10</w:t>
      </w:r>
      <w:r w:rsidRPr="00E930BB">
        <w:rPr>
          <w:rFonts w:ascii="DINOT" w:eastAsia="Arial Unicode MS" w:hAnsi="DINOT" w:cs="Arial Unicode MS"/>
          <w:sz w:val="18"/>
          <w:szCs w:val="20"/>
        </w:rPr>
        <w:t>个大气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压</w:t>
      </w:r>
    </w:p>
    <w:p w14:paraId="264E161E" w14:textId="76EC0A46" w:rsidR="002601B3" w:rsidRPr="00E930BB" w:rsidRDefault="00172E05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盘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哑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光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蓝</w:t>
      </w:r>
      <w:r w:rsidRPr="00E930BB">
        <w:rPr>
          <w:rFonts w:ascii="Yu Gothic" w:eastAsia="Yu Gothic" w:hAnsi="Yu Gothic" w:cs="Yu Gothic" w:hint="eastAsia"/>
          <w:sz w:val="18"/>
          <w:szCs w:val="20"/>
        </w:rPr>
        <w:t>色</w:t>
      </w:r>
    </w:p>
    <w:p w14:paraId="1CB33C5D" w14:textId="2B50F170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proofErr w:type="spellStart"/>
      <w:r w:rsidRPr="00E930BB">
        <w:rPr>
          <w:rFonts w:ascii="DINOT" w:eastAsia="Arial Unicode MS" w:hAnsi="DINOT" w:cs="Arial Unicode MS"/>
          <w:sz w:val="18"/>
          <w:szCs w:val="20"/>
        </w:rPr>
        <w:t>SuperLumiNova</w:t>
      </w:r>
      <w:proofErr w:type="spellEnd"/>
      <w:r w:rsidRPr="00E930BB">
        <w:rPr>
          <w:rFonts w:ascii="DINOT" w:eastAsia="Arial Unicode MS" w:hAnsi="DINOT" w:cs="Arial Unicode MS"/>
          <w:sz w:val="18"/>
          <w:szCs w:val="20"/>
          <w:vertAlign w:val="superscript"/>
        </w:rPr>
        <w:t>®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SLN C1</w:t>
      </w:r>
      <w:r w:rsidRPr="00E930BB">
        <w:rPr>
          <w:rFonts w:ascii="DINOT" w:eastAsia="Arial Unicode MS" w:hAnsi="DINOT" w:cs="Arial Unicode MS"/>
          <w:sz w:val="18"/>
          <w:szCs w:val="20"/>
        </w:rPr>
        <w:t>超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级荧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光涂料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理的阿拉伯数字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930BB">
        <w:rPr>
          <w:rFonts w:ascii="DINOT" w:eastAsia="Arial Unicode MS" w:hAnsi="DINOT" w:cs="Arial Unicode MS"/>
          <w:sz w:val="18"/>
          <w:szCs w:val="20"/>
        </w:rPr>
        <w:t>[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时标</w:t>
      </w:r>
      <w:r w:rsidRPr="00E930BB">
        <w:rPr>
          <w:rFonts w:ascii="DINOT" w:eastAsia="Arial Unicode MS" w:hAnsi="DINOT" w:cs="Arial Unicode MS"/>
          <w:sz w:val="18"/>
          <w:szCs w:val="20"/>
        </w:rPr>
        <w:t>]</w:t>
      </w:r>
    </w:p>
    <w:p w14:paraId="231F8FDB" w14:textId="0F72E900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镀</w:t>
      </w:r>
      <w:r w:rsidRPr="00E930BB">
        <w:rPr>
          <w:rFonts w:ascii="Yu Gothic" w:eastAsia="Yu Gothic" w:hAnsi="Yu Gothic" w:cs="Yu Gothic" w:hint="eastAsia"/>
          <w:sz w:val="18"/>
          <w:szCs w:val="20"/>
        </w:rPr>
        <w:t>金刻面，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经过</w:t>
      </w:r>
      <w:proofErr w:type="spellStart"/>
      <w:r w:rsidRPr="00E930BB">
        <w:rPr>
          <w:rFonts w:ascii="DINOT" w:eastAsia="Arial Unicode MS" w:hAnsi="DINOT" w:cs="Arial Unicode MS"/>
          <w:sz w:val="18"/>
          <w:szCs w:val="20"/>
        </w:rPr>
        <w:t>SuperLumiNova</w:t>
      </w:r>
      <w:r w:rsidRPr="00E930BB">
        <w:rPr>
          <w:rFonts w:ascii="DINOT" w:eastAsia="Arial Unicode MS" w:hAnsi="DINOT" w:cs="Arial Unicode MS"/>
          <w:sz w:val="18"/>
          <w:szCs w:val="20"/>
          <w:vertAlign w:val="superscript"/>
        </w:rPr>
        <w:t>®</w:t>
      </w:r>
      <w:r w:rsidRPr="00E930BB">
        <w:rPr>
          <w:rFonts w:ascii="DINOT" w:eastAsia="Arial Unicode MS" w:hAnsi="DINOT" w:cs="Arial Unicode MS"/>
          <w:sz w:val="18"/>
          <w:szCs w:val="20"/>
        </w:rPr>
        <w:t>SLN</w:t>
      </w:r>
      <w:proofErr w:type="spellEnd"/>
      <w:r w:rsidRPr="00E930BB">
        <w:rPr>
          <w:rFonts w:ascii="DINOT" w:eastAsia="Arial Unicode MS" w:hAnsi="DINOT" w:cs="Arial Unicode MS"/>
          <w:sz w:val="18"/>
          <w:szCs w:val="20"/>
        </w:rPr>
        <w:t xml:space="preserve"> C1</w:t>
      </w:r>
      <w:r w:rsidRPr="00E930BB">
        <w:rPr>
          <w:rFonts w:ascii="DINOT" w:eastAsia="Arial Unicode MS" w:hAnsi="DINOT" w:cs="Arial Unicode MS"/>
          <w:sz w:val="18"/>
          <w:szCs w:val="20"/>
        </w:rPr>
        <w:t>超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级荧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光涂料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处</w:t>
      </w:r>
      <w:r w:rsidRPr="00E930BB">
        <w:rPr>
          <w:rFonts w:ascii="Yu Gothic" w:eastAsia="Yu Gothic" w:hAnsi="Yu Gothic" w:cs="Yu Gothic" w:hint="eastAsia"/>
          <w:sz w:val="18"/>
          <w:szCs w:val="20"/>
        </w:rPr>
        <w:t>理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[</w:t>
      </w: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930BB">
        <w:rPr>
          <w:rFonts w:ascii="DINOT" w:eastAsia="Arial Unicode MS" w:hAnsi="DINOT" w:cs="Arial Unicode MS"/>
          <w:sz w:val="18"/>
          <w:szCs w:val="20"/>
        </w:rPr>
        <w:t>]</w:t>
      </w:r>
    </w:p>
    <w:p w14:paraId="0CDE96C2" w14:textId="77777777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  <w:lang w:val="en-GB"/>
        </w:rPr>
      </w:pPr>
    </w:p>
    <w:p w14:paraId="524A4DEB" w14:textId="77777777" w:rsidR="002601B3" w:rsidRPr="00E930BB" w:rsidRDefault="002601B3" w:rsidP="00E930BB">
      <w:pPr>
        <w:rPr>
          <w:rFonts w:ascii="DINOT" w:eastAsia="Arial Unicode MS" w:hAnsi="DINOT" w:cs="Arial Unicode MS"/>
          <w:b/>
          <w:sz w:val="18"/>
          <w:szCs w:val="20"/>
        </w:rPr>
      </w:pPr>
      <w:r w:rsidRPr="00E930BB">
        <w:rPr>
          <w:rFonts w:ascii="DINOT" w:eastAsia="Arial Unicode MS" w:hAnsi="DINOT" w:cs="Arial Unicode MS"/>
          <w:b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b/>
          <w:sz w:val="18"/>
          <w:szCs w:val="20"/>
        </w:rPr>
        <w:t>带</w:t>
      </w:r>
      <w:r w:rsidRPr="00E930BB">
        <w:rPr>
          <w:rFonts w:ascii="Yu Gothic" w:eastAsia="Yu Gothic" w:hAnsi="Yu Gothic" w:cs="Yu Gothic" w:hint="eastAsia"/>
          <w:b/>
          <w:sz w:val="18"/>
          <w:szCs w:val="20"/>
        </w:rPr>
        <w:t>和表扣</w:t>
      </w:r>
    </w:p>
    <w:p w14:paraId="079C081E" w14:textId="4AF06C3C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带</w:t>
      </w:r>
      <w:r w:rsidRPr="00E930BB">
        <w:rPr>
          <w:rFonts w:ascii="Yu Gothic" w:eastAsia="Yu Gothic" w:hAnsi="Yu Gothic" w:cs="Yu Gothic" w:hint="eastAsia"/>
          <w:sz w:val="18"/>
          <w:szCs w:val="20"/>
        </w:rPr>
        <w:t>型号：</w:t>
      </w:r>
      <w:r w:rsidRPr="00E930BB">
        <w:rPr>
          <w:rFonts w:ascii="DINOT" w:eastAsia="Arial Unicode MS" w:hAnsi="DINOT" w:cs="Arial Unicode MS"/>
          <w:sz w:val="18"/>
          <w:szCs w:val="20"/>
        </w:rPr>
        <w:t>27.00.2018.808</w:t>
      </w:r>
    </w:p>
    <w:p w14:paraId="07F00EEA" w14:textId="7900520B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描述：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蓝</w:t>
      </w:r>
      <w:r w:rsidRPr="00E930BB">
        <w:rPr>
          <w:rFonts w:ascii="Yu Gothic" w:eastAsia="Yu Gothic" w:hAnsi="Yu Gothic" w:cs="Yu Gothic" w:hint="eastAsia"/>
          <w:sz w:val="18"/>
          <w:szCs w:val="20"/>
        </w:rPr>
        <w:t>色油性磨砂皮表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带</w:t>
      </w:r>
      <w:r w:rsidRPr="00E930BB">
        <w:rPr>
          <w:rFonts w:ascii="Yu Gothic" w:eastAsia="Yu Gothic" w:hAnsi="Yu Gothic" w:cs="Yu Gothic" w:hint="eastAsia"/>
          <w:sz w:val="18"/>
          <w:szCs w:val="20"/>
        </w:rPr>
        <w:t>，配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备</w:t>
      </w:r>
      <w:r w:rsidRPr="00E930BB">
        <w:rPr>
          <w:rFonts w:ascii="Yu Gothic" w:eastAsia="Yu Gothic" w:hAnsi="Yu Gothic" w:cs="Yu Gothic" w:hint="eastAsia"/>
          <w:sz w:val="18"/>
          <w:szCs w:val="20"/>
        </w:rPr>
        <w:t>保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护</w:t>
      </w:r>
      <w:r w:rsidRPr="00E930BB">
        <w:rPr>
          <w:rFonts w:ascii="Yu Gothic" w:eastAsia="Yu Gothic" w:hAnsi="Yu Gothic" w:cs="Yu Gothic" w:hint="eastAsia"/>
          <w:sz w:val="18"/>
          <w:szCs w:val="20"/>
        </w:rPr>
        <w:t>性橡胶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衬</w:t>
      </w:r>
      <w:r w:rsidRPr="00E930BB">
        <w:rPr>
          <w:rFonts w:ascii="Yu Gothic" w:eastAsia="Yu Gothic" w:hAnsi="Yu Gothic" w:cs="Yu Gothic" w:hint="eastAsia"/>
          <w:sz w:val="18"/>
          <w:szCs w:val="20"/>
        </w:rPr>
        <w:t>里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p w14:paraId="1F78DA56" w14:textId="0475173D" w:rsidR="002601B3" w:rsidRPr="00E930BB" w:rsidRDefault="002601B3" w:rsidP="00E930BB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表扣型号：</w:t>
      </w:r>
      <w:r w:rsidRPr="00E930BB">
        <w:rPr>
          <w:rFonts w:ascii="DINOT" w:eastAsia="Arial Unicode MS" w:hAnsi="DINOT" w:cs="Arial Unicode MS"/>
          <w:sz w:val="18"/>
          <w:szCs w:val="20"/>
        </w:rPr>
        <w:t>27.95.0031.001</w:t>
      </w:r>
    </w:p>
    <w:p w14:paraId="11141991" w14:textId="037AE089" w:rsidR="00DB6D3C" w:rsidRPr="00297A5B" w:rsidRDefault="002601B3" w:rsidP="008F0F1A">
      <w:pPr>
        <w:rPr>
          <w:rFonts w:ascii="DINOT" w:eastAsia="Arial Unicode MS" w:hAnsi="DINOT" w:cs="Arial Unicode MS"/>
          <w:sz w:val="18"/>
          <w:szCs w:val="20"/>
        </w:rPr>
      </w:pPr>
      <w:r w:rsidRPr="00E930BB">
        <w:rPr>
          <w:rFonts w:ascii="DINOT" w:eastAsia="Arial Unicode MS" w:hAnsi="DINOT" w:cs="Arial Unicode MS"/>
          <w:sz w:val="18"/>
          <w:szCs w:val="20"/>
        </w:rPr>
        <w:t>描述：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钛</w:t>
      </w:r>
      <w:r w:rsidRPr="00E930BB">
        <w:rPr>
          <w:rFonts w:ascii="Yu Gothic" w:eastAsia="Yu Gothic" w:hAnsi="Yu Gothic" w:cs="Yu Gothic" w:hint="eastAsia"/>
          <w:sz w:val="18"/>
          <w:szCs w:val="20"/>
        </w:rPr>
        <w:t>金属</w:t>
      </w:r>
      <w:r w:rsidRPr="00E930BB">
        <w:rPr>
          <w:rFonts w:ascii="Microsoft JhengHei" w:eastAsia="Microsoft JhengHei" w:hAnsi="Microsoft JhengHei" w:cs="Microsoft JhengHei" w:hint="eastAsia"/>
          <w:sz w:val="18"/>
          <w:szCs w:val="20"/>
        </w:rPr>
        <w:t>针</w:t>
      </w:r>
      <w:r w:rsidRPr="00E930BB">
        <w:rPr>
          <w:rFonts w:ascii="Yu Gothic" w:eastAsia="Yu Gothic" w:hAnsi="Yu Gothic" w:cs="Yu Gothic" w:hint="eastAsia"/>
          <w:sz w:val="18"/>
          <w:szCs w:val="20"/>
        </w:rPr>
        <w:t>扣</w:t>
      </w:r>
      <w:r w:rsidRPr="00E930BB">
        <w:rPr>
          <w:rFonts w:ascii="DINOT" w:eastAsia="Arial Unicode MS" w:hAnsi="DINOT" w:cs="Arial Unicode MS"/>
          <w:sz w:val="18"/>
          <w:szCs w:val="20"/>
        </w:rPr>
        <w:t xml:space="preserve"> </w:t>
      </w:r>
    </w:p>
    <w:sectPr w:rsidR="00DB6D3C" w:rsidRPr="00297A5B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987D8" w14:textId="77777777" w:rsidR="00966168" w:rsidRDefault="00966168">
      <w:r>
        <w:separator/>
      </w:r>
    </w:p>
  </w:endnote>
  <w:endnote w:type="continuationSeparator" w:id="0">
    <w:p w14:paraId="6C7AC64C" w14:textId="77777777" w:rsidR="00966168" w:rsidRDefault="00966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576833E1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Billodes</w:t>
    </w:r>
    <w:proofErr w:type="spellEnd"/>
    <w:r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>
      <w:rPr>
        <w:rFonts w:ascii="DINOT-Light" w:hAnsi="DINOT-Light" w:hint="eastAsia"/>
        <w:sz w:val="18"/>
        <w:szCs w:val="18"/>
      </w:rPr>
      <w:t>Locle</w:t>
    </w:r>
    <w:proofErr w:type="spellEnd"/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瑞士力洛克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国际媒体联系：</w:t>
    </w:r>
    <w:r>
      <w:rPr>
        <w:rFonts w:ascii="DINOT-Light" w:hAnsi="DINOT-Light" w:hint="eastAsia"/>
        <w:sz w:val="18"/>
        <w:szCs w:val="18"/>
      </w:rPr>
      <w:t xml:space="preserve">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Email : 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03DBDD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Billodes</w:t>
    </w:r>
    <w:proofErr w:type="spellEnd"/>
    <w:r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>
      <w:rPr>
        <w:rFonts w:ascii="DINOT-Light" w:hAnsi="DINOT-Light" w:hint="eastAsia"/>
        <w:sz w:val="18"/>
        <w:szCs w:val="18"/>
      </w:rPr>
      <w:t>Locle</w:t>
    </w:r>
    <w:proofErr w:type="spellEnd"/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瑞士力洛克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国际媒体联系：</w:t>
    </w:r>
    <w:r>
      <w:rPr>
        <w:rFonts w:ascii="DINOT-Light" w:hAnsi="DINOT-Light" w:hint="eastAsia"/>
        <w:sz w:val="18"/>
        <w:szCs w:val="18"/>
      </w:rPr>
      <w:t xml:space="preserve">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Email : 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73658" w14:textId="77777777" w:rsidR="00966168" w:rsidRDefault="00966168">
      <w:r>
        <w:separator/>
      </w:r>
    </w:p>
  </w:footnote>
  <w:footnote w:type="continuationSeparator" w:id="0">
    <w:p w14:paraId="7386A0DA" w14:textId="77777777" w:rsidR="00966168" w:rsidRDefault="00966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</w:rPr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674C"/>
    <w:multiLevelType w:val="multilevel"/>
    <w:tmpl w:val="53D4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635A"/>
    <w:rsid w:val="00076B9F"/>
    <w:rsid w:val="00082338"/>
    <w:rsid w:val="000A4E78"/>
    <w:rsid w:val="000B2554"/>
    <w:rsid w:val="000B54A7"/>
    <w:rsid w:val="000C1D6D"/>
    <w:rsid w:val="000E3A19"/>
    <w:rsid w:val="000E4D64"/>
    <w:rsid w:val="00110092"/>
    <w:rsid w:val="00117D3E"/>
    <w:rsid w:val="00137C6C"/>
    <w:rsid w:val="00141C2B"/>
    <w:rsid w:val="001559EE"/>
    <w:rsid w:val="001578F6"/>
    <w:rsid w:val="00164776"/>
    <w:rsid w:val="001663EB"/>
    <w:rsid w:val="00172E05"/>
    <w:rsid w:val="00182433"/>
    <w:rsid w:val="00190C8F"/>
    <w:rsid w:val="001A016C"/>
    <w:rsid w:val="001B16EF"/>
    <w:rsid w:val="001B1DA1"/>
    <w:rsid w:val="001D4930"/>
    <w:rsid w:val="0020127F"/>
    <w:rsid w:val="00201B5A"/>
    <w:rsid w:val="00237FBF"/>
    <w:rsid w:val="002437AA"/>
    <w:rsid w:val="002601B3"/>
    <w:rsid w:val="0027218B"/>
    <w:rsid w:val="002769EA"/>
    <w:rsid w:val="00284997"/>
    <w:rsid w:val="00287238"/>
    <w:rsid w:val="00291B8B"/>
    <w:rsid w:val="00292897"/>
    <w:rsid w:val="00292E62"/>
    <w:rsid w:val="002936AB"/>
    <w:rsid w:val="002955BD"/>
    <w:rsid w:val="00297A5B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D5D02"/>
    <w:rsid w:val="003E377B"/>
    <w:rsid w:val="003E5ED1"/>
    <w:rsid w:val="003E6BEC"/>
    <w:rsid w:val="00403716"/>
    <w:rsid w:val="004146ED"/>
    <w:rsid w:val="004365D9"/>
    <w:rsid w:val="00453770"/>
    <w:rsid w:val="00465F5B"/>
    <w:rsid w:val="00476E62"/>
    <w:rsid w:val="004879DB"/>
    <w:rsid w:val="0049432B"/>
    <w:rsid w:val="004B31E1"/>
    <w:rsid w:val="004B3AB2"/>
    <w:rsid w:val="004C7AF2"/>
    <w:rsid w:val="004E497D"/>
    <w:rsid w:val="005018D2"/>
    <w:rsid w:val="00502FE0"/>
    <w:rsid w:val="005108E2"/>
    <w:rsid w:val="0051400C"/>
    <w:rsid w:val="0052487E"/>
    <w:rsid w:val="0057399A"/>
    <w:rsid w:val="00596E85"/>
    <w:rsid w:val="005C2E1D"/>
    <w:rsid w:val="005C43FD"/>
    <w:rsid w:val="005E002A"/>
    <w:rsid w:val="005E035E"/>
    <w:rsid w:val="005E148F"/>
    <w:rsid w:val="005F0EC9"/>
    <w:rsid w:val="00603260"/>
    <w:rsid w:val="00606825"/>
    <w:rsid w:val="0061179E"/>
    <w:rsid w:val="00611D7C"/>
    <w:rsid w:val="00614DDA"/>
    <w:rsid w:val="00624DCE"/>
    <w:rsid w:val="00632E2B"/>
    <w:rsid w:val="00633AD3"/>
    <w:rsid w:val="00634055"/>
    <w:rsid w:val="006367B9"/>
    <w:rsid w:val="00653246"/>
    <w:rsid w:val="00657237"/>
    <w:rsid w:val="00667A05"/>
    <w:rsid w:val="00670286"/>
    <w:rsid w:val="00670BEF"/>
    <w:rsid w:val="0067259F"/>
    <w:rsid w:val="00684679"/>
    <w:rsid w:val="0069681D"/>
    <w:rsid w:val="006A7B55"/>
    <w:rsid w:val="006B5248"/>
    <w:rsid w:val="006B58BA"/>
    <w:rsid w:val="006F6961"/>
    <w:rsid w:val="00702610"/>
    <w:rsid w:val="007114DB"/>
    <w:rsid w:val="00730889"/>
    <w:rsid w:val="00734357"/>
    <w:rsid w:val="0078419C"/>
    <w:rsid w:val="00793316"/>
    <w:rsid w:val="007B0A8B"/>
    <w:rsid w:val="007B2670"/>
    <w:rsid w:val="007C0749"/>
    <w:rsid w:val="007C3317"/>
    <w:rsid w:val="007D273E"/>
    <w:rsid w:val="007E54D7"/>
    <w:rsid w:val="007F7869"/>
    <w:rsid w:val="0080522C"/>
    <w:rsid w:val="0081678C"/>
    <w:rsid w:val="008343C7"/>
    <w:rsid w:val="0083749D"/>
    <w:rsid w:val="00841C20"/>
    <w:rsid w:val="00853A86"/>
    <w:rsid w:val="0085475F"/>
    <w:rsid w:val="00856674"/>
    <w:rsid w:val="008602E1"/>
    <w:rsid w:val="00870393"/>
    <w:rsid w:val="00873C87"/>
    <w:rsid w:val="008947FB"/>
    <w:rsid w:val="00894E8A"/>
    <w:rsid w:val="008A3DBC"/>
    <w:rsid w:val="008A55E3"/>
    <w:rsid w:val="008B2C7B"/>
    <w:rsid w:val="008D506D"/>
    <w:rsid w:val="008E0E9F"/>
    <w:rsid w:val="008F0F1A"/>
    <w:rsid w:val="008F26D7"/>
    <w:rsid w:val="008F2A5F"/>
    <w:rsid w:val="00942507"/>
    <w:rsid w:val="00966168"/>
    <w:rsid w:val="009664DE"/>
    <w:rsid w:val="009700EB"/>
    <w:rsid w:val="00981A77"/>
    <w:rsid w:val="00984E96"/>
    <w:rsid w:val="009A28A1"/>
    <w:rsid w:val="009A4F82"/>
    <w:rsid w:val="009B1312"/>
    <w:rsid w:val="009D7B56"/>
    <w:rsid w:val="009E64BA"/>
    <w:rsid w:val="009E76B2"/>
    <w:rsid w:val="00A1144D"/>
    <w:rsid w:val="00A2458B"/>
    <w:rsid w:val="00A27C80"/>
    <w:rsid w:val="00A51AA1"/>
    <w:rsid w:val="00A51BD3"/>
    <w:rsid w:val="00A751C5"/>
    <w:rsid w:val="00A87993"/>
    <w:rsid w:val="00AB19DC"/>
    <w:rsid w:val="00AF3E71"/>
    <w:rsid w:val="00AF4A71"/>
    <w:rsid w:val="00B349BE"/>
    <w:rsid w:val="00B37DAA"/>
    <w:rsid w:val="00B46E02"/>
    <w:rsid w:val="00B60103"/>
    <w:rsid w:val="00B61909"/>
    <w:rsid w:val="00B645FC"/>
    <w:rsid w:val="00B70931"/>
    <w:rsid w:val="00B73D0F"/>
    <w:rsid w:val="00B771AC"/>
    <w:rsid w:val="00B815F5"/>
    <w:rsid w:val="00B874D6"/>
    <w:rsid w:val="00B97524"/>
    <w:rsid w:val="00BB0BB7"/>
    <w:rsid w:val="00BE435B"/>
    <w:rsid w:val="00BF1653"/>
    <w:rsid w:val="00C05BDD"/>
    <w:rsid w:val="00C11325"/>
    <w:rsid w:val="00C1287B"/>
    <w:rsid w:val="00C25EC2"/>
    <w:rsid w:val="00C315A1"/>
    <w:rsid w:val="00C326AE"/>
    <w:rsid w:val="00C344A1"/>
    <w:rsid w:val="00C369C4"/>
    <w:rsid w:val="00C404F7"/>
    <w:rsid w:val="00C51E84"/>
    <w:rsid w:val="00C57499"/>
    <w:rsid w:val="00CB2B17"/>
    <w:rsid w:val="00CC6B69"/>
    <w:rsid w:val="00CE4CB7"/>
    <w:rsid w:val="00CF138F"/>
    <w:rsid w:val="00CF6A14"/>
    <w:rsid w:val="00D00894"/>
    <w:rsid w:val="00D10A5A"/>
    <w:rsid w:val="00D2005A"/>
    <w:rsid w:val="00D31640"/>
    <w:rsid w:val="00D94C56"/>
    <w:rsid w:val="00D9725B"/>
    <w:rsid w:val="00DA3042"/>
    <w:rsid w:val="00DB2C88"/>
    <w:rsid w:val="00DB2FAA"/>
    <w:rsid w:val="00DB6D3C"/>
    <w:rsid w:val="00DF3B2A"/>
    <w:rsid w:val="00E156BF"/>
    <w:rsid w:val="00E35D1E"/>
    <w:rsid w:val="00E520CA"/>
    <w:rsid w:val="00E524CA"/>
    <w:rsid w:val="00E6141E"/>
    <w:rsid w:val="00E70E70"/>
    <w:rsid w:val="00E82875"/>
    <w:rsid w:val="00E930BB"/>
    <w:rsid w:val="00EB773E"/>
    <w:rsid w:val="00ED4618"/>
    <w:rsid w:val="00F00EC0"/>
    <w:rsid w:val="00F0477B"/>
    <w:rsid w:val="00F15471"/>
    <w:rsid w:val="00F430EE"/>
    <w:rsid w:val="00F51B5F"/>
    <w:rsid w:val="00F9126C"/>
    <w:rsid w:val="00F91C6F"/>
    <w:rsid w:val="00FA2E0C"/>
    <w:rsid w:val="00FB62FF"/>
    <w:rsid w:val="00FE3F11"/>
    <w:rsid w:val="00FE59DE"/>
    <w:rsid w:val="00FF44BE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SG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zh-SG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zh-SG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zh-SG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B6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0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Juliette\Documents\Translatys\traduction%20pour%20le%2028%20f&#233;vrier%202018%20PO-18-02-041%20Z&#233;nith%202313%20mots\&#224;%20relire\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Juliette\Documents\Translatys\traduction%20pour%20le%2028%20f&#233;vrier%202018%20PO-18-02-041%20Z&#233;nith%202313%20mots\&#224;%20relire\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3</cp:revision>
  <cp:lastPrinted>2018-01-03T12:19:00Z</cp:lastPrinted>
  <dcterms:created xsi:type="dcterms:W3CDTF">2018-03-06T08:09:00Z</dcterms:created>
  <dcterms:modified xsi:type="dcterms:W3CDTF">2018-03-08T10:57:00Z</dcterms:modified>
  <cp:category/>
</cp:coreProperties>
</file>