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ECC91" w14:textId="77777777" w:rsidR="001F5B20" w:rsidRPr="001F5B20" w:rsidRDefault="001F5B20" w:rsidP="001250D5">
      <w:pPr>
        <w:spacing w:after="200" w:line="276" w:lineRule="auto"/>
        <w:jc w:val="center"/>
        <w:rPr>
          <w:rFonts w:ascii="DINOT" w:hAnsi="DINOT" w:cs="Arial"/>
          <w:b/>
          <w:sz w:val="20"/>
          <w:szCs w:val="20"/>
          <w:lang w:val="es-ES" w:eastAsia="fr-CH"/>
        </w:rPr>
      </w:pPr>
      <w:r w:rsidRPr="001F5B20">
        <w:rPr>
          <w:rFonts w:ascii="DINOT" w:hAnsi="DINOT" w:cs="Arial"/>
          <w:b/>
          <w:sz w:val="20"/>
          <w:lang w:val="es-ES"/>
        </w:rPr>
        <w:br/>
      </w:r>
      <w:r w:rsidRPr="001250D5">
        <w:rPr>
          <w:rFonts w:ascii="DINOT" w:hAnsi="DINOT" w:cs="Arial"/>
          <w:b/>
          <w:sz w:val="22"/>
          <w:lang w:val="es-ES"/>
        </w:rPr>
        <w:t xml:space="preserve">“LE MONDE ÉTOILÉ DE ZENITH” </w:t>
      </w:r>
      <w:r w:rsidRPr="001F5B20">
        <w:rPr>
          <w:rFonts w:ascii="DINOT" w:hAnsi="DINOT" w:cs="Arial"/>
          <w:b/>
          <w:sz w:val="20"/>
          <w:lang w:val="es-ES"/>
        </w:rPr>
        <w:br/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experiência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única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na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fabricação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relógios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desenvolvida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para o público em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geral</w:t>
      </w:r>
      <w:proofErr w:type="spellEnd"/>
    </w:p>
    <w:p w14:paraId="3CFA9D7C" w14:textId="77777777" w:rsidR="001F5B20" w:rsidRPr="001250D5" w:rsidRDefault="001F5B20" w:rsidP="001250D5">
      <w:pPr>
        <w:spacing w:after="200" w:line="276" w:lineRule="auto"/>
        <w:jc w:val="center"/>
        <w:rPr>
          <w:rFonts w:ascii="DINOT" w:hAnsi="DINOT" w:cs="Arial"/>
          <w:b/>
          <w:sz w:val="14"/>
          <w:szCs w:val="20"/>
          <w:lang w:val="es-ES" w:eastAsia="fr-CH"/>
        </w:rPr>
      </w:pPr>
      <w:r w:rsidRPr="001F5B20">
        <w:rPr>
          <w:rFonts w:ascii="DINOT" w:hAnsi="DINOT" w:cs="Arial"/>
          <w:sz w:val="20"/>
          <w:lang w:val="es-ES"/>
        </w:rPr>
        <w:t xml:space="preserve"> </w:t>
      </w:r>
    </w:p>
    <w:p w14:paraId="75788179" w14:textId="77777777" w:rsidR="001F5B20" w:rsidRPr="001F5B20" w:rsidRDefault="001F5B20" w:rsidP="001250D5">
      <w:pPr>
        <w:spacing w:after="200" w:line="276" w:lineRule="auto"/>
        <w:jc w:val="both"/>
        <w:rPr>
          <w:rFonts w:ascii="DINOT" w:hAnsi="DINOT" w:cs="Arial"/>
          <w:b/>
          <w:sz w:val="20"/>
          <w:szCs w:val="20"/>
          <w:lang w:val="es-ES" w:eastAsia="fr-CH"/>
        </w:rPr>
      </w:pPr>
      <w:r w:rsidRPr="001F5B20">
        <w:rPr>
          <w:rFonts w:ascii="DINOT" w:hAnsi="DINOT" w:cs="Arial"/>
          <w:b/>
          <w:sz w:val="20"/>
          <w:lang w:val="es-ES"/>
        </w:rPr>
        <w:t xml:space="preserve">A Neuchâtel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Tourism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escolheu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a Zenith para ilustrar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seu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projeto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original dedicado a promover a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indústria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relojoeira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suíça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.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Um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convite para explorar o universo da marca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estrela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guia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, “LE MONDE ÉTOILÉ DE ZENITH” se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apresenta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como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jornada original e fascinante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através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da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manufatura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. </w:t>
      </w:r>
    </w:p>
    <w:p w14:paraId="2B0C0096" w14:textId="77777777" w:rsidR="001F5B20" w:rsidRPr="001F5B20" w:rsidRDefault="001F5B20" w:rsidP="001250D5">
      <w:pPr>
        <w:pStyle w:val="Default"/>
        <w:spacing w:after="200" w:line="276" w:lineRule="auto"/>
        <w:jc w:val="both"/>
        <w:rPr>
          <w:rFonts w:ascii="DINOT" w:hAnsi="DINOT"/>
          <w:color w:val="auto"/>
          <w:sz w:val="20"/>
          <w:szCs w:val="20"/>
          <w:lang w:val="es-ES" w:eastAsia="fr-CH"/>
        </w:rPr>
      </w:pPr>
      <w:r w:rsidRPr="001F5B20">
        <w:rPr>
          <w:rFonts w:ascii="DINOT" w:hAnsi="DINOT"/>
          <w:b/>
          <w:color w:val="auto"/>
          <w:sz w:val="20"/>
          <w:lang w:val="es-ES"/>
        </w:rPr>
        <w:t xml:space="preserve">Le </w:t>
      </w:r>
      <w:proofErr w:type="spellStart"/>
      <w:r w:rsidRPr="001F5B20">
        <w:rPr>
          <w:rFonts w:ascii="DINOT" w:hAnsi="DINOT"/>
          <w:b/>
          <w:color w:val="auto"/>
          <w:sz w:val="20"/>
          <w:lang w:val="es-ES"/>
        </w:rPr>
        <w:t>Locle</w:t>
      </w:r>
      <w:proofErr w:type="spellEnd"/>
      <w:r w:rsidRPr="001F5B20">
        <w:rPr>
          <w:rFonts w:ascii="DINOT" w:hAnsi="DINOT"/>
          <w:b/>
          <w:color w:val="auto"/>
          <w:sz w:val="20"/>
          <w:lang w:val="es-ES"/>
        </w:rPr>
        <w:t xml:space="preserve"> (</w:t>
      </w:r>
      <w:proofErr w:type="spellStart"/>
      <w:r w:rsidRPr="001F5B20">
        <w:rPr>
          <w:rFonts w:ascii="DINOT" w:hAnsi="DINOT"/>
          <w:b/>
          <w:color w:val="auto"/>
          <w:sz w:val="20"/>
          <w:lang w:val="es-ES"/>
        </w:rPr>
        <w:t>Suíça</w:t>
      </w:r>
      <w:proofErr w:type="spellEnd"/>
      <w:r w:rsidRPr="001F5B20">
        <w:rPr>
          <w:rFonts w:ascii="DINOT" w:hAnsi="DINOT"/>
          <w:b/>
          <w:color w:val="auto"/>
          <w:sz w:val="20"/>
          <w:lang w:val="es-ES"/>
        </w:rPr>
        <w:t xml:space="preserve">), </w:t>
      </w:r>
      <w:proofErr w:type="spellStart"/>
      <w:r w:rsidRPr="001F5B20">
        <w:rPr>
          <w:rFonts w:ascii="DINOT" w:hAnsi="DINOT"/>
          <w:b/>
          <w:color w:val="auto"/>
          <w:sz w:val="20"/>
          <w:lang w:val="es-ES"/>
        </w:rPr>
        <w:t>terça-feira</w:t>
      </w:r>
      <w:proofErr w:type="spellEnd"/>
      <w:r w:rsidRPr="001F5B20">
        <w:rPr>
          <w:rFonts w:ascii="DINOT" w:hAnsi="DINOT"/>
          <w:b/>
          <w:color w:val="auto"/>
          <w:sz w:val="20"/>
          <w:lang w:val="es-ES"/>
        </w:rPr>
        <w:t>, 26</w:t>
      </w:r>
      <w:r w:rsidRPr="001F5B20">
        <w:rPr>
          <w:rFonts w:ascii="DINOT" w:hAnsi="DINOT"/>
          <w:b/>
          <w:color w:val="auto"/>
          <w:sz w:val="20"/>
          <w:vertAlign w:val="superscript"/>
          <w:lang w:val="es-ES"/>
        </w:rPr>
        <w:t xml:space="preserve"> </w:t>
      </w:r>
      <w:r w:rsidRPr="001F5B20">
        <w:rPr>
          <w:rFonts w:ascii="DINOT" w:hAnsi="DINOT"/>
          <w:b/>
          <w:color w:val="auto"/>
          <w:sz w:val="20"/>
          <w:lang w:val="es-ES"/>
        </w:rPr>
        <w:t>de abril de 2018</w:t>
      </w:r>
      <w:r w:rsidRPr="001F5B20">
        <w:rPr>
          <w:rFonts w:ascii="DINOT" w:hAnsi="DINOT"/>
          <w:color w:val="auto"/>
          <w:sz w:val="20"/>
          <w:lang w:val="es-ES"/>
        </w:rPr>
        <w:t xml:space="preserve"> – A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primeira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iniciativa no mundo que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apresenta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uma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experiência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única sobre a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fabricação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relógios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esse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esforço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colaborativo exclusivo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foi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anunciado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na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conferência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à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imprensa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realizada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na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Manufatura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da Zenith em Le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Locle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.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Ao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lado de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jornalistas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e influenciadores do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setor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da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relojoaria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, diversos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parceiros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e personalidades da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região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de Neuchâtel se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reuniram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nesse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evento,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notavelmente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prestigiado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com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presença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de Julien Tornare, CEO da Zenith; Yann Engel,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diretor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da Neuchâtel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Tourism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; Michel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Etter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diretor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da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Thematis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e Jean-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Nathanel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Karakash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conselheiro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de Estado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responsável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pelo departamento de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finanças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serviços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sociais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 xml:space="preserve"> do </w:t>
      </w:r>
      <w:proofErr w:type="spellStart"/>
      <w:r w:rsidRPr="001F5B20">
        <w:rPr>
          <w:rFonts w:ascii="DINOT" w:hAnsi="DINOT"/>
          <w:color w:val="auto"/>
          <w:sz w:val="20"/>
          <w:lang w:val="es-ES"/>
        </w:rPr>
        <w:t>cantão</w:t>
      </w:r>
      <w:proofErr w:type="spellEnd"/>
      <w:r w:rsidRPr="001F5B20">
        <w:rPr>
          <w:rFonts w:ascii="DINOT" w:hAnsi="DINOT"/>
          <w:color w:val="auto"/>
          <w:sz w:val="20"/>
          <w:lang w:val="es-ES"/>
        </w:rPr>
        <w:t>.</w:t>
      </w:r>
    </w:p>
    <w:p w14:paraId="067F3743" w14:textId="77777777" w:rsidR="001F5B20" w:rsidRPr="001F5B20" w:rsidRDefault="001F5B20" w:rsidP="001250D5">
      <w:pPr>
        <w:spacing w:after="80" w:line="276" w:lineRule="auto"/>
        <w:jc w:val="both"/>
        <w:rPr>
          <w:rFonts w:ascii="DINOT" w:hAnsi="DINOT"/>
          <w:b/>
          <w:sz w:val="20"/>
          <w:szCs w:val="20"/>
          <w:lang w:val="es-ES" w:eastAsia="fr-CH"/>
        </w:rPr>
      </w:pPr>
      <w:proofErr w:type="spellStart"/>
      <w:r w:rsidRPr="001F5B20">
        <w:rPr>
          <w:rFonts w:ascii="DINOT" w:hAnsi="DINOT"/>
          <w:b/>
          <w:sz w:val="20"/>
          <w:lang w:val="es-ES"/>
        </w:rPr>
        <w:t>Uma</w:t>
      </w:r>
      <w:proofErr w:type="spellEnd"/>
      <w:r w:rsidRPr="001F5B20">
        <w:rPr>
          <w:rFonts w:ascii="DINOT" w:hAnsi="DINOT"/>
          <w:b/>
          <w:sz w:val="20"/>
          <w:lang w:val="es-ES"/>
        </w:rPr>
        <w:t xml:space="preserve"> </w:t>
      </w:r>
      <w:proofErr w:type="spellStart"/>
      <w:r w:rsidRPr="001250D5">
        <w:rPr>
          <w:rFonts w:ascii="DINOT" w:hAnsi="DINOT" w:cs="Arial"/>
          <w:b/>
          <w:sz w:val="20"/>
          <w:lang w:val="es-ES"/>
        </w:rPr>
        <w:t>parceria</w:t>
      </w:r>
      <w:proofErr w:type="spellEnd"/>
      <w:r w:rsidRPr="001F5B20">
        <w:rPr>
          <w:rFonts w:ascii="DINOT" w:hAnsi="DINOT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/>
          <w:b/>
          <w:sz w:val="20"/>
          <w:lang w:val="es-ES"/>
        </w:rPr>
        <w:t>sem</w:t>
      </w:r>
      <w:proofErr w:type="spellEnd"/>
      <w:r w:rsidRPr="001F5B20">
        <w:rPr>
          <w:rFonts w:ascii="DINOT" w:hAnsi="DINOT"/>
          <w:b/>
          <w:sz w:val="20"/>
          <w:lang w:val="es-ES"/>
        </w:rPr>
        <w:t xml:space="preserve"> precedentes</w:t>
      </w:r>
    </w:p>
    <w:p w14:paraId="5977C4BA" w14:textId="77777777" w:rsidR="001F5B20" w:rsidRPr="001F5B20" w:rsidRDefault="001F5B20" w:rsidP="001250D5">
      <w:pPr>
        <w:spacing w:after="200" w:line="276" w:lineRule="auto"/>
        <w:jc w:val="both"/>
        <w:rPr>
          <w:rFonts w:ascii="DINOT" w:hAnsi="DINOT" w:cs="Arial"/>
          <w:sz w:val="20"/>
          <w:szCs w:val="20"/>
          <w:lang w:val="es-ES" w:eastAsia="fr-CH"/>
        </w:rPr>
      </w:pP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o intuito de promover a </w:t>
      </w:r>
      <w:proofErr w:type="spellStart"/>
      <w:r w:rsidRPr="001F5B20">
        <w:rPr>
          <w:rFonts w:ascii="DINOT" w:hAnsi="DINOT" w:cs="Arial"/>
          <w:sz w:val="20"/>
          <w:lang w:val="es-ES"/>
        </w:rPr>
        <w:t>reputação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da </w:t>
      </w:r>
      <w:proofErr w:type="spellStart"/>
      <w:r w:rsidRPr="001F5B20">
        <w:rPr>
          <w:rFonts w:ascii="DINOT" w:hAnsi="DINOT" w:cs="Arial"/>
          <w:sz w:val="20"/>
          <w:lang w:val="es-ES"/>
        </w:rPr>
        <w:t>extraordinária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herança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relojeira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da </w:t>
      </w:r>
      <w:proofErr w:type="spellStart"/>
      <w:r w:rsidRPr="001F5B20">
        <w:rPr>
          <w:rFonts w:ascii="DINOT" w:hAnsi="DINOT" w:cs="Arial"/>
          <w:sz w:val="20"/>
          <w:lang w:val="es-ES"/>
        </w:rPr>
        <w:t>região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a Neuchâtel </w:t>
      </w:r>
      <w:proofErr w:type="spellStart"/>
      <w:r w:rsidRPr="001F5B20">
        <w:rPr>
          <w:rFonts w:ascii="DINOT" w:hAnsi="DINOT" w:cs="Arial"/>
          <w:sz w:val="20"/>
          <w:lang w:val="es-ES"/>
        </w:rPr>
        <w:t>Tourism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desenvolve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continuamente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gama de </w:t>
      </w:r>
      <w:proofErr w:type="spellStart"/>
      <w:r w:rsidRPr="001F5B20">
        <w:rPr>
          <w:rFonts w:ascii="DINOT" w:hAnsi="DINOT" w:cs="Arial"/>
          <w:sz w:val="20"/>
          <w:lang w:val="es-ES"/>
        </w:rPr>
        <w:t>atividades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relacionadas para </w:t>
      </w:r>
      <w:proofErr w:type="spellStart"/>
      <w:r w:rsidRPr="001F5B20">
        <w:rPr>
          <w:rFonts w:ascii="DINOT" w:hAnsi="DINOT" w:cs="Arial"/>
          <w:sz w:val="20"/>
          <w:lang w:val="es-ES"/>
        </w:rPr>
        <w:t>satisfazer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 w:cs="Arial"/>
          <w:sz w:val="20"/>
          <w:lang w:val="es-ES"/>
        </w:rPr>
        <w:t>ânsia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dos visitantes por </w:t>
      </w:r>
      <w:proofErr w:type="spellStart"/>
      <w:r w:rsidRPr="001F5B20">
        <w:rPr>
          <w:rFonts w:ascii="DINOT" w:hAnsi="DINOT" w:cs="Arial"/>
          <w:sz w:val="20"/>
          <w:lang w:val="es-ES"/>
        </w:rPr>
        <w:t>experiências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inesquecíveis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 w:cs="Arial"/>
          <w:sz w:val="20"/>
          <w:lang w:val="es-ES"/>
        </w:rPr>
        <w:t>seu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diretor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Yann Engel </w:t>
      </w:r>
      <w:proofErr w:type="spellStart"/>
      <w:r w:rsidRPr="001F5B20">
        <w:rPr>
          <w:rFonts w:ascii="DINOT" w:hAnsi="DINOT" w:cs="Arial"/>
          <w:sz w:val="20"/>
          <w:lang w:val="es-ES"/>
        </w:rPr>
        <w:t>explicou</w:t>
      </w:r>
      <w:proofErr w:type="spellEnd"/>
      <w:r w:rsidRPr="001F5B20">
        <w:rPr>
          <w:rFonts w:ascii="DINOT" w:hAnsi="DINOT" w:cs="Arial"/>
          <w:sz w:val="20"/>
          <w:lang w:val="es-ES"/>
        </w:rPr>
        <w:t>: “</w:t>
      </w:r>
      <w:proofErr w:type="spellStart"/>
      <w:r w:rsidRPr="001F5B20">
        <w:rPr>
          <w:rFonts w:ascii="DINOT" w:hAnsi="DINOT" w:cs="Arial"/>
          <w:sz w:val="20"/>
          <w:lang w:val="es-ES"/>
        </w:rPr>
        <w:t>Essa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parceria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 w:cs="Arial"/>
          <w:sz w:val="20"/>
          <w:lang w:val="es-ES"/>
        </w:rPr>
        <w:t>Manufatura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Zenith </w:t>
      </w:r>
      <w:proofErr w:type="spellStart"/>
      <w:r w:rsidRPr="001F5B20">
        <w:rPr>
          <w:rFonts w:ascii="DINOT" w:hAnsi="DINOT" w:cs="Arial"/>
          <w:sz w:val="20"/>
          <w:lang w:val="es-ES"/>
        </w:rPr>
        <w:t>foi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escolha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natural e </w:t>
      </w:r>
      <w:proofErr w:type="spellStart"/>
      <w:r w:rsidRPr="001F5B20">
        <w:rPr>
          <w:rFonts w:ascii="DINOT" w:hAnsi="DINOT" w:cs="Arial"/>
          <w:sz w:val="20"/>
          <w:lang w:val="es-ES"/>
        </w:rPr>
        <w:t>óbvia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que </w:t>
      </w:r>
      <w:proofErr w:type="spellStart"/>
      <w:r w:rsidRPr="001F5B20">
        <w:rPr>
          <w:rFonts w:ascii="DINOT" w:hAnsi="DINOT" w:cs="Arial"/>
          <w:sz w:val="20"/>
          <w:lang w:val="es-ES"/>
        </w:rPr>
        <w:t>encontra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sua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expressão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definitiva </w:t>
      </w:r>
      <w:proofErr w:type="spellStart"/>
      <w:r w:rsidRPr="001F5B20">
        <w:rPr>
          <w:rFonts w:ascii="DINOT" w:hAnsi="DINOT" w:cs="Arial"/>
          <w:sz w:val="20"/>
          <w:lang w:val="es-ES"/>
        </w:rPr>
        <w:t>na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visita que chamamos de </w:t>
      </w:r>
      <w:r w:rsidRPr="001F5B20">
        <w:rPr>
          <w:rFonts w:ascii="DINOT" w:hAnsi="DINOT" w:cs="Arial"/>
          <w:b/>
          <w:sz w:val="20"/>
          <w:lang w:val="es-ES"/>
        </w:rPr>
        <w:t>"LE MONDE ÉTOILÉ DE ZENITH".</w:t>
      </w:r>
      <w:r w:rsidRPr="001F5B20">
        <w:rPr>
          <w:rFonts w:ascii="DINOT" w:hAnsi="DINOT" w:cs="Arial"/>
          <w:sz w:val="20"/>
          <w:lang w:val="es-ES"/>
        </w:rPr>
        <w:t xml:space="preserve">" É </w:t>
      </w:r>
      <w:proofErr w:type="spellStart"/>
      <w:r w:rsidRPr="001F5B20">
        <w:rPr>
          <w:rFonts w:ascii="DINOT" w:hAnsi="DINOT" w:cs="Arial"/>
          <w:sz w:val="20"/>
          <w:lang w:val="es-ES"/>
        </w:rPr>
        <w:t>um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convite a explorar o universo da </w:t>
      </w:r>
      <w:proofErr w:type="spellStart"/>
      <w:r w:rsidRPr="001F5B20">
        <w:rPr>
          <w:rFonts w:ascii="DINOT" w:hAnsi="DINOT" w:cs="Arial"/>
          <w:sz w:val="20"/>
          <w:lang w:val="es-ES"/>
        </w:rPr>
        <w:t>fabricação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sz w:val="20"/>
          <w:lang w:val="es-ES"/>
        </w:rPr>
        <w:t>relógios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em </w:t>
      </w:r>
      <w:proofErr w:type="spellStart"/>
      <w:r w:rsidRPr="001F5B20">
        <w:rPr>
          <w:rFonts w:ascii="DINOT" w:hAnsi="DINOT" w:cs="Arial"/>
          <w:sz w:val="20"/>
          <w:lang w:val="es-ES"/>
        </w:rPr>
        <w:t>um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espírito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dinâmico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sz w:val="20"/>
          <w:lang w:val="es-ES"/>
        </w:rPr>
        <w:t>contemporâneo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 lúdico.” Julien Tornare, CEO da Zenith, declara entusiasmado: “É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verdadeira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honra para a Zenith ser </w:t>
      </w:r>
      <w:proofErr w:type="spellStart"/>
      <w:r w:rsidRPr="001F5B20">
        <w:rPr>
          <w:rFonts w:ascii="DINOT" w:hAnsi="DINOT" w:cs="Arial"/>
          <w:sz w:val="20"/>
          <w:lang w:val="es-ES"/>
        </w:rPr>
        <w:t>selecionada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entre tantos </w:t>
      </w:r>
      <w:proofErr w:type="spellStart"/>
      <w:r w:rsidRPr="001F5B20">
        <w:rPr>
          <w:rFonts w:ascii="DINOT" w:hAnsi="DINOT" w:cs="Arial"/>
          <w:sz w:val="20"/>
          <w:lang w:val="es-ES"/>
        </w:rPr>
        <w:t>outros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fabricantes da </w:t>
      </w:r>
      <w:proofErr w:type="spellStart"/>
      <w:r w:rsidRPr="001F5B20">
        <w:rPr>
          <w:rFonts w:ascii="DINOT" w:hAnsi="DINOT" w:cs="Arial"/>
          <w:sz w:val="20"/>
          <w:lang w:val="es-ES"/>
        </w:rPr>
        <w:t>região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para </w:t>
      </w:r>
      <w:proofErr w:type="spellStart"/>
      <w:r w:rsidRPr="001F5B20">
        <w:rPr>
          <w:rFonts w:ascii="DINOT" w:hAnsi="DINOT" w:cs="Arial"/>
          <w:sz w:val="20"/>
          <w:lang w:val="es-ES"/>
        </w:rPr>
        <w:t>esse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projeto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que </w:t>
      </w:r>
      <w:proofErr w:type="spellStart"/>
      <w:r w:rsidRPr="001F5B20">
        <w:rPr>
          <w:rFonts w:ascii="DINOT" w:hAnsi="DINOT" w:cs="Arial"/>
          <w:sz w:val="20"/>
          <w:lang w:val="es-ES"/>
        </w:rPr>
        <w:t>inspirou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as equipes. "Le Monde </w:t>
      </w:r>
      <w:proofErr w:type="spellStart"/>
      <w:r w:rsidRPr="001F5B20">
        <w:rPr>
          <w:rFonts w:ascii="DINOT" w:hAnsi="DINOT" w:cs="Arial"/>
          <w:sz w:val="20"/>
          <w:lang w:val="es-ES"/>
        </w:rPr>
        <w:t>Étoilé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" dará a todos a </w:t>
      </w:r>
      <w:proofErr w:type="spellStart"/>
      <w:r w:rsidRPr="001F5B20">
        <w:rPr>
          <w:rFonts w:ascii="DINOT" w:hAnsi="DINOT" w:cs="Arial"/>
          <w:sz w:val="20"/>
          <w:lang w:val="es-ES"/>
        </w:rPr>
        <w:t>oportunidade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sz w:val="20"/>
          <w:lang w:val="es-ES"/>
        </w:rPr>
        <w:t>aproveitar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experiência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única e </w:t>
      </w:r>
      <w:proofErr w:type="spellStart"/>
      <w:r w:rsidRPr="001F5B20">
        <w:rPr>
          <w:rFonts w:ascii="DINOT" w:hAnsi="DINOT" w:cs="Arial"/>
          <w:sz w:val="20"/>
          <w:lang w:val="es-ES"/>
        </w:rPr>
        <w:t>compreender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como </w:t>
      </w:r>
      <w:proofErr w:type="spellStart"/>
      <w:r w:rsidRPr="001F5B20">
        <w:rPr>
          <w:rFonts w:ascii="DINOT" w:hAnsi="DINOT" w:cs="Arial"/>
          <w:sz w:val="20"/>
          <w:lang w:val="es-ES"/>
        </w:rPr>
        <w:t>nossos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relógios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funcionam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sz w:val="20"/>
          <w:lang w:val="es-ES"/>
        </w:rPr>
        <w:t>enquanto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mergulham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no </w:t>
      </w:r>
      <w:proofErr w:type="spellStart"/>
      <w:r w:rsidRPr="001F5B20">
        <w:rPr>
          <w:rFonts w:ascii="DINOT" w:hAnsi="DINOT" w:cs="Arial"/>
          <w:sz w:val="20"/>
          <w:lang w:val="es-ES"/>
        </w:rPr>
        <w:t>coração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sz w:val="20"/>
          <w:lang w:val="es-ES"/>
        </w:rPr>
        <w:t>nossa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história</w:t>
      </w:r>
      <w:proofErr w:type="spellEnd"/>
      <w:r w:rsidRPr="001F5B20">
        <w:rPr>
          <w:rFonts w:ascii="DINOT" w:hAnsi="DINOT" w:cs="Arial"/>
          <w:sz w:val="20"/>
          <w:lang w:val="es-ES"/>
        </w:rPr>
        <w:t>.”</w:t>
      </w:r>
    </w:p>
    <w:p w14:paraId="62C30708" w14:textId="77777777" w:rsidR="001F5B20" w:rsidRPr="001F5B20" w:rsidRDefault="001F5B20" w:rsidP="001250D5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val="es-ES" w:eastAsia="fr-CH"/>
        </w:rPr>
      </w:pPr>
      <w:proofErr w:type="spellStart"/>
      <w:r w:rsidRPr="001F5B20">
        <w:rPr>
          <w:rFonts w:ascii="DINOT" w:hAnsi="DINOT" w:cs="Arial"/>
          <w:b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viagem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introdutória</w:t>
      </w:r>
      <w:proofErr w:type="spellEnd"/>
    </w:p>
    <w:p w14:paraId="6EF1BA96" w14:textId="77777777" w:rsidR="001F5B20" w:rsidRPr="001F5B20" w:rsidRDefault="001F5B20" w:rsidP="001250D5">
      <w:pPr>
        <w:spacing w:after="200" w:line="276" w:lineRule="auto"/>
        <w:jc w:val="both"/>
        <w:rPr>
          <w:rFonts w:ascii="DINOT" w:hAnsi="DINOT" w:cs="Arial"/>
          <w:sz w:val="20"/>
          <w:szCs w:val="20"/>
          <w:lang w:val="es-ES" w:eastAsia="fr-CH"/>
        </w:rPr>
      </w:pPr>
      <w:r w:rsidRPr="001F5B20">
        <w:rPr>
          <w:rFonts w:ascii="DINOT" w:hAnsi="DINOT" w:cs="Arial"/>
          <w:sz w:val="20"/>
          <w:lang w:val="es-ES"/>
        </w:rPr>
        <w:t xml:space="preserve">Especialmente criada para o público em </w:t>
      </w:r>
      <w:proofErr w:type="spellStart"/>
      <w:r w:rsidRPr="001F5B20">
        <w:rPr>
          <w:rFonts w:ascii="DINOT" w:hAnsi="DINOT" w:cs="Arial"/>
          <w:sz w:val="20"/>
          <w:lang w:val="es-ES"/>
        </w:rPr>
        <w:t>geral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pelos especialistas em </w:t>
      </w:r>
      <w:proofErr w:type="spellStart"/>
      <w:r w:rsidRPr="001F5B20">
        <w:rPr>
          <w:rFonts w:ascii="DINOT" w:hAnsi="DINOT" w:cs="Arial"/>
          <w:sz w:val="20"/>
          <w:lang w:val="es-ES"/>
        </w:rPr>
        <w:t>museografia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da </w:t>
      </w:r>
      <w:proofErr w:type="spellStart"/>
      <w:r w:rsidRPr="001F5B20">
        <w:rPr>
          <w:rFonts w:ascii="DINOT" w:hAnsi="DINOT" w:cs="Arial"/>
          <w:sz w:val="20"/>
          <w:lang w:val="es-ES"/>
        </w:rPr>
        <w:t>Thematis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este </w:t>
      </w:r>
      <w:proofErr w:type="spellStart"/>
      <w:r w:rsidRPr="001F5B20">
        <w:rPr>
          <w:rFonts w:ascii="DINOT" w:hAnsi="DINOT" w:cs="Arial"/>
          <w:sz w:val="20"/>
          <w:lang w:val="es-ES"/>
        </w:rPr>
        <w:t>primeiro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passeio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guiado que </w:t>
      </w:r>
      <w:proofErr w:type="spellStart"/>
      <w:r w:rsidRPr="001F5B20">
        <w:rPr>
          <w:rFonts w:ascii="DINOT" w:hAnsi="DINOT" w:cs="Arial"/>
          <w:sz w:val="20"/>
          <w:lang w:val="es-ES"/>
        </w:rPr>
        <w:t>um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renomado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fabricante de </w:t>
      </w:r>
      <w:proofErr w:type="spellStart"/>
      <w:r w:rsidRPr="001F5B20">
        <w:rPr>
          <w:rFonts w:ascii="DINOT" w:hAnsi="DINOT" w:cs="Arial"/>
          <w:sz w:val="20"/>
          <w:lang w:val="es-ES"/>
        </w:rPr>
        <w:t>relógios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oferece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é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viagem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introdutória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ao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coração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do </w:t>
      </w:r>
      <w:proofErr w:type="spellStart"/>
      <w:r w:rsidRPr="001F5B20">
        <w:rPr>
          <w:rFonts w:ascii="DINOT" w:hAnsi="DINOT" w:cs="Arial"/>
          <w:sz w:val="20"/>
          <w:lang w:val="es-ES"/>
        </w:rPr>
        <w:t>relógio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mecânico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 w:cs="Arial"/>
          <w:sz w:val="20"/>
          <w:lang w:val="es-ES"/>
        </w:rPr>
        <w:t>seus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mistérios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. Em total </w:t>
      </w:r>
      <w:proofErr w:type="spellStart"/>
      <w:r w:rsidRPr="001F5B20">
        <w:rPr>
          <w:rFonts w:ascii="DINOT" w:hAnsi="DINOT" w:cs="Arial"/>
          <w:sz w:val="20"/>
          <w:lang w:val="es-ES"/>
        </w:rPr>
        <w:t>sintonia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o entusiasmo cada vez </w:t>
      </w:r>
      <w:proofErr w:type="spellStart"/>
      <w:r w:rsidRPr="001F5B20">
        <w:rPr>
          <w:rFonts w:ascii="DINOT" w:hAnsi="DINOT" w:cs="Arial"/>
          <w:sz w:val="20"/>
          <w:lang w:val="es-ES"/>
        </w:rPr>
        <w:t>maior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por </w:t>
      </w:r>
      <w:proofErr w:type="spellStart"/>
      <w:r w:rsidRPr="001F5B20">
        <w:rPr>
          <w:rFonts w:ascii="DINOT" w:hAnsi="DINOT" w:cs="Arial"/>
          <w:sz w:val="20"/>
          <w:lang w:val="es-ES"/>
        </w:rPr>
        <w:t>autenticidade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 w:cs="Arial"/>
          <w:sz w:val="20"/>
          <w:lang w:val="es-ES"/>
        </w:rPr>
        <w:t>artesanato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refinado, </w:t>
      </w:r>
      <w:proofErr w:type="spellStart"/>
      <w:r w:rsidRPr="001F5B20">
        <w:rPr>
          <w:rFonts w:ascii="DINOT" w:hAnsi="DINOT" w:cs="Arial"/>
          <w:sz w:val="20"/>
          <w:lang w:val="es-ES"/>
        </w:rPr>
        <w:t>esse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cenário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incomum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oferece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excepcional </w:t>
      </w:r>
      <w:proofErr w:type="spellStart"/>
      <w:r w:rsidRPr="001F5B20">
        <w:rPr>
          <w:rFonts w:ascii="DINOT" w:hAnsi="DINOT" w:cs="Arial"/>
          <w:sz w:val="20"/>
          <w:lang w:val="es-ES"/>
        </w:rPr>
        <w:t>experiência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360° que revela o </w:t>
      </w:r>
      <w:proofErr w:type="spellStart"/>
      <w:r w:rsidRPr="001F5B20">
        <w:rPr>
          <w:rFonts w:ascii="DINOT" w:hAnsi="DINOT" w:cs="Arial"/>
          <w:sz w:val="20"/>
          <w:lang w:val="es-ES"/>
        </w:rPr>
        <w:t>trabalho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interno de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Maison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que une cerca de 80 </w:t>
      </w:r>
      <w:proofErr w:type="spellStart"/>
      <w:r w:rsidRPr="001F5B20">
        <w:rPr>
          <w:rFonts w:ascii="DINOT" w:hAnsi="DINOT" w:cs="Arial"/>
          <w:sz w:val="20"/>
          <w:lang w:val="es-ES"/>
        </w:rPr>
        <w:t>profissões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relacionadas à </w:t>
      </w:r>
      <w:proofErr w:type="spellStart"/>
      <w:r w:rsidRPr="001F5B20">
        <w:rPr>
          <w:rFonts w:ascii="DINOT" w:hAnsi="DINOT" w:cs="Arial"/>
          <w:sz w:val="20"/>
          <w:lang w:val="es-ES"/>
        </w:rPr>
        <w:t>fabricação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sz w:val="20"/>
          <w:lang w:val="es-ES"/>
        </w:rPr>
        <w:t>relógio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sob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o mesmo teto. A </w:t>
      </w:r>
      <w:proofErr w:type="spellStart"/>
      <w:r w:rsidRPr="001F5B20">
        <w:rPr>
          <w:rFonts w:ascii="DINOT" w:hAnsi="DINOT" w:cs="Arial"/>
          <w:sz w:val="20"/>
          <w:lang w:val="es-ES"/>
        </w:rPr>
        <w:t>primeira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parte da </w:t>
      </w:r>
      <w:proofErr w:type="spellStart"/>
      <w:r w:rsidRPr="001F5B20">
        <w:rPr>
          <w:rFonts w:ascii="DINOT" w:hAnsi="DINOT" w:cs="Arial"/>
          <w:sz w:val="20"/>
          <w:lang w:val="es-ES"/>
        </w:rPr>
        <w:t>exposição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consiste em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imersão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total no mundo da </w:t>
      </w:r>
      <w:proofErr w:type="spellStart"/>
      <w:r w:rsidRPr="001F5B20">
        <w:rPr>
          <w:rFonts w:ascii="DINOT" w:hAnsi="DINOT" w:cs="Arial"/>
          <w:sz w:val="20"/>
          <w:lang w:val="es-ES"/>
        </w:rPr>
        <w:t>precisão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sz w:val="20"/>
          <w:lang w:val="es-ES"/>
        </w:rPr>
        <w:t>fazendo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que os visitantes </w:t>
      </w:r>
      <w:proofErr w:type="spellStart"/>
      <w:r w:rsidRPr="001F5B20">
        <w:rPr>
          <w:rFonts w:ascii="DINOT" w:hAnsi="DINOT" w:cs="Arial"/>
          <w:sz w:val="20"/>
          <w:lang w:val="es-ES"/>
        </w:rPr>
        <w:t>mergulhem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na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escuridão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 w:cs="Arial"/>
          <w:sz w:val="20"/>
          <w:lang w:val="es-ES"/>
        </w:rPr>
        <w:t>apresentando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exibição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 hologramas </w:t>
      </w:r>
      <w:proofErr w:type="spellStart"/>
      <w:r w:rsidRPr="001F5B20">
        <w:rPr>
          <w:rFonts w:ascii="DINOT" w:hAnsi="DINOT" w:cs="Arial"/>
          <w:sz w:val="20"/>
          <w:lang w:val="es-ES"/>
        </w:rPr>
        <w:t>dinâmicos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sz w:val="20"/>
          <w:lang w:val="es-ES"/>
        </w:rPr>
        <w:t>numa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encenação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contemporânea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que destaca </w:t>
      </w:r>
      <w:proofErr w:type="spellStart"/>
      <w:r w:rsidRPr="001F5B20">
        <w:rPr>
          <w:rFonts w:ascii="DINOT" w:hAnsi="DINOT" w:cs="Arial"/>
          <w:sz w:val="20"/>
          <w:lang w:val="es-ES"/>
        </w:rPr>
        <w:t>alguns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dos </w:t>
      </w:r>
      <w:proofErr w:type="spellStart"/>
      <w:r w:rsidRPr="001F5B20">
        <w:rPr>
          <w:rFonts w:ascii="DINOT" w:hAnsi="DINOT" w:cs="Arial"/>
          <w:sz w:val="20"/>
          <w:lang w:val="es-ES"/>
        </w:rPr>
        <w:t>principais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elementos </w:t>
      </w:r>
      <w:proofErr w:type="spellStart"/>
      <w:r w:rsidRPr="001F5B20">
        <w:rPr>
          <w:rFonts w:ascii="DINOT" w:hAnsi="DINOT" w:cs="Arial"/>
          <w:sz w:val="20"/>
          <w:lang w:val="es-ES"/>
        </w:rPr>
        <w:t>herdados</w:t>
      </w:r>
      <w:proofErr w:type="spellEnd"/>
      <w:r w:rsidRPr="001F5B20">
        <w:rPr>
          <w:rFonts w:ascii="DINOT" w:hAnsi="DINOT" w:cs="Arial"/>
          <w:sz w:val="20"/>
          <w:lang w:val="es-ES"/>
        </w:rPr>
        <w:t>.</w:t>
      </w:r>
    </w:p>
    <w:p w14:paraId="26538C87" w14:textId="56786013" w:rsidR="001F5B20" w:rsidRPr="001F5B20" w:rsidRDefault="001F5B20" w:rsidP="001250D5">
      <w:pPr>
        <w:spacing w:after="200" w:line="276" w:lineRule="auto"/>
        <w:jc w:val="both"/>
        <w:rPr>
          <w:rFonts w:ascii="DINOT" w:hAnsi="DINOT" w:cs="Arial"/>
          <w:sz w:val="20"/>
          <w:szCs w:val="20"/>
          <w:lang w:val="es-ES" w:eastAsia="fr-CH"/>
        </w:rPr>
      </w:pPr>
      <w:r w:rsidRPr="001F5B20">
        <w:rPr>
          <w:rFonts w:ascii="DINOT" w:hAnsi="DINOT" w:cs="Arial"/>
          <w:sz w:val="20"/>
          <w:lang w:val="es-ES"/>
        </w:rPr>
        <w:t xml:space="preserve">Por todo o </w:t>
      </w:r>
      <w:proofErr w:type="spellStart"/>
      <w:r w:rsidRPr="001F5B20">
        <w:rPr>
          <w:rFonts w:ascii="DINOT" w:hAnsi="DINOT" w:cs="Arial"/>
          <w:sz w:val="20"/>
          <w:lang w:val="es-ES"/>
        </w:rPr>
        <w:t>caminho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exclusivo e único que os visitantes </w:t>
      </w:r>
      <w:proofErr w:type="spellStart"/>
      <w:r w:rsidRPr="001F5B20">
        <w:rPr>
          <w:rFonts w:ascii="DINOT" w:hAnsi="DINOT" w:cs="Arial"/>
          <w:sz w:val="20"/>
          <w:lang w:val="es-ES"/>
        </w:rPr>
        <w:t>são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convidados a explorar todas as sextas-</w:t>
      </w:r>
      <w:proofErr w:type="spellStart"/>
      <w:r w:rsidRPr="001F5B20">
        <w:rPr>
          <w:rFonts w:ascii="DINOT" w:hAnsi="DINOT" w:cs="Arial"/>
          <w:sz w:val="20"/>
          <w:lang w:val="es-ES"/>
        </w:rPr>
        <w:t>feiras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eles </w:t>
      </w:r>
      <w:proofErr w:type="spellStart"/>
      <w:r w:rsidRPr="001F5B20">
        <w:rPr>
          <w:rFonts w:ascii="DINOT" w:hAnsi="DINOT" w:cs="Arial"/>
          <w:sz w:val="20"/>
          <w:lang w:val="es-ES"/>
        </w:rPr>
        <w:t>também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ficarão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familiarizados </w:t>
      </w: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cada </w:t>
      </w:r>
      <w:proofErr w:type="spellStart"/>
      <w:r w:rsidRPr="001F5B20">
        <w:rPr>
          <w:rFonts w:ascii="DINOT" w:hAnsi="DINOT" w:cs="Arial"/>
          <w:sz w:val="20"/>
          <w:lang w:val="es-ES"/>
        </w:rPr>
        <w:t>estágio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na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criação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das </w:t>
      </w:r>
      <w:proofErr w:type="spellStart"/>
      <w:r w:rsidRPr="001F5B20">
        <w:rPr>
          <w:rFonts w:ascii="DINOT" w:hAnsi="DINOT" w:cs="Arial"/>
          <w:sz w:val="20"/>
          <w:lang w:val="es-ES"/>
        </w:rPr>
        <w:t>maravilhas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mecânicas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– desde o </w:t>
      </w:r>
      <w:proofErr w:type="spellStart"/>
      <w:r w:rsidRPr="001F5B20">
        <w:rPr>
          <w:rFonts w:ascii="DINOT" w:hAnsi="DINOT" w:cs="Arial"/>
          <w:sz w:val="20"/>
          <w:lang w:val="es-ES"/>
        </w:rPr>
        <w:lastRenderedPageBreak/>
        <w:t>desenvolvimento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técnico até à </w:t>
      </w:r>
      <w:proofErr w:type="spellStart"/>
      <w:r w:rsidRPr="001F5B20">
        <w:rPr>
          <w:rFonts w:ascii="DINOT" w:hAnsi="DINOT" w:cs="Arial"/>
          <w:sz w:val="20"/>
          <w:lang w:val="es-ES"/>
        </w:rPr>
        <w:t>produção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dos componentes e </w:t>
      </w:r>
      <w:proofErr w:type="spellStart"/>
      <w:r w:rsidRPr="001F5B20">
        <w:rPr>
          <w:rFonts w:ascii="DINOT" w:hAnsi="DINOT" w:cs="Arial"/>
          <w:sz w:val="20"/>
          <w:lang w:val="es-ES"/>
        </w:rPr>
        <w:t>montagem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do </w:t>
      </w:r>
      <w:proofErr w:type="spellStart"/>
      <w:r w:rsidRPr="001F5B20">
        <w:rPr>
          <w:rFonts w:ascii="DINOT" w:hAnsi="DINOT" w:cs="Arial"/>
          <w:sz w:val="20"/>
          <w:lang w:val="es-ES"/>
        </w:rPr>
        <w:t>movimento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– combinando de forma </w:t>
      </w:r>
      <w:proofErr w:type="spellStart"/>
      <w:r w:rsidRPr="001F5B20">
        <w:rPr>
          <w:rFonts w:ascii="DINOT" w:hAnsi="DINOT" w:cs="Arial"/>
          <w:sz w:val="20"/>
          <w:lang w:val="es-ES"/>
        </w:rPr>
        <w:t>admirável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as </w:t>
      </w:r>
      <w:proofErr w:type="spellStart"/>
      <w:r w:rsidRPr="001F5B20">
        <w:rPr>
          <w:rFonts w:ascii="DINOT" w:hAnsi="DINOT" w:cs="Arial"/>
          <w:sz w:val="20"/>
          <w:lang w:val="es-ES"/>
        </w:rPr>
        <w:t>nobres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tradições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da </w:t>
      </w:r>
      <w:proofErr w:type="spellStart"/>
      <w:r w:rsidRPr="001F5B20">
        <w:rPr>
          <w:rFonts w:ascii="DINOT" w:hAnsi="DINOT" w:cs="Arial"/>
          <w:sz w:val="20"/>
          <w:lang w:val="es-ES"/>
        </w:rPr>
        <w:t>fabricação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inovações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sz w:val="20"/>
          <w:lang w:val="es-ES"/>
        </w:rPr>
        <w:t>vanguarda</w:t>
      </w:r>
      <w:proofErr w:type="spellEnd"/>
      <w:r w:rsidRPr="001F5B20">
        <w:rPr>
          <w:rFonts w:ascii="DINOT" w:hAnsi="DINOT" w:cs="Arial"/>
          <w:sz w:val="20"/>
          <w:lang w:val="es-ES"/>
        </w:rPr>
        <w:t>.</w:t>
      </w:r>
    </w:p>
    <w:p w14:paraId="6E42E916" w14:textId="77777777" w:rsidR="001F5B20" w:rsidRPr="001F5B20" w:rsidRDefault="001F5B20" w:rsidP="001250D5">
      <w:pPr>
        <w:pStyle w:val="font7"/>
        <w:shd w:val="clear" w:color="auto" w:fill="FFFFFF"/>
        <w:spacing w:after="80" w:line="276" w:lineRule="auto"/>
        <w:jc w:val="both"/>
        <w:textAlignment w:val="baseline"/>
        <w:rPr>
          <w:rFonts w:ascii="DINOT" w:hAnsi="DINOT" w:cs="Arial"/>
          <w:b/>
          <w:iCs/>
          <w:color w:val="020202"/>
          <w:sz w:val="20"/>
          <w:szCs w:val="20"/>
          <w:lang w:val="es-ES"/>
        </w:rPr>
      </w:pPr>
      <w:r w:rsidRPr="001F5B20">
        <w:rPr>
          <w:rFonts w:ascii="DINOT" w:hAnsi="DINOT" w:cs="Arial"/>
          <w:b/>
          <w:color w:val="020202"/>
          <w:sz w:val="20"/>
          <w:lang w:val="es-ES"/>
        </w:rPr>
        <w:t xml:space="preserve">Sobre a Zenith: </w:t>
      </w:r>
      <w:proofErr w:type="spellStart"/>
      <w:r w:rsidRPr="001F5B20">
        <w:rPr>
          <w:rFonts w:ascii="DINOT" w:hAnsi="DINOT" w:cs="Arial"/>
          <w:b/>
          <w:color w:val="020202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b/>
          <w:color w:val="020202"/>
          <w:sz w:val="20"/>
          <w:lang w:val="es-ES"/>
        </w:rPr>
        <w:t xml:space="preserve"> marca excepcional em </w:t>
      </w:r>
      <w:proofErr w:type="spellStart"/>
      <w:r w:rsidRPr="001F5B20">
        <w:rPr>
          <w:rFonts w:ascii="DINOT" w:hAnsi="DINOT" w:cs="Arial"/>
          <w:b/>
          <w:color w:val="020202"/>
          <w:sz w:val="20"/>
          <w:lang w:val="es-ES"/>
        </w:rPr>
        <w:t>um</w:t>
      </w:r>
      <w:proofErr w:type="spellEnd"/>
      <w:r w:rsidRPr="001F5B20">
        <w:rPr>
          <w:rFonts w:ascii="DINOT" w:hAnsi="DINOT" w:cs="Arial"/>
          <w:b/>
          <w:color w:val="020202"/>
          <w:sz w:val="20"/>
          <w:lang w:val="es-ES"/>
        </w:rPr>
        <w:t xml:space="preserve"> local excepcional</w:t>
      </w:r>
    </w:p>
    <w:p w14:paraId="17F4ED3A" w14:textId="77777777" w:rsidR="001F5B20" w:rsidRPr="001F5B20" w:rsidRDefault="001F5B20" w:rsidP="001250D5">
      <w:pPr>
        <w:pStyle w:val="font7"/>
        <w:shd w:val="clear" w:color="auto" w:fill="FFFFFF"/>
        <w:spacing w:after="200" w:line="276" w:lineRule="auto"/>
        <w:jc w:val="both"/>
        <w:textAlignment w:val="baseline"/>
        <w:rPr>
          <w:rFonts w:ascii="DINOT" w:hAnsi="DINOT" w:cs="Arial"/>
          <w:iCs/>
          <w:color w:val="020202"/>
          <w:sz w:val="20"/>
          <w:szCs w:val="20"/>
          <w:lang w:val="es-ES"/>
        </w:rPr>
      </w:pPr>
      <w:r w:rsidRPr="001F5B20">
        <w:rPr>
          <w:rFonts w:ascii="DINOT" w:hAnsi="DINOT" w:cs="Arial"/>
          <w:color w:val="020202"/>
          <w:sz w:val="20"/>
          <w:lang w:val="es-ES"/>
        </w:rPr>
        <w:t xml:space="preserve"> Desde 1865, a Zenith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tem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sido orientada pela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autenticidade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desafio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paixão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por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ultrapassar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os limites da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excelência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precisão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inovação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. Logo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após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sua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fundação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em Le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Locle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por Georges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Favre-Jacot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a Zenith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foi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reconhecida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pela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precisão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seus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cronômetros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.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Essa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expertise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foi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premiada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2.333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prêmios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cronometria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em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pouco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mais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150 anos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existência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o que é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um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recorde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absoluto. 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Manufatura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da Zenith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ainda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fica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no local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exato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em que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nasceu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: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na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pequena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cidade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Le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Locle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situada no centro das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montanhas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Neuchâtel, e que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foi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tombada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pela UNESCO como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patrimônio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histórico da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humanidade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devido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planejamento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urbano em torno da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fabricação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relógios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.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Conhecida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por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seu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lendário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calibre de 1969, El Primero, que permite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medições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precisas de curto tempo até próximo de 1/10</w:t>
      </w:r>
      <w:r w:rsidRPr="001F5B20">
        <w:rPr>
          <w:rFonts w:ascii="DINOT" w:hAnsi="DINOT" w:cs="Arial"/>
          <w:color w:val="020202"/>
          <w:sz w:val="20"/>
          <w:vertAlign w:val="superscript"/>
          <w:lang w:val="es-ES"/>
        </w:rPr>
        <w:t>º</w:t>
      </w:r>
      <w:r w:rsidRPr="001F5B20">
        <w:rPr>
          <w:rFonts w:ascii="DINOT" w:hAnsi="DINOT" w:cs="Arial"/>
          <w:color w:val="020202"/>
          <w:sz w:val="20"/>
          <w:lang w:val="es-ES"/>
        </w:rPr>
        <w:t xml:space="preserve"> de segundo, a fábrica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desenvolveu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mais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600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variações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movimento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.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Atualmente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Manufatura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Zenith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oferece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novas e fascinantes perspectivas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na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medição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tempo,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incluindo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contagem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1/100</w:t>
      </w:r>
      <w:r w:rsidRPr="001F5B20">
        <w:rPr>
          <w:rFonts w:ascii="DINOT" w:hAnsi="DINOT" w:cs="Arial"/>
          <w:color w:val="020202"/>
          <w:sz w:val="20"/>
          <w:vertAlign w:val="superscript"/>
          <w:lang w:val="es-ES"/>
        </w:rPr>
        <w:t>º</w:t>
      </w:r>
      <w:r w:rsidRPr="001F5B20">
        <w:rPr>
          <w:rFonts w:ascii="DINOT" w:hAnsi="DINOT" w:cs="Arial"/>
          <w:color w:val="020202"/>
          <w:sz w:val="20"/>
          <w:lang w:val="es-ES"/>
        </w:rPr>
        <w:t xml:space="preserve"> de segundo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o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Defy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El Primero 21 e toda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nova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dimensão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em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mecânica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precisão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o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relógio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mais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preciso do mundo: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Defy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Lab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do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século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XXI. Incentivada pela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recente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aposta em consolidar os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laços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orgulhosa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tradição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pensamento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vanguardista 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dinâmico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a Zenith é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agora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primeira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fabricante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relógios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do mundo a abrir as portas da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sua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sede original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público. </w:t>
      </w:r>
    </w:p>
    <w:p w14:paraId="2A3D83D7" w14:textId="77777777" w:rsidR="001F5B20" w:rsidRPr="001F5B20" w:rsidRDefault="001F5B20" w:rsidP="001250D5">
      <w:pPr>
        <w:pStyle w:val="font7"/>
        <w:shd w:val="clear" w:color="auto" w:fill="FFFFFF"/>
        <w:spacing w:after="80" w:line="276" w:lineRule="auto"/>
        <w:jc w:val="both"/>
        <w:textAlignment w:val="baseline"/>
        <w:rPr>
          <w:rFonts w:ascii="DINOT" w:hAnsi="DINOT" w:cs="Arial"/>
          <w:b/>
          <w:color w:val="020202"/>
          <w:sz w:val="20"/>
          <w:szCs w:val="20"/>
          <w:lang w:val="es-ES"/>
        </w:rPr>
      </w:pPr>
      <w:r w:rsidRPr="001F5B20">
        <w:rPr>
          <w:rFonts w:ascii="DINOT" w:hAnsi="DINOT" w:cs="Arial"/>
          <w:b/>
          <w:color w:val="020202"/>
          <w:sz w:val="20"/>
          <w:lang w:val="es-ES"/>
        </w:rPr>
        <w:t xml:space="preserve">Sobre a Neuchâtel </w:t>
      </w:r>
      <w:proofErr w:type="spellStart"/>
      <w:r w:rsidRPr="001F5B20">
        <w:rPr>
          <w:rFonts w:ascii="DINOT" w:hAnsi="DINOT" w:cs="Arial"/>
          <w:b/>
          <w:color w:val="020202"/>
          <w:sz w:val="20"/>
          <w:lang w:val="es-ES"/>
        </w:rPr>
        <w:t>Tourism</w:t>
      </w:r>
      <w:proofErr w:type="spellEnd"/>
    </w:p>
    <w:p w14:paraId="14F7AAAC" w14:textId="77777777" w:rsidR="001F5B20" w:rsidRPr="001F5B20" w:rsidRDefault="001F5B20" w:rsidP="001250D5">
      <w:pPr>
        <w:pStyle w:val="font7"/>
        <w:shd w:val="clear" w:color="auto" w:fill="FFFFFF"/>
        <w:spacing w:after="200" w:line="276" w:lineRule="auto"/>
        <w:jc w:val="both"/>
        <w:textAlignment w:val="baseline"/>
        <w:rPr>
          <w:rFonts w:ascii="DINOT" w:hAnsi="DINOT" w:cs="Arial"/>
          <w:b/>
          <w:sz w:val="20"/>
          <w:szCs w:val="20"/>
          <w:lang w:val="es-ES"/>
        </w:rPr>
      </w:pPr>
      <w:r w:rsidRPr="001F5B20">
        <w:rPr>
          <w:rFonts w:ascii="DINOT" w:hAnsi="DINOT" w:cs="Arial"/>
          <w:color w:val="020202"/>
          <w:sz w:val="20"/>
          <w:lang w:val="es-ES"/>
        </w:rPr>
        <w:t xml:space="preserve">Durante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muitos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anos, a Neuchâtel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Tourism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tem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se dedicado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ativamente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desenvolvimento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atividades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relacionadas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produção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relógios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na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região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Neuchâtel.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Respondendo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desejo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sentido entre os visitantes, que se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mostram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ávidos por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aprofundar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seu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conhecimento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sobre o mundo da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relojoaria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encontrar e conversar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especialistas 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aproveitar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uma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experiência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de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imersão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neste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universo, a nova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experiência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sensorial proporcionada pela Zenith representa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um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novo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projeto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importante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num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setor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que complementa de forma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admirável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a gama de oportunidades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já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existentes. </w:t>
      </w:r>
    </w:p>
    <w:p w14:paraId="2798359A" w14:textId="77777777" w:rsidR="001250D5" w:rsidRDefault="001250D5" w:rsidP="001250D5">
      <w:pPr>
        <w:spacing w:after="80" w:line="276" w:lineRule="auto"/>
        <w:jc w:val="both"/>
        <w:rPr>
          <w:rFonts w:ascii="DINOT" w:hAnsi="DINOT" w:cs="Arial"/>
          <w:b/>
          <w:sz w:val="20"/>
          <w:lang w:val="es-ES"/>
        </w:rPr>
      </w:pPr>
    </w:p>
    <w:p w14:paraId="4B8A57E4" w14:textId="77777777" w:rsidR="001250D5" w:rsidRDefault="001250D5" w:rsidP="001250D5">
      <w:pPr>
        <w:spacing w:after="80" w:line="276" w:lineRule="auto"/>
        <w:jc w:val="both"/>
        <w:rPr>
          <w:rFonts w:ascii="DINOT" w:hAnsi="DINOT" w:cs="Arial"/>
          <w:b/>
          <w:sz w:val="20"/>
          <w:lang w:val="es-ES"/>
        </w:rPr>
      </w:pPr>
    </w:p>
    <w:p w14:paraId="7C5B3A9C" w14:textId="154D24D2" w:rsidR="001F5B20" w:rsidRPr="001F5B20" w:rsidRDefault="001F5B20" w:rsidP="001250D5">
      <w:pPr>
        <w:spacing w:after="80" w:line="276" w:lineRule="auto"/>
        <w:jc w:val="both"/>
        <w:rPr>
          <w:rFonts w:ascii="DINOT" w:hAnsi="DINOT" w:cs="Arial"/>
          <w:b/>
          <w:sz w:val="20"/>
          <w:szCs w:val="20"/>
          <w:lang w:val="es-ES" w:eastAsia="fr-CH"/>
        </w:rPr>
      </w:pPr>
      <w:bookmarkStart w:id="0" w:name="_GoBack"/>
      <w:bookmarkEnd w:id="0"/>
      <w:proofErr w:type="spellStart"/>
      <w:r w:rsidRPr="001F5B20">
        <w:rPr>
          <w:rFonts w:ascii="DINOT" w:hAnsi="DINOT" w:cs="Arial"/>
          <w:b/>
          <w:sz w:val="20"/>
          <w:lang w:val="es-ES"/>
        </w:rPr>
        <w:t>Detalhes</w:t>
      </w:r>
      <w:proofErr w:type="spellEnd"/>
      <w:r w:rsidRPr="001F5B20">
        <w:rPr>
          <w:rFonts w:ascii="DINOT" w:hAnsi="DINOT" w:cs="Arial"/>
          <w:b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b/>
          <w:sz w:val="20"/>
          <w:lang w:val="es-ES"/>
        </w:rPr>
        <w:t>práticos</w:t>
      </w:r>
      <w:proofErr w:type="spellEnd"/>
    </w:p>
    <w:p w14:paraId="52E4605E" w14:textId="77777777" w:rsidR="001F5B20" w:rsidRPr="001F5B20" w:rsidRDefault="001F5B20" w:rsidP="001250D5">
      <w:pPr>
        <w:spacing w:line="276" w:lineRule="auto"/>
        <w:rPr>
          <w:rFonts w:ascii="DINOT" w:hAnsi="DINOT" w:cs="Arial"/>
          <w:sz w:val="20"/>
          <w:szCs w:val="20"/>
          <w:lang w:val="es-ES" w:eastAsia="fr-CH"/>
        </w:rPr>
      </w:pPr>
      <w:proofErr w:type="spellStart"/>
      <w:r w:rsidRPr="001F5B20">
        <w:rPr>
          <w:rFonts w:ascii="DINOT" w:hAnsi="DINOT" w:cs="Arial"/>
          <w:sz w:val="20"/>
          <w:lang w:val="es-ES"/>
        </w:rPr>
        <w:t>Somente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agendamento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antecipado</w:t>
      </w:r>
      <w:proofErr w:type="spellEnd"/>
    </w:p>
    <w:p w14:paraId="1E51CCFE" w14:textId="77777777" w:rsidR="001F5B20" w:rsidRPr="001F5B20" w:rsidRDefault="001F5B20" w:rsidP="001250D5">
      <w:pPr>
        <w:spacing w:line="276" w:lineRule="auto"/>
        <w:rPr>
          <w:rFonts w:ascii="DINOT" w:hAnsi="DINOT" w:cs="Arial"/>
          <w:sz w:val="20"/>
          <w:szCs w:val="20"/>
          <w:lang w:val="es-ES" w:eastAsia="fr-CH"/>
        </w:rPr>
      </w:pPr>
      <w:r w:rsidRPr="001F5B20">
        <w:rPr>
          <w:rFonts w:ascii="DINOT" w:hAnsi="DINOT" w:cs="Arial"/>
          <w:sz w:val="20"/>
          <w:lang w:val="es-ES"/>
        </w:rPr>
        <w:t xml:space="preserve">Dia da visita: </w:t>
      </w:r>
      <w:proofErr w:type="gramStart"/>
      <w:r w:rsidRPr="001F5B20">
        <w:rPr>
          <w:rFonts w:ascii="DINOT" w:hAnsi="DINOT" w:cs="Arial"/>
          <w:sz w:val="20"/>
          <w:lang w:val="es-ES"/>
        </w:rPr>
        <w:t>todas as</w:t>
      </w:r>
      <w:proofErr w:type="gramEnd"/>
      <w:r w:rsidRPr="001F5B20">
        <w:rPr>
          <w:rFonts w:ascii="DINOT" w:hAnsi="DINOT" w:cs="Arial"/>
          <w:sz w:val="20"/>
          <w:lang w:val="es-ES"/>
        </w:rPr>
        <w:t xml:space="preserve"> sextas-</w:t>
      </w:r>
      <w:proofErr w:type="spellStart"/>
      <w:r w:rsidRPr="001F5B20">
        <w:rPr>
          <w:rFonts w:ascii="DINOT" w:hAnsi="DINOT" w:cs="Arial"/>
          <w:sz w:val="20"/>
          <w:lang w:val="es-ES"/>
        </w:rPr>
        <w:t>feiras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às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9:00</w:t>
      </w:r>
    </w:p>
    <w:p w14:paraId="4331F3C1" w14:textId="77777777" w:rsidR="001F5B20" w:rsidRPr="001F5B20" w:rsidRDefault="001F5B20" w:rsidP="001250D5">
      <w:pPr>
        <w:spacing w:line="276" w:lineRule="auto"/>
        <w:rPr>
          <w:rFonts w:ascii="DINOT" w:hAnsi="DINOT" w:cs="Arial"/>
          <w:sz w:val="20"/>
          <w:szCs w:val="20"/>
          <w:lang w:val="es-ES" w:eastAsia="fr-CH"/>
        </w:rPr>
      </w:pPr>
      <w:proofErr w:type="spellStart"/>
      <w:r w:rsidRPr="001F5B20">
        <w:rPr>
          <w:rFonts w:ascii="DINOT" w:hAnsi="DINOT" w:cs="Arial"/>
          <w:sz w:val="20"/>
          <w:lang w:val="es-ES"/>
        </w:rPr>
        <w:t>Duração</w:t>
      </w:r>
      <w:proofErr w:type="spellEnd"/>
      <w:r w:rsidRPr="001F5B20">
        <w:rPr>
          <w:rFonts w:ascii="DINOT" w:hAnsi="DINOT" w:cs="Arial"/>
          <w:sz w:val="20"/>
          <w:lang w:val="es-ES"/>
        </w:rPr>
        <w:t>: 3 horas</w:t>
      </w:r>
    </w:p>
    <w:p w14:paraId="6E6117E4" w14:textId="77777777" w:rsidR="001F5B20" w:rsidRPr="001F5B20" w:rsidRDefault="001F5B20" w:rsidP="001250D5">
      <w:pPr>
        <w:spacing w:line="276" w:lineRule="auto"/>
        <w:rPr>
          <w:rFonts w:ascii="DINOT" w:hAnsi="DINOT" w:cs="Arial"/>
          <w:sz w:val="20"/>
          <w:szCs w:val="20"/>
          <w:lang w:val="es-ES" w:eastAsia="fr-CH"/>
        </w:rPr>
      </w:pPr>
      <w:r w:rsidRPr="001F5B20">
        <w:rPr>
          <w:rFonts w:ascii="DINOT" w:hAnsi="DINOT" w:cs="Arial"/>
          <w:sz w:val="20"/>
          <w:lang w:val="es-ES"/>
        </w:rPr>
        <w:t xml:space="preserve">Valor: 40 francos </w:t>
      </w:r>
      <w:proofErr w:type="spellStart"/>
      <w:r w:rsidRPr="001F5B20">
        <w:rPr>
          <w:rFonts w:ascii="DINOT" w:hAnsi="DINOT" w:cs="Arial"/>
          <w:sz w:val="20"/>
          <w:lang w:val="es-ES"/>
        </w:rPr>
        <w:t>suíços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por </w:t>
      </w:r>
      <w:proofErr w:type="spellStart"/>
      <w:r w:rsidRPr="001F5B20">
        <w:rPr>
          <w:rFonts w:ascii="DINOT" w:hAnsi="DINOT" w:cs="Arial"/>
          <w:sz w:val="20"/>
          <w:lang w:val="es-ES"/>
        </w:rPr>
        <w:t>pessoa</w:t>
      </w:r>
      <w:proofErr w:type="spellEnd"/>
    </w:p>
    <w:p w14:paraId="1DDE6B6F" w14:textId="77777777" w:rsidR="001F5B20" w:rsidRPr="001F5B20" w:rsidRDefault="001F5B20" w:rsidP="001250D5">
      <w:pPr>
        <w:spacing w:line="276" w:lineRule="auto"/>
        <w:rPr>
          <w:rFonts w:ascii="DINOT" w:hAnsi="DINOT" w:cs="Arial"/>
          <w:color w:val="020202"/>
          <w:sz w:val="20"/>
          <w:szCs w:val="20"/>
          <w:bdr w:val="nil"/>
          <w:lang w:val="es-ES"/>
        </w:rPr>
      </w:pPr>
      <w:r w:rsidRPr="001F5B20">
        <w:rPr>
          <w:rFonts w:ascii="DINOT" w:hAnsi="DINOT" w:cs="Arial"/>
          <w:sz w:val="20"/>
          <w:lang w:val="es-ES"/>
        </w:rPr>
        <w:t xml:space="preserve">As reservas </w:t>
      </w:r>
      <w:proofErr w:type="spellStart"/>
      <w:r w:rsidRPr="001F5B20">
        <w:rPr>
          <w:rFonts w:ascii="DINOT" w:hAnsi="DINOT" w:cs="Arial"/>
          <w:sz w:val="20"/>
          <w:lang w:val="es-ES"/>
        </w:rPr>
        <w:t>devem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ser </w:t>
      </w:r>
      <w:proofErr w:type="spellStart"/>
      <w:r w:rsidRPr="001F5B20">
        <w:rPr>
          <w:rFonts w:ascii="DINOT" w:hAnsi="DINOT" w:cs="Arial"/>
          <w:sz w:val="20"/>
          <w:lang w:val="es-ES"/>
        </w:rPr>
        <w:t>feitas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proofErr w:type="spellStart"/>
      <w:r w:rsidRPr="001F5B20">
        <w:rPr>
          <w:rFonts w:ascii="DINOT" w:hAnsi="DINOT" w:cs="Arial"/>
          <w:sz w:val="20"/>
          <w:lang w:val="es-ES"/>
        </w:rPr>
        <w:t>com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</w:t>
      </w:r>
      <w:r w:rsidRPr="001F5B20">
        <w:rPr>
          <w:rFonts w:ascii="DINOT" w:hAnsi="DINOT" w:cs="Arial"/>
          <w:color w:val="020202"/>
          <w:sz w:val="20"/>
          <w:lang w:val="es-ES"/>
        </w:rPr>
        <w:t xml:space="preserve">Explore Swiss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Watchmaking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Espacité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 xml:space="preserve"> 1, 2302 La 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Chaux</w:t>
      </w:r>
      <w:proofErr w:type="spellEnd"/>
      <w:r w:rsidRPr="001F5B20">
        <w:rPr>
          <w:rFonts w:ascii="DINOT" w:hAnsi="DINOT" w:cs="Arial"/>
          <w:color w:val="020202"/>
          <w:sz w:val="20"/>
          <w:lang w:val="es-ES"/>
        </w:rPr>
        <w:t>-de-</w:t>
      </w:r>
      <w:proofErr w:type="spellStart"/>
      <w:r w:rsidRPr="001F5B20">
        <w:rPr>
          <w:rFonts w:ascii="DINOT" w:hAnsi="DINOT" w:cs="Arial"/>
          <w:color w:val="020202"/>
          <w:sz w:val="20"/>
          <w:lang w:val="es-ES"/>
        </w:rPr>
        <w:t>Fonds</w:t>
      </w:r>
      <w:proofErr w:type="spellEnd"/>
      <w:r w:rsidRPr="001F5B20">
        <w:rPr>
          <w:rFonts w:ascii="DINOT" w:hAnsi="DINOT" w:cs="Arial"/>
          <w:sz w:val="20"/>
          <w:lang w:val="es-ES"/>
        </w:rPr>
        <w:t>, T. </w:t>
      </w:r>
      <w:hyperlink r:id="rId7" w:history="1">
        <w:r w:rsidRPr="001F5B20">
          <w:rPr>
            <w:rFonts w:ascii="DINOT" w:hAnsi="DINOT" w:cs="Arial"/>
            <w:sz w:val="20"/>
            <w:bdr w:val="none" w:sz="0" w:space="0" w:color="auto" w:frame="1"/>
            <w:lang w:val="es-ES"/>
          </w:rPr>
          <w:t>+41 32 889 68 82</w:t>
        </w:r>
      </w:hyperlink>
      <w:r w:rsidRPr="001F5B20">
        <w:rPr>
          <w:rFonts w:ascii="DINOT" w:hAnsi="DINOT" w:cs="Arial"/>
          <w:sz w:val="20"/>
          <w:lang w:val="es-ES"/>
        </w:rPr>
        <w:t xml:space="preserve">, </w:t>
      </w:r>
      <w:hyperlink r:id="rId8" w:tgtFrame="_self" w:history="1">
        <w:r w:rsidRPr="001F5B20">
          <w:rPr>
            <w:rFonts w:ascii="DINOT" w:hAnsi="DINOT" w:cs="Arial"/>
            <w:sz w:val="20"/>
            <w:bdr w:val="none" w:sz="0" w:space="0" w:color="auto" w:frame="1"/>
            <w:lang w:val="es-ES"/>
          </w:rPr>
          <w:t>info@explorewatch.swiss</w:t>
        </w:r>
      </w:hyperlink>
      <w:r w:rsidRPr="001F5B20">
        <w:rPr>
          <w:rFonts w:ascii="DINOT" w:hAnsi="DINOT" w:cs="Arial"/>
          <w:sz w:val="20"/>
          <w:u w:val="single"/>
          <w:bdr w:val="none" w:sz="0" w:space="0" w:color="auto" w:frame="1"/>
          <w:lang w:val="es-ES"/>
        </w:rPr>
        <w:t>,</w:t>
      </w:r>
      <w:r w:rsidRPr="001F5B20">
        <w:rPr>
          <w:rFonts w:ascii="DINOT" w:hAnsi="DINOT" w:cs="Arial"/>
          <w:sz w:val="20"/>
          <w:bdr w:val="none" w:sz="0" w:space="0" w:color="auto" w:frame="1"/>
          <w:lang w:val="es-ES"/>
        </w:rPr>
        <w:t xml:space="preserve"> </w:t>
      </w:r>
      <w:hyperlink r:id="rId9" w:history="1">
        <w:r w:rsidRPr="001F5B20">
          <w:rPr>
            <w:rStyle w:val="Lienhypertexte"/>
            <w:rFonts w:ascii="DINOT" w:hAnsi="DINOT" w:cs="Arial"/>
            <w:sz w:val="20"/>
            <w:bdr w:val="none" w:sz="0" w:space="0" w:color="auto" w:frame="1"/>
            <w:lang w:val="es-ES"/>
          </w:rPr>
          <w:t>www.explorewatch.swiss</w:t>
        </w:r>
      </w:hyperlink>
    </w:p>
    <w:p w14:paraId="78CC407C" w14:textId="77777777" w:rsidR="001F5B20" w:rsidRPr="001F5B20" w:rsidRDefault="001F5B20" w:rsidP="001250D5">
      <w:pPr>
        <w:spacing w:line="276" w:lineRule="auto"/>
        <w:rPr>
          <w:rFonts w:ascii="DINOT" w:hAnsi="DINOT" w:cs="Arial"/>
          <w:sz w:val="20"/>
          <w:szCs w:val="20"/>
          <w:lang w:val="es-ES" w:eastAsia="fr-CH"/>
        </w:rPr>
      </w:pPr>
      <w:proofErr w:type="spellStart"/>
      <w:r w:rsidRPr="001F5B20">
        <w:rPr>
          <w:rFonts w:ascii="DINOT" w:hAnsi="DINOT" w:cs="Arial"/>
          <w:sz w:val="20"/>
          <w:lang w:val="es-ES"/>
        </w:rPr>
        <w:t>Quantidade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de visitantes: 1 a 8 </w:t>
      </w:r>
    </w:p>
    <w:p w14:paraId="4ED2D9F8" w14:textId="77777777" w:rsidR="001F5B20" w:rsidRPr="001F5B20" w:rsidRDefault="001F5B20" w:rsidP="001250D5">
      <w:pPr>
        <w:spacing w:line="276" w:lineRule="auto"/>
        <w:rPr>
          <w:rFonts w:ascii="DINOT" w:hAnsi="DINOT" w:cs="Arial"/>
          <w:sz w:val="20"/>
          <w:szCs w:val="20"/>
          <w:lang w:val="es-ES" w:eastAsia="fr-CH"/>
        </w:rPr>
      </w:pPr>
      <w:r w:rsidRPr="001F5B20">
        <w:rPr>
          <w:rFonts w:ascii="DINOT" w:hAnsi="DINOT" w:cs="Arial"/>
          <w:sz w:val="20"/>
          <w:lang w:val="es-ES"/>
        </w:rPr>
        <w:t xml:space="preserve">Idiomas: </w:t>
      </w:r>
      <w:proofErr w:type="spellStart"/>
      <w:r w:rsidRPr="001F5B20">
        <w:rPr>
          <w:rFonts w:ascii="DINOT" w:hAnsi="DINOT" w:cs="Arial"/>
          <w:sz w:val="20"/>
          <w:lang w:val="es-ES"/>
        </w:rPr>
        <w:t>Francês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(</w:t>
      </w:r>
      <w:proofErr w:type="spellStart"/>
      <w:r w:rsidRPr="001F5B20">
        <w:rPr>
          <w:rFonts w:ascii="DINOT" w:hAnsi="DINOT" w:cs="Arial"/>
          <w:sz w:val="20"/>
          <w:lang w:val="es-ES"/>
        </w:rPr>
        <w:t>alemão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sz w:val="20"/>
          <w:lang w:val="es-ES"/>
        </w:rPr>
        <w:t>inglês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sz w:val="20"/>
          <w:lang w:val="es-ES"/>
        </w:rPr>
        <w:t>chinês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, </w:t>
      </w:r>
      <w:proofErr w:type="spellStart"/>
      <w:r w:rsidRPr="001F5B20">
        <w:rPr>
          <w:rFonts w:ascii="DINOT" w:hAnsi="DINOT" w:cs="Arial"/>
          <w:sz w:val="20"/>
          <w:lang w:val="es-ES"/>
        </w:rPr>
        <w:t>japonês</w:t>
      </w:r>
      <w:proofErr w:type="spellEnd"/>
      <w:r w:rsidRPr="001F5B20">
        <w:rPr>
          <w:rFonts w:ascii="DINOT" w:hAnsi="DINOT" w:cs="Arial"/>
          <w:sz w:val="20"/>
          <w:lang w:val="es-ES"/>
        </w:rPr>
        <w:t xml:space="preserve"> e </w:t>
      </w:r>
      <w:proofErr w:type="spellStart"/>
      <w:r w:rsidRPr="001F5B20">
        <w:rPr>
          <w:rFonts w:ascii="DINOT" w:hAnsi="DINOT" w:cs="Arial"/>
          <w:sz w:val="20"/>
          <w:lang w:val="es-ES"/>
        </w:rPr>
        <w:t>espanhol</w:t>
      </w:r>
      <w:proofErr w:type="spellEnd"/>
      <w:r w:rsidRPr="001F5B20">
        <w:rPr>
          <w:rFonts w:ascii="DINOT" w:hAnsi="DINOT" w:cs="Arial"/>
          <w:sz w:val="20"/>
          <w:lang w:val="es-ES"/>
        </w:rPr>
        <w:t>)</w:t>
      </w:r>
    </w:p>
    <w:p w14:paraId="0A00E1EE" w14:textId="77777777" w:rsidR="001F5B20" w:rsidRPr="007B0445" w:rsidRDefault="001F5B20" w:rsidP="001250D5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r>
        <w:rPr>
          <w:rFonts w:ascii="DINOT" w:hAnsi="DINOT" w:cs="Arial"/>
          <w:sz w:val="20"/>
        </w:rPr>
        <w:t>Idade</w:t>
      </w:r>
      <w:proofErr w:type="spellEnd"/>
      <w:r>
        <w:rPr>
          <w:rFonts w:ascii="DINOT" w:hAnsi="DINOT" w:cs="Arial"/>
          <w:sz w:val="20"/>
        </w:rPr>
        <w:t xml:space="preserve"> </w:t>
      </w:r>
      <w:proofErr w:type="spellStart"/>
      <w:proofErr w:type="gramStart"/>
      <w:r>
        <w:rPr>
          <w:rFonts w:ascii="DINOT" w:hAnsi="DINOT" w:cs="Arial"/>
          <w:sz w:val="20"/>
        </w:rPr>
        <w:t>mínima</w:t>
      </w:r>
      <w:proofErr w:type="spellEnd"/>
      <w:r>
        <w:rPr>
          <w:rFonts w:ascii="DINOT" w:hAnsi="DINOT" w:cs="Arial"/>
          <w:sz w:val="20"/>
        </w:rPr>
        <w:t>:</w:t>
      </w:r>
      <w:proofErr w:type="gramEnd"/>
      <w:r>
        <w:rPr>
          <w:rFonts w:ascii="DINOT" w:hAnsi="DINOT" w:cs="Arial"/>
          <w:sz w:val="20"/>
        </w:rPr>
        <w:t xml:space="preserve"> 14 </w:t>
      </w:r>
    </w:p>
    <w:p w14:paraId="5EE80AFA" w14:textId="77777777" w:rsidR="001F5B20" w:rsidRPr="007B0445" w:rsidRDefault="001F5B20" w:rsidP="001250D5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  <w:proofErr w:type="spellStart"/>
      <w:proofErr w:type="gramStart"/>
      <w:r>
        <w:rPr>
          <w:rFonts w:ascii="DINOT" w:hAnsi="DINOT" w:cs="Arial"/>
          <w:sz w:val="20"/>
        </w:rPr>
        <w:t>Endereço</w:t>
      </w:r>
      <w:proofErr w:type="spellEnd"/>
      <w:r>
        <w:rPr>
          <w:rFonts w:ascii="DINOT" w:hAnsi="DINOT" w:cs="Arial"/>
          <w:sz w:val="20"/>
        </w:rPr>
        <w:t>:</w:t>
      </w:r>
      <w:proofErr w:type="gramEnd"/>
      <w:r>
        <w:rPr>
          <w:rFonts w:ascii="DINOT" w:hAnsi="DINOT" w:cs="Arial"/>
          <w:sz w:val="20"/>
        </w:rPr>
        <w:t xml:space="preserve"> Rue des </w:t>
      </w:r>
      <w:proofErr w:type="spellStart"/>
      <w:r>
        <w:rPr>
          <w:rFonts w:ascii="DINOT" w:hAnsi="DINOT" w:cs="Arial"/>
          <w:sz w:val="20"/>
        </w:rPr>
        <w:t>Billodes</w:t>
      </w:r>
      <w:proofErr w:type="spellEnd"/>
      <w:r>
        <w:rPr>
          <w:rFonts w:ascii="DINOT" w:hAnsi="DINOT" w:cs="Arial"/>
          <w:sz w:val="20"/>
        </w:rPr>
        <w:t xml:space="preserve"> 34 – 2400 Le Locle</w:t>
      </w:r>
    </w:p>
    <w:p w14:paraId="1CB71D67" w14:textId="7FF0928F" w:rsidR="00593C5C" w:rsidRPr="001F5B20" w:rsidRDefault="00593C5C" w:rsidP="001250D5">
      <w:pPr>
        <w:spacing w:line="276" w:lineRule="auto"/>
        <w:rPr>
          <w:rFonts w:ascii="DINOT" w:hAnsi="DINOT" w:cs="Arial"/>
          <w:sz w:val="20"/>
          <w:szCs w:val="20"/>
          <w:lang w:eastAsia="fr-CH"/>
        </w:rPr>
      </w:pPr>
    </w:p>
    <w:sectPr w:rsidR="00593C5C" w:rsidRPr="001F5B20" w:rsidSect="00E4728D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9862D" w14:textId="77777777" w:rsidR="002F6872" w:rsidRDefault="002F6872" w:rsidP="009D5829">
      <w:r>
        <w:separator/>
      </w:r>
    </w:p>
  </w:endnote>
  <w:endnote w:type="continuationSeparator" w:id="0">
    <w:p w14:paraId="43AAED7D" w14:textId="77777777" w:rsidR="002F6872" w:rsidRDefault="002F6872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O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DINOT-Light">
    <w:altName w:val="News Gothic MT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F1C5" w14:textId="4E5CAA52" w:rsidR="002960D8" w:rsidRDefault="002960D8" w:rsidP="002960D8">
    <w:pPr>
      <w:pStyle w:val="Pieddepage"/>
      <w:jc w:val="center"/>
      <w:rPr>
        <w:rFonts w:ascii="DINOT-Light" w:hAnsi="DINOT-Light"/>
        <w:b/>
        <w:sz w:val="18"/>
        <w:szCs w:val="18"/>
        <w:lang w:val="fr-CH"/>
      </w:rPr>
    </w:pPr>
    <w:r w:rsidRPr="005F5600">
      <w:rPr>
        <w:rFonts w:ascii="DINOT-Light" w:hAnsi="DINOT-Light"/>
        <w:b/>
        <w:sz w:val="18"/>
        <w:szCs w:val="18"/>
        <w:lang w:val="fr-CH"/>
      </w:rPr>
      <w:t xml:space="preserve">PR </w:t>
    </w:r>
    <w:r>
      <w:rPr>
        <w:rFonts w:ascii="DINOT-Light" w:hAnsi="DINOT-Light"/>
        <w:b/>
        <w:sz w:val="18"/>
        <w:szCs w:val="18"/>
        <w:lang w:val="fr-CH"/>
      </w:rPr>
      <w:t xml:space="preserve">TOURISME NEUCHÂTELOIS </w:t>
    </w:r>
    <w:r w:rsidRPr="00EB1626">
      <w:rPr>
        <w:rFonts w:ascii="DINOT-Light" w:hAnsi="DINOT-Light"/>
        <w:sz w:val="18"/>
        <w:szCs w:val="18"/>
        <w:lang w:val="fr-CH"/>
      </w:rPr>
      <w:t>|</w:t>
    </w:r>
    <w:r>
      <w:rPr>
        <w:rFonts w:ascii="DINOT-Light" w:hAnsi="DINOT-Light"/>
        <w:sz w:val="18"/>
        <w:szCs w:val="18"/>
        <w:lang w:val="fr-CH"/>
      </w:rPr>
      <w:t xml:space="preserve"> Gabrielle D’</w:t>
    </w:r>
    <w:proofErr w:type="spellStart"/>
    <w:r>
      <w:rPr>
        <w:rFonts w:ascii="DINOT-Light" w:hAnsi="DINOT-Light"/>
        <w:sz w:val="18"/>
        <w:szCs w:val="18"/>
        <w:lang w:val="fr-CH"/>
      </w:rPr>
      <w:t>Aloia</w:t>
    </w:r>
    <w:proofErr w:type="spellEnd"/>
    <w:r>
      <w:rPr>
        <w:rFonts w:ascii="DINOT-Light" w:hAnsi="DINOT-Light"/>
        <w:sz w:val="18"/>
        <w:szCs w:val="18"/>
        <w:lang w:val="fr-CH"/>
      </w:rPr>
      <w:t xml:space="preserve"> – Email : </w:t>
    </w:r>
    <w:r w:rsidRPr="005F5600">
      <w:rPr>
        <w:rStyle w:val="Lienhypertexte"/>
        <w:rFonts w:ascii="DINOT-Light" w:hAnsi="DINOT-Light"/>
        <w:sz w:val="18"/>
        <w:szCs w:val="18"/>
        <w:lang w:val="fr-CH"/>
      </w:rPr>
      <w:t>gabrielle.daloia@ne.ch</w:t>
    </w:r>
  </w:p>
  <w:p w14:paraId="38FF8B1F" w14:textId="1B09C360" w:rsidR="009D5829" w:rsidRDefault="005F5600" w:rsidP="005F5600">
    <w:pPr>
      <w:pStyle w:val="Pieddepage"/>
      <w:jc w:val="center"/>
      <w:rPr>
        <w:rStyle w:val="Lienhypertexte"/>
        <w:rFonts w:ascii="DINOT-Light" w:hAnsi="DINOT-Light"/>
        <w:sz w:val="18"/>
        <w:szCs w:val="18"/>
        <w:lang w:val="fr-CH"/>
      </w:rPr>
    </w:pPr>
    <w:r>
      <w:rPr>
        <w:rFonts w:ascii="DINOT-Light" w:hAnsi="DINOT-Light"/>
        <w:b/>
        <w:sz w:val="18"/>
        <w:szCs w:val="18"/>
        <w:lang w:val="fr-CH"/>
      </w:rPr>
      <w:t xml:space="preserve">PR </w:t>
    </w:r>
    <w:r w:rsidR="009D5829" w:rsidRPr="00EB1626">
      <w:rPr>
        <w:rFonts w:ascii="DINOT-Light" w:hAnsi="DINOT-Light"/>
        <w:b/>
        <w:sz w:val="18"/>
        <w:szCs w:val="18"/>
        <w:lang w:val="fr-CH"/>
      </w:rPr>
      <w:t>ZENITH</w:t>
    </w:r>
    <w:r w:rsidR="009D5829" w:rsidRPr="00EB1626">
      <w:rPr>
        <w:rFonts w:ascii="DINOT-Light" w:hAnsi="DINOT-Light"/>
        <w:sz w:val="18"/>
        <w:szCs w:val="18"/>
        <w:lang w:val="fr-CH"/>
      </w:rPr>
      <w:t xml:space="preserve"> | Minh-Tan Bui – Email : </w:t>
    </w:r>
    <w:r w:rsidR="001250D5">
      <w:fldChar w:fldCharType="begin"/>
    </w:r>
    <w:r w:rsidR="001250D5" w:rsidRPr="001F5B20">
      <w:rPr>
        <w:lang w:val="fr-CH"/>
      </w:rPr>
      <w:instrText xml:space="preserve"> HYPERLINK "mailto:minh-tan.bui@zenith-watches.com" </w:instrText>
    </w:r>
    <w:r w:rsidR="001250D5">
      <w:fldChar w:fldCharType="separate"/>
    </w:r>
    <w:r w:rsidR="009D5829" w:rsidRPr="00EB1626">
      <w:rPr>
        <w:rStyle w:val="Lienhypertexte"/>
        <w:rFonts w:ascii="DINOT-Light" w:hAnsi="DINOT-Light"/>
        <w:sz w:val="18"/>
        <w:szCs w:val="18"/>
        <w:lang w:val="fr-CH"/>
      </w:rPr>
      <w:t>minh-tan.bui@zenith-watches.com</w:t>
    </w:r>
    <w:r w:rsidR="001250D5">
      <w:rPr>
        <w:rStyle w:val="Lienhypertexte"/>
        <w:rFonts w:ascii="DINOT-Light" w:hAnsi="DINOT-Light"/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EFB63" w14:textId="77777777" w:rsidR="002F6872" w:rsidRDefault="002F6872" w:rsidP="009D5829">
      <w:r>
        <w:separator/>
      </w:r>
    </w:p>
  </w:footnote>
  <w:footnote w:type="continuationSeparator" w:id="0">
    <w:p w14:paraId="4D41D5FD" w14:textId="77777777" w:rsidR="002F6872" w:rsidRDefault="002F6872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687D" w14:textId="2552DE11" w:rsidR="009D5829" w:rsidRDefault="009D5829" w:rsidP="005F5600">
    <w:pPr>
      <w:pStyle w:val="En-tte"/>
      <w:spacing w:after="360"/>
    </w:pPr>
    <w:r>
      <w:rPr>
        <w:noProof/>
        <w:lang w:val="fr-CH" w:eastAsia="fr-CH"/>
      </w:rPr>
      <w:drawing>
        <wp:inline distT="0" distB="0" distL="0" distR="0" wp14:anchorId="1A908F3F" wp14:editId="79AC6C97">
          <wp:extent cx="1684083" cy="6514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5070" cy="6596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5600">
      <w:tab/>
    </w:r>
    <w:r w:rsidR="005F5600">
      <w:tab/>
    </w:r>
    <w:r w:rsidR="005F5600">
      <w:rPr>
        <w:noProof/>
      </w:rPr>
      <w:drawing>
        <wp:inline distT="0" distB="0" distL="0" distR="0" wp14:anchorId="58C95A44" wp14:editId="3866CF5D">
          <wp:extent cx="1352550" cy="59613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ploreS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54" cy="60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45FA1"/>
    <w:multiLevelType w:val="multilevel"/>
    <w:tmpl w:val="C1C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C17E5"/>
    <w:multiLevelType w:val="multilevel"/>
    <w:tmpl w:val="D312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29"/>
    <w:rsid w:val="000030CF"/>
    <w:rsid w:val="00016E3A"/>
    <w:rsid w:val="000319D4"/>
    <w:rsid w:val="0004563A"/>
    <w:rsid w:val="00047468"/>
    <w:rsid w:val="00051869"/>
    <w:rsid w:val="00051C0A"/>
    <w:rsid w:val="000571C6"/>
    <w:rsid w:val="00060F89"/>
    <w:rsid w:val="00061A87"/>
    <w:rsid w:val="00072F45"/>
    <w:rsid w:val="00073247"/>
    <w:rsid w:val="0007446D"/>
    <w:rsid w:val="00076693"/>
    <w:rsid w:val="00080791"/>
    <w:rsid w:val="000849A5"/>
    <w:rsid w:val="00092454"/>
    <w:rsid w:val="000976BA"/>
    <w:rsid w:val="000A06B3"/>
    <w:rsid w:val="000B03B4"/>
    <w:rsid w:val="000B0B12"/>
    <w:rsid w:val="000B5EFF"/>
    <w:rsid w:val="000D196A"/>
    <w:rsid w:val="000D42A7"/>
    <w:rsid w:val="000D7948"/>
    <w:rsid w:val="000E0BB5"/>
    <w:rsid w:val="000E7A37"/>
    <w:rsid w:val="00104B4F"/>
    <w:rsid w:val="0012070C"/>
    <w:rsid w:val="001250D5"/>
    <w:rsid w:val="00126288"/>
    <w:rsid w:val="001265D4"/>
    <w:rsid w:val="001361D5"/>
    <w:rsid w:val="00136816"/>
    <w:rsid w:val="00141B53"/>
    <w:rsid w:val="001427D6"/>
    <w:rsid w:val="00150D11"/>
    <w:rsid w:val="00154E28"/>
    <w:rsid w:val="00156F98"/>
    <w:rsid w:val="00163138"/>
    <w:rsid w:val="00166861"/>
    <w:rsid w:val="001709B3"/>
    <w:rsid w:val="00170FE7"/>
    <w:rsid w:val="00172F24"/>
    <w:rsid w:val="00177F86"/>
    <w:rsid w:val="00185796"/>
    <w:rsid w:val="00187D76"/>
    <w:rsid w:val="00191493"/>
    <w:rsid w:val="001A21CB"/>
    <w:rsid w:val="001B1BF2"/>
    <w:rsid w:val="001C0035"/>
    <w:rsid w:val="001C1853"/>
    <w:rsid w:val="001C1E5C"/>
    <w:rsid w:val="001C6684"/>
    <w:rsid w:val="001D5900"/>
    <w:rsid w:val="001E23A5"/>
    <w:rsid w:val="001E30E3"/>
    <w:rsid w:val="001E5C3B"/>
    <w:rsid w:val="001F35EC"/>
    <w:rsid w:val="001F3C7D"/>
    <w:rsid w:val="001F4C80"/>
    <w:rsid w:val="001F5B20"/>
    <w:rsid w:val="0020455F"/>
    <w:rsid w:val="002201E9"/>
    <w:rsid w:val="0022340D"/>
    <w:rsid w:val="0022344B"/>
    <w:rsid w:val="00224784"/>
    <w:rsid w:val="00231A2C"/>
    <w:rsid w:val="00245987"/>
    <w:rsid w:val="00255B56"/>
    <w:rsid w:val="00263A7A"/>
    <w:rsid w:val="00276EB8"/>
    <w:rsid w:val="002960D8"/>
    <w:rsid w:val="002A01CC"/>
    <w:rsid w:val="002A047D"/>
    <w:rsid w:val="002A0860"/>
    <w:rsid w:val="002A1DDA"/>
    <w:rsid w:val="002A308C"/>
    <w:rsid w:val="002A4FCF"/>
    <w:rsid w:val="002A519A"/>
    <w:rsid w:val="002A741E"/>
    <w:rsid w:val="002B0F09"/>
    <w:rsid w:val="002C26DE"/>
    <w:rsid w:val="002C5397"/>
    <w:rsid w:val="002C5DC1"/>
    <w:rsid w:val="002E18F5"/>
    <w:rsid w:val="002E3116"/>
    <w:rsid w:val="002F6872"/>
    <w:rsid w:val="002F7303"/>
    <w:rsid w:val="002F7659"/>
    <w:rsid w:val="002F7A1E"/>
    <w:rsid w:val="003019D9"/>
    <w:rsid w:val="003055EB"/>
    <w:rsid w:val="00305DD3"/>
    <w:rsid w:val="00323A8D"/>
    <w:rsid w:val="00330598"/>
    <w:rsid w:val="00336B0A"/>
    <w:rsid w:val="00343C36"/>
    <w:rsid w:val="00344369"/>
    <w:rsid w:val="00350F4E"/>
    <w:rsid w:val="00353089"/>
    <w:rsid w:val="00355180"/>
    <w:rsid w:val="00363600"/>
    <w:rsid w:val="00364117"/>
    <w:rsid w:val="00364C6D"/>
    <w:rsid w:val="00365539"/>
    <w:rsid w:val="00375260"/>
    <w:rsid w:val="00376F02"/>
    <w:rsid w:val="00377D3A"/>
    <w:rsid w:val="003804B0"/>
    <w:rsid w:val="00384F11"/>
    <w:rsid w:val="00393040"/>
    <w:rsid w:val="00396865"/>
    <w:rsid w:val="00396CE2"/>
    <w:rsid w:val="003A06BB"/>
    <w:rsid w:val="003A0DAA"/>
    <w:rsid w:val="003A1026"/>
    <w:rsid w:val="003A1F55"/>
    <w:rsid w:val="003A213B"/>
    <w:rsid w:val="003A6E37"/>
    <w:rsid w:val="003B6157"/>
    <w:rsid w:val="003C291D"/>
    <w:rsid w:val="003C540D"/>
    <w:rsid w:val="003D25D7"/>
    <w:rsid w:val="003E0F9D"/>
    <w:rsid w:val="003E23AF"/>
    <w:rsid w:val="003E2BB5"/>
    <w:rsid w:val="003E2DDA"/>
    <w:rsid w:val="003F144D"/>
    <w:rsid w:val="003F38C4"/>
    <w:rsid w:val="003F6766"/>
    <w:rsid w:val="00405ECB"/>
    <w:rsid w:val="00407448"/>
    <w:rsid w:val="004222FF"/>
    <w:rsid w:val="0042724D"/>
    <w:rsid w:val="004301E2"/>
    <w:rsid w:val="00431D9B"/>
    <w:rsid w:val="0043253A"/>
    <w:rsid w:val="004428E7"/>
    <w:rsid w:val="004433DE"/>
    <w:rsid w:val="004457D2"/>
    <w:rsid w:val="004470D4"/>
    <w:rsid w:val="00447AF2"/>
    <w:rsid w:val="0045005C"/>
    <w:rsid w:val="004555EE"/>
    <w:rsid w:val="004750E8"/>
    <w:rsid w:val="004773C4"/>
    <w:rsid w:val="004811CF"/>
    <w:rsid w:val="004B4D97"/>
    <w:rsid w:val="004B579F"/>
    <w:rsid w:val="004C408A"/>
    <w:rsid w:val="004C4EA5"/>
    <w:rsid w:val="004C6371"/>
    <w:rsid w:val="004C7222"/>
    <w:rsid w:val="004F53A7"/>
    <w:rsid w:val="004F5EB4"/>
    <w:rsid w:val="00501330"/>
    <w:rsid w:val="00503B8F"/>
    <w:rsid w:val="005071F4"/>
    <w:rsid w:val="0051224B"/>
    <w:rsid w:val="0051409C"/>
    <w:rsid w:val="00514D25"/>
    <w:rsid w:val="0052249B"/>
    <w:rsid w:val="00523232"/>
    <w:rsid w:val="00523723"/>
    <w:rsid w:val="0052586D"/>
    <w:rsid w:val="00527A8E"/>
    <w:rsid w:val="005311AD"/>
    <w:rsid w:val="00533810"/>
    <w:rsid w:val="005373B9"/>
    <w:rsid w:val="005509C3"/>
    <w:rsid w:val="005654C7"/>
    <w:rsid w:val="005657E0"/>
    <w:rsid w:val="00573887"/>
    <w:rsid w:val="00573E97"/>
    <w:rsid w:val="00574193"/>
    <w:rsid w:val="0057579C"/>
    <w:rsid w:val="0058164C"/>
    <w:rsid w:val="005874C2"/>
    <w:rsid w:val="00591644"/>
    <w:rsid w:val="005932F6"/>
    <w:rsid w:val="00593C5C"/>
    <w:rsid w:val="00594EAC"/>
    <w:rsid w:val="00595A30"/>
    <w:rsid w:val="00597871"/>
    <w:rsid w:val="005B1036"/>
    <w:rsid w:val="005C4FA6"/>
    <w:rsid w:val="005D0B4C"/>
    <w:rsid w:val="005D2661"/>
    <w:rsid w:val="005F0E07"/>
    <w:rsid w:val="005F5600"/>
    <w:rsid w:val="005F729E"/>
    <w:rsid w:val="006105DA"/>
    <w:rsid w:val="0061562E"/>
    <w:rsid w:val="006178BE"/>
    <w:rsid w:val="006222E7"/>
    <w:rsid w:val="00626384"/>
    <w:rsid w:val="00640AF3"/>
    <w:rsid w:val="006416D3"/>
    <w:rsid w:val="00661C9D"/>
    <w:rsid w:val="00673449"/>
    <w:rsid w:val="00690C94"/>
    <w:rsid w:val="0069473F"/>
    <w:rsid w:val="00696072"/>
    <w:rsid w:val="006A0098"/>
    <w:rsid w:val="006A259A"/>
    <w:rsid w:val="006A5A34"/>
    <w:rsid w:val="006A632D"/>
    <w:rsid w:val="006B4ADC"/>
    <w:rsid w:val="006C2DD2"/>
    <w:rsid w:val="006E2DC6"/>
    <w:rsid w:val="006E7B46"/>
    <w:rsid w:val="0072513D"/>
    <w:rsid w:val="00726C52"/>
    <w:rsid w:val="00727920"/>
    <w:rsid w:val="00730C05"/>
    <w:rsid w:val="00732E51"/>
    <w:rsid w:val="00733E3B"/>
    <w:rsid w:val="00735D38"/>
    <w:rsid w:val="007468D9"/>
    <w:rsid w:val="007554CA"/>
    <w:rsid w:val="00763FAC"/>
    <w:rsid w:val="00772334"/>
    <w:rsid w:val="007802C6"/>
    <w:rsid w:val="00782407"/>
    <w:rsid w:val="007937E4"/>
    <w:rsid w:val="0079581A"/>
    <w:rsid w:val="00797D34"/>
    <w:rsid w:val="007A6503"/>
    <w:rsid w:val="007B0111"/>
    <w:rsid w:val="007B0445"/>
    <w:rsid w:val="007B0DC3"/>
    <w:rsid w:val="007B12FF"/>
    <w:rsid w:val="007B78BA"/>
    <w:rsid w:val="007C4702"/>
    <w:rsid w:val="007D0237"/>
    <w:rsid w:val="007E5506"/>
    <w:rsid w:val="007E73B3"/>
    <w:rsid w:val="007F6B51"/>
    <w:rsid w:val="007F73A9"/>
    <w:rsid w:val="00800D44"/>
    <w:rsid w:val="008038EF"/>
    <w:rsid w:val="00807722"/>
    <w:rsid w:val="00821503"/>
    <w:rsid w:val="00831D3E"/>
    <w:rsid w:val="008374B5"/>
    <w:rsid w:val="00844DA3"/>
    <w:rsid w:val="00847CD3"/>
    <w:rsid w:val="0085230D"/>
    <w:rsid w:val="00852744"/>
    <w:rsid w:val="00861E9F"/>
    <w:rsid w:val="00862E79"/>
    <w:rsid w:val="00864749"/>
    <w:rsid w:val="00865787"/>
    <w:rsid w:val="00884250"/>
    <w:rsid w:val="008868CB"/>
    <w:rsid w:val="008876A3"/>
    <w:rsid w:val="00897275"/>
    <w:rsid w:val="008A66BF"/>
    <w:rsid w:val="008B0089"/>
    <w:rsid w:val="008B7F5A"/>
    <w:rsid w:val="008C08B6"/>
    <w:rsid w:val="008C33A5"/>
    <w:rsid w:val="008C5480"/>
    <w:rsid w:val="008C7BBD"/>
    <w:rsid w:val="008D0752"/>
    <w:rsid w:val="008D28F1"/>
    <w:rsid w:val="008D36C6"/>
    <w:rsid w:val="008D3802"/>
    <w:rsid w:val="008D5892"/>
    <w:rsid w:val="008D6BCE"/>
    <w:rsid w:val="008E064B"/>
    <w:rsid w:val="008E17A4"/>
    <w:rsid w:val="008E65EF"/>
    <w:rsid w:val="008F0D98"/>
    <w:rsid w:val="008F0D9F"/>
    <w:rsid w:val="008F1DF1"/>
    <w:rsid w:val="008F395D"/>
    <w:rsid w:val="008F53E9"/>
    <w:rsid w:val="00900D83"/>
    <w:rsid w:val="00902DAE"/>
    <w:rsid w:val="0090607B"/>
    <w:rsid w:val="0091490E"/>
    <w:rsid w:val="009214B4"/>
    <w:rsid w:val="00921F5B"/>
    <w:rsid w:val="00926449"/>
    <w:rsid w:val="00930FAC"/>
    <w:rsid w:val="00933D85"/>
    <w:rsid w:val="00937C70"/>
    <w:rsid w:val="00940A3A"/>
    <w:rsid w:val="0094406D"/>
    <w:rsid w:val="009616AD"/>
    <w:rsid w:val="00964E83"/>
    <w:rsid w:val="0097079F"/>
    <w:rsid w:val="009717E9"/>
    <w:rsid w:val="00973482"/>
    <w:rsid w:val="009741EC"/>
    <w:rsid w:val="00990968"/>
    <w:rsid w:val="00992DDD"/>
    <w:rsid w:val="009936B9"/>
    <w:rsid w:val="009A2129"/>
    <w:rsid w:val="009A347C"/>
    <w:rsid w:val="009B549D"/>
    <w:rsid w:val="009B5F44"/>
    <w:rsid w:val="009C4E78"/>
    <w:rsid w:val="009C647B"/>
    <w:rsid w:val="009D1FF7"/>
    <w:rsid w:val="009D22C0"/>
    <w:rsid w:val="009D5829"/>
    <w:rsid w:val="009D7AFD"/>
    <w:rsid w:val="009E2A97"/>
    <w:rsid w:val="009E7F0E"/>
    <w:rsid w:val="009F068A"/>
    <w:rsid w:val="009F2490"/>
    <w:rsid w:val="00A03B8A"/>
    <w:rsid w:val="00A077EA"/>
    <w:rsid w:val="00A10127"/>
    <w:rsid w:val="00A210E5"/>
    <w:rsid w:val="00A3018B"/>
    <w:rsid w:val="00A301D1"/>
    <w:rsid w:val="00A30F16"/>
    <w:rsid w:val="00A33792"/>
    <w:rsid w:val="00A37235"/>
    <w:rsid w:val="00A40423"/>
    <w:rsid w:val="00A5251D"/>
    <w:rsid w:val="00A54F7B"/>
    <w:rsid w:val="00A57187"/>
    <w:rsid w:val="00A574D9"/>
    <w:rsid w:val="00A63050"/>
    <w:rsid w:val="00A70C15"/>
    <w:rsid w:val="00A81208"/>
    <w:rsid w:val="00A83FED"/>
    <w:rsid w:val="00A85458"/>
    <w:rsid w:val="00A86F6D"/>
    <w:rsid w:val="00A91380"/>
    <w:rsid w:val="00A95F09"/>
    <w:rsid w:val="00AA0DAB"/>
    <w:rsid w:val="00AB0F0A"/>
    <w:rsid w:val="00AB3C6D"/>
    <w:rsid w:val="00AC19F3"/>
    <w:rsid w:val="00AD05CA"/>
    <w:rsid w:val="00AD22B0"/>
    <w:rsid w:val="00AD3BEB"/>
    <w:rsid w:val="00B0161A"/>
    <w:rsid w:val="00B054BE"/>
    <w:rsid w:val="00B0643A"/>
    <w:rsid w:val="00B10E2A"/>
    <w:rsid w:val="00B13656"/>
    <w:rsid w:val="00B13868"/>
    <w:rsid w:val="00B2165B"/>
    <w:rsid w:val="00B27AF5"/>
    <w:rsid w:val="00B3152C"/>
    <w:rsid w:val="00B37B08"/>
    <w:rsid w:val="00B40DB1"/>
    <w:rsid w:val="00B42BF1"/>
    <w:rsid w:val="00B5406F"/>
    <w:rsid w:val="00B72BD4"/>
    <w:rsid w:val="00B73A3C"/>
    <w:rsid w:val="00B755D3"/>
    <w:rsid w:val="00B83A48"/>
    <w:rsid w:val="00B857FD"/>
    <w:rsid w:val="00BA68FE"/>
    <w:rsid w:val="00BB06C7"/>
    <w:rsid w:val="00BB54AC"/>
    <w:rsid w:val="00BB6E38"/>
    <w:rsid w:val="00BB7ACA"/>
    <w:rsid w:val="00BC28B7"/>
    <w:rsid w:val="00BD4655"/>
    <w:rsid w:val="00BD61BB"/>
    <w:rsid w:val="00BE2151"/>
    <w:rsid w:val="00BE2D94"/>
    <w:rsid w:val="00BE37D9"/>
    <w:rsid w:val="00BE4FAD"/>
    <w:rsid w:val="00BE5256"/>
    <w:rsid w:val="00C04A26"/>
    <w:rsid w:val="00C0728D"/>
    <w:rsid w:val="00C07DD2"/>
    <w:rsid w:val="00C07EBB"/>
    <w:rsid w:val="00C100D6"/>
    <w:rsid w:val="00C15A0C"/>
    <w:rsid w:val="00C1675C"/>
    <w:rsid w:val="00C21842"/>
    <w:rsid w:val="00C25824"/>
    <w:rsid w:val="00C27044"/>
    <w:rsid w:val="00C35CE4"/>
    <w:rsid w:val="00C37C00"/>
    <w:rsid w:val="00C4175C"/>
    <w:rsid w:val="00C5267A"/>
    <w:rsid w:val="00C62D65"/>
    <w:rsid w:val="00C64BF7"/>
    <w:rsid w:val="00C65D77"/>
    <w:rsid w:val="00C70B8B"/>
    <w:rsid w:val="00C85653"/>
    <w:rsid w:val="00C95DCD"/>
    <w:rsid w:val="00CB2EBC"/>
    <w:rsid w:val="00CB53AD"/>
    <w:rsid w:val="00CC049F"/>
    <w:rsid w:val="00CC06F0"/>
    <w:rsid w:val="00CC666E"/>
    <w:rsid w:val="00CD4EC6"/>
    <w:rsid w:val="00CE1767"/>
    <w:rsid w:val="00CE3E5F"/>
    <w:rsid w:val="00CE41B2"/>
    <w:rsid w:val="00CE63AF"/>
    <w:rsid w:val="00D003FA"/>
    <w:rsid w:val="00D00DD1"/>
    <w:rsid w:val="00D046E4"/>
    <w:rsid w:val="00D04E79"/>
    <w:rsid w:val="00D06EFE"/>
    <w:rsid w:val="00D17238"/>
    <w:rsid w:val="00D222DF"/>
    <w:rsid w:val="00D22D41"/>
    <w:rsid w:val="00D27690"/>
    <w:rsid w:val="00D314E2"/>
    <w:rsid w:val="00D350AF"/>
    <w:rsid w:val="00D40694"/>
    <w:rsid w:val="00D428C1"/>
    <w:rsid w:val="00D477CC"/>
    <w:rsid w:val="00D52714"/>
    <w:rsid w:val="00D52FE2"/>
    <w:rsid w:val="00D567D2"/>
    <w:rsid w:val="00D56A49"/>
    <w:rsid w:val="00D617BB"/>
    <w:rsid w:val="00D63A4D"/>
    <w:rsid w:val="00D7445C"/>
    <w:rsid w:val="00D744DE"/>
    <w:rsid w:val="00DA685A"/>
    <w:rsid w:val="00DB3973"/>
    <w:rsid w:val="00DC0F34"/>
    <w:rsid w:val="00DC2C84"/>
    <w:rsid w:val="00DC5FC5"/>
    <w:rsid w:val="00DD1DE1"/>
    <w:rsid w:val="00DD26CF"/>
    <w:rsid w:val="00DD3281"/>
    <w:rsid w:val="00DE2877"/>
    <w:rsid w:val="00DE748F"/>
    <w:rsid w:val="00DF0FF7"/>
    <w:rsid w:val="00DF1C63"/>
    <w:rsid w:val="00DF2383"/>
    <w:rsid w:val="00DF3396"/>
    <w:rsid w:val="00DF444F"/>
    <w:rsid w:val="00DF61C0"/>
    <w:rsid w:val="00E15F29"/>
    <w:rsid w:val="00E1612B"/>
    <w:rsid w:val="00E16D1E"/>
    <w:rsid w:val="00E304D9"/>
    <w:rsid w:val="00E436D6"/>
    <w:rsid w:val="00E4728D"/>
    <w:rsid w:val="00E53039"/>
    <w:rsid w:val="00E541FC"/>
    <w:rsid w:val="00E5425A"/>
    <w:rsid w:val="00E57584"/>
    <w:rsid w:val="00E60A34"/>
    <w:rsid w:val="00E620D9"/>
    <w:rsid w:val="00E62E21"/>
    <w:rsid w:val="00E63646"/>
    <w:rsid w:val="00E73DEF"/>
    <w:rsid w:val="00E74C0B"/>
    <w:rsid w:val="00E7729B"/>
    <w:rsid w:val="00E8172E"/>
    <w:rsid w:val="00E83827"/>
    <w:rsid w:val="00E83F0E"/>
    <w:rsid w:val="00E8465C"/>
    <w:rsid w:val="00E84B97"/>
    <w:rsid w:val="00E93853"/>
    <w:rsid w:val="00E94F73"/>
    <w:rsid w:val="00EA2F27"/>
    <w:rsid w:val="00EA3C68"/>
    <w:rsid w:val="00EA4FFF"/>
    <w:rsid w:val="00EA56FE"/>
    <w:rsid w:val="00EB6467"/>
    <w:rsid w:val="00EC5962"/>
    <w:rsid w:val="00ED3EF3"/>
    <w:rsid w:val="00ED5C77"/>
    <w:rsid w:val="00EE3ECD"/>
    <w:rsid w:val="00F00C6B"/>
    <w:rsid w:val="00F07D6D"/>
    <w:rsid w:val="00F10EC9"/>
    <w:rsid w:val="00F13A73"/>
    <w:rsid w:val="00F13E17"/>
    <w:rsid w:val="00F21258"/>
    <w:rsid w:val="00F243F7"/>
    <w:rsid w:val="00F40E8E"/>
    <w:rsid w:val="00F442D9"/>
    <w:rsid w:val="00F5368B"/>
    <w:rsid w:val="00F55E0D"/>
    <w:rsid w:val="00F70930"/>
    <w:rsid w:val="00F70ACD"/>
    <w:rsid w:val="00F82440"/>
    <w:rsid w:val="00F84023"/>
    <w:rsid w:val="00F871A3"/>
    <w:rsid w:val="00F874BD"/>
    <w:rsid w:val="00FA0660"/>
    <w:rsid w:val="00FA7172"/>
    <w:rsid w:val="00FB03E7"/>
    <w:rsid w:val="00FB3C72"/>
    <w:rsid w:val="00FB6530"/>
    <w:rsid w:val="00FC5876"/>
    <w:rsid w:val="00FC6DBF"/>
    <w:rsid w:val="00FD2999"/>
    <w:rsid w:val="00FE00FA"/>
    <w:rsid w:val="00FE208A"/>
    <w:rsid w:val="00FF025E"/>
    <w:rsid w:val="00FF0A66"/>
    <w:rsid w:val="00FF290A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1DB20B2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3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Theme="minorEastAsia"/>
      <w:bdr w:val="nil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Theme="minorEastAsia"/>
      <w:bdr w:val="nil"/>
      <w:lang w:val="en-US" w:eastAsia="en-US"/>
    </w:r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3EF3"/>
    <w:pPr>
      <w:spacing w:before="100" w:beforeAutospacing="1" w:after="100" w:afterAutospacing="1"/>
    </w:pPr>
    <w:rPr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5D266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D266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Theme="minorEastAsia"/>
      <w:sz w:val="20"/>
      <w:szCs w:val="20"/>
      <w:bdr w:val="nil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5D2661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266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2661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6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661"/>
    <w:rPr>
      <w:rFonts w:ascii="Segoe UI" w:eastAsiaTheme="minorEastAsia" w:hAnsi="Segoe UI" w:cs="Segoe UI"/>
      <w:sz w:val="18"/>
      <w:szCs w:val="18"/>
      <w:bdr w:val="nil"/>
      <w:lang w:val="en-US"/>
    </w:rPr>
  </w:style>
  <w:style w:type="paragraph" w:customStyle="1" w:styleId="A">
    <w:name w:val="內文 A"/>
    <w:rsid w:val="00A03B8A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  <w:style w:type="paragraph" w:customStyle="1" w:styleId="font7">
    <w:name w:val="font_7"/>
    <w:basedOn w:val="Normal"/>
    <w:rsid w:val="00AD05CA"/>
    <w:rPr>
      <w:rFonts w:eastAsiaTheme="minorHAnsi"/>
      <w:lang w:val="fr-CH" w:eastAsia="fr-CH"/>
    </w:rPr>
  </w:style>
  <w:style w:type="paragraph" w:customStyle="1" w:styleId="Default">
    <w:name w:val="Default"/>
    <w:rsid w:val="00AD0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umpedfont20">
    <w:name w:val="bumpedfont20"/>
    <w:basedOn w:val="Policepardfaut"/>
    <w:rsid w:val="000D42A7"/>
  </w:style>
  <w:style w:type="character" w:customStyle="1" w:styleId="apple-converted-space">
    <w:name w:val="apple-converted-space"/>
    <w:basedOn w:val="Policepardfaut"/>
    <w:rsid w:val="0069473F"/>
  </w:style>
  <w:style w:type="character" w:styleId="Lienhypertextesuivivisit">
    <w:name w:val="FollowedHyperlink"/>
    <w:basedOn w:val="Policepardfaut"/>
    <w:uiPriority w:val="99"/>
    <w:semiHidden/>
    <w:unhideWhenUsed/>
    <w:rsid w:val="006947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4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5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43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watch.swi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0413288968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watch.swi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Marina Sandoz</cp:lastModifiedBy>
  <cp:revision>3</cp:revision>
  <cp:lastPrinted>2018-04-23T15:56:00Z</cp:lastPrinted>
  <dcterms:created xsi:type="dcterms:W3CDTF">2018-04-25T16:05:00Z</dcterms:created>
  <dcterms:modified xsi:type="dcterms:W3CDTF">2018-04-25T16:06:00Z</dcterms:modified>
</cp:coreProperties>
</file>