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B6A41" w14:textId="1FCC06D1" w:rsidR="00595A73" w:rsidRPr="00EC191C" w:rsidRDefault="004C0638" w:rsidP="00EC191C">
      <w:pPr>
        <w:spacing w:afterLines="60" w:after="144" w:line="276" w:lineRule="auto"/>
        <w:jc w:val="both"/>
        <w:rPr>
          <w:rFonts w:ascii="DINOT-Light" w:eastAsia="Arial" w:hAnsi="DINOT-Light" w:cs="Arial"/>
          <w:b/>
          <w:sz w:val="22"/>
          <w:szCs w:val="20"/>
        </w:rPr>
      </w:pPr>
      <w:r w:rsidRPr="00EC191C">
        <w:rPr>
          <w:rFonts w:ascii="DINOT-Light" w:hAnsi="DINOT-Light"/>
          <w:b/>
          <w:bCs/>
          <w:noProof/>
          <w:sz w:val="22"/>
          <w:szCs w:val="20"/>
          <w:lang w:val="fr-CH" w:eastAsia="fr-CH"/>
        </w:rPr>
        <w:drawing>
          <wp:anchor distT="0" distB="0" distL="114300" distR="114300" simplePos="0" relativeHeight="251654656" behindDoc="1" locked="0" layoutInCell="1" allowOverlap="1" wp14:anchorId="115D748D" wp14:editId="295926DC">
            <wp:simplePos x="0" y="0"/>
            <wp:positionH relativeFrom="column">
              <wp:posOffset>2102197</wp:posOffset>
            </wp:positionH>
            <wp:positionV relativeFrom="paragraph">
              <wp:posOffset>-825600</wp:posOffset>
            </wp:positionV>
            <wp:extent cx="1552575" cy="684297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ares\RedirectFolder$\Morgane.Wuthrich\Desktop\ZENITH-ETOILE-BASELINE-PO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C38C50" w14:textId="77777777" w:rsidR="00AE6183" w:rsidRPr="00DA4AE1" w:rsidRDefault="00AE6183" w:rsidP="00EC191C">
      <w:pPr>
        <w:spacing w:afterLines="60" w:after="144" w:line="276" w:lineRule="auto"/>
        <w:jc w:val="center"/>
        <w:rPr>
          <w:rFonts w:ascii="DINOT-Light" w:hAnsi="DINOT-Light"/>
          <w:sz w:val="18"/>
        </w:rPr>
      </w:pPr>
      <w:r w:rsidRPr="00DA4AE1">
        <w:rPr>
          <w:rFonts w:ascii="DINOT-Light" w:hAnsi="DINOT-Light"/>
          <w:b/>
          <w:sz w:val="22"/>
          <w:szCs w:val="32"/>
        </w:rPr>
        <w:t xml:space="preserve">DEFY CLASSIC BLACK </w:t>
      </w:r>
      <w:proofErr w:type="gramStart"/>
      <w:r w:rsidRPr="00DA4AE1">
        <w:rPr>
          <w:rFonts w:ascii="DINOT-Light" w:hAnsi="DINOT-Light"/>
          <w:b/>
          <w:sz w:val="22"/>
          <w:szCs w:val="32"/>
        </w:rPr>
        <w:t>CERAMIC(</w:t>
      </w:r>
      <w:proofErr w:type="gramEnd"/>
      <w:r w:rsidRPr="00DA4AE1">
        <w:rPr>
          <w:rFonts w:ascii="Batang" w:eastAsia="Batang" w:hAnsi="Batang" w:cs="Batang" w:hint="eastAsia"/>
          <w:b/>
          <w:sz w:val="22"/>
          <w:szCs w:val="32"/>
        </w:rPr>
        <w:t>데피</w:t>
      </w:r>
      <w:r w:rsidRPr="00DA4AE1">
        <w:rPr>
          <w:rFonts w:ascii="DINOT-Light" w:hAnsi="DINOT-Light"/>
          <w:b/>
          <w:sz w:val="22"/>
          <w:szCs w:val="32"/>
        </w:rPr>
        <w:t xml:space="preserve"> </w:t>
      </w:r>
      <w:r w:rsidRPr="00DA4AE1">
        <w:rPr>
          <w:rFonts w:ascii="Batang" w:eastAsia="Batang" w:hAnsi="Batang" w:cs="Batang" w:hint="eastAsia"/>
          <w:b/>
          <w:sz w:val="22"/>
          <w:szCs w:val="32"/>
        </w:rPr>
        <w:t>클래식</w:t>
      </w:r>
      <w:r w:rsidRPr="00DA4AE1">
        <w:rPr>
          <w:rFonts w:ascii="DINOT-Light" w:hAnsi="DINOT-Light"/>
          <w:b/>
          <w:sz w:val="22"/>
          <w:szCs w:val="32"/>
        </w:rPr>
        <w:t xml:space="preserve"> </w:t>
      </w:r>
      <w:r w:rsidRPr="00DA4AE1">
        <w:rPr>
          <w:rFonts w:ascii="Batang" w:eastAsia="Batang" w:hAnsi="Batang" w:cs="Batang" w:hint="eastAsia"/>
          <w:b/>
          <w:sz w:val="22"/>
          <w:szCs w:val="32"/>
        </w:rPr>
        <w:t>블랙</w:t>
      </w:r>
      <w:r w:rsidRPr="00DA4AE1">
        <w:rPr>
          <w:rFonts w:ascii="DINOT-Light" w:hAnsi="DINOT-Light"/>
          <w:b/>
          <w:sz w:val="22"/>
          <w:szCs w:val="32"/>
        </w:rPr>
        <w:t xml:space="preserve"> </w:t>
      </w:r>
      <w:r w:rsidRPr="00DA4AE1">
        <w:rPr>
          <w:rFonts w:ascii="Batang" w:eastAsia="Batang" w:hAnsi="Batang" w:cs="Batang" w:hint="eastAsia"/>
          <w:b/>
          <w:sz w:val="22"/>
          <w:szCs w:val="32"/>
        </w:rPr>
        <w:t>세라믹</w:t>
      </w:r>
      <w:r w:rsidRPr="00DA4AE1">
        <w:rPr>
          <w:rFonts w:ascii="DINOT-Light" w:hAnsi="DINOT-Light"/>
          <w:b/>
          <w:sz w:val="22"/>
          <w:szCs w:val="32"/>
        </w:rPr>
        <w:t>)</w:t>
      </w:r>
      <w:r w:rsidRPr="00DA4AE1">
        <w:rPr>
          <w:rFonts w:ascii="DINOT-Light" w:hAnsi="DINOT-Light"/>
          <w:b/>
          <w:sz w:val="18"/>
        </w:rPr>
        <w:br/>
      </w:r>
      <w:r w:rsidRPr="00DA4AE1">
        <w:rPr>
          <w:rFonts w:ascii="Batang" w:eastAsia="Batang" w:hAnsi="Batang" w:cs="Batang" w:hint="eastAsia"/>
          <w:b/>
        </w:rPr>
        <w:t>더욱</w:t>
      </w:r>
      <w:r w:rsidRPr="00DA4AE1">
        <w:rPr>
          <w:rFonts w:ascii="DINOT-Light" w:hAnsi="DINOT-Light"/>
          <w:b/>
        </w:rPr>
        <w:t xml:space="preserve"> </w:t>
      </w:r>
      <w:r w:rsidRPr="00DA4AE1">
        <w:rPr>
          <w:rFonts w:ascii="Batang" w:eastAsia="Batang" w:hAnsi="Batang" w:cs="Batang" w:hint="eastAsia"/>
          <w:b/>
        </w:rPr>
        <w:t>강력한</w:t>
      </w:r>
      <w:r w:rsidRPr="00DA4AE1">
        <w:rPr>
          <w:rFonts w:ascii="DINOT-Light" w:hAnsi="DINOT-Light"/>
          <w:b/>
        </w:rPr>
        <w:t xml:space="preserve"> </w:t>
      </w:r>
      <w:r w:rsidRPr="00DA4AE1">
        <w:rPr>
          <w:rFonts w:ascii="Batang" w:eastAsia="Batang" w:hAnsi="Batang" w:cs="Batang" w:hint="eastAsia"/>
          <w:b/>
        </w:rPr>
        <w:t>블랙과</w:t>
      </w:r>
      <w:r w:rsidRPr="00DA4AE1">
        <w:rPr>
          <w:rFonts w:ascii="DINOT-Light" w:hAnsi="DINOT-Light"/>
          <w:b/>
          <w:sz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20"/>
        </w:rPr>
        <w:t>대담함</w:t>
      </w:r>
      <w:r w:rsidRPr="00DA4AE1">
        <w:rPr>
          <w:rFonts w:ascii="DINOT-Light" w:hAnsi="DINOT-Light"/>
          <w:b/>
          <w:sz w:val="20"/>
        </w:rPr>
        <w:t xml:space="preserve">, </w:t>
      </w:r>
      <w:r w:rsidRPr="00DA4AE1">
        <w:rPr>
          <w:rFonts w:ascii="Batang" w:eastAsia="Batang" w:hAnsi="Batang" w:cs="Batang" w:hint="eastAsia"/>
          <w:b/>
          <w:sz w:val="20"/>
        </w:rPr>
        <w:t>저항정신으로</w:t>
      </w:r>
      <w:r w:rsidRPr="00DA4AE1">
        <w:rPr>
          <w:rFonts w:ascii="DINOT-Light" w:hAnsi="DINOT-Light"/>
          <w:b/>
          <w:sz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20"/>
        </w:rPr>
        <w:t>단장한</w:t>
      </w:r>
      <w:r w:rsidRPr="00DA4AE1">
        <w:rPr>
          <w:rFonts w:ascii="DINOT-Light" w:hAnsi="DINOT-Light"/>
          <w:b/>
          <w:sz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20"/>
        </w:rPr>
        <w:t>모델</w:t>
      </w:r>
    </w:p>
    <w:p w14:paraId="3837039C" w14:textId="77777777" w:rsidR="00AE6183" w:rsidRPr="00DA4AE1" w:rsidRDefault="00AE6183" w:rsidP="00EC191C">
      <w:pPr>
        <w:spacing w:afterLines="60" w:after="144" w:line="276" w:lineRule="auto"/>
        <w:jc w:val="both"/>
        <w:rPr>
          <w:rFonts w:ascii="DINOT-Light" w:hAnsi="DINOT-Light"/>
          <w:sz w:val="16"/>
        </w:rPr>
      </w:pPr>
    </w:p>
    <w:p w14:paraId="343B05E0" w14:textId="77777777" w:rsidR="00AE6183" w:rsidRPr="00DA4AE1" w:rsidRDefault="00AE6183" w:rsidP="00EC191C">
      <w:pPr>
        <w:spacing w:afterLines="60" w:after="144" w:line="276" w:lineRule="auto"/>
        <w:jc w:val="both"/>
        <w:rPr>
          <w:rFonts w:ascii="DINOT-Light" w:hAnsi="DINOT-Light"/>
          <w:sz w:val="18"/>
          <w:szCs w:val="20"/>
        </w:rPr>
      </w:pPr>
      <w:r w:rsidRPr="00DA4AE1">
        <w:rPr>
          <w:rFonts w:ascii="DINOT-Light" w:hAnsi="DINOT-Light"/>
          <w:b/>
          <w:sz w:val="18"/>
          <w:szCs w:val="20"/>
        </w:rPr>
        <w:t xml:space="preserve">DEFY </w:t>
      </w:r>
      <w:proofErr w:type="spellStart"/>
      <w:r w:rsidRPr="00DA4AE1">
        <w:rPr>
          <w:rFonts w:ascii="DINOT-Light" w:hAnsi="DINOT-Light"/>
          <w:b/>
          <w:sz w:val="18"/>
          <w:szCs w:val="20"/>
        </w:rPr>
        <w:t>Classic</w:t>
      </w:r>
      <w:proofErr w:type="spellEnd"/>
      <w:r w:rsidRPr="00DA4AE1">
        <w:rPr>
          <w:rFonts w:ascii="DINOT-Light" w:hAnsi="DINOT-Light"/>
          <w:b/>
          <w:sz w:val="18"/>
          <w:szCs w:val="20"/>
        </w:rPr>
        <w:t xml:space="preserve"> Black </w:t>
      </w:r>
      <w:proofErr w:type="spellStart"/>
      <w:proofErr w:type="gramStart"/>
      <w:r w:rsidRPr="00DA4AE1">
        <w:rPr>
          <w:rFonts w:ascii="DINOT-Light" w:hAnsi="DINOT-Light"/>
          <w:b/>
          <w:sz w:val="18"/>
          <w:szCs w:val="20"/>
        </w:rPr>
        <w:t>Ceramic</w:t>
      </w:r>
      <w:proofErr w:type="spellEnd"/>
      <w:r w:rsidRPr="00DA4AE1">
        <w:rPr>
          <w:rFonts w:ascii="DINOT-Light" w:hAnsi="DINOT-Light"/>
          <w:b/>
          <w:sz w:val="18"/>
          <w:szCs w:val="20"/>
        </w:rPr>
        <w:t>(</w:t>
      </w:r>
      <w:proofErr w:type="gramEnd"/>
      <w:r w:rsidRPr="00DA4AE1">
        <w:rPr>
          <w:rFonts w:ascii="Batang" w:eastAsia="Batang" w:hAnsi="Batang" w:cs="Batang" w:hint="eastAsia"/>
          <w:b/>
          <w:sz w:val="18"/>
          <w:szCs w:val="20"/>
        </w:rPr>
        <w:t>데피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클래식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블랙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세라믹</w:t>
      </w:r>
      <w:r w:rsidRPr="00DA4AE1">
        <w:rPr>
          <w:rFonts w:ascii="DINOT-Light" w:hAnsi="DINOT-Light"/>
          <w:b/>
          <w:sz w:val="18"/>
          <w:szCs w:val="20"/>
        </w:rPr>
        <w:t xml:space="preserve">)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새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모델은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스타일과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내용이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조화를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이루는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제품이다</w:t>
      </w:r>
      <w:r w:rsidRPr="00DA4AE1">
        <w:rPr>
          <w:rFonts w:ascii="DINOT-Light" w:hAnsi="DINOT-Light"/>
          <w:b/>
          <w:sz w:val="18"/>
          <w:szCs w:val="20"/>
        </w:rPr>
        <w:t xml:space="preserve">.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이번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모델을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통해</w:t>
      </w:r>
      <w:r w:rsidRPr="00DA4AE1">
        <w:rPr>
          <w:rFonts w:ascii="DINOT-Light" w:hAnsi="DINOT-Light"/>
          <w:b/>
          <w:sz w:val="18"/>
          <w:szCs w:val="20"/>
        </w:rPr>
        <w:t xml:space="preserve">,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블랙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컬러를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타고난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초강도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소재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블랙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세라믹이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처음으로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데피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클래식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컬렉션에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등장한다</w:t>
      </w:r>
      <w:r w:rsidRPr="00DA4AE1">
        <w:rPr>
          <w:rFonts w:ascii="DINOT-Light" w:hAnsi="DINOT-Light"/>
          <w:b/>
          <w:sz w:val="18"/>
          <w:szCs w:val="20"/>
        </w:rPr>
        <w:t xml:space="preserve">.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정교한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초소형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기계장치와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제니스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공방의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특징으로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자리잡은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최고의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성능을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갖춘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데피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클래식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블랙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세라믹</w:t>
      </w:r>
      <w:r w:rsidRPr="00DA4AE1">
        <w:rPr>
          <w:rFonts w:ascii="DINOT-Light" w:hAnsi="DINOT-Light"/>
          <w:b/>
          <w:sz w:val="18"/>
          <w:szCs w:val="20"/>
        </w:rPr>
        <w:t xml:space="preserve">(DEFY </w:t>
      </w:r>
      <w:proofErr w:type="spellStart"/>
      <w:r w:rsidRPr="00DA4AE1">
        <w:rPr>
          <w:rFonts w:ascii="DINOT-Light" w:hAnsi="DINOT-Light"/>
          <w:b/>
          <w:sz w:val="18"/>
          <w:szCs w:val="20"/>
        </w:rPr>
        <w:t>Classic</w:t>
      </w:r>
      <w:proofErr w:type="spellEnd"/>
      <w:r w:rsidRPr="00DA4AE1">
        <w:rPr>
          <w:rFonts w:ascii="DINOT-Light" w:hAnsi="DINOT-Light"/>
          <w:b/>
          <w:sz w:val="18"/>
          <w:szCs w:val="20"/>
        </w:rPr>
        <w:t xml:space="preserve"> Black </w:t>
      </w:r>
      <w:proofErr w:type="spellStart"/>
      <w:r w:rsidRPr="00DA4AE1">
        <w:rPr>
          <w:rFonts w:ascii="DINOT-Light" w:hAnsi="DINOT-Light"/>
          <w:b/>
          <w:sz w:val="18"/>
          <w:szCs w:val="20"/>
        </w:rPr>
        <w:t>Ceramic</w:t>
      </w:r>
      <w:proofErr w:type="spellEnd"/>
      <w:r w:rsidRPr="00DA4AE1">
        <w:rPr>
          <w:rFonts w:ascii="DINOT-Light" w:hAnsi="DINOT-Light"/>
          <w:b/>
          <w:sz w:val="18"/>
          <w:szCs w:val="20"/>
        </w:rPr>
        <w:t>)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이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스타일을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중시하는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도시인의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심장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속으로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파고든다</w:t>
      </w:r>
      <w:r w:rsidRPr="00DA4AE1">
        <w:rPr>
          <w:rFonts w:ascii="DINOT-Light" w:hAnsi="DINOT-Light"/>
          <w:b/>
          <w:sz w:val="18"/>
          <w:szCs w:val="20"/>
        </w:rPr>
        <w:t>.</w:t>
      </w:r>
    </w:p>
    <w:p w14:paraId="2E352328" w14:textId="77777777" w:rsidR="00AE6183" w:rsidRPr="00DA4AE1" w:rsidRDefault="00AE6183" w:rsidP="00EC191C">
      <w:pPr>
        <w:spacing w:afterLines="60" w:after="144" w:line="276" w:lineRule="auto"/>
        <w:jc w:val="both"/>
        <w:rPr>
          <w:rFonts w:ascii="DINOT-Light" w:hAnsi="DINOT-Light"/>
          <w:sz w:val="18"/>
          <w:szCs w:val="20"/>
        </w:rPr>
      </w:pPr>
    </w:p>
    <w:p w14:paraId="22759646" w14:textId="575D37DE" w:rsidR="00AE6183" w:rsidRPr="00DA4AE1" w:rsidRDefault="00AE6183" w:rsidP="00EC191C">
      <w:pPr>
        <w:spacing w:afterLines="60" w:after="144" w:line="276" w:lineRule="auto"/>
        <w:jc w:val="both"/>
        <w:rPr>
          <w:rFonts w:ascii="DINOT-Light" w:hAnsi="DINOT-Light"/>
          <w:b/>
          <w:sz w:val="18"/>
          <w:szCs w:val="20"/>
        </w:rPr>
      </w:pPr>
      <w:r w:rsidRPr="00DA4AE1">
        <w:rPr>
          <w:rFonts w:ascii="Batang" w:eastAsia="Batang" w:hAnsi="Batang" w:cs="Batang" w:hint="eastAsia"/>
          <w:b/>
          <w:sz w:val="18"/>
          <w:szCs w:val="20"/>
        </w:rPr>
        <w:t>놀라운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실루엣</w:t>
      </w:r>
    </w:p>
    <w:p w14:paraId="11360FF6" w14:textId="411E2C22" w:rsidR="00AE6183" w:rsidRPr="00DA4AE1" w:rsidRDefault="00AE6183" w:rsidP="00EC191C">
      <w:pPr>
        <w:spacing w:afterLines="60" w:after="144" w:line="276" w:lineRule="auto"/>
        <w:jc w:val="both"/>
        <w:rPr>
          <w:rFonts w:ascii="DINOT-Light" w:hAnsi="DINOT-Light"/>
          <w:sz w:val="18"/>
          <w:szCs w:val="20"/>
        </w:rPr>
      </w:pPr>
      <w:r w:rsidRPr="00DA4AE1">
        <w:rPr>
          <w:rFonts w:ascii="Batang" w:eastAsia="Batang" w:hAnsi="Batang" w:cs="Batang" w:hint="eastAsia"/>
          <w:sz w:val="18"/>
          <w:szCs w:val="20"/>
        </w:rPr>
        <w:t>데피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클래식은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제니스가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신미래주의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시계공학을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가장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순수한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형태로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표현한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라인이다</w:t>
      </w:r>
      <w:r w:rsidRPr="00DA4AE1">
        <w:rPr>
          <w:rFonts w:ascii="DINOT-Light" w:hAnsi="DINOT-Light"/>
          <w:sz w:val="18"/>
          <w:szCs w:val="20"/>
        </w:rPr>
        <w:t xml:space="preserve">. DEFY </w:t>
      </w:r>
      <w:proofErr w:type="spellStart"/>
      <w:r w:rsidRPr="00DA4AE1">
        <w:rPr>
          <w:rFonts w:ascii="DINOT-Light" w:hAnsi="DINOT-Light"/>
          <w:sz w:val="18"/>
          <w:szCs w:val="20"/>
        </w:rPr>
        <w:t>Classic</w:t>
      </w:r>
      <w:proofErr w:type="spellEnd"/>
      <w:r w:rsidRPr="00DA4AE1">
        <w:rPr>
          <w:rFonts w:ascii="DINOT-Light" w:hAnsi="DINOT-Light"/>
          <w:sz w:val="18"/>
          <w:szCs w:val="20"/>
        </w:rPr>
        <w:t xml:space="preserve"> Black </w:t>
      </w:r>
      <w:proofErr w:type="spellStart"/>
      <w:proofErr w:type="gramStart"/>
      <w:r w:rsidRPr="00DA4AE1">
        <w:rPr>
          <w:rFonts w:ascii="DINOT-Light" w:hAnsi="DINOT-Light"/>
          <w:sz w:val="18"/>
          <w:szCs w:val="20"/>
        </w:rPr>
        <w:t>Ceramic</w:t>
      </w:r>
      <w:proofErr w:type="spellEnd"/>
      <w:r w:rsidRPr="00DA4AE1">
        <w:rPr>
          <w:rFonts w:ascii="DINOT-Light" w:hAnsi="DINOT-Light"/>
          <w:sz w:val="18"/>
          <w:szCs w:val="20"/>
        </w:rPr>
        <w:t>(</w:t>
      </w:r>
      <w:proofErr w:type="gramEnd"/>
      <w:r w:rsidRPr="00DA4AE1">
        <w:rPr>
          <w:rFonts w:ascii="Batang" w:eastAsia="Batang" w:hAnsi="Batang" w:cs="Batang" w:hint="eastAsia"/>
          <w:sz w:val="18"/>
          <w:szCs w:val="20"/>
        </w:rPr>
        <w:t>데피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클래식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블랙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세라믹</w:t>
      </w:r>
      <w:r w:rsidRPr="00DA4AE1">
        <w:rPr>
          <w:rFonts w:ascii="DINOT-Light" w:hAnsi="DINOT-Light"/>
          <w:sz w:val="18"/>
          <w:szCs w:val="20"/>
        </w:rPr>
        <w:t>)</w:t>
      </w:r>
      <w:r w:rsidRPr="00DA4AE1">
        <w:rPr>
          <w:rFonts w:ascii="Batang" w:eastAsia="Batang" w:hAnsi="Batang" w:cs="Batang" w:hint="eastAsia"/>
          <w:sz w:val="18"/>
          <w:szCs w:val="20"/>
        </w:rPr>
        <w:t>은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데피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클래식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라인의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특징들을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섬세한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톤의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블랙과</w:t>
      </w:r>
      <w:r w:rsidRPr="00DA4AE1">
        <w:rPr>
          <w:rFonts w:ascii="DINOT-Light" w:hAnsi="DINOT-Light"/>
          <w:sz w:val="18"/>
          <w:szCs w:val="20"/>
        </w:rPr>
        <w:t xml:space="preserve">, </w:t>
      </w:r>
      <w:r w:rsidRPr="00DA4AE1">
        <w:rPr>
          <w:rFonts w:ascii="Batang" w:eastAsia="Batang" w:hAnsi="Batang" w:cs="Batang" w:hint="eastAsia"/>
          <w:sz w:val="18"/>
          <w:szCs w:val="20"/>
        </w:rPr>
        <w:t>균형잡힌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기하학적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디자인으로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표출된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볼륨감으로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표현했다</w:t>
      </w:r>
      <w:r w:rsidRPr="00DA4AE1">
        <w:rPr>
          <w:rFonts w:ascii="DINOT-Light" w:hAnsi="DINOT-Light"/>
          <w:sz w:val="18"/>
          <w:szCs w:val="20"/>
        </w:rPr>
        <w:t xml:space="preserve">. </w:t>
      </w:r>
      <w:r w:rsidRPr="00DA4AE1">
        <w:rPr>
          <w:rFonts w:ascii="Batang" w:eastAsia="Batang" w:hAnsi="Batang" w:cs="Batang" w:hint="eastAsia"/>
          <w:sz w:val="18"/>
          <w:szCs w:val="20"/>
        </w:rPr>
        <w:t>그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뿐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아니라</w:t>
      </w:r>
      <w:r w:rsidRPr="00DA4AE1">
        <w:rPr>
          <w:rFonts w:ascii="DINOT-Light" w:hAnsi="DINOT-Light"/>
          <w:sz w:val="18"/>
          <w:szCs w:val="20"/>
        </w:rPr>
        <w:t xml:space="preserve">, </w:t>
      </w:r>
      <w:r w:rsidRPr="00DA4AE1">
        <w:rPr>
          <w:rFonts w:ascii="Batang" w:eastAsia="Batang" w:hAnsi="Batang" w:cs="Batang" w:hint="eastAsia"/>
          <w:sz w:val="18"/>
          <w:szCs w:val="20"/>
        </w:rPr>
        <w:t>내장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장치나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외부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디자인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모두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비전을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가진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아키텍처로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설계하였다</w:t>
      </w:r>
      <w:r w:rsidRPr="00DA4AE1">
        <w:rPr>
          <w:rFonts w:ascii="DINOT-Light" w:hAnsi="DINOT-Light"/>
          <w:sz w:val="18"/>
          <w:szCs w:val="20"/>
        </w:rPr>
        <w:t>.</w:t>
      </w:r>
    </w:p>
    <w:p w14:paraId="35EAA80A" w14:textId="590590D0" w:rsidR="00AE6183" w:rsidRPr="00DA4AE1" w:rsidRDefault="00AE6183" w:rsidP="00EC191C">
      <w:pPr>
        <w:spacing w:afterLines="60" w:after="144" w:line="276" w:lineRule="auto"/>
        <w:jc w:val="both"/>
        <w:rPr>
          <w:rFonts w:ascii="DINOT-Light" w:hAnsi="DINOT-Light"/>
          <w:b/>
          <w:sz w:val="18"/>
          <w:szCs w:val="20"/>
        </w:rPr>
      </w:pPr>
      <w:r w:rsidRPr="00DA4AE1">
        <w:rPr>
          <w:rFonts w:ascii="Batang" w:eastAsia="Batang" w:hAnsi="Batang" w:cs="Batang" w:hint="eastAsia"/>
          <w:sz w:val="18"/>
          <w:szCs w:val="20"/>
        </w:rPr>
        <w:t>이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모델에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사용한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데피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클래식</w:t>
      </w:r>
      <w:r w:rsidRPr="00DA4AE1">
        <w:rPr>
          <w:rFonts w:ascii="DINOT-Light" w:hAnsi="DINOT-Light"/>
          <w:sz w:val="18"/>
          <w:szCs w:val="20"/>
        </w:rPr>
        <w:t xml:space="preserve"> 41mm </w:t>
      </w:r>
      <w:r w:rsidRPr="00DA4AE1">
        <w:rPr>
          <w:rFonts w:ascii="Batang" w:eastAsia="Batang" w:hAnsi="Batang" w:cs="Batang" w:hint="eastAsia"/>
          <w:sz w:val="18"/>
          <w:szCs w:val="20"/>
        </w:rPr>
        <w:t>파셋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마감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케이스는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방수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블랙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지르코늄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산화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세라믹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소재로</w:t>
      </w:r>
      <w:r w:rsidRPr="00DA4AE1">
        <w:rPr>
          <w:rFonts w:ascii="DINOT-Light" w:hAnsi="DINOT-Light"/>
          <w:sz w:val="18"/>
          <w:szCs w:val="20"/>
        </w:rPr>
        <w:t xml:space="preserve">, </w:t>
      </w:r>
      <w:r w:rsidRPr="00DA4AE1">
        <w:rPr>
          <w:rFonts w:ascii="Batang" w:eastAsia="Batang" w:hAnsi="Batang" w:cs="Batang" w:hint="eastAsia"/>
          <w:sz w:val="18"/>
          <w:szCs w:val="20"/>
        </w:rPr>
        <w:t>광택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및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무광택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마감을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결합하여</w:t>
      </w:r>
      <w:r w:rsidRPr="00DA4AE1">
        <w:rPr>
          <w:rFonts w:ascii="DINOT-Light" w:hAnsi="DINOT-Light"/>
          <w:sz w:val="18"/>
          <w:szCs w:val="20"/>
        </w:rPr>
        <w:t xml:space="preserve"> 1970</w:t>
      </w:r>
      <w:r w:rsidRPr="00DA4AE1">
        <w:rPr>
          <w:rFonts w:ascii="Batang" w:eastAsia="Batang" w:hAnsi="Batang" w:cs="Batang" w:hint="eastAsia"/>
          <w:sz w:val="18"/>
          <w:szCs w:val="20"/>
        </w:rPr>
        <w:t>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처음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선보인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오리지널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데피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클래식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컬렉션에서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영감을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받은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기하학적이고도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단연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현대적인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케이스를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더욱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돋보이게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하고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있다</w:t>
      </w:r>
      <w:r w:rsidRPr="00DA4AE1">
        <w:rPr>
          <w:rFonts w:ascii="DINOT-Light" w:hAnsi="DINOT-Light"/>
          <w:sz w:val="18"/>
          <w:szCs w:val="20"/>
        </w:rPr>
        <w:t xml:space="preserve">.  </w:t>
      </w:r>
      <w:r w:rsidRPr="00DA4AE1">
        <w:rPr>
          <w:rFonts w:ascii="Batang" w:eastAsia="Batang" w:hAnsi="Batang" w:cs="Batang" w:hint="eastAsia"/>
          <w:sz w:val="18"/>
          <w:szCs w:val="20"/>
        </w:rPr>
        <w:t>케이스의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각진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실루엣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위에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완벽한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원형의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베젤을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배치하여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부드러움을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더해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주었다</w:t>
      </w:r>
      <w:r w:rsidRPr="00DA4AE1">
        <w:rPr>
          <w:rFonts w:ascii="DINOT-Light" w:hAnsi="DINOT-Light"/>
          <w:sz w:val="18"/>
          <w:szCs w:val="20"/>
        </w:rPr>
        <w:t>.</w:t>
      </w:r>
    </w:p>
    <w:p w14:paraId="65FBF3D6" w14:textId="77777777" w:rsidR="00AE6183" w:rsidRPr="00DA4AE1" w:rsidRDefault="00AE6183" w:rsidP="00EC191C">
      <w:pPr>
        <w:spacing w:afterLines="60" w:after="144" w:line="276" w:lineRule="auto"/>
        <w:jc w:val="both"/>
        <w:rPr>
          <w:rFonts w:ascii="DINOT-Light" w:hAnsi="DINOT-Light"/>
          <w:b/>
          <w:sz w:val="18"/>
          <w:szCs w:val="20"/>
        </w:rPr>
      </w:pPr>
    </w:p>
    <w:p w14:paraId="658A309F" w14:textId="43C48A57" w:rsidR="00AE6183" w:rsidRPr="00DA4AE1" w:rsidRDefault="00AE6183" w:rsidP="00EC191C">
      <w:pPr>
        <w:spacing w:afterLines="60" w:after="144" w:line="276" w:lineRule="auto"/>
        <w:jc w:val="both"/>
        <w:rPr>
          <w:rFonts w:ascii="DINOT-Light" w:hAnsi="DINOT-Light"/>
          <w:b/>
          <w:sz w:val="18"/>
          <w:szCs w:val="20"/>
        </w:rPr>
      </w:pPr>
      <w:r w:rsidRPr="00DA4AE1">
        <w:rPr>
          <w:rFonts w:ascii="Batang" w:eastAsia="Batang" w:hAnsi="Batang" w:cs="Batang" w:hint="eastAsia"/>
          <w:b/>
          <w:sz w:val="18"/>
          <w:szCs w:val="20"/>
        </w:rPr>
        <w:t>스텔라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블랙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컬러</w:t>
      </w:r>
    </w:p>
    <w:p w14:paraId="6FC60C16" w14:textId="5389B84D" w:rsidR="00AE6183" w:rsidRPr="00DA4AE1" w:rsidRDefault="00AE6183" w:rsidP="00EC191C">
      <w:pPr>
        <w:spacing w:afterLines="60" w:after="144" w:line="276" w:lineRule="auto"/>
        <w:jc w:val="both"/>
        <w:rPr>
          <w:rFonts w:ascii="DINOT-Light" w:hAnsi="DINOT-Light"/>
          <w:sz w:val="18"/>
          <w:szCs w:val="20"/>
        </w:rPr>
      </w:pPr>
      <w:r w:rsidRPr="00DA4AE1">
        <w:rPr>
          <w:rFonts w:ascii="DINOT-Light" w:hAnsi="DINOT-Light"/>
          <w:sz w:val="18"/>
          <w:szCs w:val="20"/>
        </w:rPr>
        <w:t xml:space="preserve">DEFY </w:t>
      </w:r>
      <w:proofErr w:type="spellStart"/>
      <w:r w:rsidRPr="00DA4AE1">
        <w:rPr>
          <w:rFonts w:ascii="DINOT-Light" w:hAnsi="DINOT-Light"/>
          <w:sz w:val="18"/>
          <w:szCs w:val="20"/>
        </w:rPr>
        <w:t>Classic</w:t>
      </w:r>
      <w:proofErr w:type="spellEnd"/>
      <w:r w:rsidRPr="00DA4AE1">
        <w:rPr>
          <w:rFonts w:ascii="DINOT-Light" w:hAnsi="DINOT-Light"/>
          <w:sz w:val="18"/>
          <w:szCs w:val="20"/>
        </w:rPr>
        <w:t xml:space="preserve"> Black </w:t>
      </w:r>
      <w:proofErr w:type="spellStart"/>
      <w:proofErr w:type="gramStart"/>
      <w:r w:rsidRPr="00DA4AE1">
        <w:rPr>
          <w:rFonts w:ascii="DINOT-Light" w:hAnsi="DINOT-Light"/>
          <w:sz w:val="18"/>
          <w:szCs w:val="20"/>
        </w:rPr>
        <w:t>Ceramic</w:t>
      </w:r>
      <w:proofErr w:type="spellEnd"/>
      <w:r w:rsidRPr="00DA4AE1">
        <w:rPr>
          <w:rFonts w:ascii="DINOT-Light" w:hAnsi="DINOT-Light"/>
          <w:sz w:val="18"/>
          <w:szCs w:val="20"/>
        </w:rPr>
        <w:t>(</w:t>
      </w:r>
      <w:proofErr w:type="gramEnd"/>
      <w:r w:rsidRPr="00DA4AE1">
        <w:rPr>
          <w:rFonts w:ascii="Batang" w:eastAsia="Batang" w:hAnsi="Batang" w:cs="Batang" w:hint="eastAsia"/>
          <w:sz w:val="18"/>
          <w:szCs w:val="20"/>
        </w:rPr>
        <w:t>데피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클래식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블랙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세라믹</w:t>
      </w:r>
      <w:r w:rsidRPr="00DA4AE1">
        <w:rPr>
          <w:rFonts w:ascii="DINOT-Light" w:hAnsi="DINOT-Light"/>
          <w:sz w:val="18"/>
          <w:szCs w:val="20"/>
        </w:rPr>
        <w:t>)</w:t>
      </w:r>
      <w:r w:rsidRPr="00DA4AE1">
        <w:rPr>
          <w:rFonts w:ascii="Batang" w:eastAsia="Batang" w:hAnsi="Batang" w:cs="Batang" w:hint="eastAsia"/>
          <w:sz w:val="18"/>
          <w:szCs w:val="20"/>
        </w:rPr>
        <w:t>의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센터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피스는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아방가르드한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매력을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발산하는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투조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세공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다이얼이다</w:t>
      </w:r>
      <w:r w:rsidRPr="00DA4AE1">
        <w:rPr>
          <w:rFonts w:ascii="DINOT-Light" w:hAnsi="DINOT-Light"/>
          <w:sz w:val="18"/>
          <w:szCs w:val="20"/>
        </w:rPr>
        <w:t xml:space="preserve">. </w:t>
      </w:r>
      <w:r w:rsidRPr="00DA4AE1">
        <w:rPr>
          <w:rFonts w:ascii="Batang" w:eastAsia="Batang" w:hAnsi="Batang" w:cs="Batang" w:hint="eastAsia"/>
          <w:sz w:val="18"/>
          <w:szCs w:val="20"/>
        </w:rPr>
        <w:t>초현대적인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각도의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모양을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다층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구조의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다이얼로</w:t>
      </w:r>
      <w:r w:rsidRPr="00DA4AE1">
        <w:rPr>
          <w:rFonts w:ascii="DINOT-Light" w:hAnsi="DINOT-Light"/>
          <w:sz w:val="18"/>
          <w:szCs w:val="20"/>
        </w:rPr>
        <w:t xml:space="preserve">, </w:t>
      </w:r>
      <w:r w:rsidRPr="00DA4AE1">
        <w:rPr>
          <w:rFonts w:ascii="Batang" w:eastAsia="Batang" w:hAnsi="Batang" w:cs="Batang" w:hint="eastAsia"/>
          <w:sz w:val="18"/>
          <w:szCs w:val="20"/>
        </w:rPr>
        <w:t>현대적인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디스플레이와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무브먼트를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매끄럽게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결합하였다</w:t>
      </w:r>
      <w:r w:rsidRPr="00DA4AE1">
        <w:rPr>
          <w:rFonts w:ascii="DINOT-Light" w:hAnsi="DINOT-Light"/>
          <w:sz w:val="18"/>
          <w:szCs w:val="20"/>
        </w:rPr>
        <w:t>.</w:t>
      </w:r>
    </w:p>
    <w:p w14:paraId="26D78D45" w14:textId="1ACE19F2" w:rsidR="00AE6183" w:rsidRPr="00DA4AE1" w:rsidRDefault="00AE6183" w:rsidP="00EC191C">
      <w:pPr>
        <w:spacing w:afterLines="60" w:after="144" w:line="276" w:lineRule="auto"/>
        <w:jc w:val="both"/>
        <w:rPr>
          <w:rFonts w:ascii="DINOT-Light" w:hAnsi="DINOT-Light"/>
          <w:b/>
          <w:sz w:val="18"/>
          <w:szCs w:val="20"/>
        </w:rPr>
      </w:pPr>
      <w:r w:rsidRPr="00DA4AE1">
        <w:rPr>
          <w:rFonts w:ascii="Batang" w:eastAsia="Batang" w:hAnsi="Batang" w:cs="Batang" w:hint="eastAsia"/>
          <w:sz w:val="18"/>
          <w:szCs w:val="20"/>
        </w:rPr>
        <w:t>일광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아래에서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보면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파셋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마감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시계바늘과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아플리케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시각표시가</w:t>
      </w:r>
      <w:r w:rsidRPr="00DA4AE1">
        <w:rPr>
          <w:rFonts w:ascii="DINOT-Light" w:hAnsi="DINOT-Light"/>
          <w:sz w:val="18"/>
          <w:szCs w:val="20"/>
        </w:rPr>
        <w:t xml:space="preserve">, </w:t>
      </w:r>
      <w:r w:rsidRPr="00DA4AE1">
        <w:rPr>
          <w:rFonts w:ascii="Batang" w:eastAsia="Batang" w:hAnsi="Batang" w:cs="Batang" w:hint="eastAsia"/>
          <w:sz w:val="18"/>
          <w:szCs w:val="20"/>
        </w:rPr>
        <w:t>검은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투조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세공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다이얼과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밖에서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보이는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무브먼트의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일부와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단일한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구조물을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형성하고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있는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것처럼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보인다</w:t>
      </w:r>
      <w:r w:rsidRPr="00DA4AE1">
        <w:rPr>
          <w:rFonts w:ascii="DINOT-Light" w:hAnsi="DINOT-Light"/>
          <w:sz w:val="18"/>
          <w:szCs w:val="20"/>
        </w:rPr>
        <w:t xml:space="preserve">. </w:t>
      </w:r>
      <w:r w:rsidRPr="00DA4AE1">
        <w:rPr>
          <w:rFonts w:ascii="Batang" w:eastAsia="Batang" w:hAnsi="Batang" w:cs="Batang" w:hint="eastAsia"/>
          <w:sz w:val="18"/>
          <w:szCs w:val="20"/>
        </w:rPr>
        <w:t>루테늄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처리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광택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마감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표면이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블랙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컬러를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배경으로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빛나며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놀라운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가독성을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제공한다</w:t>
      </w:r>
      <w:r w:rsidRPr="00DA4AE1">
        <w:rPr>
          <w:rFonts w:ascii="DINOT-Light" w:hAnsi="DINOT-Light"/>
          <w:sz w:val="18"/>
          <w:szCs w:val="20"/>
        </w:rPr>
        <w:t xml:space="preserve">.  </w:t>
      </w:r>
      <w:r w:rsidRPr="00DA4AE1">
        <w:rPr>
          <w:rFonts w:ascii="Batang" w:eastAsia="Batang" w:hAnsi="Batang" w:cs="Batang" w:hint="eastAsia"/>
          <w:sz w:val="18"/>
          <w:szCs w:val="20"/>
        </w:rPr>
        <w:t>밤이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찾아오면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이들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시계바늘은</w:t>
      </w:r>
      <w:r w:rsidRPr="00DA4AE1">
        <w:rPr>
          <w:rFonts w:ascii="DINOT-Light" w:hAnsi="DINOT-Light"/>
          <w:sz w:val="18"/>
          <w:szCs w:val="20"/>
        </w:rPr>
        <w:t xml:space="preserve"> Super-</w:t>
      </w:r>
      <w:proofErr w:type="spellStart"/>
      <w:r w:rsidRPr="00DA4AE1">
        <w:rPr>
          <w:rFonts w:ascii="DINOT-Light" w:hAnsi="DINOT-Light"/>
          <w:sz w:val="18"/>
          <w:szCs w:val="20"/>
        </w:rPr>
        <w:t>LumiNova</w:t>
      </w:r>
      <w:proofErr w:type="spellEnd"/>
      <w:r w:rsidRPr="00DA4AE1">
        <w:rPr>
          <w:rFonts w:ascii="DINOT-Light" w:hAnsi="DINOT-Light"/>
          <w:sz w:val="18"/>
          <w:szCs w:val="20"/>
        </w:rPr>
        <w:t>(</w:t>
      </w:r>
      <w:r w:rsidRPr="00DA4AE1">
        <w:rPr>
          <w:rFonts w:ascii="Batang" w:eastAsia="Batang" w:hAnsi="Batang" w:cs="Batang" w:hint="eastAsia"/>
          <w:sz w:val="18"/>
          <w:szCs w:val="20"/>
        </w:rPr>
        <w:t>수퍼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루미노바</w:t>
      </w:r>
      <w:r w:rsidRPr="00DA4AE1">
        <w:rPr>
          <w:rFonts w:ascii="DINOT-Light" w:hAnsi="DINOT-Light"/>
          <w:sz w:val="18"/>
          <w:szCs w:val="20"/>
        </w:rPr>
        <w:t xml:space="preserve">)® SLN C1 </w:t>
      </w:r>
      <w:r w:rsidRPr="00DA4AE1">
        <w:rPr>
          <w:rFonts w:ascii="Batang" w:eastAsia="Batang" w:hAnsi="Batang" w:cs="Batang" w:hint="eastAsia"/>
          <w:sz w:val="18"/>
          <w:szCs w:val="20"/>
        </w:rPr>
        <w:t>코팅의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힘으로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은은한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그린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빛을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발하며</w:t>
      </w:r>
      <w:r w:rsidRPr="00DA4AE1">
        <w:rPr>
          <w:rFonts w:ascii="DINOT-Light" w:hAnsi="DINOT-Light"/>
          <w:sz w:val="18"/>
          <w:szCs w:val="20"/>
        </w:rPr>
        <w:t xml:space="preserve">, </w:t>
      </w:r>
      <w:r w:rsidRPr="00DA4AE1">
        <w:rPr>
          <w:rFonts w:ascii="Batang" w:eastAsia="Batang" w:hAnsi="Batang" w:cs="Batang" w:hint="eastAsia"/>
          <w:sz w:val="18"/>
          <w:szCs w:val="20"/>
        </w:rPr>
        <w:t>언제나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깨어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있는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도시의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야경을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연상시킨다</w:t>
      </w:r>
      <w:r w:rsidRPr="00DA4AE1">
        <w:rPr>
          <w:rFonts w:ascii="DINOT-Light" w:hAnsi="DINOT-Light"/>
          <w:sz w:val="18"/>
          <w:szCs w:val="20"/>
        </w:rPr>
        <w:t xml:space="preserve">. </w:t>
      </w:r>
    </w:p>
    <w:p w14:paraId="64D0E67A" w14:textId="77777777" w:rsidR="00AE6183" w:rsidRPr="00DA4AE1" w:rsidRDefault="00AE6183" w:rsidP="00EC191C">
      <w:pPr>
        <w:spacing w:afterLines="60" w:after="144" w:line="276" w:lineRule="auto"/>
        <w:jc w:val="both"/>
        <w:rPr>
          <w:rFonts w:ascii="DINOT-Light" w:hAnsi="DINOT-Light"/>
          <w:b/>
          <w:sz w:val="18"/>
          <w:szCs w:val="20"/>
        </w:rPr>
      </w:pPr>
    </w:p>
    <w:p w14:paraId="6095B60D" w14:textId="5C0FCA4D" w:rsidR="00AE6183" w:rsidRPr="00DA4AE1" w:rsidRDefault="00AE6183" w:rsidP="00EC191C">
      <w:pPr>
        <w:spacing w:afterLines="60" w:after="144" w:line="276" w:lineRule="auto"/>
        <w:jc w:val="both"/>
        <w:rPr>
          <w:rFonts w:ascii="DINOT-Light" w:hAnsi="DINOT-Light"/>
          <w:b/>
          <w:sz w:val="18"/>
          <w:szCs w:val="20"/>
        </w:rPr>
      </w:pPr>
      <w:r w:rsidRPr="00DA4AE1">
        <w:rPr>
          <w:rFonts w:ascii="Batang" w:eastAsia="Batang" w:hAnsi="Batang" w:cs="Batang" w:hint="eastAsia"/>
          <w:b/>
          <w:sz w:val="18"/>
          <w:szCs w:val="20"/>
        </w:rPr>
        <w:t>단일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형태와</w:t>
      </w:r>
      <w:r w:rsidRPr="00DA4AE1">
        <w:rPr>
          <w:rFonts w:ascii="DINOT-Light" w:hAnsi="DINOT-Light"/>
          <w:b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20"/>
        </w:rPr>
        <w:t>기능</w:t>
      </w:r>
    </w:p>
    <w:p w14:paraId="23BEFD8F" w14:textId="213A03A1" w:rsidR="00AE6183" w:rsidRPr="00DA4AE1" w:rsidRDefault="00AE6183" w:rsidP="00EC191C">
      <w:pPr>
        <w:spacing w:afterLines="60" w:after="144" w:line="276" w:lineRule="auto"/>
        <w:jc w:val="both"/>
        <w:rPr>
          <w:rFonts w:ascii="DINOT-Light" w:hAnsi="DINOT-Light"/>
          <w:b/>
          <w:sz w:val="18"/>
          <w:szCs w:val="20"/>
        </w:rPr>
      </w:pPr>
      <w:r w:rsidRPr="00DA4AE1">
        <w:rPr>
          <w:rFonts w:ascii="Batang" w:eastAsia="Batang" w:hAnsi="Batang" w:cs="Batang" w:hint="eastAsia"/>
          <w:sz w:val="18"/>
          <w:szCs w:val="20"/>
        </w:rPr>
        <w:t>투조세공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다이얼과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사파이어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케이스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백을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통해</w:t>
      </w:r>
      <w:r w:rsidRPr="00DA4AE1">
        <w:rPr>
          <w:rFonts w:ascii="DINOT-Light" w:hAnsi="DINOT-Light"/>
          <w:sz w:val="18"/>
          <w:szCs w:val="20"/>
        </w:rPr>
        <w:t xml:space="preserve"> Elite 670(</w:t>
      </w:r>
      <w:r w:rsidRPr="00DA4AE1">
        <w:rPr>
          <w:rFonts w:ascii="Batang" w:eastAsia="Batang" w:hAnsi="Batang" w:cs="Batang" w:hint="eastAsia"/>
          <w:sz w:val="18"/>
          <w:szCs w:val="20"/>
        </w:rPr>
        <w:t>엘리트</w:t>
      </w:r>
      <w:r w:rsidRPr="00DA4AE1">
        <w:rPr>
          <w:rFonts w:ascii="DINOT-Light" w:hAnsi="DINOT-Light"/>
          <w:sz w:val="18"/>
          <w:szCs w:val="20"/>
        </w:rPr>
        <w:t xml:space="preserve"> 670) </w:t>
      </w:r>
      <w:r w:rsidRPr="00DA4AE1">
        <w:rPr>
          <w:rFonts w:ascii="Batang" w:eastAsia="Batang" w:hAnsi="Batang" w:cs="Batang" w:hint="eastAsia"/>
          <w:sz w:val="18"/>
          <w:szCs w:val="20"/>
        </w:rPr>
        <w:t>무브먼트가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정확한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움직임을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계속하는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것을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수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있다</w:t>
      </w:r>
      <w:r w:rsidRPr="00DA4AE1">
        <w:rPr>
          <w:rFonts w:ascii="DINOT-Light" w:hAnsi="DINOT-Light"/>
          <w:sz w:val="18"/>
          <w:szCs w:val="20"/>
        </w:rPr>
        <w:t xml:space="preserve">. </w:t>
      </w:r>
      <w:r w:rsidRPr="00DA4AE1">
        <w:rPr>
          <w:rFonts w:ascii="Batang" w:eastAsia="Batang" w:hAnsi="Batang" w:cs="Batang" w:hint="eastAsia"/>
          <w:sz w:val="18"/>
          <w:szCs w:val="20"/>
        </w:rPr>
        <w:t>데피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클래식은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수십년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동안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제니스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라인업에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장착되어온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메인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무브먼트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엘리트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칼리버를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사상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처음으로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투조세공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버전으로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선보인다</w:t>
      </w:r>
      <w:r w:rsidRPr="00DA4AE1">
        <w:rPr>
          <w:rFonts w:ascii="DINOT-Light" w:hAnsi="DINOT-Light"/>
          <w:sz w:val="18"/>
          <w:szCs w:val="20"/>
        </w:rPr>
        <w:t xml:space="preserve">.  </w:t>
      </w:r>
      <w:r w:rsidRPr="00DA4AE1">
        <w:rPr>
          <w:rFonts w:ascii="Batang" w:eastAsia="Batang" w:hAnsi="Batang" w:cs="Batang" w:hint="eastAsia"/>
          <w:sz w:val="18"/>
          <w:szCs w:val="20"/>
        </w:rPr>
        <w:t>이를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위해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무브먼트의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구조를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전체적으로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재고안하였다</w:t>
      </w:r>
      <w:r w:rsidRPr="00DA4AE1">
        <w:rPr>
          <w:rFonts w:ascii="DINOT-Light" w:hAnsi="DINOT-Light"/>
          <w:sz w:val="18"/>
          <w:szCs w:val="20"/>
        </w:rPr>
        <w:t xml:space="preserve">. </w:t>
      </w:r>
      <w:r w:rsidRPr="00DA4AE1">
        <w:rPr>
          <w:rFonts w:ascii="Batang" w:eastAsia="Batang" w:hAnsi="Batang" w:cs="Batang" w:hint="eastAsia"/>
          <w:sz w:val="18"/>
          <w:szCs w:val="20"/>
        </w:rPr>
        <w:t>단순히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미학적인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부분만이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아니라</w:t>
      </w:r>
      <w:r w:rsidRPr="00DA4AE1">
        <w:rPr>
          <w:rFonts w:ascii="DINOT-Light" w:hAnsi="DINOT-Light"/>
          <w:sz w:val="18"/>
          <w:szCs w:val="20"/>
        </w:rPr>
        <w:t xml:space="preserve">, </w:t>
      </w:r>
      <w:r w:rsidRPr="00DA4AE1">
        <w:rPr>
          <w:rFonts w:ascii="Batang" w:eastAsia="Batang" w:hAnsi="Batang" w:cs="Batang" w:hint="eastAsia"/>
          <w:sz w:val="18"/>
          <w:szCs w:val="20"/>
        </w:rPr>
        <w:t>절단면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마감으로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오픈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브리지의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구조를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개조하였으며</w:t>
      </w:r>
      <w:r w:rsidRPr="00DA4AE1">
        <w:rPr>
          <w:rFonts w:ascii="DINOT-Light" w:hAnsi="DINOT-Light"/>
          <w:sz w:val="18"/>
          <w:szCs w:val="20"/>
        </w:rPr>
        <w:t xml:space="preserve">, </w:t>
      </w:r>
      <w:r w:rsidRPr="00DA4AE1">
        <w:rPr>
          <w:rFonts w:ascii="Batang" w:eastAsia="Batang" w:hAnsi="Batang" w:cs="Batang" w:hint="eastAsia"/>
          <w:sz w:val="18"/>
          <w:szCs w:val="20"/>
        </w:rPr>
        <w:t>데피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클래식의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엘리트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칼리버에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실리콘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팔렛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레버과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이스케이프</w:t>
      </w:r>
      <w:r w:rsidRPr="00DA4AE1">
        <w:rPr>
          <w:rFonts w:ascii="DINOT-Light" w:hAnsi="DINOT-Light"/>
          <w:sz w:val="18"/>
          <w:szCs w:val="20"/>
        </w:rPr>
        <w:t>-</w:t>
      </w:r>
      <w:r w:rsidRPr="00DA4AE1">
        <w:rPr>
          <w:rFonts w:ascii="Batang" w:eastAsia="Batang" w:hAnsi="Batang" w:cs="Batang" w:hint="eastAsia"/>
          <w:sz w:val="18"/>
          <w:szCs w:val="20"/>
        </w:rPr>
        <w:t>휠을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장착함으로써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성능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또한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향상시켰다</w:t>
      </w:r>
      <w:r w:rsidRPr="00DA4AE1">
        <w:rPr>
          <w:rFonts w:ascii="DINOT-Light" w:hAnsi="DINOT-Light"/>
          <w:sz w:val="18"/>
          <w:szCs w:val="20"/>
        </w:rPr>
        <w:t>.</w:t>
      </w:r>
    </w:p>
    <w:p w14:paraId="70531337" w14:textId="77777777" w:rsidR="00EC191C" w:rsidRPr="00DA4AE1" w:rsidRDefault="00AE6183" w:rsidP="00EC191C">
      <w:pPr>
        <w:spacing w:afterLines="60" w:after="144" w:line="276" w:lineRule="auto"/>
        <w:jc w:val="both"/>
        <w:rPr>
          <w:rFonts w:ascii="DINOT-Light" w:hAnsi="DINOT-Light"/>
          <w:sz w:val="18"/>
          <w:szCs w:val="20"/>
        </w:rPr>
      </w:pPr>
      <w:r w:rsidRPr="00DA4AE1">
        <w:rPr>
          <w:rFonts w:ascii="DINOT-Light" w:hAnsi="DINOT-Light"/>
          <w:sz w:val="18"/>
          <w:szCs w:val="20"/>
        </w:rPr>
        <w:t xml:space="preserve">DEFY </w:t>
      </w:r>
      <w:proofErr w:type="spellStart"/>
      <w:r w:rsidRPr="00DA4AE1">
        <w:rPr>
          <w:rFonts w:ascii="DINOT-Light" w:hAnsi="DINOT-Light"/>
          <w:sz w:val="18"/>
          <w:szCs w:val="20"/>
        </w:rPr>
        <w:t>Classic</w:t>
      </w:r>
      <w:proofErr w:type="spellEnd"/>
      <w:r w:rsidRPr="00DA4AE1">
        <w:rPr>
          <w:rFonts w:ascii="DINOT-Light" w:hAnsi="DINOT-Light"/>
          <w:sz w:val="18"/>
          <w:szCs w:val="20"/>
        </w:rPr>
        <w:t xml:space="preserve"> Black </w:t>
      </w:r>
      <w:proofErr w:type="spellStart"/>
      <w:proofErr w:type="gramStart"/>
      <w:r w:rsidRPr="00DA4AE1">
        <w:rPr>
          <w:rFonts w:ascii="DINOT-Light" w:hAnsi="DINOT-Light"/>
          <w:sz w:val="18"/>
          <w:szCs w:val="20"/>
        </w:rPr>
        <w:t>Ceramic</w:t>
      </w:r>
      <w:proofErr w:type="spellEnd"/>
      <w:r w:rsidRPr="00DA4AE1">
        <w:rPr>
          <w:rFonts w:ascii="DINOT-Light" w:hAnsi="DINOT-Light"/>
          <w:sz w:val="18"/>
          <w:szCs w:val="20"/>
        </w:rPr>
        <w:t>(</w:t>
      </w:r>
      <w:proofErr w:type="gramEnd"/>
      <w:r w:rsidRPr="00DA4AE1">
        <w:rPr>
          <w:rFonts w:ascii="Batang" w:eastAsia="Batang" w:hAnsi="Batang" w:cs="Batang" w:hint="eastAsia"/>
          <w:sz w:val="18"/>
          <w:szCs w:val="20"/>
        </w:rPr>
        <w:t>데피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클래식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세라믹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블랙</w:t>
      </w:r>
      <w:r w:rsidRPr="00DA4AE1">
        <w:rPr>
          <w:rFonts w:ascii="DINOT-Light" w:hAnsi="DINOT-Light"/>
          <w:sz w:val="18"/>
          <w:szCs w:val="20"/>
        </w:rPr>
        <w:t>)</w:t>
      </w:r>
      <w:r w:rsidRPr="00DA4AE1">
        <w:rPr>
          <w:rFonts w:ascii="Batang" w:eastAsia="Batang" w:hAnsi="Batang" w:cs="Batang" w:hint="eastAsia"/>
          <w:sz w:val="18"/>
          <w:szCs w:val="20"/>
        </w:rPr>
        <w:t>은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단일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구조의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블랙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고무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스트랩이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장착되어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케이스의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컨투어에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완벽히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통합되는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동시에</w:t>
      </w:r>
      <w:r w:rsidRPr="00DA4AE1">
        <w:rPr>
          <w:rFonts w:ascii="DINOT-Light" w:hAnsi="DINOT-Light"/>
          <w:sz w:val="18"/>
          <w:szCs w:val="20"/>
        </w:rPr>
        <w:t xml:space="preserve">, </w:t>
      </w:r>
      <w:r w:rsidRPr="00DA4AE1">
        <w:rPr>
          <w:rFonts w:ascii="Batang" w:eastAsia="Batang" w:hAnsi="Batang" w:cs="Batang" w:hint="eastAsia"/>
          <w:sz w:val="18"/>
          <w:szCs w:val="20"/>
        </w:rPr>
        <w:t>다이얼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및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부므먼트의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구조잡힌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라인과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조화를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이루고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있다</w:t>
      </w:r>
      <w:r w:rsidRPr="00DA4AE1">
        <w:rPr>
          <w:rFonts w:ascii="DINOT-Light" w:hAnsi="DINOT-Light"/>
          <w:sz w:val="18"/>
          <w:szCs w:val="20"/>
        </w:rPr>
        <w:t xml:space="preserve">. </w:t>
      </w:r>
      <w:r w:rsidRPr="00DA4AE1">
        <w:rPr>
          <w:rFonts w:ascii="Batang" w:eastAsia="Batang" w:hAnsi="Batang" w:cs="Batang" w:hint="eastAsia"/>
          <w:sz w:val="18"/>
          <w:szCs w:val="20"/>
        </w:rPr>
        <w:t>무심한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듯한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스포티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엘레강스와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언제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어디서나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편안함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착용감을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제공하는</w:t>
      </w:r>
      <w:r w:rsidRPr="00DA4AE1">
        <w:rPr>
          <w:rFonts w:ascii="DINOT-Light" w:hAnsi="DINOT-Light"/>
          <w:sz w:val="18"/>
          <w:szCs w:val="20"/>
        </w:rPr>
        <w:t xml:space="preserve">, </w:t>
      </w:r>
      <w:r w:rsidRPr="00DA4AE1">
        <w:rPr>
          <w:rFonts w:ascii="Batang" w:eastAsia="Batang" w:hAnsi="Batang" w:cs="Batang" w:hint="eastAsia"/>
          <w:sz w:val="18"/>
          <w:szCs w:val="20"/>
        </w:rPr>
        <w:t>도시적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탐험가를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위한</w:t>
      </w:r>
      <w:r w:rsidRPr="00DA4AE1">
        <w:rPr>
          <w:rFonts w:ascii="DINOT-Light" w:hAnsi="DINOT-Light"/>
          <w:sz w:val="18"/>
          <w:szCs w:val="20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20"/>
        </w:rPr>
        <w:t>시계이다</w:t>
      </w:r>
      <w:r w:rsidRPr="00DA4AE1">
        <w:rPr>
          <w:rFonts w:ascii="DINOT-Light" w:hAnsi="DINOT-Light"/>
          <w:sz w:val="18"/>
          <w:szCs w:val="20"/>
        </w:rPr>
        <w:t>.</w:t>
      </w:r>
    </w:p>
    <w:p w14:paraId="47DF4042" w14:textId="4E4C38FA" w:rsidR="00DA4AE1" w:rsidRDefault="00DA4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DINOT-Light" w:hAnsi="DINOT-Light"/>
          <w:sz w:val="18"/>
          <w:szCs w:val="20"/>
        </w:rPr>
      </w:pPr>
      <w:r>
        <w:rPr>
          <w:rFonts w:ascii="DINOT-Light" w:hAnsi="DINOT-Light"/>
          <w:sz w:val="18"/>
          <w:szCs w:val="20"/>
        </w:rPr>
        <w:br w:type="page"/>
      </w:r>
    </w:p>
    <w:p w14:paraId="5D32BAB7" w14:textId="179C7F58" w:rsidR="00EC191C" w:rsidRPr="00DA4AE1" w:rsidRDefault="00DA4AE1" w:rsidP="00EC191C">
      <w:pPr>
        <w:spacing w:afterLines="60" w:after="144" w:line="276" w:lineRule="auto"/>
        <w:jc w:val="both"/>
        <w:rPr>
          <w:rFonts w:ascii="DINOT-Light" w:hAnsi="DINOT-Light"/>
          <w:sz w:val="18"/>
          <w:szCs w:val="20"/>
        </w:rPr>
      </w:pPr>
      <w:r w:rsidRPr="00EC191C">
        <w:rPr>
          <w:rFonts w:ascii="DINOT-Light" w:hAnsi="DINOT-Light"/>
          <w:b/>
          <w:bCs/>
          <w:noProof/>
          <w:sz w:val="22"/>
          <w:szCs w:val="20"/>
          <w:lang w:val="fr-CH" w:eastAsia="fr-CH"/>
        </w:rPr>
        <w:lastRenderedPageBreak/>
        <w:drawing>
          <wp:anchor distT="0" distB="0" distL="114300" distR="114300" simplePos="0" relativeHeight="251665920" behindDoc="1" locked="0" layoutInCell="1" allowOverlap="1" wp14:anchorId="69CE05B1" wp14:editId="142A0809">
            <wp:simplePos x="0" y="0"/>
            <wp:positionH relativeFrom="margin">
              <wp:posOffset>2102197</wp:posOffset>
            </wp:positionH>
            <wp:positionV relativeFrom="paragraph">
              <wp:posOffset>-799720</wp:posOffset>
            </wp:positionV>
            <wp:extent cx="1552575" cy="684297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ares\RedirectFolder$\Morgane.Wuthrich\Desktop\ZENITH-ETOILE-BASELINE-PO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AB10049" w14:textId="77777777" w:rsidR="00EC191C" w:rsidRPr="00DA4AE1" w:rsidRDefault="00EC191C" w:rsidP="00EC191C">
      <w:pPr>
        <w:spacing w:afterLines="60" w:after="144" w:line="276" w:lineRule="auto"/>
        <w:rPr>
          <w:rFonts w:ascii="DINOT-Light" w:eastAsia="Times New Roman" w:hAnsi="DINOT-Light" w:cstheme="minorHAnsi"/>
          <w:b/>
          <w:w w:val="98"/>
          <w:sz w:val="18"/>
          <w:szCs w:val="18"/>
        </w:rPr>
      </w:pPr>
      <w:r w:rsidRPr="00DA4AE1">
        <w:rPr>
          <w:rFonts w:ascii="Batang" w:eastAsia="Batang" w:hAnsi="Batang" w:cs="Batang" w:hint="eastAsia"/>
          <w:b/>
          <w:sz w:val="18"/>
          <w:szCs w:val="18"/>
        </w:rPr>
        <w:t>제니스</w:t>
      </w:r>
      <w:r w:rsidRPr="00DA4AE1">
        <w:rPr>
          <w:rFonts w:ascii="DINOT-Light" w:hAnsi="DINOT-Light"/>
          <w:b/>
          <w:sz w:val="18"/>
          <w:szCs w:val="18"/>
        </w:rPr>
        <w:t xml:space="preserve">: </w:t>
      </w:r>
      <w:r w:rsidRPr="00DA4AE1">
        <w:rPr>
          <w:rFonts w:ascii="Batang" w:eastAsia="Batang" w:hAnsi="Batang" w:cs="Batang" w:hint="eastAsia"/>
          <w:b/>
          <w:sz w:val="18"/>
          <w:szCs w:val="18"/>
        </w:rPr>
        <w:t>스위스</w:t>
      </w:r>
      <w:r w:rsidRPr="00DA4AE1">
        <w:rPr>
          <w:rFonts w:ascii="DINOT-Light" w:hAnsi="DINOT-Light"/>
          <w:b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18"/>
        </w:rPr>
        <w:t>시계공학의</w:t>
      </w:r>
      <w:r w:rsidRPr="00DA4AE1">
        <w:rPr>
          <w:rFonts w:ascii="DINOT-Light" w:hAnsi="DINOT-Light"/>
          <w:b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b/>
          <w:sz w:val="18"/>
          <w:szCs w:val="18"/>
        </w:rPr>
        <w:t>미래</w:t>
      </w:r>
    </w:p>
    <w:p w14:paraId="5364E854" w14:textId="77777777" w:rsidR="00EC191C" w:rsidRPr="00DA4AE1" w:rsidRDefault="00EC191C" w:rsidP="00EC191C">
      <w:pPr>
        <w:spacing w:afterLines="60" w:after="144" w:line="276" w:lineRule="auto"/>
        <w:jc w:val="both"/>
        <w:rPr>
          <w:rFonts w:ascii="DINOT-Light" w:eastAsia="Times New Roman" w:hAnsi="DINOT-Light" w:cstheme="minorHAnsi"/>
          <w:color w:val="000000"/>
          <w:w w:val="98"/>
          <w:sz w:val="18"/>
          <w:szCs w:val="18"/>
        </w:rPr>
      </w:pPr>
      <w:r w:rsidRPr="00DA4AE1">
        <w:rPr>
          <w:rFonts w:ascii="DINOT-Light" w:hAnsi="DINOT-Light"/>
          <w:sz w:val="18"/>
          <w:szCs w:val="18"/>
        </w:rPr>
        <w:t>1865</w:t>
      </w:r>
      <w:r w:rsidRPr="00DA4AE1">
        <w:rPr>
          <w:rFonts w:ascii="Batang" w:eastAsia="Batang" w:hAnsi="Batang" w:cs="Batang" w:hint="eastAsia"/>
          <w:sz w:val="18"/>
          <w:szCs w:val="18"/>
        </w:rPr>
        <w:t>년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이래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제니스는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진정성과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대담함</w:t>
      </w:r>
      <w:r w:rsidRPr="00DA4AE1">
        <w:rPr>
          <w:rFonts w:ascii="DINOT-Light" w:hAnsi="DINOT-Light"/>
          <w:sz w:val="18"/>
          <w:szCs w:val="18"/>
        </w:rPr>
        <w:t xml:space="preserve">, </w:t>
      </w:r>
      <w:r w:rsidRPr="00DA4AE1">
        <w:rPr>
          <w:rFonts w:ascii="Batang" w:eastAsia="Batang" w:hAnsi="Batang" w:cs="Batang" w:hint="eastAsia"/>
          <w:sz w:val="18"/>
          <w:szCs w:val="18"/>
        </w:rPr>
        <w:t>열정을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가지고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탁월성</w:t>
      </w:r>
      <w:r w:rsidRPr="00DA4AE1">
        <w:rPr>
          <w:rFonts w:ascii="DINOT-Light" w:hAnsi="DINOT-Light"/>
          <w:sz w:val="18"/>
          <w:szCs w:val="18"/>
        </w:rPr>
        <w:t xml:space="preserve">, </w:t>
      </w:r>
      <w:r w:rsidRPr="00DA4AE1">
        <w:rPr>
          <w:rFonts w:ascii="Batang" w:eastAsia="Batang" w:hAnsi="Batang" w:cs="Batang" w:hint="eastAsia"/>
          <w:sz w:val="18"/>
          <w:szCs w:val="18"/>
        </w:rPr>
        <w:t>정확성</w:t>
      </w:r>
      <w:r w:rsidRPr="00DA4AE1">
        <w:rPr>
          <w:rFonts w:ascii="DINOT-Light" w:hAnsi="DINOT-Light"/>
          <w:sz w:val="18"/>
          <w:szCs w:val="18"/>
        </w:rPr>
        <w:t xml:space="preserve">, </w:t>
      </w:r>
      <w:r w:rsidRPr="00DA4AE1">
        <w:rPr>
          <w:rFonts w:ascii="Batang" w:eastAsia="Batang" w:hAnsi="Batang" w:cs="Batang" w:hint="eastAsia"/>
          <w:sz w:val="18"/>
          <w:szCs w:val="18"/>
        </w:rPr>
        <w:t>혁신의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지평을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넓혀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왔다</w:t>
      </w:r>
      <w:r w:rsidRPr="00DA4AE1">
        <w:rPr>
          <w:rFonts w:ascii="DINOT-Light" w:hAnsi="DINOT-Light"/>
          <w:sz w:val="18"/>
          <w:szCs w:val="18"/>
        </w:rPr>
        <w:t xml:space="preserve">. </w:t>
      </w:r>
      <w:r w:rsidRPr="00DA4AE1">
        <w:rPr>
          <w:rFonts w:ascii="Batang" w:eastAsia="Batang" w:hAnsi="Batang" w:cs="Batang" w:hint="eastAsia"/>
          <w:sz w:val="18"/>
          <w:szCs w:val="18"/>
        </w:rPr>
        <w:t>비전을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가진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워치메이커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조르루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파브르</w:t>
      </w:r>
      <w:r w:rsidRPr="00DA4AE1">
        <w:rPr>
          <w:rFonts w:ascii="DINOT-Light" w:hAnsi="DINOT-Light"/>
          <w:sz w:val="18"/>
          <w:szCs w:val="18"/>
        </w:rPr>
        <w:t>-</w:t>
      </w:r>
      <w:r w:rsidRPr="00DA4AE1">
        <w:rPr>
          <w:rFonts w:ascii="Batang" w:eastAsia="Batang" w:hAnsi="Batang" w:cs="Batang" w:hint="eastAsia"/>
          <w:sz w:val="18"/>
          <w:szCs w:val="18"/>
        </w:rPr>
        <w:t>자코가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르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로클에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공방을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설립한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이래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제니스는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크로노미터의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정확도로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널리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인정을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받아왔다</w:t>
      </w:r>
      <w:r w:rsidRPr="00DA4AE1">
        <w:rPr>
          <w:rFonts w:ascii="DINOT-Light" w:hAnsi="DINOT-Light"/>
          <w:sz w:val="18"/>
          <w:szCs w:val="18"/>
        </w:rPr>
        <w:t xml:space="preserve">. </w:t>
      </w:r>
      <w:r w:rsidRPr="00DA4AE1">
        <w:rPr>
          <w:rFonts w:ascii="Batang" w:eastAsia="Batang" w:hAnsi="Batang" w:cs="Batang" w:hint="eastAsia"/>
          <w:sz w:val="18"/>
          <w:szCs w:val="18"/>
        </w:rPr>
        <w:t>한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세기반이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조금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넘는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기간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동안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제니스는</w:t>
      </w:r>
      <w:r w:rsidRPr="00DA4AE1">
        <w:rPr>
          <w:rFonts w:ascii="DINOT-Light" w:hAnsi="DINOT-Light"/>
          <w:sz w:val="18"/>
          <w:szCs w:val="18"/>
        </w:rPr>
        <w:t xml:space="preserve"> 2,333</w:t>
      </w:r>
      <w:r w:rsidRPr="00DA4AE1">
        <w:rPr>
          <w:rFonts w:ascii="Batang" w:eastAsia="Batang" w:hAnsi="Batang" w:cs="Batang" w:hint="eastAsia"/>
          <w:sz w:val="18"/>
          <w:szCs w:val="18"/>
        </w:rPr>
        <w:t>개의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크로노미터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상을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수상하는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기록을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수립하였다</w:t>
      </w:r>
      <w:r w:rsidRPr="00DA4AE1">
        <w:rPr>
          <w:rFonts w:ascii="DINOT-Light" w:hAnsi="DINOT-Light"/>
          <w:sz w:val="18"/>
          <w:szCs w:val="18"/>
        </w:rPr>
        <w:t>.  10</w:t>
      </w:r>
      <w:r w:rsidRPr="00DA4AE1">
        <w:rPr>
          <w:rFonts w:ascii="Batang" w:eastAsia="Batang" w:hAnsi="Batang" w:cs="Batang" w:hint="eastAsia"/>
          <w:sz w:val="18"/>
          <w:szCs w:val="18"/>
        </w:rPr>
        <w:t>분의</w:t>
      </w:r>
      <w:r w:rsidRPr="00DA4AE1">
        <w:rPr>
          <w:rFonts w:ascii="DINOT-Light" w:hAnsi="DINOT-Light"/>
          <w:sz w:val="18"/>
          <w:szCs w:val="18"/>
        </w:rPr>
        <w:t xml:space="preserve"> 1</w:t>
      </w:r>
      <w:r w:rsidRPr="00DA4AE1">
        <w:rPr>
          <w:rFonts w:ascii="Batang" w:eastAsia="Batang" w:hAnsi="Batang" w:cs="Batang" w:hint="eastAsia"/>
          <w:sz w:val="18"/>
          <w:szCs w:val="18"/>
        </w:rPr>
        <w:t>초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단위의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측정이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가능한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전설적인</w:t>
      </w:r>
      <w:r w:rsidRPr="00DA4AE1">
        <w:rPr>
          <w:rFonts w:ascii="DINOT-Light" w:hAnsi="DINOT-Light"/>
          <w:sz w:val="18"/>
          <w:szCs w:val="18"/>
        </w:rPr>
        <w:t xml:space="preserve"> 1969 El </w:t>
      </w:r>
      <w:proofErr w:type="gramStart"/>
      <w:r w:rsidRPr="00DA4AE1">
        <w:rPr>
          <w:rFonts w:ascii="DINOT-Light" w:hAnsi="DINOT-Light"/>
          <w:sz w:val="18"/>
          <w:szCs w:val="18"/>
        </w:rPr>
        <w:t>Primero(</w:t>
      </w:r>
      <w:proofErr w:type="gramEnd"/>
      <w:r w:rsidRPr="00DA4AE1">
        <w:rPr>
          <w:rFonts w:ascii="DINOT-Light" w:hAnsi="DINOT-Light"/>
          <w:sz w:val="18"/>
          <w:szCs w:val="18"/>
        </w:rPr>
        <w:t xml:space="preserve">1969 </w:t>
      </w:r>
      <w:r w:rsidRPr="00DA4AE1">
        <w:rPr>
          <w:rFonts w:ascii="Batang" w:eastAsia="Batang" w:hAnsi="Batang" w:cs="Batang" w:hint="eastAsia"/>
          <w:sz w:val="18"/>
          <w:szCs w:val="18"/>
        </w:rPr>
        <w:t>엘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프리메로</w:t>
      </w:r>
      <w:r w:rsidRPr="00DA4AE1">
        <w:rPr>
          <w:rFonts w:ascii="DINOT-Light" w:hAnsi="DINOT-Light"/>
          <w:sz w:val="18"/>
          <w:szCs w:val="18"/>
        </w:rPr>
        <w:t xml:space="preserve">) </w:t>
      </w:r>
      <w:r w:rsidRPr="00DA4AE1">
        <w:rPr>
          <w:rFonts w:ascii="Batang" w:eastAsia="Batang" w:hAnsi="Batang" w:cs="Batang" w:hint="eastAsia"/>
          <w:sz w:val="18"/>
          <w:szCs w:val="18"/>
        </w:rPr>
        <w:t>칼리버로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명성을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얻은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이래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제니스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공방은</w:t>
      </w:r>
      <w:r w:rsidRPr="00DA4AE1">
        <w:rPr>
          <w:rFonts w:ascii="DINOT-Light" w:hAnsi="DINOT-Light"/>
          <w:sz w:val="18"/>
          <w:szCs w:val="18"/>
        </w:rPr>
        <w:t xml:space="preserve"> 600</w:t>
      </w:r>
      <w:r w:rsidRPr="00DA4AE1">
        <w:rPr>
          <w:rFonts w:ascii="Batang" w:eastAsia="Batang" w:hAnsi="Batang" w:cs="Batang" w:hint="eastAsia"/>
          <w:sz w:val="18"/>
          <w:szCs w:val="18"/>
        </w:rPr>
        <w:t>개가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넘는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무브먼트를</w:t>
      </w:r>
      <w:r w:rsidRPr="00DA4AE1">
        <w:rPr>
          <w:rFonts w:ascii="DINOT-Light" w:hAnsi="DINOT-Light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sz w:val="18"/>
          <w:szCs w:val="18"/>
        </w:rPr>
        <w:t>개발하였다</w:t>
      </w:r>
      <w:r w:rsidRPr="00DA4AE1">
        <w:rPr>
          <w:rFonts w:ascii="DINOT-Light" w:hAnsi="DINOT-Light"/>
          <w:sz w:val="18"/>
          <w:szCs w:val="18"/>
        </w:rPr>
        <w:t>.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오늘날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제니스는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1000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분의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1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초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단위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측정이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가능한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proofErr w:type="spellStart"/>
      <w:r w:rsidRPr="00DA4AE1">
        <w:rPr>
          <w:rFonts w:ascii="DINOT-Light" w:hAnsi="DINOT-Light"/>
          <w:color w:val="000000"/>
          <w:sz w:val="18"/>
          <w:szCs w:val="18"/>
        </w:rPr>
        <w:t>Defy</w:t>
      </w:r>
      <w:proofErr w:type="spellEnd"/>
      <w:r w:rsidRPr="00DA4AE1">
        <w:rPr>
          <w:rFonts w:ascii="DINOT-Light" w:hAnsi="DINOT-Light"/>
          <w:color w:val="000000"/>
          <w:sz w:val="18"/>
          <w:szCs w:val="18"/>
        </w:rPr>
        <w:t xml:space="preserve"> El Primero 21(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데피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엘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프리메로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21)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로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시간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측정의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매혹적인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새로운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지평을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보여주고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있다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.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또한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세계에서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가장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정확한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시계인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21st </w:t>
      </w:r>
      <w:proofErr w:type="spellStart"/>
      <w:r w:rsidRPr="00DA4AE1">
        <w:rPr>
          <w:rFonts w:ascii="DINOT-Light" w:hAnsi="DINOT-Light"/>
          <w:color w:val="000000"/>
          <w:sz w:val="18"/>
          <w:szCs w:val="18"/>
        </w:rPr>
        <w:t>century</w:t>
      </w:r>
      <w:proofErr w:type="spellEnd"/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proofErr w:type="spellStart"/>
      <w:r w:rsidRPr="00DA4AE1">
        <w:rPr>
          <w:rFonts w:ascii="DINOT-Light" w:hAnsi="DINOT-Light"/>
          <w:color w:val="000000"/>
          <w:sz w:val="18"/>
          <w:szCs w:val="18"/>
        </w:rPr>
        <w:t>Defy</w:t>
      </w:r>
      <w:proofErr w:type="spellEnd"/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proofErr w:type="spellStart"/>
      <w:r w:rsidRPr="00DA4AE1">
        <w:rPr>
          <w:rFonts w:ascii="DINOT-Light" w:hAnsi="DINOT-Light"/>
          <w:color w:val="000000"/>
          <w:sz w:val="18"/>
          <w:szCs w:val="18"/>
        </w:rPr>
        <w:t>Lab</w:t>
      </w:r>
      <w:proofErr w:type="spellEnd"/>
      <w:r w:rsidRPr="00DA4AE1">
        <w:rPr>
          <w:rFonts w:ascii="DINOT-Light" w:hAnsi="DINOT-Light"/>
          <w:color w:val="000000"/>
          <w:sz w:val="18"/>
          <w:szCs w:val="18"/>
        </w:rPr>
        <w:t>(21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세기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데피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랩</w:t>
      </w:r>
      <w:r w:rsidRPr="00DA4AE1">
        <w:rPr>
          <w:rFonts w:ascii="DINOT-Light" w:hAnsi="DINOT-Light"/>
          <w:color w:val="000000"/>
          <w:sz w:val="18"/>
          <w:szCs w:val="18"/>
        </w:rPr>
        <w:t>)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으로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기계공학의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정확성의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새로운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차원을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열었다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. 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역동적이고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아방가르드적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사고의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전통에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대한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자부심으로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재무장한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제니스는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자사의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미래와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...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스위스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시계공학의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미래를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써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나가고</w:t>
      </w:r>
      <w:r w:rsidRPr="00DA4AE1">
        <w:rPr>
          <w:rFonts w:ascii="DINOT-Light" w:hAnsi="DINOT-Light"/>
          <w:color w:val="000000"/>
          <w:sz w:val="18"/>
          <w:szCs w:val="18"/>
        </w:rPr>
        <w:t xml:space="preserve"> </w:t>
      </w:r>
      <w:r w:rsidRPr="00DA4AE1">
        <w:rPr>
          <w:rFonts w:ascii="Batang" w:eastAsia="Batang" w:hAnsi="Batang" w:cs="Batang" w:hint="eastAsia"/>
          <w:color w:val="000000"/>
          <w:sz w:val="18"/>
          <w:szCs w:val="18"/>
        </w:rPr>
        <w:t>있다</w:t>
      </w:r>
      <w:r w:rsidRPr="00DA4AE1">
        <w:rPr>
          <w:rFonts w:ascii="DINOT-Light" w:hAnsi="DINOT-Light"/>
          <w:color w:val="000000"/>
          <w:sz w:val="18"/>
          <w:szCs w:val="18"/>
        </w:rPr>
        <w:t>.</w:t>
      </w:r>
    </w:p>
    <w:p w14:paraId="69F6CB8C" w14:textId="3E1507F6" w:rsidR="00311014" w:rsidRPr="00EC191C" w:rsidRDefault="00AE6183" w:rsidP="00EC191C">
      <w:pPr>
        <w:spacing w:afterLines="60" w:after="144" w:line="276" w:lineRule="auto"/>
        <w:jc w:val="both"/>
        <w:rPr>
          <w:rFonts w:ascii="DINOT-Light" w:hAnsi="DINOT-Light"/>
          <w:b/>
          <w:sz w:val="22"/>
          <w:szCs w:val="20"/>
        </w:rPr>
      </w:pPr>
      <w:r w:rsidRPr="00EC191C">
        <w:rPr>
          <w:rFonts w:ascii="DINOT-Light" w:hAnsi="DINOT-Light"/>
          <w:sz w:val="28"/>
          <w:szCs w:val="20"/>
        </w:rPr>
        <w:br w:type="page"/>
      </w:r>
    </w:p>
    <w:p w14:paraId="791BAC81" w14:textId="179A01A2" w:rsidR="00311014" w:rsidRPr="00EC191C" w:rsidRDefault="00311014" w:rsidP="00EC191C">
      <w:pPr>
        <w:spacing w:line="276" w:lineRule="auto"/>
        <w:rPr>
          <w:rFonts w:ascii="DINOT-Light" w:hAnsi="DINOT-Light" w:cs="Arial"/>
          <w:b/>
          <w:sz w:val="16"/>
          <w:szCs w:val="20"/>
        </w:rPr>
      </w:pPr>
      <w:bookmarkStart w:id="0" w:name="_GoBack"/>
      <w:r w:rsidRPr="00EC191C">
        <w:rPr>
          <w:rFonts w:ascii="DINOT-Light" w:hAnsi="DINOT-Light"/>
          <w:b/>
          <w:bCs/>
          <w:noProof/>
          <w:sz w:val="12"/>
          <w:szCs w:val="20"/>
          <w:lang w:val="fr-CH" w:eastAsia="fr-CH"/>
        </w:rPr>
        <w:lastRenderedPageBreak/>
        <w:drawing>
          <wp:anchor distT="0" distB="0" distL="114300" distR="114300" simplePos="0" relativeHeight="251663872" behindDoc="1" locked="0" layoutInCell="1" allowOverlap="1" wp14:anchorId="445503D5" wp14:editId="11B4519D">
            <wp:simplePos x="0" y="0"/>
            <wp:positionH relativeFrom="column">
              <wp:posOffset>2102197</wp:posOffset>
            </wp:positionH>
            <wp:positionV relativeFrom="paragraph">
              <wp:posOffset>-808347</wp:posOffset>
            </wp:positionV>
            <wp:extent cx="1552575" cy="684297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ares\RedirectFolder$\Morgane.Wuthrich\Desktop\ZENITH-ETOILE-BASELINE-PO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1D4AE1FD" w14:textId="6DF2FAD2" w:rsidR="00311014" w:rsidRPr="00EC191C" w:rsidRDefault="00EC191C" w:rsidP="00EC191C">
      <w:pPr>
        <w:spacing w:after="60" w:line="276" w:lineRule="auto"/>
        <w:rPr>
          <w:rFonts w:ascii="DINOT-Light" w:hAnsi="DINOT-Light" w:cs="Arial"/>
          <w:b/>
          <w:sz w:val="20"/>
          <w:szCs w:val="20"/>
          <w:bdr w:val="none" w:sz="0" w:space="0" w:color="auto"/>
        </w:rPr>
      </w:pPr>
      <w:r w:rsidRPr="00EC191C">
        <w:rPr>
          <w:rFonts w:ascii="DINOT-Light" w:hAnsi="DINOT-Light"/>
          <w:noProof/>
          <w:lang w:val="fr-CH" w:eastAsia="fr-CH"/>
        </w:rPr>
        <w:drawing>
          <wp:anchor distT="0" distB="0" distL="114300" distR="114300" simplePos="0" relativeHeight="251659776" behindDoc="0" locked="0" layoutInCell="1" allowOverlap="1" wp14:anchorId="1F2F3863" wp14:editId="1D8D3657">
            <wp:simplePos x="0" y="0"/>
            <wp:positionH relativeFrom="margin">
              <wp:align>right</wp:align>
            </wp:positionH>
            <wp:positionV relativeFrom="margin">
              <wp:posOffset>600075</wp:posOffset>
            </wp:positionV>
            <wp:extent cx="2294255" cy="3700145"/>
            <wp:effectExtent l="0" t="0" r="0" b="0"/>
            <wp:wrapSquare wrapText="bothSides"/>
            <wp:docPr id="7" name="Picture 8" descr="Y:\01. Projects\ZENITH\ZEN022 ZENITH Elite Skeleton\ZEN022ZV - Defy Classic Ceramic - Align to Prototype\CR\CR-ZEN022ZZV-02-01.png">
              <a:extLst xmlns:a="http://schemas.openxmlformats.org/drawingml/2006/main">
                <a:ext uri="{FF2B5EF4-FFF2-40B4-BE49-F238E27FC236}">
                  <a16:creationId xmlns:a16="http://schemas.microsoft.com/office/drawing/2014/main" id="{FC125C12-75DC-4073-A345-5D768078E3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Y:\01. Projects\ZENITH\ZEN022 ZENITH Elite Skeleton\ZEN022ZV - Defy Classic Ceramic - Align to Prototype\CR\CR-ZEN022ZZV-02-01.png">
                      <a:extLst>
                        <a:ext uri="{FF2B5EF4-FFF2-40B4-BE49-F238E27FC236}">
                          <a16:creationId xmlns:a16="http://schemas.microsoft.com/office/drawing/2014/main" id="{FC125C12-75DC-4073-A345-5D768078E3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6"/>
                    <a:stretch/>
                  </pic:blipFill>
                  <pic:spPr bwMode="auto">
                    <a:xfrm>
                      <a:off x="0" y="0"/>
                      <a:ext cx="229425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014" w:rsidRPr="00EC191C">
        <w:rPr>
          <w:rFonts w:ascii="DINOT-Light" w:hAnsi="DINOT-Light"/>
          <w:b/>
          <w:sz w:val="22"/>
          <w:szCs w:val="20"/>
        </w:rPr>
        <w:t xml:space="preserve">DEFY CLASSIC BLACK </w:t>
      </w:r>
      <w:proofErr w:type="gramStart"/>
      <w:r w:rsidR="00311014" w:rsidRPr="00EC191C">
        <w:rPr>
          <w:rFonts w:ascii="DINOT-Light" w:hAnsi="DINOT-Light"/>
          <w:b/>
          <w:sz w:val="22"/>
          <w:szCs w:val="20"/>
        </w:rPr>
        <w:t>CERAMIC(</w:t>
      </w:r>
      <w:proofErr w:type="gramEnd"/>
      <w:r w:rsidR="00311014" w:rsidRPr="00EC191C">
        <w:rPr>
          <w:rFonts w:ascii="Batang" w:eastAsia="Batang" w:hAnsi="Batang" w:cs="Batang" w:hint="eastAsia"/>
          <w:b/>
          <w:sz w:val="22"/>
          <w:szCs w:val="20"/>
        </w:rPr>
        <w:t>데피</w:t>
      </w:r>
      <w:r w:rsidR="00311014" w:rsidRPr="00EC191C">
        <w:rPr>
          <w:rFonts w:ascii="DINOT-Light" w:hAnsi="DINOT-Light"/>
          <w:b/>
          <w:sz w:val="22"/>
          <w:szCs w:val="20"/>
        </w:rPr>
        <w:t xml:space="preserve"> </w:t>
      </w:r>
      <w:r w:rsidR="00311014" w:rsidRPr="00EC191C">
        <w:rPr>
          <w:rFonts w:ascii="Batang" w:eastAsia="Batang" w:hAnsi="Batang" w:cs="Batang" w:hint="eastAsia"/>
          <w:b/>
          <w:sz w:val="22"/>
          <w:szCs w:val="20"/>
        </w:rPr>
        <w:t>클래식</w:t>
      </w:r>
      <w:r w:rsidR="00311014" w:rsidRPr="00EC191C">
        <w:rPr>
          <w:rFonts w:ascii="DINOT-Light" w:hAnsi="DINOT-Light"/>
          <w:b/>
          <w:sz w:val="22"/>
          <w:szCs w:val="20"/>
        </w:rPr>
        <w:t xml:space="preserve"> </w:t>
      </w:r>
      <w:r w:rsidR="00311014" w:rsidRPr="00EC191C">
        <w:rPr>
          <w:rFonts w:ascii="Batang" w:eastAsia="Batang" w:hAnsi="Batang" w:cs="Batang" w:hint="eastAsia"/>
          <w:b/>
          <w:szCs w:val="20"/>
        </w:rPr>
        <w:t>블랙</w:t>
      </w:r>
      <w:r w:rsidR="00311014" w:rsidRPr="00EC191C">
        <w:rPr>
          <w:rFonts w:ascii="DINOT-Light" w:hAnsi="DINOT-Light"/>
          <w:b/>
          <w:szCs w:val="20"/>
        </w:rPr>
        <w:t xml:space="preserve"> </w:t>
      </w:r>
      <w:r w:rsidR="00311014" w:rsidRPr="00EC191C">
        <w:rPr>
          <w:rFonts w:ascii="Batang" w:eastAsia="Batang" w:hAnsi="Batang" w:cs="Batang" w:hint="eastAsia"/>
          <w:b/>
          <w:sz w:val="20"/>
          <w:szCs w:val="20"/>
        </w:rPr>
        <w:t>세라믹</w:t>
      </w:r>
      <w:r w:rsidR="00311014" w:rsidRPr="00EC191C">
        <w:rPr>
          <w:rFonts w:ascii="DINOT-Light" w:hAnsi="DINOT-Light"/>
          <w:b/>
          <w:sz w:val="20"/>
          <w:szCs w:val="20"/>
        </w:rPr>
        <w:t>)</w:t>
      </w:r>
    </w:p>
    <w:p w14:paraId="5CCC6BD8" w14:textId="37FC87D0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기술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사양</w:t>
      </w:r>
    </w:p>
    <w:p w14:paraId="29521B81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</w:p>
    <w:p w14:paraId="4DF5FC21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제품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번호</w:t>
      </w:r>
      <w:r w:rsidRPr="00EC191C">
        <w:rPr>
          <w:rFonts w:ascii="DINOT-Light" w:hAnsi="DINOT-Light"/>
          <w:sz w:val="18"/>
          <w:szCs w:val="20"/>
        </w:rPr>
        <w:t>: 49.9000.670/78.R782</w:t>
      </w:r>
    </w:p>
    <w:p w14:paraId="70D656C7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b/>
          <w:sz w:val="18"/>
          <w:szCs w:val="20"/>
        </w:rPr>
      </w:pPr>
    </w:p>
    <w:p w14:paraId="69CBF37F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b/>
          <w:sz w:val="18"/>
          <w:szCs w:val="20"/>
        </w:rPr>
      </w:pPr>
      <w:r w:rsidRPr="00EC191C">
        <w:rPr>
          <w:rFonts w:ascii="Batang" w:eastAsia="Batang" w:hAnsi="Batang" w:cs="Batang" w:hint="eastAsia"/>
          <w:b/>
          <w:sz w:val="18"/>
          <w:szCs w:val="20"/>
        </w:rPr>
        <w:t>주요</w:t>
      </w:r>
      <w:r w:rsidRPr="00EC191C">
        <w:rPr>
          <w:rFonts w:ascii="DINOT-Light" w:hAnsi="DINOT-Light"/>
          <w:b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b/>
          <w:sz w:val="18"/>
          <w:szCs w:val="20"/>
        </w:rPr>
        <w:t>특징</w:t>
      </w:r>
      <w:r w:rsidRPr="00EC191C">
        <w:rPr>
          <w:rFonts w:ascii="DINOT-Light" w:hAnsi="DINOT-Light"/>
          <w:b/>
          <w:sz w:val="18"/>
          <w:szCs w:val="20"/>
        </w:rPr>
        <w:t xml:space="preserve"> </w:t>
      </w:r>
    </w:p>
    <w:p w14:paraId="50493BDB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엘리트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스켈레톤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무브먼트</w:t>
      </w:r>
      <w:r w:rsidRPr="00EC191C">
        <w:rPr>
          <w:rFonts w:ascii="DINOT-Light" w:hAnsi="DINOT-Light"/>
          <w:sz w:val="18"/>
          <w:szCs w:val="20"/>
        </w:rPr>
        <w:t xml:space="preserve"> </w:t>
      </w:r>
    </w:p>
    <w:p w14:paraId="248A2FE7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새로운</w:t>
      </w:r>
      <w:r w:rsidRPr="00EC191C">
        <w:rPr>
          <w:rFonts w:ascii="DINOT-Light" w:hAnsi="DINOT-Light"/>
          <w:sz w:val="18"/>
          <w:szCs w:val="20"/>
        </w:rPr>
        <w:t xml:space="preserve"> 41 mm </w:t>
      </w:r>
      <w:r w:rsidRPr="00EC191C">
        <w:rPr>
          <w:rFonts w:ascii="Batang" w:eastAsia="Batang" w:hAnsi="Batang" w:cs="Batang" w:hint="eastAsia"/>
          <w:sz w:val="18"/>
          <w:szCs w:val="20"/>
        </w:rPr>
        <w:t>블랙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세라믹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케이스</w:t>
      </w:r>
    </w:p>
    <w:p w14:paraId="645C879C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실리콘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이스케이프</w:t>
      </w:r>
      <w:r w:rsidRPr="00EC191C">
        <w:rPr>
          <w:rFonts w:ascii="DINOT-Light" w:hAnsi="DINOT-Light"/>
          <w:sz w:val="18"/>
          <w:szCs w:val="20"/>
        </w:rPr>
        <w:t>-</w:t>
      </w:r>
      <w:r w:rsidRPr="00EC191C">
        <w:rPr>
          <w:rFonts w:ascii="Batang" w:eastAsia="Batang" w:hAnsi="Batang" w:cs="Batang" w:hint="eastAsia"/>
          <w:sz w:val="18"/>
          <w:szCs w:val="20"/>
        </w:rPr>
        <w:t>휠과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레버</w:t>
      </w:r>
      <w:r w:rsidRPr="00EC191C">
        <w:rPr>
          <w:rFonts w:ascii="DINOT-Light" w:hAnsi="DINOT-Light"/>
          <w:sz w:val="18"/>
          <w:szCs w:val="20"/>
        </w:rPr>
        <w:t xml:space="preserve"> </w:t>
      </w:r>
    </w:p>
    <w:p w14:paraId="4CCB4B94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</w:p>
    <w:p w14:paraId="2E1F59CA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b/>
          <w:sz w:val="18"/>
          <w:szCs w:val="20"/>
        </w:rPr>
      </w:pPr>
      <w:r w:rsidRPr="00EC191C">
        <w:rPr>
          <w:rFonts w:ascii="Batang" w:eastAsia="Batang" w:hAnsi="Batang" w:cs="Batang" w:hint="eastAsia"/>
          <w:b/>
          <w:sz w:val="18"/>
          <w:szCs w:val="20"/>
        </w:rPr>
        <w:t>무브먼트</w:t>
      </w:r>
    </w:p>
    <w:p w14:paraId="03C458E1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엘리트</w:t>
      </w:r>
      <w:r w:rsidRPr="00EC191C">
        <w:rPr>
          <w:rFonts w:ascii="DINOT-Light" w:hAnsi="DINOT-Light"/>
          <w:sz w:val="18"/>
          <w:szCs w:val="20"/>
        </w:rPr>
        <w:t xml:space="preserve"> 670 SK, </w:t>
      </w:r>
      <w:r w:rsidRPr="00EC191C">
        <w:rPr>
          <w:rFonts w:ascii="Batang" w:eastAsia="Batang" w:hAnsi="Batang" w:cs="Batang" w:hint="eastAsia"/>
          <w:sz w:val="18"/>
          <w:szCs w:val="20"/>
        </w:rPr>
        <w:t>오토매틱</w:t>
      </w:r>
    </w:p>
    <w:p w14:paraId="1E924F96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칼리버</w:t>
      </w:r>
      <w:r w:rsidRPr="00EC191C">
        <w:rPr>
          <w:rFonts w:ascii="DINOT-Light" w:hAnsi="DINOT-Light"/>
          <w:sz w:val="18"/>
          <w:szCs w:val="20"/>
        </w:rPr>
        <w:t>: 11 ½```(</w:t>
      </w:r>
      <w:r w:rsidRPr="00EC191C">
        <w:rPr>
          <w:rFonts w:ascii="Batang" w:eastAsia="Batang" w:hAnsi="Batang" w:cs="Batang" w:hint="eastAsia"/>
          <w:sz w:val="18"/>
          <w:szCs w:val="20"/>
        </w:rPr>
        <w:t>직경</w:t>
      </w:r>
      <w:r w:rsidRPr="00EC191C">
        <w:rPr>
          <w:rFonts w:ascii="DINOT-Light" w:hAnsi="DINOT-Light"/>
          <w:sz w:val="18"/>
          <w:szCs w:val="20"/>
        </w:rPr>
        <w:t>: 25.60mm)</w:t>
      </w:r>
    </w:p>
    <w:p w14:paraId="6E03E888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무브먼트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두께</w:t>
      </w:r>
      <w:r w:rsidRPr="00EC191C">
        <w:rPr>
          <w:rFonts w:ascii="DINOT-Light" w:hAnsi="DINOT-Light"/>
          <w:sz w:val="18"/>
          <w:szCs w:val="20"/>
        </w:rPr>
        <w:t>: 3.88mm</w:t>
      </w:r>
    </w:p>
    <w:p w14:paraId="26FCAEB5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부품수</w:t>
      </w:r>
      <w:r w:rsidRPr="00EC191C">
        <w:rPr>
          <w:rFonts w:ascii="DINOT-Light" w:hAnsi="DINOT-Light"/>
          <w:sz w:val="18"/>
          <w:szCs w:val="20"/>
        </w:rPr>
        <w:t>: 187</w:t>
      </w:r>
    </w:p>
    <w:p w14:paraId="46C70EA0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스톤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수</w:t>
      </w:r>
      <w:r w:rsidRPr="00EC191C">
        <w:rPr>
          <w:rFonts w:ascii="DINOT-Light" w:hAnsi="DINOT-Light"/>
          <w:sz w:val="18"/>
          <w:szCs w:val="20"/>
        </w:rPr>
        <w:t>: 27</w:t>
      </w:r>
    </w:p>
    <w:p w14:paraId="5D88E4CB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파워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리저브</w:t>
      </w:r>
      <w:r w:rsidRPr="00EC191C">
        <w:rPr>
          <w:rFonts w:ascii="DINOT-Light" w:hAnsi="DINOT-Light"/>
          <w:sz w:val="18"/>
          <w:szCs w:val="20"/>
        </w:rPr>
        <w:t>: 48</w:t>
      </w:r>
      <w:r w:rsidRPr="00EC191C">
        <w:rPr>
          <w:rFonts w:ascii="Batang" w:eastAsia="Batang" w:hAnsi="Batang" w:cs="Batang" w:hint="eastAsia"/>
          <w:sz w:val="18"/>
          <w:szCs w:val="20"/>
        </w:rPr>
        <w:t>시간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이상</w:t>
      </w:r>
    </w:p>
    <w:p w14:paraId="67BE2353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마감</w:t>
      </w:r>
      <w:r w:rsidRPr="00EC191C">
        <w:rPr>
          <w:rFonts w:ascii="DINOT-Light" w:hAnsi="DINOT-Light"/>
          <w:sz w:val="18"/>
          <w:szCs w:val="20"/>
        </w:rPr>
        <w:t xml:space="preserve">: </w:t>
      </w:r>
      <w:r w:rsidRPr="00EC191C">
        <w:rPr>
          <w:rFonts w:ascii="Batang" w:eastAsia="Batang" w:hAnsi="Batang" w:cs="Batang" w:hint="eastAsia"/>
          <w:sz w:val="18"/>
          <w:szCs w:val="20"/>
        </w:rPr>
        <w:t>무광택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새틴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마감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스페셜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진동추</w:t>
      </w:r>
    </w:p>
    <w:p w14:paraId="045E105B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</w:p>
    <w:p w14:paraId="27A6276F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b/>
          <w:sz w:val="18"/>
          <w:szCs w:val="20"/>
        </w:rPr>
      </w:pPr>
      <w:r w:rsidRPr="00EC191C">
        <w:rPr>
          <w:rFonts w:ascii="Batang" w:eastAsia="Batang" w:hAnsi="Batang" w:cs="Batang" w:hint="eastAsia"/>
          <w:b/>
          <w:sz w:val="18"/>
          <w:szCs w:val="20"/>
        </w:rPr>
        <w:t>기능</w:t>
      </w:r>
    </w:p>
    <w:p w14:paraId="2C43A5E4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시침과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분침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중앙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배치</w:t>
      </w:r>
    </w:p>
    <w:p w14:paraId="3A3FEA21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초침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중앙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배치</w:t>
      </w:r>
      <w:r w:rsidRPr="00EC191C">
        <w:rPr>
          <w:rFonts w:ascii="DINOT-Light" w:hAnsi="DINOT-Light"/>
          <w:sz w:val="18"/>
          <w:szCs w:val="20"/>
        </w:rPr>
        <w:t xml:space="preserve"> </w:t>
      </w:r>
    </w:p>
    <w:p w14:paraId="4105C6B6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DINOT-Light" w:hAnsi="DINOT-Light"/>
          <w:sz w:val="18"/>
          <w:szCs w:val="20"/>
        </w:rPr>
        <w:t>6</w:t>
      </w:r>
      <w:r w:rsidRPr="00EC191C">
        <w:rPr>
          <w:rFonts w:ascii="Batang" w:eastAsia="Batang" w:hAnsi="Batang" w:cs="Batang" w:hint="eastAsia"/>
          <w:sz w:val="18"/>
          <w:szCs w:val="20"/>
        </w:rPr>
        <w:t>시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방향에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날짜표시창</w:t>
      </w:r>
    </w:p>
    <w:p w14:paraId="15A4FBFA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</w:p>
    <w:p w14:paraId="756360B6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b/>
          <w:sz w:val="18"/>
          <w:szCs w:val="20"/>
        </w:rPr>
      </w:pPr>
      <w:r w:rsidRPr="00EC191C">
        <w:rPr>
          <w:rFonts w:ascii="Batang" w:eastAsia="Batang" w:hAnsi="Batang" w:cs="Batang" w:hint="eastAsia"/>
          <w:b/>
          <w:sz w:val="18"/>
          <w:szCs w:val="20"/>
        </w:rPr>
        <w:t>케이스</w:t>
      </w:r>
      <w:r w:rsidRPr="00EC191C">
        <w:rPr>
          <w:rFonts w:ascii="DINOT-Light" w:hAnsi="DINOT-Light"/>
          <w:b/>
          <w:sz w:val="18"/>
          <w:szCs w:val="20"/>
        </w:rPr>
        <w:t xml:space="preserve">, </w:t>
      </w:r>
      <w:r w:rsidRPr="00EC191C">
        <w:rPr>
          <w:rFonts w:ascii="Batang" w:eastAsia="Batang" w:hAnsi="Batang" w:cs="Batang" w:hint="eastAsia"/>
          <w:b/>
          <w:sz w:val="18"/>
          <w:szCs w:val="20"/>
        </w:rPr>
        <w:t>다이얼</w:t>
      </w:r>
      <w:r w:rsidRPr="00EC191C">
        <w:rPr>
          <w:rFonts w:ascii="DINOT-Light" w:hAnsi="DINOT-Light"/>
          <w:b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b/>
          <w:sz w:val="18"/>
          <w:szCs w:val="20"/>
        </w:rPr>
        <w:t>및</w:t>
      </w:r>
      <w:r w:rsidRPr="00EC191C">
        <w:rPr>
          <w:rFonts w:ascii="DINOT-Light" w:hAnsi="DINOT-Light"/>
          <w:b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b/>
          <w:sz w:val="18"/>
          <w:szCs w:val="20"/>
        </w:rPr>
        <w:t>시계바늘</w:t>
      </w:r>
    </w:p>
    <w:p w14:paraId="00821D7B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직경</w:t>
      </w:r>
      <w:r w:rsidRPr="00EC191C">
        <w:rPr>
          <w:rFonts w:ascii="DINOT-Light" w:hAnsi="DINOT-Light"/>
          <w:sz w:val="18"/>
          <w:szCs w:val="20"/>
        </w:rPr>
        <w:t>: 41mm</w:t>
      </w:r>
    </w:p>
    <w:p w14:paraId="1AB1B8CD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오프닝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직경</w:t>
      </w:r>
      <w:r w:rsidRPr="00EC191C">
        <w:rPr>
          <w:rFonts w:ascii="DINOT-Light" w:hAnsi="DINOT-Light"/>
          <w:sz w:val="18"/>
          <w:szCs w:val="20"/>
        </w:rPr>
        <w:t>: 32.5mm</w:t>
      </w:r>
    </w:p>
    <w:p w14:paraId="2F0B3E08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두께</w:t>
      </w:r>
      <w:r w:rsidRPr="00EC191C">
        <w:rPr>
          <w:rFonts w:ascii="DINOT-Light" w:hAnsi="DINOT-Light"/>
          <w:sz w:val="18"/>
          <w:szCs w:val="20"/>
        </w:rPr>
        <w:t>: 10.75mm</w:t>
      </w:r>
    </w:p>
    <w:p w14:paraId="5D5788AA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크리스탈</w:t>
      </w:r>
      <w:r w:rsidRPr="00EC191C">
        <w:rPr>
          <w:rFonts w:ascii="DINOT-Light" w:hAnsi="DINOT-Light"/>
          <w:sz w:val="18"/>
          <w:szCs w:val="20"/>
        </w:rPr>
        <w:t xml:space="preserve">: </w:t>
      </w:r>
      <w:r w:rsidRPr="00EC191C">
        <w:rPr>
          <w:rFonts w:ascii="Batang" w:eastAsia="Batang" w:hAnsi="Batang" w:cs="Batang" w:hint="eastAsia"/>
          <w:sz w:val="18"/>
          <w:szCs w:val="20"/>
        </w:rPr>
        <w:t>양쪽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모두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반사방지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처리를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한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볼록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사파이어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크리스탈</w:t>
      </w:r>
    </w:p>
    <w:p w14:paraId="0222DC75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케이스백</w:t>
      </w:r>
      <w:r w:rsidRPr="00EC191C">
        <w:rPr>
          <w:rFonts w:ascii="DINOT-Light" w:hAnsi="DINOT-Light"/>
          <w:sz w:val="18"/>
          <w:szCs w:val="20"/>
        </w:rPr>
        <w:t xml:space="preserve">: </w:t>
      </w:r>
      <w:r w:rsidRPr="00EC191C">
        <w:rPr>
          <w:rFonts w:ascii="Batang" w:eastAsia="Batang" w:hAnsi="Batang" w:cs="Batang" w:hint="eastAsia"/>
          <w:sz w:val="18"/>
          <w:szCs w:val="20"/>
        </w:rPr>
        <w:t>투명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사파이어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크리스탈</w:t>
      </w:r>
    </w:p>
    <w:p w14:paraId="0E702583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소재</w:t>
      </w:r>
      <w:r w:rsidRPr="00EC191C">
        <w:rPr>
          <w:rFonts w:ascii="DINOT-Light" w:hAnsi="DINOT-Light"/>
          <w:sz w:val="18"/>
          <w:szCs w:val="20"/>
        </w:rPr>
        <w:t xml:space="preserve">: </w:t>
      </w:r>
      <w:r w:rsidRPr="00EC191C">
        <w:rPr>
          <w:rFonts w:ascii="Batang" w:eastAsia="Batang" w:hAnsi="Batang" w:cs="Batang" w:hint="eastAsia"/>
          <w:sz w:val="18"/>
          <w:szCs w:val="20"/>
        </w:rPr>
        <w:t>블랙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세라믹</w:t>
      </w:r>
    </w:p>
    <w:p w14:paraId="7F5BBE1F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방수</w:t>
      </w:r>
      <w:r w:rsidRPr="00EC191C">
        <w:rPr>
          <w:rFonts w:ascii="DINOT-Light" w:hAnsi="DINOT-Light"/>
          <w:sz w:val="18"/>
          <w:szCs w:val="20"/>
        </w:rPr>
        <w:t>: 10ATM</w:t>
      </w:r>
    </w:p>
    <w:p w14:paraId="7D99B08E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다이얼</w:t>
      </w:r>
      <w:r w:rsidRPr="00EC191C">
        <w:rPr>
          <w:rFonts w:ascii="DINOT-Light" w:hAnsi="DINOT-Light"/>
          <w:sz w:val="18"/>
          <w:szCs w:val="20"/>
        </w:rPr>
        <w:t xml:space="preserve">: </w:t>
      </w:r>
      <w:r w:rsidRPr="00EC191C">
        <w:rPr>
          <w:rFonts w:ascii="Batang" w:eastAsia="Batang" w:hAnsi="Batang" w:cs="Batang" w:hint="eastAsia"/>
          <w:sz w:val="18"/>
          <w:szCs w:val="20"/>
        </w:rPr>
        <w:t>투조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세공</w:t>
      </w:r>
      <w:r w:rsidRPr="00EC191C">
        <w:rPr>
          <w:rFonts w:ascii="DINOT-Light" w:hAnsi="DINOT-Light"/>
          <w:sz w:val="18"/>
          <w:szCs w:val="20"/>
        </w:rPr>
        <w:t xml:space="preserve"> </w:t>
      </w:r>
    </w:p>
    <w:p w14:paraId="0C173D30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시각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표시</w:t>
      </w:r>
      <w:r w:rsidRPr="00EC191C">
        <w:rPr>
          <w:rFonts w:ascii="DINOT-Light" w:hAnsi="DINOT-Light"/>
          <w:sz w:val="18"/>
          <w:szCs w:val="20"/>
        </w:rPr>
        <w:t xml:space="preserve">: </w:t>
      </w:r>
      <w:r w:rsidRPr="00EC191C">
        <w:rPr>
          <w:rFonts w:ascii="Batang" w:eastAsia="Batang" w:hAnsi="Batang" w:cs="Batang" w:hint="eastAsia"/>
          <w:sz w:val="18"/>
          <w:szCs w:val="20"/>
        </w:rPr>
        <w:t>루테늄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도금</w:t>
      </w:r>
      <w:r w:rsidRPr="00EC191C">
        <w:rPr>
          <w:rFonts w:ascii="DINOT-Light" w:hAnsi="DINOT-Light"/>
          <w:sz w:val="18"/>
          <w:szCs w:val="20"/>
        </w:rPr>
        <w:t xml:space="preserve">, </w:t>
      </w:r>
      <w:r w:rsidRPr="00EC191C">
        <w:rPr>
          <w:rFonts w:ascii="Batang" w:eastAsia="Batang" w:hAnsi="Batang" w:cs="Batang" w:hint="eastAsia"/>
          <w:sz w:val="18"/>
          <w:szCs w:val="20"/>
        </w:rPr>
        <w:t>파셋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마감</w:t>
      </w:r>
      <w:r w:rsidRPr="00EC191C">
        <w:rPr>
          <w:rFonts w:ascii="DINOT-Light" w:hAnsi="DINOT-Light"/>
          <w:sz w:val="18"/>
          <w:szCs w:val="20"/>
        </w:rPr>
        <w:t>, Super-</w:t>
      </w:r>
      <w:proofErr w:type="spellStart"/>
      <w:r w:rsidRPr="00EC191C">
        <w:rPr>
          <w:rFonts w:ascii="DINOT-Light" w:hAnsi="DINOT-Light"/>
          <w:sz w:val="18"/>
          <w:szCs w:val="20"/>
        </w:rPr>
        <w:t>LumiNova</w:t>
      </w:r>
      <w:proofErr w:type="spellEnd"/>
      <w:r w:rsidRPr="00EC191C">
        <w:rPr>
          <w:rFonts w:ascii="DINOT-Light" w:hAnsi="DINOT-Light"/>
          <w:sz w:val="18"/>
          <w:szCs w:val="20"/>
        </w:rPr>
        <w:t>(</w:t>
      </w:r>
      <w:r w:rsidRPr="00EC191C">
        <w:rPr>
          <w:rFonts w:ascii="Batang" w:eastAsia="Batang" w:hAnsi="Batang" w:cs="Batang" w:hint="eastAsia"/>
          <w:sz w:val="18"/>
          <w:szCs w:val="20"/>
        </w:rPr>
        <w:t>수퍼</w:t>
      </w:r>
      <w:r w:rsidRPr="00EC191C">
        <w:rPr>
          <w:rFonts w:ascii="DINOT-Light" w:hAnsi="DINOT-Light"/>
          <w:sz w:val="18"/>
          <w:szCs w:val="20"/>
        </w:rPr>
        <w:t>-</w:t>
      </w:r>
      <w:r w:rsidRPr="00EC191C">
        <w:rPr>
          <w:rFonts w:ascii="Batang" w:eastAsia="Batang" w:hAnsi="Batang" w:cs="Batang" w:hint="eastAsia"/>
          <w:sz w:val="18"/>
          <w:szCs w:val="20"/>
        </w:rPr>
        <w:t>루미노바</w:t>
      </w:r>
      <w:r w:rsidRPr="00EC191C">
        <w:rPr>
          <w:rFonts w:ascii="DINOT-Light" w:hAnsi="DINOT-Light"/>
          <w:sz w:val="18"/>
          <w:szCs w:val="20"/>
        </w:rPr>
        <w:t xml:space="preserve">)® SLN C1 </w:t>
      </w:r>
      <w:r w:rsidRPr="00EC191C">
        <w:rPr>
          <w:rFonts w:ascii="Batang" w:eastAsia="Batang" w:hAnsi="Batang" w:cs="Batang" w:hint="eastAsia"/>
          <w:sz w:val="18"/>
          <w:szCs w:val="20"/>
        </w:rPr>
        <w:t>코팅</w:t>
      </w:r>
      <w:r w:rsidRPr="00EC191C">
        <w:rPr>
          <w:rFonts w:ascii="DINOT-Light" w:hAnsi="DINOT-Light"/>
          <w:sz w:val="18"/>
          <w:szCs w:val="20"/>
        </w:rPr>
        <w:t xml:space="preserve"> </w:t>
      </w:r>
    </w:p>
    <w:p w14:paraId="729308D1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시계바늘</w:t>
      </w:r>
      <w:r w:rsidRPr="00EC191C">
        <w:rPr>
          <w:rFonts w:ascii="DINOT-Light" w:hAnsi="DINOT-Light"/>
          <w:sz w:val="18"/>
          <w:szCs w:val="20"/>
        </w:rPr>
        <w:t xml:space="preserve">: </w:t>
      </w:r>
      <w:r w:rsidRPr="00EC191C">
        <w:rPr>
          <w:rFonts w:ascii="Batang" w:eastAsia="Batang" w:hAnsi="Batang" w:cs="Batang" w:hint="eastAsia"/>
          <w:sz w:val="18"/>
          <w:szCs w:val="20"/>
        </w:rPr>
        <w:t>루테늄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도금</w:t>
      </w:r>
      <w:r w:rsidRPr="00EC191C">
        <w:rPr>
          <w:rFonts w:ascii="DINOT-Light" w:hAnsi="DINOT-Light"/>
          <w:sz w:val="18"/>
          <w:szCs w:val="20"/>
        </w:rPr>
        <w:t xml:space="preserve">, </w:t>
      </w:r>
      <w:r w:rsidRPr="00EC191C">
        <w:rPr>
          <w:rFonts w:ascii="Batang" w:eastAsia="Batang" w:hAnsi="Batang" w:cs="Batang" w:hint="eastAsia"/>
          <w:sz w:val="18"/>
          <w:szCs w:val="20"/>
        </w:rPr>
        <w:t>파셋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마감</w:t>
      </w:r>
      <w:r w:rsidRPr="00EC191C">
        <w:rPr>
          <w:rFonts w:ascii="DINOT-Light" w:hAnsi="DINOT-Light"/>
          <w:sz w:val="18"/>
          <w:szCs w:val="20"/>
        </w:rPr>
        <w:t>, Super-</w:t>
      </w:r>
      <w:proofErr w:type="spellStart"/>
      <w:r w:rsidRPr="00EC191C">
        <w:rPr>
          <w:rFonts w:ascii="DINOT-Light" w:hAnsi="DINOT-Light"/>
          <w:sz w:val="18"/>
          <w:szCs w:val="20"/>
        </w:rPr>
        <w:t>LumiNova</w:t>
      </w:r>
      <w:proofErr w:type="spellEnd"/>
      <w:r w:rsidRPr="00EC191C">
        <w:rPr>
          <w:rFonts w:ascii="DINOT-Light" w:hAnsi="DINOT-Light"/>
          <w:sz w:val="18"/>
          <w:szCs w:val="20"/>
        </w:rPr>
        <w:t>(</w:t>
      </w:r>
      <w:r w:rsidRPr="00EC191C">
        <w:rPr>
          <w:rFonts w:ascii="Batang" w:eastAsia="Batang" w:hAnsi="Batang" w:cs="Batang" w:hint="eastAsia"/>
          <w:sz w:val="18"/>
          <w:szCs w:val="20"/>
        </w:rPr>
        <w:t>수퍼</w:t>
      </w:r>
      <w:r w:rsidRPr="00EC191C">
        <w:rPr>
          <w:rFonts w:ascii="DINOT-Light" w:hAnsi="DINOT-Light"/>
          <w:sz w:val="18"/>
          <w:szCs w:val="20"/>
        </w:rPr>
        <w:t>-</w:t>
      </w:r>
      <w:r w:rsidRPr="00EC191C">
        <w:rPr>
          <w:rFonts w:ascii="Batang" w:eastAsia="Batang" w:hAnsi="Batang" w:cs="Batang" w:hint="eastAsia"/>
          <w:sz w:val="18"/>
          <w:szCs w:val="20"/>
        </w:rPr>
        <w:t>루미노바</w:t>
      </w:r>
      <w:r w:rsidRPr="00EC191C">
        <w:rPr>
          <w:rFonts w:ascii="DINOT-Light" w:hAnsi="DINOT-Light"/>
          <w:sz w:val="18"/>
          <w:szCs w:val="20"/>
        </w:rPr>
        <w:t xml:space="preserve">)® SLN C1 </w:t>
      </w:r>
      <w:r w:rsidRPr="00EC191C">
        <w:rPr>
          <w:rFonts w:ascii="Batang" w:eastAsia="Batang" w:hAnsi="Batang" w:cs="Batang" w:hint="eastAsia"/>
          <w:sz w:val="18"/>
          <w:szCs w:val="20"/>
        </w:rPr>
        <w:t>코팅</w:t>
      </w:r>
      <w:r w:rsidRPr="00EC191C">
        <w:rPr>
          <w:rFonts w:ascii="DINOT-Light" w:hAnsi="DINOT-Light"/>
          <w:sz w:val="18"/>
          <w:szCs w:val="20"/>
        </w:rPr>
        <w:t xml:space="preserve"> </w:t>
      </w:r>
    </w:p>
    <w:p w14:paraId="0DC6247A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</w:p>
    <w:p w14:paraId="05721B30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b/>
          <w:sz w:val="18"/>
          <w:szCs w:val="20"/>
        </w:rPr>
      </w:pPr>
      <w:r w:rsidRPr="00EC191C">
        <w:rPr>
          <w:rFonts w:ascii="Batang" w:eastAsia="Batang" w:hAnsi="Batang" w:cs="Batang" w:hint="eastAsia"/>
          <w:b/>
          <w:sz w:val="18"/>
          <w:szCs w:val="20"/>
        </w:rPr>
        <w:t>브레이슬릿</w:t>
      </w:r>
      <w:r w:rsidRPr="00EC191C">
        <w:rPr>
          <w:rFonts w:ascii="DINOT-Light" w:hAnsi="DINOT-Light"/>
          <w:b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b/>
          <w:sz w:val="18"/>
          <w:szCs w:val="20"/>
        </w:rPr>
        <w:t>및</w:t>
      </w:r>
      <w:r w:rsidRPr="00EC191C">
        <w:rPr>
          <w:rFonts w:ascii="DINOT-Light" w:hAnsi="DINOT-Light"/>
          <w:b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b/>
          <w:sz w:val="18"/>
          <w:szCs w:val="20"/>
        </w:rPr>
        <w:t>버클</w:t>
      </w:r>
    </w:p>
    <w:p w14:paraId="0589C321" w14:textId="77777777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블랙</w:t>
      </w:r>
      <w:r w:rsidRPr="00EC191C">
        <w:rPr>
          <w:rFonts w:ascii="DINOT-Light" w:hAnsi="DINOT-Light"/>
          <w:sz w:val="18"/>
          <w:szCs w:val="20"/>
        </w:rPr>
        <w:t xml:space="preserve"> DLC </w:t>
      </w:r>
      <w:r w:rsidRPr="00EC191C">
        <w:rPr>
          <w:rFonts w:ascii="Batang" w:eastAsia="Batang" w:hAnsi="Batang" w:cs="Batang" w:hint="eastAsia"/>
          <w:sz w:val="18"/>
          <w:szCs w:val="20"/>
        </w:rPr>
        <w:t>폴딩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버클이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달린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블랙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고무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스트랩</w:t>
      </w:r>
    </w:p>
    <w:p w14:paraId="30EE1EA5" w14:textId="23F0357F" w:rsidR="00311014" w:rsidRPr="00EC191C" w:rsidRDefault="00311014" w:rsidP="00EC191C">
      <w:pPr>
        <w:spacing w:after="60" w:line="276" w:lineRule="auto"/>
        <w:rPr>
          <w:rFonts w:ascii="DINOT-Light" w:hAnsi="DINOT-Light" w:cs="Arial"/>
          <w:sz w:val="18"/>
          <w:szCs w:val="20"/>
        </w:rPr>
      </w:pPr>
      <w:r w:rsidRPr="00EC191C">
        <w:rPr>
          <w:rFonts w:ascii="Batang" w:eastAsia="Batang" w:hAnsi="Batang" w:cs="Batang" w:hint="eastAsia"/>
          <w:sz w:val="18"/>
          <w:szCs w:val="20"/>
        </w:rPr>
        <w:t>블랙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앨리게이터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코팅이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된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블랙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고무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버전도</w:t>
      </w:r>
      <w:r w:rsidRPr="00EC191C">
        <w:rPr>
          <w:rFonts w:ascii="DINOT-Light" w:hAnsi="DINOT-Light"/>
          <w:sz w:val="18"/>
          <w:szCs w:val="20"/>
        </w:rPr>
        <w:t xml:space="preserve"> </w:t>
      </w:r>
      <w:r w:rsidRPr="00EC191C">
        <w:rPr>
          <w:rFonts w:ascii="Batang" w:eastAsia="Batang" w:hAnsi="Batang" w:cs="Batang" w:hint="eastAsia"/>
          <w:sz w:val="18"/>
          <w:szCs w:val="20"/>
        </w:rPr>
        <w:t>있습니다</w:t>
      </w:r>
      <w:r w:rsidRPr="00EC191C">
        <w:rPr>
          <w:rFonts w:ascii="DINOT-Light" w:hAnsi="DINOT-Light"/>
          <w:sz w:val="18"/>
          <w:szCs w:val="20"/>
        </w:rPr>
        <w:t>. (27.00.2218.582)</w:t>
      </w:r>
    </w:p>
    <w:sectPr w:rsidR="00311014" w:rsidRPr="00EC19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F3112" w14:textId="77777777" w:rsidR="00AA193D" w:rsidRDefault="00AA193D" w:rsidP="009D5829">
      <w:r>
        <w:separator/>
      </w:r>
    </w:p>
  </w:endnote>
  <w:endnote w:type="continuationSeparator" w:id="0">
    <w:p w14:paraId="179D01D1" w14:textId="77777777" w:rsidR="00AA193D" w:rsidRDefault="00AA193D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altName w:val="Cambria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AA193D" w:rsidRPr="00EC191C" w:rsidRDefault="00AA193D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EC191C">
      <w:rPr>
        <w:rFonts w:ascii="Batang" w:eastAsia="Batang" w:hAnsi="Batang" w:cs="Batang" w:hint="eastAsia"/>
        <w:sz w:val="18"/>
        <w:szCs w:val="18"/>
      </w:rPr>
      <w:t>제니스</w:t>
    </w:r>
    <w:r w:rsidRPr="00EC191C">
      <w:rPr>
        <w:rFonts w:ascii="DINOT-Light" w:hAnsi="DINOT-Light"/>
        <w:sz w:val="18"/>
        <w:szCs w:val="18"/>
        <w:lang w:val="fr-CH"/>
      </w:rPr>
      <w:t xml:space="preserve"> | www.zenith-watches.com | Rue des </w:t>
    </w:r>
    <w:proofErr w:type="spellStart"/>
    <w:r w:rsidRPr="00EC191C">
      <w:rPr>
        <w:rFonts w:ascii="DINOT-Light" w:hAnsi="DINOT-Light"/>
        <w:sz w:val="18"/>
        <w:szCs w:val="18"/>
        <w:lang w:val="fr-CH"/>
      </w:rPr>
      <w:t>Billodes</w:t>
    </w:r>
    <w:proofErr w:type="spellEnd"/>
    <w:r w:rsidRPr="00EC191C">
      <w:rPr>
        <w:rFonts w:ascii="DINOT-Light" w:hAnsi="DINOT-Light"/>
        <w:sz w:val="18"/>
        <w:szCs w:val="18"/>
        <w:lang w:val="fr-CH"/>
      </w:rPr>
      <w:t xml:space="preserve"> 34-36 | CH-2400 Le Locle</w:t>
    </w:r>
  </w:p>
  <w:p w14:paraId="38FF8B1F" w14:textId="77777777" w:rsidR="00AA193D" w:rsidRPr="00EC191C" w:rsidRDefault="00AA193D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EC191C">
      <w:rPr>
        <w:rFonts w:ascii="Batang" w:eastAsia="Batang" w:hAnsi="Batang" w:cs="Batang" w:hint="eastAsia"/>
        <w:sz w:val="18"/>
        <w:szCs w:val="18"/>
      </w:rPr>
      <w:t>국제미디어홍보부</w:t>
    </w:r>
    <w:r w:rsidRPr="00EC191C">
      <w:rPr>
        <w:rFonts w:ascii="DINOT-Light" w:hAnsi="DINOT-Light"/>
        <w:sz w:val="18"/>
        <w:szCs w:val="18"/>
        <w:lang w:val="fr-CH"/>
      </w:rPr>
      <w:t xml:space="preserve">: Minh-Tan Bui – </w:t>
    </w:r>
    <w:r w:rsidRPr="00EC191C">
      <w:rPr>
        <w:rFonts w:ascii="Batang" w:eastAsia="Batang" w:hAnsi="Batang" w:cs="Batang" w:hint="eastAsia"/>
        <w:sz w:val="18"/>
        <w:szCs w:val="18"/>
      </w:rPr>
      <w:t>이메일</w:t>
    </w:r>
    <w:r w:rsidRPr="00EC191C">
      <w:rPr>
        <w:rFonts w:ascii="DINOT-Light" w:hAnsi="DINOT-Light"/>
        <w:sz w:val="18"/>
        <w:szCs w:val="18"/>
        <w:lang w:val="fr-CH"/>
      </w:rPr>
      <w:t xml:space="preserve">: </w:t>
    </w:r>
    <w:r w:rsidR="00AE2CA7">
      <w:fldChar w:fldCharType="begin"/>
    </w:r>
    <w:r w:rsidR="00AE2CA7" w:rsidRPr="00AE2CA7">
      <w:rPr>
        <w:lang w:val="fr-CH"/>
      </w:rPr>
      <w:instrText xml:space="preserve"> HYPERLINK "mailto:minh-tan.bui@zenith-watches.com" </w:instrText>
    </w:r>
    <w:r w:rsidR="00AE2CA7">
      <w:fldChar w:fldCharType="separate"/>
    </w:r>
    <w:r w:rsidRPr="00EC191C">
      <w:rPr>
        <w:rStyle w:val="Lienhypertexte"/>
        <w:rFonts w:ascii="DINOT-Light" w:hAnsi="DINOT-Light"/>
        <w:sz w:val="18"/>
        <w:szCs w:val="18"/>
        <w:lang w:val="fr-CH"/>
      </w:rPr>
      <w:t>minh-tan.bui@zenith-watches.com</w:t>
    </w:r>
    <w:r w:rsidR="00AE2CA7">
      <w:rPr>
        <w:rStyle w:val="Lienhypertexte"/>
        <w:rFonts w:ascii="DINOT-Light" w:hAnsi="DINOT-Light"/>
        <w:sz w:val="18"/>
        <w:szCs w:val="18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29ED" w14:textId="77777777" w:rsidR="00AA193D" w:rsidRDefault="00AA193D" w:rsidP="009D5829">
      <w:r>
        <w:separator/>
      </w:r>
    </w:p>
  </w:footnote>
  <w:footnote w:type="continuationSeparator" w:id="0">
    <w:p w14:paraId="6D69A4A1" w14:textId="77777777" w:rsidR="00AA193D" w:rsidRDefault="00AA193D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687D" w14:textId="45AE0FDA" w:rsidR="00AA193D" w:rsidRDefault="00AA193D" w:rsidP="00A91380">
    <w:pPr>
      <w:pStyle w:val="En-tte"/>
      <w:spacing w:after="360"/>
      <w:jc w:val="center"/>
    </w:pPr>
    <w:r>
      <w:rPr>
        <w:rFonts w:hint="eastAsia"/>
      </w:rPr>
      <w:t xml:space="preserve"> </w:t>
    </w:r>
  </w:p>
  <w:p w14:paraId="41A2F496" w14:textId="77777777" w:rsidR="00AA193D" w:rsidRDefault="00AA193D" w:rsidP="00A91380">
    <w:pPr>
      <w:pStyle w:val="En-tte"/>
      <w:spacing w:after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37CA0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174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3138"/>
    <w:rsid w:val="00166861"/>
    <w:rsid w:val="00170906"/>
    <w:rsid w:val="001709B3"/>
    <w:rsid w:val="00170FE7"/>
    <w:rsid w:val="00172E24"/>
    <w:rsid w:val="00185796"/>
    <w:rsid w:val="00187454"/>
    <w:rsid w:val="00187D76"/>
    <w:rsid w:val="00191493"/>
    <w:rsid w:val="0019435E"/>
    <w:rsid w:val="001A21CB"/>
    <w:rsid w:val="001B1BF2"/>
    <w:rsid w:val="001C0035"/>
    <w:rsid w:val="001C1E5C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45987"/>
    <w:rsid w:val="00263A7A"/>
    <w:rsid w:val="00276EB8"/>
    <w:rsid w:val="002A047D"/>
    <w:rsid w:val="002A4FCF"/>
    <w:rsid w:val="002A519A"/>
    <w:rsid w:val="002A741E"/>
    <w:rsid w:val="002B0F09"/>
    <w:rsid w:val="002C5397"/>
    <w:rsid w:val="002E18F5"/>
    <w:rsid w:val="002E3116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43C36"/>
    <w:rsid w:val="00344369"/>
    <w:rsid w:val="00350F4E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540D"/>
    <w:rsid w:val="003D25D7"/>
    <w:rsid w:val="003E0F9D"/>
    <w:rsid w:val="003E23AF"/>
    <w:rsid w:val="003E2DDA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74C91"/>
    <w:rsid w:val="004750E8"/>
    <w:rsid w:val="004947DE"/>
    <w:rsid w:val="004A07E9"/>
    <w:rsid w:val="004B579F"/>
    <w:rsid w:val="004C0638"/>
    <w:rsid w:val="004C408A"/>
    <w:rsid w:val="004C7222"/>
    <w:rsid w:val="004F53A7"/>
    <w:rsid w:val="00501330"/>
    <w:rsid w:val="005071F4"/>
    <w:rsid w:val="00511B82"/>
    <w:rsid w:val="0051224B"/>
    <w:rsid w:val="00514D25"/>
    <w:rsid w:val="0052249B"/>
    <w:rsid w:val="00523232"/>
    <w:rsid w:val="00523723"/>
    <w:rsid w:val="0052586D"/>
    <w:rsid w:val="00527A8E"/>
    <w:rsid w:val="005311AD"/>
    <w:rsid w:val="00533810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C4FA6"/>
    <w:rsid w:val="005C58DE"/>
    <w:rsid w:val="005D0B4C"/>
    <w:rsid w:val="005D2661"/>
    <w:rsid w:val="005F0E07"/>
    <w:rsid w:val="005F729E"/>
    <w:rsid w:val="005F7821"/>
    <w:rsid w:val="0061562E"/>
    <w:rsid w:val="006178BE"/>
    <w:rsid w:val="00621A1C"/>
    <w:rsid w:val="006222E7"/>
    <w:rsid w:val="006327F2"/>
    <w:rsid w:val="00640AF3"/>
    <w:rsid w:val="00673449"/>
    <w:rsid w:val="00690C94"/>
    <w:rsid w:val="00696072"/>
    <w:rsid w:val="006A0098"/>
    <w:rsid w:val="006A1ADA"/>
    <w:rsid w:val="006A259A"/>
    <w:rsid w:val="006A5A34"/>
    <w:rsid w:val="006A632D"/>
    <w:rsid w:val="006B4ADC"/>
    <w:rsid w:val="006C2DD2"/>
    <w:rsid w:val="006E2DC6"/>
    <w:rsid w:val="006E7B46"/>
    <w:rsid w:val="00722147"/>
    <w:rsid w:val="0072513D"/>
    <w:rsid w:val="00727920"/>
    <w:rsid w:val="00730C05"/>
    <w:rsid w:val="00733E3B"/>
    <w:rsid w:val="007400C9"/>
    <w:rsid w:val="00750EF5"/>
    <w:rsid w:val="007554CA"/>
    <w:rsid w:val="00763FAC"/>
    <w:rsid w:val="007937E4"/>
    <w:rsid w:val="0079581A"/>
    <w:rsid w:val="0079748D"/>
    <w:rsid w:val="007974C4"/>
    <w:rsid w:val="00797D34"/>
    <w:rsid w:val="007A5082"/>
    <w:rsid w:val="007A6503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38EA"/>
    <w:rsid w:val="008374B5"/>
    <w:rsid w:val="00844DA3"/>
    <w:rsid w:val="00847CD3"/>
    <w:rsid w:val="0085230D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75080"/>
    <w:rsid w:val="00990968"/>
    <w:rsid w:val="009936B9"/>
    <w:rsid w:val="00997A5B"/>
    <w:rsid w:val="009A2129"/>
    <w:rsid w:val="009A347C"/>
    <w:rsid w:val="009B549D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10127"/>
    <w:rsid w:val="00A3018B"/>
    <w:rsid w:val="00A301D1"/>
    <w:rsid w:val="00A30F16"/>
    <w:rsid w:val="00A33792"/>
    <w:rsid w:val="00A37235"/>
    <w:rsid w:val="00A40423"/>
    <w:rsid w:val="00A5251D"/>
    <w:rsid w:val="00A55BC3"/>
    <w:rsid w:val="00A57187"/>
    <w:rsid w:val="00A574D9"/>
    <w:rsid w:val="00A621D8"/>
    <w:rsid w:val="00A63050"/>
    <w:rsid w:val="00A70C15"/>
    <w:rsid w:val="00A81208"/>
    <w:rsid w:val="00A83FED"/>
    <w:rsid w:val="00A91380"/>
    <w:rsid w:val="00A95F09"/>
    <w:rsid w:val="00AA0115"/>
    <w:rsid w:val="00AA0DAB"/>
    <w:rsid w:val="00AA193D"/>
    <w:rsid w:val="00AB0F0A"/>
    <w:rsid w:val="00AB3C6D"/>
    <w:rsid w:val="00AC19F3"/>
    <w:rsid w:val="00AD22B0"/>
    <w:rsid w:val="00AD3BEB"/>
    <w:rsid w:val="00AE2CA7"/>
    <w:rsid w:val="00AE3FB1"/>
    <w:rsid w:val="00AE6183"/>
    <w:rsid w:val="00AF1490"/>
    <w:rsid w:val="00B0161A"/>
    <w:rsid w:val="00B0643A"/>
    <w:rsid w:val="00B108D7"/>
    <w:rsid w:val="00B10E2A"/>
    <w:rsid w:val="00B13656"/>
    <w:rsid w:val="00B13868"/>
    <w:rsid w:val="00B27AF5"/>
    <w:rsid w:val="00B3152C"/>
    <w:rsid w:val="00B37B08"/>
    <w:rsid w:val="00B40DB1"/>
    <w:rsid w:val="00B42BF1"/>
    <w:rsid w:val="00B46531"/>
    <w:rsid w:val="00B5406F"/>
    <w:rsid w:val="00B64129"/>
    <w:rsid w:val="00B652F2"/>
    <w:rsid w:val="00B72BD4"/>
    <w:rsid w:val="00B73A3C"/>
    <w:rsid w:val="00B83A48"/>
    <w:rsid w:val="00B857FD"/>
    <w:rsid w:val="00BA505E"/>
    <w:rsid w:val="00BA68FE"/>
    <w:rsid w:val="00BB06C7"/>
    <w:rsid w:val="00BB54AC"/>
    <w:rsid w:val="00BB6E38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BF047E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47CE"/>
    <w:rsid w:val="00C5267A"/>
    <w:rsid w:val="00C62D65"/>
    <w:rsid w:val="00C64BF7"/>
    <w:rsid w:val="00C65D77"/>
    <w:rsid w:val="00C85653"/>
    <w:rsid w:val="00C95DCD"/>
    <w:rsid w:val="00CB2EBC"/>
    <w:rsid w:val="00CB53AD"/>
    <w:rsid w:val="00CC049F"/>
    <w:rsid w:val="00CC666E"/>
    <w:rsid w:val="00CD4EC6"/>
    <w:rsid w:val="00CE1767"/>
    <w:rsid w:val="00CE3E5F"/>
    <w:rsid w:val="00CE41B2"/>
    <w:rsid w:val="00CE63AF"/>
    <w:rsid w:val="00D003FA"/>
    <w:rsid w:val="00D00DD1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A4AE1"/>
    <w:rsid w:val="00DB3973"/>
    <w:rsid w:val="00DC2C84"/>
    <w:rsid w:val="00DC5FC5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53039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064"/>
    <w:rsid w:val="00EA56FE"/>
    <w:rsid w:val="00EB6467"/>
    <w:rsid w:val="00EC191C"/>
    <w:rsid w:val="00EC5962"/>
    <w:rsid w:val="00EC5DCD"/>
    <w:rsid w:val="00ED248C"/>
    <w:rsid w:val="00ED3EF3"/>
    <w:rsid w:val="00ED5C77"/>
    <w:rsid w:val="00EE3ECD"/>
    <w:rsid w:val="00EE4F3D"/>
    <w:rsid w:val="00F00C6B"/>
    <w:rsid w:val="00F07D6D"/>
    <w:rsid w:val="00F10EC9"/>
    <w:rsid w:val="00F13A73"/>
    <w:rsid w:val="00F13E17"/>
    <w:rsid w:val="00F21258"/>
    <w:rsid w:val="00F243F7"/>
    <w:rsid w:val="00F25270"/>
    <w:rsid w:val="00F30F06"/>
    <w:rsid w:val="00F40E8E"/>
    <w:rsid w:val="00F442D9"/>
    <w:rsid w:val="00F5368B"/>
    <w:rsid w:val="00F55E0D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51DB20B2"/>
  <w15:docId w15:val="{29FEA1E7-BA73-4FE7-9059-BFCD1A0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11</cp:revision>
  <cp:lastPrinted>2018-11-20T10:55:00Z</cp:lastPrinted>
  <dcterms:created xsi:type="dcterms:W3CDTF">2018-11-21T11:43:00Z</dcterms:created>
  <dcterms:modified xsi:type="dcterms:W3CDTF">2018-12-05T14:19:00Z</dcterms:modified>
</cp:coreProperties>
</file>