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B67EE" w14:textId="719EA673" w:rsidR="009D5829" w:rsidRPr="00D63FA2" w:rsidRDefault="00E3036C" w:rsidP="002D7FAD">
      <w:pPr>
        <w:autoSpaceDE w:val="0"/>
        <w:autoSpaceDN w:val="0"/>
        <w:adjustRightInd w:val="0"/>
        <w:spacing w:after="200" w:line="276" w:lineRule="auto"/>
        <w:jc w:val="center"/>
        <w:rPr>
          <w:rFonts w:ascii="DINOT-Light" w:hAnsi="DINOT-Light" w:cstheme="majorHAnsi"/>
          <w:b/>
          <w:bCs/>
          <w:color w:val="000000" w:themeColor="text1"/>
          <w:lang w:val="fr-FR" w:eastAsia="zh-CN"/>
        </w:rPr>
      </w:pPr>
      <w:r w:rsidRPr="00D63FA2">
        <w:rPr>
          <w:rFonts w:ascii="DINOT-Light" w:hAnsi="DINOT-Light" w:cstheme="majorHAnsi"/>
          <w:b/>
          <w:bCs/>
          <w:color w:val="000000" w:themeColor="text1"/>
          <w:lang w:val="fr-FR" w:eastAsia="zh-CN"/>
        </w:rPr>
        <w:t>50 ANS D’EL PRIMERO</w:t>
      </w:r>
      <w:r w:rsidR="002D7FAD" w:rsidRPr="00D63FA2">
        <w:rPr>
          <w:rFonts w:ascii="DINOT-Light" w:hAnsi="DINOT-Light" w:cstheme="majorHAnsi"/>
          <w:b/>
          <w:bCs/>
          <w:color w:val="000000" w:themeColor="text1"/>
          <w:lang w:val="fr-FR" w:eastAsia="zh-CN"/>
        </w:rPr>
        <w:br/>
      </w:r>
      <w:r w:rsidR="00634DA8" w:rsidRPr="00D63FA2">
        <w:rPr>
          <w:rFonts w:ascii="DINOT-Light" w:hAnsi="DINOT-Light" w:cstheme="majorHAnsi"/>
          <w:b/>
          <w:bCs/>
          <w:color w:val="000000" w:themeColor="text1"/>
          <w:lang w:val="fr-FR" w:eastAsia="zh-CN"/>
        </w:rPr>
        <w:t>Triade en coffret</w:t>
      </w:r>
    </w:p>
    <w:p w14:paraId="6E646D6E" w14:textId="77777777" w:rsidR="00675173" w:rsidRPr="00D63FA2" w:rsidRDefault="00675173" w:rsidP="002D7FAD">
      <w:pPr>
        <w:autoSpaceDE w:val="0"/>
        <w:autoSpaceDN w:val="0"/>
        <w:adjustRightInd w:val="0"/>
        <w:spacing w:after="200" w:line="276" w:lineRule="auto"/>
        <w:jc w:val="center"/>
        <w:rPr>
          <w:rFonts w:ascii="DINOT-Light" w:hAnsi="DINOT-Light" w:cstheme="majorHAnsi"/>
          <w:b/>
          <w:bCs/>
          <w:color w:val="000000" w:themeColor="text1"/>
          <w:sz w:val="8"/>
          <w:szCs w:val="8"/>
          <w:lang w:val="fr-FR" w:eastAsia="zh-CN"/>
        </w:rPr>
      </w:pPr>
    </w:p>
    <w:p w14:paraId="5BE8E693" w14:textId="2A181936" w:rsidR="0071278D" w:rsidRPr="00D63FA2" w:rsidRDefault="00AF38FA" w:rsidP="00675173">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lang w:val="fr-FR"/>
        </w:rPr>
      </w:pPr>
      <w:r w:rsidRPr="00D63FA2">
        <w:rPr>
          <w:rFonts w:ascii="DINOT-Light" w:hAnsi="DINOT-Light" w:cstheme="majorHAnsi"/>
          <w:b/>
          <w:color w:val="000000" w:themeColor="text1"/>
          <w:sz w:val="18"/>
          <w:szCs w:val="18"/>
          <w:lang w:val="fr-FR"/>
        </w:rPr>
        <w:t>L</w:t>
      </w:r>
      <w:r w:rsidR="005201AE" w:rsidRPr="00D63FA2">
        <w:rPr>
          <w:rFonts w:ascii="DINOT-Light" w:hAnsi="DINOT-Light" w:cstheme="majorHAnsi"/>
          <w:b/>
          <w:color w:val="000000" w:themeColor="text1"/>
          <w:sz w:val="18"/>
          <w:szCs w:val="18"/>
          <w:lang w:val="fr-FR"/>
        </w:rPr>
        <w:t>égendaire, le chronographe</w:t>
      </w:r>
      <w:r w:rsidR="00264760" w:rsidRPr="00D63FA2">
        <w:rPr>
          <w:rFonts w:ascii="DINOT-Light" w:hAnsi="DINOT-Light" w:cstheme="majorHAnsi"/>
          <w:b/>
          <w:color w:val="000000" w:themeColor="text1"/>
          <w:sz w:val="18"/>
          <w:szCs w:val="18"/>
          <w:lang w:val="fr-FR"/>
        </w:rPr>
        <w:t xml:space="preserve"> à haute fréquence</w:t>
      </w:r>
      <w:r w:rsidR="005201AE" w:rsidRPr="00D63FA2">
        <w:rPr>
          <w:rFonts w:ascii="DINOT-Light" w:hAnsi="DINOT-Light" w:cstheme="majorHAnsi"/>
          <w:b/>
          <w:color w:val="000000" w:themeColor="text1"/>
          <w:sz w:val="18"/>
          <w:szCs w:val="18"/>
          <w:lang w:val="fr-FR"/>
        </w:rPr>
        <w:t xml:space="preserve"> El </w:t>
      </w:r>
      <w:proofErr w:type="spellStart"/>
      <w:r w:rsidR="005201AE" w:rsidRPr="00D63FA2">
        <w:rPr>
          <w:rFonts w:ascii="DINOT-Light" w:hAnsi="DINOT-Light" w:cstheme="majorHAnsi"/>
          <w:b/>
          <w:color w:val="000000" w:themeColor="text1"/>
          <w:sz w:val="18"/>
          <w:szCs w:val="18"/>
          <w:lang w:val="fr-FR"/>
        </w:rPr>
        <w:t>Primero</w:t>
      </w:r>
      <w:proofErr w:type="spellEnd"/>
      <w:r w:rsidR="005201AE" w:rsidRPr="00D63FA2">
        <w:rPr>
          <w:rFonts w:ascii="DINOT-Light" w:hAnsi="DINOT-Light" w:cstheme="majorHAnsi"/>
          <w:b/>
          <w:color w:val="000000" w:themeColor="text1"/>
          <w:sz w:val="18"/>
          <w:szCs w:val="18"/>
          <w:lang w:val="fr-FR"/>
        </w:rPr>
        <w:t xml:space="preserve"> fête un demi-siècle d’</w:t>
      </w:r>
      <w:r w:rsidR="002F6901" w:rsidRPr="00D63FA2">
        <w:rPr>
          <w:rFonts w:ascii="DINOT-Light" w:hAnsi="DINOT-Light" w:cstheme="majorHAnsi"/>
          <w:b/>
          <w:color w:val="000000" w:themeColor="text1"/>
          <w:sz w:val="18"/>
          <w:szCs w:val="18"/>
          <w:lang w:val="fr-FR"/>
        </w:rPr>
        <w:t>avant-garde</w:t>
      </w:r>
      <w:r w:rsidR="00264760" w:rsidRPr="00D63FA2">
        <w:rPr>
          <w:rFonts w:ascii="DINOT-Light" w:hAnsi="DINOT-Light" w:cstheme="majorHAnsi"/>
          <w:b/>
          <w:color w:val="000000" w:themeColor="text1"/>
          <w:sz w:val="18"/>
          <w:szCs w:val="18"/>
          <w:lang w:val="fr-FR"/>
        </w:rPr>
        <w:t xml:space="preserve"> </w:t>
      </w:r>
      <w:r w:rsidR="00BB67EA" w:rsidRPr="00D63FA2">
        <w:rPr>
          <w:rFonts w:ascii="DINOT-Light" w:hAnsi="DINOT-Light" w:cstheme="majorHAnsi"/>
          <w:b/>
          <w:color w:val="000000" w:themeColor="text1"/>
          <w:sz w:val="18"/>
          <w:szCs w:val="18"/>
          <w:lang w:val="fr-FR"/>
        </w:rPr>
        <w:t>et de</w:t>
      </w:r>
      <w:r w:rsidR="00C01ADD" w:rsidRPr="00D63FA2">
        <w:rPr>
          <w:rFonts w:ascii="DINOT-Light" w:hAnsi="DINOT-Light" w:cstheme="majorHAnsi"/>
          <w:b/>
          <w:color w:val="000000" w:themeColor="text1"/>
          <w:sz w:val="18"/>
          <w:szCs w:val="18"/>
          <w:lang w:val="fr-FR"/>
        </w:rPr>
        <w:t xml:space="preserve"> précision. </w:t>
      </w:r>
      <w:r w:rsidR="005201AE" w:rsidRPr="00D63FA2">
        <w:rPr>
          <w:rFonts w:ascii="DINOT-Light" w:hAnsi="DINOT-Light" w:cstheme="majorHAnsi"/>
          <w:b/>
          <w:color w:val="000000" w:themeColor="text1"/>
          <w:sz w:val="18"/>
          <w:szCs w:val="18"/>
          <w:lang w:val="fr-FR"/>
        </w:rPr>
        <w:t xml:space="preserve">En hommage à </w:t>
      </w:r>
      <w:r w:rsidR="004E7AA4" w:rsidRPr="00D63FA2">
        <w:rPr>
          <w:rFonts w:ascii="DINOT-Light" w:hAnsi="DINOT-Light" w:cstheme="majorHAnsi"/>
          <w:b/>
          <w:color w:val="000000" w:themeColor="text1"/>
          <w:sz w:val="18"/>
          <w:szCs w:val="18"/>
          <w:lang w:val="fr-FR"/>
        </w:rPr>
        <w:t>sa</w:t>
      </w:r>
      <w:r w:rsidR="005201AE" w:rsidRPr="00D63FA2">
        <w:rPr>
          <w:rFonts w:ascii="DINOT-Light" w:hAnsi="DINOT-Light" w:cstheme="majorHAnsi"/>
          <w:b/>
          <w:color w:val="000000" w:themeColor="text1"/>
          <w:sz w:val="18"/>
          <w:szCs w:val="18"/>
          <w:lang w:val="fr-FR"/>
        </w:rPr>
        <w:t xml:space="preserve"> destinée</w:t>
      </w:r>
      <w:r w:rsidR="002F6901" w:rsidRPr="00D63FA2">
        <w:rPr>
          <w:rFonts w:ascii="DINOT-Light" w:hAnsi="DINOT-Light" w:cstheme="majorHAnsi"/>
          <w:b/>
          <w:color w:val="000000" w:themeColor="text1"/>
          <w:sz w:val="18"/>
          <w:szCs w:val="18"/>
          <w:lang w:val="fr-FR"/>
        </w:rPr>
        <w:t xml:space="preserve"> mythique</w:t>
      </w:r>
      <w:r w:rsidR="005201AE" w:rsidRPr="00D63FA2">
        <w:rPr>
          <w:rFonts w:ascii="DINOT-Light" w:hAnsi="DINOT-Light" w:cstheme="majorHAnsi"/>
          <w:b/>
          <w:color w:val="000000" w:themeColor="text1"/>
          <w:sz w:val="18"/>
          <w:szCs w:val="18"/>
          <w:lang w:val="fr-FR"/>
        </w:rPr>
        <w:t xml:space="preserve">, </w:t>
      </w:r>
      <w:r w:rsidR="002F6901" w:rsidRPr="00D63FA2">
        <w:rPr>
          <w:rFonts w:ascii="DINOT-Light" w:hAnsi="DINOT-Light" w:cstheme="majorHAnsi"/>
          <w:b/>
          <w:color w:val="000000" w:themeColor="text1"/>
          <w:sz w:val="18"/>
          <w:szCs w:val="18"/>
          <w:lang w:val="fr-FR"/>
        </w:rPr>
        <w:t>Zenith</w:t>
      </w:r>
      <w:r w:rsidR="005201AE" w:rsidRPr="00D63FA2">
        <w:rPr>
          <w:rFonts w:ascii="DINOT-Light" w:hAnsi="DINOT-Light" w:cstheme="majorHAnsi"/>
          <w:b/>
          <w:color w:val="000000" w:themeColor="text1"/>
          <w:sz w:val="18"/>
          <w:szCs w:val="18"/>
          <w:lang w:val="fr-FR"/>
        </w:rPr>
        <w:t xml:space="preserve"> propose aux aficionados un coffret</w:t>
      </w:r>
      <w:r w:rsidR="002F6901" w:rsidRPr="00D63FA2">
        <w:rPr>
          <w:rFonts w:ascii="DINOT-Light" w:hAnsi="DINOT-Light" w:cstheme="majorHAnsi"/>
          <w:b/>
          <w:color w:val="000000" w:themeColor="text1"/>
          <w:sz w:val="18"/>
          <w:szCs w:val="18"/>
          <w:lang w:val="fr-FR"/>
        </w:rPr>
        <w:t xml:space="preserve"> </w:t>
      </w:r>
      <w:r w:rsidR="00C01ADD" w:rsidRPr="00D63FA2">
        <w:rPr>
          <w:rFonts w:ascii="DINOT-Light" w:hAnsi="DINOT-Light" w:cstheme="majorHAnsi"/>
          <w:b/>
          <w:color w:val="000000" w:themeColor="text1"/>
          <w:sz w:val="18"/>
          <w:szCs w:val="18"/>
          <w:lang w:val="fr-FR"/>
        </w:rPr>
        <w:t>anniversaire</w:t>
      </w:r>
      <w:r w:rsidR="00986FE0" w:rsidRPr="00D63FA2">
        <w:rPr>
          <w:rFonts w:ascii="DINOT-Light" w:hAnsi="DINOT-Light" w:cstheme="majorHAnsi"/>
          <w:b/>
          <w:color w:val="000000" w:themeColor="text1"/>
          <w:sz w:val="18"/>
          <w:szCs w:val="18"/>
          <w:lang w:val="fr-FR"/>
        </w:rPr>
        <w:t xml:space="preserve"> </w:t>
      </w:r>
      <w:r w:rsidR="005201AE" w:rsidRPr="00D63FA2">
        <w:rPr>
          <w:rFonts w:ascii="DINOT-Light" w:hAnsi="DINOT-Light" w:cstheme="majorHAnsi"/>
          <w:b/>
          <w:color w:val="000000" w:themeColor="text1"/>
          <w:sz w:val="18"/>
          <w:szCs w:val="18"/>
          <w:lang w:val="fr-FR"/>
        </w:rPr>
        <w:t xml:space="preserve">composé </w:t>
      </w:r>
      <w:r w:rsidR="0071278D" w:rsidRPr="00D63FA2">
        <w:rPr>
          <w:rFonts w:ascii="DINOT-Light" w:hAnsi="DINOT-Light" w:cstheme="majorHAnsi"/>
          <w:b/>
          <w:color w:val="000000" w:themeColor="text1"/>
          <w:sz w:val="18"/>
          <w:szCs w:val="18"/>
          <w:lang w:val="fr-FR"/>
        </w:rPr>
        <w:t xml:space="preserve">de trois </w:t>
      </w:r>
      <w:r w:rsidR="00C01ADD" w:rsidRPr="00D63FA2">
        <w:rPr>
          <w:rFonts w:ascii="DINOT-Light" w:hAnsi="DINOT-Light" w:cstheme="majorHAnsi"/>
          <w:b/>
          <w:color w:val="000000" w:themeColor="text1"/>
          <w:sz w:val="18"/>
          <w:szCs w:val="18"/>
          <w:lang w:val="fr-FR"/>
        </w:rPr>
        <w:t>chrono</w:t>
      </w:r>
      <w:r w:rsidR="00316200" w:rsidRPr="00D63FA2">
        <w:rPr>
          <w:rFonts w:ascii="DINOT-Light" w:hAnsi="DINOT-Light" w:cstheme="majorHAnsi"/>
          <w:b/>
          <w:color w:val="000000" w:themeColor="text1"/>
          <w:sz w:val="18"/>
          <w:szCs w:val="18"/>
          <w:lang w:val="fr-FR"/>
        </w:rPr>
        <w:t>graphes</w:t>
      </w:r>
      <w:r w:rsidR="00C01ADD" w:rsidRPr="00D63FA2">
        <w:rPr>
          <w:rFonts w:ascii="DINOT-Light" w:hAnsi="DINOT-Light" w:cstheme="majorHAnsi"/>
          <w:b/>
          <w:color w:val="000000" w:themeColor="text1"/>
          <w:sz w:val="18"/>
          <w:szCs w:val="18"/>
          <w:lang w:val="fr-FR"/>
        </w:rPr>
        <w:t xml:space="preserve"> </w:t>
      </w:r>
      <w:r w:rsidR="00316200" w:rsidRPr="00D63FA2">
        <w:rPr>
          <w:rFonts w:ascii="DINOT-Light" w:hAnsi="DINOT-Light" w:cstheme="majorHAnsi"/>
          <w:b/>
          <w:color w:val="000000" w:themeColor="text1"/>
          <w:sz w:val="18"/>
          <w:szCs w:val="18"/>
          <w:lang w:val="fr-FR"/>
        </w:rPr>
        <w:t xml:space="preserve">aux </w:t>
      </w:r>
      <w:r w:rsidR="00C01ADD" w:rsidRPr="00D63FA2">
        <w:rPr>
          <w:rFonts w:ascii="DINOT-Light" w:hAnsi="DINOT-Light" w:cstheme="majorHAnsi"/>
          <w:b/>
          <w:color w:val="000000" w:themeColor="text1"/>
          <w:sz w:val="18"/>
          <w:szCs w:val="18"/>
          <w:lang w:val="fr-FR"/>
        </w:rPr>
        <w:t xml:space="preserve">compteurs tricolores </w:t>
      </w:r>
      <w:r w:rsidR="00C71920" w:rsidRPr="00D63FA2">
        <w:rPr>
          <w:rFonts w:ascii="DINOT-Light" w:hAnsi="DINOT-Light" w:cstheme="majorHAnsi"/>
          <w:b/>
          <w:color w:val="000000" w:themeColor="text1"/>
          <w:sz w:val="18"/>
          <w:szCs w:val="18"/>
          <w:lang w:val="fr-FR"/>
        </w:rPr>
        <w:t>emblématiques</w:t>
      </w:r>
      <w:r w:rsidR="005201AE" w:rsidRPr="00D63FA2">
        <w:rPr>
          <w:rFonts w:ascii="DINOT-Light" w:hAnsi="DINOT-Light" w:cstheme="majorHAnsi"/>
          <w:b/>
          <w:color w:val="000000" w:themeColor="text1"/>
          <w:sz w:val="18"/>
          <w:szCs w:val="18"/>
          <w:lang w:val="fr-FR"/>
        </w:rPr>
        <w:t xml:space="preserve">. </w:t>
      </w:r>
      <w:r w:rsidR="00585ACB" w:rsidRPr="00D63FA2">
        <w:rPr>
          <w:rFonts w:ascii="DINOT-Light" w:hAnsi="DINOT-Light" w:cstheme="majorHAnsi"/>
          <w:b/>
          <w:color w:val="000000" w:themeColor="text1"/>
          <w:sz w:val="18"/>
          <w:szCs w:val="18"/>
          <w:lang w:val="fr-FR"/>
        </w:rPr>
        <w:t xml:space="preserve">Une réédition fidèle </w:t>
      </w:r>
      <w:r w:rsidR="00FA3256" w:rsidRPr="00D63FA2">
        <w:rPr>
          <w:rFonts w:ascii="DINOT-Light" w:hAnsi="DINOT-Light" w:cstheme="majorHAnsi"/>
          <w:b/>
          <w:color w:val="000000" w:themeColor="text1"/>
          <w:sz w:val="18"/>
          <w:szCs w:val="18"/>
          <w:lang w:val="fr-FR"/>
        </w:rPr>
        <w:t>au</w:t>
      </w:r>
      <w:r w:rsidR="003D513F" w:rsidRPr="00D63FA2">
        <w:rPr>
          <w:rFonts w:ascii="DINOT-Light" w:hAnsi="DINOT-Light" w:cstheme="majorHAnsi"/>
          <w:b/>
          <w:color w:val="000000" w:themeColor="text1"/>
          <w:sz w:val="18"/>
          <w:szCs w:val="18"/>
          <w:lang w:val="fr-FR"/>
        </w:rPr>
        <w:t xml:space="preserve"> </w:t>
      </w:r>
      <w:r w:rsidR="00FF5BC4" w:rsidRPr="00D63FA2">
        <w:rPr>
          <w:rFonts w:ascii="DINOT-Light" w:hAnsi="DINOT-Light" w:cstheme="majorHAnsi"/>
          <w:b/>
          <w:color w:val="000000" w:themeColor="text1"/>
          <w:sz w:val="18"/>
          <w:szCs w:val="18"/>
          <w:lang w:val="fr-FR"/>
        </w:rPr>
        <w:t xml:space="preserve">premier </w:t>
      </w:r>
      <w:r w:rsidR="003D513F" w:rsidRPr="00D63FA2">
        <w:rPr>
          <w:rFonts w:ascii="DINOT-Light" w:hAnsi="DINOT-Light" w:cstheme="majorHAnsi"/>
          <w:b/>
          <w:color w:val="000000" w:themeColor="text1"/>
          <w:sz w:val="18"/>
          <w:szCs w:val="18"/>
          <w:lang w:val="fr-FR"/>
        </w:rPr>
        <w:t>modèle</w:t>
      </w:r>
      <w:r w:rsidR="00A17102" w:rsidRPr="00D63FA2">
        <w:rPr>
          <w:rFonts w:ascii="DINOT-Light" w:hAnsi="DINOT-Light" w:cstheme="majorHAnsi"/>
          <w:b/>
          <w:color w:val="000000" w:themeColor="text1"/>
          <w:sz w:val="18"/>
          <w:szCs w:val="18"/>
          <w:lang w:val="fr-FR"/>
        </w:rPr>
        <w:t xml:space="preserve"> </w:t>
      </w:r>
      <w:r w:rsidR="00986FE0" w:rsidRPr="00D63FA2">
        <w:rPr>
          <w:rFonts w:ascii="DINOT-Light" w:hAnsi="DINOT-Light" w:cstheme="majorHAnsi"/>
          <w:b/>
          <w:color w:val="000000" w:themeColor="text1"/>
          <w:sz w:val="18"/>
          <w:szCs w:val="18"/>
          <w:lang w:val="fr-FR"/>
        </w:rPr>
        <w:t xml:space="preserve">El </w:t>
      </w:r>
      <w:proofErr w:type="spellStart"/>
      <w:r w:rsidR="00986FE0" w:rsidRPr="00D63FA2">
        <w:rPr>
          <w:rFonts w:ascii="DINOT-Light" w:hAnsi="DINOT-Light" w:cstheme="majorHAnsi"/>
          <w:b/>
          <w:color w:val="000000" w:themeColor="text1"/>
          <w:sz w:val="18"/>
          <w:szCs w:val="18"/>
          <w:lang w:val="fr-FR"/>
        </w:rPr>
        <w:t>Primero</w:t>
      </w:r>
      <w:proofErr w:type="spellEnd"/>
      <w:r w:rsidR="00986FE0" w:rsidRPr="00D63FA2">
        <w:rPr>
          <w:rFonts w:ascii="DINOT-Light" w:hAnsi="DINOT-Light" w:cstheme="majorHAnsi"/>
          <w:b/>
          <w:color w:val="000000" w:themeColor="text1"/>
          <w:sz w:val="18"/>
          <w:szCs w:val="18"/>
          <w:lang w:val="fr-FR"/>
        </w:rPr>
        <w:t xml:space="preserve"> </w:t>
      </w:r>
      <w:r w:rsidR="006C0670" w:rsidRPr="00D63FA2">
        <w:rPr>
          <w:rFonts w:ascii="DINOT-Light" w:hAnsi="DINOT-Light" w:cstheme="majorHAnsi"/>
          <w:b/>
          <w:color w:val="000000" w:themeColor="text1"/>
          <w:sz w:val="18"/>
          <w:szCs w:val="18"/>
          <w:lang w:val="fr-FR"/>
        </w:rPr>
        <w:t>de 1969</w:t>
      </w:r>
      <w:r w:rsidR="009A4D11" w:rsidRPr="00D63FA2">
        <w:rPr>
          <w:rFonts w:ascii="DINOT-Light" w:hAnsi="DINOT-Light" w:cstheme="majorHAnsi"/>
          <w:b/>
          <w:color w:val="000000" w:themeColor="text1"/>
          <w:sz w:val="18"/>
          <w:szCs w:val="18"/>
          <w:lang w:val="fr-FR"/>
        </w:rPr>
        <w:t> ;</w:t>
      </w:r>
      <w:r w:rsidR="002F6901" w:rsidRPr="00D63FA2">
        <w:rPr>
          <w:rFonts w:ascii="DINOT-Light" w:hAnsi="DINOT-Light" w:cstheme="majorHAnsi"/>
          <w:b/>
          <w:color w:val="000000" w:themeColor="text1"/>
          <w:sz w:val="18"/>
          <w:szCs w:val="18"/>
          <w:lang w:val="fr-FR"/>
        </w:rPr>
        <w:t xml:space="preserve"> </w:t>
      </w:r>
      <w:r w:rsidR="00585ACB" w:rsidRPr="00D63FA2">
        <w:rPr>
          <w:rFonts w:ascii="DINOT-Light" w:hAnsi="DINOT-Light" w:cstheme="majorHAnsi"/>
          <w:b/>
          <w:color w:val="000000" w:themeColor="text1"/>
          <w:sz w:val="18"/>
          <w:szCs w:val="18"/>
          <w:lang w:val="fr-FR"/>
        </w:rPr>
        <w:t>un</w:t>
      </w:r>
      <w:r w:rsidR="00E3036C" w:rsidRPr="00D63FA2">
        <w:rPr>
          <w:rFonts w:ascii="DINOT-Light" w:hAnsi="DINOT-Light" w:cstheme="majorHAnsi"/>
          <w:b/>
          <w:color w:val="000000" w:themeColor="text1"/>
          <w:sz w:val="18"/>
          <w:szCs w:val="18"/>
          <w:lang w:val="fr-FR"/>
        </w:rPr>
        <w:t>e</w:t>
      </w:r>
      <w:r w:rsidR="00585ACB" w:rsidRPr="00D63FA2">
        <w:rPr>
          <w:rFonts w:ascii="DINOT-Light" w:hAnsi="DINOT-Light" w:cstheme="majorHAnsi"/>
          <w:b/>
          <w:color w:val="000000" w:themeColor="text1"/>
          <w:sz w:val="18"/>
          <w:szCs w:val="18"/>
          <w:lang w:val="fr-FR"/>
        </w:rPr>
        <w:t xml:space="preserve"> </w:t>
      </w:r>
      <w:proofErr w:type="spellStart"/>
      <w:r w:rsidR="00E3036C" w:rsidRPr="00D63FA2">
        <w:rPr>
          <w:rFonts w:ascii="DINOT-Light" w:hAnsi="DINOT-Light" w:cstheme="majorHAnsi"/>
          <w:b/>
          <w:color w:val="000000" w:themeColor="text1"/>
          <w:sz w:val="18"/>
          <w:szCs w:val="18"/>
          <w:lang w:val="fr-FR"/>
        </w:rPr>
        <w:t>Chrono</w:t>
      </w:r>
      <w:r w:rsidR="00DD3F14" w:rsidRPr="00D63FA2">
        <w:rPr>
          <w:rFonts w:ascii="DINOT-Light" w:hAnsi="DINOT-Light" w:cstheme="majorHAnsi"/>
          <w:b/>
          <w:color w:val="000000" w:themeColor="text1"/>
          <w:sz w:val="18"/>
          <w:szCs w:val="18"/>
          <w:lang w:val="fr-FR"/>
        </w:rPr>
        <w:t>m</w:t>
      </w:r>
      <w:r w:rsidR="002F6901" w:rsidRPr="00D63FA2">
        <w:rPr>
          <w:rFonts w:ascii="DINOT-Light" w:hAnsi="DINOT-Light" w:cstheme="majorHAnsi"/>
          <w:b/>
          <w:color w:val="000000" w:themeColor="text1"/>
          <w:sz w:val="18"/>
          <w:szCs w:val="18"/>
          <w:lang w:val="fr-FR"/>
        </w:rPr>
        <w:t>aster</w:t>
      </w:r>
      <w:proofErr w:type="spellEnd"/>
      <w:r w:rsidR="002F6901" w:rsidRPr="00D63FA2">
        <w:rPr>
          <w:rFonts w:ascii="DINOT-Light" w:hAnsi="DINOT-Light" w:cstheme="majorHAnsi"/>
          <w:b/>
          <w:color w:val="000000" w:themeColor="text1"/>
          <w:sz w:val="18"/>
          <w:szCs w:val="18"/>
          <w:lang w:val="fr-FR"/>
        </w:rPr>
        <w:t xml:space="preserve"> </w:t>
      </w:r>
      <w:r w:rsidR="00986FE0" w:rsidRPr="00D63FA2">
        <w:rPr>
          <w:rFonts w:ascii="DINOT-Light" w:hAnsi="DINOT-Light" w:cstheme="majorHAnsi"/>
          <w:b/>
          <w:color w:val="000000" w:themeColor="text1"/>
          <w:sz w:val="18"/>
          <w:szCs w:val="18"/>
          <w:lang w:val="fr-FR"/>
        </w:rPr>
        <w:t xml:space="preserve">El </w:t>
      </w:r>
      <w:proofErr w:type="spellStart"/>
      <w:r w:rsidR="00986FE0" w:rsidRPr="00D63FA2">
        <w:rPr>
          <w:rFonts w:ascii="DINOT-Light" w:hAnsi="DINOT-Light" w:cstheme="majorHAnsi"/>
          <w:b/>
          <w:color w:val="000000" w:themeColor="text1"/>
          <w:sz w:val="18"/>
          <w:szCs w:val="18"/>
          <w:lang w:val="fr-FR"/>
        </w:rPr>
        <w:t>Primero</w:t>
      </w:r>
      <w:proofErr w:type="spellEnd"/>
      <w:r w:rsidR="00986FE0" w:rsidRPr="00D63FA2">
        <w:rPr>
          <w:rFonts w:ascii="DINOT-Light" w:hAnsi="DINOT-Light" w:cstheme="majorHAnsi"/>
          <w:b/>
          <w:color w:val="000000" w:themeColor="text1"/>
          <w:sz w:val="18"/>
          <w:szCs w:val="18"/>
          <w:lang w:val="fr-FR"/>
        </w:rPr>
        <w:t xml:space="preserve"> </w:t>
      </w:r>
      <w:r w:rsidR="003D513F" w:rsidRPr="00D63FA2">
        <w:rPr>
          <w:rFonts w:ascii="DINOT-Light" w:hAnsi="DINOT-Light" w:cstheme="majorHAnsi"/>
          <w:b/>
          <w:color w:val="000000" w:themeColor="text1"/>
          <w:sz w:val="18"/>
          <w:szCs w:val="18"/>
          <w:lang w:val="fr-FR"/>
        </w:rPr>
        <w:t xml:space="preserve">au mouvement </w:t>
      </w:r>
      <w:r w:rsidR="00257F9F" w:rsidRPr="00D63FA2">
        <w:rPr>
          <w:rFonts w:ascii="DINOT-Light" w:hAnsi="DINOT-Light" w:cstheme="majorHAnsi"/>
          <w:b/>
          <w:color w:val="000000" w:themeColor="text1"/>
          <w:sz w:val="18"/>
          <w:szCs w:val="18"/>
          <w:lang w:val="fr-FR"/>
        </w:rPr>
        <w:t>optimisé</w:t>
      </w:r>
      <w:r w:rsidR="00986FE0" w:rsidRPr="00D63FA2">
        <w:rPr>
          <w:rFonts w:ascii="DINOT-Light" w:hAnsi="DINOT-Light" w:cstheme="majorHAnsi"/>
          <w:b/>
          <w:color w:val="000000" w:themeColor="text1"/>
          <w:sz w:val="18"/>
          <w:szCs w:val="18"/>
          <w:lang w:val="fr-FR"/>
        </w:rPr>
        <w:t xml:space="preserve"> </w:t>
      </w:r>
      <w:r w:rsidR="006C0670" w:rsidRPr="00D63FA2">
        <w:rPr>
          <w:rFonts w:ascii="DINOT-Light" w:hAnsi="DINOT-Light" w:cstheme="majorHAnsi"/>
          <w:b/>
          <w:color w:val="000000" w:themeColor="text1"/>
          <w:sz w:val="18"/>
          <w:szCs w:val="18"/>
          <w:lang w:val="fr-FR"/>
        </w:rPr>
        <w:t xml:space="preserve">et une </w:t>
      </w:r>
      <w:proofErr w:type="spellStart"/>
      <w:r w:rsidR="00986FE0" w:rsidRPr="00D63FA2">
        <w:rPr>
          <w:rFonts w:ascii="DINOT-Light" w:hAnsi="DINOT-Light" w:cstheme="majorHAnsi"/>
          <w:b/>
          <w:color w:val="000000" w:themeColor="text1"/>
          <w:sz w:val="18"/>
          <w:szCs w:val="18"/>
          <w:lang w:val="fr-FR"/>
        </w:rPr>
        <w:t>Defy</w:t>
      </w:r>
      <w:proofErr w:type="spellEnd"/>
      <w:r w:rsidR="00986FE0" w:rsidRPr="00D63FA2">
        <w:rPr>
          <w:rFonts w:ascii="DINOT-Light" w:hAnsi="DINOT-Light" w:cstheme="majorHAnsi"/>
          <w:b/>
          <w:color w:val="000000" w:themeColor="text1"/>
          <w:sz w:val="18"/>
          <w:szCs w:val="18"/>
          <w:lang w:val="fr-FR"/>
        </w:rPr>
        <w:t xml:space="preserve"> El </w:t>
      </w:r>
      <w:proofErr w:type="spellStart"/>
      <w:r w:rsidR="00986FE0" w:rsidRPr="00D63FA2">
        <w:rPr>
          <w:rFonts w:ascii="DINOT-Light" w:hAnsi="DINOT-Light" w:cstheme="majorHAnsi"/>
          <w:b/>
          <w:color w:val="000000" w:themeColor="text1"/>
          <w:sz w:val="18"/>
          <w:szCs w:val="18"/>
          <w:lang w:val="fr-FR"/>
        </w:rPr>
        <w:t>Primero</w:t>
      </w:r>
      <w:proofErr w:type="spellEnd"/>
      <w:r w:rsidR="00986FE0" w:rsidRPr="00D63FA2">
        <w:rPr>
          <w:rFonts w:ascii="DINOT-Light" w:hAnsi="DINOT-Light" w:cstheme="majorHAnsi"/>
          <w:b/>
          <w:color w:val="000000" w:themeColor="text1"/>
          <w:sz w:val="18"/>
          <w:szCs w:val="18"/>
          <w:lang w:val="fr-FR"/>
        </w:rPr>
        <w:t xml:space="preserve"> 21</w:t>
      </w:r>
      <w:r w:rsidR="006C0670" w:rsidRPr="00D63FA2">
        <w:rPr>
          <w:rFonts w:ascii="DINOT-Light" w:hAnsi="DINOT-Light" w:cstheme="majorHAnsi"/>
          <w:b/>
          <w:color w:val="000000" w:themeColor="text1"/>
          <w:sz w:val="18"/>
          <w:szCs w:val="18"/>
          <w:lang w:val="fr-FR"/>
        </w:rPr>
        <w:t xml:space="preserve"> </w:t>
      </w:r>
      <w:r w:rsidR="000E7967" w:rsidRPr="00D63FA2">
        <w:rPr>
          <w:rFonts w:ascii="DINOT-Light" w:hAnsi="DINOT-Light" w:cstheme="majorHAnsi"/>
          <w:b/>
          <w:color w:val="000000" w:themeColor="text1"/>
          <w:sz w:val="18"/>
          <w:szCs w:val="18"/>
          <w:lang w:val="fr-FR"/>
        </w:rPr>
        <w:t xml:space="preserve">au </w:t>
      </w:r>
      <w:r w:rsidR="004F4AFB" w:rsidRPr="00D63FA2">
        <w:rPr>
          <w:rFonts w:ascii="DINOT-Light" w:hAnsi="DINOT-Light" w:cstheme="majorHAnsi"/>
          <w:b/>
          <w:color w:val="000000" w:themeColor="text1"/>
          <w:sz w:val="18"/>
          <w:szCs w:val="18"/>
          <w:lang w:val="fr-FR"/>
        </w:rPr>
        <w:t>1/100</w:t>
      </w:r>
      <w:r w:rsidR="004F4AFB" w:rsidRPr="00D63FA2">
        <w:rPr>
          <w:rFonts w:ascii="DINOT-Light" w:hAnsi="DINOT-Light" w:cstheme="majorHAnsi"/>
          <w:b/>
          <w:color w:val="000000" w:themeColor="text1"/>
          <w:sz w:val="18"/>
          <w:szCs w:val="18"/>
          <w:vertAlign w:val="superscript"/>
          <w:lang w:val="fr-FR"/>
        </w:rPr>
        <w:t>ème</w:t>
      </w:r>
      <w:r w:rsidR="000E7967" w:rsidRPr="00D63FA2">
        <w:rPr>
          <w:rFonts w:ascii="DINOT-Light" w:hAnsi="DINOT-Light" w:cstheme="majorHAnsi"/>
          <w:b/>
          <w:color w:val="000000" w:themeColor="text1"/>
          <w:sz w:val="18"/>
          <w:szCs w:val="18"/>
          <w:lang w:val="fr-FR"/>
        </w:rPr>
        <w:t xml:space="preserve"> de seconde</w:t>
      </w:r>
      <w:r w:rsidR="00705883" w:rsidRPr="00D63FA2">
        <w:rPr>
          <w:rFonts w:ascii="DINOT-Light" w:hAnsi="DINOT-Light" w:cstheme="majorHAnsi"/>
          <w:b/>
          <w:color w:val="000000" w:themeColor="text1"/>
          <w:sz w:val="18"/>
          <w:szCs w:val="18"/>
          <w:lang w:val="fr-FR"/>
        </w:rPr>
        <w:t xml:space="preserve"> : </w:t>
      </w:r>
      <w:r w:rsidR="00E44065" w:rsidRPr="00D63FA2">
        <w:rPr>
          <w:rFonts w:ascii="DINOT-Light" w:hAnsi="DINOT-Light" w:cstheme="majorHAnsi"/>
          <w:b/>
          <w:color w:val="000000" w:themeColor="text1"/>
          <w:sz w:val="18"/>
          <w:szCs w:val="18"/>
          <w:lang w:val="fr-FR"/>
        </w:rPr>
        <w:t xml:space="preserve">la </w:t>
      </w:r>
      <w:r w:rsidR="0071278D" w:rsidRPr="00D63FA2">
        <w:rPr>
          <w:rFonts w:ascii="DINOT-Light" w:hAnsi="DINOT-Light" w:cstheme="majorHAnsi"/>
          <w:b/>
          <w:color w:val="000000" w:themeColor="text1"/>
          <w:sz w:val="18"/>
          <w:szCs w:val="18"/>
          <w:lang w:val="fr-FR"/>
        </w:rPr>
        <w:t>trilogie</w:t>
      </w:r>
      <w:r w:rsidR="00986FE0" w:rsidRPr="00D63FA2">
        <w:rPr>
          <w:rFonts w:ascii="DINOT-Light" w:hAnsi="DINOT-Light" w:cstheme="majorHAnsi"/>
          <w:b/>
          <w:color w:val="000000" w:themeColor="text1"/>
          <w:sz w:val="18"/>
          <w:szCs w:val="18"/>
          <w:lang w:val="fr-FR"/>
        </w:rPr>
        <w:t xml:space="preserve"> limitée à 50 exemplaires</w:t>
      </w:r>
      <w:r w:rsidR="0071278D" w:rsidRPr="00D63FA2">
        <w:rPr>
          <w:rFonts w:ascii="DINOT-Light" w:hAnsi="DINOT-Light" w:cstheme="majorHAnsi"/>
          <w:b/>
          <w:color w:val="000000" w:themeColor="text1"/>
          <w:sz w:val="18"/>
          <w:szCs w:val="18"/>
          <w:lang w:val="fr-FR"/>
        </w:rPr>
        <w:t xml:space="preserve"> </w:t>
      </w:r>
      <w:r w:rsidR="00986FE0" w:rsidRPr="00D63FA2">
        <w:rPr>
          <w:rFonts w:ascii="DINOT-Light" w:hAnsi="DINOT-Light" w:cstheme="majorHAnsi"/>
          <w:b/>
          <w:color w:val="000000" w:themeColor="text1"/>
          <w:sz w:val="18"/>
          <w:szCs w:val="18"/>
          <w:lang w:val="fr-FR"/>
        </w:rPr>
        <w:t xml:space="preserve">conjugue la </w:t>
      </w:r>
      <w:r w:rsidR="0071278D" w:rsidRPr="00D63FA2">
        <w:rPr>
          <w:rFonts w:ascii="DINOT-Light" w:hAnsi="DINOT-Light" w:cstheme="majorHAnsi"/>
          <w:b/>
          <w:color w:val="000000" w:themeColor="text1"/>
          <w:sz w:val="18"/>
          <w:szCs w:val="18"/>
          <w:lang w:val="fr-FR"/>
        </w:rPr>
        <w:t xml:space="preserve">haute fréquence à tous les temps. </w:t>
      </w:r>
    </w:p>
    <w:p w14:paraId="798BED5A" w14:textId="77777777" w:rsidR="00675173" w:rsidRPr="00D63FA2" w:rsidRDefault="00675173" w:rsidP="00675173">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lang w:val="fr-FR"/>
        </w:rPr>
      </w:pPr>
    </w:p>
    <w:p w14:paraId="621719BF" w14:textId="081D9381" w:rsidR="00576DDB" w:rsidRPr="00D63FA2" w:rsidRDefault="0020425B" w:rsidP="00675173">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fr-FR"/>
        </w:rPr>
      </w:pPr>
      <w:r w:rsidRPr="00D63FA2">
        <w:rPr>
          <w:rFonts w:ascii="DINOT-Light" w:hAnsi="DINOT-Light" w:cstheme="majorHAnsi"/>
          <w:color w:val="000000" w:themeColor="text1"/>
          <w:sz w:val="18"/>
          <w:szCs w:val="18"/>
          <w:lang w:val="fr-FR"/>
        </w:rPr>
        <w:t>Passé, présent et futur</w:t>
      </w:r>
      <w:r w:rsidR="003D513F" w:rsidRPr="00D63FA2">
        <w:rPr>
          <w:rFonts w:ascii="DINOT-Light" w:hAnsi="DINOT-Light" w:cstheme="majorHAnsi"/>
          <w:color w:val="000000" w:themeColor="text1"/>
          <w:sz w:val="18"/>
          <w:szCs w:val="18"/>
          <w:lang w:val="fr-FR"/>
        </w:rPr>
        <w:t xml:space="preserve">. </w:t>
      </w:r>
      <w:r w:rsidR="00310792" w:rsidRPr="00D63FA2">
        <w:rPr>
          <w:rFonts w:ascii="DINOT-Light" w:hAnsi="DINOT-Light" w:cstheme="majorHAnsi"/>
          <w:color w:val="000000" w:themeColor="text1"/>
          <w:sz w:val="18"/>
          <w:szCs w:val="18"/>
          <w:lang w:val="fr-FR"/>
        </w:rPr>
        <w:t xml:space="preserve">El </w:t>
      </w:r>
      <w:proofErr w:type="spellStart"/>
      <w:r w:rsidR="00310792" w:rsidRPr="00D63FA2">
        <w:rPr>
          <w:rFonts w:ascii="DINOT-Light" w:hAnsi="DINOT-Light" w:cstheme="majorHAnsi"/>
          <w:color w:val="000000" w:themeColor="text1"/>
          <w:sz w:val="18"/>
          <w:szCs w:val="18"/>
          <w:lang w:val="fr-FR"/>
        </w:rPr>
        <w:t>Primero</w:t>
      </w:r>
      <w:proofErr w:type="spellEnd"/>
      <w:r w:rsidR="00310792" w:rsidRPr="00D63FA2">
        <w:rPr>
          <w:rFonts w:ascii="DINOT-Light" w:hAnsi="DINOT-Light" w:cstheme="majorHAnsi"/>
          <w:color w:val="000000" w:themeColor="text1"/>
          <w:sz w:val="18"/>
          <w:szCs w:val="18"/>
          <w:lang w:val="fr-FR"/>
        </w:rPr>
        <w:t xml:space="preserve"> </w:t>
      </w:r>
      <w:r w:rsidR="00DF601C" w:rsidRPr="00D63FA2">
        <w:rPr>
          <w:rFonts w:ascii="DINOT-Light" w:hAnsi="DINOT-Light" w:cstheme="majorHAnsi"/>
          <w:color w:val="000000" w:themeColor="text1"/>
          <w:sz w:val="18"/>
          <w:szCs w:val="18"/>
          <w:lang w:val="fr-FR"/>
        </w:rPr>
        <w:t xml:space="preserve">coule dans les veines de Zenith depuis 50 ans. </w:t>
      </w:r>
      <w:r w:rsidR="009906B3" w:rsidRPr="00D63FA2">
        <w:rPr>
          <w:rFonts w:ascii="DINOT-Light" w:hAnsi="DINOT-Light" w:cstheme="majorHAnsi"/>
          <w:color w:val="000000" w:themeColor="text1"/>
          <w:sz w:val="18"/>
          <w:szCs w:val="18"/>
          <w:lang w:val="fr-FR"/>
        </w:rPr>
        <w:t>L</w:t>
      </w:r>
      <w:r w:rsidR="00DF601C" w:rsidRPr="00D63FA2">
        <w:rPr>
          <w:rFonts w:ascii="DINOT-Light" w:hAnsi="DINOT-Light" w:cstheme="majorHAnsi"/>
          <w:color w:val="000000" w:themeColor="text1"/>
          <w:sz w:val="18"/>
          <w:szCs w:val="18"/>
          <w:lang w:val="fr-FR"/>
        </w:rPr>
        <w:t xml:space="preserve">’histoire </w:t>
      </w:r>
      <w:r w:rsidR="003D513F" w:rsidRPr="00D63FA2">
        <w:rPr>
          <w:rFonts w:ascii="DINOT-Light" w:hAnsi="DINOT-Light" w:cstheme="majorHAnsi"/>
          <w:color w:val="000000" w:themeColor="text1"/>
          <w:sz w:val="18"/>
          <w:szCs w:val="18"/>
          <w:lang w:val="fr-FR"/>
        </w:rPr>
        <w:t xml:space="preserve">de cette </w:t>
      </w:r>
      <w:r w:rsidR="009405DA" w:rsidRPr="00D63FA2">
        <w:rPr>
          <w:rFonts w:ascii="DINOT-Light" w:hAnsi="DINOT-Light" w:cstheme="majorHAnsi"/>
          <w:color w:val="000000" w:themeColor="text1"/>
          <w:sz w:val="18"/>
          <w:szCs w:val="18"/>
          <w:lang w:val="fr-FR"/>
        </w:rPr>
        <w:t>étoile</w:t>
      </w:r>
      <w:r w:rsidR="003D513F" w:rsidRPr="00D63FA2">
        <w:rPr>
          <w:rFonts w:ascii="DINOT-Light" w:hAnsi="DINOT-Light" w:cstheme="majorHAnsi"/>
          <w:color w:val="000000" w:themeColor="text1"/>
          <w:sz w:val="18"/>
          <w:szCs w:val="18"/>
          <w:lang w:val="fr-FR"/>
        </w:rPr>
        <w:t xml:space="preserve"> de la haute fréquence</w:t>
      </w:r>
      <w:r w:rsidR="009906B3" w:rsidRPr="00D63FA2">
        <w:rPr>
          <w:rFonts w:ascii="DINOT-Light" w:hAnsi="DINOT-Light" w:cstheme="majorHAnsi"/>
          <w:color w:val="000000" w:themeColor="text1"/>
          <w:sz w:val="18"/>
          <w:szCs w:val="18"/>
          <w:lang w:val="fr-FR"/>
        </w:rPr>
        <w:t>,</w:t>
      </w:r>
      <w:r w:rsidR="003D513F" w:rsidRPr="00D63FA2">
        <w:rPr>
          <w:rFonts w:ascii="DINOT-Light" w:hAnsi="DINOT-Light" w:cstheme="majorHAnsi"/>
          <w:color w:val="000000" w:themeColor="text1"/>
          <w:sz w:val="18"/>
          <w:szCs w:val="18"/>
          <w:lang w:val="fr-FR"/>
        </w:rPr>
        <w:t xml:space="preserve"> née en 1969</w:t>
      </w:r>
      <w:r w:rsidR="009906B3" w:rsidRPr="00D63FA2">
        <w:rPr>
          <w:rFonts w:ascii="DINOT-Light" w:hAnsi="DINOT-Light" w:cstheme="majorHAnsi"/>
          <w:color w:val="000000" w:themeColor="text1"/>
          <w:sz w:val="18"/>
          <w:szCs w:val="18"/>
          <w:lang w:val="fr-FR"/>
        </w:rPr>
        <w:t>,</w:t>
      </w:r>
      <w:r w:rsidR="003D513F" w:rsidRPr="00D63FA2">
        <w:rPr>
          <w:rFonts w:ascii="DINOT-Light" w:hAnsi="DINOT-Light" w:cstheme="majorHAnsi"/>
          <w:color w:val="000000" w:themeColor="text1"/>
          <w:sz w:val="18"/>
          <w:szCs w:val="18"/>
          <w:lang w:val="fr-FR"/>
        </w:rPr>
        <w:t xml:space="preserve"> </w:t>
      </w:r>
      <w:r w:rsidR="00DF601C" w:rsidRPr="00D63FA2">
        <w:rPr>
          <w:rFonts w:ascii="DINOT-Light" w:hAnsi="DINOT-Light" w:cstheme="majorHAnsi"/>
          <w:color w:val="000000" w:themeColor="text1"/>
          <w:sz w:val="18"/>
          <w:szCs w:val="18"/>
          <w:lang w:val="fr-FR"/>
        </w:rPr>
        <w:t xml:space="preserve">se poursuit </w:t>
      </w:r>
      <w:r w:rsidR="002904B4" w:rsidRPr="00D63FA2">
        <w:rPr>
          <w:rFonts w:ascii="DINOT-Light" w:hAnsi="DINOT-Light" w:cstheme="majorHAnsi"/>
          <w:color w:val="000000" w:themeColor="text1"/>
          <w:sz w:val="18"/>
          <w:szCs w:val="18"/>
          <w:lang w:val="fr-FR"/>
        </w:rPr>
        <w:t>aujourd’hui et demain</w:t>
      </w:r>
      <w:r w:rsidR="003D513F" w:rsidRPr="00D63FA2">
        <w:rPr>
          <w:rFonts w:ascii="DINOT-Light" w:hAnsi="DINOT-Light" w:cstheme="majorHAnsi"/>
          <w:color w:val="000000" w:themeColor="text1"/>
          <w:sz w:val="18"/>
          <w:szCs w:val="18"/>
          <w:lang w:val="fr-FR"/>
        </w:rPr>
        <w:t xml:space="preserve">, </w:t>
      </w:r>
      <w:r w:rsidR="009906B3" w:rsidRPr="00D63FA2">
        <w:rPr>
          <w:rFonts w:ascii="DINOT-Light" w:hAnsi="DINOT-Light" w:cstheme="majorHAnsi"/>
          <w:color w:val="000000" w:themeColor="text1"/>
          <w:sz w:val="18"/>
          <w:szCs w:val="18"/>
          <w:lang w:val="fr-FR"/>
        </w:rPr>
        <w:t xml:space="preserve">avec l’iconique </w:t>
      </w:r>
      <w:proofErr w:type="spellStart"/>
      <w:r w:rsidR="009906B3" w:rsidRPr="00D63FA2">
        <w:rPr>
          <w:rFonts w:ascii="DINOT-Light" w:hAnsi="DINOT-Light" w:cstheme="majorHAnsi"/>
          <w:color w:val="000000" w:themeColor="text1"/>
          <w:sz w:val="18"/>
          <w:szCs w:val="18"/>
          <w:lang w:val="fr-FR"/>
        </w:rPr>
        <w:t>Chronomaster</w:t>
      </w:r>
      <w:proofErr w:type="spellEnd"/>
      <w:r w:rsidR="009906B3" w:rsidRPr="00D63FA2">
        <w:rPr>
          <w:rFonts w:ascii="DINOT-Light" w:hAnsi="DINOT-Light" w:cstheme="majorHAnsi"/>
          <w:color w:val="000000" w:themeColor="text1"/>
          <w:sz w:val="18"/>
          <w:szCs w:val="18"/>
          <w:lang w:val="fr-FR"/>
        </w:rPr>
        <w:t xml:space="preserve"> El </w:t>
      </w:r>
      <w:proofErr w:type="spellStart"/>
      <w:r w:rsidR="009906B3" w:rsidRPr="00D63FA2">
        <w:rPr>
          <w:rFonts w:ascii="DINOT-Light" w:hAnsi="DINOT-Light" w:cstheme="majorHAnsi"/>
          <w:color w:val="000000" w:themeColor="text1"/>
          <w:sz w:val="18"/>
          <w:szCs w:val="18"/>
          <w:lang w:val="fr-FR"/>
        </w:rPr>
        <w:t>Primero</w:t>
      </w:r>
      <w:proofErr w:type="spellEnd"/>
      <w:r w:rsidR="009906B3" w:rsidRPr="00D63FA2">
        <w:rPr>
          <w:rFonts w:ascii="DINOT-Light" w:hAnsi="DINOT-Light" w:cstheme="majorHAnsi"/>
          <w:color w:val="000000" w:themeColor="text1"/>
          <w:sz w:val="18"/>
          <w:szCs w:val="18"/>
          <w:lang w:val="fr-FR"/>
        </w:rPr>
        <w:t xml:space="preserve"> et la futuriste </w:t>
      </w:r>
      <w:proofErr w:type="spellStart"/>
      <w:r w:rsidR="009906B3" w:rsidRPr="00D63FA2">
        <w:rPr>
          <w:rFonts w:ascii="DINOT-Light" w:hAnsi="DINOT-Light" w:cstheme="majorHAnsi"/>
          <w:color w:val="000000" w:themeColor="text1"/>
          <w:sz w:val="18"/>
          <w:szCs w:val="18"/>
          <w:lang w:val="fr-FR"/>
        </w:rPr>
        <w:t>Defy</w:t>
      </w:r>
      <w:proofErr w:type="spellEnd"/>
      <w:r w:rsidR="009906B3" w:rsidRPr="00D63FA2">
        <w:rPr>
          <w:rFonts w:ascii="DINOT-Light" w:hAnsi="DINOT-Light" w:cstheme="majorHAnsi"/>
          <w:color w:val="000000" w:themeColor="text1"/>
          <w:sz w:val="18"/>
          <w:szCs w:val="18"/>
          <w:lang w:val="fr-FR"/>
        </w:rPr>
        <w:t xml:space="preserve">. </w:t>
      </w:r>
      <w:r w:rsidR="008F21DC" w:rsidRPr="00D63FA2">
        <w:rPr>
          <w:rFonts w:ascii="DINOT-Light" w:hAnsi="DINOT-Light" w:cstheme="majorHAnsi"/>
          <w:color w:val="000000" w:themeColor="text1"/>
          <w:sz w:val="18"/>
          <w:szCs w:val="18"/>
          <w:lang w:val="fr-FR"/>
        </w:rPr>
        <w:t xml:space="preserve">Pour </w:t>
      </w:r>
      <w:r w:rsidR="00490530" w:rsidRPr="00D63FA2">
        <w:rPr>
          <w:rFonts w:ascii="DINOT-Light" w:hAnsi="DINOT-Light" w:cstheme="majorHAnsi"/>
          <w:color w:val="000000" w:themeColor="text1"/>
          <w:sz w:val="18"/>
          <w:szCs w:val="18"/>
          <w:lang w:val="fr-FR"/>
        </w:rPr>
        <w:t xml:space="preserve">célébrer </w:t>
      </w:r>
      <w:r w:rsidR="00107215" w:rsidRPr="00D63FA2">
        <w:rPr>
          <w:rFonts w:ascii="DINOT-Light" w:hAnsi="DINOT-Light" w:cstheme="majorHAnsi"/>
          <w:color w:val="000000" w:themeColor="text1"/>
          <w:sz w:val="18"/>
          <w:szCs w:val="18"/>
          <w:lang w:val="fr-FR"/>
        </w:rPr>
        <w:t xml:space="preserve">le destin unique d’El </w:t>
      </w:r>
      <w:proofErr w:type="spellStart"/>
      <w:r w:rsidR="00107215" w:rsidRPr="00D63FA2">
        <w:rPr>
          <w:rFonts w:ascii="DINOT-Light" w:hAnsi="DINOT-Light" w:cstheme="majorHAnsi"/>
          <w:color w:val="000000" w:themeColor="text1"/>
          <w:sz w:val="18"/>
          <w:szCs w:val="18"/>
          <w:lang w:val="fr-FR"/>
        </w:rPr>
        <w:t>Primero</w:t>
      </w:r>
      <w:proofErr w:type="spellEnd"/>
      <w:r w:rsidR="00107215" w:rsidRPr="00D63FA2">
        <w:rPr>
          <w:rFonts w:ascii="DINOT-Light" w:hAnsi="DINOT-Light" w:cstheme="majorHAnsi"/>
          <w:color w:val="000000" w:themeColor="text1"/>
          <w:sz w:val="18"/>
          <w:szCs w:val="18"/>
          <w:lang w:val="fr-FR"/>
        </w:rPr>
        <w:t xml:space="preserve"> – premier chronographe automatique intégré et le plus précis au monde – Zenith invite au voyage temporel. Le coffret anniversaire recèle trois modèles El </w:t>
      </w:r>
      <w:proofErr w:type="spellStart"/>
      <w:r w:rsidR="00107215" w:rsidRPr="00D63FA2">
        <w:rPr>
          <w:rFonts w:ascii="DINOT-Light" w:hAnsi="DINOT-Light" w:cstheme="majorHAnsi"/>
          <w:color w:val="000000" w:themeColor="text1"/>
          <w:sz w:val="18"/>
          <w:szCs w:val="18"/>
          <w:lang w:val="fr-FR"/>
        </w:rPr>
        <w:t>Primero</w:t>
      </w:r>
      <w:proofErr w:type="spellEnd"/>
      <w:r w:rsidR="00107215" w:rsidRPr="00D63FA2">
        <w:rPr>
          <w:rFonts w:ascii="DINOT-Light" w:hAnsi="DINOT-Light" w:cstheme="majorHAnsi"/>
          <w:color w:val="000000" w:themeColor="text1"/>
          <w:sz w:val="18"/>
          <w:szCs w:val="18"/>
          <w:lang w:val="fr-FR"/>
        </w:rPr>
        <w:t xml:space="preserve"> </w:t>
      </w:r>
      <w:r w:rsidR="00C5061F" w:rsidRPr="00D63FA2">
        <w:rPr>
          <w:rFonts w:ascii="DINOT-Light" w:hAnsi="DINOT-Light" w:cstheme="majorHAnsi"/>
          <w:color w:val="000000" w:themeColor="text1"/>
          <w:sz w:val="18"/>
          <w:szCs w:val="18"/>
          <w:lang w:val="fr-FR"/>
        </w:rPr>
        <w:t xml:space="preserve">retraçant l’évolution technique </w:t>
      </w:r>
      <w:r w:rsidR="00F21FC5" w:rsidRPr="00D63FA2">
        <w:rPr>
          <w:rFonts w:ascii="DINOT-Light" w:hAnsi="DINOT-Light" w:cstheme="majorHAnsi"/>
          <w:color w:val="000000" w:themeColor="text1"/>
          <w:sz w:val="18"/>
          <w:szCs w:val="18"/>
          <w:lang w:val="fr-FR"/>
        </w:rPr>
        <w:t xml:space="preserve">et esthétique </w:t>
      </w:r>
      <w:r w:rsidR="0026540F" w:rsidRPr="00D63FA2">
        <w:rPr>
          <w:rFonts w:ascii="DINOT-Light" w:hAnsi="DINOT-Light" w:cstheme="majorHAnsi"/>
          <w:color w:val="000000" w:themeColor="text1"/>
          <w:sz w:val="18"/>
          <w:szCs w:val="18"/>
          <w:lang w:val="fr-FR"/>
        </w:rPr>
        <w:t xml:space="preserve">de </w:t>
      </w:r>
      <w:r w:rsidR="00107215" w:rsidRPr="00D63FA2">
        <w:rPr>
          <w:rFonts w:ascii="DINOT-Light" w:hAnsi="DINOT-Light" w:cstheme="majorHAnsi"/>
          <w:color w:val="000000" w:themeColor="text1"/>
          <w:sz w:val="18"/>
          <w:szCs w:val="18"/>
          <w:lang w:val="fr-FR"/>
        </w:rPr>
        <w:t>cette légende de précision</w:t>
      </w:r>
      <w:r w:rsidR="00BD4726" w:rsidRPr="00D63FA2">
        <w:rPr>
          <w:rFonts w:ascii="DINOT-Light" w:hAnsi="DINOT-Light" w:cstheme="majorHAnsi"/>
          <w:color w:val="000000" w:themeColor="text1"/>
          <w:sz w:val="18"/>
          <w:szCs w:val="18"/>
          <w:lang w:val="fr-FR"/>
        </w:rPr>
        <w:t xml:space="preserve">. </w:t>
      </w:r>
      <w:r w:rsidR="00576DDB" w:rsidRPr="00D63FA2">
        <w:rPr>
          <w:rFonts w:ascii="DINOT-Light" w:hAnsi="DINOT-Light" w:cstheme="majorHAnsi"/>
          <w:color w:val="000000" w:themeColor="text1"/>
          <w:sz w:val="18"/>
          <w:szCs w:val="18"/>
          <w:lang w:val="fr-FR"/>
        </w:rPr>
        <w:t xml:space="preserve">Présenté dans un écrin entre technologie et tradition, </w:t>
      </w:r>
      <w:r w:rsidR="00C5061F" w:rsidRPr="00D63FA2">
        <w:rPr>
          <w:rFonts w:ascii="DINOT-Light" w:hAnsi="DINOT-Light" w:cstheme="majorHAnsi"/>
          <w:color w:val="000000" w:themeColor="text1"/>
          <w:sz w:val="18"/>
          <w:szCs w:val="18"/>
          <w:lang w:val="fr-FR"/>
        </w:rPr>
        <w:t xml:space="preserve">ce trio collector </w:t>
      </w:r>
      <w:r w:rsidR="004942F2" w:rsidRPr="00D63FA2">
        <w:rPr>
          <w:rFonts w:ascii="DINOT-Light" w:hAnsi="DINOT-Light" w:cstheme="majorHAnsi"/>
          <w:color w:val="000000" w:themeColor="text1"/>
          <w:sz w:val="18"/>
          <w:szCs w:val="18"/>
          <w:lang w:val="fr-FR"/>
        </w:rPr>
        <w:t>aux</w:t>
      </w:r>
      <w:r w:rsidR="00B460A3" w:rsidRPr="00D63FA2">
        <w:rPr>
          <w:rFonts w:ascii="DINOT-Light" w:hAnsi="DINOT-Light" w:cstheme="majorHAnsi"/>
          <w:color w:val="000000" w:themeColor="text1"/>
          <w:sz w:val="18"/>
          <w:szCs w:val="18"/>
          <w:lang w:val="fr-FR"/>
        </w:rPr>
        <w:t xml:space="preserve"> compteurs « signature » </w:t>
      </w:r>
      <w:r w:rsidR="00B01870" w:rsidRPr="00D63FA2">
        <w:rPr>
          <w:rFonts w:ascii="DINOT-Light" w:hAnsi="DINOT-Light" w:cstheme="majorHAnsi"/>
          <w:color w:val="000000" w:themeColor="text1"/>
          <w:sz w:val="18"/>
          <w:szCs w:val="18"/>
          <w:lang w:val="fr-FR"/>
        </w:rPr>
        <w:t xml:space="preserve">se prête à </w:t>
      </w:r>
      <w:r w:rsidR="00E814E1" w:rsidRPr="00D63FA2">
        <w:rPr>
          <w:rFonts w:ascii="DINOT-Light" w:hAnsi="DINOT-Light" w:cstheme="majorHAnsi"/>
          <w:color w:val="000000" w:themeColor="text1"/>
          <w:sz w:val="18"/>
          <w:szCs w:val="18"/>
          <w:lang w:val="fr-FR"/>
        </w:rPr>
        <w:t>tous les désirs</w:t>
      </w:r>
      <w:r w:rsidR="00B01870" w:rsidRPr="00D63FA2">
        <w:rPr>
          <w:rFonts w:ascii="DINOT-Light" w:hAnsi="DINOT-Light" w:cstheme="majorHAnsi"/>
          <w:color w:val="000000" w:themeColor="text1"/>
          <w:sz w:val="18"/>
          <w:szCs w:val="18"/>
          <w:lang w:val="fr-FR"/>
        </w:rPr>
        <w:t> : vintage, classique</w:t>
      </w:r>
      <w:r w:rsidR="00BD4A94" w:rsidRPr="00D63FA2">
        <w:rPr>
          <w:rFonts w:ascii="DINOT-Light" w:hAnsi="DINOT-Light" w:cstheme="majorHAnsi"/>
          <w:color w:val="000000" w:themeColor="text1"/>
          <w:sz w:val="18"/>
          <w:szCs w:val="18"/>
          <w:lang w:val="fr-FR"/>
        </w:rPr>
        <w:t xml:space="preserve"> </w:t>
      </w:r>
      <w:r w:rsidR="00B01870" w:rsidRPr="00D63FA2">
        <w:rPr>
          <w:rFonts w:ascii="DINOT-Light" w:hAnsi="DINOT-Light" w:cstheme="majorHAnsi"/>
          <w:color w:val="000000" w:themeColor="text1"/>
          <w:sz w:val="18"/>
          <w:szCs w:val="18"/>
          <w:lang w:val="fr-FR"/>
        </w:rPr>
        <w:t>ou moderne</w:t>
      </w:r>
      <w:r w:rsidR="00576DDB" w:rsidRPr="00D63FA2">
        <w:rPr>
          <w:rFonts w:ascii="DINOT-Light" w:hAnsi="DINOT-Light" w:cstheme="majorHAnsi"/>
          <w:color w:val="000000" w:themeColor="text1"/>
          <w:sz w:val="18"/>
          <w:szCs w:val="18"/>
          <w:lang w:val="fr-FR"/>
        </w:rPr>
        <w:t xml:space="preserve">. </w:t>
      </w:r>
      <w:r w:rsidR="00AE0472" w:rsidRPr="00D63FA2">
        <w:rPr>
          <w:rFonts w:ascii="DINOT-Light" w:hAnsi="DINOT-Light" w:cstheme="majorHAnsi"/>
          <w:color w:val="000000" w:themeColor="text1"/>
          <w:sz w:val="18"/>
          <w:szCs w:val="18"/>
          <w:lang w:val="fr-FR"/>
        </w:rPr>
        <w:t xml:space="preserve">Tandis qu’un quatrième coussin, </w:t>
      </w:r>
      <w:r w:rsidR="009A4D11" w:rsidRPr="00D63FA2">
        <w:rPr>
          <w:rFonts w:ascii="DINOT-Light" w:hAnsi="DINOT-Light" w:cstheme="majorHAnsi"/>
          <w:color w:val="000000" w:themeColor="text1"/>
          <w:sz w:val="18"/>
          <w:szCs w:val="18"/>
          <w:lang w:val="fr-FR"/>
        </w:rPr>
        <w:t xml:space="preserve">encore </w:t>
      </w:r>
      <w:r w:rsidR="00AE0472" w:rsidRPr="00D63FA2">
        <w:rPr>
          <w:rFonts w:ascii="DINOT-Light" w:hAnsi="DINOT-Light" w:cstheme="majorHAnsi"/>
          <w:color w:val="000000" w:themeColor="text1"/>
          <w:sz w:val="18"/>
          <w:szCs w:val="18"/>
          <w:lang w:val="fr-FR"/>
        </w:rPr>
        <w:t xml:space="preserve">vide, </w:t>
      </w:r>
      <w:r w:rsidR="00FD40ED" w:rsidRPr="00D63FA2">
        <w:rPr>
          <w:rFonts w:ascii="DINOT-Light" w:hAnsi="DINOT-Light" w:cstheme="majorHAnsi"/>
          <w:color w:val="000000" w:themeColor="text1"/>
          <w:sz w:val="18"/>
          <w:szCs w:val="18"/>
          <w:lang w:val="fr-FR"/>
        </w:rPr>
        <w:t>est</w:t>
      </w:r>
      <w:r w:rsidR="00630D05" w:rsidRPr="00D63FA2">
        <w:rPr>
          <w:rFonts w:ascii="DINOT-Light" w:hAnsi="DINOT-Light" w:cstheme="majorHAnsi"/>
          <w:color w:val="000000" w:themeColor="text1"/>
          <w:sz w:val="18"/>
          <w:szCs w:val="18"/>
          <w:lang w:val="fr-FR"/>
        </w:rPr>
        <w:t xml:space="preserve"> prêt à</w:t>
      </w:r>
      <w:r w:rsidR="00AE0472" w:rsidRPr="00D63FA2">
        <w:rPr>
          <w:rFonts w:ascii="DINOT-Light" w:hAnsi="DINOT-Light" w:cstheme="majorHAnsi"/>
          <w:color w:val="000000" w:themeColor="text1"/>
          <w:sz w:val="18"/>
          <w:szCs w:val="18"/>
          <w:lang w:val="fr-FR"/>
        </w:rPr>
        <w:t xml:space="preserve"> </w:t>
      </w:r>
      <w:r w:rsidR="00AA5AA5" w:rsidRPr="00D63FA2">
        <w:rPr>
          <w:rFonts w:ascii="DINOT-Light" w:hAnsi="DINOT-Light" w:cstheme="majorHAnsi"/>
          <w:color w:val="000000" w:themeColor="text1"/>
          <w:sz w:val="18"/>
          <w:szCs w:val="18"/>
          <w:lang w:val="fr-FR"/>
        </w:rPr>
        <w:t>accueillir</w:t>
      </w:r>
      <w:r w:rsidR="00AE0472" w:rsidRPr="00D63FA2">
        <w:rPr>
          <w:rFonts w:ascii="DINOT-Light" w:hAnsi="DINOT-Light" w:cstheme="majorHAnsi"/>
          <w:color w:val="000000" w:themeColor="text1"/>
          <w:sz w:val="18"/>
          <w:szCs w:val="18"/>
          <w:lang w:val="fr-FR"/>
        </w:rPr>
        <w:t xml:space="preserve"> </w:t>
      </w:r>
      <w:r w:rsidR="00633E06" w:rsidRPr="00D63FA2">
        <w:rPr>
          <w:rFonts w:ascii="DINOT-Light" w:hAnsi="DINOT-Light" w:cstheme="majorHAnsi"/>
          <w:color w:val="000000" w:themeColor="text1"/>
          <w:sz w:val="18"/>
          <w:szCs w:val="18"/>
          <w:lang w:val="fr-FR"/>
        </w:rPr>
        <w:t>le prochain accomplissement</w:t>
      </w:r>
      <w:r w:rsidR="00AE0472" w:rsidRPr="00D63FA2">
        <w:rPr>
          <w:rFonts w:ascii="DINOT-Light" w:hAnsi="DINOT-Light" w:cstheme="majorHAnsi"/>
          <w:color w:val="000000" w:themeColor="text1"/>
          <w:sz w:val="18"/>
          <w:szCs w:val="18"/>
          <w:lang w:val="fr-FR"/>
        </w:rPr>
        <w:t xml:space="preserve"> de Zenith dans l’univers de la très haute fréquence</w:t>
      </w:r>
      <w:r w:rsidR="009A4D11" w:rsidRPr="00D63FA2">
        <w:rPr>
          <w:rFonts w:ascii="DINOT-Light" w:hAnsi="DINOT-Light" w:cstheme="majorHAnsi"/>
          <w:color w:val="000000" w:themeColor="text1"/>
          <w:sz w:val="18"/>
          <w:szCs w:val="18"/>
          <w:lang w:val="fr-FR"/>
        </w:rPr>
        <w:t> : le 1/1000</w:t>
      </w:r>
      <w:r w:rsidR="009A4D11" w:rsidRPr="00D63FA2">
        <w:rPr>
          <w:rFonts w:ascii="DINOT-Light" w:hAnsi="DINOT-Light" w:cstheme="majorHAnsi"/>
          <w:color w:val="000000" w:themeColor="text1"/>
          <w:sz w:val="18"/>
          <w:szCs w:val="18"/>
          <w:vertAlign w:val="superscript"/>
          <w:lang w:val="fr-FR"/>
        </w:rPr>
        <w:t>ème</w:t>
      </w:r>
      <w:r w:rsidR="009A4D11" w:rsidRPr="00D63FA2">
        <w:rPr>
          <w:rFonts w:ascii="DINOT-Light" w:hAnsi="DINOT-Light" w:cstheme="majorHAnsi"/>
          <w:color w:val="000000" w:themeColor="text1"/>
          <w:sz w:val="18"/>
          <w:szCs w:val="18"/>
          <w:lang w:val="fr-FR"/>
        </w:rPr>
        <w:t xml:space="preserve"> de seconde ! </w:t>
      </w:r>
    </w:p>
    <w:p w14:paraId="71B06E70" w14:textId="77777777" w:rsidR="00675173" w:rsidRPr="00D63FA2" w:rsidRDefault="00675173" w:rsidP="00675173">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fr-FR"/>
        </w:rPr>
      </w:pPr>
    </w:p>
    <w:p w14:paraId="6B2217DD" w14:textId="5716DF3C" w:rsidR="00F21FC5" w:rsidRPr="00D63FA2" w:rsidRDefault="00D62597" w:rsidP="00675173">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lang w:val="fr-FR"/>
        </w:rPr>
      </w:pPr>
      <w:r w:rsidRPr="00D63FA2">
        <w:rPr>
          <w:rFonts w:ascii="DINOT-Light" w:hAnsi="DINOT-Light" w:cstheme="majorHAnsi"/>
          <w:b/>
          <w:color w:val="000000" w:themeColor="text1"/>
          <w:sz w:val="18"/>
          <w:szCs w:val="18"/>
          <w:lang w:val="fr-FR"/>
        </w:rPr>
        <w:t>Étalon d’innovation</w:t>
      </w:r>
    </w:p>
    <w:p w14:paraId="489F8735" w14:textId="1889AFD5" w:rsidR="00322362" w:rsidRPr="00D63FA2" w:rsidRDefault="006A6526" w:rsidP="00675173">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fr-FR"/>
        </w:rPr>
      </w:pPr>
      <w:r w:rsidRPr="00D63FA2">
        <w:rPr>
          <w:rFonts w:ascii="DINOT-Light" w:hAnsi="DINOT-Light" w:cstheme="majorHAnsi"/>
          <w:color w:val="000000" w:themeColor="text1"/>
          <w:sz w:val="18"/>
          <w:szCs w:val="18"/>
          <w:lang w:val="fr-FR"/>
        </w:rPr>
        <w:t xml:space="preserve">Depuis </w:t>
      </w:r>
      <w:r w:rsidR="00433C6D" w:rsidRPr="00D63FA2">
        <w:rPr>
          <w:rFonts w:ascii="DINOT-Light" w:hAnsi="DINOT-Light" w:cstheme="majorHAnsi"/>
          <w:color w:val="000000" w:themeColor="text1"/>
          <w:sz w:val="18"/>
          <w:szCs w:val="18"/>
          <w:lang w:val="fr-FR"/>
        </w:rPr>
        <w:t xml:space="preserve">le 10 janvier </w:t>
      </w:r>
      <w:r w:rsidRPr="00D63FA2">
        <w:rPr>
          <w:rFonts w:ascii="DINOT-Light" w:hAnsi="DINOT-Light" w:cstheme="majorHAnsi"/>
          <w:color w:val="000000" w:themeColor="text1"/>
          <w:sz w:val="18"/>
          <w:szCs w:val="18"/>
          <w:lang w:val="fr-FR"/>
        </w:rPr>
        <w:t xml:space="preserve">1969, </w:t>
      </w:r>
      <w:r w:rsidR="00433C6D" w:rsidRPr="00D63FA2">
        <w:rPr>
          <w:rFonts w:ascii="DINOT-Light" w:hAnsi="DINOT-Light" w:cstheme="majorHAnsi"/>
          <w:color w:val="000000" w:themeColor="text1"/>
          <w:sz w:val="18"/>
          <w:szCs w:val="18"/>
          <w:lang w:val="fr-FR"/>
        </w:rPr>
        <w:t>date d</w:t>
      </w:r>
      <w:r w:rsidR="00243330" w:rsidRPr="00D63FA2">
        <w:rPr>
          <w:rFonts w:ascii="DINOT-Light" w:hAnsi="DINOT-Light" w:cstheme="majorHAnsi"/>
          <w:color w:val="000000" w:themeColor="text1"/>
          <w:sz w:val="18"/>
          <w:szCs w:val="18"/>
          <w:lang w:val="fr-FR"/>
        </w:rPr>
        <w:t xml:space="preserve">e présentation du </w:t>
      </w:r>
      <w:r w:rsidR="00A774D7" w:rsidRPr="00D63FA2">
        <w:rPr>
          <w:rFonts w:ascii="DINOT-Light" w:hAnsi="DINOT-Light" w:cstheme="majorHAnsi"/>
          <w:color w:val="000000" w:themeColor="text1"/>
          <w:sz w:val="18"/>
          <w:szCs w:val="18"/>
          <w:lang w:val="fr-FR"/>
        </w:rPr>
        <w:t>fameux</w:t>
      </w:r>
      <w:r w:rsidR="00243330" w:rsidRPr="00D63FA2">
        <w:rPr>
          <w:rFonts w:ascii="DINOT-Light" w:hAnsi="DINOT-Light" w:cstheme="majorHAnsi"/>
          <w:color w:val="000000" w:themeColor="text1"/>
          <w:sz w:val="18"/>
          <w:szCs w:val="18"/>
          <w:lang w:val="fr-FR"/>
        </w:rPr>
        <w:t xml:space="preserve"> chronographe El </w:t>
      </w:r>
      <w:proofErr w:type="spellStart"/>
      <w:r w:rsidR="00243330" w:rsidRPr="00D63FA2">
        <w:rPr>
          <w:rFonts w:ascii="DINOT-Light" w:hAnsi="DINOT-Light" w:cstheme="majorHAnsi"/>
          <w:color w:val="000000" w:themeColor="text1"/>
          <w:sz w:val="18"/>
          <w:szCs w:val="18"/>
          <w:lang w:val="fr-FR"/>
        </w:rPr>
        <w:t>Primero</w:t>
      </w:r>
      <w:proofErr w:type="spellEnd"/>
      <w:r w:rsidR="00CC249C" w:rsidRPr="00D63FA2">
        <w:rPr>
          <w:rFonts w:ascii="DINOT-Light" w:hAnsi="DINOT-Light" w:cstheme="majorHAnsi"/>
          <w:color w:val="000000" w:themeColor="text1"/>
          <w:sz w:val="18"/>
          <w:szCs w:val="18"/>
          <w:lang w:val="fr-FR"/>
        </w:rPr>
        <w:t xml:space="preserve"> (</w:t>
      </w:r>
      <w:r w:rsidR="00B423ED" w:rsidRPr="00D63FA2">
        <w:rPr>
          <w:rFonts w:ascii="DINOT-Light" w:hAnsi="DINOT-Light" w:cstheme="majorHAnsi"/>
          <w:color w:val="000000" w:themeColor="text1"/>
          <w:sz w:val="18"/>
          <w:szCs w:val="18"/>
          <w:lang w:val="fr-FR"/>
        </w:rPr>
        <w:t>« </w:t>
      </w:r>
      <w:r w:rsidR="00243330" w:rsidRPr="00D63FA2">
        <w:rPr>
          <w:rFonts w:ascii="DINOT-Light" w:hAnsi="DINOT-Light" w:cstheme="majorHAnsi"/>
          <w:color w:val="000000" w:themeColor="text1"/>
          <w:sz w:val="18"/>
          <w:szCs w:val="18"/>
          <w:lang w:val="fr-FR"/>
        </w:rPr>
        <w:t>le premier</w:t>
      </w:r>
      <w:r w:rsidR="00B423ED" w:rsidRPr="00D63FA2">
        <w:rPr>
          <w:rFonts w:ascii="DINOT-Light" w:hAnsi="DINOT-Light" w:cstheme="majorHAnsi"/>
          <w:color w:val="000000" w:themeColor="text1"/>
          <w:sz w:val="18"/>
          <w:szCs w:val="18"/>
          <w:lang w:val="fr-FR"/>
        </w:rPr>
        <w:t> »</w:t>
      </w:r>
      <w:r w:rsidR="00243330" w:rsidRPr="00D63FA2">
        <w:rPr>
          <w:rFonts w:ascii="DINOT-Light" w:hAnsi="DINOT-Light" w:cstheme="majorHAnsi"/>
          <w:color w:val="000000" w:themeColor="text1"/>
          <w:sz w:val="18"/>
          <w:szCs w:val="18"/>
          <w:lang w:val="fr-FR"/>
        </w:rPr>
        <w:t xml:space="preserve"> en </w:t>
      </w:r>
      <w:r w:rsidR="004942F2" w:rsidRPr="00D63FA2">
        <w:rPr>
          <w:rFonts w:ascii="DINOT-Light" w:hAnsi="DINOT-Light" w:cstheme="majorHAnsi"/>
          <w:color w:val="000000" w:themeColor="text1"/>
          <w:sz w:val="18"/>
          <w:szCs w:val="18"/>
          <w:lang w:val="fr-FR"/>
        </w:rPr>
        <w:t>espagnol</w:t>
      </w:r>
      <w:r w:rsidR="00CC249C" w:rsidRPr="00D63FA2">
        <w:rPr>
          <w:rFonts w:ascii="DINOT-Light" w:hAnsi="DINOT-Light" w:cstheme="majorHAnsi"/>
          <w:color w:val="000000" w:themeColor="text1"/>
          <w:sz w:val="18"/>
          <w:szCs w:val="18"/>
          <w:lang w:val="fr-FR"/>
        </w:rPr>
        <w:t xml:space="preserve">), </w:t>
      </w:r>
      <w:r w:rsidR="00243330" w:rsidRPr="00D63FA2">
        <w:rPr>
          <w:rFonts w:ascii="DINOT-Light" w:hAnsi="DINOT-Light" w:cstheme="majorHAnsi"/>
          <w:color w:val="000000" w:themeColor="text1"/>
          <w:sz w:val="18"/>
          <w:szCs w:val="18"/>
          <w:lang w:val="fr-FR"/>
        </w:rPr>
        <w:t xml:space="preserve">Zenith </w:t>
      </w:r>
      <w:r w:rsidR="00C868F3" w:rsidRPr="00D63FA2">
        <w:rPr>
          <w:rFonts w:ascii="DINOT-Light" w:hAnsi="DINOT-Light" w:cstheme="majorHAnsi"/>
          <w:color w:val="000000" w:themeColor="text1"/>
          <w:sz w:val="18"/>
          <w:szCs w:val="18"/>
          <w:lang w:val="fr-FR"/>
        </w:rPr>
        <w:t>demeure</w:t>
      </w:r>
      <w:r w:rsidR="00243330" w:rsidRPr="00D63FA2">
        <w:rPr>
          <w:rFonts w:ascii="DINOT-Light" w:hAnsi="DINOT-Light" w:cstheme="majorHAnsi"/>
          <w:color w:val="000000" w:themeColor="text1"/>
          <w:sz w:val="18"/>
          <w:szCs w:val="18"/>
          <w:lang w:val="fr-FR"/>
        </w:rPr>
        <w:t xml:space="preserve"> au firmament dans </w:t>
      </w:r>
      <w:r w:rsidR="00C868F3" w:rsidRPr="00D63FA2">
        <w:rPr>
          <w:rFonts w:ascii="DINOT-Light" w:hAnsi="DINOT-Light" w:cstheme="majorHAnsi"/>
          <w:color w:val="000000" w:themeColor="text1"/>
          <w:sz w:val="18"/>
          <w:szCs w:val="18"/>
          <w:lang w:val="fr-FR"/>
        </w:rPr>
        <w:t>l’univers</w:t>
      </w:r>
      <w:r w:rsidR="00243330" w:rsidRPr="00D63FA2">
        <w:rPr>
          <w:rFonts w:ascii="DINOT-Light" w:hAnsi="DINOT-Light" w:cstheme="majorHAnsi"/>
          <w:color w:val="000000" w:themeColor="text1"/>
          <w:sz w:val="18"/>
          <w:szCs w:val="18"/>
          <w:lang w:val="fr-FR"/>
        </w:rPr>
        <w:t xml:space="preserve"> de la haute fréquence</w:t>
      </w:r>
      <w:r w:rsidR="00CC249C" w:rsidRPr="00D63FA2">
        <w:rPr>
          <w:rFonts w:ascii="DINOT-Light" w:hAnsi="DINOT-Light" w:cstheme="majorHAnsi"/>
          <w:color w:val="000000" w:themeColor="text1"/>
          <w:sz w:val="18"/>
          <w:szCs w:val="18"/>
          <w:lang w:val="fr-FR"/>
        </w:rPr>
        <w:t xml:space="preserve">. </w:t>
      </w:r>
      <w:r w:rsidR="00D62597" w:rsidRPr="00D63FA2">
        <w:rPr>
          <w:rFonts w:ascii="DINOT-Light" w:hAnsi="DINOT-Light" w:cstheme="majorHAnsi"/>
          <w:color w:val="000000" w:themeColor="text1"/>
          <w:sz w:val="18"/>
          <w:szCs w:val="18"/>
          <w:lang w:val="fr-FR"/>
        </w:rPr>
        <w:t>Continuellement gratifié</w:t>
      </w:r>
      <w:r w:rsidR="00AC2126" w:rsidRPr="00D63FA2">
        <w:rPr>
          <w:rFonts w:ascii="DINOT-Light" w:hAnsi="DINOT-Light" w:cstheme="majorHAnsi"/>
          <w:color w:val="000000" w:themeColor="text1"/>
          <w:sz w:val="18"/>
          <w:szCs w:val="18"/>
          <w:lang w:val="fr-FR"/>
        </w:rPr>
        <w:t>e</w:t>
      </w:r>
      <w:r w:rsidR="00D62597" w:rsidRPr="00D63FA2">
        <w:rPr>
          <w:rFonts w:ascii="DINOT-Light" w:hAnsi="DINOT-Light" w:cstheme="majorHAnsi"/>
          <w:color w:val="000000" w:themeColor="text1"/>
          <w:sz w:val="18"/>
          <w:szCs w:val="18"/>
          <w:lang w:val="fr-FR"/>
        </w:rPr>
        <w:t xml:space="preserve"> de </w:t>
      </w:r>
      <w:r w:rsidR="00775074" w:rsidRPr="00D63FA2">
        <w:rPr>
          <w:rFonts w:ascii="DINOT-Light" w:hAnsi="DINOT-Light" w:cstheme="majorHAnsi"/>
          <w:color w:val="000000" w:themeColor="text1"/>
          <w:sz w:val="18"/>
          <w:szCs w:val="18"/>
          <w:lang w:val="fr-FR"/>
        </w:rPr>
        <w:t>n</w:t>
      </w:r>
      <w:r w:rsidR="00D62597" w:rsidRPr="00D63FA2">
        <w:rPr>
          <w:rFonts w:ascii="DINOT-Light" w:hAnsi="DINOT-Light" w:cstheme="majorHAnsi"/>
          <w:color w:val="000000" w:themeColor="text1"/>
          <w:sz w:val="18"/>
          <w:szCs w:val="18"/>
          <w:lang w:val="fr-FR"/>
        </w:rPr>
        <w:t xml:space="preserve">ouvelles avancées techniques et esthétiques, </w:t>
      </w:r>
      <w:r w:rsidR="00AC2126" w:rsidRPr="00D63FA2">
        <w:rPr>
          <w:rFonts w:ascii="DINOT-Light" w:hAnsi="DINOT-Light" w:cstheme="majorHAnsi"/>
          <w:color w:val="000000" w:themeColor="text1"/>
          <w:sz w:val="18"/>
          <w:szCs w:val="18"/>
          <w:lang w:val="fr-FR"/>
        </w:rPr>
        <w:t>l’indétrônable icône</w:t>
      </w:r>
      <w:r w:rsidR="00892CC6" w:rsidRPr="00D63FA2">
        <w:rPr>
          <w:rFonts w:ascii="DINOT-Light" w:hAnsi="DINOT-Light" w:cstheme="majorHAnsi"/>
          <w:color w:val="000000" w:themeColor="text1"/>
          <w:sz w:val="18"/>
          <w:szCs w:val="18"/>
          <w:lang w:val="fr-FR"/>
        </w:rPr>
        <w:t xml:space="preserve"> de précision se décline </w:t>
      </w:r>
      <w:r w:rsidR="00322362" w:rsidRPr="00D63FA2">
        <w:rPr>
          <w:rFonts w:ascii="DINOT-Light" w:hAnsi="DINOT-Light" w:cstheme="majorHAnsi"/>
          <w:color w:val="000000" w:themeColor="text1"/>
          <w:sz w:val="18"/>
          <w:szCs w:val="18"/>
          <w:lang w:val="fr-FR"/>
        </w:rPr>
        <w:t xml:space="preserve">depuis un demi-siècle </w:t>
      </w:r>
      <w:r w:rsidR="00AC2126" w:rsidRPr="00D63FA2">
        <w:rPr>
          <w:rFonts w:ascii="DINOT-Light" w:hAnsi="DINOT-Light" w:cstheme="majorHAnsi"/>
          <w:color w:val="000000" w:themeColor="text1"/>
          <w:sz w:val="18"/>
          <w:szCs w:val="18"/>
          <w:lang w:val="fr-FR"/>
        </w:rPr>
        <w:t xml:space="preserve">au sein des collections de la </w:t>
      </w:r>
      <w:r w:rsidR="00884246" w:rsidRPr="00D63FA2">
        <w:rPr>
          <w:rFonts w:ascii="DINOT-Light" w:hAnsi="DINOT-Light" w:cstheme="majorHAnsi"/>
          <w:color w:val="000000" w:themeColor="text1"/>
          <w:sz w:val="18"/>
          <w:szCs w:val="18"/>
          <w:lang w:val="fr-FR"/>
        </w:rPr>
        <w:t>Manufacture</w:t>
      </w:r>
      <w:r w:rsidR="00322362" w:rsidRPr="00D63FA2">
        <w:rPr>
          <w:rFonts w:ascii="DINOT-Light" w:hAnsi="DINOT-Light" w:cstheme="majorHAnsi"/>
          <w:color w:val="000000" w:themeColor="text1"/>
          <w:sz w:val="18"/>
          <w:szCs w:val="18"/>
          <w:lang w:val="fr-FR"/>
        </w:rPr>
        <w:t>.</w:t>
      </w:r>
      <w:r w:rsidR="00AC2126" w:rsidRPr="00D63FA2">
        <w:rPr>
          <w:rFonts w:ascii="DINOT-Light" w:hAnsi="DINOT-Light" w:cstheme="majorHAnsi"/>
          <w:color w:val="000000" w:themeColor="text1"/>
          <w:sz w:val="18"/>
          <w:szCs w:val="18"/>
          <w:lang w:val="fr-FR"/>
        </w:rPr>
        <w:t xml:space="preserve"> </w:t>
      </w:r>
      <w:r w:rsidR="00322362" w:rsidRPr="00D63FA2">
        <w:rPr>
          <w:rFonts w:ascii="DINOT-Light" w:hAnsi="DINOT-Light" w:cstheme="majorHAnsi"/>
          <w:color w:val="000000" w:themeColor="text1"/>
          <w:sz w:val="18"/>
          <w:szCs w:val="18"/>
          <w:lang w:val="fr-FR"/>
        </w:rPr>
        <w:t>Retour à</w:t>
      </w:r>
      <w:r w:rsidR="00AC2126" w:rsidRPr="00D63FA2">
        <w:rPr>
          <w:rFonts w:ascii="DINOT-Light" w:hAnsi="DINOT-Light" w:cstheme="majorHAnsi"/>
          <w:color w:val="000000" w:themeColor="text1"/>
          <w:sz w:val="18"/>
          <w:szCs w:val="18"/>
          <w:lang w:val="fr-FR"/>
        </w:rPr>
        <w:t xml:space="preserve"> </w:t>
      </w:r>
      <w:r w:rsidR="00322362" w:rsidRPr="00D63FA2">
        <w:rPr>
          <w:rFonts w:ascii="DINOT-Light" w:hAnsi="DINOT-Light" w:cstheme="majorHAnsi"/>
          <w:color w:val="000000" w:themeColor="text1"/>
          <w:sz w:val="18"/>
          <w:szCs w:val="18"/>
          <w:lang w:val="fr-FR"/>
        </w:rPr>
        <w:t>la</w:t>
      </w:r>
      <w:r w:rsidR="00C868F3" w:rsidRPr="00D63FA2">
        <w:rPr>
          <w:rFonts w:ascii="DINOT-Light" w:hAnsi="DINOT-Light" w:cstheme="majorHAnsi"/>
          <w:color w:val="000000" w:themeColor="text1"/>
          <w:sz w:val="18"/>
          <w:szCs w:val="18"/>
          <w:lang w:val="fr-FR"/>
        </w:rPr>
        <w:t xml:space="preserve"> fin des années 1960</w:t>
      </w:r>
      <w:r w:rsidR="00322362" w:rsidRPr="00D63FA2">
        <w:rPr>
          <w:rFonts w:ascii="DINOT-Light" w:hAnsi="DINOT-Light" w:cstheme="majorHAnsi"/>
          <w:color w:val="000000" w:themeColor="text1"/>
          <w:sz w:val="18"/>
          <w:szCs w:val="18"/>
          <w:lang w:val="fr-FR"/>
        </w:rPr>
        <w:t xml:space="preserve">, </w:t>
      </w:r>
      <w:r w:rsidR="00CC249C" w:rsidRPr="00D63FA2">
        <w:rPr>
          <w:rFonts w:ascii="DINOT-Light" w:hAnsi="DINOT-Light" w:cstheme="majorHAnsi"/>
          <w:color w:val="000000" w:themeColor="text1"/>
          <w:sz w:val="18"/>
          <w:szCs w:val="18"/>
          <w:lang w:val="fr-FR"/>
        </w:rPr>
        <w:t>marquée</w:t>
      </w:r>
      <w:r w:rsidR="00322362" w:rsidRPr="00D63FA2">
        <w:rPr>
          <w:rFonts w:ascii="DINOT-Light" w:hAnsi="DINOT-Light" w:cstheme="majorHAnsi"/>
          <w:color w:val="000000" w:themeColor="text1"/>
          <w:sz w:val="18"/>
          <w:szCs w:val="18"/>
          <w:lang w:val="fr-FR"/>
        </w:rPr>
        <w:t>s</w:t>
      </w:r>
      <w:r w:rsidR="00CC249C" w:rsidRPr="00D63FA2">
        <w:rPr>
          <w:rFonts w:ascii="DINOT-Light" w:hAnsi="DINOT-Light" w:cstheme="majorHAnsi"/>
          <w:color w:val="000000" w:themeColor="text1"/>
          <w:sz w:val="18"/>
          <w:szCs w:val="18"/>
          <w:lang w:val="fr-FR"/>
        </w:rPr>
        <w:t xml:space="preserve"> par une révolution horlogère : </w:t>
      </w:r>
      <w:r w:rsidR="00C868F3" w:rsidRPr="00D63FA2">
        <w:rPr>
          <w:rFonts w:ascii="DINOT-Light" w:hAnsi="DINOT-Light" w:cstheme="majorHAnsi"/>
          <w:color w:val="000000" w:themeColor="text1"/>
          <w:sz w:val="18"/>
          <w:szCs w:val="18"/>
          <w:lang w:val="fr-FR"/>
        </w:rPr>
        <w:t xml:space="preserve">la naissance </w:t>
      </w:r>
      <w:r w:rsidR="00E3036C" w:rsidRPr="00D63FA2">
        <w:rPr>
          <w:rFonts w:ascii="DINOT-Light" w:hAnsi="DINOT-Light" w:cstheme="majorHAnsi"/>
          <w:color w:val="000000" w:themeColor="text1"/>
          <w:sz w:val="18"/>
          <w:szCs w:val="18"/>
          <w:lang w:val="fr-FR"/>
        </w:rPr>
        <w:t>de l’</w:t>
      </w:r>
      <w:r w:rsidR="00C868F3" w:rsidRPr="00D63FA2">
        <w:rPr>
          <w:rFonts w:ascii="DINOT-Light" w:hAnsi="DINOT-Light" w:cstheme="majorHAnsi"/>
          <w:color w:val="000000" w:themeColor="text1"/>
          <w:sz w:val="18"/>
          <w:szCs w:val="18"/>
          <w:lang w:val="fr-FR"/>
        </w:rPr>
        <w:t xml:space="preserve">El </w:t>
      </w:r>
      <w:proofErr w:type="spellStart"/>
      <w:r w:rsidR="00C868F3" w:rsidRPr="00D63FA2">
        <w:rPr>
          <w:rFonts w:ascii="DINOT-Light" w:hAnsi="DINOT-Light" w:cstheme="majorHAnsi"/>
          <w:color w:val="000000" w:themeColor="text1"/>
          <w:sz w:val="18"/>
          <w:szCs w:val="18"/>
          <w:lang w:val="fr-FR"/>
        </w:rPr>
        <w:t>Primero</w:t>
      </w:r>
      <w:proofErr w:type="spellEnd"/>
      <w:r w:rsidR="00C868F3" w:rsidRPr="00D63FA2">
        <w:rPr>
          <w:rFonts w:ascii="DINOT-Light" w:hAnsi="DINOT-Light" w:cstheme="majorHAnsi"/>
          <w:color w:val="000000" w:themeColor="text1"/>
          <w:sz w:val="18"/>
          <w:szCs w:val="18"/>
          <w:lang w:val="fr-FR"/>
        </w:rPr>
        <w:t>, premier chronographe automatique de l’histoire. Ses attributs</w:t>
      </w:r>
      <w:r w:rsidR="00CC249C" w:rsidRPr="00D63FA2">
        <w:rPr>
          <w:rFonts w:ascii="DINOT-Light" w:hAnsi="DINOT-Light" w:cstheme="majorHAnsi"/>
          <w:color w:val="000000" w:themeColor="text1"/>
          <w:sz w:val="18"/>
          <w:szCs w:val="18"/>
          <w:lang w:val="fr-FR"/>
        </w:rPr>
        <w:t xml:space="preserve"> novateurs – </w:t>
      </w:r>
      <w:r w:rsidR="00884246" w:rsidRPr="00D63FA2">
        <w:rPr>
          <w:rFonts w:ascii="DINOT-Light" w:hAnsi="DINOT-Light" w:cstheme="majorHAnsi"/>
          <w:color w:val="000000" w:themeColor="text1"/>
          <w:sz w:val="18"/>
          <w:szCs w:val="18"/>
          <w:lang w:val="fr-FR"/>
        </w:rPr>
        <w:t>cadence</w:t>
      </w:r>
      <w:r w:rsidR="00892CC6" w:rsidRPr="00D63FA2">
        <w:rPr>
          <w:rFonts w:ascii="DINOT-Light" w:hAnsi="DINOT-Light" w:cstheme="majorHAnsi"/>
          <w:color w:val="000000" w:themeColor="text1"/>
          <w:sz w:val="18"/>
          <w:szCs w:val="18"/>
          <w:lang w:val="fr-FR"/>
        </w:rPr>
        <w:t xml:space="preserve"> </w:t>
      </w:r>
      <w:r w:rsidR="00A774D7" w:rsidRPr="00D63FA2">
        <w:rPr>
          <w:rFonts w:ascii="DINOT-Light" w:hAnsi="DINOT-Light" w:cstheme="majorHAnsi"/>
          <w:color w:val="000000" w:themeColor="text1"/>
          <w:sz w:val="18"/>
          <w:szCs w:val="18"/>
          <w:lang w:val="fr-FR"/>
        </w:rPr>
        <w:t>à</w:t>
      </w:r>
      <w:r w:rsidR="00892CC6" w:rsidRPr="00D63FA2">
        <w:rPr>
          <w:rFonts w:ascii="DINOT-Light" w:hAnsi="DINOT-Light" w:cstheme="majorHAnsi"/>
          <w:color w:val="000000" w:themeColor="text1"/>
          <w:sz w:val="18"/>
          <w:szCs w:val="18"/>
          <w:lang w:val="fr-FR"/>
        </w:rPr>
        <w:t xml:space="preserve"> 36’000 alternances par heure, construction intégrée avec roue à colonnes, rotor central sur roulement à billes et autonomie de plus de 50 heures (un exploit pour une </w:t>
      </w:r>
      <w:r w:rsidR="00884246" w:rsidRPr="00D63FA2">
        <w:rPr>
          <w:rFonts w:ascii="DINOT-Light" w:hAnsi="DINOT-Light" w:cstheme="majorHAnsi"/>
          <w:color w:val="000000" w:themeColor="text1"/>
          <w:sz w:val="18"/>
          <w:szCs w:val="18"/>
          <w:lang w:val="fr-FR"/>
        </w:rPr>
        <w:t xml:space="preserve">si </w:t>
      </w:r>
      <w:r w:rsidR="00892CC6" w:rsidRPr="00D63FA2">
        <w:rPr>
          <w:rFonts w:ascii="DINOT-Light" w:hAnsi="DINOT-Light" w:cstheme="majorHAnsi"/>
          <w:color w:val="000000" w:themeColor="text1"/>
          <w:sz w:val="18"/>
          <w:szCs w:val="18"/>
          <w:lang w:val="fr-FR"/>
        </w:rPr>
        <w:t xml:space="preserve">haute fréquence) </w:t>
      </w:r>
      <w:r w:rsidR="00CC249C" w:rsidRPr="00D63FA2">
        <w:rPr>
          <w:rFonts w:ascii="DINOT-Light" w:hAnsi="DINOT-Light" w:cstheme="majorHAnsi"/>
          <w:color w:val="000000" w:themeColor="text1"/>
          <w:sz w:val="18"/>
          <w:szCs w:val="18"/>
          <w:lang w:val="fr-FR"/>
        </w:rPr>
        <w:t>–</w:t>
      </w:r>
      <w:r w:rsidR="00322362" w:rsidRPr="00D63FA2">
        <w:rPr>
          <w:rFonts w:ascii="DINOT-Light" w:hAnsi="DINOT-Light" w:cstheme="majorHAnsi"/>
          <w:color w:val="000000" w:themeColor="text1"/>
          <w:sz w:val="18"/>
          <w:szCs w:val="18"/>
          <w:lang w:val="fr-FR"/>
        </w:rPr>
        <w:t xml:space="preserve"> </w:t>
      </w:r>
      <w:r w:rsidR="00892CC6" w:rsidRPr="00D63FA2">
        <w:rPr>
          <w:rFonts w:ascii="DINOT-Light" w:hAnsi="DINOT-Light" w:cstheme="majorHAnsi"/>
          <w:color w:val="000000" w:themeColor="text1"/>
          <w:sz w:val="18"/>
          <w:szCs w:val="18"/>
          <w:lang w:val="fr-FR"/>
        </w:rPr>
        <w:t xml:space="preserve">font </w:t>
      </w:r>
      <w:r w:rsidR="00322362" w:rsidRPr="00D63FA2">
        <w:rPr>
          <w:rFonts w:ascii="DINOT-Light" w:hAnsi="DINOT-Light" w:cstheme="majorHAnsi"/>
          <w:color w:val="000000" w:themeColor="text1"/>
          <w:sz w:val="18"/>
          <w:szCs w:val="18"/>
          <w:lang w:val="fr-FR"/>
        </w:rPr>
        <w:t>de lui</w:t>
      </w:r>
      <w:r w:rsidR="00892CC6" w:rsidRPr="00D63FA2">
        <w:rPr>
          <w:rFonts w:ascii="DINOT-Light" w:hAnsi="DINOT-Light" w:cstheme="majorHAnsi"/>
          <w:color w:val="000000" w:themeColor="text1"/>
          <w:sz w:val="18"/>
          <w:szCs w:val="18"/>
          <w:lang w:val="fr-FR"/>
        </w:rPr>
        <w:t xml:space="preserve"> le chronographe le</w:t>
      </w:r>
      <w:r w:rsidR="00433C6D" w:rsidRPr="00D63FA2">
        <w:rPr>
          <w:rFonts w:ascii="DINOT-Light" w:hAnsi="DINOT-Light" w:cstheme="majorHAnsi"/>
          <w:color w:val="000000" w:themeColor="text1"/>
          <w:sz w:val="18"/>
          <w:szCs w:val="18"/>
          <w:lang w:val="fr-FR"/>
        </w:rPr>
        <w:t xml:space="preserve"> plus précis au monde et le </w:t>
      </w:r>
      <w:r w:rsidR="00C868F3" w:rsidRPr="00D63FA2">
        <w:rPr>
          <w:rFonts w:ascii="DINOT-Light" w:hAnsi="DINOT-Light" w:cstheme="majorHAnsi"/>
          <w:color w:val="000000" w:themeColor="text1"/>
          <w:sz w:val="18"/>
          <w:szCs w:val="18"/>
          <w:lang w:val="fr-FR"/>
        </w:rPr>
        <w:t>seul capable de mesurer les temps courts au 1/10</w:t>
      </w:r>
      <w:r w:rsidR="00433C6D" w:rsidRPr="00D63FA2">
        <w:rPr>
          <w:rFonts w:ascii="DINOT-Light" w:hAnsi="DINOT-Light" w:cstheme="majorHAnsi"/>
          <w:color w:val="000000" w:themeColor="text1"/>
          <w:sz w:val="18"/>
          <w:szCs w:val="18"/>
          <w:vertAlign w:val="superscript"/>
          <w:lang w:val="fr-FR"/>
        </w:rPr>
        <w:t>ème</w:t>
      </w:r>
      <w:r w:rsidR="00433C6D" w:rsidRPr="00D63FA2">
        <w:rPr>
          <w:rFonts w:ascii="DINOT-Light" w:hAnsi="DINOT-Light" w:cstheme="majorHAnsi"/>
          <w:color w:val="000000" w:themeColor="text1"/>
          <w:sz w:val="18"/>
          <w:szCs w:val="18"/>
          <w:lang w:val="fr-FR"/>
        </w:rPr>
        <w:t xml:space="preserve"> </w:t>
      </w:r>
      <w:r w:rsidR="00C868F3" w:rsidRPr="00D63FA2">
        <w:rPr>
          <w:rFonts w:ascii="DINOT-Light" w:hAnsi="DINOT-Light" w:cstheme="majorHAnsi"/>
          <w:color w:val="000000" w:themeColor="text1"/>
          <w:sz w:val="18"/>
          <w:szCs w:val="18"/>
          <w:lang w:val="fr-FR"/>
        </w:rPr>
        <w:t>de seconde</w:t>
      </w:r>
      <w:r w:rsidR="00AC2126" w:rsidRPr="00D63FA2">
        <w:rPr>
          <w:rFonts w:ascii="DINOT-Light" w:hAnsi="DINOT-Light" w:cstheme="majorHAnsi"/>
          <w:color w:val="000000" w:themeColor="text1"/>
          <w:sz w:val="18"/>
          <w:szCs w:val="18"/>
          <w:lang w:val="fr-FR"/>
        </w:rPr>
        <w:t xml:space="preserve">. </w:t>
      </w:r>
      <w:r w:rsidR="00322362" w:rsidRPr="00D63FA2">
        <w:rPr>
          <w:rFonts w:ascii="DINOT-Light" w:hAnsi="DINOT-Light" w:cstheme="majorHAnsi"/>
          <w:color w:val="000000" w:themeColor="text1"/>
          <w:sz w:val="18"/>
          <w:szCs w:val="18"/>
          <w:lang w:val="fr-FR"/>
        </w:rPr>
        <w:t xml:space="preserve">Outre </w:t>
      </w:r>
      <w:r w:rsidR="00B73FAE" w:rsidRPr="00D63FA2">
        <w:rPr>
          <w:rFonts w:ascii="DINOT-Light" w:hAnsi="DINOT-Light" w:cstheme="majorHAnsi"/>
          <w:color w:val="000000" w:themeColor="text1"/>
          <w:sz w:val="18"/>
          <w:szCs w:val="18"/>
          <w:lang w:val="fr-FR"/>
        </w:rPr>
        <w:t>ces</w:t>
      </w:r>
      <w:r w:rsidR="00322362" w:rsidRPr="00D63FA2">
        <w:rPr>
          <w:rFonts w:ascii="DINOT-Light" w:hAnsi="DINOT-Light" w:cstheme="majorHAnsi"/>
          <w:color w:val="000000" w:themeColor="text1"/>
          <w:sz w:val="18"/>
          <w:szCs w:val="18"/>
          <w:lang w:val="fr-FR"/>
        </w:rPr>
        <w:t xml:space="preserve"> performances</w:t>
      </w:r>
      <w:r w:rsidR="00B73FAE" w:rsidRPr="00D63FA2">
        <w:rPr>
          <w:rFonts w:ascii="DINOT-Light" w:hAnsi="DINOT-Light" w:cstheme="majorHAnsi"/>
          <w:color w:val="000000" w:themeColor="text1"/>
          <w:sz w:val="18"/>
          <w:szCs w:val="18"/>
          <w:lang w:val="fr-FR"/>
        </w:rPr>
        <w:t xml:space="preserve"> révolutionnaires</w:t>
      </w:r>
      <w:r w:rsidR="00322362" w:rsidRPr="00D63FA2">
        <w:rPr>
          <w:rFonts w:ascii="DINOT-Light" w:hAnsi="DINOT-Light" w:cstheme="majorHAnsi"/>
          <w:color w:val="000000" w:themeColor="text1"/>
          <w:sz w:val="18"/>
          <w:szCs w:val="18"/>
          <w:lang w:val="fr-FR"/>
        </w:rPr>
        <w:t xml:space="preserve">, El </w:t>
      </w:r>
      <w:proofErr w:type="spellStart"/>
      <w:r w:rsidR="00322362" w:rsidRPr="00D63FA2">
        <w:rPr>
          <w:rFonts w:ascii="DINOT-Light" w:hAnsi="DINOT-Light" w:cstheme="majorHAnsi"/>
          <w:color w:val="000000" w:themeColor="text1"/>
          <w:sz w:val="18"/>
          <w:szCs w:val="18"/>
          <w:lang w:val="fr-FR"/>
        </w:rPr>
        <w:t>Primero</w:t>
      </w:r>
      <w:proofErr w:type="spellEnd"/>
      <w:r w:rsidR="00322362" w:rsidRPr="00D63FA2">
        <w:rPr>
          <w:rFonts w:ascii="DINOT-Light" w:hAnsi="DINOT-Light" w:cstheme="majorHAnsi"/>
          <w:color w:val="000000" w:themeColor="text1"/>
          <w:sz w:val="18"/>
          <w:szCs w:val="18"/>
          <w:lang w:val="fr-FR"/>
        </w:rPr>
        <w:t xml:space="preserve"> définit de nouveaux codes</w:t>
      </w:r>
      <w:r w:rsidR="00B73FAE" w:rsidRPr="00D63FA2">
        <w:rPr>
          <w:rFonts w:ascii="DINOT-Light" w:hAnsi="DINOT-Light" w:cstheme="majorHAnsi"/>
          <w:color w:val="000000" w:themeColor="text1"/>
          <w:sz w:val="18"/>
          <w:szCs w:val="18"/>
          <w:lang w:val="fr-FR"/>
        </w:rPr>
        <w:t xml:space="preserve"> visuels, avec une </w:t>
      </w:r>
      <w:r w:rsidR="00322362" w:rsidRPr="00D63FA2">
        <w:rPr>
          <w:rFonts w:ascii="DINOT-Light" w:hAnsi="DINOT-Light" w:cstheme="majorHAnsi"/>
          <w:color w:val="000000" w:themeColor="text1"/>
          <w:sz w:val="18"/>
          <w:szCs w:val="18"/>
          <w:lang w:val="fr-FR"/>
        </w:rPr>
        <w:t>gamme</w:t>
      </w:r>
      <w:r w:rsidR="00A774D7" w:rsidRPr="00D63FA2">
        <w:rPr>
          <w:rFonts w:ascii="DINOT-Light" w:hAnsi="DINOT-Light" w:cstheme="majorHAnsi"/>
          <w:color w:val="000000" w:themeColor="text1"/>
          <w:sz w:val="18"/>
          <w:szCs w:val="18"/>
          <w:lang w:val="fr-FR"/>
        </w:rPr>
        <w:t xml:space="preserve"> </w:t>
      </w:r>
      <w:r w:rsidR="00322362" w:rsidRPr="00D63FA2">
        <w:rPr>
          <w:rFonts w:ascii="DINOT-Light" w:hAnsi="DINOT-Light" w:cstheme="majorHAnsi"/>
          <w:color w:val="000000" w:themeColor="text1"/>
          <w:sz w:val="18"/>
          <w:szCs w:val="18"/>
          <w:lang w:val="fr-FR"/>
        </w:rPr>
        <w:t xml:space="preserve">de couleurs contrastée </w:t>
      </w:r>
      <w:r w:rsidR="00A774D7" w:rsidRPr="00D63FA2">
        <w:rPr>
          <w:rFonts w:ascii="DINOT-Light" w:hAnsi="DINOT-Light" w:cstheme="majorHAnsi"/>
          <w:color w:val="000000" w:themeColor="text1"/>
          <w:sz w:val="18"/>
          <w:szCs w:val="18"/>
          <w:lang w:val="fr-FR"/>
        </w:rPr>
        <w:t>renforçant</w:t>
      </w:r>
      <w:r w:rsidR="00C868F3" w:rsidRPr="00D63FA2">
        <w:rPr>
          <w:rFonts w:ascii="DINOT-Light" w:hAnsi="DINOT-Light" w:cstheme="majorHAnsi"/>
          <w:color w:val="000000" w:themeColor="text1"/>
          <w:sz w:val="18"/>
          <w:szCs w:val="18"/>
          <w:lang w:val="fr-FR"/>
        </w:rPr>
        <w:t xml:space="preserve"> la lisibilité des compteurs :</w:t>
      </w:r>
      <w:r w:rsidR="00B73FAE" w:rsidRPr="00D63FA2">
        <w:rPr>
          <w:rFonts w:ascii="DINOT-Light" w:hAnsi="DINOT-Light" w:cstheme="majorHAnsi"/>
          <w:color w:val="000000" w:themeColor="text1"/>
          <w:sz w:val="18"/>
          <w:szCs w:val="18"/>
          <w:lang w:val="fr-FR"/>
        </w:rPr>
        <w:t xml:space="preserve"> gris clair pour les secondes, bleu pour les minutes et anthracite pour les heures</w:t>
      </w:r>
      <w:r w:rsidR="00D0564E" w:rsidRPr="00D63FA2">
        <w:rPr>
          <w:rFonts w:ascii="DINOT-Light" w:hAnsi="DINOT-Light" w:cstheme="majorHAnsi"/>
          <w:color w:val="000000" w:themeColor="text1"/>
          <w:sz w:val="18"/>
          <w:szCs w:val="18"/>
          <w:lang w:val="fr-FR"/>
        </w:rPr>
        <w:t>. C</w:t>
      </w:r>
      <w:r w:rsidR="00B73FAE" w:rsidRPr="00D63FA2">
        <w:rPr>
          <w:rFonts w:ascii="DINOT-Light" w:hAnsi="DINOT-Light" w:cstheme="majorHAnsi"/>
          <w:color w:val="000000" w:themeColor="text1"/>
          <w:sz w:val="18"/>
          <w:szCs w:val="18"/>
          <w:lang w:val="fr-FR"/>
        </w:rPr>
        <w:t xml:space="preserve">ette combinaison deviendra rapidement </w:t>
      </w:r>
      <w:r w:rsidR="009B1E29" w:rsidRPr="00D63FA2">
        <w:rPr>
          <w:rFonts w:ascii="DINOT-Light" w:hAnsi="DINOT-Light" w:cstheme="majorHAnsi"/>
          <w:color w:val="000000" w:themeColor="text1"/>
          <w:sz w:val="18"/>
          <w:szCs w:val="18"/>
          <w:lang w:val="fr-FR"/>
        </w:rPr>
        <w:t>un emblème</w:t>
      </w:r>
      <w:r w:rsidR="00B73FAE" w:rsidRPr="00D63FA2">
        <w:rPr>
          <w:rFonts w:ascii="DINOT-Light" w:hAnsi="DINOT-Light" w:cstheme="majorHAnsi"/>
          <w:color w:val="000000" w:themeColor="text1"/>
          <w:sz w:val="18"/>
          <w:szCs w:val="18"/>
          <w:lang w:val="fr-FR"/>
        </w:rPr>
        <w:t xml:space="preserve"> de la </w:t>
      </w:r>
      <w:r w:rsidR="009B1E29" w:rsidRPr="00D63FA2">
        <w:rPr>
          <w:rFonts w:ascii="DINOT-Light" w:hAnsi="DINOT-Light" w:cstheme="majorHAnsi"/>
          <w:color w:val="000000" w:themeColor="text1"/>
          <w:sz w:val="18"/>
          <w:szCs w:val="18"/>
          <w:lang w:val="fr-FR"/>
        </w:rPr>
        <w:t>Maison</w:t>
      </w:r>
      <w:r w:rsidR="00B73FAE" w:rsidRPr="00D63FA2">
        <w:rPr>
          <w:rFonts w:ascii="DINOT-Light" w:hAnsi="DINOT-Light" w:cstheme="majorHAnsi"/>
          <w:color w:val="000000" w:themeColor="text1"/>
          <w:sz w:val="18"/>
          <w:szCs w:val="18"/>
          <w:lang w:val="fr-FR"/>
        </w:rPr>
        <w:t xml:space="preserve">. </w:t>
      </w:r>
    </w:p>
    <w:p w14:paraId="752B3CA4" w14:textId="77777777" w:rsidR="00675173" w:rsidRPr="00D63FA2" w:rsidRDefault="00675173" w:rsidP="00675173">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fr-FR"/>
        </w:rPr>
      </w:pPr>
    </w:p>
    <w:p w14:paraId="347A9FB2" w14:textId="3C79B544" w:rsidR="002E416D" w:rsidRPr="00D63FA2" w:rsidRDefault="00F0087D" w:rsidP="00675173">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lang w:val="fr-FR"/>
        </w:rPr>
      </w:pPr>
      <w:r w:rsidRPr="00D63FA2">
        <w:rPr>
          <w:rFonts w:ascii="DINOT-Light" w:hAnsi="DINOT-Light" w:cstheme="majorHAnsi"/>
          <w:b/>
          <w:color w:val="000000" w:themeColor="text1"/>
          <w:sz w:val="18"/>
          <w:szCs w:val="18"/>
          <w:lang w:val="fr-FR"/>
        </w:rPr>
        <w:t>Version originale</w:t>
      </w:r>
    </w:p>
    <w:p w14:paraId="4C794D1C" w14:textId="77777777" w:rsidR="006B36FB" w:rsidRPr="00D63FA2" w:rsidRDefault="007E670C" w:rsidP="00675173">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fr-FR"/>
        </w:rPr>
      </w:pPr>
      <w:r w:rsidRPr="00D63FA2">
        <w:rPr>
          <w:rFonts w:ascii="DINOT-Light" w:hAnsi="DINOT-Light" w:cstheme="majorHAnsi"/>
          <w:color w:val="000000" w:themeColor="text1"/>
          <w:sz w:val="18"/>
          <w:szCs w:val="18"/>
          <w:lang w:val="fr-FR"/>
        </w:rPr>
        <w:t xml:space="preserve">Si </w:t>
      </w:r>
      <w:r w:rsidR="006D2B22" w:rsidRPr="00D63FA2">
        <w:rPr>
          <w:rFonts w:ascii="DINOT-Light" w:hAnsi="DINOT-Light" w:cstheme="majorHAnsi"/>
          <w:color w:val="000000" w:themeColor="text1"/>
          <w:sz w:val="18"/>
          <w:szCs w:val="18"/>
          <w:lang w:val="fr-FR"/>
        </w:rPr>
        <w:t>depuis son invention</w:t>
      </w:r>
      <w:r w:rsidR="00DE4F25" w:rsidRPr="00D63FA2">
        <w:rPr>
          <w:rFonts w:ascii="DINOT-Light" w:hAnsi="DINOT-Light" w:cstheme="majorHAnsi"/>
          <w:color w:val="000000" w:themeColor="text1"/>
          <w:sz w:val="18"/>
          <w:szCs w:val="18"/>
          <w:lang w:val="fr-FR"/>
        </w:rPr>
        <w:t xml:space="preserve">, </w:t>
      </w:r>
      <w:r w:rsidRPr="00D63FA2">
        <w:rPr>
          <w:rFonts w:ascii="DINOT-Light" w:hAnsi="DINOT-Light" w:cstheme="majorHAnsi"/>
          <w:color w:val="000000" w:themeColor="text1"/>
          <w:sz w:val="18"/>
          <w:szCs w:val="18"/>
          <w:lang w:val="fr-FR"/>
        </w:rPr>
        <w:t xml:space="preserve">El </w:t>
      </w:r>
      <w:proofErr w:type="spellStart"/>
      <w:r w:rsidRPr="00D63FA2">
        <w:rPr>
          <w:rFonts w:ascii="DINOT-Light" w:hAnsi="DINOT-Light" w:cstheme="majorHAnsi"/>
          <w:color w:val="000000" w:themeColor="text1"/>
          <w:sz w:val="18"/>
          <w:szCs w:val="18"/>
          <w:lang w:val="fr-FR"/>
        </w:rPr>
        <w:t>Primero</w:t>
      </w:r>
      <w:proofErr w:type="spellEnd"/>
      <w:r w:rsidRPr="00D63FA2">
        <w:rPr>
          <w:rFonts w:ascii="DINOT-Light" w:hAnsi="DINOT-Light" w:cstheme="majorHAnsi"/>
          <w:color w:val="000000" w:themeColor="text1"/>
          <w:sz w:val="18"/>
          <w:szCs w:val="18"/>
          <w:lang w:val="fr-FR"/>
        </w:rPr>
        <w:t xml:space="preserve"> </w:t>
      </w:r>
      <w:r w:rsidR="00F0087D" w:rsidRPr="00D63FA2">
        <w:rPr>
          <w:rFonts w:ascii="DINOT-Light" w:hAnsi="DINOT-Light" w:cstheme="majorHAnsi"/>
          <w:color w:val="000000" w:themeColor="text1"/>
          <w:sz w:val="18"/>
          <w:szCs w:val="18"/>
          <w:lang w:val="fr-FR"/>
        </w:rPr>
        <w:t xml:space="preserve">n’a </w:t>
      </w:r>
      <w:r w:rsidR="00DE4F25" w:rsidRPr="00D63FA2">
        <w:rPr>
          <w:rFonts w:ascii="DINOT-Light" w:hAnsi="DINOT-Light" w:cstheme="majorHAnsi"/>
          <w:color w:val="000000" w:themeColor="text1"/>
          <w:sz w:val="18"/>
          <w:szCs w:val="18"/>
          <w:lang w:val="fr-FR"/>
        </w:rPr>
        <w:t>c</w:t>
      </w:r>
      <w:r w:rsidR="00F0087D" w:rsidRPr="00D63FA2">
        <w:rPr>
          <w:rFonts w:ascii="DINOT-Light" w:hAnsi="DINOT-Light" w:cstheme="majorHAnsi"/>
          <w:color w:val="000000" w:themeColor="text1"/>
          <w:sz w:val="18"/>
          <w:szCs w:val="18"/>
          <w:lang w:val="fr-FR"/>
        </w:rPr>
        <w:t>essé d’évoluer</w:t>
      </w:r>
      <w:r w:rsidR="00F34778" w:rsidRPr="00D63FA2">
        <w:rPr>
          <w:rFonts w:ascii="DINOT-Light" w:hAnsi="DINOT-Light" w:cstheme="majorHAnsi"/>
          <w:color w:val="000000" w:themeColor="text1"/>
          <w:sz w:val="18"/>
          <w:szCs w:val="18"/>
          <w:lang w:val="fr-FR"/>
        </w:rPr>
        <w:t xml:space="preserve"> et </w:t>
      </w:r>
      <w:r w:rsidR="00F0087D" w:rsidRPr="00D63FA2">
        <w:rPr>
          <w:rFonts w:ascii="DINOT-Light" w:hAnsi="DINOT-Light" w:cstheme="majorHAnsi"/>
          <w:color w:val="000000" w:themeColor="text1"/>
          <w:sz w:val="18"/>
          <w:szCs w:val="18"/>
          <w:lang w:val="fr-FR"/>
        </w:rPr>
        <w:t>d’inspirer de nouvelles créations</w:t>
      </w:r>
      <w:r w:rsidR="00B01652" w:rsidRPr="00D63FA2">
        <w:rPr>
          <w:rFonts w:ascii="DINOT-Light" w:hAnsi="DINOT-Light" w:cstheme="majorHAnsi"/>
          <w:color w:val="000000" w:themeColor="text1"/>
          <w:sz w:val="18"/>
          <w:szCs w:val="18"/>
          <w:lang w:val="fr-FR"/>
        </w:rPr>
        <w:t xml:space="preserve"> </w:t>
      </w:r>
      <w:r w:rsidR="00D117B3" w:rsidRPr="00D63FA2">
        <w:rPr>
          <w:rFonts w:ascii="DINOT-Light" w:hAnsi="DINOT-Light" w:cstheme="majorHAnsi"/>
          <w:color w:val="000000" w:themeColor="text1"/>
          <w:sz w:val="18"/>
          <w:szCs w:val="18"/>
          <w:lang w:val="fr-FR"/>
        </w:rPr>
        <w:t xml:space="preserve">pour devenir </w:t>
      </w:r>
      <w:r w:rsidR="003F6B3E" w:rsidRPr="00D63FA2">
        <w:rPr>
          <w:rFonts w:ascii="DINOT-Light" w:hAnsi="DINOT-Light" w:cstheme="majorHAnsi"/>
          <w:color w:val="000000" w:themeColor="text1"/>
          <w:sz w:val="18"/>
          <w:szCs w:val="18"/>
          <w:lang w:val="fr-FR"/>
        </w:rPr>
        <w:t>un archétype</w:t>
      </w:r>
      <w:r w:rsidR="004F3419" w:rsidRPr="00D63FA2">
        <w:rPr>
          <w:rFonts w:ascii="DINOT-Light" w:hAnsi="DINOT-Light" w:cstheme="majorHAnsi"/>
          <w:color w:val="000000" w:themeColor="text1"/>
          <w:sz w:val="18"/>
          <w:szCs w:val="18"/>
          <w:lang w:val="fr-FR"/>
        </w:rPr>
        <w:t xml:space="preserve"> prisé des </w:t>
      </w:r>
      <w:r w:rsidR="00B01652" w:rsidRPr="00D63FA2">
        <w:rPr>
          <w:rFonts w:ascii="DINOT-Light" w:hAnsi="DINOT-Light" w:cstheme="majorHAnsi"/>
          <w:color w:val="000000" w:themeColor="text1"/>
          <w:sz w:val="18"/>
          <w:szCs w:val="18"/>
          <w:lang w:val="fr-FR"/>
        </w:rPr>
        <w:t>connaisseurs</w:t>
      </w:r>
      <w:r w:rsidR="00D117B3" w:rsidRPr="00D63FA2">
        <w:rPr>
          <w:rFonts w:ascii="DINOT-Light" w:hAnsi="DINOT-Light" w:cstheme="majorHAnsi"/>
          <w:color w:val="000000" w:themeColor="text1"/>
          <w:sz w:val="18"/>
          <w:szCs w:val="18"/>
          <w:lang w:val="fr-FR"/>
        </w:rPr>
        <w:t xml:space="preserve">, </w:t>
      </w:r>
      <w:r w:rsidR="00910986" w:rsidRPr="00D63FA2">
        <w:rPr>
          <w:rFonts w:ascii="DINOT-Light" w:hAnsi="DINOT-Light" w:cstheme="majorHAnsi"/>
          <w:color w:val="000000" w:themeColor="text1"/>
          <w:sz w:val="18"/>
          <w:szCs w:val="18"/>
          <w:lang w:val="fr-FR"/>
        </w:rPr>
        <w:t xml:space="preserve">jamais encore </w:t>
      </w:r>
      <w:r w:rsidR="00230274" w:rsidRPr="00D63FA2">
        <w:rPr>
          <w:rFonts w:ascii="DINOT-Light" w:hAnsi="DINOT-Light" w:cstheme="majorHAnsi"/>
          <w:color w:val="000000" w:themeColor="text1"/>
          <w:sz w:val="18"/>
          <w:szCs w:val="18"/>
          <w:lang w:val="fr-FR"/>
        </w:rPr>
        <w:t>Zenith</w:t>
      </w:r>
      <w:r w:rsidR="00910986" w:rsidRPr="00D63FA2">
        <w:rPr>
          <w:rFonts w:ascii="DINOT-Light" w:hAnsi="DINOT-Light" w:cstheme="majorHAnsi"/>
          <w:color w:val="000000" w:themeColor="text1"/>
          <w:sz w:val="18"/>
          <w:szCs w:val="18"/>
          <w:lang w:val="fr-FR"/>
        </w:rPr>
        <w:t xml:space="preserve"> n’</w:t>
      </w:r>
      <w:r w:rsidR="00DE4F25" w:rsidRPr="00D63FA2">
        <w:rPr>
          <w:rFonts w:ascii="DINOT-Light" w:hAnsi="DINOT-Light" w:cstheme="majorHAnsi"/>
          <w:color w:val="000000" w:themeColor="text1"/>
          <w:sz w:val="18"/>
          <w:szCs w:val="18"/>
          <w:lang w:val="fr-FR"/>
        </w:rPr>
        <w:t xml:space="preserve">en avait </w:t>
      </w:r>
      <w:r w:rsidR="00910986" w:rsidRPr="00D63FA2">
        <w:rPr>
          <w:rFonts w:ascii="DINOT-Light" w:hAnsi="DINOT-Light" w:cstheme="majorHAnsi"/>
          <w:color w:val="000000" w:themeColor="text1"/>
          <w:sz w:val="18"/>
          <w:szCs w:val="18"/>
          <w:lang w:val="fr-FR"/>
        </w:rPr>
        <w:t xml:space="preserve">proposé </w:t>
      </w:r>
      <w:r w:rsidR="00DE4F25" w:rsidRPr="00D63FA2">
        <w:rPr>
          <w:rFonts w:ascii="DINOT-Light" w:hAnsi="DINOT-Light" w:cstheme="majorHAnsi"/>
          <w:color w:val="000000" w:themeColor="text1"/>
          <w:sz w:val="18"/>
          <w:szCs w:val="18"/>
          <w:lang w:val="fr-FR"/>
        </w:rPr>
        <w:t xml:space="preserve">une réédition fidèle </w:t>
      </w:r>
      <w:r w:rsidR="00CA4CF2" w:rsidRPr="00D63FA2">
        <w:rPr>
          <w:rFonts w:ascii="DINOT-Light" w:hAnsi="DINOT-Light" w:cstheme="majorHAnsi"/>
          <w:color w:val="000000" w:themeColor="text1"/>
          <w:sz w:val="18"/>
          <w:szCs w:val="18"/>
          <w:lang w:val="fr-FR"/>
        </w:rPr>
        <w:t>au modèle</w:t>
      </w:r>
      <w:r w:rsidR="00DE4F25" w:rsidRPr="00D63FA2">
        <w:rPr>
          <w:rFonts w:ascii="DINOT-Light" w:hAnsi="DINOT-Light" w:cstheme="majorHAnsi"/>
          <w:color w:val="000000" w:themeColor="text1"/>
          <w:sz w:val="18"/>
          <w:szCs w:val="18"/>
          <w:lang w:val="fr-FR"/>
        </w:rPr>
        <w:t xml:space="preserve"> original. </w:t>
      </w:r>
      <w:r w:rsidR="00B01652" w:rsidRPr="00D63FA2">
        <w:rPr>
          <w:rFonts w:ascii="DINOT-Light" w:hAnsi="DINOT-Light" w:cstheme="majorHAnsi"/>
          <w:color w:val="000000" w:themeColor="text1"/>
          <w:sz w:val="18"/>
          <w:szCs w:val="18"/>
          <w:lang w:val="fr-FR"/>
        </w:rPr>
        <w:t>C’est désormais chose faite, puisque le coffret anniversaire</w:t>
      </w:r>
      <w:r w:rsidR="00CA4CF2" w:rsidRPr="00D63FA2">
        <w:rPr>
          <w:rFonts w:ascii="DINOT-Light" w:hAnsi="DINOT-Light" w:cstheme="majorHAnsi"/>
          <w:color w:val="000000" w:themeColor="text1"/>
          <w:sz w:val="18"/>
          <w:szCs w:val="18"/>
          <w:lang w:val="fr-FR"/>
        </w:rPr>
        <w:t>,</w:t>
      </w:r>
      <w:r w:rsidR="006D2B22" w:rsidRPr="00D63FA2">
        <w:rPr>
          <w:rFonts w:ascii="DINOT-Light" w:hAnsi="DINOT-Light" w:cstheme="majorHAnsi"/>
          <w:color w:val="000000" w:themeColor="text1"/>
          <w:sz w:val="18"/>
          <w:szCs w:val="18"/>
          <w:lang w:val="fr-FR"/>
        </w:rPr>
        <w:t xml:space="preserve"> limité </w:t>
      </w:r>
      <w:r w:rsidR="00B01652" w:rsidRPr="00D63FA2">
        <w:rPr>
          <w:rFonts w:ascii="DINOT-Light" w:hAnsi="DINOT-Light" w:cstheme="majorHAnsi"/>
          <w:color w:val="000000" w:themeColor="text1"/>
          <w:sz w:val="18"/>
          <w:szCs w:val="18"/>
          <w:lang w:val="fr-FR"/>
        </w:rPr>
        <w:t>à 50 pièces, comporte dans son premier logement la réplique parfaite</w:t>
      </w:r>
      <w:r w:rsidR="00CA4CF2" w:rsidRPr="00D63FA2">
        <w:rPr>
          <w:rFonts w:ascii="DINOT-Light" w:hAnsi="DINOT-Light" w:cstheme="majorHAnsi"/>
          <w:color w:val="000000" w:themeColor="text1"/>
          <w:sz w:val="18"/>
          <w:szCs w:val="18"/>
          <w:lang w:val="fr-FR"/>
        </w:rPr>
        <w:t xml:space="preserve"> du chronographe</w:t>
      </w:r>
      <w:r w:rsidR="00B01652" w:rsidRPr="00D63FA2">
        <w:rPr>
          <w:rFonts w:ascii="DINOT-Light" w:hAnsi="DINOT-Light" w:cstheme="majorHAnsi"/>
          <w:color w:val="000000" w:themeColor="text1"/>
          <w:sz w:val="18"/>
          <w:szCs w:val="18"/>
          <w:lang w:val="fr-FR"/>
        </w:rPr>
        <w:t xml:space="preserve"> El </w:t>
      </w:r>
      <w:proofErr w:type="spellStart"/>
      <w:r w:rsidR="00B01652" w:rsidRPr="00D63FA2">
        <w:rPr>
          <w:rFonts w:ascii="DINOT-Light" w:hAnsi="DINOT-Light" w:cstheme="majorHAnsi"/>
          <w:color w:val="000000" w:themeColor="text1"/>
          <w:sz w:val="18"/>
          <w:szCs w:val="18"/>
          <w:lang w:val="fr-FR"/>
        </w:rPr>
        <w:t>Primero</w:t>
      </w:r>
      <w:proofErr w:type="spellEnd"/>
      <w:r w:rsidR="00B01652" w:rsidRPr="00D63FA2">
        <w:rPr>
          <w:rFonts w:ascii="DINOT-Light" w:hAnsi="DINOT-Light" w:cstheme="majorHAnsi"/>
          <w:color w:val="000000" w:themeColor="text1"/>
          <w:sz w:val="18"/>
          <w:szCs w:val="18"/>
          <w:lang w:val="fr-FR"/>
        </w:rPr>
        <w:t xml:space="preserve"> de 1969. Une </w:t>
      </w:r>
      <w:r w:rsidR="00DE4F25" w:rsidRPr="00D63FA2">
        <w:rPr>
          <w:rFonts w:ascii="DINOT-Light" w:hAnsi="DINOT-Light" w:cstheme="majorHAnsi"/>
          <w:color w:val="000000" w:themeColor="text1"/>
          <w:sz w:val="18"/>
          <w:szCs w:val="18"/>
          <w:lang w:val="fr-FR"/>
        </w:rPr>
        <w:t>première</w:t>
      </w:r>
      <w:r w:rsidR="00B01652" w:rsidRPr="00D63FA2">
        <w:rPr>
          <w:rFonts w:ascii="DINOT-Light" w:hAnsi="DINOT-Light" w:cstheme="majorHAnsi"/>
          <w:color w:val="000000" w:themeColor="text1"/>
          <w:sz w:val="18"/>
          <w:szCs w:val="18"/>
          <w:lang w:val="fr-FR"/>
        </w:rPr>
        <w:t xml:space="preserve"> </w:t>
      </w:r>
      <w:r w:rsidR="00734FC5" w:rsidRPr="00D63FA2">
        <w:rPr>
          <w:rFonts w:ascii="DINOT-Light" w:hAnsi="DINOT-Light" w:cstheme="majorHAnsi"/>
          <w:color w:val="000000" w:themeColor="text1"/>
          <w:sz w:val="18"/>
          <w:szCs w:val="18"/>
          <w:lang w:val="fr-FR"/>
        </w:rPr>
        <w:t xml:space="preserve">historique </w:t>
      </w:r>
      <w:r w:rsidR="007A2844" w:rsidRPr="00D63FA2">
        <w:rPr>
          <w:rFonts w:ascii="DINOT-Light" w:hAnsi="DINOT-Light" w:cstheme="majorHAnsi"/>
          <w:color w:val="000000" w:themeColor="text1"/>
          <w:sz w:val="18"/>
          <w:szCs w:val="18"/>
          <w:lang w:val="fr-FR"/>
        </w:rPr>
        <w:t xml:space="preserve">qui </w:t>
      </w:r>
      <w:r w:rsidR="00C835EA" w:rsidRPr="00D63FA2">
        <w:rPr>
          <w:rFonts w:ascii="DINOT-Light" w:hAnsi="DINOT-Light" w:cstheme="majorHAnsi"/>
          <w:color w:val="000000" w:themeColor="text1"/>
          <w:sz w:val="18"/>
          <w:szCs w:val="18"/>
          <w:lang w:val="fr-FR"/>
        </w:rPr>
        <w:t xml:space="preserve">confère </w:t>
      </w:r>
      <w:r w:rsidR="00561D6E" w:rsidRPr="00D63FA2">
        <w:rPr>
          <w:rFonts w:ascii="DINOT-Light" w:hAnsi="DINOT-Light" w:cstheme="majorHAnsi"/>
          <w:color w:val="000000" w:themeColor="text1"/>
          <w:sz w:val="18"/>
          <w:szCs w:val="18"/>
          <w:lang w:val="fr-FR"/>
        </w:rPr>
        <w:t xml:space="preserve">à </w:t>
      </w:r>
      <w:r w:rsidR="000A4BED" w:rsidRPr="00D63FA2">
        <w:rPr>
          <w:rFonts w:ascii="DINOT-Light" w:hAnsi="DINOT-Light" w:cstheme="majorHAnsi"/>
          <w:color w:val="000000" w:themeColor="text1"/>
          <w:sz w:val="18"/>
          <w:szCs w:val="18"/>
          <w:lang w:val="fr-FR"/>
        </w:rPr>
        <w:t xml:space="preserve">cette montre vintage </w:t>
      </w:r>
      <w:r w:rsidR="00C835EA" w:rsidRPr="00D63FA2">
        <w:rPr>
          <w:rFonts w:ascii="DINOT-Light" w:hAnsi="DINOT-Light" w:cstheme="majorHAnsi"/>
          <w:color w:val="000000" w:themeColor="text1"/>
          <w:sz w:val="18"/>
          <w:szCs w:val="18"/>
          <w:lang w:val="fr-FR"/>
        </w:rPr>
        <w:t xml:space="preserve">une </w:t>
      </w:r>
      <w:r w:rsidR="000A617A" w:rsidRPr="00D63FA2">
        <w:rPr>
          <w:rFonts w:ascii="DINOT-Light" w:hAnsi="DINOT-Light" w:cstheme="majorHAnsi"/>
          <w:color w:val="000000" w:themeColor="text1"/>
          <w:sz w:val="18"/>
          <w:szCs w:val="18"/>
          <w:lang w:val="fr-FR"/>
        </w:rPr>
        <w:t xml:space="preserve">aura et une </w:t>
      </w:r>
      <w:r w:rsidR="00C835EA" w:rsidRPr="00D63FA2">
        <w:rPr>
          <w:rFonts w:ascii="DINOT-Light" w:hAnsi="DINOT-Light" w:cstheme="majorHAnsi"/>
          <w:color w:val="000000" w:themeColor="text1"/>
          <w:sz w:val="18"/>
          <w:szCs w:val="18"/>
          <w:lang w:val="fr-FR"/>
        </w:rPr>
        <w:t>symbolique particulière</w:t>
      </w:r>
      <w:r w:rsidR="000A617A" w:rsidRPr="00D63FA2">
        <w:rPr>
          <w:rFonts w:ascii="DINOT-Light" w:hAnsi="DINOT-Light" w:cstheme="majorHAnsi"/>
          <w:color w:val="000000" w:themeColor="text1"/>
          <w:sz w:val="18"/>
          <w:szCs w:val="18"/>
          <w:lang w:val="fr-FR"/>
        </w:rPr>
        <w:t>s</w:t>
      </w:r>
      <w:r w:rsidR="00C835EA" w:rsidRPr="00D63FA2">
        <w:rPr>
          <w:rFonts w:ascii="DINOT-Light" w:hAnsi="DINOT-Light" w:cstheme="majorHAnsi"/>
          <w:color w:val="000000" w:themeColor="text1"/>
          <w:sz w:val="18"/>
          <w:szCs w:val="18"/>
          <w:lang w:val="fr-FR"/>
        </w:rPr>
        <w:t xml:space="preserve">. </w:t>
      </w:r>
      <w:r w:rsidR="00910986" w:rsidRPr="00D63FA2">
        <w:rPr>
          <w:rFonts w:ascii="DINOT-Light" w:hAnsi="DINOT-Light" w:cstheme="majorHAnsi"/>
          <w:color w:val="000000" w:themeColor="text1"/>
          <w:sz w:val="18"/>
          <w:szCs w:val="18"/>
          <w:lang w:val="fr-FR"/>
        </w:rPr>
        <w:t>Boîtier de 38 mm en acier,</w:t>
      </w:r>
      <w:r w:rsidR="00192537" w:rsidRPr="00D63FA2">
        <w:rPr>
          <w:rFonts w:ascii="DINOT-Light" w:hAnsi="DINOT-Light" w:cstheme="majorHAnsi"/>
          <w:color w:val="000000" w:themeColor="text1"/>
          <w:sz w:val="18"/>
          <w:szCs w:val="18"/>
          <w:lang w:val="fr-FR"/>
        </w:rPr>
        <w:t xml:space="preserve"> </w:t>
      </w:r>
      <w:r w:rsidR="00910986" w:rsidRPr="00D63FA2">
        <w:rPr>
          <w:rFonts w:ascii="DINOT-Light" w:hAnsi="DINOT-Light" w:cstheme="majorHAnsi"/>
          <w:color w:val="000000" w:themeColor="text1"/>
          <w:sz w:val="18"/>
          <w:szCs w:val="18"/>
          <w:lang w:val="fr-FR"/>
        </w:rPr>
        <w:t>glace bombée</w:t>
      </w:r>
      <w:r w:rsidR="00192537" w:rsidRPr="00D63FA2">
        <w:rPr>
          <w:rFonts w:ascii="DINOT-Light" w:hAnsi="DINOT-Light" w:cstheme="majorHAnsi"/>
          <w:color w:val="000000" w:themeColor="text1"/>
          <w:sz w:val="18"/>
          <w:szCs w:val="18"/>
          <w:lang w:val="fr-FR"/>
        </w:rPr>
        <w:t xml:space="preserve"> avec effet loupe</w:t>
      </w:r>
      <w:r w:rsidR="00910986" w:rsidRPr="00D63FA2">
        <w:rPr>
          <w:rFonts w:ascii="DINOT-Light" w:hAnsi="DINOT-Light" w:cstheme="majorHAnsi"/>
          <w:color w:val="000000" w:themeColor="text1"/>
          <w:sz w:val="18"/>
          <w:szCs w:val="18"/>
          <w:lang w:val="fr-FR"/>
        </w:rPr>
        <w:t>, compteurs tricolores,</w:t>
      </w:r>
      <w:r w:rsidR="00B05758" w:rsidRPr="00D63FA2">
        <w:rPr>
          <w:rFonts w:ascii="DINOT-Light" w:hAnsi="DINOT-Light" w:cstheme="majorHAnsi"/>
          <w:color w:val="000000" w:themeColor="text1"/>
          <w:sz w:val="18"/>
          <w:szCs w:val="18"/>
          <w:lang w:val="fr-FR"/>
        </w:rPr>
        <w:t xml:space="preserve"> échelle tachymétrique,</w:t>
      </w:r>
      <w:r w:rsidR="00910986" w:rsidRPr="00D63FA2">
        <w:rPr>
          <w:rFonts w:ascii="DINOT-Light" w:hAnsi="DINOT-Light" w:cstheme="majorHAnsi"/>
          <w:color w:val="000000" w:themeColor="text1"/>
          <w:sz w:val="18"/>
          <w:szCs w:val="18"/>
          <w:lang w:val="fr-FR"/>
        </w:rPr>
        <w:t xml:space="preserve"> </w:t>
      </w:r>
      <w:r w:rsidR="00192537" w:rsidRPr="00D63FA2">
        <w:rPr>
          <w:rFonts w:ascii="DINOT-Light" w:hAnsi="DINOT-Light" w:cstheme="majorHAnsi"/>
          <w:color w:val="000000" w:themeColor="text1"/>
          <w:sz w:val="18"/>
          <w:szCs w:val="18"/>
          <w:lang w:val="fr-FR"/>
        </w:rPr>
        <w:t>typographie, forme</w:t>
      </w:r>
      <w:r w:rsidR="007653A9" w:rsidRPr="00D63FA2">
        <w:rPr>
          <w:rFonts w:ascii="DINOT-Light" w:hAnsi="DINOT-Light" w:cstheme="majorHAnsi"/>
          <w:color w:val="000000" w:themeColor="text1"/>
          <w:sz w:val="18"/>
          <w:szCs w:val="18"/>
          <w:lang w:val="fr-FR"/>
        </w:rPr>
        <w:t>s</w:t>
      </w:r>
      <w:r w:rsidR="00192537" w:rsidRPr="00D63FA2">
        <w:rPr>
          <w:rFonts w:ascii="DINOT-Light" w:hAnsi="DINOT-Light" w:cstheme="majorHAnsi"/>
          <w:color w:val="000000" w:themeColor="text1"/>
          <w:sz w:val="18"/>
          <w:szCs w:val="18"/>
          <w:lang w:val="fr-FR"/>
        </w:rPr>
        <w:t xml:space="preserve"> des </w:t>
      </w:r>
      <w:r w:rsidR="00BD1594" w:rsidRPr="00D63FA2">
        <w:rPr>
          <w:rFonts w:ascii="DINOT-Light" w:hAnsi="DINOT-Light" w:cstheme="majorHAnsi"/>
          <w:color w:val="000000" w:themeColor="text1"/>
          <w:sz w:val="18"/>
          <w:szCs w:val="18"/>
          <w:lang w:val="fr-FR"/>
        </w:rPr>
        <w:t xml:space="preserve">aiguilles </w:t>
      </w:r>
      <w:r w:rsidR="00192537" w:rsidRPr="00D63FA2">
        <w:rPr>
          <w:rFonts w:ascii="DINOT-Light" w:hAnsi="DINOT-Light" w:cstheme="majorHAnsi"/>
          <w:color w:val="000000" w:themeColor="text1"/>
          <w:sz w:val="18"/>
          <w:szCs w:val="18"/>
          <w:lang w:val="fr-FR"/>
        </w:rPr>
        <w:t>et</w:t>
      </w:r>
      <w:r w:rsidR="007653A9" w:rsidRPr="00D63FA2">
        <w:rPr>
          <w:rFonts w:ascii="DINOT-Light" w:hAnsi="DINOT-Light" w:cstheme="majorHAnsi"/>
          <w:color w:val="000000" w:themeColor="text1"/>
          <w:sz w:val="18"/>
          <w:szCs w:val="18"/>
          <w:lang w:val="fr-FR"/>
        </w:rPr>
        <w:t xml:space="preserve"> des</w:t>
      </w:r>
      <w:r w:rsidR="00192537" w:rsidRPr="00D63FA2">
        <w:rPr>
          <w:rFonts w:ascii="DINOT-Light" w:hAnsi="DINOT-Light" w:cstheme="majorHAnsi"/>
          <w:color w:val="000000" w:themeColor="text1"/>
          <w:sz w:val="18"/>
          <w:szCs w:val="18"/>
          <w:lang w:val="fr-FR"/>
        </w:rPr>
        <w:t xml:space="preserve"> index, bracelet en cuir, tous les codes natifs y sont. De même, la forme des cornes et des poussoirs champignons sont </w:t>
      </w:r>
      <w:r w:rsidR="007653A9" w:rsidRPr="00D63FA2">
        <w:rPr>
          <w:rFonts w:ascii="DINOT-Light" w:hAnsi="DINOT-Light" w:cstheme="majorHAnsi"/>
          <w:color w:val="000000" w:themeColor="text1"/>
          <w:sz w:val="18"/>
          <w:szCs w:val="18"/>
          <w:lang w:val="fr-FR"/>
        </w:rPr>
        <w:t>retranscrits</w:t>
      </w:r>
      <w:r w:rsidR="00192537" w:rsidRPr="00D63FA2">
        <w:rPr>
          <w:rFonts w:ascii="DINOT-Light" w:hAnsi="DINOT-Light" w:cstheme="majorHAnsi"/>
          <w:color w:val="000000" w:themeColor="text1"/>
          <w:sz w:val="18"/>
          <w:szCs w:val="18"/>
          <w:lang w:val="fr-FR"/>
        </w:rPr>
        <w:t xml:space="preserve"> à l’identique sur cette pure montre « revival ». Pour </w:t>
      </w:r>
      <w:r w:rsidR="0019705F" w:rsidRPr="00D63FA2">
        <w:rPr>
          <w:rFonts w:ascii="DINOT-Light" w:hAnsi="DINOT-Light" w:cstheme="majorHAnsi"/>
          <w:color w:val="000000" w:themeColor="text1"/>
          <w:sz w:val="18"/>
          <w:szCs w:val="18"/>
          <w:lang w:val="fr-FR"/>
        </w:rPr>
        <w:t>faire r</w:t>
      </w:r>
      <w:r w:rsidR="006D2B22" w:rsidRPr="00D63FA2">
        <w:rPr>
          <w:rFonts w:ascii="DINOT-Light" w:hAnsi="DINOT-Light" w:cstheme="majorHAnsi"/>
          <w:color w:val="000000" w:themeColor="text1"/>
          <w:sz w:val="18"/>
          <w:szCs w:val="18"/>
          <w:lang w:val="fr-FR"/>
        </w:rPr>
        <w:t>enaître</w:t>
      </w:r>
      <w:r w:rsidR="0019705F" w:rsidRPr="00D63FA2">
        <w:rPr>
          <w:rFonts w:ascii="DINOT-Light" w:hAnsi="DINOT-Light" w:cstheme="majorHAnsi"/>
          <w:color w:val="000000" w:themeColor="text1"/>
          <w:sz w:val="18"/>
          <w:szCs w:val="18"/>
          <w:lang w:val="fr-FR"/>
        </w:rPr>
        <w:t xml:space="preserve"> </w:t>
      </w:r>
      <w:r w:rsidR="00027FAA" w:rsidRPr="00D63FA2">
        <w:rPr>
          <w:rFonts w:ascii="DINOT-Light" w:hAnsi="DINOT-Light" w:cstheme="majorHAnsi"/>
          <w:color w:val="000000" w:themeColor="text1"/>
          <w:sz w:val="18"/>
          <w:szCs w:val="18"/>
          <w:lang w:val="fr-FR"/>
        </w:rPr>
        <w:t>l’esprit et les</w:t>
      </w:r>
      <w:r w:rsidR="0019705F" w:rsidRPr="00D63FA2">
        <w:rPr>
          <w:rFonts w:ascii="DINOT-Light" w:hAnsi="DINOT-Light" w:cstheme="majorHAnsi"/>
          <w:color w:val="000000" w:themeColor="text1"/>
          <w:sz w:val="18"/>
          <w:szCs w:val="18"/>
          <w:lang w:val="fr-FR"/>
        </w:rPr>
        <w:t xml:space="preserve"> attributs </w:t>
      </w:r>
      <w:r w:rsidR="006D2B22" w:rsidRPr="00D63FA2">
        <w:rPr>
          <w:rFonts w:ascii="DINOT-Light" w:hAnsi="DINOT-Light" w:cstheme="majorHAnsi"/>
          <w:color w:val="000000" w:themeColor="text1"/>
          <w:sz w:val="18"/>
          <w:szCs w:val="18"/>
          <w:lang w:val="fr-FR"/>
        </w:rPr>
        <w:t xml:space="preserve">originels </w:t>
      </w:r>
      <w:r w:rsidR="0019705F" w:rsidRPr="00D63FA2">
        <w:rPr>
          <w:rFonts w:ascii="DINOT-Light" w:hAnsi="DINOT-Light" w:cstheme="majorHAnsi"/>
          <w:color w:val="000000" w:themeColor="text1"/>
          <w:sz w:val="18"/>
          <w:szCs w:val="18"/>
          <w:lang w:val="fr-FR"/>
        </w:rPr>
        <w:t xml:space="preserve">de l’illustre ascendant, </w:t>
      </w:r>
      <w:r w:rsidR="00192537" w:rsidRPr="00D63FA2">
        <w:rPr>
          <w:rFonts w:ascii="DINOT-Light" w:hAnsi="DINOT-Light" w:cstheme="majorHAnsi"/>
          <w:color w:val="000000" w:themeColor="text1"/>
          <w:sz w:val="18"/>
          <w:szCs w:val="18"/>
          <w:lang w:val="fr-FR"/>
        </w:rPr>
        <w:t xml:space="preserve">les ingénieurs </w:t>
      </w:r>
      <w:r w:rsidR="0019705F" w:rsidRPr="00D63FA2">
        <w:rPr>
          <w:rFonts w:ascii="DINOT-Light" w:hAnsi="DINOT-Light" w:cstheme="majorHAnsi"/>
          <w:color w:val="000000" w:themeColor="text1"/>
          <w:sz w:val="18"/>
          <w:szCs w:val="18"/>
          <w:lang w:val="fr-FR"/>
        </w:rPr>
        <w:t xml:space="preserve">et concepteurs </w:t>
      </w:r>
      <w:r w:rsidR="00192537" w:rsidRPr="00D63FA2">
        <w:rPr>
          <w:rFonts w:ascii="DINOT-Light" w:hAnsi="DINOT-Light" w:cstheme="majorHAnsi"/>
          <w:color w:val="000000" w:themeColor="text1"/>
          <w:sz w:val="18"/>
          <w:szCs w:val="18"/>
          <w:lang w:val="fr-FR"/>
        </w:rPr>
        <w:t xml:space="preserve">de Zenith ont </w:t>
      </w:r>
      <w:r w:rsidR="004A3B87" w:rsidRPr="00D63FA2">
        <w:rPr>
          <w:rFonts w:ascii="DINOT-Light" w:hAnsi="DINOT-Light" w:cstheme="majorHAnsi"/>
          <w:color w:val="000000" w:themeColor="text1"/>
          <w:sz w:val="18"/>
          <w:szCs w:val="18"/>
          <w:lang w:val="fr-FR"/>
        </w:rPr>
        <w:t>effectué</w:t>
      </w:r>
      <w:r w:rsidR="00027FAA" w:rsidRPr="00D63FA2">
        <w:rPr>
          <w:rFonts w:ascii="DINOT-Light" w:hAnsi="DINOT-Light" w:cstheme="majorHAnsi"/>
          <w:color w:val="000000" w:themeColor="text1"/>
          <w:sz w:val="18"/>
          <w:szCs w:val="18"/>
          <w:lang w:val="fr-FR"/>
        </w:rPr>
        <w:t xml:space="preserve"> une</w:t>
      </w:r>
      <w:r w:rsidR="0019705F" w:rsidRPr="00D63FA2">
        <w:rPr>
          <w:rFonts w:ascii="DINOT-Light" w:hAnsi="DINOT-Light" w:cstheme="majorHAnsi"/>
          <w:color w:val="000000" w:themeColor="text1"/>
          <w:sz w:val="18"/>
          <w:szCs w:val="18"/>
          <w:lang w:val="fr-FR"/>
        </w:rPr>
        <w:t xml:space="preserve"> </w:t>
      </w:r>
      <w:r w:rsidR="00192537" w:rsidRPr="00D63FA2">
        <w:rPr>
          <w:rFonts w:ascii="DINOT-Light" w:hAnsi="DINOT-Light" w:cstheme="majorHAnsi"/>
          <w:color w:val="000000" w:themeColor="text1"/>
          <w:sz w:val="18"/>
          <w:szCs w:val="18"/>
          <w:lang w:val="fr-FR"/>
        </w:rPr>
        <w:t>rétroconception</w:t>
      </w:r>
      <w:r w:rsidR="00027FAA" w:rsidRPr="00D63FA2">
        <w:rPr>
          <w:rFonts w:ascii="DINOT-Light" w:hAnsi="DINOT-Light" w:cstheme="majorHAnsi"/>
          <w:color w:val="000000" w:themeColor="text1"/>
          <w:sz w:val="18"/>
          <w:szCs w:val="18"/>
          <w:lang w:val="fr-FR"/>
        </w:rPr>
        <w:t xml:space="preserve"> : </w:t>
      </w:r>
      <w:r w:rsidR="007A2844" w:rsidRPr="00D63FA2">
        <w:rPr>
          <w:rFonts w:ascii="DINOT-Light" w:hAnsi="DINOT-Light" w:cstheme="majorHAnsi"/>
          <w:color w:val="000000" w:themeColor="text1"/>
          <w:sz w:val="18"/>
          <w:szCs w:val="18"/>
          <w:lang w:val="fr-FR"/>
        </w:rPr>
        <w:t>un</w:t>
      </w:r>
      <w:r w:rsidR="00027FAA" w:rsidRPr="00D63FA2">
        <w:rPr>
          <w:rFonts w:ascii="DINOT-Light" w:hAnsi="DINOT-Light" w:cstheme="majorHAnsi"/>
          <w:color w:val="000000" w:themeColor="text1"/>
          <w:sz w:val="18"/>
          <w:szCs w:val="18"/>
          <w:lang w:val="fr-FR"/>
        </w:rPr>
        <w:t xml:space="preserve"> exemplaire</w:t>
      </w:r>
      <w:r w:rsidR="00017C88" w:rsidRPr="00D63FA2">
        <w:rPr>
          <w:rFonts w:ascii="DINOT-Light" w:hAnsi="DINOT-Light" w:cstheme="majorHAnsi"/>
          <w:color w:val="000000" w:themeColor="text1"/>
          <w:sz w:val="18"/>
          <w:szCs w:val="18"/>
          <w:lang w:val="fr-FR"/>
        </w:rPr>
        <w:t xml:space="preserve"> </w:t>
      </w:r>
      <w:r w:rsidR="00214364" w:rsidRPr="00D63FA2">
        <w:rPr>
          <w:rFonts w:ascii="DINOT-Light" w:hAnsi="DINOT-Light" w:cstheme="majorHAnsi"/>
          <w:color w:val="000000" w:themeColor="text1"/>
          <w:sz w:val="18"/>
          <w:szCs w:val="18"/>
          <w:lang w:val="fr-FR"/>
        </w:rPr>
        <w:t xml:space="preserve">authentique </w:t>
      </w:r>
      <w:r w:rsidR="00A3100E" w:rsidRPr="00D63FA2">
        <w:rPr>
          <w:rFonts w:ascii="DINOT-Light" w:hAnsi="DINOT-Light" w:cstheme="majorHAnsi"/>
          <w:color w:val="000000" w:themeColor="text1"/>
          <w:sz w:val="18"/>
          <w:szCs w:val="18"/>
          <w:lang w:val="fr-FR"/>
        </w:rPr>
        <w:t>du musée</w:t>
      </w:r>
      <w:r w:rsidR="00214364" w:rsidRPr="00D63FA2">
        <w:rPr>
          <w:rFonts w:ascii="DINOT-Light" w:hAnsi="DINOT-Light" w:cstheme="majorHAnsi"/>
          <w:color w:val="000000" w:themeColor="text1"/>
          <w:sz w:val="18"/>
          <w:szCs w:val="18"/>
          <w:lang w:val="fr-FR"/>
        </w:rPr>
        <w:t xml:space="preserve"> de la marque</w:t>
      </w:r>
      <w:r w:rsidR="00192537" w:rsidRPr="00D63FA2">
        <w:rPr>
          <w:rFonts w:ascii="DINOT-Light" w:hAnsi="DINOT-Light" w:cstheme="majorHAnsi"/>
          <w:color w:val="000000" w:themeColor="text1"/>
          <w:sz w:val="18"/>
          <w:szCs w:val="18"/>
          <w:lang w:val="fr-FR"/>
        </w:rPr>
        <w:t xml:space="preserve"> </w:t>
      </w:r>
      <w:r w:rsidR="006D2B22" w:rsidRPr="00D63FA2">
        <w:rPr>
          <w:rFonts w:ascii="DINOT-Light" w:hAnsi="DINOT-Light" w:cstheme="majorHAnsi"/>
          <w:color w:val="000000" w:themeColor="text1"/>
          <w:sz w:val="18"/>
          <w:szCs w:val="18"/>
          <w:lang w:val="fr-FR"/>
        </w:rPr>
        <w:t xml:space="preserve">a été </w:t>
      </w:r>
      <w:r w:rsidR="007A2844" w:rsidRPr="00D63FA2">
        <w:rPr>
          <w:rFonts w:ascii="DINOT-Light" w:hAnsi="DINOT-Light" w:cstheme="majorHAnsi"/>
          <w:color w:val="000000" w:themeColor="text1"/>
          <w:sz w:val="18"/>
          <w:szCs w:val="18"/>
          <w:lang w:val="fr-FR"/>
        </w:rPr>
        <w:t>intégralement scanné</w:t>
      </w:r>
      <w:r w:rsidR="00257F9F" w:rsidRPr="00D63FA2">
        <w:rPr>
          <w:rFonts w:ascii="DINOT-Light" w:hAnsi="DINOT-Light" w:cstheme="majorHAnsi"/>
          <w:color w:val="000000" w:themeColor="text1"/>
          <w:sz w:val="18"/>
          <w:szCs w:val="18"/>
          <w:lang w:val="fr-FR"/>
        </w:rPr>
        <w:t xml:space="preserve"> </w:t>
      </w:r>
      <w:r w:rsidR="00027FAA" w:rsidRPr="00D63FA2">
        <w:rPr>
          <w:rFonts w:ascii="DINOT-Light" w:hAnsi="DINOT-Light" w:cstheme="majorHAnsi"/>
          <w:color w:val="000000" w:themeColor="text1"/>
          <w:sz w:val="18"/>
          <w:szCs w:val="18"/>
          <w:lang w:val="fr-FR"/>
        </w:rPr>
        <w:t xml:space="preserve">au laser afin d’en restituer chaque composante. Seules libertés admises : le fond </w:t>
      </w:r>
      <w:r w:rsidR="00A3100E" w:rsidRPr="00D63FA2">
        <w:rPr>
          <w:rFonts w:ascii="DINOT-Light" w:hAnsi="DINOT-Light" w:cstheme="majorHAnsi"/>
          <w:color w:val="000000" w:themeColor="text1"/>
          <w:sz w:val="18"/>
          <w:szCs w:val="18"/>
          <w:lang w:val="fr-FR"/>
        </w:rPr>
        <w:t>initialement</w:t>
      </w:r>
      <w:r w:rsidR="00027FAA" w:rsidRPr="00D63FA2">
        <w:rPr>
          <w:rFonts w:ascii="DINOT-Light" w:hAnsi="DINOT-Light" w:cstheme="majorHAnsi"/>
          <w:color w:val="000000" w:themeColor="text1"/>
          <w:sz w:val="18"/>
          <w:szCs w:val="18"/>
          <w:lang w:val="fr-FR"/>
        </w:rPr>
        <w:t xml:space="preserve"> fermé, dévoile désormais </w:t>
      </w:r>
      <w:r w:rsidR="00085EEA" w:rsidRPr="00D63FA2">
        <w:rPr>
          <w:rFonts w:ascii="DINOT-Light" w:hAnsi="DINOT-Light" w:cstheme="majorHAnsi"/>
          <w:color w:val="000000" w:themeColor="text1"/>
          <w:sz w:val="18"/>
          <w:szCs w:val="18"/>
          <w:lang w:val="fr-FR"/>
        </w:rPr>
        <w:t>le</w:t>
      </w:r>
      <w:r w:rsidR="00027FAA" w:rsidRPr="00D63FA2">
        <w:rPr>
          <w:rFonts w:ascii="DINOT-Light" w:hAnsi="DINOT-Light" w:cstheme="majorHAnsi"/>
          <w:color w:val="000000" w:themeColor="text1"/>
          <w:sz w:val="18"/>
          <w:szCs w:val="18"/>
          <w:lang w:val="fr-FR"/>
        </w:rPr>
        <w:t xml:space="preserve"> </w:t>
      </w:r>
      <w:r w:rsidR="00085EEA" w:rsidRPr="00D63FA2">
        <w:rPr>
          <w:rFonts w:ascii="DINOT-Light" w:hAnsi="DINOT-Light" w:cstheme="majorHAnsi"/>
          <w:color w:val="000000" w:themeColor="text1"/>
          <w:sz w:val="18"/>
          <w:szCs w:val="18"/>
          <w:lang w:val="fr-FR"/>
        </w:rPr>
        <w:t>mouvement sans entrave</w:t>
      </w:r>
      <w:r w:rsidR="00215CF5" w:rsidRPr="00D63FA2">
        <w:rPr>
          <w:rFonts w:ascii="DINOT-Light" w:hAnsi="DINOT-Light" w:cstheme="majorHAnsi"/>
          <w:color w:val="000000" w:themeColor="text1"/>
          <w:sz w:val="18"/>
          <w:szCs w:val="18"/>
          <w:lang w:val="fr-FR"/>
        </w:rPr>
        <w:t xml:space="preserve"> </w:t>
      </w:r>
      <w:r w:rsidR="00027FAA" w:rsidRPr="00D63FA2">
        <w:rPr>
          <w:rFonts w:ascii="DINOT-Light" w:hAnsi="DINOT-Light" w:cstheme="majorHAnsi"/>
          <w:color w:val="000000" w:themeColor="text1"/>
          <w:sz w:val="18"/>
          <w:szCs w:val="18"/>
          <w:lang w:val="fr-FR"/>
        </w:rPr>
        <w:t xml:space="preserve">et </w:t>
      </w:r>
      <w:r w:rsidR="00215CF5" w:rsidRPr="00D63FA2">
        <w:rPr>
          <w:rFonts w:ascii="DINOT-Light" w:hAnsi="DINOT-Light" w:cstheme="majorHAnsi"/>
          <w:color w:val="000000" w:themeColor="text1"/>
          <w:sz w:val="18"/>
          <w:szCs w:val="18"/>
          <w:lang w:val="fr-FR"/>
        </w:rPr>
        <w:t xml:space="preserve">le </w:t>
      </w:r>
      <w:r w:rsidR="00027FAA" w:rsidRPr="00D63FA2">
        <w:rPr>
          <w:rFonts w:ascii="DINOT-Light" w:hAnsi="DINOT-Light" w:cstheme="majorHAnsi"/>
          <w:color w:val="000000" w:themeColor="text1"/>
          <w:sz w:val="18"/>
          <w:szCs w:val="18"/>
          <w:lang w:val="fr-FR"/>
        </w:rPr>
        <w:t xml:space="preserve">logo a été actualisé sur la couronne. </w:t>
      </w:r>
    </w:p>
    <w:p w14:paraId="03F4D794" w14:textId="77777777" w:rsidR="006B36FB" w:rsidRPr="00D63FA2" w:rsidRDefault="006B36F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Light" w:hAnsi="DINOT-Light" w:cstheme="majorHAnsi"/>
          <w:color w:val="000000" w:themeColor="text1"/>
          <w:sz w:val="18"/>
          <w:szCs w:val="18"/>
          <w:lang w:val="fr-FR"/>
        </w:rPr>
      </w:pPr>
      <w:r w:rsidRPr="00D63FA2">
        <w:rPr>
          <w:rFonts w:ascii="DINOT-Light" w:hAnsi="DINOT-Light" w:cstheme="majorHAnsi"/>
          <w:color w:val="000000" w:themeColor="text1"/>
          <w:sz w:val="18"/>
          <w:szCs w:val="18"/>
          <w:lang w:val="fr-FR"/>
        </w:rPr>
        <w:br w:type="page"/>
      </w:r>
    </w:p>
    <w:p w14:paraId="2ADD1683" w14:textId="649003F6" w:rsidR="002D7FAD" w:rsidRPr="00D63FA2" w:rsidRDefault="009A38DB" w:rsidP="00675173">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fr-FR"/>
        </w:rPr>
      </w:pPr>
      <w:r w:rsidRPr="00D63FA2">
        <w:rPr>
          <w:rFonts w:ascii="DINOT-Light" w:hAnsi="DINOT-Light" w:cstheme="majorHAnsi"/>
          <w:color w:val="000000" w:themeColor="text1"/>
          <w:sz w:val="18"/>
          <w:szCs w:val="18"/>
          <w:lang w:val="fr-FR"/>
        </w:rPr>
        <w:lastRenderedPageBreak/>
        <w:t>Quant au</w:t>
      </w:r>
      <w:r w:rsidR="00B05758" w:rsidRPr="00D63FA2">
        <w:rPr>
          <w:rFonts w:ascii="DINOT-Light" w:hAnsi="DINOT-Light" w:cstheme="majorHAnsi"/>
          <w:color w:val="000000" w:themeColor="text1"/>
          <w:sz w:val="18"/>
          <w:szCs w:val="18"/>
          <w:lang w:val="fr-FR"/>
        </w:rPr>
        <w:t xml:space="preserve"> moteur, il s’agit de la version actuelle du calibre automatique El </w:t>
      </w:r>
      <w:proofErr w:type="spellStart"/>
      <w:r w:rsidR="00B05758" w:rsidRPr="00D63FA2">
        <w:rPr>
          <w:rFonts w:ascii="DINOT-Light" w:hAnsi="DINOT-Light" w:cstheme="majorHAnsi"/>
          <w:color w:val="000000" w:themeColor="text1"/>
          <w:sz w:val="18"/>
          <w:szCs w:val="18"/>
          <w:lang w:val="fr-FR"/>
        </w:rPr>
        <w:t>Primero</w:t>
      </w:r>
      <w:proofErr w:type="spellEnd"/>
      <w:r w:rsidR="00B05758" w:rsidRPr="00D63FA2">
        <w:rPr>
          <w:rFonts w:ascii="DINOT-Light" w:hAnsi="DINOT-Light" w:cstheme="majorHAnsi"/>
          <w:color w:val="000000" w:themeColor="text1"/>
          <w:sz w:val="18"/>
          <w:szCs w:val="18"/>
          <w:lang w:val="fr-FR"/>
        </w:rPr>
        <w:t xml:space="preserve"> à roue à colonnes, </w:t>
      </w:r>
      <w:r w:rsidR="006D2B22" w:rsidRPr="00D63FA2">
        <w:rPr>
          <w:rFonts w:ascii="DINOT-Light" w:hAnsi="DINOT-Light" w:cstheme="majorHAnsi"/>
          <w:color w:val="000000" w:themeColor="text1"/>
          <w:sz w:val="18"/>
          <w:szCs w:val="18"/>
          <w:lang w:val="fr-FR"/>
        </w:rPr>
        <w:t>rythmé</w:t>
      </w:r>
      <w:r w:rsidR="00B05758" w:rsidRPr="00D63FA2">
        <w:rPr>
          <w:rFonts w:ascii="DINOT-Light" w:hAnsi="DINOT-Light" w:cstheme="majorHAnsi"/>
          <w:color w:val="000000" w:themeColor="text1"/>
          <w:sz w:val="18"/>
          <w:szCs w:val="18"/>
          <w:lang w:val="fr-FR"/>
        </w:rPr>
        <w:t xml:space="preserve"> à 36’000 alternances par heure, pour une précision au 1/10</w:t>
      </w:r>
      <w:r w:rsidR="00B05758" w:rsidRPr="00D63FA2">
        <w:rPr>
          <w:rFonts w:ascii="DINOT-Light" w:hAnsi="DINOT-Light" w:cstheme="majorHAnsi"/>
          <w:color w:val="000000" w:themeColor="text1"/>
          <w:sz w:val="18"/>
          <w:szCs w:val="18"/>
          <w:vertAlign w:val="superscript"/>
          <w:lang w:val="fr-FR"/>
        </w:rPr>
        <w:t>ème</w:t>
      </w:r>
      <w:r w:rsidR="00B05758" w:rsidRPr="00D63FA2">
        <w:rPr>
          <w:rFonts w:ascii="DINOT-Light" w:hAnsi="DINOT-Light" w:cstheme="majorHAnsi"/>
          <w:color w:val="000000" w:themeColor="text1"/>
          <w:sz w:val="18"/>
          <w:szCs w:val="18"/>
          <w:lang w:val="fr-FR"/>
        </w:rPr>
        <w:t xml:space="preserve"> de seconde et une réserve de marche de 50 heures. Comme à l’origine, il </w:t>
      </w:r>
      <w:r w:rsidR="006D2B22" w:rsidRPr="00D63FA2">
        <w:rPr>
          <w:rFonts w:ascii="DINOT-Light" w:hAnsi="DINOT-Light" w:cstheme="majorHAnsi"/>
          <w:color w:val="000000" w:themeColor="text1"/>
          <w:sz w:val="18"/>
          <w:szCs w:val="18"/>
          <w:lang w:val="fr-FR"/>
        </w:rPr>
        <w:t>affiche</w:t>
      </w:r>
      <w:r w:rsidR="00B05758" w:rsidRPr="00D63FA2">
        <w:rPr>
          <w:rFonts w:ascii="DINOT-Light" w:hAnsi="DINOT-Light" w:cstheme="majorHAnsi"/>
          <w:color w:val="000000" w:themeColor="text1"/>
          <w:sz w:val="18"/>
          <w:szCs w:val="18"/>
          <w:lang w:val="fr-FR"/>
        </w:rPr>
        <w:t xml:space="preserve"> les fonctions heures, minutes, petite seconde, chronographe, tachymètre et date à 4h30. </w:t>
      </w:r>
    </w:p>
    <w:p w14:paraId="7A3B3904" w14:textId="77777777" w:rsidR="002D7FAD" w:rsidRPr="00D63FA2" w:rsidRDefault="002D7FAD" w:rsidP="00675173">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lang w:val="fr-FR"/>
        </w:rPr>
      </w:pPr>
    </w:p>
    <w:p w14:paraId="6028E69E" w14:textId="6ECE4508" w:rsidR="00C8665C" w:rsidRPr="00D63FA2" w:rsidRDefault="005A74AB" w:rsidP="00675173">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fr-FR"/>
        </w:rPr>
      </w:pPr>
      <w:proofErr w:type="spellStart"/>
      <w:r w:rsidRPr="00D63FA2">
        <w:rPr>
          <w:rFonts w:ascii="DINOT-Light" w:hAnsi="DINOT-Light" w:cstheme="majorHAnsi"/>
          <w:b/>
          <w:color w:val="000000" w:themeColor="text1"/>
          <w:sz w:val="18"/>
          <w:szCs w:val="18"/>
          <w:lang w:val="fr-FR"/>
        </w:rPr>
        <w:t>Chronomaster</w:t>
      </w:r>
      <w:proofErr w:type="spellEnd"/>
      <w:r w:rsidRPr="00D63FA2">
        <w:rPr>
          <w:rFonts w:ascii="DINOT-Light" w:hAnsi="DINOT-Light" w:cstheme="majorHAnsi"/>
          <w:b/>
          <w:color w:val="000000" w:themeColor="text1"/>
          <w:sz w:val="18"/>
          <w:szCs w:val="18"/>
          <w:lang w:val="fr-FR"/>
        </w:rPr>
        <w:t xml:space="preserve"> 2.0</w:t>
      </w:r>
    </w:p>
    <w:p w14:paraId="2DD0667C" w14:textId="156C29D2" w:rsidR="00D57E53" w:rsidRPr="00D63FA2" w:rsidRDefault="004D1F4A" w:rsidP="00675173">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fr-FR"/>
        </w:rPr>
      </w:pPr>
      <w:r w:rsidRPr="00D63FA2">
        <w:rPr>
          <w:rFonts w:ascii="DINOT-Light" w:hAnsi="DINOT-Light" w:cstheme="majorHAnsi"/>
          <w:color w:val="000000" w:themeColor="text1"/>
          <w:sz w:val="18"/>
          <w:szCs w:val="18"/>
          <w:lang w:val="fr-FR"/>
        </w:rPr>
        <w:t xml:space="preserve">Descendante directe d’El </w:t>
      </w:r>
      <w:proofErr w:type="spellStart"/>
      <w:r w:rsidRPr="00D63FA2">
        <w:rPr>
          <w:rFonts w:ascii="DINOT-Light" w:hAnsi="DINOT-Light" w:cstheme="majorHAnsi"/>
          <w:color w:val="000000" w:themeColor="text1"/>
          <w:sz w:val="18"/>
          <w:szCs w:val="18"/>
          <w:lang w:val="fr-FR"/>
        </w:rPr>
        <w:t>Primero</w:t>
      </w:r>
      <w:proofErr w:type="spellEnd"/>
      <w:r w:rsidRPr="00D63FA2">
        <w:rPr>
          <w:rFonts w:ascii="DINOT-Light" w:hAnsi="DINOT-Light" w:cstheme="majorHAnsi"/>
          <w:color w:val="000000" w:themeColor="text1"/>
          <w:sz w:val="18"/>
          <w:szCs w:val="18"/>
          <w:lang w:val="fr-FR"/>
        </w:rPr>
        <w:t xml:space="preserve">, la </w:t>
      </w:r>
      <w:proofErr w:type="spellStart"/>
      <w:r w:rsidR="00AE0BEB" w:rsidRPr="00D63FA2">
        <w:rPr>
          <w:rFonts w:ascii="DINOT-Light" w:hAnsi="DINOT-Light" w:cstheme="majorHAnsi"/>
          <w:color w:val="000000" w:themeColor="text1"/>
          <w:sz w:val="18"/>
          <w:szCs w:val="18"/>
          <w:lang w:val="fr-FR"/>
        </w:rPr>
        <w:t>Chronomaster</w:t>
      </w:r>
      <w:proofErr w:type="spellEnd"/>
      <w:r w:rsidR="00AE0BEB" w:rsidRPr="00D63FA2">
        <w:rPr>
          <w:rFonts w:ascii="DINOT-Light" w:hAnsi="DINOT-Light" w:cstheme="majorHAnsi"/>
          <w:color w:val="000000" w:themeColor="text1"/>
          <w:sz w:val="18"/>
          <w:szCs w:val="18"/>
          <w:lang w:val="fr-FR"/>
        </w:rPr>
        <w:t xml:space="preserve"> de Zenith </w:t>
      </w:r>
      <w:r w:rsidRPr="00D63FA2">
        <w:rPr>
          <w:rFonts w:ascii="DINOT-Light" w:hAnsi="DINOT-Light" w:cstheme="majorHAnsi"/>
          <w:color w:val="000000" w:themeColor="text1"/>
          <w:sz w:val="18"/>
          <w:szCs w:val="18"/>
          <w:lang w:val="fr-FR"/>
        </w:rPr>
        <w:t>en est l’</w:t>
      </w:r>
      <w:r w:rsidR="00AE0BEB" w:rsidRPr="00D63FA2">
        <w:rPr>
          <w:rFonts w:ascii="DINOT-Light" w:hAnsi="DINOT-Light" w:cstheme="majorHAnsi"/>
          <w:color w:val="000000" w:themeColor="text1"/>
          <w:sz w:val="18"/>
          <w:szCs w:val="18"/>
          <w:lang w:val="fr-FR"/>
        </w:rPr>
        <w:t xml:space="preserve">incarnation </w:t>
      </w:r>
      <w:r w:rsidR="00E3036C" w:rsidRPr="00D63FA2">
        <w:rPr>
          <w:rFonts w:ascii="DINOT-Light" w:hAnsi="DINOT-Light" w:cstheme="majorHAnsi"/>
          <w:color w:val="000000" w:themeColor="text1"/>
          <w:sz w:val="18"/>
          <w:szCs w:val="18"/>
          <w:lang w:val="fr-FR"/>
        </w:rPr>
        <w:t>contemporaine</w:t>
      </w:r>
      <w:r w:rsidR="00AE0BEB" w:rsidRPr="00D63FA2">
        <w:rPr>
          <w:rFonts w:ascii="DINOT-Light" w:hAnsi="DINOT-Light" w:cstheme="majorHAnsi"/>
          <w:color w:val="000000" w:themeColor="text1"/>
          <w:sz w:val="18"/>
          <w:szCs w:val="18"/>
          <w:lang w:val="fr-FR"/>
        </w:rPr>
        <w:t xml:space="preserve"> la </w:t>
      </w:r>
      <w:r w:rsidR="000300E9" w:rsidRPr="00D63FA2">
        <w:rPr>
          <w:rFonts w:ascii="DINOT-Light" w:hAnsi="DINOT-Light" w:cstheme="majorHAnsi"/>
          <w:color w:val="000000" w:themeColor="text1"/>
          <w:sz w:val="18"/>
          <w:szCs w:val="18"/>
          <w:lang w:val="fr-FR"/>
        </w:rPr>
        <w:t xml:space="preserve">plus </w:t>
      </w:r>
      <w:r w:rsidR="00BE20EF" w:rsidRPr="00D63FA2">
        <w:rPr>
          <w:rFonts w:ascii="DINOT-Light" w:hAnsi="DINOT-Light" w:cstheme="majorHAnsi"/>
          <w:color w:val="000000" w:themeColor="text1"/>
          <w:sz w:val="18"/>
          <w:szCs w:val="18"/>
          <w:lang w:val="fr-FR"/>
        </w:rPr>
        <w:t>emblématique</w:t>
      </w:r>
      <w:r w:rsidR="00AE0BEB" w:rsidRPr="00D63FA2">
        <w:rPr>
          <w:rFonts w:ascii="DINOT-Light" w:hAnsi="DINOT-Light" w:cstheme="majorHAnsi"/>
          <w:color w:val="000000" w:themeColor="text1"/>
          <w:sz w:val="18"/>
          <w:szCs w:val="18"/>
          <w:lang w:val="fr-FR"/>
        </w:rPr>
        <w:t xml:space="preserve">. </w:t>
      </w:r>
      <w:r w:rsidR="007106E2" w:rsidRPr="00D63FA2">
        <w:rPr>
          <w:rFonts w:ascii="DINOT-Light" w:hAnsi="DINOT-Light" w:cstheme="majorHAnsi"/>
          <w:color w:val="000000" w:themeColor="text1"/>
          <w:sz w:val="18"/>
          <w:szCs w:val="18"/>
          <w:lang w:val="fr-FR"/>
        </w:rPr>
        <w:t xml:space="preserve">Une </w:t>
      </w:r>
      <w:proofErr w:type="spellStart"/>
      <w:r w:rsidR="007106E2" w:rsidRPr="00D63FA2">
        <w:rPr>
          <w:rFonts w:ascii="DINOT-Light" w:hAnsi="DINOT-Light" w:cstheme="majorHAnsi"/>
          <w:color w:val="000000" w:themeColor="text1"/>
          <w:sz w:val="18"/>
          <w:szCs w:val="18"/>
          <w:lang w:val="fr-FR"/>
        </w:rPr>
        <w:t>Chronomaster</w:t>
      </w:r>
      <w:proofErr w:type="spellEnd"/>
      <w:r w:rsidR="00237D32" w:rsidRPr="00D63FA2">
        <w:rPr>
          <w:rFonts w:ascii="DINOT-Light" w:hAnsi="DINOT-Light" w:cstheme="majorHAnsi"/>
          <w:color w:val="000000" w:themeColor="text1"/>
          <w:sz w:val="18"/>
          <w:szCs w:val="18"/>
          <w:lang w:val="fr-FR"/>
        </w:rPr>
        <w:t xml:space="preserve"> </w:t>
      </w:r>
      <w:r w:rsidR="00F228BF" w:rsidRPr="00D63FA2">
        <w:rPr>
          <w:rFonts w:ascii="DINOT-Light" w:hAnsi="DINOT-Light" w:cstheme="majorHAnsi"/>
          <w:color w:val="000000" w:themeColor="text1"/>
          <w:sz w:val="18"/>
          <w:szCs w:val="18"/>
          <w:lang w:val="fr-FR"/>
        </w:rPr>
        <w:t xml:space="preserve">se reconnaît au premier regard. Son imposante stature, son design </w:t>
      </w:r>
      <w:r w:rsidR="00BE20EF" w:rsidRPr="00D63FA2">
        <w:rPr>
          <w:rFonts w:ascii="DINOT-Light" w:hAnsi="DINOT-Light" w:cstheme="majorHAnsi"/>
          <w:color w:val="000000" w:themeColor="text1"/>
          <w:sz w:val="18"/>
          <w:szCs w:val="18"/>
          <w:lang w:val="fr-FR"/>
        </w:rPr>
        <w:t>iconique</w:t>
      </w:r>
      <w:r w:rsidR="00F228BF" w:rsidRPr="00D63FA2">
        <w:rPr>
          <w:rFonts w:ascii="DINOT-Light" w:hAnsi="DINOT-Light" w:cstheme="majorHAnsi"/>
          <w:color w:val="000000" w:themeColor="text1"/>
          <w:sz w:val="18"/>
          <w:szCs w:val="18"/>
          <w:lang w:val="fr-FR"/>
        </w:rPr>
        <w:t xml:space="preserve"> et sa mécanique à haute fréquence sont inscrites dans l’ADN de la Manufacture. </w:t>
      </w:r>
      <w:r w:rsidR="00237D32" w:rsidRPr="00D63FA2">
        <w:rPr>
          <w:rFonts w:ascii="DINOT-Light" w:hAnsi="DINOT-Light" w:cstheme="majorHAnsi"/>
          <w:color w:val="000000" w:themeColor="text1"/>
          <w:sz w:val="18"/>
          <w:szCs w:val="18"/>
          <w:lang w:val="fr-FR"/>
        </w:rPr>
        <w:t>A</w:t>
      </w:r>
      <w:r w:rsidR="007106E2" w:rsidRPr="00D63FA2">
        <w:rPr>
          <w:rFonts w:ascii="DINOT-Light" w:hAnsi="DINOT-Light" w:cstheme="majorHAnsi"/>
          <w:color w:val="000000" w:themeColor="text1"/>
          <w:sz w:val="18"/>
          <w:szCs w:val="18"/>
          <w:lang w:val="fr-FR"/>
        </w:rPr>
        <w:t>ussi</w:t>
      </w:r>
      <w:r w:rsidR="00237D32" w:rsidRPr="00D63FA2">
        <w:rPr>
          <w:rFonts w:ascii="DINOT-Light" w:hAnsi="DINOT-Light" w:cstheme="majorHAnsi"/>
          <w:color w:val="000000" w:themeColor="text1"/>
          <w:sz w:val="18"/>
          <w:szCs w:val="18"/>
          <w:lang w:val="fr-FR"/>
        </w:rPr>
        <w:t>, p</w:t>
      </w:r>
      <w:r w:rsidR="00F228BF" w:rsidRPr="00D63FA2">
        <w:rPr>
          <w:rFonts w:ascii="DINOT-Light" w:hAnsi="DINOT-Light" w:cstheme="majorHAnsi"/>
          <w:color w:val="000000" w:themeColor="text1"/>
          <w:sz w:val="18"/>
          <w:szCs w:val="18"/>
          <w:lang w:val="fr-FR"/>
        </w:rPr>
        <w:t xml:space="preserve">our </w:t>
      </w:r>
      <w:r w:rsidR="00B02AB2" w:rsidRPr="00D63FA2">
        <w:rPr>
          <w:rFonts w:ascii="DINOT-Light" w:hAnsi="DINOT-Light" w:cstheme="majorHAnsi"/>
          <w:color w:val="000000" w:themeColor="text1"/>
          <w:sz w:val="18"/>
          <w:szCs w:val="18"/>
          <w:lang w:val="fr-FR"/>
        </w:rPr>
        <w:t xml:space="preserve">célébrer </w:t>
      </w:r>
      <w:r w:rsidR="00D93033" w:rsidRPr="00D63FA2">
        <w:rPr>
          <w:rFonts w:ascii="DINOT-Light" w:hAnsi="DINOT-Light" w:cstheme="majorHAnsi"/>
          <w:color w:val="000000" w:themeColor="text1"/>
          <w:sz w:val="18"/>
          <w:szCs w:val="18"/>
          <w:lang w:val="fr-FR"/>
        </w:rPr>
        <w:t>le modèle mythique</w:t>
      </w:r>
      <w:r w:rsidR="00F228BF" w:rsidRPr="00D63FA2">
        <w:rPr>
          <w:rFonts w:ascii="DINOT-Light" w:hAnsi="DINOT-Light" w:cstheme="majorHAnsi"/>
          <w:color w:val="000000" w:themeColor="text1"/>
          <w:sz w:val="18"/>
          <w:szCs w:val="18"/>
          <w:lang w:val="fr-FR"/>
        </w:rPr>
        <w:t xml:space="preserve"> qui l</w:t>
      </w:r>
      <w:r w:rsidR="00B02AB2" w:rsidRPr="00D63FA2">
        <w:rPr>
          <w:rFonts w:ascii="DINOT-Light" w:hAnsi="DINOT-Light" w:cstheme="majorHAnsi"/>
          <w:color w:val="000000" w:themeColor="text1"/>
          <w:sz w:val="18"/>
          <w:szCs w:val="18"/>
          <w:lang w:val="fr-FR"/>
        </w:rPr>
        <w:t xml:space="preserve">’a engendrée, </w:t>
      </w:r>
      <w:r w:rsidR="00C80A35" w:rsidRPr="00D63FA2">
        <w:rPr>
          <w:rFonts w:ascii="DINOT-Light" w:hAnsi="DINOT-Light" w:cstheme="majorHAnsi"/>
          <w:color w:val="000000" w:themeColor="text1"/>
          <w:sz w:val="18"/>
          <w:szCs w:val="18"/>
          <w:lang w:val="fr-FR"/>
        </w:rPr>
        <w:t>la seconde montre</w:t>
      </w:r>
      <w:r w:rsidR="00F228BF" w:rsidRPr="00D63FA2">
        <w:rPr>
          <w:rFonts w:ascii="DINOT-Light" w:hAnsi="DINOT-Light" w:cstheme="majorHAnsi"/>
          <w:color w:val="000000" w:themeColor="text1"/>
          <w:sz w:val="18"/>
          <w:szCs w:val="18"/>
          <w:lang w:val="fr-FR"/>
        </w:rPr>
        <w:t xml:space="preserve"> du coffret est un</w:t>
      </w:r>
      <w:r w:rsidR="00D144BB" w:rsidRPr="00D63FA2">
        <w:rPr>
          <w:rFonts w:ascii="DINOT-Light" w:hAnsi="DINOT-Light" w:cstheme="majorHAnsi"/>
          <w:color w:val="000000" w:themeColor="text1"/>
          <w:sz w:val="18"/>
          <w:szCs w:val="18"/>
          <w:lang w:val="fr-FR"/>
        </w:rPr>
        <w:t>e</w:t>
      </w:r>
      <w:r w:rsidR="00F228BF" w:rsidRPr="00D63FA2">
        <w:rPr>
          <w:rFonts w:ascii="DINOT-Light" w:hAnsi="DINOT-Light" w:cstheme="majorHAnsi"/>
          <w:color w:val="000000" w:themeColor="text1"/>
          <w:sz w:val="18"/>
          <w:szCs w:val="18"/>
          <w:lang w:val="fr-FR"/>
        </w:rPr>
        <w:t xml:space="preserve"> </w:t>
      </w:r>
      <w:proofErr w:type="spellStart"/>
      <w:r w:rsidR="00F228BF" w:rsidRPr="00D63FA2">
        <w:rPr>
          <w:rFonts w:ascii="DINOT-Light" w:hAnsi="DINOT-Light" w:cstheme="majorHAnsi"/>
          <w:color w:val="000000" w:themeColor="text1"/>
          <w:sz w:val="18"/>
          <w:szCs w:val="18"/>
          <w:lang w:val="fr-FR"/>
        </w:rPr>
        <w:t>Chronomaster</w:t>
      </w:r>
      <w:proofErr w:type="spellEnd"/>
      <w:r w:rsidR="007106E2" w:rsidRPr="00D63FA2">
        <w:rPr>
          <w:rFonts w:ascii="DINOT-Light" w:hAnsi="DINOT-Light" w:cstheme="majorHAnsi"/>
          <w:color w:val="000000" w:themeColor="text1"/>
          <w:sz w:val="18"/>
          <w:szCs w:val="18"/>
          <w:lang w:val="fr-FR"/>
        </w:rPr>
        <w:t>,</w:t>
      </w:r>
      <w:r w:rsidR="00F228BF" w:rsidRPr="00D63FA2">
        <w:rPr>
          <w:rFonts w:ascii="DINOT-Light" w:hAnsi="DINOT-Light" w:cstheme="majorHAnsi"/>
          <w:color w:val="000000" w:themeColor="text1"/>
          <w:sz w:val="18"/>
          <w:szCs w:val="18"/>
          <w:lang w:val="fr-FR"/>
        </w:rPr>
        <w:t xml:space="preserve"> </w:t>
      </w:r>
      <w:r w:rsidR="00D144BB" w:rsidRPr="00D63FA2">
        <w:rPr>
          <w:rFonts w:ascii="DINOT-Light" w:hAnsi="DINOT-Light" w:cstheme="majorHAnsi"/>
          <w:color w:val="000000" w:themeColor="text1"/>
          <w:sz w:val="18"/>
          <w:szCs w:val="18"/>
          <w:lang w:val="fr-FR"/>
        </w:rPr>
        <w:t xml:space="preserve">équipée d’un </w:t>
      </w:r>
      <w:r w:rsidR="00F228BF" w:rsidRPr="00D63FA2">
        <w:rPr>
          <w:rFonts w:ascii="DINOT-Light" w:hAnsi="DINOT-Light" w:cstheme="majorHAnsi"/>
          <w:color w:val="000000" w:themeColor="text1"/>
          <w:sz w:val="18"/>
          <w:szCs w:val="18"/>
          <w:lang w:val="fr-FR"/>
        </w:rPr>
        <w:t xml:space="preserve">moteur </w:t>
      </w:r>
      <w:r w:rsidR="00A10B70" w:rsidRPr="00D63FA2">
        <w:rPr>
          <w:rFonts w:ascii="DINOT-Light" w:hAnsi="DINOT-Light" w:cstheme="majorHAnsi"/>
          <w:color w:val="000000" w:themeColor="text1"/>
          <w:sz w:val="18"/>
          <w:szCs w:val="18"/>
          <w:lang w:val="fr-FR"/>
        </w:rPr>
        <w:t xml:space="preserve">El </w:t>
      </w:r>
      <w:proofErr w:type="spellStart"/>
      <w:r w:rsidR="00A10B70" w:rsidRPr="00D63FA2">
        <w:rPr>
          <w:rFonts w:ascii="DINOT-Light" w:hAnsi="DINOT-Light" w:cstheme="majorHAnsi"/>
          <w:color w:val="000000" w:themeColor="text1"/>
          <w:sz w:val="18"/>
          <w:szCs w:val="18"/>
          <w:lang w:val="fr-FR"/>
        </w:rPr>
        <w:t>Primero</w:t>
      </w:r>
      <w:proofErr w:type="spellEnd"/>
      <w:r w:rsidR="00A10B70" w:rsidRPr="00D63FA2">
        <w:rPr>
          <w:rFonts w:ascii="DINOT-Light" w:hAnsi="DINOT-Light" w:cstheme="majorHAnsi"/>
          <w:color w:val="000000" w:themeColor="text1"/>
          <w:sz w:val="18"/>
          <w:szCs w:val="18"/>
          <w:lang w:val="fr-FR"/>
        </w:rPr>
        <w:t xml:space="preserve"> </w:t>
      </w:r>
      <w:r w:rsidR="00B02AB2" w:rsidRPr="00D63FA2">
        <w:rPr>
          <w:rFonts w:ascii="DINOT-Light" w:hAnsi="DINOT-Light" w:cstheme="majorHAnsi"/>
          <w:color w:val="000000" w:themeColor="text1"/>
          <w:sz w:val="18"/>
          <w:szCs w:val="18"/>
          <w:lang w:val="fr-FR"/>
        </w:rPr>
        <w:t>nouvelle génération</w:t>
      </w:r>
      <w:r w:rsidR="00547BC1" w:rsidRPr="00D63FA2">
        <w:rPr>
          <w:rFonts w:ascii="DINOT-Light" w:hAnsi="DINOT-Light" w:cstheme="majorHAnsi"/>
          <w:color w:val="000000" w:themeColor="text1"/>
          <w:sz w:val="18"/>
          <w:szCs w:val="18"/>
          <w:lang w:val="fr-FR"/>
        </w:rPr>
        <w:t xml:space="preserve"> </w:t>
      </w:r>
      <w:r w:rsidR="00D144BB" w:rsidRPr="00D63FA2">
        <w:rPr>
          <w:rFonts w:ascii="DINOT-Light" w:hAnsi="DINOT-Light" w:cstheme="majorHAnsi"/>
          <w:color w:val="000000" w:themeColor="text1"/>
          <w:sz w:val="18"/>
          <w:szCs w:val="18"/>
          <w:lang w:val="fr-FR"/>
        </w:rPr>
        <w:t xml:space="preserve">et </w:t>
      </w:r>
      <w:r w:rsidR="00B02AB2" w:rsidRPr="00D63FA2">
        <w:rPr>
          <w:rFonts w:ascii="DINOT-Light" w:hAnsi="DINOT-Light" w:cstheme="majorHAnsi"/>
          <w:color w:val="000000" w:themeColor="text1"/>
          <w:sz w:val="18"/>
          <w:szCs w:val="18"/>
          <w:lang w:val="fr-FR"/>
        </w:rPr>
        <w:t xml:space="preserve">dotée d’une lunette </w:t>
      </w:r>
      <w:r w:rsidR="00C80A35" w:rsidRPr="00D63FA2">
        <w:rPr>
          <w:rFonts w:ascii="DINOT-Light" w:hAnsi="DINOT-Light" w:cstheme="majorHAnsi"/>
          <w:color w:val="000000" w:themeColor="text1"/>
          <w:sz w:val="18"/>
          <w:szCs w:val="18"/>
          <w:lang w:val="fr-FR"/>
        </w:rPr>
        <w:t>en céramique</w:t>
      </w:r>
      <w:r w:rsidR="00405204" w:rsidRPr="00D63FA2">
        <w:rPr>
          <w:rFonts w:ascii="DINOT-Light" w:hAnsi="DINOT-Light" w:cstheme="majorHAnsi"/>
          <w:color w:val="000000" w:themeColor="text1"/>
          <w:sz w:val="18"/>
          <w:szCs w:val="18"/>
          <w:lang w:val="fr-FR"/>
        </w:rPr>
        <w:t xml:space="preserve"> </w:t>
      </w:r>
      <w:r w:rsidR="00AE2E00" w:rsidRPr="00D63FA2">
        <w:rPr>
          <w:rFonts w:ascii="DINOT-Light" w:hAnsi="DINOT-Light" w:cstheme="majorHAnsi"/>
          <w:color w:val="000000" w:themeColor="text1"/>
          <w:sz w:val="18"/>
          <w:szCs w:val="18"/>
          <w:lang w:val="fr-FR"/>
        </w:rPr>
        <w:t xml:space="preserve">noire </w:t>
      </w:r>
      <w:r w:rsidR="007106E2" w:rsidRPr="00D63FA2">
        <w:rPr>
          <w:rFonts w:ascii="DINOT-Light" w:hAnsi="DINOT-Light" w:cstheme="majorHAnsi"/>
          <w:color w:val="000000" w:themeColor="text1"/>
          <w:sz w:val="18"/>
          <w:szCs w:val="18"/>
          <w:lang w:val="fr-FR"/>
        </w:rPr>
        <w:t>inédite</w:t>
      </w:r>
      <w:r w:rsidR="00D144BB" w:rsidRPr="00D63FA2">
        <w:rPr>
          <w:rFonts w:ascii="DINOT-Light" w:hAnsi="DINOT-Light" w:cstheme="majorHAnsi"/>
          <w:color w:val="000000" w:themeColor="text1"/>
          <w:sz w:val="18"/>
          <w:szCs w:val="18"/>
          <w:lang w:val="fr-FR"/>
        </w:rPr>
        <w:t xml:space="preserve">. </w:t>
      </w:r>
      <w:r w:rsidR="00F15932" w:rsidRPr="00D63FA2">
        <w:rPr>
          <w:rFonts w:ascii="DINOT-Light" w:hAnsi="DINOT-Light" w:cstheme="majorHAnsi"/>
          <w:color w:val="000000" w:themeColor="text1"/>
          <w:sz w:val="18"/>
          <w:szCs w:val="18"/>
          <w:lang w:val="fr-FR"/>
        </w:rPr>
        <w:t xml:space="preserve">Rebaptisé El </w:t>
      </w:r>
      <w:proofErr w:type="spellStart"/>
      <w:r w:rsidR="00F15932" w:rsidRPr="00D63FA2">
        <w:rPr>
          <w:rFonts w:ascii="DINOT-Light" w:hAnsi="DINOT-Light" w:cstheme="majorHAnsi"/>
          <w:color w:val="000000" w:themeColor="text1"/>
          <w:sz w:val="18"/>
          <w:szCs w:val="18"/>
          <w:lang w:val="fr-FR"/>
        </w:rPr>
        <w:t>Primero</w:t>
      </w:r>
      <w:proofErr w:type="spellEnd"/>
      <w:r w:rsidR="00F15932" w:rsidRPr="00D63FA2">
        <w:rPr>
          <w:rFonts w:ascii="DINOT-Light" w:hAnsi="DINOT-Light" w:cstheme="majorHAnsi"/>
          <w:color w:val="000000" w:themeColor="text1"/>
          <w:sz w:val="18"/>
          <w:szCs w:val="18"/>
          <w:lang w:val="fr-FR"/>
        </w:rPr>
        <w:t xml:space="preserve"> 3600, s</w:t>
      </w:r>
      <w:r w:rsidR="00C80A35" w:rsidRPr="00D63FA2">
        <w:rPr>
          <w:rFonts w:ascii="DINOT-Light" w:hAnsi="DINOT-Light" w:cstheme="majorHAnsi"/>
          <w:color w:val="000000" w:themeColor="text1"/>
          <w:sz w:val="18"/>
          <w:szCs w:val="18"/>
          <w:lang w:val="fr-FR"/>
        </w:rPr>
        <w:t xml:space="preserve">on mouvement </w:t>
      </w:r>
      <w:r w:rsidR="002E7B7A" w:rsidRPr="00D63FA2">
        <w:rPr>
          <w:rFonts w:ascii="DINOT-Light" w:hAnsi="DINOT-Light" w:cstheme="majorHAnsi"/>
          <w:color w:val="000000" w:themeColor="text1"/>
          <w:sz w:val="18"/>
          <w:szCs w:val="18"/>
          <w:lang w:val="fr-FR"/>
        </w:rPr>
        <w:t xml:space="preserve">se présente </w:t>
      </w:r>
      <w:r w:rsidR="00C80A35" w:rsidRPr="00D63FA2">
        <w:rPr>
          <w:rFonts w:ascii="DINOT-Light" w:hAnsi="DINOT-Light" w:cstheme="majorHAnsi"/>
          <w:color w:val="000000" w:themeColor="text1"/>
          <w:sz w:val="18"/>
          <w:szCs w:val="18"/>
          <w:lang w:val="fr-FR"/>
        </w:rPr>
        <w:t xml:space="preserve">dans </w:t>
      </w:r>
      <w:r w:rsidR="00FB474F" w:rsidRPr="00D63FA2">
        <w:rPr>
          <w:rFonts w:ascii="DINOT-Light" w:hAnsi="DINOT-Light" w:cstheme="majorHAnsi"/>
          <w:color w:val="000000" w:themeColor="text1"/>
          <w:sz w:val="18"/>
          <w:szCs w:val="18"/>
          <w:lang w:val="fr-FR"/>
        </w:rPr>
        <w:t>une</w:t>
      </w:r>
      <w:r w:rsidR="00C80A35" w:rsidRPr="00D63FA2">
        <w:rPr>
          <w:rFonts w:ascii="DINOT-Light" w:hAnsi="DINOT-Light" w:cstheme="majorHAnsi"/>
          <w:color w:val="000000" w:themeColor="text1"/>
          <w:sz w:val="18"/>
          <w:szCs w:val="18"/>
          <w:lang w:val="fr-FR"/>
        </w:rPr>
        <w:t xml:space="preserve"> version </w:t>
      </w:r>
      <w:r w:rsidR="00547BC1" w:rsidRPr="00D63FA2">
        <w:rPr>
          <w:rFonts w:ascii="DINOT-Light" w:hAnsi="DINOT-Light" w:cstheme="majorHAnsi"/>
          <w:color w:val="000000" w:themeColor="text1"/>
          <w:sz w:val="18"/>
          <w:szCs w:val="18"/>
          <w:lang w:val="fr-FR"/>
        </w:rPr>
        <w:t>optimisée.</w:t>
      </w:r>
      <w:r w:rsidR="00C80A35" w:rsidRPr="00D63FA2">
        <w:rPr>
          <w:rFonts w:ascii="DINOT-Light" w:hAnsi="DINOT-Light" w:cstheme="majorHAnsi"/>
          <w:color w:val="000000" w:themeColor="text1"/>
          <w:sz w:val="18"/>
          <w:szCs w:val="18"/>
          <w:lang w:val="fr-FR"/>
        </w:rPr>
        <w:t xml:space="preserve"> Une </w:t>
      </w:r>
      <w:r w:rsidR="00D93033" w:rsidRPr="00D63FA2">
        <w:rPr>
          <w:rFonts w:ascii="DINOT-Light" w:hAnsi="DINOT-Light" w:cstheme="majorHAnsi"/>
          <w:color w:val="000000" w:themeColor="text1"/>
          <w:sz w:val="18"/>
          <w:szCs w:val="18"/>
          <w:lang w:val="fr-FR"/>
        </w:rPr>
        <w:t xml:space="preserve">modernisation </w:t>
      </w:r>
      <w:r w:rsidR="00C80A35" w:rsidRPr="00D63FA2">
        <w:rPr>
          <w:rFonts w:ascii="DINOT-Light" w:hAnsi="DINOT-Light" w:cstheme="majorHAnsi"/>
          <w:color w:val="000000" w:themeColor="text1"/>
          <w:sz w:val="18"/>
          <w:szCs w:val="18"/>
          <w:lang w:val="fr-FR"/>
        </w:rPr>
        <w:t xml:space="preserve">réalisée </w:t>
      </w:r>
      <w:r w:rsidR="00FB474F" w:rsidRPr="00D63FA2">
        <w:rPr>
          <w:rFonts w:ascii="DINOT-Light" w:hAnsi="DINOT-Light" w:cstheme="majorHAnsi"/>
          <w:color w:val="000000" w:themeColor="text1"/>
          <w:sz w:val="18"/>
          <w:szCs w:val="18"/>
          <w:lang w:val="fr-FR"/>
        </w:rPr>
        <w:t xml:space="preserve">dans le </w:t>
      </w:r>
      <w:r w:rsidR="00C80A35" w:rsidRPr="00D63FA2">
        <w:rPr>
          <w:rFonts w:ascii="DINOT-Light" w:hAnsi="DINOT-Light" w:cstheme="majorHAnsi"/>
          <w:color w:val="000000" w:themeColor="text1"/>
          <w:sz w:val="18"/>
          <w:szCs w:val="18"/>
          <w:lang w:val="fr-FR"/>
        </w:rPr>
        <w:t>respect d</w:t>
      </w:r>
      <w:r w:rsidR="00D93033" w:rsidRPr="00D63FA2">
        <w:rPr>
          <w:rFonts w:ascii="DINOT-Light" w:hAnsi="DINOT-Light" w:cstheme="majorHAnsi"/>
          <w:color w:val="000000" w:themeColor="text1"/>
          <w:sz w:val="18"/>
          <w:szCs w:val="18"/>
          <w:lang w:val="fr-FR"/>
        </w:rPr>
        <w:t>e l’architecture et des performances éprouvées du</w:t>
      </w:r>
      <w:r w:rsidR="00C80A35" w:rsidRPr="00D63FA2">
        <w:rPr>
          <w:rFonts w:ascii="DINOT-Light" w:hAnsi="DINOT-Light" w:cstheme="majorHAnsi"/>
          <w:color w:val="000000" w:themeColor="text1"/>
          <w:sz w:val="18"/>
          <w:szCs w:val="18"/>
          <w:lang w:val="fr-FR"/>
        </w:rPr>
        <w:t xml:space="preserve"> légendaire El </w:t>
      </w:r>
      <w:proofErr w:type="spellStart"/>
      <w:r w:rsidR="00C80A35" w:rsidRPr="00D63FA2">
        <w:rPr>
          <w:rFonts w:ascii="DINOT-Light" w:hAnsi="DINOT-Light" w:cstheme="majorHAnsi"/>
          <w:color w:val="000000" w:themeColor="text1"/>
          <w:sz w:val="18"/>
          <w:szCs w:val="18"/>
          <w:lang w:val="fr-FR"/>
        </w:rPr>
        <w:t>Primero</w:t>
      </w:r>
      <w:proofErr w:type="spellEnd"/>
      <w:r w:rsidR="00A22884" w:rsidRPr="00D63FA2">
        <w:rPr>
          <w:rFonts w:ascii="DINOT-Light" w:hAnsi="DINOT-Light" w:cstheme="majorHAnsi"/>
          <w:color w:val="000000" w:themeColor="text1"/>
          <w:sz w:val="18"/>
          <w:szCs w:val="18"/>
          <w:lang w:val="fr-FR"/>
        </w:rPr>
        <w:t xml:space="preserve">. </w:t>
      </w:r>
      <w:r w:rsidR="00F66C3F" w:rsidRPr="00D63FA2">
        <w:rPr>
          <w:rFonts w:ascii="DINOT-Light" w:hAnsi="DINOT-Light" w:cstheme="majorHAnsi"/>
          <w:color w:val="000000" w:themeColor="text1"/>
          <w:sz w:val="18"/>
          <w:szCs w:val="18"/>
          <w:lang w:val="fr-FR"/>
        </w:rPr>
        <w:t>C</w:t>
      </w:r>
      <w:r w:rsidR="00A22884" w:rsidRPr="00D63FA2">
        <w:rPr>
          <w:rFonts w:ascii="DINOT-Light" w:hAnsi="DINOT-Light" w:cstheme="majorHAnsi"/>
          <w:color w:val="000000" w:themeColor="text1"/>
          <w:sz w:val="18"/>
          <w:szCs w:val="18"/>
          <w:lang w:val="fr-FR"/>
        </w:rPr>
        <w:t>e calibre à haute fréquence</w:t>
      </w:r>
      <w:r w:rsidR="00405204" w:rsidRPr="00D63FA2">
        <w:rPr>
          <w:rFonts w:ascii="DINOT-Light" w:hAnsi="DINOT-Light" w:cstheme="majorHAnsi"/>
          <w:color w:val="000000" w:themeColor="text1"/>
          <w:sz w:val="18"/>
          <w:szCs w:val="18"/>
          <w:lang w:val="fr-FR"/>
        </w:rPr>
        <w:t>,</w:t>
      </w:r>
      <w:r w:rsidR="00A22884" w:rsidRPr="00D63FA2">
        <w:rPr>
          <w:rFonts w:ascii="DINOT-Light" w:hAnsi="DINOT-Light" w:cstheme="majorHAnsi"/>
          <w:color w:val="000000" w:themeColor="text1"/>
          <w:sz w:val="18"/>
          <w:szCs w:val="18"/>
          <w:lang w:val="fr-FR"/>
        </w:rPr>
        <w:t xml:space="preserve"> </w:t>
      </w:r>
      <w:r w:rsidR="00405204" w:rsidRPr="00D63FA2">
        <w:rPr>
          <w:rFonts w:ascii="DINOT-Light" w:hAnsi="DINOT-Light" w:cstheme="majorHAnsi"/>
          <w:color w:val="000000" w:themeColor="text1"/>
          <w:sz w:val="18"/>
          <w:szCs w:val="18"/>
          <w:lang w:val="fr-FR"/>
        </w:rPr>
        <w:t xml:space="preserve">rythmé à </w:t>
      </w:r>
      <w:r w:rsidR="00A22884" w:rsidRPr="00D63FA2">
        <w:rPr>
          <w:rFonts w:ascii="DINOT-Light" w:hAnsi="DINOT-Light" w:cstheme="majorHAnsi"/>
          <w:color w:val="000000" w:themeColor="text1"/>
          <w:sz w:val="18"/>
          <w:szCs w:val="18"/>
          <w:lang w:val="fr-FR"/>
        </w:rPr>
        <w:t>36’000 alternances par heure</w:t>
      </w:r>
      <w:r w:rsidR="00405204" w:rsidRPr="00D63FA2">
        <w:rPr>
          <w:rFonts w:ascii="DINOT-Light" w:hAnsi="DINOT-Light" w:cstheme="majorHAnsi"/>
          <w:color w:val="000000" w:themeColor="text1"/>
          <w:sz w:val="18"/>
          <w:szCs w:val="18"/>
          <w:lang w:val="fr-FR"/>
        </w:rPr>
        <w:t xml:space="preserve">, </w:t>
      </w:r>
      <w:r w:rsidR="00A22884" w:rsidRPr="00D63FA2">
        <w:rPr>
          <w:rFonts w:ascii="DINOT-Light" w:hAnsi="DINOT-Light" w:cstheme="majorHAnsi"/>
          <w:color w:val="000000" w:themeColor="text1"/>
          <w:sz w:val="18"/>
          <w:szCs w:val="18"/>
          <w:lang w:val="fr-FR"/>
        </w:rPr>
        <w:t xml:space="preserve">accomplit l’exploit de mesurer avec précision le dixième de secondes </w:t>
      </w:r>
      <w:r w:rsidR="00433102" w:rsidRPr="00D63FA2">
        <w:rPr>
          <w:rFonts w:ascii="DINOT-Light" w:hAnsi="DINOT-Light" w:cstheme="majorHAnsi"/>
          <w:color w:val="000000" w:themeColor="text1"/>
          <w:sz w:val="18"/>
          <w:szCs w:val="18"/>
          <w:lang w:val="fr-FR"/>
        </w:rPr>
        <w:t>et</w:t>
      </w:r>
      <w:r w:rsidR="00A22884" w:rsidRPr="00D63FA2">
        <w:rPr>
          <w:rFonts w:ascii="DINOT-Light" w:hAnsi="DINOT-Light" w:cstheme="majorHAnsi"/>
          <w:color w:val="000000" w:themeColor="text1"/>
          <w:sz w:val="18"/>
          <w:szCs w:val="18"/>
          <w:lang w:val="fr-FR"/>
        </w:rPr>
        <w:t xml:space="preserve"> d’en offrir la lecture directe</w:t>
      </w:r>
      <w:r w:rsidR="00433102" w:rsidRPr="00D63FA2">
        <w:rPr>
          <w:rFonts w:ascii="DINOT-Light" w:hAnsi="DINOT-Light" w:cstheme="majorHAnsi"/>
          <w:color w:val="000000" w:themeColor="text1"/>
          <w:sz w:val="18"/>
          <w:szCs w:val="18"/>
          <w:lang w:val="fr-FR"/>
        </w:rPr>
        <w:t xml:space="preserve"> sur le cadran</w:t>
      </w:r>
      <w:r w:rsidR="00F66C3F" w:rsidRPr="00D63FA2">
        <w:rPr>
          <w:rFonts w:ascii="DINOT-Light" w:hAnsi="DINOT-Light" w:cstheme="majorHAnsi"/>
          <w:color w:val="000000" w:themeColor="text1"/>
          <w:sz w:val="18"/>
          <w:szCs w:val="18"/>
          <w:lang w:val="fr-FR"/>
        </w:rPr>
        <w:t xml:space="preserve"> et la lunette</w:t>
      </w:r>
      <w:r w:rsidR="00A22884" w:rsidRPr="00D63FA2">
        <w:rPr>
          <w:rFonts w:ascii="DINOT-Light" w:hAnsi="DINOT-Light" w:cstheme="majorHAnsi"/>
          <w:color w:val="000000" w:themeColor="text1"/>
          <w:sz w:val="18"/>
          <w:szCs w:val="18"/>
          <w:lang w:val="fr-FR"/>
        </w:rPr>
        <w:t>. Autrement dit, l’aiguille de chronographe effectue un tour de cadran en 10 secondes</w:t>
      </w:r>
      <w:r w:rsidR="00433102" w:rsidRPr="00D63FA2">
        <w:rPr>
          <w:rFonts w:ascii="DINOT-Light" w:hAnsi="DINOT-Light" w:cstheme="majorHAnsi"/>
          <w:color w:val="000000" w:themeColor="text1"/>
          <w:sz w:val="18"/>
          <w:szCs w:val="18"/>
          <w:lang w:val="fr-FR"/>
        </w:rPr>
        <w:t xml:space="preserve">, indiquant à chaque saut </w:t>
      </w:r>
      <w:r w:rsidR="00A22884" w:rsidRPr="00D63FA2">
        <w:rPr>
          <w:rFonts w:ascii="DINOT-Light" w:hAnsi="DINOT-Light" w:cstheme="majorHAnsi"/>
          <w:color w:val="000000" w:themeColor="text1"/>
          <w:sz w:val="18"/>
          <w:szCs w:val="18"/>
          <w:lang w:val="fr-FR"/>
        </w:rPr>
        <w:t xml:space="preserve">le dixième de seconde sur 100 graduations. </w:t>
      </w:r>
      <w:r w:rsidR="00433102" w:rsidRPr="00D63FA2">
        <w:rPr>
          <w:rFonts w:ascii="DINOT-Light" w:hAnsi="DINOT-Light" w:cstheme="majorHAnsi"/>
          <w:color w:val="000000" w:themeColor="text1"/>
          <w:sz w:val="18"/>
          <w:szCs w:val="18"/>
          <w:lang w:val="fr-FR"/>
        </w:rPr>
        <w:t xml:space="preserve">Avec cette version 2.0, </w:t>
      </w:r>
      <w:r w:rsidR="00E225F6" w:rsidRPr="00D63FA2">
        <w:rPr>
          <w:rFonts w:ascii="DINOT-Light" w:hAnsi="DINOT-Light" w:cstheme="majorHAnsi"/>
          <w:color w:val="000000" w:themeColor="text1"/>
          <w:sz w:val="18"/>
          <w:szCs w:val="18"/>
          <w:lang w:val="fr-FR"/>
        </w:rPr>
        <w:t>la construction</w:t>
      </w:r>
      <w:r w:rsidR="00433102" w:rsidRPr="00D63FA2">
        <w:rPr>
          <w:rFonts w:ascii="DINOT-Light" w:hAnsi="DINOT-Light" w:cstheme="majorHAnsi"/>
          <w:color w:val="000000" w:themeColor="text1"/>
          <w:sz w:val="18"/>
          <w:szCs w:val="18"/>
          <w:lang w:val="fr-FR"/>
        </w:rPr>
        <w:t xml:space="preserve"> originale </w:t>
      </w:r>
      <w:r w:rsidR="00D57E53" w:rsidRPr="00D63FA2">
        <w:rPr>
          <w:rFonts w:ascii="DINOT-Light" w:hAnsi="DINOT-Light" w:cstheme="majorHAnsi"/>
          <w:color w:val="000000" w:themeColor="text1"/>
          <w:sz w:val="18"/>
          <w:szCs w:val="18"/>
          <w:lang w:val="fr-FR"/>
        </w:rPr>
        <w:t xml:space="preserve">du chronographe El </w:t>
      </w:r>
      <w:proofErr w:type="spellStart"/>
      <w:r w:rsidR="00D57E53" w:rsidRPr="00D63FA2">
        <w:rPr>
          <w:rFonts w:ascii="DINOT-Light" w:hAnsi="DINOT-Light" w:cstheme="majorHAnsi"/>
          <w:color w:val="000000" w:themeColor="text1"/>
          <w:sz w:val="18"/>
          <w:szCs w:val="18"/>
          <w:lang w:val="fr-FR"/>
        </w:rPr>
        <w:t>Primero</w:t>
      </w:r>
      <w:proofErr w:type="spellEnd"/>
      <w:r w:rsidR="00D57E53" w:rsidRPr="00D63FA2">
        <w:rPr>
          <w:rFonts w:ascii="DINOT-Light" w:hAnsi="DINOT-Light" w:cstheme="majorHAnsi"/>
          <w:color w:val="000000" w:themeColor="text1"/>
          <w:sz w:val="18"/>
          <w:szCs w:val="18"/>
          <w:lang w:val="fr-FR"/>
        </w:rPr>
        <w:t xml:space="preserve">, </w:t>
      </w:r>
      <w:r w:rsidR="00713692" w:rsidRPr="00D63FA2">
        <w:rPr>
          <w:rFonts w:ascii="DINOT-Light" w:hAnsi="DINOT-Light" w:cstheme="majorHAnsi"/>
          <w:color w:val="000000" w:themeColor="text1"/>
          <w:sz w:val="18"/>
          <w:szCs w:val="18"/>
          <w:lang w:val="fr-FR"/>
        </w:rPr>
        <w:t>composée</w:t>
      </w:r>
      <w:r w:rsidR="00A36D5D" w:rsidRPr="00D63FA2">
        <w:rPr>
          <w:rFonts w:ascii="DINOT-Light" w:hAnsi="DINOT-Light" w:cstheme="majorHAnsi"/>
          <w:color w:val="000000" w:themeColor="text1"/>
          <w:sz w:val="18"/>
          <w:szCs w:val="18"/>
          <w:lang w:val="fr-FR"/>
        </w:rPr>
        <w:t xml:space="preserve"> </w:t>
      </w:r>
      <w:r w:rsidR="00433102" w:rsidRPr="00D63FA2">
        <w:rPr>
          <w:rFonts w:ascii="DINOT-Light" w:hAnsi="DINOT-Light" w:cstheme="majorHAnsi"/>
          <w:color w:val="000000" w:themeColor="text1"/>
          <w:sz w:val="18"/>
          <w:szCs w:val="18"/>
          <w:lang w:val="fr-FR"/>
        </w:rPr>
        <w:t xml:space="preserve">d’une </w:t>
      </w:r>
      <w:r w:rsidR="00A22884" w:rsidRPr="00D63FA2">
        <w:rPr>
          <w:rFonts w:ascii="DINOT-Light" w:hAnsi="DINOT-Light" w:cstheme="majorHAnsi"/>
          <w:color w:val="000000" w:themeColor="text1"/>
          <w:sz w:val="18"/>
          <w:szCs w:val="18"/>
          <w:lang w:val="fr-FR"/>
        </w:rPr>
        <w:t xml:space="preserve">roue à colonnes </w:t>
      </w:r>
      <w:r w:rsidR="00405204" w:rsidRPr="00D63FA2">
        <w:rPr>
          <w:rFonts w:ascii="DINOT-Light" w:hAnsi="DINOT-Light" w:cstheme="majorHAnsi"/>
          <w:color w:val="000000" w:themeColor="text1"/>
          <w:sz w:val="18"/>
          <w:szCs w:val="18"/>
          <w:lang w:val="fr-FR"/>
        </w:rPr>
        <w:t>et d’un embrayage latéral par bascule</w:t>
      </w:r>
      <w:r w:rsidR="00E225F6" w:rsidRPr="00D63FA2">
        <w:rPr>
          <w:rFonts w:ascii="DINOT-Light" w:hAnsi="DINOT-Light" w:cstheme="majorHAnsi"/>
          <w:color w:val="000000" w:themeColor="text1"/>
          <w:sz w:val="18"/>
          <w:szCs w:val="18"/>
          <w:lang w:val="fr-FR"/>
        </w:rPr>
        <w:t>, est</w:t>
      </w:r>
      <w:r w:rsidR="00A22884" w:rsidRPr="00D63FA2">
        <w:rPr>
          <w:rFonts w:ascii="DINOT-Light" w:hAnsi="DINOT-Light" w:cstheme="majorHAnsi"/>
          <w:color w:val="000000" w:themeColor="text1"/>
          <w:sz w:val="18"/>
          <w:szCs w:val="18"/>
          <w:lang w:val="fr-FR"/>
        </w:rPr>
        <w:t xml:space="preserve"> </w:t>
      </w:r>
      <w:r w:rsidR="00405204" w:rsidRPr="00D63FA2">
        <w:rPr>
          <w:rFonts w:ascii="DINOT-Light" w:hAnsi="DINOT-Light" w:cstheme="majorHAnsi"/>
          <w:color w:val="000000" w:themeColor="text1"/>
          <w:sz w:val="18"/>
          <w:szCs w:val="18"/>
          <w:lang w:val="fr-FR"/>
        </w:rPr>
        <w:t xml:space="preserve">visuellement </w:t>
      </w:r>
      <w:r w:rsidR="00A22884" w:rsidRPr="00D63FA2">
        <w:rPr>
          <w:rFonts w:ascii="DINOT-Light" w:hAnsi="DINOT-Light" w:cstheme="majorHAnsi"/>
          <w:color w:val="000000" w:themeColor="text1"/>
          <w:sz w:val="18"/>
          <w:szCs w:val="18"/>
          <w:lang w:val="fr-FR"/>
        </w:rPr>
        <w:t xml:space="preserve">mis en exergue </w:t>
      </w:r>
      <w:r w:rsidR="00433102" w:rsidRPr="00D63FA2">
        <w:rPr>
          <w:rFonts w:ascii="DINOT-Light" w:hAnsi="DINOT-Light" w:cstheme="majorHAnsi"/>
          <w:color w:val="000000" w:themeColor="text1"/>
          <w:sz w:val="18"/>
          <w:szCs w:val="18"/>
          <w:lang w:val="fr-FR"/>
        </w:rPr>
        <w:t>et repensé</w:t>
      </w:r>
      <w:r w:rsidR="00E225F6" w:rsidRPr="00D63FA2">
        <w:rPr>
          <w:rFonts w:ascii="DINOT-Light" w:hAnsi="DINOT-Light" w:cstheme="majorHAnsi"/>
          <w:color w:val="000000" w:themeColor="text1"/>
          <w:sz w:val="18"/>
          <w:szCs w:val="18"/>
          <w:lang w:val="fr-FR"/>
        </w:rPr>
        <w:t>e</w:t>
      </w:r>
      <w:r w:rsidR="00433102" w:rsidRPr="00D63FA2">
        <w:rPr>
          <w:rFonts w:ascii="DINOT-Light" w:hAnsi="DINOT-Light" w:cstheme="majorHAnsi"/>
          <w:color w:val="000000" w:themeColor="text1"/>
          <w:sz w:val="18"/>
          <w:szCs w:val="18"/>
          <w:lang w:val="fr-FR"/>
        </w:rPr>
        <w:t xml:space="preserve"> pour en accroître </w:t>
      </w:r>
      <w:r w:rsidR="00E225F6" w:rsidRPr="00D63FA2">
        <w:rPr>
          <w:rFonts w:ascii="DINOT-Light" w:hAnsi="DINOT-Light" w:cstheme="majorHAnsi"/>
          <w:color w:val="000000" w:themeColor="text1"/>
          <w:sz w:val="18"/>
          <w:szCs w:val="18"/>
          <w:lang w:val="fr-FR"/>
        </w:rPr>
        <w:t>la fiabilité</w:t>
      </w:r>
      <w:r w:rsidR="0036575A" w:rsidRPr="00D63FA2">
        <w:rPr>
          <w:rFonts w:ascii="DINOT-Light" w:hAnsi="DINOT-Light" w:cstheme="majorHAnsi"/>
          <w:color w:val="000000" w:themeColor="text1"/>
          <w:sz w:val="18"/>
          <w:szCs w:val="18"/>
          <w:lang w:val="fr-FR"/>
        </w:rPr>
        <w:t xml:space="preserve"> et </w:t>
      </w:r>
      <w:r w:rsidR="00433102" w:rsidRPr="00D63FA2">
        <w:rPr>
          <w:rFonts w:ascii="DINOT-Light" w:hAnsi="DINOT-Light" w:cstheme="majorHAnsi"/>
          <w:color w:val="000000" w:themeColor="text1"/>
          <w:sz w:val="18"/>
          <w:szCs w:val="18"/>
          <w:lang w:val="fr-FR"/>
        </w:rPr>
        <w:t>la précisio</w:t>
      </w:r>
      <w:r w:rsidR="0036575A" w:rsidRPr="00D63FA2">
        <w:rPr>
          <w:rFonts w:ascii="DINOT-Light" w:hAnsi="DINOT-Light" w:cstheme="majorHAnsi"/>
          <w:color w:val="000000" w:themeColor="text1"/>
          <w:sz w:val="18"/>
          <w:szCs w:val="18"/>
          <w:lang w:val="fr-FR"/>
        </w:rPr>
        <w:t>n</w:t>
      </w:r>
      <w:r w:rsidR="00433102" w:rsidRPr="00D63FA2">
        <w:rPr>
          <w:rFonts w:ascii="DINOT-Light" w:hAnsi="DINOT-Light" w:cstheme="majorHAnsi"/>
          <w:color w:val="000000" w:themeColor="text1"/>
          <w:sz w:val="18"/>
          <w:szCs w:val="18"/>
          <w:lang w:val="fr-FR"/>
        </w:rPr>
        <w:t xml:space="preserve">. Ainsi, l’intégration d’un stop-secondes </w:t>
      </w:r>
      <w:r w:rsidR="00D371D7" w:rsidRPr="00D63FA2">
        <w:rPr>
          <w:rFonts w:ascii="DINOT-Light" w:hAnsi="DINOT-Light" w:cstheme="majorHAnsi"/>
          <w:color w:val="000000" w:themeColor="text1"/>
          <w:sz w:val="18"/>
          <w:szCs w:val="18"/>
          <w:lang w:val="fr-FR"/>
        </w:rPr>
        <w:t>pour</w:t>
      </w:r>
      <w:r w:rsidR="00433102" w:rsidRPr="00D63FA2">
        <w:rPr>
          <w:rFonts w:ascii="DINOT-Light" w:hAnsi="DINOT-Light" w:cstheme="majorHAnsi"/>
          <w:color w:val="000000" w:themeColor="text1"/>
          <w:sz w:val="18"/>
          <w:szCs w:val="18"/>
          <w:lang w:val="fr-FR"/>
        </w:rPr>
        <w:t xml:space="preserve"> la mise à l’heure</w:t>
      </w:r>
      <w:r w:rsidR="00D57E53" w:rsidRPr="00D63FA2">
        <w:rPr>
          <w:rFonts w:ascii="DINOT-Light" w:hAnsi="DINOT-Light" w:cstheme="majorHAnsi"/>
          <w:color w:val="000000" w:themeColor="text1"/>
          <w:sz w:val="18"/>
          <w:szCs w:val="18"/>
          <w:lang w:val="fr-FR"/>
        </w:rPr>
        <w:t xml:space="preserve"> et </w:t>
      </w:r>
      <w:r w:rsidR="00433102" w:rsidRPr="00D63FA2">
        <w:rPr>
          <w:rFonts w:ascii="DINOT-Light" w:hAnsi="DINOT-Light" w:cstheme="majorHAnsi"/>
          <w:color w:val="000000" w:themeColor="text1"/>
          <w:sz w:val="18"/>
          <w:szCs w:val="18"/>
          <w:lang w:val="fr-FR"/>
        </w:rPr>
        <w:t>une réserve de marche portée à 60 heures</w:t>
      </w:r>
      <w:r w:rsidR="00D57E53" w:rsidRPr="00D63FA2">
        <w:rPr>
          <w:rFonts w:ascii="DINOT-Light" w:hAnsi="DINOT-Light" w:cstheme="majorHAnsi"/>
          <w:color w:val="000000" w:themeColor="text1"/>
          <w:sz w:val="18"/>
          <w:szCs w:val="18"/>
          <w:lang w:val="fr-FR"/>
        </w:rPr>
        <w:t xml:space="preserve">, pour ne citer que les plus manifestes. Outre des attributs maximalisés, </w:t>
      </w:r>
      <w:r w:rsidR="00F201AD" w:rsidRPr="00D63FA2">
        <w:rPr>
          <w:rFonts w:ascii="DINOT-Light" w:hAnsi="DINOT-Light" w:cstheme="majorHAnsi"/>
          <w:color w:val="000000" w:themeColor="text1"/>
          <w:sz w:val="18"/>
          <w:szCs w:val="18"/>
          <w:lang w:val="fr-FR"/>
        </w:rPr>
        <w:t xml:space="preserve">la </w:t>
      </w:r>
      <w:r w:rsidR="00D57E53" w:rsidRPr="00D63FA2">
        <w:rPr>
          <w:rFonts w:ascii="DINOT-Light" w:hAnsi="DINOT-Light" w:cstheme="majorHAnsi"/>
          <w:color w:val="000000" w:themeColor="text1"/>
          <w:sz w:val="18"/>
          <w:szCs w:val="18"/>
          <w:lang w:val="fr-FR"/>
        </w:rPr>
        <w:t xml:space="preserve">nouvelle </w:t>
      </w:r>
      <w:proofErr w:type="spellStart"/>
      <w:r w:rsidR="00D57E53" w:rsidRPr="00D63FA2">
        <w:rPr>
          <w:rFonts w:ascii="DINOT-Light" w:hAnsi="DINOT-Light" w:cstheme="majorHAnsi"/>
          <w:color w:val="000000" w:themeColor="text1"/>
          <w:sz w:val="18"/>
          <w:szCs w:val="18"/>
          <w:lang w:val="fr-FR"/>
        </w:rPr>
        <w:t>Chronomaster</w:t>
      </w:r>
      <w:proofErr w:type="spellEnd"/>
      <w:r w:rsidR="00D57E53" w:rsidRPr="00D63FA2">
        <w:rPr>
          <w:rFonts w:ascii="DINOT-Light" w:hAnsi="DINOT-Light" w:cstheme="majorHAnsi"/>
          <w:color w:val="000000" w:themeColor="text1"/>
          <w:sz w:val="18"/>
          <w:szCs w:val="18"/>
          <w:lang w:val="fr-FR"/>
        </w:rPr>
        <w:t xml:space="preserve"> affiche une allure plus moderne et sportive que ses </w:t>
      </w:r>
      <w:r w:rsidR="004927DA" w:rsidRPr="00D63FA2">
        <w:rPr>
          <w:rFonts w:ascii="DINOT-Light" w:hAnsi="DINOT-Light" w:cstheme="majorHAnsi"/>
          <w:color w:val="000000" w:themeColor="text1"/>
          <w:sz w:val="18"/>
          <w:szCs w:val="18"/>
          <w:lang w:val="fr-FR"/>
        </w:rPr>
        <w:t>contemporain</w:t>
      </w:r>
      <w:r w:rsidR="00A36D5D" w:rsidRPr="00D63FA2">
        <w:rPr>
          <w:rFonts w:ascii="DINOT-Light" w:hAnsi="DINOT-Light" w:cstheme="majorHAnsi"/>
          <w:color w:val="000000" w:themeColor="text1"/>
          <w:sz w:val="18"/>
          <w:szCs w:val="18"/>
          <w:lang w:val="fr-FR"/>
        </w:rPr>
        <w:t>e</w:t>
      </w:r>
      <w:r w:rsidR="004927DA" w:rsidRPr="00D63FA2">
        <w:rPr>
          <w:rFonts w:ascii="DINOT-Light" w:hAnsi="DINOT-Light" w:cstheme="majorHAnsi"/>
          <w:color w:val="000000" w:themeColor="text1"/>
          <w:sz w:val="18"/>
          <w:szCs w:val="18"/>
          <w:lang w:val="fr-FR"/>
        </w:rPr>
        <w:t>s</w:t>
      </w:r>
      <w:r w:rsidR="00D57E53" w:rsidRPr="00D63FA2">
        <w:rPr>
          <w:rFonts w:ascii="DINOT-Light" w:hAnsi="DINOT-Light" w:cstheme="majorHAnsi"/>
          <w:color w:val="000000" w:themeColor="text1"/>
          <w:sz w:val="18"/>
          <w:szCs w:val="18"/>
          <w:lang w:val="fr-FR"/>
        </w:rPr>
        <w:t xml:space="preserve">, avec un boîtier </w:t>
      </w:r>
      <w:r w:rsidR="00405204" w:rsidRPr="00D63FA2">
        <w:rPr>
          <w:rFonts w:ascii="DINOT-Light" w:hAnsi="DINOT-Light" w:cstheme="majorHAnsi"/>
          <w:color w:val="000000" w:themeColor="text1"/>
          <w:sz w:val="18"/>
          <w:szCs w:val="18"/>
          <w:lang w:val="fr-FR"/>
        </w:rPr>
        <w:t xml:space="preserve">de 42 mm </w:t>
      </w:r>
      <w:r w:rsidR="00D57E53" w:rsidRPr="00D63FA2">
        <w:rPr>
          <w:rFonts w:ascii="DINOT-Light" w:hAnsi="DINOT-Light" w:cstheme="majorHAnsi"/>
          <w:color w:val="000000" w:themeColor="text1"/>
          <w:sz w:val="18"/>
          <w:szCs w:val="18"/>
          <w:lang w:val="fr-FR"/>
        </w:rPr>
        <w:t xml:space="preserve">en acier surmontée d’une lunette en céramique noire graduée, </w:t>
      </w:r>
      <w:r w:rsidR="00F201AD" w:rsidRPr="00D63FA2">
        <w:rPr>
          <w:rFonts w:ascii="DINOT-Light" w:hAnsi="DINOT-Light" w:cstheme="majorHAnsi"/>
          <w:color w:val="000000" w:themeColor="text1"/>
          <w:sz w:val="18"/>
          <w:szCs w:val="18"/>
          <w:lang w:val="fr-FR"/>
        </w:rPr>
        <w:t xml:space="preserve">une </w:t>
      </w:r>
      <w:r w:rsidR="00D57E53" w:rsidRPr="00D63FA2">
        <w:rPr>
          <w:rFonts w:ascii="DINOT-Light" w:hAnsi="DINOT-Light" w:cstheme="majorHAnsi"/>
          <w:color w:val="000000" w:themeColor="text1"/>
          <w:sz w:val="18"/>
          <w:szCs w:val="18"/>
          <w:lang w:val="fr-FR"/>
        </w:rPr>
        <w:t xml:space="preserve">masse oscillante en forme d’étoile et un bracelet </w:t>
      </w:r>
      <w:r w:rsidR="00405204" w:rsidRPr="00D63FA2">
        <w:rPr>
          <w:rFonts w:ascii="DINOT-Light" w:hAnsi="DINOT-Light" w:cstheme="majorHAnsi"/>
          <w:color w:val="000000" w:themeColor="text1"/>
          <w:sz w:val="18"/>
          <w:szCs w:val="18"/>
          <w:lang w:val="fr-FR"/>
        </w:rPr>
        <w:t xml:space="preserve">en </w:t>
      </w:r>
      <w:r w:rsidR="0081594A" w:rsidRPr="00D63FA2">
        <w:rPr>
          <w:rFonts w:ascii="DINOT-Light" w:hAnsi="DINOT-Light" w:cstheme="majorHAnsi"/>
          <w:color w:val="000000" w:themeColor="text1"/>
          <w:sz w:val="18"/>
          <w:szCs w:val="18"/>
          <w:lang w:val="fr-FR"/>
        </w:rPr>
        <w:t>caoutchouc</w:t>
      </w:r>
      <w:r w:rsidR="00405204" w:rsidRPr="00D63FA2">
        <w:rPr>
          <w:rFonts w:ascii="DINOT-Light" w:hAnsi="DINOT-Light" w:cstheme="majorHAnsi"/>
          <w:color w:val="000000" w:themeColor="text1"/>
          <w:sz w:val="18"/>
          <w:szCs w:val="18"/>
          <w:lang w:val="fr-FR"/>
        </w:rPr>
        <w:t xml:space="preserve"> </w:t>
      </w:r>
      <w:r w:rsidR="00F201AD" w:rsidRPr="00D63FA2">
        <w:rPr>
          <w:rFonts w:ascii="DINOT-Light" w:hAnsi="DINOT-Light" w:cstheme="majorHAnsi"/>
          <w:color w:val="000000" w:themeColor="text1"/>
          <w:sz w:val="18"/>
          <w:szCs w:val="18"/>
          <w:lang w:val="fr-FR"/>
        </w:rPr>
        <w:t>à coutures contrastées</w:t>
      </w:r>
      <w:r w:rsidR="00D57E53" w:rsidRPr="00D63FA2">
        <w:rPr>
          <w:rFonts w:ascii="DINOT-Light" w:hAnsi="DINOT-Light" w:cstheme="majorHAnsi"/>
          <w:color w:val="000000" w:themeColor="text1"/>
          <w:sz w:val="18"/>
          <w:szCs w:val="18"/>
          <w:lang w:val="fr-FR"/>
        </w:rPr>
        <w:t xml:space="preserve">. </w:t>
      </w:r>
    </w:p>
    <w:p w14:paraId="718D1868" w14:textId="77777777" w:rsidR="00675173" w:rsidRPr="00D63FA2" w:rsidRDefault="00675173" w:rsidP="00675173">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fr-FR"/>
        </w:rPr>
      </w:pPr>
    </w:p>
    <w:p w14:paraId="5D02DEAF" w14:textId="68050997" w:rsidR="009F74CF" w:rsidRPr="00D63FA2" w:rsidRDefault="009F74CF" w:rsidP="00675173">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lang w:val="fr-FR"/>
        </w:rPr>
      </w:pPr>
      <w:r w:rsidRPr="00D63FA2">
        <w:rPr>
          <w:rFonts w:ascii="DINOT-Light" w:hAnsi="DINOT-Light" w:cstheme="majorHAnsi"/>
          <w:b/>
          <w:color w:val="000000" w:themeColor="text1"/>
          <w:sz w:val="18"/>
          <w:szCs w:val="18"/>
          <w:lang w:val="fr-FR"/>
        </w:rPr>
        <w:t>Volet futuriste</w:t>
      </w:r>
    </w:p>
    <w:p w14:paraId="0461D186" w14:textId="4CEE33AF" w:rsidR="0017433F" w:rsidRPr="00D63FA2" w:rsidRDefault="004E347C" w:rsidP="00675173">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fr-FR"/>
        </w:rPr>
      </w:pPr>
      <w:r w:rsidRPr="00D63FA2">
        <w:rPr>
          <w:rFonts w:ascii="DINOT-Light" w:hAnsi="DINOT-Light" w:cstheme="majorHAnsi"/>
          <w:color w:val="000000" w:themeColor="text1"/>
          <w:sz w:val="18"/>
          <w:szCs w:val="18"/>
          <w:lang w:val="fr-FR"/>
        </w:rPr>
        <w:t>Dernier</w:t>
      </w:r>
      <w:r w:rsidR="0062230B" w:rsidRPr="00D63FA2">
        <w:rPr>
          <w:rFonts w:ascii="DINOT-Light" w:hAnsi="DINOT-Light" w:cstheme="majorHAnsi"/>
          <w:color w:val="000000" w:themeColor="text1"/>
          <w:sz w:val="18"/>
          <w:szCs w:val="18"/>
          <w:lang w:val="fr-FR"/>
        </w:rPr>
        <w:t xml:space="preserve"> </w:t>
      </w:r>
      <w:r w:rsidRPr="00D63FA2">
        <w:rPr>
          <w:rFonts w:ascii="DINOT-Light" w:hAnsi="DINOT-Light" w:cstheme="majorHAnsi"/>
          <w:color w:val="000000" w:themeColor="text1"/>
          <w:sz w:val="18"/>
          <w:szCs w:val="18"/>
          <w:lang w:val="fr-FR"/>
        </w:rPr>
        <w:t xml:space="preserve">volet de </w:t>
      </w:r>
      <w:r w:rsidR="0002721A" w:rsidRPr="00D63FA2">
        <w:rPr>
          <w:rFonts w:ascii="DINOT-Light" w:hAnsi="DINOT-Light" w:cstheme="majorHAnsi"/>
          <w:color w:val="000000" w:themeColor="text1"/>
          <w:sz w:val="18"/>
          <w:szCs w:val="18"/>
          <w:lang w:val="fr-FR"/>
        </w:rPr>
        <w:t>cette</w:t>
      </w:r>
      <w:r w:rsidRPr="00D63FA2">
        <w:rPr>
          <w:rFonts w:ascii="DINOT-Light" w:hAnsi="DINOT-Light" w:cstheme="majorHAnsi"/>
          <w:color w:val="000000" w:themeColor="text1"/>
          <w:sz w:val="18"/>
          <w:szCs w:val="18"/>
          <w:lang w:val="fr-FR"/>
        </w:rPr>
        <w:t xml:space="preserve"> trilogie</w:t>
      </w:r>
      <w:r w:rsidR="0062230B" w:rsidRPr="00D63FA2">
        <w:rPr>
          <w:rFonts w:ascii="DINOT-Light" w:hAnsi="DINOT-Light" w:cstheme="majorHAnsi"/>
          <w:color w:val="000000" w:themeColor="text1"/>
          <w:sz w:val="18"/>
          <w:szCs w:val="18"/>
          <w:lang w:val="fr-FR"/>
        </w:rPr>
        <w:t xml:space="preserve">, </w:t>
      </w:r>
      <w:r w:rsidR="0002721A" w:rsidRPr="00D63FA2">
        <w:rPr>
          <w:rFonts w:ascii="DINOT-Light" w:hAnsi="DINOT-Light" w:cstheme="majorHAnsi"/>
          <w:color w:val="000000" w:themeColor="text1"/>
          <w:sz w:val="18"/>
          <w:szCs w:val="18"/>
          <w:lang w:val="fr-FR"/>
        </w:rPr>
        <w:t xml:space="preserve">le chronographe </w:t>
      </w:r>
      <w:proofErr w:type="spellStart"/>
      <w:r w:rsidR="001627C2" w:rsidRPr="00D63FA2">
        <w:rPr>
          <w:rFonts w:ascii="DINOT-Light" w:hAnsi="DINOT-Light" w:cstheme="majorHAnsi"/>
          <w:color w:val="000000" w:themeColor="text1"/>
          <w:sz w:val="18"/>
          <w:szCs w:val="18"/>
          <w:lang w:val="fr-FR"/>
        </w:rPr>
        <w:t>Defy</w:t>
      </w:r>
      <w:proofErr w:type="spellEnd"/>
      <w:r w:rsidR="001627C2" w:rsidRPr="00D63FA2">
        <w:rPr>
          <w:rFonts w:ascii="DINOT-Light" w:hAnsi="DINOT-Light" w:cstheme="majorHAnsi"/>
          <w:color w:val="000000" w:themeColor="text1"/>
          <w:sz w:val="18"/>
          <w:szCs w:val="18"/>
          <w:lang w:val="fr-FR"/>
        </w:rPr>
        <w:t xml:space="preserve"> El </w:t>
      </w:r>
      <w:proofErr w:type="spellStart"/>
      <w:r w:rsidR="001627C2" w:rsidRPr="00D63FA2">
        <w:rPr>
          <w:rFonts w:ascii="DINOT-Light" w:hAnsi="DINOT-Light" w:cstheme="majorHAnsi"/>
          <w:color w:val="000000" w:themeColor="text1"/>
          <w:sz w:val="18"/>
          <w:szCs w:val="18"/>
          <w:lang w:val="fr-FR"/>
        </w:rPr>
        <w:t>Primero</w:t>
      </w:r>
      <w:proofErr w:type="spellEnd"/>
      <w:r w:rsidR="001627C2" w:rsidRPr="00D63FA2">
        <w:rPr>
          <w:rFonts w:ascii="DINOT-Light" w:hAnsi="DINOT-Light" w:cstheme="majorHAnsi"/>
          <w:color w:val="000000" w:themeColor="text1"/>
          <w:sz w:val="18"/>
          <w:szCs w:val="18"/>
          <w:lang w:val="fr-FR"/>
        </w:rPr>
        <w:t xml:space="preserve"> 21 ouvre vers l’horlogerie du futur. Un avenir qui réserve d’exceptionnelles réalisations, ainsi que le suggère le </w:t>
      </w:r>
      <w:r w:rsidR="00F54162" w:rsidRPr="00D63FA2">
        <w:rPr>
          <w:rFonts w:ascii="DINOT-Light" w:hAnsi="DINOT-Light" w:cstheme="majorHAnsi"/>
          <w:color w:val="000000" w:themeColor="text1"/>
          <w:sz w:val="18"/>
          <w:szCs w:val="18"/>
          <w:lang w:val="fr-FR"/>
        </w:rPr>
        <w:t xml:space="preserve">quatrième </w:t>
      </w:r>
      <w:r w:rsidR="001627C2" w:rsidRPr="00D63FA2">
        <w:rPr>
          <w:rFonts w:ascii="DINOT-Light" w:hAnsi="DINOT-Light" w:cstheme="majorHAnsi"/>
          <w:color w:val="000000" w:themeColor="text1"/>
          <w:sz w:val="18"/>
          <w:szCs w:val="18"/>
          <w:lang w:val="fr-FR"/>
        </w:rPr>
        <w:t xml:space="preserve">coussin de l’écrin, laissé volontairement vide pour accueillir les prochains exploits de </w:t>
      </w:r>
      <w:r w:rsidR="009234E2" w:rsidRPr="00D63FA2">
        <w:rPr>
          <w:rFonts w:ascii="DINOT-Light" w:hAnsi="DINOT-Light" w:cstheme="majorHAnsi"/>
          <w:color w:val="000000" w:themeColor="text1"/>
          <w:sz w:val="18"/>
          <w:szCs w:val="18"/>
          <w:lang w:val="fr-FR"/>
        </w:rPr>
        <w:t>Zenith</w:t>
      </w:r>
      <w:r w:rsidR="001627C2" w:rsidRPr="00D63FA2">
        <w:rPr>
          <w:rFonts w:ascii="DINOT-Light" w:hAnsi="DINOT-Light" w:cstheme="majorHAnsi"/>
          <w:color w:val="000000" w:themeColor="text1"/>
          <w:sz w:val="18"/>
          <w:szCs w:val="18"/>
          <w:lang w:val="fr-FR"/>
        </w:rPr>
        <w:t xml:space="preserve"> dans le domaine de la très haute fréquence. Mais pour l’heure, place </w:t>
      </w:r>
      <w:r w:rsidR="00571DC0" w:rsidRPr="00D63FA2">
        <w:rPr>
          <w:rFonts w:ascii="DINOT-Light" w:hAnsi="DINOT-Light" w:cstheme="majorHAnsi"/>
          <w:color w:val="000000" w:themeColor="text1"/>
          <w:sz w:val="18"/>
          <w:szCs w:val="18"/>
          <w:lang w:val="fr-FR"/>
        </w:rPr>
        <w:t xml:space="preserve">au présent, </w:t>
      </w:r>
      <w:r w:rsidR="001627C2" w:rsidRPr="00D63FA2">
        <w:rPr>
          <w:rFonts w:ascii="DINOT-Light" w:hAnsi="DINOT-Light" w:cstheme="majorHAnsi"/>
          <w:color w:val="000000" w:themeColor="text1"/>
          <w:sz w:val="18"/>
          <w:szCs w:val="18"/>
          <w:lang w:val="fr-FR"/>
        </w:rPr>
        <w:t xml:space="preserve">avec </w:t>
      </w:r>
      <w:r w:rsidR="0002721A" w:rsidRPr="00D63FA2">
        <w:rPr>
          <w:rFonts w:ascii="DINOT-Light" w:hAnsi="DINOT-Light" w:cstheme="majorHAnsi"/>
          <w:color w:val="000000" w:themeColor="text1"/>
          <w:sz w:val="18"/>
          <w:szCs w:val="18"/>
          <w:lang w:val="fr-FR"/>
        </w:rPr>
        <w:t>la</w:t>
      </w:r>
      <w:r w:rsidR="001627C2" w:rsidRPr="00D63FA2">
        <w:rPr>
          <w:rFonts w:ascii="DINOT-Light" w:hAnsi="DINOT-Light" w:cstheme="majorHAnsi"/>
          <w:color w:val="000000" w:themeColor="text1"/>
          <w:sz w:val="18"/>
          <w:szCs w:val="18"/>
          <w:lang w:val="fr-FR"/>
        </w:rPr>
        <w:t xml:space="preserve"> </w:t>
      </w:r>
      <w:proofErr w:type="spellStart"/>
      <w:r w:rsidR="001627C2" w:rsidRPr="00D63FA2">
        <w:rPr>
          <w:rFonts w:ascii="DINOT-Light" w:hAnsi="DINOT-Light" w:cstheme="majorHAnsi"/>
          <w:color w:val="000000" w:themeColor="text1"/>
          <w:sz w:val="18"/>
          <w:szCs w:val="18"/>
          <w:lang w:val="fr-FR"/>
        </w:rPr>
        <w:t>Defy</w:t>
      </w:r>
      <w:proofErr w:type="spellEnd"/>
      <w:r w:rsidR="001627C2" w:rsidRPr="00D63FA2">
        <w:rPr>
          <w:rFonts w:ascii="DINOT-Light" w:hAnsi="DINOT-Light" w:cstheme="majorHAnsi"/>
          <w:color w:val="000000" w:themeColor="text1"/>
          <w:sz w:val="18"/>
          <w:szCs w:val="18"/>
          <w:lang w:val="fr-FR"/>
        </w:rPr>
        <w:t xml:space="preserve"> El </w:t>
      </w:r>
      <w:proofErr w:type="spellStart"/>
      <w:r w:rsidR="001627C2" w:rsidRPr="00D63FA2">
        <w:rPr>
          <w:rFonts w:ascii="DINOT-Light" w:hAnsi="DINOT-Light" w:cstheme="majorHAnsi"/>
          <w:color w:val="000000" w:themeColor="text1"/>
          <w:sz w:val="18"/>
          <w:szCs w:val="18"/>
          <w:lang w:val="fr-FR"/>
        </w:rPr>
        <w:t>Primero</w:t>
      </w:r>
      <w:proofErr w:type="spellEnd"/>
      <w:r w:rsidR="00CC5C5C" w:rsidRPr="00D63FA2">
        <w:rPr>
          <w:rFonts w:ascii="DINOT-Light" w:hAnsi="DINOT-Light" w:cstheme="majorHAnsi"/>
          <w:color w:val="000000" w:themeColor="text1"/>
          <w:sz w:val="18"/>
          <w:szCs w:val="18"/>
          <w:lang w:val="fr-FR"/>
        </w:rPr>
        <w:t xml:space="preserve">, incarnation </w:t>
      </w:r>
      <w:r w:rsidR="00A733B6" w:rsidRPr="00D63FA2">
        <w:rPr>
          <w:rFonts w:ascii="DINOT-Light" w:hAnsi="DINOT-Light" w:cstheme="majorHAnsi"/>
          <w:color w:val="000000" w:themeColor="text1"/>
          <w:sz w:val="18"/>
          <w:szCs w:val="18"/>
          <w:lang w:val="fr-FR"/>
        </w:rPr>
        <w:t xml:space="preserve">ultramoderne </w:t>
      </w:r>
      <w:r w:rsidR="00CC5C5C" w:rsidRPr="00D63FA2">
        <w:rPr>
          <w:rFonts w:ascii="DINOT-Light" w:hAnsi="DINOT-Light" w:cstheme="majorHAnsi"/>
          <w:color w:val="000000" w:themeColor="text1"/>
          <w:sz w:val="18"/>
          <w:szCs w:val="18"/>
          <w:lang w:val="fr-FR"/>
        </w:rPr>
        <w:t xml:space="preserve">du légendaire El </w:t>
      </w:r>
      <w:proofErr w:type="spellStart"/>
      <w:r w:rsidR="00CC5C5C" w:rsidRPr="00D63FA2">
        <w:rPr>
          <w:rFonts w:ascii="DINOT-Light" w:hAnsi="DINOT-Light" w:cstheme="majorHAnsi"/>
          <w:color w:val="000000" w:themeColor="text1"/>
          <w:sz w:val="18"/>
          <w:szCs w:val="18"/>
          <w:lang w:val="fr-FR"/>
        </w:rPr>
        <w:t>Primero</w:t>
      </w:r>
      <w:proofErr w:type="spellEnd"/>
      <w:r w:rsidR="00CC5C5C" w:rsidRPr="00D63FA2">
        <w:rPr>
          <w:rFonts w:ascii="DINOT-Light" w:hAnsi="DINOT-Light" w:cstheme="majorHAnsi"/>
          <w:color w:val="000000" w:themeColor="text1"/>
          <w:sz w:val="18"/>
          <w:szCs w:val="18"/>
          <w:lang w:val="fr-FR"/>
        </w:rPr>
        <w:t>. Dans son imposant boîtier de 4</w:t>
      </w:r>
      <w:r w:rsidR="003456FB" w:rsidRPr="00D63FA2">
        <w:rPr>
          <w:rFonts w:ascii="DINOT-Light" w:hAnsi="DINOT-Light" w:cstheme="majorHAnsi"/>
          <w:color w:val="000000" w:themeColor="text1"/>
          <w:sz w:val="18"/>
          <w:szCs w:val="18"/>
          <w:lang w:val="fr-FR"/>
        </w:rPr>
        <w:t>4</w:t>
      </w:r>
      <w:r w:rsidR="00CC5C5C" w:rsidRPr="00D63FA2">
        <w:rPr>
          <w:rFonts w:ascii="DINOT-Light" w:hAnsi="DINOT-Light" w:cstheme="majorHAnsi"/>
          <w:color w:val="000000" w:themeColor="text1"/>
          <w:sz w:val="18"/>
          <w:szCs w:val="18"/>
          <w:lang w:val="fr-FR"/>
        </w:rPr>
        <w:t xml:space="preserve"> mm</w:t>
      </w:r>
      <w:r w:rsidR="00CE0F52" w:rsidRPr="00D63FA2">
        <w:rPr>
          <w:rFonts w:ascii="DINOT-Light" w:hAnsi="DINOT-Light" w:cstheme="majorHAnsi"/>
          <w:color w:val="000000" w:themeColor="text1"/>
          <w:sz w:val="18"/>
          <w:szCs w:val="18"/>
          <w:lang w:val="fr-FR"/>
        </w:rPr>
        <w:t xml:space="preserve"> en titane </w:t>
      </w:r>
      <w:r w:rsidR="00CC5C5C" w:rsidRPr="00D63FA2">
        <w:rPr>
          <w:rFonts w:ascii="DINOT-Light" w:hAnsi="DINOT-Light" w:cstheme="majorHAnsi"/>
          <w:color w:val="000000" w:themeColor="text1"/>
          <w:sz w:val="18"/>
          <w:szCs w:val="18"/>
          <w:lang w:val="fr-FR"/>
        </w:rPr>
        <w:t xml:space="preserve">bat un mouvement </w:t>
      </w:r>
      <w:r w:rsidR="00EB323B" w:rsidRPr="00D63FA2">
        <w:rPr>
          <w:rFonts w:ascii="DINOT-Light" w:hAnsi="DINOT-Light" w:cstheme="majorHAnsi"/>
          <w:color w:val="000000" w:themeColor="text1"/>
          <w:sz w:val="18"/>
          <w:szCs w:val="18"/>
          <w:lang w:val="fr-FR"/>
        </w:rPr>
        <w:t xml:space="preserve">mécanique </w:t>
      </w:r>
      <w:r w:rsidR="00CC5C5C" w:rsidRPr="00D63FA2">
        <w:rPr>
          <w:rFonts w:ascii="DINOT-Light" w:hAnsi="DINOT-Light" w:cstheme="majorHAnsi"/>
          <w:color w:val="000000" w:themeColor="text1"/>
          <w:sz w:val="18"/>
          <w:szCs w:val="18"/>
          <w:lang w:val="fr-FR"/>
        </w:rPr>
        <w:t>révolutionnaire</w:t>
      </w:r>
      <w:r w:rsidR="0002721A" w:rsidRPr="00D63FA2">
        <w:rPr>
          <w:rFonts w:ascii="DINOT-Light" w:hAnsi="DINOT-Light" w:cstheme="majorHAnsi"/>
          <w:color w:val="000000" w:themeColor="text1"/>
          <w:sz w:val="18"/>
          <w:szCs w:val="18"/>
          <w:lang w:val="fr-FR"/>
        </w:rPr>
        <w:t>. O</w:t>
      </w:r>
      <w:r w:rsidR="003456FB" w:rsidRPr="00D63FA2">
        <w:rPr>
          <w:rFonts w:ascii="DINOT-Light" w:hAnsi="DINOT-Light" w:cstheme="majorHAnsi"/>
          <w:color w:val="000000" w:themeColor="text1"/>
          <w:sz w:val="18"/>
          <w:szCs w:val="18"/>
          <w:lang w:val="fr-FR"/>
        </w:rPr>
        <w:t xml:space="preserve">scillant à </w:t>
      </w:r>
      <w:r w:rsidR="00BE1586" w:rsidRPr="00D63FA2">
        <w:rPr>
          <w:rFonts w:ascii="DINOT-Light" w:hAnsi="DINOT-Light" w:cstheme="majorHAnsi"/>
          <w:color w:val="000000" w:themeColor="text1"/>
          <w:sz w:val="18"/>
          <w:szCs w:val="18"/>
          <w:lang w:val="fr-FR"/>
        </w:rPr>
        <w:t>la</w:t>
      </w:r>
      <w:r w:rsidR="003456FB" w:rsidRPr="00D63FA2">
        <w:rPr>
          <w:rFonts w:ascii="DINOT-Light" w:hAnsi="DINOT-Light" w:cstheme="majorHAnsi"/>
          <w:color w:val="000000" w:themeColor="text1"/>
          <w:sz w:val="18"/>
          <w:szCs w:val="18"/>
          <w:lang w:val="fr-FR"/>
        </w:rPr>
        <w:t xml:space="preserve"> fréquence de 360’000 alternances/heure (50 Hz), soit dix fois plus </w:t>
      </w:r>
      <w:r w:rsidR="00BD452D" w:rsidRPr="00D63FA2">
        <w:rPr>
          <w:rFonts w:ascii="DINOT-Light" w:hAnsi="DINOT-Light" w:cstheme="majorHAnsi"/>
          <w:color w:val="000000" w:themeColor="text1"/>
          <w:sz w:val="18"/>
          <w:szCs w:val="18"/>
          <w:lang w:val="fr-FR"/>
        </w:rPr>
        <w:t xml:space="preserve">que </w:t>
      </w:r>
      <w:r w:rsidR="003456FB" w:rsidRPr="00D63FA2">
        <w:rPr>
          <w:rFonts w:ascii="DINOT-Light" w:hAnsi="DINOT-Light" w:cstheme="majorHAnsi"/>
          <w:color w:val="000000" w:themeColor="text1"/>
          <w:sz w:val="18"/>
          <w:szCs w:val="18"/>
          <w:lang w:val="fr-FR"/>
        </w:rPr>
        <w:t xml:space="preserve">son prédécesseur, </w:t>
      </w:r>
      <w:r w:rsidR="00BE1586" w:rsidRPr="00D63FA2">
        <w:rPr>
          <w:rFonts w:ascii="DINOT-Light" w:hAnsi="DINOT-Light" w:cstheme="majorHAnsi"/>
          <w:color w:val="000000" w:themeColor="text1"/>
          <w:sz w:val="18"/>
          <w:szCs w:val="18"/>
          <w:lang w:val="fr-FR"/>
        </w:rPr>
        <w:t xml:space="preserve">il mesure </w:t>
      </w:r>
      <w:r w:rsidR="0002721A" w:rsidRPr="00D63FA2">
        <w:rPr>
          <w:rFonts w:ascii="DINOT-Light" w:hAnsi="DINOT-Light" w:cstheme="majorHAnsi"/>
          <w:color w:val="000000" w:themeColor="text1"/>
          <w:sz w:val="18"/>
          <w:szCs w:val="18"/>
          <w:lang w:val="fr-FR"/>
        </w:rPr>
        <w:t xml:space="preserve">et affiche </w:t>
      </w:r>
      <w:r w:rsidR="000133C7" w:rsidRPr="00D63FA2">
        <w:rPr>
          <w:rFonts w:ascii="DINOT-Light" w:hAnsi="DINOT-Light" w:cstheme="majorHAnsi"/>
          <w:color w:val="000000" w:themeColor="text1"/>
          <w:sz w:val="18"/>
          <w:szCs w:val="18"/>
          <w:lang w:val="fr-FR"/>
        </w:rPr>
        <w:t xml:space="preserve">le </w:t>
      </w:r>
      <w:r w:rsidR="00EB323B" w:rsidRPr="00D63FA2">
        <w:rPr>
          <w:rFonts w:ascii="DINOT-Light" w:hAnsi="DINOT-Light" w:cstheme="majorHAnsi"/>
          <w:color w:val="000000" w:themeColor="text1"/>
          <w:sz w:val="18"/>
          <w:szCs w:val="18"/>
          <w:lang w:val="fr-FR"/>
        </w:rPr>
        <w:t>centième</w:t>
      </w:r>
      <w:r w:rsidR="000133C7" w:rsidRPr="00D63FA2">
        <w:rPr>
          <w:rFonts w:ascii="DINOT-Light" w:hAnsi="DINOT-Light" w:cstheme="majorHAnsi"/>
          <w:color w:val="000000" w:themeColor="text1"/>
          <w:sz w:val="18"/>
          <w:szCs w:val="18"/>
          <w:lang w:val="fr-FR"/>
        </w:rPr>
        <w:t xml:space="preserve"> de secondes sur un </w:t>
      </w:r>
      <w:proofErr w:type="spellStart"/>
      <w:r w:rsidR="000133C7" w:rsidRPr="00D63FA2">
        <w:rPr>
          <w:rFonts w:ascii="DINOT-Light" w:hAnsi="DINOT-Light" w:cstheme="majorHAnsi"/>
          <w:color w:val="000000" w:themeColor="text1"/>
          <w:sz w:val="18"/>
          <w:szCs w:val="18"/>
          <w:lang w:val="fr-FR"/>
        </w:rPr>
        <w:t>réhaut</w:t>
      </w:r>
      <w:proofErr w:type="spellEnd"/>
      <w:r w:rsidR="000133C7" w:rsidRPr="00D63FA2">
        <w:rPr>
          <w:rFonts w:ascii="DINOT-Light" w:hAnsi="DINOT-Light" w:cstheme="majorHAnsi"/>
          <w:color w:val="000000" w:themeColor="text1"/>
          <w:sz w:val="18"/>
          <w:szCs w:val="18"/>
          <w:lang w:val="fr-FR"/>
        </w:rPr>
        <w:t xml:space="preserve"> gradué de 1 à 100</w:t>
      </w:r>
      <w:r w:rsidR="00CC5C5C" w:rsidRPr="00D63FA2">
        <w:rPr>
          <w:rFonts w:ascii="DINOT-Light" w:hAnsi="DINOT-Light" w:cstheme="majorHAnsi"/>
          <w:color w:val="000000" w:themeColor="text1"/>
          <w:sz w:val="18"/>
          <w:szCs w:val="18"/>
          <w:lang w:val="fr-FR"/>
        </w:rPr>
        <w:t xml:space="preserve">. </w:t>
      </w:r>
      <w:r w:rsidR="003456FB" w:rsidRPr="00D63FA2">
        <w:rPr>
          <w:rFonts w:ascii="DINOT-Light" w:hAnsi="DINOT-Light" w:cstheme="majorHAnsi"/>
          <w:color w:val="000000" w:themeColor="text1"/>
          <w:sz w:val="18"/>
          <w:szCs w:val="18"/>
          <w:lang w:val="fr-FR"/>
        </w:rPr>
        <w:t>Sa</w:t>
      </w:r>
      <w:r w:rsidR="00CC5C5C" w:rsidRPr="00D63FA2">
        <w:rPr>
          <w:rFonts w:ascii="DINOT-Light" w:hAnsi="DINOT-Light" w:cstheme="majorHAnsi"/>
          <w:color w:val="000000" w:themeColor="text1"/>
          <w:sz w:val="18"/>
          <w:szCs w:val="18"/>
          <w:lang w:val="fr-FR"/>
        </w:rPr>
        <w:t xml:space="preserve"> signature dynamique exclusive –</w:t>
      </w:r>
      <w:r w:rsidR="000133C7" w:rsidRPr="00D63FA2">
        <w:rPr>
          <w:rFonts w:ascii="DINOT-Light" w:hAnsi="DINOT-Light" w:cstheme="majorHAnsi"/>
          <w:color w:val="000000" w:themeColor="text1"/>
          <w:sz w:val="18"/>
          <w:szCs w:val="18"/>
          <w:lang w:val="fr-FR"/>
        </w:rPr>
        <w:t xml:space="preserve"> </w:t>
      </w:r>
      <w:r w:rsidR="003456FB" w:rsidRPr="00D63FA2">
        <w:rPr>
          <w:rFonts w:ascii="DINOT-Light" w:hAnsi="DINOT-Light" w:cstheme="majorHAnsi"/>
          <w:color w:val="000000" w:themeColor="text1"/>
          <w:sz w:val="18"/>
          <w:szCs w:val="18"/>
          <w:lang w:val="fr-FR"/>
        </w:rPr>
        <w:t xml:space="preserve">l’aiguille </w:t>
      </w:r>
      <w:r w:rsidR="000133C7" w:rsidRPr="00D63FA2">
        <w:rPr>
          <w:rFonts w:ascii="DINOT-Light" w:hAnsi="DINOT-Light" w:cstheme="majorHAnsi"/>
          <w:color w:val="000000" w:themeColor="text1"/>
          <w:sz w:val="18"/>
          <w:szCs w:val="18"/>
          <w:lang w:val="fr-FR"/>
        </w:rPr>
        <w:t xml:space="preserve">fulgurante </w:t>
      </w:r>
      <w:r w:rsidR="003456FB" w:rsidRPr="00D63FA2">
        <w:rPr>
          <w:rFonts w:ascii="DINOT-Light" w:hAnsi="DINOT-Light" w:cstheme="majorHAnsi"/>
          <w:color w:val="000000" w:themeColor="text1"/>
          <w:sz w:val="18"/>
          <w:szCs w:val="18"/>
          <w:lang w:val="fr-FR"/>
        </w:rPr>
        <w:t>réalise un tour complet d</w:t>
      </w:r>
      <w:r w:rsidR="007B063A" w:rsidRPr="00D63FA2">
        <w:rPr>
          <w:rFonts w:ascii="DINOT-Light" w:hAnsi="DINOT-Light" w:cstheme="majorHAnsi"/>
          <w:color w:val="000000" w:themeColor="text1"/>
          <w:sz w:val="18"/>
          <w:szCs w:val="18"/>
          <w:lang w:val="fr-FR"/>
        </w:rPr>
        <w:t>e</w:t>
      </w:r>
      <w:r w:rsidR="003456FB" w:rsidRPr="00D63FA2">
        <w:rPr>
          <w:rFonts w:ascii="DINOT-Light" w:hAnsi="DINOT-Light" w:cstheme="majorHAnsi"/>
          <w:color w:val="000000" w:themeColor="text1"/>
          <w:sz w:val="18"/>
          <w:szCs w:val="18"/>
          <w:lang w:val="fr-FR"/>
        </w:rPr>
        <w:t xml:space="preserve"> cadran </w:t>
      </w:r>
      <w:r w:rsidR="0002721A" w:rsidRPr="00D63FA2">
        <w:rPr>
          <w:rFonts w:ascii="DINOT-Light" w:hAnsi="DINOT-Light" w:cstheme="majorHAnsi"/>
          <w:color w:val="000000" w:themeColor="text1"/>
          <w:sz w:val="18"/>
          <w:szCs w:val="18"/>
          <w:lang w:val="fr-FR"/>
        </w:rPr>
        <w:t xml:space="preserve">en une seconde </w:t>
      </w:r>
      <w:r w:rsidR="00CC5C5C" w:rsidRPr="00D63FA2">
        <w:rPr>
          <w:rFonts w:ascii="DINOT-Light" w:hAnsi="DINOT-Light" w:cstheme="majorHAnsi"/>
          <w:color w:val="000000" w:themeColor="text1"/>
          <w:sz w:val="18"/>
          <w:szCs w:val="18"/>
          <w:lang w:val="fr-FR"/>
        </w:rPr>
        <w:t xml:space="preserve">– </w:t>
      </w:r>
      <w:r w:rsidR="00EB323B" w:rsidRPr="00D63FA2">
        <w:rPr>
          <w:rFonts w:ascii="DINOT-Light" w:hAnsi="DINOT-Light" w:cstheme="majorHAnsi"/>
          <w:color w:val="000000" w:themeColor="text1"/>
          <w:sz w:val="18"/>
          <w:szCs w:val="18"/>
          <w:lang w:val="fr-FR"/>
        </w:rPr>
        <w:t>matérialise</w:t>
      </w:r>
      <w:r w:rsidR="007B063A" w:rsidRPr="00D63FA2">
        <w:rPr>
          <w:rFonts w:ascii="DINOT-Light" w:hAnsi="DINOT-Light" w:cstheme="majorHAnsi"/>
          <w:color w:val="000000" w:themeColor="text1"/>
          <w:sz w:val="18"/>
          <w:szCs w:val="18"/>
          <w:lang w:val="fr-FR"/>
        </w:rPr>
        <w:t xml:space="preserve"> </w:t>
      </w:r>
      <w:r w:rsidR="00EB323B" w:rsidRPr="00D63FA2">
        <w:rPr>
          <w:rFonts w:ascii="DINOT-Light" w:hAnsi="DINOT-Light" w:cstheme="majorHAnsi"/>
          <w:color w:val="000000" w:themeColor="text1"/>
          <w:sz w:val="18"/>
          <w:szCs w:val="18"/>
          <w:lang w:val="fr-FR"/>
        </w:rPr>
        <w:t>la précision et les</w:t>
      </w:r>
      <w:r w:rsidR="007B063A" w:rsidRPr="00D63FA2">
        <w:rPr>
          <w:rFonts w:ascii="DINOT-Light" w:hAnsi="DINOT-Light" w:cstheme="majorHAnsi"/>
          <w:color w:val="000000" w:themeColor="text1"/>
          <w:sz w:val="18"/>
          <w:szCs w:val="18"/>
          <w:lang w:val="fr-FR"/>
        </w:rPr>
        <w:t xml:space="preserve"> </w:t>
      </w:r>
      <w:r w:rsidR="00EB323B" w:rsidRPr="00D63FA2">
        <w:rPr>
          <w:rFonts w:ascii="DINOT-Light" w:hAnsi="DINOT-Light" w:cstheme="majorHAnsi"/>
          <w:color w:val="000000" w:themeColor="text1"/>
          <w:sz w:val="18"/>
          <w:szCs w:val="18"/>
          <w:lang w:val="fr-FR"/>
        </w:rPr>
        <w:t xml:space="preserve">performances exceptionnelles de ce moteur </w:t>
      </w:r>
      <w:r w:rsidR="00254D8A" w:rsidRPr="00D63FA2">
        <w:rPr>
          <w:rFonts w:ascii="DINOT-Light" w:hAnsi="DINOT-Light" w:cstheme="majorHAnsi"/>
          <w:color w:val="000000" w:themeColor="text1"/>
          <w:sz w:val="18"/>
          <w:szCs w:val="18"/>
          <w:lang w:val="fr-FR"/>
        </w:rPr>
        <w:t>issu de l’ingénierie moderne</w:t>
      </w:r>
      <w:r w:rsidR="0036575A" w:rsidRPr="00D63FA2">
        <w:rPr>
          <w:rFonts w:ascii="DINOT-Light" w:hAnsi="DINOT-Light" w:cstheme="majorHAnsi"/>
          <w:color w:val="000000" w:themeColor="text1"/>
          <w:sz w:val="18"/>
          <w:szCs w:val="18"/>
          <w:lang w:val="fr-FR"/>
        </w:rPr>
        <w:t xml:space="preserve"> qui embarque</w:t>
      </w:r>
      <w:r w:rsidR="00EB323B" w:rsidRPr="00D63FA2">
        <w:rPr>
          <w:rFonts w:ascii="DINOT-Light" w:hAnsi="DINOT-Light" w:cstheme="majorHAnsi"/>
          <w:color w:val="000000" w:themeColor="text1"/>
          <w:sz w:val="18"/>
          <w:szCs w:val="18"/>
          <w:lang w:val="fr-FR"/>
        </w:rPr>
        <w:t xml:space="preserve"> </w:t>
      </w:r>
      <w:r w:rsidR="00571DC0" w:rsidRPr="00D63FA2">
        <w:rPr>
          <w:rFonts w:ascii="DINOT-Light" w:hAnsi="DINOT-Light" w:cstheme="majorHAnsi"/>
          <w:color w:val="000000" w:themeColor="text1"/>
          <w:sz w:val="18"/>
          <w:szCs w:val="18"/>
          <w:lang w:val="fr-FR"/>
        </w:rPr>
        <w:t>deux « boîtes de vitesse » indépendantes</w:t>
      </w:r>
      <w:r w:rsidR="0036575A" w:rsidRPr="00D63FA2">
        <w:rPr>
          <w:rFonts w:ascii="DINOT-Light" w:hAnsi="DINOT-Light" w:cstheme="majorHAnsi"/>
          <w:color w:val="000000" w:themeColor="text1"/>
          <w:sz w:val="18"/>
          <w:szCs w:val="18"/>
          <w:lang w:val="fr-FR"/>
        </w:rPr>
        <w:t>, l</w:t>
      </w:r>
      <w:r w:rsidR="00571DC0" w:rsidRPr="00D63FA2">
        <w:rPr>
          <w:rFonts w:ascii="DINOT-Light" w:hAnsi="DINOT-Light" w:cstheme="majorHAnsi"/>
          <w:color w:val="000000" w:themeColor="text1"/>
          <w:sz w:val="18"/>
          <w:szCs w:val="18"/>
          <w:lang w:val="fr-FR"/>
        </w:rPr>
        <w:t xml:space="preserve">’une pour l’heure, l’autre pour le chronographe. </w:t>
      </w:r>
      <w:r w:rsidR="004E5830" w:rsidRPr="00D63FA2">
        <w:rPr>
          <w:rFonts w:ascii="DINOT-Light" w:hAnsi="DINOT-Light" w:cstheme="majorHAnsi"/>
          <w:color w:val="000000" w:themeColor="text1"/>
          <w:sz w:val="18"/>
          <w:szCs w:val="18"/>
          <w:lang w:val="fr-FR"/>
        </w:rPr>
        <w:t xml:space="preserve">Son </w:t>
      </w:r>
      <w:r w:rsidR="00571DC0" w:rsidRPr="00D63FA2">
        <w:rPr>
          <w:rFonts w:ascii="DINOT-Light" w:hAnsi="DINOT-Light" w:cstheme="majorHAnsi"/>
          <w:color w:val="000000" w:themeColor="text1"/>
          <w:sz w:val="18"/>
          <w:szCs w:val="18"/>
          <w:lang w:val="fr-FR"/>
        </w:rPr>
        <w:t xml:space="preserve">cadran squelette revêt pour </w:t>
      </w:r>
      <w:r w:rsidR="00CE0F52" w:rsidRPr="00D63FA2">
        <w:rPr>
          <w:rFonts w:ascii="DINOT-Light" w:hAnsi="DINOT-Light" w:cstheme="majorHAnsi"/>
          <w:color w:val="000000" w:themeColor="text1"/>
          <w:sz w:val="18"/>
          <w:szCs w:val="18"/>
          <w:lang w:val="fr-FR"/>
        </w:rPr>
        <w:t xml:space="preserve">la première fois trois compteurs pleins </w:t>
      </w:r>
      <w:r w:rsidR="004E5830" w:rsidRPr="00D63FA2">
        <w:rPr>
          <w:rFonts w:ascii="DINOT-Light" w:hAnsi="DINOT-Light" w:cstheme="majorHAnsi"/>
          <w:color w:val="000000" w:themeColor="text1"/>
          <w:sz w:val="18"/>
          <w:szCs w:val="18"/>
          <w:lang w:val="fr-FR"/>
        </w:rPr>
        <w:t xml:space="preserve">aux couleurs d’origine </w:t>
      </w:r>
      <w:r w:rsidR="00CE0F52" w:rsidRPr="00D63FA2">
        <w:rPr>
          <w:rFonts w:ascii="DINOT-Light" w:hAnsi="DINOT-Light" w:cstheme="majorHAnsi"/>
          <w:color w:val="000000" w:themeColor="text1"/>
          <w:sz w:val="18"/>
          <w:szCs w:val="18"/>
          <w:lang w:val="fr-FR"/>
        </w:rPr>
        <w:t xml:space="preserve">– dénominateur commun de cette édition </w:t>
      </w:r>
      <w:r w:rsidR="004E5830" w:rsidRPr="00D63FA2">
        <w:rPr>
          <w:rFonts w:ascii="DINOT-Light" w:hAnsi="DINOT-Light" w:cstheme="majorHAnsi"/>
          <w:color w:val="000000" w:themeColor="text1"/>
          <w:sz w:val="18"/>
          <w:szCs w:val="18"/>
          <w:lang w:val="fr-FR"/>
        </w:rPr>
        <w:t>« tribute</w:t>
      </w:r>
      <w:r w:rsidR="00F11418" w:rsidRPr="00D63FA2">
        <w:rPr>
          <w:rFonts w:ascii="DINOT-Light" w:hAnsi="DINOT-Light" w:cstheme="majorHAnsi"/>
          <w:color w:val="000000" w:themeColor="text1"/>
          <w:sz w:val="18"/>
          <w:szCs w:val="18"/>
          <w:lang w:val="fr-FR"/>
        </w:rPr>
        <w:t> »</w:t>
      </w:r>
      <w:r w:rsidR="00CE0F52" w:rsidRPr="00D63FA2">
        <w:rPr>
          <w:rFonts w:ascii="DINOT-Light" w:hAnsi="DINOT-Light" w:cstheme="majorHAnsi"/>
          <w:color w:val="000000" w:themeColor="text1"/>
          <w:sz w:val="18"/>
          <w:szCs w:val="18"/>
          <w:lang w:val="fr-FR"/>
        </w:rPr>
        <w:t xml:space="preserve"> –</w:t>
      </w:r>
      <w:r w:rsidR="004E5830" w:rsidRPr="00D63FA2">
        <w:rPr>
          <w:rFonts w:ascii="DINOT-Light" w:hAnsi="DINOT-Light" w:cstheme="majorHAnsi"/>
          <w:color w:val="000000" w:themeColor="text1"/>
          <w:sz w:val="18"/>
          <w:szCs w:val="18"/>
          <w:lang w:val="fr-FR"/>
        </w:rPr>
        <w:t xml:space="preserve"> </w:t>
      </w:r>
      <w:r w:rsidR="00F12493" w:rsidRPr="00D63FA2">
        <w:rPr>
          <w:rFonts w:ascii="DINOT-Light" w:hAnsi="DINOT-Light" w:cstheme="majorHAnsi"/>
          <w:color w:val="000000" w:themeColor="text1"/>
          <w:sz w:val="18"/>
          <w:szCs w:val="18"/>
          <w:lang w:val="fr-FR"/>
        </w:rPr>
        <w:t>et ses</w:t>
      </w:r>
      <w:r w:rsidR="0017433F" w:rsidRPr="00D63FA2">
        <w:rPr>
          <w:rFonts w:ascii="DINOT-Light" w:hAnsi="DINOT-Light" w:cstheme="majorHAnsi"/>
          <w:color w:val="000000" w:themeColor="text1"/>
          <w:sz w:val="18"/>
          <w:szCs w:val="18"/>
          <w:lang w:val="fr-FR"/>
        </w:rPr>
        <w:t xml:space="preserve"> lignes contemporaines, formées d’une large couronne cannelée, de poussoirs plats et de cornes courtes, se fondent au poignet par un bracelet en caoutchouc noir recouvert de cuir d’alligator noir. </w:t>
      </w:r>
    </w:p>
    <w:p w14:paraId="69419B9C" w14:textId="77777777" w:rsidR="00675173" w:rsidRPr="00D63FA2" w:rsidRDefault="00675173" w:rsidP="00675173">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fr-FR"/>
        </w:rPr>
      </w:pPr>
    </w:p>
    <w:p w14:paraId="0232F3D0" w14:textId="07281B26" w:rsidR="002140CF" w:rsidRPr="00D63FA2" w:rsidRDefault="00ED56F7" w:rsidP="00675173">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lang w:val="fr-FR"/>
        </w:rPr>
      </w:pPr>
      <w:r w:rsidRPr="00D63FA2">
        <w:rPr>
          <w:rFonts w:ascii="DINOT-Light" w:hAnsi="DINOT-Light" w:cstheme="majorHAnsi"/>
          <w:b/>
          <w:color w:val="000000" w:themeColor="text1"/>
          <w:sz w:val="18"/>
          <w:szCs w:val="18"/>
          <w:lang w:val="fr-FR"/>
        </w:rPr>
        <w:t xml:space="preserve">Palette de gris </w:t>
      </w:r>
    </w:p>
    <w:p w14:paraId="14D3AA5B" w14:textId="77777777" w:rsidR="00675173" w:rsidRPr="00D63FA2" w:rsidRDefault="00D973D5" w:rsidP="00675173">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fr-FR"/>
        </w:rPr>
      </w:pPr>
      <w:r w:rsidRPr="00D63FA2">
        <w:rPr>
          <w:rFonts w:ascii="DINOT-Light" w:hAnsi="DINOT-Light" w:cstheme="majorHAnsi"/>
          <w:color w:val="000000" w:themeColor="text1"/>
          <w:sz w:val="18"/>
          <w:szCs w:val="18"/>
          <w:lang w:val="fr-FR"/>
        </w:rPr>
        <w:t>Réalisées à 50 exemplaires</w:t>
      </w:r>
      <w:r w:rsidR="00BA1BCE" w:rsidRPr="00D63FA2">
        <w:rPr>
          <w:rFonts w:ascii="DINOT-Light" w:hAnsi="DINOT-Light" w:cstheme="majorHAnsi"/>
          <w:color w:val="000000" w:themeColor="text1"/>
          <w:sz w:val="18"/>
          <w:szCs w:val="18"/>
          <w:lang w:val="fr-FR"/>
        </w:rPr>
        <w:t xml:space="preserve"> chacune</w:t>
      </w:r>
      <w:r w:rsidRPr="00D63FA2">
        <w:rPr>
          <w:rFonts w:ascii="DINOT-Light" w:hAnsi="DINOT-Light" w:cstheme="majorHAnsi"/>
          <w:color w:val="000000" w:themeColor="text1"/>
          <w:sz w:val="18"/>
          <w:szCs w:val="18"/>
          <w:lang w:val="fr-FR"/>
        </w:rPr>
        <w:t xml:space="preserve">, les trois montres anniversaire </w:t>
      </w:r>
      <w:r w:rsidR="00BA1BCE" w:rsidRPr="00D63FA2">
        <w:rPr>
          <w:rFonts w:ascii="DINOT-Light" w:hAnsi="DINOT-Light" w:cstheme="majorHAnsi"/>
          <w:color w:val="000000" w:themeColor="text1"/>
          <w:sz w:val="18"/>
          <w:szCs w:val="18"/>
          <w:lang w:val="fr-FR"/>
        </w:rPr>
        <w:t xml:space="preserve">El </w:t>
      </w:r>
      <w:proofErr w:type="spellStart"/>
      <w:r w:rsidR="00BA1BCE" w:rsidRPr="00D63FA2">
        <w:rPr>
          <w:rFonts w:ascii="DINOT-Light" w:hAnsi="DINOT-Light" w:cstheme="majorHAnsi"/>
          <w:color w:val="000000" w:themeColor="text1"/>
          <w:sz w:val="18"/>
          <w:szCs w:val="18"/>
          <w:lang w:val="fr-FR"/>
        </w:rPr>
        <w:t>Primero</w:t>
      </w:r>
      <w:proofErr w:type="spellEnd"/>
      <w:r w:rsidR="00BA1BCE" w:rsidRPr="00D63FA2">
        <w:rPr>
          <w:rFonts w:ascii="DINOT-Light" w:hAnsi="DINOT-Light" w:cstheme="majorHAnsi"/>
          <w:color w:val="000000" w:themeColor="text1"/>
          <w:sz w:val="18"/>
          <w:szCs w:val="18"/>
          <w:lang w:val="fr-FR"/>
        </w:rPr>
        <w:t xml:space="preserve">, </w:t>
      </w:r>
      <w:r w:rsidRPr="00D63FA2">
        <w:rPr>
          <w:rFonts w:ascii="DINOT-Light" w:hAnsi="DINOT-Light" w:cstheme="majorHAnsi"/>
          <w:color w:val="000000" w:themeColor="text1"/>
          <w:sz w:val="18"/>
          <w:szCs w:val="18"/>
          <w:lang w:val="fr-FR"/>
        </w:rPr>
        <w:t xml:space="preserve">ainsi que le coussin </w:t>
      </w:r>
      <w:r w:rsidR="00B53F8B" w:rsidRPr="00D63FA2">
        <w:rPr>
          <w:rFonts w:ascii="DINOT-Light" w:hAnsi="DINOT-Light" w:cstheme="majorHAnsi"/>
          <w:color w:val="000000" w:themeColor="text1"/>
          <w:sz w:val="18"/>
          <w:szCs w:val="18"/>
          <w:lang w:val="fr-FR"/>
        </w:rPr>
        <w:t xml:space="preserve">vide </w:t>
      </w:r>
      <w:r w:rsidRPr="00D63FA2">
        <w:rPr>
          <w:rFonts w:ascii="DINOT-Light" w:hAnsi="DINOT-Light" w:cstheme="majorHAnsi"/>
          <w:color w:val="000000" w:themeColor="text1"/>
          <w:sz w:val="18"/>
          <w:szCs w:val="18"/>
          <w:lang w:val="fr-FR"/>
        </w:rPr>
        <w:t xml:space="preserve">destiné à accueillir </w:t>
      </w:r>
      <w:r w:rsidR="00F74A38" w:rsidRPr="00D63FA2">
        <w:rPr>
          <w:rFonts w:ascii="DINOT-Light" w:hAnsi="DINOT-Light" w:cstheme="majorHAnsi"/>
          <w:color w:val="000000" w:themeColor="text1"/>
          <w:sz w:val="18"/>
          <w:szCs w:val="18"/>
          <w:lang w:val="fr-FR"/>
        </w:rPr>
        <w:t>un</w:t>
      </w:r>
      <w:r w:rsidRPr="00D63FA2">
        <w:rPr>
          <w:rFonts w:ascii="DINOT-Light" w:hAnsi="DINOT-Light" w:cstheme="majorHAnsi"/>
          <w:color w:val="000000" w:themeColor="text1"/>
          <w:sz w:val="18"/>
          <w:szCs w:val="18"/>
          <w:lang w:val="fr-FR"/>
        </w:rPr>
        <w:t xml:space="preserve"> </w:t>
      </w:r>
      <w:r w:rsidR="00B53F8B" w:rsidRPr="00D63FA2">
        <w:rPr>
          <w:rFonts w:ascii="DINOT-Light" w:hAnsi="DINOT-Light" w:cstheme="majorHAnsi"/>
          <w:color w:val="000000" w:themeColor="text1"/>
          <w:sz w:val="18"/>
          <w:szCs w:val="18"/>
          <w:lang w:val="fr-FR"/>
        </w:rPr>
        <w:t>futur</w:t>
      </w:r>
      <w:r w:rsidR="00696189" w:rsidRPr="00D63FA2">
        <w:rPr>
          <w:rFonts w:ascii="DINOT-Light" w:hAnsi="DINOT-Light" w:cstheme="majorHAnsi"/>
          <w:color w:val="000000" w:themeColor="text1"/>
          <w:sz w:val="18"/>
          <w:szCs w:val="18"/>
          <w:lang w:val="fr-FR"/>
        </w:rPr>
        <w:t xml:space="preserve"> chronographe au 1/1000</w:t>
      </w:r>
      <w:r w:rsidR="00696189" w:rsidRPr="00D63FA2">
        <w:rPr>
          <w:rFonts w:ascii="DINOT-Light" w:hAnsi="DINOT-Light" w:cstheme="majorHAnsi"/>
          <w:color w:val="000000" w:themeColor="text1"/>
          <w:sz w:val="18"/>
          <w:szCs w:val="18"/>
          <w:vertAlign w:val="superscript"/>
          <w:lang w:val="fr-FR"/>
        </w:rPr>
        <w:t>ème</w:t>
      </w:r>
      <w:r w:rsidR="00696189" w:rsidRPr="00D63FA2">
        <w:rPr>
          <w:rFonts w:ascii="DINOT-Light" w:hAnsi="DINOT-Light" w:cstheme="majorHAnsi"/>
          <w:color w:val="000000" w:themeColor="text1"/>
          <w:sz w:val="18"/>
          <w:szCs w:val="18"/>
          <w:lang w:val="fr-FR"/>
        </w:rPr>
        <w:t xml:space="preserve"> </w:t>
      </w:r>
      <w:r w:rsidR="00F04026" w:rsidRPr="00D63FA2">
        <w:rPr>
          <w:rFonts w:ascii="DINOT-Light" w:hAnsi="DINOT-Light" w:cstheme="majorHAnsi"/>
          <w:color w:val="000000" w:themeColor="text1"/>
          <w:sz w:val="18"/>
          <w:szCs w:val="18"/>
          <w:lang w:val="fr-FR"/>
        </w:rPr>
        <w:t xml:space="preserve">de </w:t>
      </w:r>
      <w:r w:rsidR="007F4269" w:rsidRPr="00D63FA2">
        <w:rPr>
          <w:rFonts w:ascii="DINOT-Light" w:hAnsi="DINOT-Light" w:cstheme="majorHAnsi"/>
          <w:color w:val="000000" w:themeColor="text1"/>
          <w:sz w:val="18"/>
          <w:szCs w:val="18"/>
          <w:lang w:val="fr-FR"/>
        </w:rPr>
        <w:t>seconde</w:t>
      </w:r>
      <w:r w:rsidR="007F4269" w:rsidRPr="00D63FA2" w:rsidDel="00696189">
        <w:rPr>
          <w:rFonts w:ascii="DINOT-Light" w:hAnsi="DINOT-Light" w:cstheme="majorHAnsi"/>
          <w:color w:val="000000" w:themeColor="text1"/>
          <w:sz w:val="18"/>
          <w:szCs w:val="18"/>
          <w:lang w:val="fr-FR"/>
        </w:rPr>
        <w:t>,</w:t>
      </w:r>
      <w:r w:rsidRPr="00D63FA2">
        <w:rPr>
          <w:rFonts w:ascii="DINOT-Light" w:hAnsi="DINOT-Light" w:cstheme="majorHAnsi"/>
          <w:color w:val="000000" w:themeColor="text1"/>
          <w:sz w:val="18"/>
          <w:szCs w:val="18"/>
          <w:lang w:val="fr-FR"/>
        </w:rPr>
        <w:t xml:space="preserve"> se présentent dans un coffret symbolisant lui aussi l’évolution </w:t>
      </w:r>
      <w:r w:rsidR="00BA1BCE" w:rsidRPr="00D63FA2">
        <w:rPr>
          <w:rFonts w:ascii="DINOT-Light" w:hAnsi="DINOT-Light" w:cstheme="majorHAnsi"/>
          <w:color w:val="000000" w:themeColor="text1"/>
          <w:sz w:val="18"/>
          <w:szCs w:val="18"/>
          <w:lang w:val="fr-FR"/>
        </w:rPr>
        <w:t xml:space="preserve">et l’avenir </w:t>
      </w:r>
      <w:r w:rsidRPr="00D63FA2">
        <w:rPr>
          <w:rFonts w:ascii="DINOT-Light" w:hAnsi="DINOT-Light" w:cstheme="majorHAnsi"/>
          <w:color w:val="000000" w:themeColor="text1"/>
          <w:sz w:val="18"/>
          <w:szCs w:val="18"/>
          <w:lang w:val="fr-FR"/>
        </w:rPr>
        <w:t>de Zenith dans le domaine</w:t>
      </w:r>
      <w:r w:rsidR="0090479F" w:rsidRPr="00D63FA2">
        <w:rPr>
          <w:rFonts w:ascii="DINOT-Light" w:hAnsi="DINOT-Light" w:cstheme="majorHAnsi"/>
          <w:color w:val="000000" w:themeColor="text1"/>
          <w:sz w:val="18"/>
          <w:szCs w:val="18"/>
          <w:lang w:val="fr-FR"/>
        </w:rPr>
        <w:t xml:space="preserve"> de la haute</w:t>
      </w:r>
      <w:r w:rsidRPr="00D63FA2">
        <w:rPr>
          <w:rFonts w:ascii="DINOT-Light" w:hAnsi="DINOT-Light" w:cstheme="majorHAnsi"/>
          <w:color w:val="000000" w:themeColor="text1"/>
          <w:sz w:val="18"/>
          <w:szCs w:val="18"/>
          <w:lang w:val="fr-FR"/>
        </w:rPr>
        <w:t xml:space="preserve"> fréquence. </w:t>
      </w:r>
      <w:r w:rsidR="0090479F" w:rsidRPr="00D63FA2">
        <w:rPr>
          <w:rFonts w:ascii="DINOT-Light" w:hAnsi="DINOT-Light" w:cstheme="majorHAnsi"/>
          <w:color w:val="000000" w:themeColor="text1"/>
          <w:sz w:val="18"/>
          <w:szCs w:val="18"/>
          <w:lang w:val="fr-FR"/>
        </w:rPr>
        <w:t xml:space="preserve">Nuances de gris, notes de cuir, boiserie aux finitions contemporaines, </w:t>
      </w:r>
      <w:r w:rsidRPr="00D63FA2">
        <w:rPr>
          <w:rFonts w:ascii="DINOT-Light" w:hAnsi="DINOT-Light" w:cstheme="majorHAnsi"/>
          <w:color w:val="000000" w:themeColor="text1"/>
          <w:sz w:val="18"/>
          <w:szCs w:val="18"/>
          <w:lang w:val="fr-FR"/>
        </w:rPr>
        <w:t xml:space="preserve">l’écrin mêle tradition </w:t>
      </w:r>
      <w:r w:rsidR="0090479F" w:rsidRPr="00D63FA2">
        <w:rPr>
          <w:rFonts w:ascii="DINOT-Light" w:hAnsi="DINOT-Light" w:cstheme="majorHAnsi"/>
          <w:color w:val="000000" w:themeColor="text1"/>
          <w:sz w:val="18"/>
          <w:szCs w:val="18"/>
          <w:lang w:val="fr-FR"/>
        </w:rPr>
        <w:t xml:space="preserve">horlogère </w:t>
      </w:r>
      <w:r w:rsidRPr="00D63FA2">
        <w:rPr>
          <w:rFonts w:ascii="DINOT-Light" w:hAnsi="DINOT-Light" w:cstheme="majorHAnsi"/>
          <w:color w:val="000000" w:themeColor="text1"/>
          <w:sz w:val="18"/>
          <w:szCs w:val="18"/>
          <w:lang w:val="fr-FR"/>
        </w:rPr>
        <w:t xml:space="preserve">et </w:t>
      </w:r>
      <w:r w:rsidR="00B53F8B" w:rsidRPr="00D63FA2">
        <w:rPr>
          <w:rFonts w:ascii="DINOT-Light" w:hAnsi="DINOT-Light" w:cstheme="majorHAnsi"/>
          <w:color w:val="000000" w:themeColor="text1"/>
          <w:sz w:val="18"/>
          <w:szCs w:val="18"/>
          <w:lang w:val="fr-FR"/>
        </w:rPr>
        <w:t xml:space="preserve">innovation dans </w:t>
      </w:r>
      <w:r w:rsidR="00595B4A" w:rsidRPr="00D63FA2">
        <w:rPr>
          <w:rFonts w:ascii="DINOT-Light" w:hAnsi="DINOT-Light" w:cstheme="majorHAnsi"/>
          <w:color w:val="000000" w:themeColor="text1"/>
          <w:sz w:val="18"/>
          <w:szCs w:val="18"/>
          <w:lang w:val="fr-FR"/>
        </w:rPr>
        <w:t xml:space="preserve">la </w:t>
      </w:r>
      <w:r w:rsidR="0090479F" w:rsidRPr="00D63FA2">
        <w:rPr>
          <w:rFonts w:ascii="DINOT-Light" w:hAnsi="DINOT-Light" w:cstheme="majorHAnsi"/>
          <w:color w:val="000000" w:themeColor="text1"/>
          <w:sz w:val="18"/>
          <w:szCs w:val="18"/>
          <w:lang w:val="fr-FR"/>
        </w:rPr>
        <w:t xml:space="preserve">performance et </w:t>
      </w:r>
      <w:r w:rsidR="00B53F8B" w:rsidRPr="00D63FA2">
        <w:rPr>
          <w:rFonts w:ascii="DINOT-Light" w:hAnsi="DINOT-Light" w:cstheme="majorHAnsi"/>
          <w:color w:val="000000" w:themeColor="text1"/>
          <w:sz w:val="18"/>
          <w:szCs w:val="18"/>
          <w:lang w:val="fr-FR"/>
        </w:rPr>
        <w:t xml:space="preserve">la </w:t>
      </w:r>
      <w:r w:rsidR="0090479F" w:rsidRPr="00D63FA2">
        <w:rPr>
          <w:rFonts w:ascii="DINOT-Light" w:hAnsi="DINOT-Light" w:cstheme="majorHAnsi"/>
          <w:color w:val="000000" w:themeColor="text1"/>
          <w:sz w:val="18"/>
          <w:szCs w:val="18"/>
          <w:lang w:val="fr-FR"/>
        </w:rPr>
        <w:t xml:space="preserve">précision. </w:t>
      </w:r>
    </w:p>
    <w:p w14:paraId="50517B24" w14:textId="77777777" w:rsidR="00675173" w:rsidRPr="00D63FA2" w:rsidRDefault="0067517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Light" w:hAnsi="DINOT-Light" w:cstheme="majorHAnsi"/>
          <w:color w:val="000000" w:themeColor="text1"/>
          <w:sz w:val="18"/>
          <w:szCs w:val="18"/>
          <w:lang w:val="fr-FR"/>
        </w:rPr>
      </w:pPr>
      <w:r w:rsidRPr="00D63FA2">
        <w:rPr>
          <w:rFonts w:ascii="DINOT-Light" w:hAnsi="DINOT-Light" w:cstheme="majorHAnsi"/>
          <w:color w:val="000000" w:themeColor="text1"/>
          <w:sz w:val="18"/>
          <w:szCs w:val="18"/>
          <w:lang w:val="fr-FR"/>
        </w:rPr>
        <w:br w:type="page"/>
      </w:r>
    </w:p>
    <w:p w14:paraId="766EAF0E" w14:textId="60EDEFA4" w:rsidR="00951261" w:rsidRPr="00D63FA2" w:rsidRDefault="00595B4A" w:rsidP="00675173">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fr-FR"/>
        </w:rPr>
      </w:pPr>
      <w:r w:rsidRPr="00D63FA2">
        <w:rPr>
          <w:rFonts w:ascii="DINOT-Light" w:hAnsi="DINOT-Light" w:cstheme="majorHAnsi"/>
          <w:color w:val="000000" w:themeColor="text1"/>
          <w:sz w:val="18"/>
          <w:szCs w:val="18"/>
          <w:lang w:val="fr-FR"/>
        </w:rPr>
        <w:lastRenderedPageBreak/>
        <w:t>Intégrant un écran tactile, le couvercle</w:t>
      </w:r>
      <w:r w:rsidR="00DE33E8" w:rsidRPr="00D63FA2">
        <w:rPr>
          <w:rFonts w:ascii="DINOT-Light" w:hAnsi="DINOT-Light" w:cstheme="majorHAnsi"/>
          <w:color w:val="000000" w:themeColor="text1"/>
          <w:sz w:val="18"/>
          <w:szCs w:val="18"/>
          <w:lang w:val="fr-FR"/>
        </w:rPr>
        <w:t xml:space="preserve"> gris satiné </w:t>
      </w:r>
      <w:r w:rsidR="00B53F8B" w:rsidRPr="00D63FA2">
        <w:rPr>
          <w:rFonts w:ascii="DINOT-Light" w:hAnsi="DINOT-Light" w:cstheme="majorHAnsi"/>
          <w:color w:val="000000" w:themeColor="text1"/>
          <w:sz w:val="18"/>
          <w:szCs w:val="18"/>
          <w:lang w:val="fr-FR"/>
        </w:rPr>
        <w:t>orné</w:t>
      </w:r>
      <w:r w:rsidR="0090479F" w:rsidRPr="00D63FA2">
        <w:rPr>
          <w:rFonts w:ascii="DINOT-Light" w:hAnsi="DINOT-Light" w:cstheme="majorHAnsi"/>
          <w:color w:val="000000" w:themeColor="text1"/>
          <w:sz w:val="18"/>
          <w:szCs w:val="18"/>
          <w:lang w:val="fr-FR"/>
        </w:rPr>
        <w:t xml:space="preserve"> </w:t>
      </w:r>
      <w:r w:rsidR="00DE33E8" w:rsidRPr="00D63FA2">
        <w:rPr>
          <w:rFonts w:ascii="DINOT-Light" w:hAnsi="DINOT-Light" w:cstheme="majorHAnsi"/>
          <w:color w:val="000000" w:themeColor="text1"/>
          <w:sz w:val="18"/>
          <w:szCs w:val="18"/>
          <w:lang w:val="fr-FR"/>
        </w:rPr>
        <w:t>du logo anniversaire</w:t>
      </w:r>
      <w:r w:rsidR="0090479F" w:rsidRPr="00D63FA2">
        <w:rPr>
          <w:rFonts w:ascii="DINOT-Light" w:hAnsi="DINOT-Light" w:cstheme="majorHAnsi"/>
          <w:color w:val="000000" w:themeColor="text1"/>
          <w:sz w:val="18"/>
          <w:szCs w:val="18"/>
          <w:lang w:val="fr-FR"/>
        </w:rPr>
        <w:t xml:space="preserve"> s’ouvre sur </w:t>
      </w:r>
      <w:r w:rsidRPr="00D63FA2">
        <w:rPr>
          <w:rFonts w:ascii="DINOT-Light" w:hAnsi="DINOT-Light" w:cstheme="majorHAnsi"/>
          <w:color w:val="000000" w:themeColor="text1"/>
          <w:sz w:val="18"/>
          <w:szCs w:val="18"/>
          <w:lang w:val="fr-FR"/>
        </w:rPr>
        <w:t xml:space="preserve">la </w:t>
      </w:r>
      <w:r w:rsidR="00A67718" w:rsidRPr="00D63FA2">
        <w:rPr>
          <w:rFonts w:ascii="DINOT-Light" w:hAnsi="DINOT-Light" w:cstheme="majorHAnsi"/>
          <w:color w:val="000000" w:themeColor="text1"/>
          <w:sz w:val="18"/>
          <w:szCs w:val="18"/>
          <w:lang w:val="fr-FR"/>
        </w:rPr>
        <w:t>reproduction d’un établi</w:t>
      </w:r>
      <w:r w:rsidR="0090479F" w:rsidRPr="00D63FA2">
        <w:rPr>
          <w:rFonts w:ascii="DINOT-Light" w:hAnsi="DINOT-Light" w:cstheme="majorHAnsi"/>
          <w:color w:val="000000" w:themeColor="text1"/>
          <w:sz w:val="18"/>
          <w:szCs w:val="18"/>
          <w:lang w:val="fr-FR"/>
        </w:rPr>
        <w:t xml:space="preserve"> horloger miniature</w:t>
      </w:r>
      <w:r w:rsidRPr="00D63FA2">
        <w:rPr>
          <w:rFonts w:ascii="DINOT-Light" w:hAnsi="DINOT-Light" w:cstheme="majorHAnsi"/>
          <w:color w:val="000000" w:themeColor="text1"/>
          <w:sz w:val="18"/>
          <w:szCs w:val="18"/>
          <w:lang w:val="fr-FR"/>
        </w:rPr>
        <w:t xml:space="preserve">, avec </w:t>
      </w:r>
      <w:r w:rsidR="00B53F8B" w:rsidRPr="00D63FA2">
        <w:rPr>
          <w:rFonts w:ascii="DINOT-Light" w:hAnsi="DINOT-Light" w:cstheme="majorHAnsi"/>
          <w:color w:val="000000" w:themeColor="text1"/>
          <w:sz w:val="18"/>
          <w:szCs w:val="18"/>
          <w:lang w:val="fr-FR"/>
        </w:rPr>
        <w:t>mécanisme de montre</w:t>
      </w:r>
      <w:r w:rsidRPr="00D63FA2">
        <w:rPr>
          <w:rFonts w:ascii="DINOT-Light" w:hAnsi="DINOT-Light" w:cstheme="majorHAnsi"/>
          <w:color w:val="000000" w:themeColor="text1"/>
          <w:sz w:val="18"/>
          <w:szCs w:val="18"/>
          <w:lang w:val="fr-FR"/>
        </w:rPr>
        <w:t xml:space="preserve"> sur posage, s</w:t>
      </w:r>
      <w:r w:rsidR="00A67718" w:rsidRPr="00D63FA2">
        <w:rPr>
          <w:rFonts w:ascii="DINOT-Light" w:hAnsi="DINOT-Light" w:cstheme="majorHAnsi"/>
          <w:color w:val="000000" w:themeColor="text1"/>
          <w:sz w:val="18"/>
          <w:szCs w:val="18"/>
          <w:lang w:val="fr-FR"/>
        </w:rPr>
        <w:t>ystème d’éclairage orientable, loupe et tournevis</w:t>
      </w:r>
      <w:r w:rsidRPr="00D63FA2">
        <w:rPr>
          <w:rFonts w:ascii="DINOT-Light" w:hAnsi="DINOT-Light" w:cstheme="majorHAnsi"/>
          <w:color w:val="000000" w:themeColor="text1"/>
          <w:sz w:val="18"/>
          <w:szCs w:val="18"/>
          <w:lang w:val="fr-FR"/>
        </w:rPr>
        <w:t xml:space="preserve">. </w:t>
      </w:r>
      <w:r w:rsidR="00A67718" w:rsidRPr="00D63FA2">
        <w:rPr>
          <w:rFonts w:ascii="DINOT-Light" w:hAnsi="DINOT-Light" w:cstheme="majorHAnsi"/>
          <w:color w:val="000000" w:themeColor="text1"/>
          <w:sz w:val="18"/>
          <w:szCs w:val="18"/>
          <w:lang w:val="fr-FR"/>
        </w:rPr>
        <w:t xml:space="preserve">Sécurisée par une clé, la partie inférieure de l’écrin contient </w:t>
      </w:r>
      <w:r w:rsidRPr="00D63FA2">
        <w:rPr>
          <w:rFonts w:ascii="DINOT-Light" w:hAnsi="DINOT-Light" w:cstheme="majorHAnsi"/>
          <w:color w:val="000000" w:themeColor="text1"/>
          <w:sz w:val="18"/>
          <w:szCs w:val="18"/>
          <w:lang w:val="fr-FR"/>
        </w:rPr>
        <w:t>un</w:t>
      </w:r>
      <w:r w:rsidR="00A67718" w:rsidRPr="00D63FA2">
        <w:rPr>
          <w:rFonts w:ascii="DINOT-Light" w:hAnsi="DINOT-Light" w:cstheme="majorHAnsi"/>
          <w:color w:val="000000" w:themeColor="text1"/>
          <w:sz w:val="18"/>
          <w:szCs w:val="18"/>
          <w:lang w:val="fr-FR"/>
        </w:rPr>
        <w:t xml:space="preserve"> tiroir dans lequel </w:t>
      </w:r>
      <w:r w:rsidRPr="00D63FA2">
        <w:rPr>
          <w:rFonts w:ascii="DINOT-Light" w:hAnsi="DINOT-Light" w:cstheme="majorHAnsi"/>
          <w:color w:val="000000" w:themeColor="text1"/>
          <w:sz w:val="18"/>
          <w:szCs w:val="18"/>
          <w:lang w:val="fr-FR"/>
        </w:rPr>
        <w:t>se nichent les trois</w:t>
      </w:r>
      <w:r w:rsidR="00A67718" w:rsidRPr="00D63FA2">
        <w:rPr>
          <w:rFonts w:ascii="DINOT-Light" w:hAnsi="DINOT-Light" w:cstheme="majorHAnsi"/>
          <w:color w:val="000000" w:themeColor="text1"/>
          <w:sz w:val="18"/>
          <w:szCs w:val="18"/>
          <w:lang w:val="fr-FR"/>
        </w:rPr>
        <w:t xml:space="preserve"> </w:t>
      </w:r>
      <w:r w:rsidR="001C5CEA" w:rsidRPr="00D63FA2">
        <w:rPr>
          <w:rFonts w:ascii="DINOT-Light" w:hAnsi="DINOT-Light" w:cstheme="majorHAnsi"/>
          <w:color w:val="000000" w:themeColor="text1"/>
          <w:sz w:val="18"/>
          <w:szCs w:val="18"/>
          <w:lang w:val="fr-FR"/>
        </w:rPr>
        <w:t xml:space="preserve">chronographes El </w:t>
      </w:r>
      <w:proofErr w:type="spellStart"/>
      <w:r w:rsidR="001C5CEA" w:rsidRPr="00D63FA2">
        <w:rPr>
          <w:rFonts w:ascii="DINOT-Light" w:hAnsi="DINOT-Light" w:cstheme="majorHAnsi"/>
          <w:color w:val="000000" w:themeColor="text1"/>
          <w:sz w:val="18"/>
          <w:szCs w:val="18"/>
          <w:lang w:val="fr-FR"/>
        </w:rPr>
        <w:t>Primero</w:t>
      </w:r>
      <w:proofErr w:type="spellEnd"/>
      <w:r w:rsidR="00A67718" w:rsidRPr="00D63FA2">
        <w:rPr>
          <w:rFonts w:ascii="DINOT-Light" w:hAnsi="DINOT-Light" w:cstheme="majorHAnsi"/>
          <w:color w:val="000000" w:themeColor="text1"/>
          <w:sz w:val="18"/>
          <w:szCs w:val="18"/>
          <w:lang w:val="fr-FR"/>
        </w:rPr>
        <w:t xml:space="preserve">. Clin d’œil au passé, </w:t>
      </w:r>
      <w:r w:rsidRPr="00D63FA2">
        <w:rPr>
          <w:rFonts w:ascii="DINOT-Light" w:hAnsi="DINOT-Light" w:cstheme="majorHAnsi"/>
          <w:color w:val="000000" w:themeColor="text1"/>
          <w:sz w:val="18"/>
          <w:szCs w:val="18"/>
          <w:lang w:val="fr-FR"/>
        </w:rPr>
        <w:t>l</w:t>
      </w:r>
      <w:r w:rsidRPr="00D63FA2">
        <w:rPr>
          <w:rFonts w:ascii="DINOT-Light" w:hAnsi="DINOT-Light" w:cstheme="majorHAnsi"/>
          <w:sz w:val="18"/>
          <w:szCs w:val="18"/>
          <w:lang w:val="fr-FR"/>
        </w:rPr>
        <w:t>e coffret</w:t>
      </w:r>
      <w:r w:rsidR="00313EA4" w:rsidRPr="00D63FA2">
        <w:rPr>
          <w:rFonts w:ascii="DINOT-Light" w:hAnsi="DINOT-Light" w:cstheme="majorHAnsi"/>
          <w:sz w:val="18"/>
          <w:szCs w:val="18"/>
          <w:lang w:val="fr-FR"/>
        </w:rPr>
        <w:t xml:space="preserve"> recèle une </w:t>
      </w:r>
      <w:r w:rsidR="00746EF5" w:rsidRPr="00D63FA2">
        <w:rPr>
          <w:rFonts w:ascii="DINOT-Light" w:hAnsi="DINOT-Light" w:cstheme="majorHAnsi"/>
          <w:sz w:val="18"/>
          <w:szCs w:val="18"/>
          <w:lang w:val="fr-FR"/>
        </w:rPr>
        <w:t xml:space="preserve">véritable </w:t>
      </w:r>
      <w:r w:rsidR="00313EA4" w:rsidRPr="00D63FA2">
        <w:rPr>
          <w:rFonts w:ascii="DINOT-Light" w:hAnsi="DINOT-Light" w:cstheme="majorHAnsi"/>
          <w:sz w:val="18"/>
          <w:szCs w:val="18"/>
          <w:lang w:val="fr-FR"/>
        </w:rPr>
        <w:t xml:space="preserve">matrice du pont </w:t>
      </w:r>
      <w:r w:rsidR="00746EF5" w:rsidRPr="00D63FA2">
        <w:rPr>
          <w:rFonts w:ascii="DINOT-Light" w:hAnsi="DINOT-Light" w:cstheme="majorHAnsi"/>
          <w:sz w:val="18"/>
          <w:szCs w:val="18"/>
          <w:lang w:val="fr-FR"/>
        </w:rPr>
        <w:t xml:space="preserve">de roue </w:t>
      </w:r>
      <w:r w:rsidR="00313EA4" w:rsidRPr="00D63FA2">
        <w:rPr>
          <w:rFonts w:ascii="DINOT-Light" w:hAnsi="DINOT-Light" w:cstheme="majorHAnsi"/>
          <w:sz w:val="18"/>
          <w:szCs w:val="18"/>
          <w:lang w:val="fr-FR"/>
        </w:rPr>
        <w:t xml:space="preserve">d’embrayage </w:t>
      </w:r>
      <w:r w:rsidR="00746EF5" w:rsidRPr="00D63FA2">
        <w:rPr>
          <w:rFonts w:ascii="DINOT-Light" w:hAnsi="DINOT-Light" w:cstheme="majorHAnsi"/>
          <w:sz w:val="18"/>
          <w:szCs w:val="18"/>
          <w:lang w:val="fr-FR"/>
        </w:rPr>
        <w:t>du chronographe</w:t>
      </w:r>
      <w:r w:rsidR="00313EA4" w:rsidRPr="00D63FA2">
        <w:rPr>
          <w:rFonts w:ascii="DINOT-Light" w:hAnsi="DINOT-Light" w:cstheme="majorHAnsi"/>
          <w:sz w:val="18"/>
          <w:szCs w:val="18"/>
          <w:lang w:val="fr-FR"/>
        </w:rPr>
        <w:t xml:space="preserve"> (un des composants emblématique</w:t>
      </w:r>
      <w:r w:rsidR="00746EF5" w:rsidRPr="00D63FA2">
        <w:rPr>
          <w:rFonts w:ascii="DINOT-Light" w:hAnsi="DINOT-Light" w:cstheme="majorHAnsi"/>
          <w:sz w:val="18"/>
          <w:szCs w:val="18"/>
          <w:lang w:val="fr-FR"/>
        </w:rPr>
        <w:t>s</w:t>
      </w:r>
      <w:r w:rsidR="00313EA4" w:rsidRPr="00D63FA2">
        <w:rPr>
          <w:rFonts w:ascii="DINOT-Light" w:hAnsi="DINOT-Light" w:cstheme="majorHAnsi"/>
          <w:sz w:val="18"/>
          <w:szCs w:val="18"/>
          <w:lang w:val="fr-FR"/>
        </w:rPr>
        <w:t xml:space="preserve"> </w:t>
      </w:r>
      <w:r w:rsidR="00746EF5" w:rsidRPr="00D63FA2">
        <w:rPr>
          <w:rFonts w:ascii="DINOT-Light" w:hAnsi="DINOT-Light" w:cstheme="majorHAnsi"/>
          <w:sz w:val="18"/>
          <w:szCs w:val="18"/>
          <w:lang w:val="fr-FR"/>
        </w:rPr>
        <w:t xml:space="preserve">du mouvement </w:t>
      </w:r>
      <w:r w:rsidR="00313EA4" w:rsidRPr="00D63FA2">
        <w:rPr>
          <w:rFonts w:ascii="DINOT-Light" w:hAnsi="DINOT-Light" w:cstheme="majorHAnsi"/>
          <w:sz w:val="18"/>
          <w:szCs w:val="18"/>
          <w:lang w:val="fr-FR"/>
        </w:rPr>
        <w:t xml:space="preserve">El </w:t>
      </w:r>
      <w:proofErr w:type="spellStart"/>
      <w:r w:rsidR="00313EA4" w:rsidRPr="00D63FA2">
        <w:rPr>
          <w:rFonts w:ascii="DINOT-Light" w:hAnsi="DINOT-Light" w:cstheme="majorHAnsi"/>
          <w:sz w:val="18"/>
          <w:szCs w:val="18"/>
          <w:lang w:val="fr-FR"/>
        </w:rPr>
        <w:t>Primero</w:t>
      </w:r>
      <w:proofErr w:type="spellEnd"/>
      <w:r w:rsidR="00313EA4" w:rsidRPr="00D63FA2">
        <w:rPr>
          <w:rFonts w:ascii="DINOT-Light" w:hAnsi="DINOT-Light" w:cstheme="majorHAnsi"/>
          <w:sz w:val="18"/>
          <w:szCs w:val="18"/>
          <w:lang w:val="fr-FR"/>
        </w:rPr>
        <w:t>)</w:t>
      </w:r>
      <w:r w:rsidR="00D14666" w:rsidRPr="00D63FA2">
        <w:rPr>
          <w:rFonts w:ascii="DINOT-Light" w:hAnsi="DINOT-Light" w:cstheme="majorHAnsi"/>
          <w:sz w:val="18"/>
          <w:szCs w:val="18"/>
          <w:lang w:val="fr-FR"/>
        </w:rPr>
        <w:t xml:space="preserve">. </w:t>
      </w:r>
      <w:r w:rsidR="00746EF5" w:rsidRPr="00D63FA2">
        <w:rPr>
          <w:rFonts w:ascii="DINOT-Light" w:hAnsi="DINOT-Light" w:cstheme="majorHAnsi"/>
          <w:sz w:val="18"/>
          <w:szCs w:val="18"/>
          <w:lang w:val="fr-FR"/>
        </w:rPr>
        <w:t>Cette matrice est un</w:t>
      </w:r>
      <w:r w:rsidR="00D14666" w:rsidRPr="00D63FA2">
        <w:rPr>
          <w:rFonts w:ascii="DINOT-Light" w:hAnsi="DINOT-Light" w:cstheme="majorHAnsi"/>
          <w:sz w:val="18"/>
          <w:szCs w:val="18"/>
          <w:lang w:val="fr-FR"/>
        </w:rPr>
        <w:t xml:space="preserve">e invitation </w:t>
      </w:r>
      <w:r w:rsidR="00746EF5" w:rsidRPr="00D63FA2">
        <w:rPr>
          <w:rFonts w:ascii="DINOT-Light" w:hAnsi="DINOT-Light" w:cstheme="majorHAnsi"/>
          <w:sz w:val="18"/>
          <w:szCs w:val="18"/>
          <w:lang w:val="fr-FR"/>
        </w:rPr>
        <w:t>aux</w:t>
      </w:r>
      <w:r w:rsidR="00D14666" w:rsidRPr="00D63FA2">
        <w:rPr>
          <w:rFonts w:ascii="DINOT-Light" w:hAnsi="DINOT-Light" w:cstheme="majorHAnsi"/>
          <w:sz w:val="18"/>
          <w:szCs w:val="18"/>
          <w:lang w:val="fr-FR"/>
        </w:rPr>
        <w:t xml:space="preserve"> acquéreurs à venir découvrir la manufacture</w:t>
      </w:r>
      <w:r w:rsidR="00746EF5" w:rsidRPr="00D63FA2">
        <w:rPr>
          <w:rFonts w:ascii="DINOT-Light" w:hAnsi="DINOT-Light" w:cstheme="majorHAnsi"/>
          <w:sz w:val="18"/>
          <w:szCs w:val="18"/>
          <w:lang w:val="fr-FR"/>
        </w:rPr>
        <w:t xml:space="preserve"> du Locle</w:t>
      </w:r>
      <w:r w:rsidR="00D14666" w:rsidRPr="00D63FA2">
        <w:rPr>
          <w:rFonts w:ascii="DINOT-Light" w:hAnsi="DINOT-Light" w:cstheme="majorHAnsi"/>
          <w:sz w:val="18"/>
          <w:szCs w:val="18"/>
          <w:lang w:val="fr-FR"/>
        </w:rPr>
        <w:t xml:space="preserve"> et </w:t>
      </w:r>
      <w:r w:rsidR="00746EF5" w:rsidRPr="00D63FA2">
        <w:rPr>
          <w:rFonts w:ascii="DINOT-Light" w:hAnsi="DINOT-Light" w:cstheme="majorHAnsi"/>
          <w:sz w:val="18"/>
          <w:szCs w:val="18"/>
          <w:lang w:val="fr-FR"/>
        </w:rPr>
        <w:t>à étamper manuellement deux ponts de roue d’embrayage. L’une repartira avec l’acquéreur dans son coffret, tandis que l’autre, gravée de son nom, sera placée</w:t>
      </w:r>
      <w:r w:rsidR="003A2FA1" w:rsidRPr="00D63FA2">
        <w:rPr>
          <w:rFonts w:ascii="DINOT-Light" w:hAnsi="DINOT-Light" w:cstheme="majorHAnsi"/>
          <w:sz w:val="18"/>
          <w:szCs w:val="18"/>
          <w:lang w:val="fr-FR"/>
        </w:rPr>
        <w:t xml:space="preserve">, tel un témoignage </w:t>
      </w:r>
      <w:r w:rsidR="00EE5716" w:rsidRPr="00D63FA2">
        <w:rPr>
          <w:rFonts w:ascii="DINOT-Light" w:hAnsi="DINOT-Light" w:cstheme="majorHAnsi"/>
          <w:sz w:val="18"/>
          <w:szCs w:val="18"/>
          <w:lang w:val="fr-FR"/>
        </w:rPr>
        <w:t>historique, sur</w:t>
      </w:r>
      <w:r w:rsidR="00746EF5" w:rsidRPr="00D63FA2">
        <w:rPr>
          <w:rFonts w:ascii="DINOT-Light" w:hAnsi="DINOT-Light" w:cstheme="majorHAnsi"/>
          <w:sz w:val="18"/>
          <w:szCs w:val="18"/>
          <w:lang w:val="fr-FR"/>
        </w:rPr>
        <w:t xml:space="preserve"> le mur d’entrée du fameux grenier de </w:t>
      </w:r>
      <w:r w:rsidR="00951261" w:rsidRPr="00D63FA2">
        <w:rPr>
          <w:rFonts w:ascii="DINOT-Light" w:hAnsi="DINOT-Light" w:cstheme="majorHAnsi"/>
          <w:sz w:val="18"/>
          <w:szCs w:val="18"/>
          <w:lang w:val="fr-FR"/>
        </w:rPr>
        <w:t xml:space="preserve">Charles </w:t>
      </w:r>
      <w:proofErr w:type="spellStart"/>
      <w:r w:rsidR="00F23A04" w:rsidRPr="00D63FA2">
        <w:rPr>
          <w:rFonts w:ascii="DINOT-Light" w:hAnsi="DINOT-Light" w:cstheme="majorHAnsi"/>
          <w:sz w:val="18"/>
          <w:szCs w:val="18"/>
          <w:lang w:val="fr-FR"/>
        </w:rPr>
        <w:t>Vermot</w:t>
      </w:r>
      <w:proofErr w:type="spellEnd"/>
      <w:r w:rsidR="00951261" w:rsidRPr="00D63FA2">
        <w:rPr>
          <w:rFonts w:ascii="DINOT-Light" w:hAnsi="DINOT-Light" w:cstheme="majorHAnsi"/>
          <w:sz w:val="18"/>
          <w:szCs w:val="18"/>
          <w:lang w:val="fr-FR"/>
        </w:rPr>
        <w:t xml:space="preserve">, </w:t>
      </w:r>
      <w:r w:rsidRPr="00D63FA2">
        <w:rPr>
          <w:rFonts w:ascii="DINOT-Light" w:hAnsi="DINOT-Light" w:cstheme="majorHAnsi"/>
          <w:color w:val="000000" w:themeColor="text1"/>
          <w:sz w:val="18"/>
          <w:szCs w:val="18"/>
          <w:lang w:val="fr-FR"/>
        </w:rPr>
        <w:t xml:space="preserve">l’horloger Zenith </w:t>
      </w:r>
      <w:r w:rsidR="00B53F8B" w:rsidRPr="00D63FA2">
        <w:rPr>
          <w:rFonts w:ascii="DINOT-Light" w:hAnsi="DINOT-Light" w:cstheme="majorHAnsi"/>
          <w:color w:val="000000" w:themeColor="text1"/>
          <w:sz w:val="18"/>
          <w:szCs w:val="18"/>
          <w:lang w:val="fr-FR"/>
        </w:rPr>
        <w:t>qui</w:t>
      </w:r>
      <w:r w:rsidR="003A2FA1" w:rsidRPr="00D63FA2">
        <w:rPr>
          <w:rFonts w:ascii="DINOT-Light" w:hAnsi="DINOT-Light" w:cstheme="majorHAnsi"/>
          <w:color w:val="000000" w:themeColor="text1"/>
          <w:sz w:val="18"/>
          <w:szCs w:val="18"/>
          <w:lang w:val="fr-FR"/>
        </w:rPr>
        <w:t>,</w:t>
      </w:r>
      <w:r w:rsidR="00B53F8B" w:rsidRPr="00D63FA2">
        <w:rPr>
          <w:rFonts w:ascii="DINOT-Light" w:hAnsi="DINOT-Light" w:cstheme="majorHAnsi"/>
          <w:color w:val="000000" w:themeColor="text1"/>
          <w:sz w:val="18"/>
          <w:szCs w:val="18"/>
          <w:lang w:val="fr-FR"/>
        </w:rPr>
        <w:t xml:space="preserve"> en pleine crise du quartz</w:t>
      </w:r>
      <w:r w:rsidR="006E6888" w:rsidRPr="00D63FA2">
        <w:rPr>
          <w:rFonts w:ascii="DINOT-Light" w:hAnsi="DINOT-Light" w:cstheme="majorHAnsi"/>
          <w:color w:val="000000" w:themeColor="text1"/>
          <w:sz w:val="18"/>
          <w:szCs w:val="18"/>
          <w:lang w:val="fr-FR"/>
        </w:rPr>
        <w:t xml:space="preserve"> </w:t>
      </w:r>
      <w:r w:rsidR="00F74A38" w:rsidRPr="00D63FA2">
        <w:rPr>
          <w:rFonts w:ascii="DINOT-Light" w:hAnsi="DINOT-Light" w:cstheme="majorHAnsi"/>
          <w:color w:val="000000" w:themeColor="text1"/>
          <w:sz w:val="18"/>
          <w:szCs w:val="18"/>
          <w:lang w:val="fr-FR"/>
        </w:rPr>
        <w:t xml:space="preserve">au début des </w:t>
      </w:r>
      <w:r w:rsidR="006E6888" w:rsidRPr="00D63FA2">
        <w:rPr>
          <w:rFonts w:ascii="DINOT-Light" w:hAnsi="DINOT-Light" w:cstheme="majorHAnsi"/>
          <w:color w:val="000000" w:themeColor="text1"/>
          <w:sz w:val="18"/>
          <w:szCs w:val="18"/>
          <w:lang w:val="fr-FR"/>
        </w:rPr>
        <w:t>années 1970</w:t>
      </w:r>
      <w:r w:rsidR="00B53F8B" w:rsidRPr="00D63FA2">
        <w:rPr>
          <w:rFonts w:ascii="DINOT-Light" w:hAnsi="DINOT-Light" w:cstheme="majorHAnsi"/>
          <w:color w:val="000000" w:themeColor="text1"/>
          <w:sz w:val="18"/>
          <w:szCs w:val="18"/>
          <w:lang w:val="fr-FR"/>
        </w:rPr>
        <w:t xml:space="preserve">, a sauvé de la destruction les éléments essentiels à la production du calibre El </w:t>
      </w:r>
      <w:proofErr w:type="spellStart"/>
      <w:r w:rsidR="00B53F8B" w:rsidRPr="00D63FA2">
        <w:rPr>
          <w:rFonts w:ascii="DINOT-Light" w:hAnsi="DINOT-Light" w:cstheme="majorHAnsi"/>
          <w:color w:val="000000" w:themeColor="text1"/>
          <w:sz w:val="18"/>
          <w:szCs w:val="18"/>
          <w:lang w:val="fr-FR"/>
        </w:rPr>
        <w:t>Primero</w:t>
      </w:r>
      <w:proofErr w:type="spellEnd"/>
      <w:r w:rsidR="00BB1B86" w:rsidRPr="00D63FA2">
        <w:rPr>
          <w:rFonts w:ascii="DINOT-Light" w:hAnsi="DINOT-Light" w:cstheme="majorHAnsi"/>
          <w:color w:val="000000" w:themeColor="text1"/>
          <w:sz w:val="18"/>
          <w:szCs w:val="18"/>
          <w:lang w:val="fr-FR"/>
        </w:rPr>
        <w:t xml:space="preserve"> –</w:t>
      </w:r>
      <w:r w:rsidR="00B53F8B" w:rsidRPr="00D63FA2">
        <w:rPr>
          <w:rFonts w:ascii="DINOT-Light" w:hAnsi="DINOT-Light" w:cstheme="majorHAnsi"/>
          <w:color w:val="000000" w:themeColor="text1"/>
          <w:sz w:val="18"/>
          <w:szCs w:val="18"/>
          <w:lang w:val="fr-FR"/>
        </w:rPr>
        <w:t xml:space="preserve"> en </w:t>
      </w:r>
      <w:r w:rsidR="006E6888" w:rsidRPr="00D63FA2">
        <w:rPr>
          <w:rFonts w:ascii="DINOT-Light" w:hAnsi="DINOT-Light" w:cstheme="majorHAnsi"/>
          <w:color w:val="000000" w:themeColor="text1"/>
          <w:sz w:val="18"/>
          <w:szCs w:val="18"/>
          <w:lang w:val="fr-FR"/>
        </w:rPr>
        <w:t xml:space="preserve">les conservant </w:t>
      </w:r>
      <w:r w:rsidR="008A1C35" w:rsidRPr="00D63FA2">
        <w:rPr>
          <w:rFonts w:ascii="DINOT-Light" w:hAnsi="DINOT-Light" w:cstheme="majorHAnsi"/>
          <w:color w:val="000000" w:themeColor="text1"/>
          <w:sz w:val="18"/>
          <w:szCs w:val="18"/>
          <w:lang w:val="fr-FR"/>
        </w:rPr>
        <w:t xml:space="preserve">secrètement </w:t>
      </w:r>
      <w:r w:rsidR="006E6888" w:rsidRPr="00D63FA2">
        <w:rPr>
          <w:rFonts w:ascii="DINOT-Light" w:hAnsi="DINOT-Light" w:cstheme="majorHAnsi"/>
          <w:color w:val="000000" w:themeColor="text1"/>
          <w:sz w:val="18"/>
          <w:szCs w:val="18"/>
          <w:lang w:val="fr-FR"/>
        </w:rPr>
        <w:t xml:space="preserve">dans </w:t>
      </w:r>
      <w:r w:rsidR="003A2FA1" w:rsidRPr="00D63FA2">
        <w:rPr>
          <w:rFonts w:ascii="DINOT-Light" w:hAnsi="DINOT-Light" w:cstheme="majorHAnsi"/>
          <w:color w:val="000000" w:themeColor="text1"/>
          <w:sz w:val="18"/>
          <w:szCs w:val="18"/>
          <w:lang w:val="fr-FR"/>
        </w:rPr>
        <w:t>ce même</w:t>
      </w:r>
      <w:r w:rsidR="006E6888" w:rsidRPr="00D63FA2">
        <w:rPr>
          <w:rFonts w:ascii="DINOT-Light" w:hAnsi="DINOT-Light" w:cstheme="majorHAnsi"/>
          <w:color w:val="000000" w:themeColor="text1"/>
          <w:sz w:val="18"/>
          <w:szCs w:val="18"/>
          <w:lang w:val="fr-FR"/>
        </w:rPr>
        <w:t xml:space="preserve"> grenier</w:t>
      </w:r>
      <w:r w:rsidR="003A2FA1" w:rsidRPr="00D63FA2">
        <w:rPr>
          <w:rFonts w:ascii="DINOT-Light" w:hAnsi="DINOT-Light" w:cstheme="majorHAnsi"/>
          <w:color w:val="000000" w:themeColor="text1"/>
          <w:sz w:val="18"/>
          <w:szCs w:val="18"/>
          <w:lang w:val="fr-FR"/>
        </w:rPr>
        <w:t xml:space="preserve"> </w:t>
      </w:r>
      <w:r w:rsidR="00BB1B86" w:rsidRPr="00D63FA2">
        <w:rPr>
          <w:rFonts w:ascii="DINOT-Light" w:hAnsi="DINOT-Light" w:cstheme="majorHAnsi"/>
          <w:color w:val="000000" w:themeColor="text1"/>
          <w:sz w:val="18"/>
          <w:szCs w:val="18"/>
          <w:lang w:val="fr-FR"/>
        </w:rPr>
        <w:t xml:space="preserve">– </w:t>
      </w:r>
      <w:r w:rsidR="00B53F8B" w:rsidRPr="00D63FA2">
        <w:rPr>
          <w:rFonts w:ascii="DINOT-Light" w:hAnsi="DINOT-Light" w:cstheme="majorHAnsi"/>
          <w:color w:val="000000" w:themeColor="text1"/>
          <w:sz w:val="18"/>
          <w:szCs w:val="18"/>
          <w:lang w:val="fr-FR"/>
        </w:rPr>
        <w:t>et ainsi permi</w:t>
      </w:r>
      <w:r w:rsidR="003A2FA1" w:rsidRPr="00D63FA2">
        <w:rPr>
          <w:rFonts w:ascii="DINOT-Light" w:hAnsi="DINOT-Light" w:cstheme="majorHAnsi"/>
          <w:color w:val="000000" w:themeColor="text1"/>
          <w:sz w:val="18"/>
          <w:szCs w:val="18"/>
          <w:lang w:val="fr-FR"/>
        </w:rPr>
        <w:t>t</w:t>
      </w:r>
      <w:r w:rsidR="00B53F8B" w:rsidRPr="00D63FA2">
        <w:rPr>
          <w:rFonts w:ascii="DINOT-Light" w:hAnsi="DINOT-Light" w:cstheme="majorHAnsi"/>
          <w:color w:val="000000" w:themeColor="text1"/>
          <w:sz w:val="18"/>
          <w:szCs w:val="18"/>
          <w:lang w:val="fr-FR"/>
        </w:rPr>
        <w:t xml:space="preserve"> sa </w:t>
      </w:r>
      <w:r w:rsidR="00BB1B86" w:rsidRPr="00D63FA2">
        <w:rPr>
          <w:rFonts w:ascii="DINOT-Light" w:hAnsi="DINOT-Light" w:cstheme="majorHAnsi"/>
          <w:color w:val="000000" w:themeColor="text1"/>
          <w:sz w:val="18"/>
          <w:szCs w:val="18"/>
          <w:lang w:val="fr-FR"/>
        </w:rPr>
        <w:t>renaissance</w:t>
      </w:r>
      <w:r w:rsidR="00B53F8B" w:rsidRPr="00D63FA2">
        <w:rPr>
          <w:rFonts w:ascii="DINOT-Light" w:hAnsi="DINOT-Light" w:cstheme="majorHAnsi"/>
          <w:color w:val="000000" w:themeColor="text1"/>
          <w:sz w:val="18"/>
          <w:szCs w:val="18"/>
          <w:lang w:val="fr-FR"/>
        </w:rPr>
        <w:t xml:space="preserve"> </w:t>
      </w:r>
      <w:r w:rsidR="006E6888" w:rsidRPr="00D63FA2">
        <w:rPr>
          <w:rFonts w:ascii="DINOT-Light" w:hAnsi="DINOT-Light" w:cstheme="majorHAnsi"/>
          <w:color w:val="000000" w:themeColor="text1"/>
          <w:sz w:val="18"/>
          <w:szCs w:val="18"/>
          <w:lang w:val="fr-FR"/>
        </w:rPr>
        <w:t xml:space="preserve">en 1984. </w:t>
      </w:r>
    </w:p>
    <w:p w14:paraId="230F3F12" w14:textId="1AF35CE0" w:rsidR="00675173" w:rsidRPr="00D63FA2" w:rsidRDefault="00675173" w:rsidP="00675173">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fr-FR"/>
        </w:rPr>
      </w:pPr>
    </w:p>
    <w:p w14:paraId="4785D0DA" w14:textId="77777777" w:rsidR="00675173" w:rsidRPr="00D63FA2" w:rsidRDefault="00675173" w:rsidP="00675173">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b/>
          <w:color w:val="000000" w:themeColor="text1"/>
          <w:sz w:val="18"/>
          <w:szCs w:val="18"/>
          <w:lang w:val="fr-FR"/>
        </w:rPr>
      </w:pPr>
      <w:r w:rsidRPr="00D63FA2">
        <w:rPr>
          <w:rFonts w:ascii="DINOT-Light" w:hAnsi="DINOT-Light" w:cstheme="majorHAnsi"/>
          <w:b/>
          <w:color w:val="000000" w:themeColor="text1"/>
          <w:sz w:val="18"/>
          <w:szCs w:val="18"/>
          <w:lang w:val="fr-FR"/>
        </w:rPr>
        <w:t>ZENITH : l’horlogerie suisse du futur</w:t>
      </w:r>
    </w:p>
    <w:p w14:paraId="73AA15EE" w14:textId="77777777" w:rsidR="00675173" w:rsidRPr="00D63FA2" w:rsidRDefault="00675173" w:rsidP="00675173">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fr-FR"/>
        </w:rPr>
      </w:pPr>
      <w:r w:rsidRPr="00D63FA2">
        <w:rPr>
          <w:rFonts w:ascii="DINOT-Light" w:hAnsi="DINOT-Light" w:cstheme="majorHAnsi"/>
          <w:color w:val="000000" w:themeColor="text1"/>
          <w:sz w:val="18"/>
          <w:szCs w:val="18"/>
          <w:lang w:val="fr-FR"/>
        </w:rPr>
        <w:t xml:space="preserve">Depuis 1865, l’authenticité, l’audace et la passion n’ont cessé de guider Zenith dans sa quête de repousser les limites de l’excellence, de la précision et de l’innovation. Fondée au Locle par l’horloger visionnaire Georges Favre-Jacot, Zenith a rapidement été reconnue pour la précision de ses chronomètres : elle a été récompensée par 2’333 prix de chronométrie en un siècle et demi d'existence, un record absolu. Depuis que le légendaire calibre El </w:t>
      </w:r>
      <w:proofErr w:type="spellStart"/>
      <w:r w:rsidRPr="00D63FA2">
        <w:rPr>
          <w:rFonts w:ascii="DINOT-Light" w:hAnsi="DINOT-Light" w:cstheme="majorHAnsi"/>
          <w:color w:val="000000" w:themeColor="text1"/>
          <w:sz w:val="18"/>
          <w:szCs w:val="18"/>
          <w:lang w:val="fr-FR"/>
        </w:rPr>
        <w:t>Primero</w:t>
      </w:r>
      <w:proofErr w:type="spellEnd"/>
      <w:r w:rsidRPr="00D63FA2">
        <w:rPr>
          <w:rFonts w:ascii="DINOT-Light" w:hAnsi="DINOT-Light" w:cstheme="majorHAnsi"/>
          <w:color w:val="000000" w:themeColor="text1"/>
          <w:sz w:val="18"/>
          <w:szCs w:val="18"/>
          <w:lang w:val="fr-FR"/>
        </w:rPr>
        <w:t xml:space="preserve">, qui assure la mesure des temps courts au 1/10e de seconde, l’a rendue célèbre, la Manufacture a développé plus de 600 variantes de mouvements. Aujourd’hui, Zenith offre de nouvelles perspectives fascinantes à la mesure du temps, dont l’affichage du 1/100e de seconde avec le </w:t>
      </w:r>
      <w:proofErr w:type="spellStart"/>
      <w:r w:rsidRPr="00D63FA2">
        <w:rPr>
          <w:rFonts w:ascii="DINOT-Light" w:hAnsi="DINOT-Light" w:cstheme="majorHAnsi"/>
          <w:color w:val="000000" w:themeColor="text1"/>
          <w:sz w:val="18"/>
          <w:szCs w:val="18"/>
          <w:lang w:val="fr-FR"/>
        </w:rPr>
        <w:t>Defy</w:t>
      </w:r>
      <w:proofErr w:type="spellEnd"/>
      <w:r w:rsidRPr="00D63FA2">
        <w:rPr>
          <w:rFonts w:ascii="DINOT-Light" w:hAnsi="DINOT-Light" w:cstheme="majorHAnsi"/>
          <w:color w:val="000000" w:themeColor="text1"/>
          <w:sz w:val="18"/>
          <w:szCs w:val="18"/>
          <w:lang w:val="fr-FR"/>
        </w:rPr>
        <w:t xml:space="preserve"> El </w:t>
      </w:r>
      <w:proofErr w:type="spellStart"/>
      <w:r w:rsidRPr="00D63FA2">
        <w:rPr>
          <w:rFonts w:ascii="DINOT-Light" w:hAnsi="DINOT-Light" w:cstheme="majorHAnsi"/>
          <w:color w:val="000000" w:themeColor="text1"/>
          <w:sz w:val="18"/>
          <w:szCs w:val="18"/>
          <w:lang w:val="fr-FR"/>
        </w:rPr>
        <w:t>Primero</w:t>
      </w:r>
      <w:proofErr w:type="spellEnd"/>
      <w:r w:rsidRPr="00D63FA2">
        <w:rPr>
          <w:rFonts w:ascii="DINOT-Light" w:hAnsi="DINOT-Light" w:cstheme="majorHAnsi"/>
          <w:color w:val="000000" w:themeColor="text1"/>
          <w:sz w:val="18"/>
          <w:szCs w:val="18"/>
          <w:lang w:val="fr-FR"/>
        </w:rPr>
        <w:t xml:space="preserve"> 21, et donne une dimension totalement novatrice à la mécanique de précision à travers la montre la plus précise au monde, incarnée par la </w:t>
      </w:r>
      <w:proofErr w:type="spellStart"/>
      <w:r w:rsidRPr="00D63FA2">
        <w:rPr>
          <w:rFonts w:ascii="DINOT-Light" w:hAnsi="DINOT-Light" w:cstheme="majorHAnsi"/>
          <w:color w:val="000000" w:themeColor="text1"/>
          <w:sz w:val="18"/>
          <w:szCs w:val="18"/>
          <w:lang w:val="fr-FR"/>
        </w:rPr>
        <w:t>Defy</w:t>
      </w:r>
      <w:proofErr w:type="spellEnd"/>
      <w:r w:rsidRPr="00D63FA2">
        <w:rPr>
          <w:rFonts w:ascii="DINOT-Light" w:hAnsi="DINOT-Light" w:cstheme="majorHAnsi"/>
          <w:color w:val="000000" w:themeColor="text1"/>
          <w:sz w:val="18"/>
          <w:szCs w:val="18"/>
          <w:lang w:val="fr-FR"/>
        </w:rPr>
        <w:t xml:space="preserve"> </w:t>
      </w:r>
      <w:proofErr w:type="spellStart"/>
      <w:r w:rsidRPr="00D63FA2">
        <w:rPr>
          <w:rFonts w:ascii="DINOT-Light" w:hAnsi="DINOT-Light" w:cstheme="majorHAnsi"/>
          <w:color w:val="000000" w:themeColor="text1"/>
          <w:sz w:val="18"/>
          <w:szCs w:val="18"/>
          <w:lang w:val="fr-FR"/>
        </w:rPr>
        <w:t>Lab</w:t>
      </w:r>
      <w:proofErr w:type="spellEnd"/>
      <w:r w:rsidRPr="00D63FA2">
        <w:rPr>
          <w:rFonts w:ascii="DINOT-Light" w:hAnsi="DINOT-Light" w:cstheme="majorHAnsi"/>
          <w:color w:val="000000" w:themeColor="text1"/>
          <w:sz w:val="18"/>
          <w:szCs w:val="18"/>
          <w:lang w:val="fr-FR"/>
        </w:rPr>
        <w:t xml:space="preserve"> du XXIe siècle. Stimulée par des liens nouvellement renforcés avec la tradition de dynamisme et d’avant-gardisme dont elle est fière, Zenith dessine son avenir… et l’avenir de l’horlogerie suisse. </w:t>
      </w:r>
    </w:p>
    <w:p w14:paraId="053EADDC" w14:textId="62FEE8C2" w:rsidR="006B36FB" w:rsidRPr="00D63FA2" w:rsidRDefault="006B36F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Light" w:hAnsi="DINOT-Light" w:cstheme="majorHAnsi"/>
          <w:color w:val="000000" w:themeColor="text1"/>
          <w:sz w:val="18"/>
          <w:szCs w:val="18"/>
          <w:lang w:val="fr-FR"/>
        </w:rPr>
      </w:pPr>
      <w:r w:rsidRPr="00D63FA2">
        <w:rPr>
          <w:rFonts w:ascii="DINOT-Light" w:hAnsi="DINOT-Light" w:cstheme="majorHAnsi"/>
          <w:color w:val="000000" w:themeColor="text1"/>
          <w:sz w:val="18"/>
          <w:szCs w:val="18"/>
          <w:lang w:val="fr-FR"/>
        </w:rPr>
        <w:br w:type="page"/>
      </w:r>
    </w:p>
    <w:p w14:paraId="7E3B1FA0" w14:textId="72549136" w:rsidR="006B36FB" w:rsidRPr="00D63FA2" w:rsidRDefault="006B36FB" w:rsidP="006B36FB">
      <w:pPr>
        <w:spacing w:after="120"/>
        <w:rPr>
          <w:rFonts w:ascii="DINOT-Light" w:hAnsi="DINOT-Light" w:cs="Arial"/>
          <w:b/>
          <w:szCs w:val="20"/>
          <w:bdr w:val="none" w:sz="0" w:space="0" w:color="auto" w:frame="1"/>
          <w:lang w:val="fr-FR"/>
        </w:rPr>
      </w:pPr>
      <w:r w:rsidRPr="00D63FA2">
        <w:rPr>
          <w:noProof/>
          <w:lang w:val="fr-FR"/>
        </w:rPr>
        <w:lastRenderedPageBreak/>
        <w:drawing>
          <wp:anchor distT="0" distB="0" distL="114300" distR="114300" simplePos="0" relativeHeight="251659264" behindDoc="0" locked="0" layoutInCell="1" allowOverlap="1" wp14:anchorId="4257BD67" wp14:editId="2A2541A8">
            <wp:simplePos x="0" y="0"/>
            <wp:positionH relativeFrom="margin">
              <wp:align>right</wp:align>
            </wp:positionH>
            <wp:positionV relativeFrom="margin">
              <wp:posOffset>6985</wp:posOffset>
            </wp:positionV>
            <wp:extent cx="2272665" cy="3877310"/>
            <wp:effectExtent l="0" t="0" r="0" b="889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17940" t="13193" r="12727" b="4027"/>
                    <a:stretch>
                      <a:fillRect/>
                    </a:stretch>
                  </pic:blipFill>
                  <pic:spPr bwMode="auto">
                    <a:xfrm>
                      <a:off x="0" y="0"/>
                      <a:ext cx="2272665" cy="3877310"/>
                    </a:xfrm>
                    <a:prstGeom prst="rect">
                      <a:avLst/>
                    </a:prstGeom>
                    <a:noFill/>
                  </pic:spPr>
                </pic:pic>
              </a:graphicData>
            </a:graphic>
            <wp14:sizeRelH relativeFrom="margin">
              <wp14:pctWidth>0</wp14:pctWidth>
            </wp14:sizeRelH>
            <wp14:sizeRelV relativeFrom="margin">
              <wp14:pctHeight>0</wp14:pctHeight>
            </wp14:sizeRelV>
          </wp:anchor>
        </w:drawing>
      </w:r>
      <w:r w:rsidRPr="00D63FA2">
        <w:rPr>
          <w:rFonts w:ascii="DINOT-Light" w:hAnsi="DINOT-Light"/>
          <w:b/>
          <w:noProof/>
          <w:lang w:val="fr-FR"/>
        </w:rPr>
        <w:t>EL PRIMERO A386 REVIVAL</w:t>
      </w:r>
    </w:p>
    <w:p w14:paraId="3D39329D" w14:textId="6E887BA4" w:rsidR="006B36FB" w:rsidRPr="00D63FA2" w:rsidRDefault="00D63FA2" w:rsidP="006B36FB">
      <w:pPr>
        <w:rPr>
          <w:rFonts w:ascii="DINOT-Light" w:hAnsi="DINOT-Light" w:cs="Arial"/>
          <w:sz w:val="18"/>
          <w:szCs w:val="20"/>
          <w:bdr w:val="none" w:sz="0" w:space="0" w:color="auto"/>
          <w:lang w:val="fr-FR"/>
        </w:rPr>
      </w:pPr>
      <w:r w:rsidRPr="00D63FA2">
        <w:rPr>
          <w:rFonts w:ascii="DINOT-Light" w:hAnsi="DINOT-Light" w:cs="Arial"/>
          <w:sz w:val="18"/>
          <w:szCs w:val="20"/>
          <w:lang w:val="fr-FR"/>
        </w:rPr>
        <w:t>DÉTAILS TECHNIQUES</w:t>
      </w:r>
    </w:p>
    <w:p w14:paraId="565783AE" w14:textId="77777777" w:rsidR="006B36FB" w:rsidRPr="00D63FA2" w:rsidRDefault="006B36FB" w:rsidP="006B36FB">
      <w:pPr>
        <w:rPr>
          <w:rFonts w:ascii="DINOT-Light" w:hAnsi="DINOT-Light" w:cs="Arial"/>
          <w:sz w:val="22"/>
          <w:szCs w:val="20"/>
          <w:lang w:val="fr-FR"/>
        </w:rPr>
      </w:pPr>
    </w:p>
    <w:p w14:paraId="76639176" w14:textId="66E11DD6" w:rsidR="006B36FB" w:rsidRPr="00D63FA2" w:rsidRDefault="00D63FA2" w:rsidP="006B36FB">
      <w:pPr>
        <w:spacing w:after="40"/>
        <w:rPr>
          <w:rFonts w:ascii="DINOT-Light" w:hAnsi="DINOT-Light" w:cs="Arial"/>
          <w:sz w:val="18"/>
          <w:szCs w:val="20"/>
          <w:lang w:val="fr-FR"/>
        </w:rPr>
      </w:pPr>
      <w:r w:rsidRPr="00D63FA2">
        <w:rPr>
          <w:rFonts w:ascii="DINOT-Light" w:hAnsi="DINOT-Light" w:cs="Arial"/>
          <w:sz w:val="18"/>
          <w:szCs w:val="20"/>
          <w:lang w:val="fr-FR"/>
        </w:rPr>
        <w:t>Référence :</w:t>
      </w:r>
      <w:r w:rsidR="006B36FB" w:rsidRPr="00D63FA2">
        <w:rPr>
          <w:rFonts w:ascii="DINOT-Light" w:hAnsi="DINOT-Light" w:cs="Arial"/>
          <w:sz w:val="18"/>
          <w:szCs w:val="20"/>
          <w:lang w:val="fr-FR"/>
        </w:rPr>
        <w:t xml:space="preserve"> </w:t>
      </w:r>
      <w:proofErr w:type="gramStart"/>
      <w:r w:rsidR="006B36FB" w:rsidRPr="00D63FA2">
        <w:rPr>
          <w:rFonts w:ascii="DINOT-Light" w:hAnsi="DINOT-Light" w:cs="Arial"/>
          <w:sz w:val="18"/>
          <w:szCs w:val="20"/>
          <w:lang w:val="fr-FR"/>
        </w:rPr>
        <w:t>03.A</w:t>
      </w:r>
      <w:proofErr w:type="gramEnd"/>
      <w:r w:rsidR="006B36FB" w:rsidRPr="00D63FA2">
        <w:rPr>
          <w:rFonts w:ascii="DINOT-Light" w:hAnsi="DINOT-Light" w:cs="Arial"/>
          <w:sz w:val="18"/>
          <w:szCs w:val="20"/>
          <w:lang w:val="fr-FR"/>
        </w:rPr>
        <w:t>386. 400/69.C815</w:t>
      </w:r>
    </w:p>
    <w:p w14:paraId="64D0413E" w14:textId="77777777" w:rsidR="006B36FB" w:rsidRPr="00D63FA2" w:rsidRDefault="006B36FB" w:rsidP="006B36FB">
      <w:pPr>
        <w:spacing w:after="40"/>
        <w:rPr>
          <w:rFonts w:ascii="DINOT-Light" w:hAnsi="DINOT-Light" w:cs="Arial"/>
          <w:b/>
          <w:sz w:val="22"/>
          <w:szCs w:val="20"/>
          <w:lang w:val="fr-FR"/>
        </w:rPr>
      </w:pPr>
    </w:p>
    <w:p w14:paraId="2463DE96" w14:textId="77777777" w:rsidR="006B36FB" w:rsidRPr="00BB2711" w:rsidRDefault="006B36FB" w:rsidP="006B36FB">
      <w:pPr>
        <w:spacing w:after="40"/>
        <w:rPr>
          <w:rFonts w:ascii="DINOT-Light" w:hAnsi="DINOT-Light" w:cs="Arial"/>
          <w:b/>
          <w:sz w:val="18"/>
          <w:szCs w:val="20"/>
        </w:rPr>
      </w:pPr>
      <w:r w:rsidRPr="00BB2711">
        <w:rPr>
          <w:rFonts w:ascii="DINOT-Light" w:hAnsi="DINOT-Light" w:cs="Arial"/>
          <w:b/>
          <w:sz w:val="18"/>
          <w:szCs w:val="20"/>
        </w:rPr>
        <w:t xml:space="preserve">KEY POINTS </w:t>
      </w:r>
    </w:p>
    <w:p w14:paraId="718BF184" w14:textId="77777777" w:rsidR="00D63FA2" w:rsidRPr="00BB2711" w:rsidRDefault="00D63FA2" w:rsidP="00D63FA2">
      <w:pPr>
        <w:spacing w:after="40"/>
        <w:rPr>
          <w:rFonts w:ascii="DINOT-Light" w:hAnsi="DINOT-Light" w:cs="Arial"/>
          <w:sz w:val="18"/>
          <w:szCs w:val="20"/>
        </w:rPr>
      </w:pPr>
      <w:r w:rsidRPr="00BB2711">
        <w:rPr>
          <w:rFonts w:ascii="DINOT-Light" w:hAnsi="DINOT-Light" w:cs="Arial"/>
          <w:sz w:val="18"/>
          <w:szCs w:val="20"/>
        </w:rPr>
        <w:t xml:space="preserve">Original Revival of the 1969 Reference A386 : </w:t>
      </w:r>
    </w:p>
    <w:p w14:paraId="0F8D90BE" w14:textId="167F1F10" w:rsidR="00D63FA2" w:rsidRPr="00BB2711" w:rsidRDefault="00D63FA2" w:rsidP="00D63FA2">
      <w:pPr>
        <w:spacing w:after="40"/>
        <w:rPr>
          <w:rFonts w:ascii="DINOT-Light" w:hAnsi="DINOT-Light" w:cs="Arial"/>
          <w:sz w:val="18"/>
          <w:szCs w:val="20"/>
          <w:lang w:val="es-ES"/>
        </w:rPr>
      </w:pPr>
      <w:r w:rsidRPr="00BB2711">
        <w:rPr>
          <w:rFonts w:ascii="DINOT-Light" w:hAnsi="DINOT-Light" w:cs="Arial"/>
          <w:sz w:val="18"/>
          <w:szCs w:val="20"/>
          <w:lang w:val="es-ES"/>
        </w:rPr>
        <w:t>The first ever El Primero Model</w:t>
      </w:r>
    </w:p>
    <w:p w14:paraId="44F6814B" w14:textId="77777777" w:rsidR="00D63FA2" w:rsidRPr="00BB2711" w:rsidRDefault="00D63FA2" w:rsidP="00D63FA2">
      <w:pPr>
        <w:spacing w:after="40"/>
        <w:rPr>
          <w:rFonts w:ascii="DINOT-Light" w:hAnsi="DINOT-Light" w:cs="Arial"/>
          <w:sz w:val="18"/>
          <w:szCs w:val="20"/>
          <w:lang w:val="es-ES"/>
        </w:rPr>
      </w:pPr>
      <w:r w:rsidRPr="00BB2711">
        <w:rPr>
          <w:rFonts w:ascii="DINOT-Light" w:hAnsi="DINOT-Light" w:cs="Arial"/>
          <w:sz w:val="18"/>
          <w:szCs w:val="20"/>
          <w:lang w:val="es-ES"/>
        </w:rPr>
        <w:t>Boîtier original 1969 de 38 mm de diamètre</w:t>
      </w:r>
    </w:p>
    <w:p w14:paraId="25B6319E" w14:textId="6A614660" w:rsidR="006B36FB" w:rsidRPr="00D63FA2" w:rsidRDefault="00D63FA2" w:rsidP="00D63FA2">
      <w:pPr>
        <w:spacing w:after="40"/>
        <w:rPr>
          <w:rFonts w:ascii="DINOT-Light" w:hAnsi="DINOT-Light" w:cs="Arial"/>
          <w:sz w:val="18"/>
          <w:szCs w:val="20"/>
          <w:lang w:val="fr-FR"/>
        </w:rPr>
      </w:pPr>
      <w:r w:rsidRPr="00D63FA2">
        <w:rPr>
          <w:rFonts w:ascii="DINOT-Light" w:hAnsi="DINOT-Light" w:cs="Arial"/>
          <w:sz w:val="18"/>
          <w:szCs w:val="20"/>
          <w:lang w:val="fr-FR"/>
        </w:rPr>
        <w:t xml:space="preserve">Chronographe automatique El </w:t>
      </w:r>
      <w:proofErr w:type="spellStart"/>
      <w:r w:rsidRPr="00D63FA2">
        <w:rPr>
          <w:rFonts w:ascii="DINOT-Light" w:hAnsi="DINOT-Light" w:cs="Arial"/>
          <w:sz w:val="18"/>
          <w:szCs w:val="20"/>
          <w:lang w:val="fr-FR"/>
        </w:rPr>
        <w:t>Primero</w:t>
      </w:r>
      <w:proofErr w:type="spellEnd"/>
      <w:r w:rsidRPr="00D63FA2">
        <w:rPr>
          <w:rFonts w:ascii="DINOT-Light" w:hAnsi="DINOT-Light" w:cs="Arial"/>
          <w:sz w:val="18"/>
          <w:szCs w:val="20"/>
          <w:lang w:val="fr-FR"/>
        </w:rPr>
        <w:t xml:space="preserve"> avec roue à colonnes</w:t>
      </w:r>
    </w:p>
    <w:p w14:paraId="30D5B714" w14:textId="77777777" w:rsidR="00D63FA2" w:rsidRPr="00D63FA2" w:rsidRDefault="00D63FA2" w:rsidP="00D63FA2">
      <w:pPr>
        <w:spacing w:after="40"/>
        <w:rPr>
          <w:rFonts w:ascii="DINOT-Light" w:hAnsi="DINOT-Light" w:cs="Arial"/>
          <w:sz w:val="22"/>
          <w:szCs w:val="20"/>
          <w:lang w:val="fr-FR"/>
        </w:rPr>
      </w:pPr>
    </w:p>
    <w:p w14:paraId="599A3691" w14:textId="25D763DC" w:rsidR="006B36FB" w:rsidRPr="00D63FA2" w:rsidRDefault="006B36FB" w:rsidP="006B36FB">
      <w:pPr>
        <w:spacing w:after="40"/>
        <w:rPr>
          <w:rFonts w:ascii="DINOT-Light" w:hAnsi="DINOT-Light" w:cs="Arial"/>
          <w:b/>
          <w:sz w:val="18"/>
          <w:szCs w:val="20"/>
          <w:lang w:val="fr-FR"/>
        </w:rPr>
      </w:pPr>
      <w:r w:rsidRPr="00D63FA2">
        <w:rPr>
          <w:rFonts w:ascii="DINOT-Light" w:hAnsi="DINOT-Light" w:cs="Arial"/>
          <w:b/>
          <w:sz w:val="18"/>
          <w:szCs w:val="20"/>
          <w:lang w:val="fr-FR"/>
        </w:rPr>
        <w:t>MO</w:t>
      </w:r>
      <w:r w:rsidR="00D63FA2" w:rsidRPr="00D63FA2">
        <w:rPr>
          <w:rFonts w:ascii="DINOT-Light" w:hAnsi="DINOT-Light" w:cs="Arial"/>
          <w:b/>
          <w:sz w:val="18"/>
          <w:szCs w:val="20"/>
          <w:lang w:val="fr-FR"/>
        </w:rPr>
        <w:t>U</w:t>
      </w:r>
      <w:r w:rsidRPr="00D63FA2">
        <w:rPr>
          <w:rFonts w:ascii="DINOT-Light" w:hAnsi="DINOT-Light" w:cs="Arial"/>
          <w:b/>
          <w:sz w:val="18"/>
          <w:szCs w:val="20"/>
          <w:lang w:val="fr-FR"/>
        </w:rPr>
        <w:t>VEMENT</w:t>
      </w:r>
    </w:p>
    <w:p w14:paraId="0C2C2D0C" w14:textId="22272311" w:rsidR="006B36FB" w:rsidRPr="00D63FA2" w:rsidRDefault="00D63FA2" w:rsidP="006B36FB">
      <w:pPr>
        <w:spacing w:after="40"/>
        <w:rPr>
          <w:rFonts w:ascii="DINOT-Light" w:hAnsi="DINOT-Light" w:cs="Arial"/>
          <w:sz w:val="18"/>
          <w:szCs w:val="20"/>
          <w:lang w:val="fr-FR"/>
        </w:rPr>
      </w:pPr>
      <w:r w:rsidRPr="00D63FA2">
        <w:rPr>
          <w:rFonts w:ascii="DINOT-Light" w:hAnsi="DINOT-Light" w:cs="Arial"/>
          <w:sz w:val="18"/>
          <w:szCs w:val="20"/>
          <w:lang w:val="fr-FR"/>
        </w:rPr>
        <w:t xml:space="preserve">El </w:t>
      </w:r>
      <w:proofErr w:type="spellStart"/>
      <w:r w:rsidRPr="00D63FA2">
        <w:rPr>
          <w:rFonts w:ascii="DINOT-Light" w:hAnsi="DINOT-Light" w:cs="Arial"/>
          <w:sz w:val="18"/>
          <w:szCs w:val="20"/>
          <w:lang w:val="fr-FR"/>
        </w:rPr>
        <w:t>Primero</w:t>
      </w:r>
      <w:proofErr w:type="spellEnd"/>
      <w:r w:rsidRPr="00D63FA2">
        <w:rPr>
          <w:rFonts w:ascii="DINOT-Light" w:hAnsi="DINOT-Light" w:cs="Arial"/>
          <w:sz w:val="18"/>
          <w:szCs w:val="20"/>
          <w:lang w:val="fr-FR"/>
        </w:rPr>
        <w:t xml:space="preserve"> 400, Automatique</w:t>
      </w:r>
    </w:p>
    <w:p w14:paraId="15C8ED12" w14:textId="501AA91D" w:rsidR="006B36FB" w:rsidRPr="00D63FA2" w:rsidRDefault="00D63FA2" w:rsidP="006B36FB">
      <w:pPr>
        <w:spacing w:after="40"/>
        <w:rPr>
          <w:rFonts w:ascii="DINOT-Light" w:hAnsi="DINOT-Light" w:cs="Arial"/>
          <w:sz w:val="18"/>
          <w:szCs w:val="20"/>
          <w:lang w:val="fr-FR"/>
        </w:rPr>
      </w:pPr>
      <w:r w:rsidRPr="00D63FA2">
        <w:rPr>
          <w:rFonts w:ascii="DINOT-Light" w:hAnsi="DINOT-Light" w:cs="Arial"/>
          <w:sz w:val="18"/>
          <w:szCs w:val="20"/>
          <w:lang w:val="fr-FR"/>
        </w:rPr>
        <w:t>Calibre :</w:t>
      </w:r>
      <w:r w:rsidR="006B36FB" w:rsidRPr="00D63FA2">
        <w:rPr>
          <w:rFonts w:ascii="DINOT-Light" w:hAnsi="DINOT-Light" w:cs="Arial"/>
          <w:sz w:val="18"/>
          <w:szCs w:val="20"/>
          <w:lang w:val="fr-FR"/>
        </w:rPr>
        <w:t xml:space="preserve"> 13</w:t>
      </w:r>
      <w:r w:rsidRPr="00D63FA2">
        <w:rPr>
          <w:rFonts w:ascii="DINOT-Light" w:hAnsi="DINOT-Light" w:cs="DINOT-Light"/>
          <w:sz w:val="18"/>
          <w:szCs w:val="20"/>
          <w:lang w:val="fr-FR"/>
        </w:rPr>
        <w:t xml:space="preserve"> ¼ </w:t>
      </w:r>
      <w:r w:rsidRPr="00D63FA2">
        <w:rPr>
          <w:rFonts w:ascii="DINOT-Light" w:hAnsi="DINOT-Light" w:cs="Arial"/>
          <w:sz w:val="18"/>
          <w:szCs w:val="20"/>
          <w:lang w:val="fr-FR"/>
        </w:rPr>
        <w:t>``` (Diamètre :</w:t>
      </w:r>
      <w:r w:rsidR="006B36FB" w:rsidRPr="00D63FA2">
        <w:rPr>
          <w:rFonts w:ascii="DINOT-Light" w:hAnsi="DINOT-Light" w:cs="Arial"/>
          <w:sz w:val="18"/>
          <w:szCs w:val="20"/>
          <w:lang w:val="fr-FR"/>
        </w:rPr>
        <w:t xml:space="preserve"> 30 mm)</w:t>
      </w:r>
    </w:p>
    <w:p w14:paraId="583B787F" w14:textId="7E24AD90" w:rsidR="006B36FB" w:rsidRPr="00D63FA2" w:rsidRDefault="00D63FA2" w:rsidP="006B36FB">
      <w:pPr>
        <w:spacing w:after="40"/>
        <w:rPr>
          <w:rFonts w:ascii="DINOT-Light" w:hAnsi="DINOT-Light" w:cs="Arial"/>
          <w:sz w:val="18"/>
          <w:szCs w:val="20"/>
          <w:lang w:val="fr-FR"/>
        </w:rPr>
      </w:pPr>
      <w:r w:rsidRPr="00D63FA2">
        <w:rPr>
          <w:rFonts w:ascii="DINOT-Light" w:hAnsi="DINOT-Light" w:cs="Arial"/>
          <w:sz w:val="18"/>
          <w:szCs w:val="20"/>
          <w:lang w:val="fr-FR"/>
        </w:rPr>
        <w:t>Épaisseur du mouvement :</w:t>
      </w:r>
      <w:r w:rsidR="006B36FB" w:rsidRPr="00D63FA2">
        <w:rPr>
          <w:rFonts w:ascii="DINOT-Light" w:hAnsi="DINOT-Light" w:cs="Arial"/>
          <w:sz w:val="18"/>
          <w:szCs w:val="20"/>
          <w:lang w:val="fr-FR"/>
        </w:rPr>
        <w:t xml:space="preserve"> 6.6.mm</w:t>
      </w:r>
    </w:p>
    <w:p w14:paraId="7C8A795F" w14:textId="51614C6E" w:rsidR="006B36FB" w:rsidRPr="00D63FA2" w:rsidRDefault="00D63FA2" w:rsidP="006B36FB">
      <w:pPr>
        <w:spacing w:after="40"/>
        <w:rPr>
          <w:rFonts w:ascii="DINOT-Light" w:hAnsi="DINOT-Light" w:cs="Arial"/>
          <w:sz w:val="18"/>
          <w:szCs w:val="20"/>
          <w:lang w:val="fr-FR"/>
        </w:rPr>
      </w:pPr>
      <w:r w:rsidRPr="00D63FA2">
        <w:rPr>
          <w:rFonts w:ascii="DINOT-Light" w:hAnsi="DINOT-Light" w:cs="Arial"/>
          <w:sz w:val="18"/>
          <w:szCs w:val="20"/>
          <w:lang w:val="fr-FR"/>
        </w:rPr>
        <w:t>Composants :</w:t>
      </w:r>
      <w:r w:rsidR="006B36FB" w:rsidRPr="00D63FA2">
        <w:rPr>
          <w:rFonts w:ascii="DINOT-Light" w:hAnsi="DINOT-Light" w:cs="Arial"/>
          <w:sz w:val="18"/>
          <w:szCs w:val="20"/>
          <w:lang w:val="fr-FR"/>
        </w:rPr>
        <w:t xml:space="preserve"> 278</w:t>
      </w:r>
    </w:p>
    <w:p w14:paraId="675F3E86" w14:textId="0DCADAB1" w:rsidR="006B36FB" w:rsidRPr="00D63FA2" w:rsidRDefault="00D63FA2" w:rsidP="006B36FB">
      <w:pPr>
        <w:spacing w:after="40"/>
        <w:rPr>
          <w:rFonts w:ascii="DINOT-Light" w:hAnsi="DINOT-Light" w:cs="Arial"/>
          <w:sz w:val="18"/>
          <w:szCs w:val="20"/>
          <w:lang w:val="fr-FR"/>
        </w:rPr>
      </w:pPr>
      <w:r>
        <w:rPr>
          <w:rFonts w:ascii="DINOT-Light" w:hAnsi="DINOT-Light" w:cs="Arial"/>
          <w:sz w:val="18"/>
          <w:szCs w:val="20"/>
          <w:lang w:val="fr-FR"/>
        </w:rPr>
        <w:t>Rubis :</w:t>
      </w:r>
      <w:r w:rsidR="006B36FB" w:rsidRPr="00D63FA2">
        <w:rPr>
          <w:rFonts w:ascii="DINOT-Light" w:hAnsi="DINOT-Light" w:cs="Arial"/>
          <w:sz w:val="18"/>
          <w:szCs w:val="20"/>
          <w:lang w:val="fr-FR"/>
        </w:rPr>
        <w:t xml:space="preserve"> 31</w:t>
      </w:r>
    </w:p>
    <w:p w14:paraId="4BEE9530" w14:textId="115BAA58" w:rsidR="006B36FB" w:rsidRPr="00D63FA2" w:rsidRDefault="00D63FA2" w:rsidP="006B36FB">
      <w:pPr>
        <w:spacing w:after="40"/>
        <w:rPr>
          <w:rFonts w:ascii="DINOT-Light" w:hAnsi="DINOT-Light" w:cs="Arial"/>
          <w:sz w:val="18"/>
          <w:szCs w:val="20"/>
          <w:lang w:val="fr-FR"/>
        </w:rPr>
      </w:pPr>
      <w:r>
        <w:rPr>
          <w:rFonts w:ascii="DINOT-Light" w:hAnsi="DINOT-Light" w:cs="Arial"/>
          <w:sz w:val="18"/>
          <w:szCs w:val="20"/>
          <w:lang w:val="fr-FR"/>
        </w:rPr>
        <w:t>Fréquence : 36,000 alt/h</w:t>
      </w:r>
      <w:r w:rsidR="006B36FB" w:rsidRPr="00D63FA2">
        <w:rPr>
          <w:rFonts w:ascii="DINOT-Light" w:hAnsi="DINOT-Light" w:cs="Arial"/>
          <w:sz w:val="18"/>
          <w:szCs w:val="20"/>
          <w:lang w:val="fr-FR"/>
        </w:rPr>
        <w:t xml:space="preserve"> (5 Hz)</w:t>
      </w:r>
    </w:p>
    <w:p w14:paraId="1ADE2B9B" w14:textId="2D3B5DEB" w:rsidR="006B36FB" w:rsidRPr="00D63FA2" w:rsidRDefault="00D63FA2" w:rsidP="006B36FB">
      <w:pPr>
        <w:spacing w:after="40"/>
        <w:rPr>
          <w:rFonts w:ascii="DINOT-Light" w:hAnsi="DINOT-Light" w:cs="Arial"/>
          <w:sz w:val="18"/>
          <w:szCs w:val="20"/>
          <w:lang w:val="fr-FR"/>
        </w:rPr>
      </w:pPr>
      <w:r>
        <w:rPr>
          <w:rFonts w:ascii="DINOT-Light" w:hAnsi="DINOT-Light" w:cs="Arial"/>
          <w:sz w:val="18"/>
          <w:szCs w:val="20"/>
          <w:lang w:val="fr-FR"/>
        </w:rPr>
        <w:t>Réserve de marche : 50 heures min.</w:t>
      </w:r>
    </w:p>
    <w:p w14:paraId="583B92A1" w14:textId="30469E9A" w:rsidR="006B36FB" w:rsidRPr="00D63FA2" w:rsidRDefault="00D63FA2" w:rsidP="006B36FB">
      <w:pPr>
        <w:spacing w:after="40"/>
        <w:rPr>
          <w:rFonts w:ascii="DINOT-Light" w:hAnsi="DINOT-Light" w:cs="Arial"/>
          <w:sz w:val="18"/>
          <w:szCs w:val="20"/>
          <w:lang w:val="fr-FR"/>
        </w:rPr>
      </w:pPr>
      <w:r>
        <w:rPr>
          <w:rFonts w:ascii="DINOT-Light" w:hAnsi="DINOT-Light" w:cs="Arial"/>
          <w:sz w:val="18"/>
          <w:szCs w:val="20"/>
          <w:lang w:val="fr-FR"/>
        </w:rPr>
        <w:t>Finitions : Masse oscillante avec motif « Côtes de Genève »</w:t>
      </w:r>
    </w:p>
    <w:p w14:paraId="0075029C" w14:textId="77777777" w:rsidR="006B36FB" w:rsidRPr="00D63FA2" w:rsidRDefault="006B36FB" w:rsidP="006B36FB">
      <w:pPr>
        <w:spacing w:after="40"/>
        <w:rPr>
          <w:rFonts w:ascii="DINOT-Light" w:hAnsi="DINOT-Light" w:cs="Arial"/>
          <w:szCs w:val="20"/>
          <w:lang w:val="fr-FR"/>
        </w:rPr>
      </w:pPr>
    </w:p>
    <w:p w14:paraId="23F1BF2A" w14:textId="73F91C70" w:rsidR="006B36FB" w:rsidRPr="00D63FA2" w:rsidRDefault="00D63FA2" w:rsidP="006B36FB">
      <w:pPr>
        <w:spacing w:after="40"/>
        <w:rPr>
          <w:rFonts w:ascii="DINOT-Light" w:hAnsi="DINOT-Light" w:cs="Arial"/>
          <w:b/>
          <w:sz w:val="18"/>
          <w:szCs w:val="20"/>
          <w:lang w:val="fr-FR"/>
        </w:rPr>
      </w:pPr>
      <w:r>
        <w:rPr>
          <w:rFonts w:ascii="DINOT-Light" w:hAnsi="DINOT-Light" w:cs="Arial"/>
          <w:b/>
          <w:sz w:val="18"/>
          <w:szCs w:val="20"/>
          <w:lang w:val="fr-FR"/>
        </w:rPr>
        <w:t>FO</w:t>
      </w:r>
      <w:r w:rsidR="006B36FB" w:rsidRPr="00D63FA2">
        <w:rPr>
          <w:rFonts w:ascii="DINOT-Light" w:hAnsi="DINOT-Light" w:cs="Arial"/>
          <w:b/>
          <w:sz w:val="18"/>
          <w:szCs w:val="20"/>
          <w:lang w:val="fr-FR"/>
        </w:rPr>
        <w:t>NCTIONS</w:t>
      </w:r>
    </w:p>
    <w:p w14:paraId="5ECC9F5D" w14:textId="77777777" w:rsidR="00D63FA2" w:rsidRPr="00D63FA2" w:rsidRDefault="00D63FA2" w:rsidP="00D63FA2">
      <w:pPr>
        <w:spacing w:after="40"/>
        <w:rPr>
          <w:rFonts w:ascii="DINOT-Light" w:hAnsi="DINOT-Light" w:cs="Arial"/>
          <w:sz w:val="18"/>
          <w:szCs w:val="20"/>
          <w:lang w:val="fr-FR"/>
        </w:rPr>
      </w:pPr>
      <w:r w:rsidRPr="00D63FA2">
        <w:rPr>
          <w:rFonts w:ascii="DINOT-Light" w:hAnsi="DINOT-Light" w:cs="Arial"/>
          <w:sz w:val="18"/>
          <w:szCs w:val="20"/>
          <w:lang w:val="fr-FR"/>
        </w:rPr>
        <w:t>Heures et minutes au centre</w:t>
      </w:r>
    </w:p>
    <w:p w14:paraId="6B0AA439" w14:textId="77777777" w:rsidR="00D63FA2" w:rsidRPr="00D63FA2" w:rsidRDefault="00D63FA2" w:rsidP="00D63FA2">
      <w:pPr>
        <w:spacing w:after="40"/>
        <w:rPr>
          <w:rFonts w:ascii="DINOT-Light" w:hAnsi="DINOT-Light" w:cs="Arial"/>
          <w:sz w:val="18"/>
          <w:szCs w:val="20"/>
          <w:lang w:val="fr-FR"/>
        </w:rPr>
      </w:pPr>
      <w:r w:rsidRPr="00D63FA2">
        <w:rPr>
          <w:rFonts w:ascii="DINOT-Light" w:hAnsi="DINOT-Light" w:cs="Arial"/>
          <w:sz w:val="18"/>
          <w:szCs w:val="20"/>
          <w:lang w:val="fr-FR"/>
        </w:rPr>
        <w:t>Petite seconde à 9 heures</w:t>
      </w:r>
    </w:p>
    <w:p w14:paraId="124B1F10" w14:textId="77777777" w:rsidR="00D63FA2" w:rsidRPr="00D63FA2" w:rsidRDefault="00D63FA2" w:rsidP="00D63FA2">
      <w:pPr>
        <w:spacing w:after="40"/>
        <w:rPr>
          <w:rFonts w:ascii="DINOT-Light" w:hAnsi="DINOT-Light" w:cs="Arial"/>
          <w:sz w:val="18"/>
          <w:szCs w:val="20"/>
          <w:lang w:val="fr-FR"/>
        </w:rPr>
      </w:pPr>
      <w:r w:rsidRPr="00D63FA2">
        <w:rPr>
          <w:rFonts w:ascii="DINOT-Light" w:hAnsi="DINOT-Light" w:cs="Arial"/>
          <w:sz w:val="18"/>
          <w:szCs w:val="20"/>
          <w:lang w:val="fr-FR"/>
        </w:rPr>
        <w:t>Chronographe :</w:t>
      </w:r>
    </w:p>
    <w:p w14:paraId="66F36221" w14:textId="77777777" w:rsidR="00D63FA2" w:rsidRPr="00D63FA2" w:rsidRDefault="00D63FA2" w:rsidP="00D63FA2">
      <w:pPr>
        <w:spacing w:after="40"/>
        <w:rPr>
          <w:rFonts w:ascii="DINOT-Light" w:hAnsi="DINOT-Light" w:cs="Arial"/>
          <w:sz w:val="18"/>
          <w:szCs w:val="20"/>
          <w:lang w:val="fr-FR"/>
        </w:rPr>
      </w:pPr>
      <w:r w:rsidRPr="00D63FA2">
        <w:rPr>
          <w:rFonts w:ascii="DINOT-Light" w:hAnsi="DINOT-Light" w:cs="Arial"/>
          <w:sz w:val="18"/>
          <w:szCs w:val="20"/>
          <w:lang w:val="fr-FR"/>
        </w:rPr>
        <w:t>- Aiguille de chronographe centrale</w:t>
      </w:r>
    </w:p>
    <w:p w14:paraId="22088A78" w14:textId="77777777" w:rsidR="00D63FA2" w:rsidRPr="00D63FA2" w:rsidRDefault="00D63FA2" w:rsidP="00D63FA2">
      <w:pPr>
        <w:spacing w:after="40"/>
        <w:rPr>
          <w:rFonts w:ascii="DINOT-Light" w:hAnsi="DINOT-Light" w:cs="Arial"/>
          <w:sz w:val="18"/>
          <w:szCs w:val="20"/>
          <w:lang w:val="fr-FR"/>
        </w:rPr>
      </w:pPr>
      <w:r w:rsidRPr="00D63FA2">
        <w:rPr>
          <w:rFonts w:ascii="DINOT-Light" w:hAnsi="DINOT-Light" w:cs="Arial"/>
          <w:sz w:val="18"/>
          <w:szCs w:val="20"/>
          <w:lang w:val="fr-FR"/>
        </w:rPr>
        <w:t>- Compteur 12 heures à 6 heures</w:t>
      </w:r>
    </w:p>
    <w:p w14:paraId="3CB4E873" w14:textId="77777777" w:rsidR="00D63FA2" w:rsidRPr="00D63FA2" w:rsidRDefault="00D63FA2" w:rsidP="00D63FA2">
      <w:pPr>
        <w:spacing w:after="40"/>
        <w:rPr>
          <w:rFonts w:ascii="DINOT-Light" w:hAnsi="DINOT-Light" w:cs="Arial"/>
          <w:sz w:val="18"/>
          <w:szCs w:val="20"/>
          <w:lang w:val="fr-FR"/>
        </w:rPr>
      </w:pPr>
      <w:r w:rsidRPr="00D63FA2">
        <w:rPr>
          <w:rFonts w:ascii="DINOT-Light" w:hAnsi="DINOT-Light" w:cs="Arial"/>
          <w:sz w:val="18"/>
          <w:szCs w:val="20"/>
          <w:lang w:val="fr-FR"/>
        </w:rPr>
        <w:t>- Compteur 30 minutes à 3 heures</w:t>
      </w:r>
    </w:p>
    <w:p w14:paraId="034648DE" w14:textId="77777777" w:rsidR="00D63FA2" w:rsidRPr="00D63FA2" w:rsidRDefault="00D63FA2" w:rsidP="00D63FA2">
      <w:pPr>
        <w:spacing w:after="40"/>
        <w:rPr>
          <w:rFonts w:ascii="DINOT-Light" w:hAnsi="DINOT-Light" w:cs="Arial"/>
          <w:sz w:val="18"/>
          <w:szCs w:val="20"/>
          <w:lang w:val="fr-FR"/>
        </w:rPr>
      </w:pPr>
      <w:r w:rsidRPr="00D63FA2">
        <w:rPr>
          <w:rFonts w:ascii="DINOT-Light" w:hAnsi="DINOT-Light" w:cs="Arial"/>
          <w:sz w:val="18"/>
          <w:szCs w:val="20"/>
          <w:lang w:val="fr-FR"/>
        </w:rPr>
        <w:t>Échelle tachymétrique</w:t>
      </w:r>
    </w:p>
    <w:p w14:paraId="1E1A1F4D" w14:textId="77E32037" w:rsidR="006B36FB" w:rsidRPr="00D63FA2" w:rsidRDefault="00D63FA2" w:rsidP="00D63FA2">
      <w:pPr>
        <w:spacing w:after="40"/>
        <w:rPr>
          <w:rFonts w:ascii="DINOT-Light" w:hAnsi="DINOT-Light" w:cs="Arial"/>
          <w:sz w:val="18"/>
          <w:szCs w:val="20"/>
          <w:lang w:val="fr-FR"/>
        </w:rPr>
      </w:pPr>
      <w:r w:rsidRPr="00D63FA2">
        <w:rPr>
          <w:rFonts w:ascii="DINOT-Light" w:hAnsi="DINOT-Light" w:cs="Arial"/>
          <w:sz w:val="18"/>
          <w:szCs w:val="20"/>
          <w:lang w:val="fr-FR"/>
        </w:rPr>
        <w:t>Indication de la date à 4 h 30</w:t>
      </w:r>
    </w:p>
    <w:p w14:paraId="5F57CE85" w14:textId="77777777" w:rsidR="00D63FA2" w:rsidRPr="00D63FA2" w:rsidRDefault="00D63FA2" w:rsidP="00D63FA2">
      <w:pPr>
        <w:spacing w:after="40"/>
        <w:rPr>
          <w:rFonts w:ascii="DINOT-Light" w:hAnsi="DINOT-Light" w:cs="Arial"/>
          <w:sz w:val="22"/>
          <w:szCs w:val="20"/>
          <w:bdr w:val="none" w:sz="0" w:space="0" w:color="auto"/>
          <w:lang w:val="fr-FR"/>
        </w:rPr>
      </w:pPr>
    </w:p>
    <w:p w14:paraId="6B2F8B3C" w14:textId="751998F7" w:rsidR="006B36FB" w:rsidRPr="00D63FA2" w:rsidRDefault="00D63FA2" w:rsidP="006B36FB">
      <w:pPr>
        <w:spacing w:after="40"/>
        <w:rPr>
          <w:rFonts w:ascii="DINOT-Light" w:hAnsi="DINOT-Light" w:cs="Arial"/>
          <w:b/>
          <w:sz w:val="18"/>
          <w:szCs w:val="20"/>
          <w:lang w:val="fr-FR"/>
        </w:rPr>
      </w:pPr>
      <w:r>
        <w:rPr>
          <w:rFonts w:ascii="DINOT-Light" w:hAnsi="DINOT-Light" w:cs="Arial"/>
          <w:b/>
          <w:sz w:val="18"/>
          <w:szCs w:val="20"/>
          <w:lang w:val="fr-FR"/>
        </w:rPr>
        <w:t>BOÎTIER, CADRAN &amp; AIGUILLES</w:t>
      </w:r>
    </w:p>
    <w:p w14:paraId="41A97E82" w14:textId="782079CB" w:rsidR="00D63FA2" w:rsidRPr="00D63FA2" w:rsidRDefault="00D63FA2" w:rsidP="00D63FA2">
      <w:pPr>
        <w:spacing w:after="40"/>
        <w:rPr>
          <w:rFonts w:ascii="DINOT-Light" w:hAnsi="DINOT-Light" w:cs="Arial"/>
          <w:sz w:val="18"/>
          <w:szCs w:val="20"/>
          <w:lang w:val="fr-FR"/>
        </w:rPr>
      </w:pPr>
      <w:r w:rsidRPr="00D63FA2">
        <w:rPr>
          <w:rFonts w:ascii="DINOT-Light" w:hAnsi="DINOT-Light" w:cs="Arial"/>
          <w:sz w:val="18"/>
          <w:szCs w:val="20"/>
          <w:lang w:val="fr-FR"/>
        </w:rPr>
        <w:t>Diamètre</w:t>
      </w:r>
      <w:r>
        <w:rPr>
          <w:rFonts w:ascii="DINOT-Light" w:hAnsi="DINOT-Light" w:cs="Arial"/>
          <w:sz w:val="18"/>
          <w:szCs w:val="20"/>
          <w:lang w:val="fr-FR"/>
        </w:rPr>
        <w:t> :</w:t>
      </w:r>
      <w:r w:rsidRPr="00D63FA2">
        <w:rPr>
          <w:rFonts w:ascii="DINOT-Light" w:hAnsi="DINOT-Light" w:cs="Arial"/>
          <w:sz w:val="18"/>
          <w:szCs w:val="20"/>
          <w:lang w:val="fr-FR"/>
        </w:rPr>
        <w:t xml:space="preserve"> 38 mm</w:t>
      </w:r>
    </w:p>
    <w:p w14:paraId="1E671CF1" w14:textId="7D11E301" w:rsidR="00D63FA2" w:rsidRPr="00D63FA2" w:rsidRDefault="00D63FA2" w:rsidP="00D63FA2">
      <w:pPr>
        <w:spacing w:after="40"/>
        <w:rPr>
          <w:rFonts w:ascii="DINOT-Light" w:hAnsi="DINOT-Light" w:cs="Arial"/>
          <w:sz w:val="18"/>
          <w:szCs w:val="20"/>
          <w:lang w:val="fr-FR"/>
        </w:rPr>
      </w:pPr>
      <w:r w:rsidRPr="00D63FA2">
        <w:rPr>
          <w:rFonts w:ascii="DINOT-Light" w:hAnsi="DINOT-Light" w:cs="Arial"/>
          <w:sz w:val="18"/>
          <w:szCs w:val="20"/>
          <w:lang w:val="fr-FR"/>
        </w:rPr>
        <w:t>Diamètre de l’ouverture</w:t>
      </w:r>
      <w:r>
        <w:rPr>
          <w:rFonts w:ascii="DINOT-Light" w:hAnsi="DINOT-Light" w:cs="Arial"/>
          <w:sz w:val="18"/>
          <w:szCs w:val="20"/>
          <w:lang w:val="fr-FR"/>
        </w:rPr>
        <w:t> :</w:t>
      </w:r>
      <w:r w:rsidRPr="00D63FA2">
        <w:rPr>
          <w:rFonts w:ascii="DINOT-Light" w:hAnsi="DINOT-Light" w:cs="Arial"/>
          <w:sz w:val="18"/>
          <w:szCs w:val="20"/>
          <w:lang w:val="fr-FR"/>
        </w:rPr>
        <w:t xml:space="preserve"> 33.05 mm</w:t>
      </w:r>
    </w:p>
    <w:p w14:paraId="74CE099D" w14:textId="2704774A" w:rsidR="00D63FA2" w:rsidRPr="00D63FA2" w:rsidRDefault="00D63FA2" w:rsidP="00D63FA2">
      <w:pPr>
        <w:spacing w:after="40"/>
        <w:rPr>
          <w:rFonts w:ascii="DINOT-Light" w:hAnsi="DINOT-Light" w:cs="Arial"/>
          <w:sz w:val="18"/>
          <w:szCs w:val="20"/>
          <w:lang w:val="fr-FR"/>
        </w:rPr>
      </w:pPr>
      <w:r w:rsidRPr="00D63FA2">
        <w:rPr>
          <w:rFonts w:ascii="DINOT-Light" w:hAnsi="DINOT-Light" w:cs="Arial"/>
          <w:sz w:val="18"/>
          <w:szCs w:val="20"/>
          <w:lang w:val="fr-FR"/>
        </w:rPr>
        <w:t>Épaisseur</w:t>
      </w:r>
      <w:r>
        <w:rPr>
          <w:rFonts w:ascii="DINOT-Light" w:hAnsi="DINOT-Light" w:cs="Arial"/>
          <w:sz w:val="18"/>
          <w:szCs w:val="20"/>
          <w:lang w:val="fr-FR"/>
        </w:rPr>
        <w:t> :</w:t>
      </w:r>
      <w:r w:rsidRPr="00D63FA2">
        <w:rPr>
          <w:rFonts w:ascii="DINOT-Light" w:hAnsi="DINOT-Light" w:cs="Arial"/>
          <w:sz w:val="18"/>
          <w:szCs w:val="20"/>
          <w:lang w:val="fr-FR"/>
        </w:rPr>
        <w:t xml:space="preserve"> 12.60 mm</w:t>
      </w:r>
    </w:p>
    <w:p w14:paraId="1F53B17E" w14:textId="23406B79" w:rsidR="00D63FA2" w:rsidRPr="00D63FA2" w:rsidRDefault="00D63FA2" w:rsidP="00D63FA2">
      <w:pPr>
        <w:spacing w:after="40"/>
        <w:rPr>
          <w:rFonts w:ascii="DINOT-Light" w:hAnsi="DINOT-Light" w:cs="Arial"/>
          <w:sz w:val="18"/>
          <w:szCs w:val="20"/>
          <w:lang w:val="fr-FR"/>
        </w:rPr>
      </w:pPr>
      <w:r w:rsidRPr="00D63FA2">
        <w:rPr>
          <w:rFonts w:ascii="DINOT-Light" w:hAnsi="DINOT-Light" w:cs="Arial"/>
          <w:sz w:val="18"/>
          <w:szCs w:val="20"/>
          <w:lang w:val="fr-FR"/>
        </w:rPr>
        <w:t>Verre</w:t>
      </w:r>
      <w:r>
        <w:rPr>
          <w:rFonts w:ascii="DINOT-Light" w:hAnsi="DINOT-Light" w:cs="Arial"/>
          <w:sz w:val="18"/>
          <w:szCs w:val="20"/>
          <w:lang w:val="fr-FR"/>
        </w:rPr>
        <w:t> : S</w:t>
      </w:r>
      <w:r w:rsidRPr="00D63FA2">
        <w:rPr>
          <w:rFonts w:ascii="DINOT-Light" w:hAnsi="DINOT-Light" w:cs="Arial"/>
          <w:sz w:val="18"/>
          <w:szCs w:val="20"/>
          <w:lang w:val="fr-FR"/>
        </w:rPr>
        <w:t>aphir bombé et traité antireflet sur les deux faces</w:t>
      </w:r>
    </w:p>
    <w:p w14:paraId="68CCE026" w14:textId="39E821DD" w:rsidR="00D63FA2" w:rsidRPr="00D63FA2" w:rsidRDefault="00D63FA2" w:rsidP="00D63FA2">
      <w:pPr>
        <w:spacing w:after="40"/>
        <w:rPr>
          <w:rFonts w:ascii="DINOT-Light" w:hAnsi="DINOT-Light" w:cs="Arial"/>
          <w:sz w:val="18"/>
          <w:szCs w:val="20"/>
          <w:lang w:val="fr-FR"/>
        </w:rPr>
      </w:pPr>
      <w:r w:rsidRPr="00D63FA2">
        <w:rPr>
          <w:rFonts w:ascii="DINOT-Light" w:hAnsi="DINOT-Light" w:cs="Arial"/>
          <w:sz w:val="18"/>
          <w:szCs w:val="20"/>
          <w:lang w:val="fr-FR"/>
        </w:rPr>
        <w:t>Fond</w:t>
      </w:r>
      <w:r>
        <w:rPr>
          <w:rFonts w:ascii="DINOT-Light" w:hAnsi="DINOT-Light" w:cs="Arial"/>
          <w:sz w:val="18"/>
          <w:szCs w:val="20"/>
          <w:lang w:val="fr-FR"/>
        </w:rPr>
        <w:t> : S</w:t>
      </w:r>
      <w:r w:rsidRPr="00D63FA2">
        <w:rPr>
          <w:rFonts w:ascii="DINOT-Light" w:hAnsi="DINOT-Light" w:cs="Arial"/>
          <w:sz w:val="18"/>
          <w:szCs w:val="20"/>
          <w:lang w:val="fr-FR"/>
        </w:rPr>
        <w:t>aphir transparent</w:t>
      </w:r>
    </w:p>
    <w:p w14:paraId="1156E12D" w14:textId="412001BB" w:rsidR="00D63FA2" w:rsidRPr="00BB2711" w:rsidRDefault="00D63FA2" w:rsidP="00D63FA2">
      <w:pPr>
        <w:spacing w:after="40"/>
        <w:rPr>
          <w:rFonts w:ascii="DINOT-Light" w:hAnsi="DINOT-Light" w:cs="Arial"/>
          <w:sz w:val="18"/>
          <w:szCs w:val="20"/>
          <w:lang w:val="fr-CH"/>
        </w:rPr>
      </w:pPr>
      <w:r w:rsidRPr="00BB2711">
        <w:rPr>
          <w:rFonts w:ascii="DINOT-Light" w:hAnsi="DINOT-Light" w:cs="Arial"/>
          <w:sz w:val="18"/>
          <w:szCs w:val="20"/>
          <w:lang w:val="fr-CH"/>
        </w:rPr>
        <w:t>Matériau : Acier inoxydable</w:t>
      </w:r>
    </w:p>
    <w:p w14:paraId="3DEF894A" w14:textId="3F27CDBC" w:rsidR="00D63FA2" w:rsidRPr="00BB2711" w:rsidRDefault="00D63FA2" w:rsidP="00D63FA2">
      <w:pPr>
        <w:spacing w:after="40"/>
        <w:rPr>
          <w:rFonts w:ascii="DINOT-Light" w:hAnsi="DINOT-Light" w:cs="Arial"/>
          <w:sz w:val="18"/>
          <w:szCs w:val="20"/>
          <w:lang w:val="fr-CH"/>
        </w:rPr>
      </w:pPr>
      <w:r w:rsidRPr="00BB2711">
        <w:rPr>
          <w:rFonts w:ascii="DINOT-Light" w:hAnsi="DINOT-Light" w:cs="Arial"/>
          <w:sz w:val="18"/>
          <w:szCs w:val="20"/>
          <w:lang w:val="fr-CH"/>
        </w:rPr>
        <w:t>Étanchéité : 10 ATM</w:t>
      </w:r>
    </w:p>
    <w:p w14:paraId="2972B460" w14:textId="02369019" w:rsidR="00D63FA2" w:rsidRPr="00C7389C" w:rsidRDefault="00D63FA2" w:rsidP="00D63FA2">
      <w:pPr>
        <w:spacing w:after="40"/>
        <w:rPr>
          <w:rFonts w:ascii="DINOT-Light" w:hAnsi="DINOT-Light" w:cs="Arial"/>
          <w:sz w:val="18"/>
          <w:szCs w:val="20"/>
          <w:lang w:val="fr-CH"/>
        </w:rPr>
      </w:pPr>
      <w:r w:rsidRPr="00C7389C">
        <w:rPr>
          <w:rFonts w:ascii="DINOT-Light" w:hAnsi="DINOT-Light" w:cs="Arial"/>
          <w:sz w:val="18"/>
          <w:szCs w:val="20"/>
          <w:lang w:val="fr-CH"/>
        </w:rPr>
        <w:t xml:space="preserve">Cadran : </w:t>
      </w:r>
      <w:r w:rsidR="00C7389C" w:rsidRPr="00802095">
        <w:rPr>
          <w:rFonts w:ascii="DINOT-Light" w:hAnsi="DINOT-Light" w:cs="Arial"/>
          <w:sz w:val="18"/>
          <w:szCs w:val="20"/>
          <w:lang w:val="fr-CH"/>
        </w:rPr>
        <w:t xml:space="preserve">Cadran </w:t>
      </w:r>
      <w:r w:rsidR="00C7389C">
        <w:rPr>
          <w:rFonts w:ascii="DINOT-Light" w:hAnsi="DINOT-Light" w:cs="Arial"/>
          <w:sz w:val="18"/>
          <w:szCs w:val="20"/>
          <w:lang w:val="fr-CH"/>
        </w:rPr>
        <w:t>laqué blanc</w:t>
      </w:r>
      <w:r w:rsidR="00C7389C" w:rsidRPr="00802095">
        <w:rPr>
          <w:rFonts w:ascii="DINOT-Light" w:hAnsi="DINOT-Light" w:cs="Arial"/>
          <w:sz w:val="18"/>
          <w:szCs w:val="20"/>
          <w:lang w:val="fr-CH"/>
        </w:rPr>
        <w:t xml:space="preserve"> avec compteurs 3 couleurs</w:t>
      </w:r>
    </w:p>
    <w:p w14:paraId="478952FA" w14:textId="77777777" w:rsidR="00C7389C" w:rsidRPr="00802095" w:rsidRDefault="00C7389C" w:rsidP="00C7389C">
      <w:pPr>
        <w:spacing w:after="40"/>
        <w:rPr>
          <w:rFonts w:ascii="DINOT-Light" w:hAnsi="DINOT-Light" w:cs="Arial"/>
          <w:sz w:val="18"/>
          <w:szCs w:val="20"/>
          <w:lang w:val="fr-CH"/>
        </w:rPr>
      </w:pPr>
      <w:r w:rsidRPr="00802095">
        <w:rPr>
          <w:rFonts w:ascii="DINOT-Light" w:hAnsi="DINOT-Light" w:cs="Arial"/>
          <w:sz w:val="18"/>
          <w:szCs w:val="20"/>
          <w:lang w:val="fr-CH"/>
        </w:rPr>
        <w:t xml:space="preserve">Index des heures : Rhodiés, facettés et recouverts </w:t>
      </w:r>
      <w:r>
        <w:rPr>
          <w:rFonts w:ascii="DINOT-Light" w:hAnsi="DINOT-Light" w:cs="Arial"/>
          <w:sz w:val="18"/>
          <w:szCs w:val="20"/>
          <w:lang w:val="fr-CH"/>
        </w:rPr>
        <w:t xml:space="preserve">de </w:t>
      </w:r>
      <w:proofErr w:type="spellStart"/>
      <w:r>
        <w:rPr>
          <w:rFonts w:ascii="DINOT-Light" w:hAnsi="DINOT-Light" w:cs="Arial"/>
          <w:sz w:val="18"/>
          <w:szCs w:val="20"/>
          <w:lang w:val="fr-CH"/>
        </w:rPr>
        <w:t>SuperLuminova</w:t>
      </w:r>
      <w:proofErr w:type="spellEnd"/>
      <w:r>
        <w:rPr>
          <w:rFonts w:ascii="DINOT-Light" w:hAnsi="DINOT-Light" w:cs="Arial"/>
          <w:sz w:val="18"/>
          <w:szCs w:val="20"/>
          <w:lang w:val="fr-CH"/>
        </w:rPr>
        <w:t xml:space="preserve"> SLN C1</w:t>
      </w:r>
    </w:p>
    <w:p w14:paraId="322913AF" w14:textId="005C21F0" w:rsidR="006B36FB" w:rsidRPr="00C7389C" w:rsidRDefault="00D63FA2" w:rsidP="00D63FA2">
      <w:pPr>
        <w:spacing w:after="40"/>
        <w:rPr>
          <w:rFonts w:ascii="DINOT-Light" w:hAnsi="DINOT-Light" w:cs="Arial"/>
          <w:sz w:val="18"/>
          <w:szCs w:val="20"/>
          <w:lang w:val="fr-CH"/>
        </w:rPr>
      </w:pPr>
      <w:r w:rsidRPr="00C7389C">
        <w:rPr>
          <w:rFonts w:ascii="DINOT-Light" w:hAnsi="DINOT-Light" w:cs="Arial"/>
          <w:sz w:val="18"/>
          <w:szCs w:val="20"/>
          <w:lang w:val="fr-CH"/>
        </w:rPr>
        <w:t xml:space="preserve">Aiguilles : </w:t>
      </w:r>
      <w:r w:rsidR="00C7389C" w:rsidRPr="00C7389C">
        <w:rPr>
          <w:rFonts w:ascii="DINOT-Light" w:hAnsi="DINOT-Light" w:cs="Arial"/>
          <w:sz w:val="18"/>
          <w:szCs w:val="20"/>
          <w:lang w:val="fr-CH"/>
        </w:rPr>
        <w:t xml:space="preserve">Blanches, </w:t>
      </w:r>
      <w:r w:rsidR="00C7389C" w:rsidRPr="00802095">
        <w:rPr>
          <w:rFonts w:ascii="DINOT-Light" w:hAnsi="DINOT-Light" w:cs="Arial"/>
          <w:sz w:val="18"/>
          <w:szCs w:val="20"/>
          <w:lang w:val="fr-CH"/>
        </w:rPr>
        <w:t>facettées et recouvertes de</w:t>
      </w:r>
      <w:r w:rsidR="00C7389C">
        <w:rPr>
          <w:rFonts w:ascii="DINOT-Light" w:hAnsi="DINOT-Light" w:cs="Arial"/>
          <w:sz w:val="18"/>
          <w:szCs w:val="20"/>
          <w:lang w:val="fr-CH"/>
        </w:rPr>
        <w:t xml:space="preserve"> </w:t>
      </w:r>
      <w:proofErr w:type="spellStart"/>
      <w:r w:rsidR="00C7389C">
        <w:rPr>
          <w:rFonts w:ascii="DINOT-Light" w:hAnsi="DINOT-Light" w:cs="Arial"/>
          <w:sz w:val="18"/>
          <w:szCs w:val="20"/>
          <w:lang w:val="fr-CH"/>
        </w:rPr>
        <w:t>SuperLuminova</w:t>
      </w:r>
      <w:proofErr w:type="spellEnd"/>
      <w:r w:rsidR="00C7389C">
        <w:rPr>
          <w:rFonts w:ascii="DINOT-Light" w:hAnsi="DINOT-Light" w:cs="Arial"/>
          <w:sz w:val="18"/>
          <w:szCs w:val="20"/>
          <w:lang w:val="fr-CH"/>
        </w:rPr>
        <w:t xml:space="preserve"> SLN C3</w:t>
      </w:r>
      <w:r w:rsidRPr="00C7389C">
        <w:rPr>
          <w:rFonts w:ascii="DINOT-Light" w:hAnsi="DINOT-Light" w:cs="Arial"/>
          <w:sz w:val="18"/>
          <w:szCs w:val="20"/>
          <w:lang w:val="fr-CH"/>
        </w:rPr>
        <w:t xml:space="preserve"> </w:t>
      </w:r>
    </w:p>
    <w:p w14:paraId="0C4C79AC" w14:textId="77777777" w:rsidR="00C7389C" w:rsidRPr="00C7389C" w:rsidRDefault="00C7389C" w:rsidP="00D63FA2">
      <w:pPr>
        <w:spacing w:after="40"/>
        <w:rPr>
          <w:rFonts w:ascii="DINOT-Light" w:hAnsi="DINOT-Light" w:cs="Arial"/>
          <w:sz w:val="22"/>
          <w:szCs w:val="20"/>
          <w:lang w:val="fr-CH"/>
        </w:rPr>
      </w:pPr>
    </w:p>
    <w:p w14:paraId="6CE50008" w14:textId="6F3F12A5" w:rsidR="006B36FB" w:rsidRPr="00D63FA2" w:rsidRDefault="00373ECA" w:rsidP="006B36FB">
      <w:pPr>
        <w:spacing w:after="40"/>
        <w:rPr>
          <w:rFonts w:ascii="DINOT-Light" w:hAnsi="DINOT-Light" w:cs="Arial"/>
          <w:b/>
          <w:sz w:val="18"/>
          <w:szCs w:val="20"/>
          <w:lang w:val="fr-FR"/>
        </w:rPr>
      </w:pPr>
      <w:r>
        <w:rPr>
          <w:rFonts w:ascii="DINOT-Light" w:hAnsi="DINOT-Light" w:cs="Arial"/>
          <w:b/>
          <w:sz w:val="18"/>
          <w:szCs w:val="20"/>
          <w:lang w:val="fr-FR"/>
        </w:rPr>
        <w:t>BRACELETS &amp; BOUCLES</w:t>
      </w:r>
    </w:p>
    <w:p w14:paraId="73DA64C8" w14:textId="77777777" w:rsidR="00882A0F" w:rsidRPr="00A616C2" w:rsidRDefault="00882A0F" w:rsidP="00882A0F">
      <w:pPr>
        <w:spacing w:after="40"/>
        <w:rPr>
          <w:rFonts w:ascii="DINOT-Light" w:hAnsi="DINOT-Light" w:cs="Arial"/>
          <w:sz w:val="18"/>
          <w:szCs w:val="20"/>
          <w:lang w:val="fr-CH"/>
        </w:rPr>
      </w:pPr>
      <w:r w:rsidRPr="00A616C2">
        <w:rPr>
          <w:rFonts w:ascii="DINOT-Light" w:hAnsi="DINOT-Light" w:cs="Arial"/>
          <w:sz w:val="18"/>
          <w:szCs w:val="20"/>
          <w:lang w:val="fr-CH"/>
        </w:rPr>
        <w:t>Bracelet en cuir d’alligator noir doublé de caoutchouc</w:t>
      </w:r>
    </w:p>
    <w:p w14:paraId="183471FA" w14:textId="6B08DDB9" w:rsidR="006B36FB" w:rsidRPr="00D63FA2" w:rsidRDefault="00882A0F" w:rsidP="00882A0F">
      <w:pPr>
        <w:spacing w:after="40"/>
        <w:rPr>
          <w:rFonts w:ascii="DINOT-Light" w:hAnsi="DINOT-Light" w:cstheme="majorHAnsi"/>
          <w:color w:val="000000" w:themeColor="text1"/>
          <w:sz w:val="20"/>
          <w:szCs w:val="18"/>
          <w:lang w:val="fr-FR"/>
        </w:rPr>
      </w:pPr>
      <w:r w:rsidRPr="00BB2711">
        <w:rPr>
          <w:rFonts w:ascii="DINOT-Light" w:hAnsi="DINOT-Light" w:cs="Arial"/>
          <w:sz w:val="18"/>
          <w:szCs w:val="20"/>
          <w:lang w:val="fr-CH"/>
        </w:rPr>
        <w:t>Boucle ardillon en acier inoxydable</w:t>
      </w:r>
      <w:r w:rsidR="006B36FB" w:rsidRPr="00D63FA2">
        <w:rPr>
          <w:rFonts w:ascii="DINOT-Light" w:hAnsi="DINOT-Light" w:cstheme="majorHAnsi"/>
          <w:color w:val="000000" w:themeColor="text1"/>
          <w:sz w:val="20"/>
          <w:szCs w:val="18"/>
          <w:lang w:val="fr-FR"/>
        </w:rPr>
        <w:br w:type="page"/>
      </w:r>
    </w:p>
    <w:p w14:paraId="2F054EC0" w14:textId="2DAE7ADD" w:rsidR="006B36FB" w:rsidRPr="00D63FA2" w:rsidRDefault="006B36FB" w:rsidP="006B36FB">
      <w:pPr>
        <w:spacing w:after="120"/>
        <w:rPr>
          <w:rFonts w:ascii="DINOT-Light" w:hAnsi="DINOT-Light" w:cs="Arial"/>
          <w:b/>
          <w:szCs w:val="20"/>
          <w:bdr w:val="none" w:sz="0" w:space="0" w:color="auto" w:frame="1"/>
          <w:lang w:val="fr-FR"/>
        </w:rPr>
      </w:pPr>
      <w:r w:rsidRPr="00D63FA2">
        <w:rPr>
          <w:noProof/>
          <w:lang w:val="fr-FR"/>
        </w:rPr>
        <w:lastRenderedPageBreak/>
        <w:drawing>
          <wp:anchor distT="0" distB="0" distL="114300" distR="114300" simplePos="0" relativeHeight="251661312" behindDoc="0" locked="0" layoutInCell="1" allowOverlap="1" wp14:anchorId="3B09EAC4" wp14:editId="61E51DA0">
            <wp:simplePos x="0" y="0"/>
            <wp:positionH relativeFrom="margin">
              <wp:align>right</wp:align>
            </wp:positionH>
            <wp:positionV relativeFrom="margin">
              <wp:posOffset>7620</wp:posOffset>
            </wp:positionV>
            <wp:extent cx="2378075" cy="3783965"/>
            <wp:effectExtent l="0" t="0" r="3175" b="698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a14="http://schemas.microsoft.com/office/drawing/2010/main" val="0"/>
                        </a:ext>
                      </a:extLst>
                    </a:blip>
                    <a:srcRect l="14487" t="11220" r="10239" b="4991"/>
                    <a:stretch>
                      <a:fillRect/>
                    </a:stretch>
                  </pic:blipFill>
                  <pic:spPr bwMode="auto">
                    <a:xfrm>
                      <a:off x="0" y="0"/>
                      <a:ext cx="2378075" cy="3783965"/>
                    </a:xfrm>
                    <a:prstGeom prst="rect">
                      <a:avLst/>
                    </a:prstGeom>
                    <a:noFill/>
                  </pic:spPr>
                </pic:pic>
              </a:graphicData>
            </a:graphic>
            <wp14:sizeRelH relativeFrom="margin">
              <wp14:pctWidth>0</wp14:pctWidth>
            </wp14:sizeRelH>
            <wp14:sizeRelV relativeFrom="margin">
              <wp14:pctHeight>0</wp14:pctHeight>
            </wp14:sizeRelV>
          </wp:anchor>
        </w:drawing>
      </w:r>
      <w:r w:rsidRPr="00D63FA2">
        <w:rPr>
          <w:rFonts w:ascii="DINOT-Light" w:hAnsi="DINOT-Light"/>
          <w:b/>
          <w:noProof/>
          <w:lang w:val="fr-FR"/>
        </w:rPr>
        <w:t xml:space="preserve">CHRONOMASTER 2 EL PRIMERO </w:t>
      </w:r>
    </w:p>
    <w:p w14:paraId="79AAE7CD" w14:textId="1486AF7A" w:rsidR="006B36FB" w:rsidRPr="00D63FA2" w:rsidRDefault="00802095" w:rsidP="006B36FB">
      <w:pPr>
        <w:rPr>
          <w:rFonts w:ascii="DINOT-Light" w:hAnsi="DINOT-Light" w:cs="Arial"/>
          <w:sz w:val="18"/>
          <w:szCs w:val="20"/>
          <w:bdr w:val="none" w:sz="0" w:space="0" w:color="auto"/>
          <w:lang w:val="fr-FR"/>
        </w:rPr>
      </w:pPr>
      <w:r>
        <w:rPr>
          <w:rFonts w:ascii="DINOT-Light" w:hAnsi="DINOT-Light" w:cs="Arial"/>
          <w:sz w:val="18"/>
          <w:szCs w:val="20"/>
          <w:lang w:val="fr-FR"/>
        </w:rPr>
        <w:t>DÉTAILS TECHNIQUES</w:t>
      </w:r>
    </w:p>
    <w:p w14:paraId="2C8B8B53" w14:textId="77777777" w:rsidR="006B36FB" w:rsidRPr="00D63FA2" w:rsidRDefault="006B36FB" w:rsidP="006B36FB">
      <w:pPr>
        <w:rPr>
          <w:rFonts w:ascii="DINOT-Light" w:hAnsi="DINOT-Light" w:cs="Arial"/>
          <w:sz w:val="22"/>
          <w:szCs w:val="20"/>
          <w:lang w:val="fr-FR"/>
        </w:rPr>
      </w:pPr>
    </w:p>
    <w:p w14:paraId="006CBFB4" w14:textId="29A7F4F6" w:rsidR="006B36FB" w:rsidRPr="00D63FA2" w:rsidRDefault="00802095" w:rsidP="006B36FB">
      <w:pPr>
        <w:spacing w:after="40"/>
        <w:rPr>
          <w:rFonts w:ascii="DINOT-Light" w:hAnsi="DINOT-Light" w:cs="Arial"/>
          <w:sz w:val="18"/>
          <w:szCs w:val="20"/>
          <w:lang w:val="fr-FR"/>
        </w:rPr>
      </w:pPr>
      <w:r>
        <w:rPr>
          <w:rFonts w:ascii="DINOT-Light" w:hAnsi="DINOT-Light" w:cs="Arial"/>
          <w:sz w:val="18"/>
          <w:szCs w:val="20"/>
          <w:lang w:val="fr-FR"/>
        </w:rPr>
        <w:t>Réfé</w:t>
      </w:r>
      <w:r w:rsidRPr="00D63FA2">
        <w:rPr>
          <w:rFonts w:ascii="DINOT-Light" w:hAnsi="DINOT-Light" w:cs="Arial"/>
          <w:sz w:val="18"/>
          <w:szCs w:val="20"/>
          <w:lang w:val="fr-FR"/>
        </w:rPr>
        <w:t>rence :</w:t>
      </w:r>
      <w:r w:rsidR="006B36FB" w:rsidRPr="00D63FA2">
        <w:rPr>
          <w:rFonts w:ascii="DINOT-Light" w:hAnsi="DINOT-Light" w:cs="Arial"/>
          <w:sz w:val="18"/>
          <w:szCs w:val="20"/>
          <w:lang w:val="fr-FR"/>
        </w:rPr>
        <w:t xml:space="preserve"> 03.3001.3600/69.C816</w:t>
      </w:r>
    </w:p>
    <w:p w14:paraId="670319FB" w14:textId="77777777" w:rsidR="006B36FB" w:rsidRPr="00D63FA2" w:rsidRDefault="006B36FB" w:rsidP="006B36FB">
      <w:pPr>
        <w:spacing w:after="40"/>
        <w:rPr>
          <w:rFonts w:ascii="DINOT-Light" w:hAnsi="DINOT-Light" w:cs="Arial"/>
          <w:b/>
          <w:sz w:val="22"/>
          <w:szCs w:val="20"/>
          <w:lang w:val="fr-FR"/>
        </w:rPr>
      </w:pPr>
    </w:p>
    <w:p w14:paraId="54F2F64E" w14:textId="77777777" w:rsidR="00802095" w:rsidRPr="00802095" w:rsidRDefault="00802095" w:rsidP="00802095">
      <w:pPr>
        <w:spacing w:after="40"/>
        <w:rPr>
          <w:rFonts w:ascii="DINOT-Light" w:hAnsi="DINOT-Light" w:cs="Arial"/>
          <w:b/>
          <w:sz w:val="18"/>
          <w:szCs w:val="20"/>
        </w:rPr>
      </w:pPr>
      <w:r w:rsidRPr="00802095">
        <w:rPr>
          <w:rFonts w:ascii="DINOT-Light" w:hAnsi="DINOT-Light" w:cs="Arial"/>
          <w:b/>
          <w:sz w:val="18"/>
          <w:szCs w:val="20"/>
        </w:rPr>
        <w:t xml:space="preserve">KEY POINTS </w:t>
      </w:r>
    </w:p>
    <w:p w14:paraId="6E906F9F" w14:textId="77777777" w:rsidR="00802095" w:rsidRPr="00BB2711" w:rsidRDefault="00802095" w:rsidP="00802095">
      <w:pPr>
        <w:spacing w:after="40"/>
        <w:rPr>
          <w:rFonts w:ascii="DINOT-Light" w:hAnsi="DINOT-Light" w:cs="Arial"/>
          <w:sz w:val="18"/>
          <w:szCs w:val="20"/>
        </w:rPr>
      </w:pPr>
      <w:r w:rsidRPr="00BB2711">
        <w:rPr>
          <w:rFonts w:ascii="DINOT-Light" w:hAnsi="DINOT-Light" w:cs="Arial"/>
          <w:sz w:val="18"/>
          <w:szCs w:val="20"/>
        </w:rPr>
        <w:t>Entirely redesigned movement to pay tribute to the 50th Anniversary</w:t>
      </w:r>
    </w:p>
    <w:p w14:paraId="36171715" w14:textId="77777777" w:rsidR="00802095" w:rsidRPr="00BB2711" w:rsidRDefault="00802095" w:rsidP="00802095">
      <w:pPr>
        <w:spacing w:after="40"/>
        <w:rPr>
          <w:rFonts w:ascii="DINOT-Light" w:hAnsi="DINOT-Light" w:cs="Arial"/>
          <w:sz w:val="18"/>
          <w:szCs w:val="20"/>
        </w:rPr>
      </w:pPr>
      <w:r w:rsidRPr="00BB2711">
        <w:rPr>
          <w:rFonts w:ascii="DINOT-Light" w:hAnsi="DINOT-Light" w:cs="Arial"/>
          <w:sz w:val="18"/>
          <w:szCs w:val="20"/>
        </w:rPr>
        <w:t>of the legendary El Primero movement</w:t>
      </w:r>
    </w:p>
    <w:p w14:paraId="2EDD3EE5" w14:textId="77777777" w:rsidR="00802095" w:rsidRPr="00BB2711" w:rsidRDefault="00802095" w:rsidP="00802095">
      <w:pPr>
        <w:spacing w:after="40"/>
        <w:rPr>
          <w:rFonts w:ascii="DINOT-Light" w:hAnsi="DINOT-Light" w:cs="Arial"/>
          <w:sz w:val="18"/>
          <w:szCs w:val="20"/>
        </w:rPr>
      </w:pPr>
      <w:r w:rsidRPr="00BB2711">
        <w:rPr>
          <w:rFonts w:ascii="DINOT-Light" w:hAnsi="DINOT-Light" w:cs="Arial"/>
          <w:sz w:val="18"/>
          <w:szCs w:val="20"/>
        </w:rPr>
        <w:t>Automatic El Primero column-wheel chronograph able to measure</w:t>
      </w:r>
    </w:p>
    <w:p w14:paraId="78C2AEDB" w14:textId="77777777" w:rsidR="00802095" w:rsidRPr="00BB2711" w:rsidRDefault="00802095" w:rsidP="00802095">
      <w:pPr>
        <w:spacing w:after="40"/>
        <w:rPr>
          <w:rFonts w:ascii="DINOT-Light" w:hAnsi="DINOT-Light" w:cs="Arial"/>
          <w:sz w:val="18"/>
          <w:szCs w:val="20"/>
        </w:rPr>
      </w:pPr>
      <w:r w:rsidRPr="00BB2711">
        <w:rPr>
          <w:rFonts w:ascii="DINOT-Light" w:hAnsi="DINOT-Light" w:cs="Arial"/>
          <w:sz w:val="18"/>
          <w:szCs w:val="20"/>
        </w:rPr>
        <w:t>and display the 1/10th of a second</w:t>
      </w:r>
    </w:p>
    <w:p w14:paraId="5FBAF554" w14:textId="77777777" w:rsidR="00802095" w:rsidRPr="00BB2711" w:rsidRDefault="00802095" w:rsidP="00802095">
      <w:pPr>
        <w:spacing w:after="40"/>
        <w:rPr>
          <w:rFonts w:ascii="DINOT-Light" w:hAnsi="DINOT-Light" w:cs="Arial"/>
          <w:sz w:val="18"/>
          <w:szCs w:val="20"/>
        </w:rPr>
      </w:pPr>
      <w:r w:rsidRPr="00BB2711">
        <w:rPr>
          <w:rFonts w:ascii="DINOT-Light" w:hAnsi="DINOT-Light" w:cs="Arial"/>
          <w:sz w:val="18"/>
          <w:szCs w:val="20"/>
        </w:rPr>
        <w:t>1/10th of a second indication on the ceramic bezel</w:t>
      </w:r>
    </w:p>
    <w:p w14:paraId="22627567" w14:textId="77777777" w:rsidR="00802095" w:rsidRPr="00BB2711" w:rsidRDefault="00802095" w:rsidP="00802095">
      <w:pPr>
        <w:spacing w:after="40"/>
        <w:rPr>
          <w:rFonts w:ascii="DINOT-Light" w:hAnsi="DINOT-Light" w:cs="Arial"/>
          <w:sz w:val="18"/>
          <w:szCs w:val="20"/>
        </w:rPr>
      </w:pPr>
      <w:r w:rsidRPr="00BB2711">
        <w:rPr>
          <w:rFonts w:ascii="DINOT-Light" w:hAnsi="DINOT-Light" w:cs="Arial"/>
          <w:sz w:val="18"/>
          <w:szCs w:val="20"/>
        </w:rPr>
        <w:t>Increased power reserve of 60 hours</w:t>
      </w:r>
    </w:p>
    <w:p w14:paraId="363EBABF" w14:textId="77777777" w:rsidR="00802095" w:rsidRPr="00BB2711" w:rsidRDefault="00802095" w:rsidP="00802095">
      <w:pPr>
        <w:spacing w:after="40"/>
        <w:rPr>
          <w:rFonts w:ascii="DINOT-Light" w:hAnsi="DINOT-Light" w:cs="Arial"/>
          <w:sz w:val="18"/>
          <w:szCs w:val="20"/>
        </w:rPr>
      </w:pPr>
      <w:r w:rsidRPr="00BB2711">
        <w:rPr>
          <w:rFonts w:ascii="DINOT-Light" w:hAnsi="DINOT-Light" w:cs="Arial"/>
          <w:sz w:val="18"/>
          <w:szCs w:val="20"/>
        </w:rPr>
        <w:t>Stop second mechanism</w:t>
      </w:r>
    </w:p>
    <w:p w14:paraId="2CF40F9C" w14:textId="4EC27554" w:rsidR="00802095" w:rsidRPr="00802095" w:rsidRDefault="00802095" w:rsidP="00802095">
      <w:pPr>
        <w:spacing w:after="40"/>
        <w:rPr>
          <w:rFonts w:ascii="DINOT-Light" w:hAnsi="DINOT-Light" w:cs="Arial"/>
          <w:sz w:val="18"/>
          <w:szCs w:val="20"/>
          <w:lang w:val="fr-FR"/>
        </w:rPr>
      </w:pPr>
      <w:r w:rsidRPr="00802095">
        <w:rPr>
          <w:rFonts w:ascii="DINOT-Light" w:hAnsi="DINOT-Light" w:cs="Arial"/>
          <w:sz w:val="18"/>
          <w:szCs w:val="20"/>
          <w:lang w:val="fr-FR"/>
        </w:rPr>
        <w:t>Certifié Chronomètre</w:t>
      </w:r>
    </w:p>
    <w:p w14:paraId="151BE4EB" w14:textId="77777777" w:rsidR="00802095" w:rsidRPr="00D63FA2" w:rsidRDefault="00802095" w:rsidP="00802095">
      <w:pPr>
        <w:spacing w:after="40"/>
        <w:rPr>
          <w:rFonts w:ascii="DINOT-Light" w:hAnsi="DINOT-Light" w:cs="Arial"/>
          <w:sz w:val="22"/>
          <w:szCs w:val="20"/>
          <w:lang w:val="fr-FR"/>
        </w:rPr>
      </w:pPr>
    </w:p>
    <w:p w14:paraId="2A0791F0" w14:textId="77777777" w:rsidR="00802095" w:rsidRPr="00D63FA2" w:rsidRDefault="00802095" w:rsidP="00802095">
      <w:pPr>
        <w:spacing w:after="40"/>
        <w:rPr>
          <w:rFonts w:ascii="DINOT-Light" w:hAnsi="DINOT-Light" w:cs="Arial"/>
          <w:b/>
          <w:sz w:val="18"/>
          <w:szCs w:val="20"/>
          <w:lang w:val="fr-FR"/>
        </w:rPr>
      </w:pPr>
      <w:r w:rsidRPr="00D63FA2">
        <w:rPr>
          <w:rFonts w:ascii="DINOT-Light" w:hAnsi="DINOT-Light" w:cs="Arial"/>
          <w:b/>
          <w:sz w:val="18"/>
          <w:szCs w:val="20"/>
          <w:lang w:val="fr-FR"/>
        </w:rPr>
        <w:t>MOUVEMENT</w:t>
      </w:r>
    </w:p>
    <w:p w14:paraId="7F767BDA" w14:textId="7AEEF323" w:rsidR="00802095" w:rsidRPr="00D63FA2" w:rsidRDefault="00802095" w:rsidP="00802095">
      <w:pPr>
        <w:spacing w:after="40"/>
        <w:rPr>
          <w:rFonts w:ascii="DINOT-Light" w:hAnsi="DINOT-Light" w:cs="Arial"/>
          <w:sz w:val="18"/>
          <w:szCs w:val="20"/>
          <w:lang w:val="fr-FR"/>
        </w:rPr>
      </w:pPr>
      <w:r>
        <w:rPr>
          <w:rFonts w:ascii="DINOT-Light" w:hAnsi="DINOT-Light" w:cs="Arial"/>
          <w:sz w:val="18"/>
          <w:szCs w:val="20"/>
          <w:lang w:val="fr-FR"/>
        </w:rPr>
        <w:t xml:space="preserve">El </w:t>
      </w:r>
      <w:proofErr w:type="spellStart"/>
      <w:r>
        <w:rPr>
          <w:rFonts w:ascii="DINOT-Light" w:hAnsi="DINOT-Light" w:cs="Arial"/>
          <w:sz w:val="18"/>
          <w:szCs w:val="20"/>
          <w:lang w:val="fr-FR"/>
        </w:rPr>
        <w:t>Primero</w:t>
      </w:r>
      <w:proofErr w:type="spellEnd"/>
      <w:r>
        <w:rPr>
          <w:rFonts w:ascii="DINOT-Light" w:hAnsi="DINOT-Light" w:cs="Arial"/>
          <w:sz w:val="18"/>
          <w:szCs w:val="20"/>
          <w:lang w:val="fr-FR"/>
        </w:rPr>
        <w:t xml:space="preserve"> 3600</w:t>
      </w:r>
      <w:r w:rsidRPr="00D63FA2">
        <w:rPr>
          <w:rFonts w:ascii="DINOT-Light" w:hAnsi="DINOT-Light" w:cs="Arial"/>
          <w:sz w:val="18"/>
          <w:szCs w:val="20"/>
          <w:lang w:val="fr-FR"/>
        </w:rPr>
        <w:t>, Automatique</w:t>
      </w:r>
    </w:p>
    <w:p w14:paraId="7F7A47F6" w14:textId="77777777" w:rsidR="00802095" w:rsidRPr="00D63FA2" w:rsidRDefault="00802095" w:rsidP="00802095">
      <w:pPr>
        <w:spacing w:after="40"/>
        <w:rPr>
          <w:rFonts w:ascii="DINOT-Light" w:hAnsi="DINOT-Light" w:cs="Arial"/>
          <w:sz w:val="18"/>
          <w:szCs w:val="20"/>
          <w:lang w:val="fr-FR"/>
        </w:rPr>
      </w:pPr>
      <w:r w:rsidRPr="00D63FA2">
        <w:rPr>
          <w:rFonts w:ascii="DINOT-Light" w:hAnsi="DINOT-Light" w:cs="Arial"/>
          <w:sz w:val="18"/>
          <w:szCs w:val="20"/>
          <w:lang w:val="fr-FR"/>
        </w:rPr>
        <w:t>Calibre : 13</w:t>
      </w:r>
      <w:r w:rsidRPr="00D63FA2">
        <w:rPr>
          <w:rFonts w:ascii="DINOT-Light" w:hAnsi="DINOT-Light" w:cs="DINOT-Light"/>
          <w:sz w:val="18"/>
          <w:szCs w:val="20"/>
          <w:lang w:val="fr-FR"/>
        </w:rPr>
        <w:t xml:space="preserve"> ¼ </w:t>
      </w:r>
      <w:r w:rsidRPr="00D63FA2">
        <w:rPr>
          <w:rFonts w:ascii="DINOT-Light" w:hAnsi="DINOT-Light" w:cs="Arial"/>
          <w:sz w:val="18"/>
          <w:szCs w:val="20"/>
          <w:lang w:val="fr-FR"/>
        </w:rPr>
        <w:t>``` (Diamètre : 30 mm)</w:t>
      </w:r>
    </w:p>
    <w:p w14:paraId="105AEB4C" w14:textId="77777777" w:rsidR="00802095" w:rsidRPr="00D63FA2" w:rsidRDefault="00802095" w:rsidP="00802095">
      <w:pPr>
        <w:spacing w:after="40"/>
        <w:rPr>
          <w:rFonts w:ascii="DINOT-Light" w:hAnsi="DINOT-Light" w:cs="Arial"/>
          <w:sz w:val="18"/>
          <w:szCs w:val="20"/>
          <w:lang w:val="fr-FR"/>
        </w:rPr>
      </w:pPr>
      <w:r>
        <w:rPr>
          <w:rFonts w:ascii="DINOT-Light" w:hAnsi="DINOT-Light" w:cs="Arial"/>
          <w:sz w:val="18"/>
          <w:szCs w:val="20"/>
          <w:lang w:val="fr-FR"/>
        </w:rPr>
        <w:t>Fréquence : 36,000 alt/h</w:t>
      </w:r>
      <w:r w:rsidRPr="00D63FA2">
        <w:rPr>
          <w:rFonts w:ascii="DINOT-Light" w:hAnsi="DINOT-Light" w:cs="Arial"/>
          <w:sz w:val="18"/>
          <w:szCs w:val="20"/>
          <w:lang w:val="fr-FR"/>
        </w:rPr>
        <w:t xml:space="preserve"> (5 Hz)</w:t>
      </w:r>
    </w:p>
    <w:p w14:paraId="0B016A1A" w14:textId="6B772882" w:rsidR="00802095" w:rsidRPr="00D63FA2" w:rsidRDefault="00802095" w:rsidP="00802095">
      <w:pPr>
        <w:spacing w:after="40"/>
        <w:rPr>
          <w:rFonts w:ascii="DINOT-Light" w:hAnsi="DINOT-Light" w:cs="Arial"/>
          <w:sz w:val="18"/>
          <w:szCs w:val="20"/>
          <w:lang w:val="fr-FR"/>
        </w:rPr>
      </w:pPr>
      <w:r>
        <w:rPr>
          <w:rFonts w:ascii="DINOT-Light" w:hAnsi="DINOT-Light" w:cs="Arial"/>
          <w:sz w:val="18"/>
          <w:szCs w:val="20"/>
          <w:lang w:val="fr-FR"/>
        </w:rPr>
        <w:t>Réserve de marche : 60 heures min.</w:t>
      </w:r>
    </w:p>
    <w:p w14:paraId="2A9053A5" w14:textId="1790C55A" w:rsidR="00802095" w:rsidRPr="00BB2711" w:rsidRDefault="00802095" w:rsidP="00802095">
      <w:pPr>
        <w:spacing w:after="40"/>
        <w:rPr>
          <w:rFonts w:ascii="DINOT-Light" w:hAnsi="DINOT-Light" w:cs="Arial"/>
          <w:sz w:val="18"/>
          <w:szCs w:val="20"/>
        </w:rPr>
      </w:pPr>
      <w:r w:rsidRPr="00BB2711">
        <w:rPr>
          <w:rFonts w:ascii="DINOT-Light" w:hAnsi="DINOT-Light" w:cs="Arial"/>
          <w:sz w:val="18"/>
          <w:szCs w:val="20"/>
        </w:rPr>
        <w:t>Finitions : New star-shaped oscillating weight with satined finishings</w:t>
      </w:r>
    </w:p>
    <w:p w14:paraId="27EFC8E4" w14:textId="77777777" w:rsidR="00802095" w:rsidRPr="00802095" w:rsidRDefault="00802095" w:rsidP="00802095">
      <w:pPr>
        <w:spacing w:after="40"/>
        <w:rPr>
          <w:rFonts w:ascii="DINOT-Light" w:hAnsi="DINOT-Light" w:cs="Arial"/>
          <w:szCs w:val="20"/>
        </w:rPr>
      </w:pPr>
    </w:p>
    <w:p w14:paraId="7DE59995" w14:textId="77777777" w:rsidR="00802095" w:rsidRPr="00D63FA2" w:rsidRDefault="00802095" w:rsidP="00802095">
      <w:pPr>
        <w:spacing w:after="40"/>
        <w:rPr>
          <w:rFonts w:ascii="DINOT-Light" w:hAnsi="DINOT-Light" w:cs="Arial"/>
          <w:b/>
          <w:sz w:val="18"/>
          <w:szCs w:val="20"/>
          <w:lang w:val="fr-FR"/>
        </w:rPr>
      </w:pPr>
      <w:r>
        <w:rPr>
          <w:rFonts w:ascii="DINOT-Light" w:hAnsi="DINOT-Light" w:cs="Arial"/>
          <w:b/>
          <w:sz w:val="18"/>
          <w:szCs w:val="20"/>
          <w:lang w:val="fr-FR"/>
        </w:rPr>
        <w:t>FO</w:t>
      </w:r>
      <w:r w:rsidRPr="00D63FA2">
        <w:rPr>
          <w:rFonts w:ascii="DINOT-Light" w:hAnsi="DINOT-Light" w:cs="Arial"/>
          <w:b/>
          <w:sz w:val="18"/>
          <w:szCs w:val="20"/>
          <w:lang w:val="fr-FR"/>
        </w:rPr>
        <w:t>NCTIONS</w:t>
      </w:r>
    </w:p>
    <w:p w14:paraId="263742A9" w14:textId="77777777" w:rsidR="00802095" w:rsidRPr="00802095" w:rsidRDefault="00802095" w:rsidP="00802095">
      <w:pPr>
        <w:spacing w:after="40"/>
        <w:rPr>
          <w:rFonts w:ascii="DINOT-Light" w:hAnsi="DINOT-Light" w:cs="Arial"/>
          <w:sz w:val="18"/>
          <w:szCs w:val="20"/>
          <w:lang w:val="fr-FR"/>
        </w:rPr>
      </w:pPr>
      <w:r w:rsidRPr="00802095">
        <w:rPr>
          <w:rFonts w:ascii="DINOT-Light" w:hAnsi="DINOT-Light" w:cs="Arial"/>
          <w:sz w:val="18"/>
          <w:szCs w:val="20"/>
          <w:lang w:val="fr-FR"/>
        </w:rPr>
        <w:t>Heures et minutes au centre</w:t>
      </w:r>
    </w:p>
    <w:p w14:paraId="31051374" w14:textId="77777777" w:rsidR="00802095" w:rsidRPr="00BB2711" w:rsidRDefault="00802095" w:rsidP="00802095">
      <w:pPr>
        <w:spacing w:after="40"/>
        <w:rPr>
          <w:rFonts w:ascii="DINOT-Light" w:hAnsi="DINOT-Light" w:cs="Arial"/>
          <w:sz w:val="18"/>
          <w:szCs w:val="20"/>
        </w:rPr>
      </w:pPr>
      <w:r w:rsidRPr="00BB2711">
        <w:rPr>
          <w:rFonts w:ascii="DINOT-Light" w:hAnsi="DINOT-Light" w:cs="Arial"/>
          <w:sz w:val="18"/>
          <w:szCs w:val="20"/>
        </w:rPr>
        <w:t>Petite seconde à 9 heures</w:t>
      </w:r>
    </w:p>
    <w:p w14:paraId="2AC81C9D" w14:textId="77777777" w:rsidR="00802095" w:rsidRPr="00BB2711" w:rsidRDefault="00802095" w:rsidP="00802095">
      <w:pPr>
        <w:spacing w:after="40"/>
        <w:rPr>
          <w:rFonts w:ascii="DINOT-Light" w:hAnsi="DINOT-Light" w:cs="Arial"/>
          <w:sz w:val="18"/>
          <w:szCs w:val="20"/>
        </w:rPr>
      </w:pPr>
      <w:r w:rsidRPr="00BB2711">
        <w:rPr>
          <w:rFonts w:ascii="DINOT-Light" w:hAnsi="DINOT-Light" w:cs="Arial"/>
          <w:sz w:val="18"/>
          <w:szCs w:val="20"/>
        </w:rPr>
        <w:t>1/10th of a second Chronograph:</w:t>
      </w:r>
    </w:p>
    <w:p w14:paraId="59FE73D9" w14:textId="77777777" w:rsidR="00802095" w:rsidRPr="00BB2711" w:rsidRDefault="00802095" w:rsidP="00802095">
      <w:pPr>
        <w:spacing w:after="40"/>
        <w:rPr>
          <w:rFonts w:ascii="DINOT-Light" w:hAnsi="DINOT-Light" w:cs="Arial"/>
          <w:sz w:val="18"/>
          <w:szCs w:val="20"/>
        </w:rPr>
      </w:pPr>
      <w:r w:rsidRPr="00BB2711">
        <w:rPr>
          <w:rFonts w:ascii="DINOT-Light" w:hAnsi="DINOT-Light" w:cs="Arial"/>
          <w:sz w:val="18"/>
          <w:szCs w:val="20"/>
        </w:rPr>
        <w:t>- Central chronograph hand that makes one turn in 10 seconds</w:t>
      </w:r>
    </w:p>
    <w:p w14:paraId="11AF2A3F" w14:textId="77777777" w:rsidR="00802095" w:rsidRPr="00BB2711" w:rsidRDefault="00802095" w:rsidP="00802095">
      <w:pPr>
        <w:spacing w:after="40"/>
        <w:rPr>
          <w:rFonts w:ascii="DINOT-Light" w:hAnsi="DINOT-Light" w:cs="Arial"/>
          <w:sz w:val="18"/>
          <w:szCs w:val="20"/>
        </w:rPr>
      </w:pPr>
      <w:r w:rsidRPr="00BB2711">
        <w:rPr>
          <w:rFonts w:ascii="DINOT-Light" w:hAnsi="DINOT-Light" w:cs="Arial"/>
          <w:sz w:val="18"/>
          <w:szCs w:val="20"/>
        </w:rPr>
        <w:t>- 30-minute counter at 6 o'clock</w:t>
      </w:r>
    </w:p>
    <w:p w14:paraId="07F46145" w14:textId="77777777" w:rsidR="00802095" w:rsidRPr="00BB2711" w:rsidRDefault="00802095" w:rsidP="00802095">
      <w:pPr>
        <w:spacing w:after="40"/>
        <w:rPr>
          <w:rFonts w:ascii="DINOT-Light" w:hAnsi="DINOT-Light" w:cs="Arial"/>
          <w:sz w:val="18"/>
          <w:szCs w:val="20"/>
        </w:rPr>
      </w:pPr>
      <w:r w:rsidRPr="00BB2711">
        <w:rPr>
          <w:rFonts w:ascii="DINOT-Light" w:hAnsi="DINOT-Light" w:cs="Arial"/>
          <w:sz w:val="18"/>
          <w:szCs w:val="20"/>
        </w:rPr>
        <w:t>- 60-second counter at 3 o'clock</w:t>
      </w:r>
    </w:p>
    <w:p w14:paraId="6B92DECD" w14:textId="69FA7453" w:rsidR="00802095" w:rsidRPr="00802095" w:rsidRDefault="00802095" w:rsidP="00802095">
      <w:pPr>
        <w:spacing w:after="40"/>
        <w:rPr>
          <w:rFonts w:ascii="DINOT-Light" w:hAnsi="DINOT-Light" w:cs="Arial"/>
          <w:sz w:val="18"/>
          <w:szCs w:val="20"/>
          <w:lang w:val="fr-FR"/>
        </w:rPr>
      </w:pPr>
      <w:r w:rsidRPr="00802095">
        <w:rPr>
          <w:rFonts w:ascii="DINOT-Light" w:hAnsi="DINOT-Light" w:cs="Arial"/>
          <w:sz w:val="18"/>
          <w:szCs w:val="20"/>
          <w:lang w:val="fr-FR"/>
        </w:rPr>
        <w:t>Indication de la date à 6 heures</w:t>
      </w:r>
    </w:p>
    <w:p w14:paraId="484D95A1" w14:textId="77777777" w:rsidR="00802095" w:rsidRPr="00D63FA2" w:rsidRDefault="00802095" w:rsidP="00802095">
      <w:pPr>
        <w:spacing w:after="40"/>
        <w:rPr>
          <w:rFonts w:ascii="DINOT-Light" w:hAnsi="DINOT-Light" w:cs="Arial"/>
          <w:sz w:val="22"/>
          <w:szCs w:val="20"/>
          <w:bdr w:val="none" w:sz="0" w:space="0" w:color="auto"/>
          <w:lang w:val="fr-FR"/>
        </w:rPr>
      </w:pPr>
    </w:p>
    <w:p w14:paraId="7C7A4BDD" w14:textId="77777777" w:rsidR="00802095" w:rsidRPr="00D63FA2" w:rsidRDefault="00802095" w:rsidP="00802095">
      <w:pPr>
        <w:spacing w:after="40"/>
        <w:rPr>
          <w:rFonts w:ascii="DINOT-Light" w:hAnsi="DINOT-Light" w:cs="Arial"/>
          <w:b/>
          <w:sz w:val="18"/>
          <w:szCs w:val="20"/>
          <w:lang w:val="fr-FR"/>
        </w:rPr>
      </w:pPr>
      <w:r>
        <w:rPr>
          <w:rFonts w:ascii="DINOT-Light" w:hAnsi="DINOT-Light" w:cs="Arial"/>
          <w:b/>
          <w:sz w:val="18"/>
          <w:szCs w:val="20"/>
          <w:lang w:val="fr-FR"/>
        </w:rPr>
        <w:t>BOÎTIER, CADRAN &amp; AIGUILLES</w:t>
      </w:r>
    </w:p>
    <w:p w14:paraId="7ABD64FA" w14:textId="759FE98F" w:rsidR="00802095" w:rsidRPr="00D63FA2" w:rsidRDefault="00802095" w:rsidP="00802095">
      <w:pPr>
        <w:spacing w:after="40"/>
        <w:rPr>
          <w:rFonts w:ascii="DINOT-Light" w:hAnsi="DINOT-Light" w:cs="Arial"/>
          <w:sz w:val="18"/>
          <w:szCs w:val="20"/>
          <w:lang w:val="fr-FR"/>
        </w:rPr>
      </w:pPr>
      <w:r w:rsidRPr="00D63FA2">
        <w:rPr>
          <w:rFonts w:ascii="DINOT-Light" w:hAnsi="DINOT-Light" w:cs="Arial"/>
          <w:sz w:val="18"/>
          <w:szCs w:val="20"/>
          <w:lang w:val="fr-FR"/>
        </w:rPr>
        <w:t>Diamètre</w:t>
      </w:r>
      <w:r>
        <w:rPr>
          <w:rFonts w:ascii="DINOT-Light" w:hAnsi="DINOT-Light" w:cs="Arial"/>
          <w:sz w:val="18"/>
          <w:szCs w:val="20"/>
          <w:lang w:val="fr-FR"/>
        </w:rPr>
        <w:t> : 42</w:t>
      </w:r>
      <w:r w:rsidRPr="00D63FA2">
        <w:rPr>
          <w:rFonts w:ascii="DINOT-Light" w:hAnsi="DINOT-Light" w:cs="Arial"/>
          <w:sz w:val="18"/>
          <w:szCs w:val="20"/>
          <w:lang w:val="fr-FR"/>
        </w:rPr>
        <w:t xml:space="preserve"> mm</w:t>
      </w:r>
    </w:p>
    <w:p w14:paraId="4ED7C939" w14:textId="26CDBF62" w:rsidR="00802095" w:rsidRPr="00D63FA2" w:rsidRDefault="00802095" w:rsidP="00802095">
      <w:pPr>
        <w:spacing w:after="40"/>
        <w:rPr>
          <w:rFonts w:ascii="DINOT-Light" w:hAnsi="DINOT-Light" w:cs="Arial"/>
          <w:sz w:val="18"/>
          <w:szCs w:val="20"/>
          <w:lang w:val="fr-FR"/>
        </w:rPr>
      </w:pPr>
      <w:r w:rsidRPr="00D63FA2">
        <w:rPr>
          <w:rFonts w:ascii="DINOT-Light" w:hAnsi="DINOT-Light" w:cs="Arial"/>
          <w:sz w:val="18"/>
          <w:szCs w:val="20"/>
          <w:lang w:val="fr-FR"/>
        </w:rPr>
        <w:t>Diamètre de l’ouverture</w:t>
      </w:r>
      <w:r>
        <w:rPr>
          <w:rFonts w:ascii="DINOT-Light" w:hAnsi="DINOT-Light" w:cs="Arial"/>
          <w:sz w:val="18"/>
          <w:szCs w:val="20"/>
          <w:lang w:val="fr-FR"/>
        </w:rPr>
        <w:t> : 37.1</w:t>
      </w:r>
      <w:r w:rsidRPr="00D63FA2">
        <w:rPr>
          <w:rFonts w:ascii="DINOT-Light" w:hAnsi="DINOT-Light" w:cs="Arial"/>
          <w:sz w:val="18"/>
          <w:szCs w:val="20"/>
          <w:lang w:val="fr-FR"/>
        </w:rPr>
        <w:t xml:space="preserve"> mm</w:t>
      </w:r>
    </w:p>
    <w:p w14:paraId="474F7A08" w14:textId="384D3C92" w:rsidR="00802095" w:rsidRPr="00D63FA2" w:rsidRDefault="00802095" w:rsidP="00802095">
      <w:pPr>
        <w:spacing w:after="40"/>
        <w:rPr>
          <w:rFonts w:ascii="DINOT-Light" w:hAnsi="DINOT-Light" w:cs="Arial"/>
          <w:sz w:val="18"/>
          <w:szCs w:val="20"/>
          <w:lang w:val="fr-FR"/>
        </w:rPr>
      </w:pPr>
      <w:r w:rsidRPr="00D63FA2">
        <w:rPr>
          <w:rFonts w:ascii="DINOT-Light" w:hAnsi="DINOT-Light" w:cs="Arial"/>
          <w:sz w:val="18"/>
          <w:szCs w:val="20"/>
          <w:lang w:val="fr-FR"/>
        </w:rPr>
        <w:t>Épaisseur</w:t>
      </w:r>
      <w:r>
        <w:rPr>
          <w:rFonts w:ascii="DINOT-Light" w:hAnsi="DINOT-Light" w:cs="Arial"/>
          <w:sz w:val="18"/>
          <w:szCs w:val="20"/>
          <w:lang w:val="fr-FR"/>
        </w:rPr>
        <w:t> : 12.75</w:t>
      </w:r>
      <w:r w:rsidRPr="00D63FA2">
        <w:rPr>
          <w:rFonts w:ascii="DINOT-Light" w:hAnsi="DINOT-Light" w:cs="Arial"/>
          <w:sz w:val="18"/>
          <w:szCs w:val="20"/>
          <w:lang w:val="fr-FR"/>
        </w:rPr>
        <w:t xml:space="preserve"> mm</w:t>
      </w:r>
    </w:p>
    <w:p w14:paraId="4F095514" w14:textId="77777777" w:rsidR="00802095" w:rsidRPr="00D63FA2" w:rsidRDefault="00802095" w:rsidP="00802095">
      <w:pPr>
        <w:spacing w:after="40"/>
        <w:rPr>
          <w:rFonts w:ascii="DINOT-Light" w:hAnsi="DINOT-Light" w:cs="Arial"/>
          <w:sz w:val="18"/>
          <w:szCs w:val="20"/>
          <w:lang w:val="fr-FR"/>
        </w:rPr>
      </w:pPr>
      <w:r w:rsidRPr="00D63FA2">
        <w:rPr>
          <w:rFonts w:ascii="DINOT-Light" w:hAnsi="DINOT-Light" w:cs="Arial"/>
          <w:sz w:val="18"/>
          <w:szCs w:val="20"/>
          <w:lang w:val="fr-FR"/>
        </w:rPr>
        <w:t>Verre</w:t>
      </w:r>
      <w:r>
        <w:rPr>
          <w:rFonts w:ascii="DINOT-Light" w:hAnsi="DINOT-Light" w:cs="Arial"/>
          <w:sz w:val="18"/>
          <w:szCs w:val="20"/>
          <w:lang w:val="fr-FR"/>
        </w:rPr>
        <w:t> : S</w:t>
      </w:r>
      <w:r w:rsidRPr="00D63FA2">
        <w:rPr>
          <w:rFonts w:ascii="DINOT-Light" w:hAnsi="DINOT-Light" w:cs="Arial"/>
          <w:sz w:val="18"/>
          <w:szCs w:val="20"/>
          <w:lang w:val="fr-FR"/>
        </w:rPr>
        <w:t>aphir bombé et traité antireflet sur les deux faces</w:t>
      </w:r>
    </w:p>
    <w:p w14:paraId="3411C7BE" w14:textId="77777777" w:rsidR="00802095" w:rsidRPr="00D63FA2" w:rsidRDefault="00802095" w:rsidP="00802095">
      <w:pPr>
        <w:spacing w:after="40"/>
        <w:rPr>
          <w:rFonts w:ascii="DINOT-Light" w:hAnsi="DINOT-Light" w:cs="Arial"/>
          <w:sz w:val="18"/>
          <w:szCs w:val="20"/>
          <w:lang w:val="fr-FR"/>
        </w:rPr>
      </w:pPr>
      <w:r w:rsidRPr="00D63FA2">
        <w:rPr>
          <w:rFonts w:ascii="DINOT-Light" w:hAnsi="DINOT-Light" w:cs="Arial"/>
          <w:sz w:val="18"/>
          <w:szCs w:val="20"/>
          <w:lang w:val="fr-FR"/>
        </w:rPr>
        <w:t>Fond</w:t>
      </w:r>
      <w:r>
        <w:rPr>
          <w:rFonts w:ascii="DINOT-Light" w:hAnsi="DINOT-Light" w:cs="Arial"/>
          <w:sz w:val="18"/>
          <w:szCs w:val="20"/>
          <w:lang w:val="fr-FR"/>
        </w:rPr>
        <w:t> : S</w:t>
      </w:r>
      <w:r w:rsidRPr="00D63FA2">
        <w:rPr>
          <w:rFonts w:ascii="DINOT-Light" w:hAnsi="DINOT-Light" w:cs="Arial"/>
          <w:sz w:val="18"/>
          <w:szCs w:val="20"/>
          <w:lang w:val="fr-FR"/>
        </w:rPr>
        <w:t>aphir transparent</w:t>
      </w:r>
    </w:p>
    <w:p w14:paraId="292897F2" w14:textId="07C3338F" w:rsidR="00802095" w:rsidRPr="00802095" w:rsidRDefault="00802095" w:rsidP="00802095">
      <w:pPr>
        <w:spacing w:after="40"/>
        <w:rPr>
          <w:rFonts w:ascii="DINOT-Light" w:hAnsi="DINOT-Light" w:cs="Arial"/>
          <w:sz w:val="18"/>
          <w:szCs w:val="20"/>
          <w:lang w:val="fr-CH"/>
        </w:rPr>
      </w:pPr>
      <w:r w:rsidRPr="00802095">
        <w:rPr>
          <w:rFonts w:ascii="DINOT-Light" w:hAnsi="DINOT-Light" w:cs="Arial"/>
          <w:sz w:val="18"/>
          <w:szCs w:val="20"/>
          <w:lang w:val="fr-CH"/>
        </w:rPr>
        <w:t>Matériau : Acier inoxydable</w:t>
      </w:r>
      <w:r>
        <w:rPr>
          <w:rFonts w:ascii="DINOT-Light" w:hAnsi="DINOT-Light" w:cs="Arial"/>
          <w:sz w:val="18"/>
          <w:szCs w:val="20"/>
          <w:lang w:val="fr-CH"/>
        </w:rPr>
        <w:t xml:space="preserve"> avec lunette en céramique noire</w:t>
      </w:r>
    </w:p>
    <w:p w14:paraId="1559E32D" w14:textId="77777777" w:rsidR="00802095" w:rsidRPr="00BB2711" w:rsidRDefault="00802095" w:rsidP="00802095">
      <w:pPr>
        <w:spacing w:after="40"/>
        <w:rPr>
          <w:rFonts w:ascii="DINOT-Light" w:hAnsi="DINOT-Light" w:cs="Arial"/>
          <w:sz w:val="18"/>
          <w:szCs w:val="20"/>
          <w:lang w:val="fr-CH"/>
        </w:rPr>
      </w:pPr>
      <w:proofErr w:type="spellStart"/>
      <w:r w:rsidRPr="00802095">
        <w:rPr>
          <w:rFonts w:ascii="DINOT-Light" w:hAnsi="DINOT-Light" w:cs="Arial"/>
          <w:sz w:val="18"/>
          <w:szCs w:val="20"/>
          <w:lang w:val="fr-CH"/>
        </w:rPr>
        <w:t>Étanchéi</w:t>
      </w:r>
      <w:proofErr w:type="spellEnd"/>
      <w:r w:rsidRPr="00BB2711">
        <w:rPr>
          <w:rFonts w:ascii="DINOT-Light" w:hAnsi="DINOT-Light" w:cs="Arial"/>
          <w:sz w:val="18"/>
          <w:szCs w:val="20"/>
          <w:lang w:val="fr-CH"/>
        </w:rPr>
        <w:t>té : 10 ATM</w:t>
      </w:r>
    </w:p>
    <w:p w14:paraId="346CFB08" w14:textId="2DDCD3B1" w:rsidR="00802095" w:rsidRPr="00802095" w:rsidRDefault="00802095" w:rsidP="00802095">
      <w:pPr>
        <w:spacing w:after="40"/>
        <w:rPr>
          <w:rFonts w:ascii="DINOT-Light" w:hAnsi="DINOT-Light" w:cs="Arial"/>
          <w:sz w:val="18"/>
          <w:szCs w:val="20"/>
          <w:lang w:val="fr-CH"/>
        </w:rPr>
      </w:pPr>
      <w:r w:rsidRPr="00802095">
        <w:rPr>
          <w:rFonts w:ascii="DINOT-Light" w:hAnsi="DINOT-Light" w:cs="Arial"/>
          <w:sz w:val="18"/>
          <w:szCs w:val="20"/>
          <w:lang w:val="fr-CH"/>
        </w:rPr>
        <w:t>Cadran : Cadran soleillé argenté avec compteurs 3 couleurs</w:t>
      </w:r>
    </w:p>
    <w:p w14:paraId="53E738E6" w14:textId="5C44B0ED" w:rsidR="00802095" w:rsidRPr="00802095" w:rsidRDefault="00802095" w:rsidP="00802095">
      <w:pPr>
        <w:spacing w:after="40"/>
        <w:rPr>
          <w:rFonts w:ascii="DINOT-Light" w:hAnsi="DINOT-Light" w:cs="Arial"/>
          <w:sz w:val="18"/>
          <w:szCs w:val="20"/>
          <w:lang w:val="fr-CH"/>
        </w:rPr>
      </w:pPr>
      <w:r w:rsidRPr="00802095">
        <w:rPr>
          <w:rFonts w:ascii="DINOT-Light" w:hAnsi="DINOT-Light" w:cs="Arial"/>
          <w:sz w:val="18"/>
          <w:szCs w:val="20"/>
          <w:lang w:val="fr-CH"/>
        </w:rPr>
        <w:t xml:space="preserve">Index des heures : Rhodiés, facettés et recouverts </w:t>
      </w:r>
      <w:r>
        <w:rPr>
          <w:rFonts w:ascii="DINOT-Light" w:hAnsi="DINOT-Light" w:cs="Arial"/>
          <w:sz w:val="18"/>
          <w:szCs w:val="20"/>
          <w:lang w:val="fr-CH"/>
        </w:rPr>
        <w:t xml:space="preserve">de </w:t>
      </w:r>
      <w:proofErr w:type="spellStart"/>
      <w:r>
        <w:rPr>
          <w:rFonts w:ascii="DINOT-Light" w:hAnsi="DINOT-Light" w:cs="Arial"/>
          <w:sz w:val="18"/>
          <w:szCs w:val="20"/>
          <w:lang w:val="fr-CH"/>
        </w:rPr>
        <w:t>SuperLuminova</w:t>
      </w:r>
      <w:proofErr w:type="spellEnd"/>
      <w:r>
        <w:rPr>
          <w:rFonts w:ascii="DINOT-Light" w:hAnsi="DINOT-Light" w:cs="Arial"/>
          <w:sz w:val="18"/>
          <w:szCs w:val="20"/>
          <w:lang w:val="fr-CH"/>
        </w:rPr>
        <w:t xml:space="preserve"> SLN C1</w:t>
      </w:r>
    </w:p>
    <w:p w14:paraId="687EA4F9" w14:textId="41E6C8AD" w:rsidR="00802095" w:rsidRPr="00802095" w:rsidRDefault="00802095" w:rsidP="00802095">
      <w:pPr>
        <w:spacing w:after="40"/>
        <w:rPr>
          <w:rFonts w:ascii="DINOT-Light" w:hAnsi="DINOT-Light" w:cs="Arial"/>
          <w:sz w:val="18"/>
          <w:szCs w:val="20"/>
          <w:lang w:val="fr-CH"/>
        </w:rPr>
      </w:pPr>
      <w:r w:rsidRPr="00802095">
        <w:rPr>
          <w:rFonts w:ascii="DINOT-Light" w:hAnsi="DINOT-Light" w:cs="Arial"/>
          <w:sz w:val="18"/>
          <w:szCs w:val="20"/>
          <w:lang w:val="fr-CH"/>
        </w:rPr>
        <w:t>Aiguilles : Rhodiées, facettées et recouvertes de</w:t>
      </w:r>
      <w:r>
        <w:rPr>
          <w:rFonts w:ascii="DINOT-Light" w:hAnsi="DINOT-Light" w:cs="Arial"/>
          <w:sz w:val="18"/>
          <w:szCs w:val="20"/>
          <w:lang w:val="fr-CH"/>
        </w:rPr>
        <w:t xml:space="preserve"> </w:t>
      </w:r>
      <w:proofErr w:type="spellStart"/>
      <w:r>
        <w:rPr>
          <w:rFonts w:ascii="DINOT-Light" w:hAnsi="DINOT-Light" w:cs="Arial"/>
          <w:sz w:val="18"/>
          <w:szCs w:val="20"/>
          <w:lang w:val="fr-CH"/>
        </w:rPr>
        <w:t>SuperLuminova</w:t>
      </w:r>
      <w:proofErr w:type="spellEnd"/>
      <w:r>
        <w:rPr>
          <w:rFonts w:ascii="DINOT-Light" w:hAnsi="DINOT-Light" w:cs="Arial"/>
          <w:sz w:val="18"/>
          <w:szCs w:val="20"/>
          <w:lang w:val="fr-CH"/>
        </w:rPr>
        <w:t xml:space="preserve"> SLN C1</w:t>
      </w:r>
    </w:p>
    <w:p w14:paraId="5D8BC0FE" w14:textId="77777777" w:rsidR="00802095" w:rsidRPr="00BB2711" w:rsidRDefault="00802095" w:rsidP="00802095">
      <w:pPr>
        <w:spacing w:after="40"/>
        <w:rPr>
          <w:rFonts w:ascii="DINOT-Light" w:hAnsi="DINOT-Light" w:cs="Arial"/>
          <w:sz w:val="20"/>
          <w:szCs w:val="20"/>
          <w:lang w:val="fr-CH"/>
        </w:rPr>
      </w:pPr>
      <w:bookmarkStart w:id="0" w:name="_GoBack"/>
    </w:p>
    <w:bookmarkEnd w:id="0"/>
    <w:p w14:paraId="5577B6A0" w14:textId="77777777" w:rsidR="00802095" w:rsidRPr="00D63FA2" w:rsidRDefault="00802095" w:rsidP="00802095">
      <w:pPr>
        <w:spacing w:after="40"/>
        <w:rPr>
          <w:rFonts w:ascii="DINOT-Light" w:hAnsi="DINOT-Light" w:cs="Arial"/>
          <w:b/>
          <w:sz w:val="18"/>
          <w:szCs w:val="20"/>
          <w:lang w:val="fr-FR"/>
        </w:rPr>
      </w:pPr>
      <w:r>
        <w:rPr>
          <w:rFonts w:ascii="DINOT-Light" w:hAnsi="DINOT-Light" w:cs="Arial"/>
          <w:b/>
          <w:sz w:val="18"/>
          <w:szCs w:val="20"/>
          <w:lang w:val="fr-FR"/>
        </w:rPr>
        <w:t>BRACELETS &amp; BOUCLES</w:t>
      </w:r>
    </w:p>
    <w:p w14:paraId="6CA5F69B" w14:textId="11F3BADF" w:rsidR="00802095" w:rsidRPr="00802095" w:rsidRDefault="0060348A" w:rsidP="00802095">
      <w:pPr>
        <w:spacing w:after="40"/>
        <w:rPr>
          <w:rFonts w:ascii="DINOT-Light" w:hAnsi="DINOT-Light" w:cs="Arial"/>
          <w:sz w:val="18"/>
          <w:szCs w:val="20"/>
          <w:lang w:val="fr-CH"/>
        </w:rPr>
      </w:pPr>
      <w:r>
        <w:rPr>
          <w:rFonts w:ascii="DINOT-Light" w:hAnsi="DINOT-Light" w:cs="Arial"/>
          <w:sz w:val="18"/>
          <w:szCs w:val="20"/>
          <w:lang w:val="fr-CH"/>
        </w:rPr>
        <w:t>Bracelet en caoutchouc noir avec finitions rouges</w:t>
      </w:r>
    </w:p>
    <w:p w14:paraId="4B7D7D4A" w14:textId="2148431D" w:rsidR="006B36FB" w:rsidRPr="00D63FA2" w:rsidRDefault="003E5E4C" w:rsidP="00802095">
      <w:pPr>
        <w:tabs>
          <w:tab w:val="left" w:pos="8564"/>
        </w:tabs>
        <w:spacing w:after="120"/>
        <w:jc w:val="both"/>
        <w:rPr>
          <w:rFonts w:ascii="DINOT-Light" w:hAnsi="DINOT-Light" w:cstheme="majorHAnsi"/>
          <w:color w:val="000000" w:themeColor="text1"/>
          <w:sz w:val="20"/>
          <w:szCs w:val="18"/>
          <w:lang w:val="fr-FR"/>
        </w:rPr>
      </w:pPr>
      <w:r>
        <w:rPr>
          <w:rFonts w:ascii="DINOT-Light" w:hAnsi="DINOT-Light" w:cs="Arial"/>
          <w:sz w:val="18"/>
          <w:szCs w:val="20"/>
          <w:lang w:val="fr-CH"/>
        </w:rPr>
        <w:t>D</w:t>
      </w:r>
      <w:r w:rsidR="0060348A">
        <w:rPr>
          <w:rFonts w:ascii="DINOT-Light" w:hAnsi="DINOT-Light" w:cs="Arial"/>
          <w:sz w:val="18"/>
          <w:szCs w:val="20"/>
          <w:lang w:val="fr-CH"/>
        </w:rPr>
        <w:t xml:space="preserve">ouble </w:t>
      </w:r>
      <w:r>
        <w:rPr>
          <w:rFonts w:ascii="DINOT-Light" w:hAnsi="DINOT-Light" w:cs="Arial"/>
          <w:sz w:val="18"/>
          <w:szCs w:val="20"/>
          <w:lang w:val="fr-CH"/>
        </w:rPr>
        <w:t xml:space="preserve">boucle </w:t>
      </w:r>
      <w:proofErr w:type="spellStart"/>
      <w:r w:rsidR="0060348A">
        <w:rPr>
          <w:rFonts w:ascii="DINOT-Light" w:hAnsi="DINOT-Light" w:cs="Arial"/>
          <w:sz w:val="18"/>
          <w:szCs w:val="20"/>
          <w:lang w:val="fr-CH"/>
        </w:rPr>
        <w:t>déployante</w:t>
      </w:r>
      <w:proofErr w:type="spellEnd"/>
      <w:r w:rsidR="0060348A">
        <w:rPr>
          <w:rFonts w:ascii="DINOT-Light" w:hAnsi="DINOT-Light" w:cs="Arial"/>
          <w:sz w:val="18"/>
          <w:szCs w:val="20"/>
          <w:lang w:val="fr-CH"/>
        </w:rPr>
        <w:t xml:space="preserve"> en acier</w:t>
      </w:r>
      <w:r w:rsidR="006B36FB" w:rsidRPr="00D63FA2">
        <w:rPr>
          <w:rFonts w:ascii="DINOT-Light" w:hAnsi="DINOT-Light" w:cstheme="majorHAnsi"/>
          <w:color w:val="000000" w:themeColor="text1"/>
          <w:sz w:val="20"/>
          <w:szCs w:val="18"/>
          <w:lang w:val="fr-FR"/>
        </w:rPr>
        <w:br w:type="page"/>
      </w:r>
    </w:p>
    <w:p w14:paraId="283C669C" w14:textId="41431F34" w:rsidR="006B36FB" w:rsidRPr="00BB2711" w:rsidRDefault="006B36FB" w:rsidP="006B36FB">
      <w:pPr>
        <w:spacing w:after="120"/>
        <w:rPr>
          <w:rFonts w:ascii="DINOT-Light" w:hAnsi="DINOT-Light" w:cs="Arial"/>
          <w:b/>
          <w:szCs w:val="20"/>
          <w:bdr w:val="none" w:sz="0" w:space="0" w:color="auto" w:frame="1"/>
        </w:rPr>
      </w:pPr>
      <w:r w:rsidRPr="00D63FA2">
        <w:rPr>
          <w:noProof/>
          <w:lang w:val="fr-FR"/>
        </w:rPr>
        <w:lastRenderedPageBreak/>
        <w:drawing>
          <wp:anchor distT="0" distB="0" distL="114300" distR="114300" simplePos="0" relativeHeight="251660288" behindDoc="0" locked="0" layoutInCell="1" allowOverlap="1" wp14:anchorId="06802C96" wp14:editId="5B17F5F2">
            <wp:simplePos x="0" y="0"/>
            <wp:positionH relativeFrom="margin">
              <wp:align>right</wp:align>
            </wp:positionH>
            <wp:positionV relativeFrom="margin">
              <wp:posOffset>9525</wp:posOffset>
            </wp:positionV>
            <wp:extent cx="2289175" cy="367855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0">
                      <a:extLst>
                        <a:ext uri="{28A0092B-C50C-407E-A947-70E740481C1C}">
                          <a14:useLocalDpi xmlns:a14="http://schemas.microsoft.com/office/drawing/2010/main" val="0"/>
                        </a:ext>
                      </a:extLst>
                    </a:blip>
                    <a:srcRect l="12630" t="5302" r="7031" b="4375"/>
                    <a:stretch>
                      <a:fillRect/>
                    </a:stretch>
                  </pic:blipFill>
                  <pic:spPr bwMode="auto">
                    <a:xfrm>
                      <a:off x="0" y="0"/>
                      <a:ext cx="2289175" cy="3678555"/>
                    </a:xfrm>
                    <a:prstGeom prst="rect">
                      <a:avLst/>
                    </a:prstGeom>
                    <a:noFill/>
                  </pic:spPr>
                </pic:pic>
              </a:graphicData>
            </a:graphic>
            <wp14:sizeRelH relativeFrom="page">
              <wp14:pctWidth>0</wp14:pctWidth>
            </wp14:sizeRelH>
            <wp14:sizeRelV relativeFrom="page">
              <wp14:pctHeight>0</wp14:pctHeight>
            </wp14:sizeRelV>
          </wp:anchor>
        </w:drawing>
      </w:r>
      <w:r w:rsidRPr="00BB2711">
        <w:rPr>
          <w:rFonts w:ascii="DINOT-Light" w:hAnsi="DINOT-Light"/>
          <w:b/>
          <w:noProof/>
        </w:rPr>
        <w:t xml:space="preserve">DEFY EL PRIMERO 21 </w:t>
      </w:r>
    </w:p>
    <w:p w14:paraId="303949A3" w14:textId="77777777" w:rsidR="006B36FB" w:rsidRPr="00BB2711" w:rsidRDefault="006B36FB" w:rsidP="006B36FB">
      <w:pPr>
        <w:rPr>
          <w:rFonts w:ascii="DINOT-Light" w:hAnsi="DINOT-Light" w:cs="Arial"/>
          <w:sz w:val="18"/>
          <w:szCs w:val="20"/>
          <w:bdr w:val="none" w:sz="0" w:space="0" w:color="auto"/>
        </w:rPr>
      </w:pPr>
      <w:r w:rsidRPr="00BB2711">
        <w:rPr>
          <w:rFonts w:ascii="DINOT-Light" w:hAnsi="DINOT-Light" w:cs="Arial"/>
          <w:sz w:val="18"/>
          <w:szCs w:val="20"/>
        </w:rPr>
        <w:t>TECHNICAL DETAILS</w:t>
      </w:r>
    </w:p>
    <w:p w14:paraId="20CAB953" w14:textId="77777777" w:rsidR="006B36FB" w:rsidRPr="00BB2711" w:rsidRDefault="006B36FB" w:rsidP="006B36FB">
      <w:pPr>
        <w:rPr>
          <w:rFonts w:ascii="DINOT-Light" w:hAnsi="DINOT-Light" w:cs="Arial"/>
          <w:sz w:val="22"/>
          <w:szCs w:val="20"/>
        </w:rPr>
      </w:pPr>
    </w:p>
    <w:p w14:paraId="1C346717" w14:textId="752B93C7" w:rsidR="006B36FB" w:rsidRPr="00BB2711" w:rsidRDefault="003E5E4C" w:rsidP="006B36FB">
      <w:pPr>
        <w:spacing w:after="40"/>
        <w:rPr>
          <w:rFonts w:ascii="DINOT-Light" w:hAnsi="DINOT-Light" w:cs="Arial"/>
          <w:sz w:val="18"/>
          <w:szCs w:val="20"/>
        </w:rPr>
      </w:pPr>
      <w:r w:rsidRPr="00BB2711">
        <w:rPr>
          <w:rFonts w:ascii="DINOT-Light" w:hAnsi="DINOT-Light" w:cs="Arial"/>
          <w:sz w:val="18"/>
          <w:szCs w:val="20"/>
        </w:rPr>
        <w:t>Référence :</w:t>
      </w:r>
      <w:r w:rsidR="006B36FB" w:rsidRPr="00BB2711">
        <w:rPr>
          <w:rFonts w:ascii="DINOT-Light" w:hAnsi="DINOT-Light" w:cs="Arial"/>
          <w:sz w:val="18"/>
          <w:szCs w:val="20"/>
        </w:rPr>
        <w:t xml:space="preserve"> 95.9012.9004/69.R582</w:t>
      </w:r>
    </w:p>
    <w:p w14:paraId="2163B134" w14:textId="77777777" w:rsidR="006B36FB" w:rsidRPr="00BB2711" w:rsidRDefault="006B36FB" w:rsidP="006B36FB">
      <w:pPr>
        <w:spacing w:after="40"/>
        <w:rPr>
          <w:rFonts w:ascii="DINOT-Light" w:hAnsi="DINOT-Light" w:cs="Arial"/>
          <w:b/>
          <w:sz w:val="22"/>
          <w:szCs w:val="20"/>
        </w:rPr>
      </w:pPr>
    </w:p>
    <w:p w14:paraId="163705B5" w14:textId="77777777" w:rsidR="008412B5" w:rsidRPr="00802095" w:rsidRDefault="008412B5" w:rsidP="008412B5">
      <w:pPr>
        <w:spacing w:after="40"/>
        <w:rPr>
          <w:rFonts w:ascii="DINOT-Light" w:hAnsi="DINOT-Light" w:cs="Arial"/>
          <w:b/>
          <w:sz w:val="18"/>
          <w:szCs w:val="20"/>
        </w:rPr>
      </w:pPr>
      <w:r w:rsidRPr="00802095">
        <w:rPr>
          <w:rFonts w:ascii="DINOT-Light" w:hAnsi="DINOT-Light" w:cs="Arial"/>
          <w:b/>
          <w:sz w:val="18"/>
          <w:szCs w:val="20"/>
        </w:rPr>
        <w:t xml:space="preserve">KEY POINTS </w:t>
      </w:r>
    </w:p>
    <w:p w14:paraId="6A7DBD77" w14:textId="77777777" w:rsidR="003E5E4C" w:rsidRPr="00BB2711" w:rsidRDefault="003E5E4C" w:rsidP="003E5E4C">
      <w:pPr>
        <w:spacing w:after="40"/>
        <w:rPr>
          <w:rFonts w:ascii="DINOT-Light" w:hAnsi="DINOT-Light" w:cs="Arial"/>
          <w:sz w:val="18"/>
          <w:szCs w:val="20"/>
        </w:rPr>
      </w:pPr>
      <w:r w:rsidRPr="00BB2711">
        <w:rPr>
          <w:rFonts w:ascii="DINOT-Light" w:hAnsi="DINOT-Light" w:cs="Arial"/>
          <w:sz w:val="18"/>
          <w:szCs w:val="20"/>
        </w:rPr>
        <w:t>1/100th of a second Chronograph movement</w:t>
      </w:r>
    </w:p>
    <w:p w14:paraId="74DA6807" w14:textId="77777777" w:rsidR="003E5E4C" w:rsidRPr="003E5E4C" w:rsidRDefault="003E5E4C" w:rsidP="003E5E4C">
      <w:pPr>
        <w:spacing w:after="40"/>
        <w:rPr>
          <w:rFonts w:ascii="DINOT-Light" w:hAnsi="DINOT-Light" w:cs="Arial"/>
          <w:sz w:val="18"/>
          <w:szCs w:val="20"/>
          <w:lang w:val="fr-FR"/>
        </w:rPr>
      </w:pPr>
      <w:r w:rsidRPr="003E5E4C">
        <w:rPr>
          <w:rFonts w:ascii="DINOT-Light" w:hAnsi="DINOT-Light" w:cs="Arial"/>
          <w:sz w:val="18"/>
          <w:szCs w:val="20"/>
          <w:lang w:val="fr-FR"/>
        </w:rPr>
        <w:t>Signature dynamique exclusive d’une rotation par seconde</w:t>
      </w:r>
    </w:p>
    <w:p w14:paraId="79D5C0A9" w14:textId="77777777" w:rsidR="003E5E4C" w:rsidRPr="003E5E4C" w:rsidRDefault="003E5E4C" w:rsidP="003E5E4C">
      <w:pPr>
        <w:spacing w:after="40"/>
        <w:rPr>
          <w:rFonts w:ascii="DINOT-Light" w:hAnsi="DINOT-Light" w:cs="Arial"/>
          <w:sz w:val="18"/>
          <w:szCs w:val="20"/>
          <w:lang w:val="fr-FR"/>
        </w:rPr>
      </w:pPr>
      <w:r w:rsidRPr="003E5E4C">
        <w:rPr>
          <w:rFonts w:ascii="DINOT-Light" w:hAnsi="DINOT-Light" w:cs="Arial"/>
          <w:sz w:val="18"/>
          <w:szCs w:val="20"/>
          <w:lang w:val="fr-FR"/>
        </w:rPr>
        <w:t>1 échappement pour la montre (36 000 alt/h - 5 Hz) ;</w:t>
      </w:r>
    </w:p>
    <w:p w14:paraId="184D17CC" w14:textId="77777777" w:rsidR="003E5E4C" w:rsidRPr="003E5E4C" w:rsidRDefault="003E5E4C" w:rsidP="003E5E4C">
      <w:pPr>
        <w:spacing w:after="40"/>
        <w:rPr>
          <w:rFonts w:ascii="DINOT-Light" w:hAnsi="DINOT-Light" w:cs="Arial"/>
          <w:sz w:val="18"/>
          <w:szCs w:val="20"/>
          <w:lang w:val="fr-FR"/>
        </w:rPr>
      </w:pPr>
      <w:r w:rsidRPr="003E5E4C">
        <w:rPr>
          <w:rFonts w:ascii="DINOT-Light" w:hAnsi="DINOT-Light" w:cs="Arial"/>
          <w:sz w:val="18"/>
          <w:szCs w:val="20"/>
          <w:lang w:val="fr-FR"/>
        </w:rPr>
        <w:t>1 échappement pour le chronographe (360 000 alt/h - 50 Hz)</w:t>
      </w:r>
    </w:p>
    <w:p w14:paraId="43F5BE88" w14:textId="0D61EEC1" w:rsidR="008412B5" w:rsidRPr="003E5E4C" w:rsidRDefault="003E5E4C" w:rsidP="003E5E4C">
      <w:pPr>
        <w:spacing w:after="40"/>
        <w:rPr>
          <w:rFonts w:ascii="DINOT-Light" w:hAnsi="DINOT-Light" w:cs="Arial"/>
          <w:sz w:val="18"/>
          <w:szCs w:val="20"/>
          <w:lang w:val="fr-FR"/>
        </w:rPr>
      </w:pPr>
      <w:r w:rsidRPr="003E5E4C">
        <w:rPr>
          <w:rFonts w:ascii="DINOT-Light" w:hAnsi="DINOT-Light" w:cs="Arial"/>
          <w:sz w:val="18"/>
          <w:szCs w:val="20"/>
          <w:lang w:val="fr-FR"/>
        </w:rPr>
        <w:t>Certifié Chronomètre</w:t>
      </w:r>
    </w:p>
    <w:p w14:paraId="01111AD7" w14:textId="77777777" w:rsidR="003E5E4C" w:rsidRPr="00D63FA2" w:rsidRDefault="003E5E4C" w:rsidP="003E5E4C">
      <w:pPr>
        <w:spacing w:after="40"/>
        <w:rPr>
          <w:rFonts w:ascii="DINOT-Light" w:hAnsi="DINOT-Light" w:cs="Arial"/>
          <w:sz w:val="22"/>
          <w:szCs w:val="20"/>
          <w:lang w:val="fr-FR"/>
        </w:rPr>
      </w:pPr>
    </w:p>
    <w:p w14:paraId="459B448B" w14:textId="77777777" w:rsidR="008412B5" w:rsidRPr="00D63FA2" w:rsidRDefault="008412B5" w:rsidP="008412B5">
      <w:pPr>
        <w:spacing w:after="40"/>
        <w:rPr>
          <w:rFonts w:ascii="DINOT-Light" w:hAnsi="DINOT-Light" w:cs="Arial"/>
          <w:b/>
          <w:sz w:val="18"/>
          <w:szCs w:val="20"/>
          <w:lang w:val="fr-FR"/>
        </w:rPr>
      </w:pPr>
      <w:r w:rsidRPr="00D63FA2">
        <w:rPr>
          <w:rFonts w:ascii="DINOT-Light" w:hAnsi="DINOT-Light" w:cs="Arial"/>
          <w:b/>
          <w:sz w:val="18"/>
          <w:szCs w:val="20"/>
          <w:lang w:val="fr-FR"/>
        </w:rPr>
        <w:t>MOUVEMENT</w:t>
      </w:r>
    </w:p>
    <w:p w14:paraId="70A159DE" w14:textId="17359166" w:rsidR="008412B5" w:rsidRPr="00D63FA2" w:rsidRDefault="003E5E4C" w:rsidP="008412B5">
      <w:pPr>
        <w:spacing w:after="40"/>
        <w:rPr>
          <w:rFonts w:ascii="DINOT-Light" w:hAnsi="DINOT-Light" w:cs="Arial"/>
          <w:sz w:val="18"/>
          <w:szCs w:val="20"/>
          <w:lang w:val="fr-FR"/>
        </w:rPr>
      </w:pPr>
      <w:r>
        <w:rPr>
          <w:rFonts w:ascii="DINOT-Light" w:hAnsi="DINOT-Light" w:cs="Arial"/>
          <w:sz w:val="18"/>
          <w:szCs w:val="20"/>
          <w:lang w:val="fr-FR"/>
        </w:rPr>
        <w:t xml:space="preserve">El </w:t>
      </w:r>
      <w:proofErr w:type="spellStart"/>
      <w:r>
        <w:rPr>
          <w:rFonts w:ascii="DINOT-Light" w:hAnsi="DINOT-Light" w:cs="Arial"/>
          <w:sz w:val="18"/>
          <w:szCs w:val="20"/>
          <w:lang w:val="fr-FR"/>
        </w:rPr>
        <w:t>Primero</w:t>
      </w:r>
      <w:proofErr w:type="spellEnd"/>
      <w:r>
        <w:rPr>
          <w:rFonts w:ascii="DINOT-Light" w:hAnsi="DINOT-Light" w:cs="Arial"/>
          <w:sz w:val="18"/>
          <w:szCs w:val="20"/>
          <w:lang w:val="fr-FR"/>
        </w:rPr>
        <w:t xml:space="preserve"> 9004</w:t>
      </w:r>
      <w:r w:rsidR="008412B5" w:rsidRPr="00D63FA2">
        <w:rPr>
          <w:rFonts w:ascii="DINOT-Light" w:hAnsi="DINOT-Light" w:cs="Arial"/>
          <w:sz w:val="18"/>
          <w:szCs w:val="20"/>
          <w:lang w:val="fr-FR"/>
        </w:rPr>
        <w:t>, Automatique</w:t>
      </w:r>
    </w:p>
    <w:p w14:paraId="79017D86" w14:textId="55A6BC3D" w:rsidR="008412B5" w:rsidRDefault="008412B5" w:rsidP="008412B5">
      <w:pPr>
        <w:spacing w:after="40"/>
        <w:rPr>
          <w:rFonts w:ascii="DINOT-Light" w:hAnsi="DINOT-Light" w:cs="Arial"/>
          <w:sz w:val="18"/>
          <w:szCs w:val="20"/>
          <w:lang w:val="fr-FR"/>
        </w:rPr>
      </w:pPr>
      <w:r w:rsidRPr="00D63FA2">
        <w:rPr>
          <w:rFonts w:ascii="DINOT-Light" w:hAnsi="DINOT-Light" w:cs="Arial"/>
          <w:sz w:val="18"/>
          <w:szCs w:val="20"/>
          <w:lang w:val="fr-FR"/>
        </w:rPr>
        <w:t>Calibre :</w:t>
      </w:r>
      <w:r w:rsidR="003E5E4C">
        <w:rPr>
          <w:rFonts w:ascii="DINOT-Light" w:hAnsi="DINOT-Light" w:cs="Arial"/>
          <w:sz w:val="18"/>
          <w:szCs w:val="20"/>
          <w:lang w:val="fr-FR"/>
        </w:rPr>
        <w:t xml:space="preserve"> 14 ½ </w:t>
      </w:r>
      <w:r w:rsidRPr="00D63FA2">
        <w:rPr>
          <w:rFonts w:ascii="DINOT-Light" w:hAnsi="DINOT-Light" w:cs="Arial"/>
          <w:sz w:val="18"/>
          <w:szCs w:val="20"/>
          <w:lang w:val="fr-FR"/>
        </w:rPr>
        <w:t>``` (Diamètre :</w:t>
      </w:r>
      <w:r w:rsidR="003E5E4C">
        <w:rPr>
          <w:rFonts w:ascii="DINOT-Light" w:hAnsi="DINOT-Light" w:cs="Arial"/>
          <w:sz w:val="18"/>
          <w:szCs w:val="20"/>
          <w:lang w:val="fr-FR"/>
        </w:rPr>
        <w:t xml:space="preserve"> 32</w:t>
      </w:r>
      <w:r w:rsidRPr="00D63FA2">
        <w:rPr>
          <w:rFonts w:ascii="DINOT-Light" w:hAnsi="DINOT-Light" w:cs="Arial"/>
          <w:sz w:val="18"/>
          <w:szCs w:val="20"/>
          <w:lang w:val="fr-FR"/>
        </w:rPr>
        <w:t xml:space="preserve"> mm)</w:t>
      </w:r>
    </w:p>
    <w:p w14:paraId="78904FC4" w14:textId="6AAA1FB1" w:rsidR="003E5E4C" w:rsidRDefault="003E5E4C" w:rsidP="008412B5">
      <w:pPr>
        <w:spacing w:after="40"/>
        <w:rPr>
          <w:rFonts w:ascii="DINOT-Light" w:hAnsi="DINOT-Light" w:cs="Arial"/>
          <w:sz w:val="18"/>
          <w:szCs w:val="20"/>
          <w:lang w:val="fr-FR"/>
        </w:rPr>
      </w:pPr>
      <w:r>
        <w:rPr>
          <w:rFonts w:ascii="DINOT-Light" w:hAnsi="DINOT-Light" w:cs="Arial"/>
          <w:sz w:val="18"/>
          <w:szCs w:val="20"/>
          <w:lang w:val="fr-FR"/>
        </w:rPr>
        <w:t>Épaisseur du mouvement : 7.9 mm</w:t>
      </w:r>
    </w:p>
    <w:p w14:paraId="1B8EB08E" w14:textId="3044170C" w:rsidR="003E5E4C" w:rsidRDefault="003E5E4C" w:rsidP="008412B5">
      <w:pPr>
        <w:spacing w:after="40"/>
        <w:rPr>
          <w:rFonts w:ascii="DINOT-Light" w:hAnsi="DINOT-Light" w:cs="Arial"/>
          <w:sz w:val="18"/>
          <w:szCs w:val="20"/>
          <w:lang w:val="fr-FR"/>
        </w:rPr>
      </w:pPr>
      <w:r>
        <w:rPr>
          <w:rFonts w:ascii="DINOT-Light" w:hAnsi="DINOT-Light" w:cs="Arial"/>
          <w:sz w:val="18"/>
          <w:szCs w:val="20"/>
          <w:lang w:val="fr-FR"/>
        </w:rPr>
        <w:t>Composants : 293</w:t>
      </w:r>
    </w:p>
    <w:p w14:paraId="3F34E780" w14:textId="7A1FC85E" w:rsidR="003E5E4C" w:rsidRPr="00D63FA2" w:rsidRDefault="003E5E4C" w:rsidP="008412B5">
      <w:pPr>
        <w:spacing w:after="40"/>
        <w:rPr>
          <w:rFonts w:ascii="DINOT-Light" w:hAnsi="DINOT-Light" w:cs="Arial"/>
          <w:sz w:val="18"/>
          <w:szCs w:val="20"/>
          <w:lang w:val="fr-FR"/>
        </w:rPr>
      </w:pPr>
      <w:r>
        <w:rPr>
          <w:rFonts w:ascii="DINOT-Light" w:hAnsi="DINOT-Light" w:cs="Arial"/>
          <w:sz w:val="18"/>
          <w:szCs w:val="20"/>
          <w:lang w:val="fr-FR"/>
        </w:rPr>
        <w:t xml:space="preserve">Rubis : 53 </w:t>
      </w:r>
    </w:p>
    <w:p w14:paraId="493982D4" w14:textId="77777777" w:rsidR="008412B5" w:rsidRPr="00D63FA2" w:rsidRDefault="008412B5" w:rsidP="008412B5">
      <w:pPr>
        <w:spacing w:after="40"/>
        <w:rPr>
          <w:rFonts w:ascii="DINOT-Light" w:hAnsi="DINOT-Light" w:cs="Arial"/>
          <w:sz w:val="18"/>
          <w:szCs w:val="20"/>
          <w:lang w:val="fr-FR"/>
        </w:rPr>
      </w:pPr>
      <w:r>
        <w:rPr>
          <w:rFonts w:ascii="DINOT-Light" w:hAnsi="DINOT-Light" w:cs="Arial"/>
          <w:sz w:val="18"/>
          <w:szCs w:val="20"/>
          <w:lang w:val="fr-FR"/>
        </w:rPr>
        <w:t>Fréquence : 36,000 alt/h</w:t>
      </w:r>
      <w:r w:rsidRPr="00D63FA2">
        <w:rPr>
          <w:rFonts w:ascii="DINOT-Light" w:hAnsi="DINOT-Light" w:cs="Arial"/>
          <w:sz w:val="18"/>
          <w:szCs w:val="20"/>
          <w:lang w:val="fr-FR"/>
        </w:rPr>
        <w:t xml:space="preserve"> (5 Hz)</w:t>
      </w:r>
    </w:p>
    <w:p w14:paraId="3E5CD050" w14:textId="4E89DA5A" w:rsidR="008412B5" w:rsidRPr="00D63FA2" w:rsidRDefault="008412B5" w:rsidP="008412B5">
      <w:pPr>
        <w:spacing w:after="40"/>
        <w:rPr>
          <w:rFonts w:ascii="DINOT-Light" w:hAnsi="DINOT-Light" w:cs="Arial"/>
          <w:sz w:val="18"/>
          <w:szCs w:val="20"/>
          <w:lang w:val="fr-FR"/>
        </w:rPr>
      </w:pPr>
      <w:r>
        <w:rPr>
          <w:rFonts w:ascii="DINOT-Light" w:hAnsi="DINOT-Light" w:cs="Arial"/>
          <w:sz w:val="18"/>
          <w:szCs w:val="20"/>
          <w:lang w:val="fr-FR"/>
        </w:rPr>
        <w:t>Réserve de marche :</w:t>
      </w:r>
      <w:r w:rsidR="003E5E4C">
        <w:rPr>
          <w:rFonts w:ascii="DINOT-Light" w:hAnsi="DINOT-Light" w:cs="Arial"/>
          <w:sz w:val="18"/>
          <w:szCs w:val="20"/>
          <w:lang w:val="fr-FR"/>
        </w:rPr>
        <w:t xml:space="preserve"> 5</w:t>
      </w:r>
      <w:r>
        <w:rPr>
          <w:rFonts w:ascii="DINOT-Light" w:hAnsi="DINOT-Light" w:cs="Arial"/>
          <w:sz w:val="18"/>
          <w:szCs w:val="20"/>
          <w:lang w:val="fr-FR"/>
        </w:rPr>
        <w:t>0 heures min.</w:t>
      </w:r>
    </w:p>
    <w:p w14:paraId="09B069FA" w14:textId="13D2EE36" w:rsidR="008412B5" w:rsidRPr="003E5E4C" w:rsidRDefault="008412B5" w:rsidP="008412B5">
      <w:pPr>
        <w:spacing w:after="40"/>
        <w:rPr>
          <w:rFonts w:ascii="DINOT-Light" w:hAnsi="DINOT-Light" w:cs="Arial"/>
          <w:sz w:val="18"/>
          <w:szCs w:val="20"/>
          <w:lang w:val="fr-CH"/>
        </w:rPr>
      </w:pPr>
      <w:r w:rsidRPr="003E5E4C">
        <w:rPr>
          <w:rFonts w:ascii="DINOT-Light" w:hAnsi="DINOT-Light" w:cs="Arial"/>
          <w:sz w:val="18"/>
          <w:szCs w:val="20"/>
          <w:lang w:val="fr-CH"/>
        </w:rPr>
        <w:t xml:space="preserve">Finitions : </w:t>
      </w:r>
      <w:r w:rsidR="003E5E4C" w:rsidRPr="003E5E4C">
        <w:rPr>
          <w:rFonts w:ascii="DINOT-Light" w:hAnsi="DINOT-Light" w:cs="Arial"/>
          <w:sz w:val="18"/>
          <w:szCs w:val="20"/>
          <w:lang w:val="fr-CH"/>
        </w:rPr>
        <w:t>Masse oscillante spéciale à finition satinée</w:t>
      </w:r>
    </w:p>
    <w:p w14:paraId="4FDE5849" w14:textId="77777777" w:rsidR="008412B5" w:rsidRPr="003E5E4C" w:rsidRDefault="008412B5" w:rsidP="008412B5">
      <w:pPr>
        <w:spacing w:after="40"/>
        <w:rPr>
          <w:rFonts w:ascii="DINOT-Light" w:hAnsi="DINOT-Light" w:cs="Arial"/>
          <w:szCs w:val="20"/>
          <w:lang w:val="fr-CH"/>
        </w:rPr>
      </w:pPr>
    </w:p>
    <w:p w14:paraId="1FEDD8C4" w14:textId="77777777" w:rsidR="008412B5" w:rsidRPr="00D63FA2" w:rsidRDefault="008412B5" w:rsidP="008412B5">
      <w:pPr>
        <w:spacing w:after="40"/>
        <w:rPr>
          <w:rFonts w:ascii="DINOT-Light" w:hAnsi="DINOT-Light" w:cs="Arial"/>
          <w:b/>
          <w:sz w:val="18"/>
          <w:szCs w:val="20"/>
          <w:lang w:val="fr-FR"/>
        </w:rPr>
      </w:pPr>
      <w:r>
        <w:rPr>
          <w:rFonts w:ascii="DINOT-Light" w:hAnsi="DINOT-Light" w:cs="Arial"/>
          <w:b/>
          <w:sz w:val="18"/>
          <w:szCs w:val="20"/>
          <w:lang w:val="fr-FR"/>
        </w:rPr>
        <w:t>FO</w:t>
      </w:r>
      <w:r w:rsidRPr="00D63FA2">
        <w:rPr>
          <w:rFonts w:ascii="DINOT-Light" w:hAnsi="DINOT-Light" w:cs="Arial"/>
          <w:b/>
          <w:sz w:val="18"/>
          <w:szCs w:val="20"/>
          <w:lang w:val="fr-FR"/>
        </w:rPr>
        <w:t>NCTIONS</w:t>
      </w:r>
    </w:p>
    <w:p w14:paraId="2053E1CA" w14:textId="77777777" w:rsidR="003E5E4C" w:rsidRPr="003E5E4C" w:rsidRDefault="003E5E4C" w:rsidP="003E5E4C">
      <w:pPr>
        <w:spacing w:after="40"/>
        <w:rPr>
          <w:rFonts w:ascii="DINOT-Light" w:hAnsi="DINOT-Light" w:cs="Arial"/>
          <w:sz w:val="18"/>
          <w:szCs w:val="20"/>
          <w:lang w:val="fr-CH"/>
        </w:rPr>
      </w:pPr>
      <w:r w:rsidRPr="003E5E4C">
        <w:rPr>
          <w:rFonts w:ascii="DINOT-Light" w:hAnsi="DINOT-Light" w:cs="Arial"/>
          <w:sz w:val="18"/>
          <w:szCs w:val="20"/>
          <w:lang w:val="fr-CH"/>
        </w:rPr>
        <w:t>Heures et minutes au centre</w:t>
      </w:r>
    </w:p>
    <w:p w14:paraId="4D09C78B" w14:textId="77777777" w:rsidR="003E5E4C" w:rsidRPr="003E5E4C" w:rsidRDefault="003E5E4C" w:rsidP="003E5E4C">
      <w:pPr>
        <w:spacing w:after="40"/>
        <w:rPr>
          <w:rFonts w:ascii="DINOT-Light" w:hAnsi="DINOT-Light" w:cs="Arial"/>
          <w:sz w:val="18"/>
          <w:szCs w:val="20"/>
          <w:lang w:val="fr-CH"/>
        </w:rPr>
      </w:pPr>
      <w:r w:rsidRPr="003E5E4C">
        <w:rPr>
          <w:rFonts w:ascii="DINOT-Light" w:hAnsi="DINOT-Light" w:cs="Arial"/>
          <w:sz w:val="18"/>
          <w:szCs w:val="20"/>
          <w:lang w:val="fr-CH"/>
        </w:rPr>
        <w:t>Petite seconde à 9 heures</w:t>
      </w:r>
    </w:p>
    <w:p w14:paraId="0B38EC14" w14:textId="77777777" w:rsidR="003E5E4C" w:rsidRPr="003E5E4C" w:rsidRDefault="003E5E4C" w:rsidP="003E5E4C">
      <w:pPr>
        <w:spacing w:after="40"/>
        <w:rPr>
          <w:rFonts w:ascii="DINOT-Light" w:hAnsi="DINOT-Light" w:cs="Arial"/>
          <w:sz w:val="18"/>
          <w:szCs w:val="20"/>
          <w:lang w:val="fr-CH"/>
        </w:rPr>
      </w:pPr>
      <w:r w:rsidRPr="003E5E4C">
        <w:rPr>
          <w:rFonts w:ascii="DINOT-Light" w:hAnsi="DINOT-Light" w:cs="Arial"/>
          <w:sz w:val="18"/>
          <w:szCs w:val="20"/>
          <w:lang w:val="fr-CH"/>
        </w:rPr>
        <w:t>Chronographe affichant les 1/100e de seconde :</w:t>
      </w:r>
    </w:p>
    <w:p w14:paraId="21C560CF" w14:textId="77777777" w:rsidR="003E5E4C" w:rsidRPr="003E5E4C" w:rsidRDefault="003E5E4C" w:rsidP="003E5E4C">
      <w:pPr>
        <w:spacing w:after="40"/>
        <w:rPr>
          <w:rFonts w:ascii="DINOT-Light" w:hAnsi="DINOT-Light" w:cs="Arial"/>
          <w:sz w:val="18"/>
          <w:szCs w:val="20"/>
          <w:lang w:val="fr-CH"/>
        </w:rPr>
      </w:pPr>
      <w:r w:rsidRPr="003E5E4C">
        <w:rPr>
          <w:rFonts w:ascii="DINOT-Light" w:hAnsi="DINOT-Light" w:cs="Arial"/>
          <w:sz w:val="18"/>
          <w:szCs w:val="20"/>
          <w:lang w:val="fr-CH"/>
        </w:rPr>
        <w:t>- Aiguille de chronographe centrale</w:t>
      </w:r>
    </w:p>
    <w:p w14:paraId="2C1F98C0" w14:textId="77777777" w:rsidR="003E5E4C" w:rsidRPr="003E5E4C" w:rsidRDefault="003E5E4C" w:rsidP="003E5E4C">
      <w:pPr>
        <w:spacing w:after="40"/>
        <w:rPr>
          <w:rFonts w:ascii="DINOT-Light" w:hAnsi="DINOT-Light" w:cs="Arial"/>
          <w:sz w:val="18"/>
          <w:szCs w:val="20"/>
          <w:lang w:val="fr-CH"/>
        </w:rPr>
      </w:pPr>
      <w:r w:rsidRPr="003E5E4C">
        <w:rPr>
          <w:rFonts w:ascii="DINOT-Light" w:hAnsi="DINOT-Light" w:cs="Arial"/>
          <w:sz w:val="18"/>
          <w:szCs w:val="20"/>
          <w:lang w:val="fr-CH"/>
        </w:rPr>
        <w:t>- Compteur 30 minutes à 3 heures</w:t>
      </w:r>
    </w:p>
    <w:p w14:paraId="5333D664" w14:textId="77777777" w:rsidR="003E5E4C" w:rsidRPr="003E5E4C" w:rsidRDefault="003E5E4C" w:rsidP="003E5E4C">
      <w:pPr>
        <w:spacing w:after="40"/>
        <w:rPr>
          <w:rFonts w:ascii="DINOT-Light" w:hAnsi="DINOT-Light" w:cs="Arial"/>
          <w:sz w:val="18"/>
          <w:szCs w:val="20"/>
          <w:lang w:val="fr-CH"/>
        </w:rPr>
      </w:pPr>
      <w:r w:rsidRPr="003E5E4C">
        <w:rPr>
          <w:rFonts w:ascii="DINOT-Light" w:hAnsi="DINOT-Light" w:cs="Arial"/>
          <w:sz w:val="18"/>
          <w:szCs w:val="20"/>
          <w:lang w:val="fr-CH"/>
        </w:rPr>
        <w:t>- Compteur 60 secondes à 6 heures</w:t>
      </w:r>
    </w:p>
    <w:p w14:paraId="2B83BB39" w14:textId="57F5AF2E" w:rsidR="008412B5" w:rsidRPr="003E5E4C" w:rsidRDefault="003E5E4C" w:rsidP="003E5E4C">
      <w:pPr>
        <w:spacing w:after="40"/>
        <w:rPr>
          <w:rFonts w:ascii="DINOT-Light" w:hAnsi="DINOT-Light" w:cs="Arial"/>
          <w:sz w:val="18"/>
          <w:szCs w:val="20"/>
          <w:lang w:val="fr-CH"/>
        </w:rPr>
      </w:pPr>
      <w:r w:rsidRPr="003E5E4C">
        <w:rPr>
          <w:rFonts w:ascii="DINOT-Light" w:hAnsi="DINOT-Light" w:cs="Arial"/>
          <w:sz w:val="18"/>
          <w:szCs w:val="20"/>
          <w:lang w:val="fr-CH"/>
        </w:rPr>
        <w:t>- Chronographe à indicateur de réserve de marche à 12 heures</w:t>
      </w:r>
    </w:p>
    <w:p w14:paraId="074E664F" w14:textId="77777777" w:rsidR="003E5E4C" w:rsidRPr="00D63FA2" w:rsidRDefault="003E5E4C" w:rsidP="003E5E4C">
      <w:pPr>
        <w:spacing w:after="40"/>
        <w:rPr>
          <w:rFonts w:ascii="DINOT-Light" w:hAnsi="DINOT-Light" w:cs="Arial"/>
          <w:sz w:val="22"/>
          <w:szCs w:val="20"/>
          <w:bdr w:val="none" w:sz="0" w:space="0" w:color="auto"/>
          <w:lang w:val="fr-FR"/>
        </w:rPr>
      </w:pPr>
    </w:p>
    <w:p w14:paraId="77B23C94" w14:textId="77777777" w:rsidR="008412B5" w:rsidRPr="00D63FA2" w:rsidRDefault="008412B5" w:rsidP="008412B5">
      <w:pPr>
        <w:spacing w:after="40"/>
        <w:rPr>
          <w:rFonts w:ascii="DINOT-Light" w:hAnsi="DINOT-Light" w:cs="Arial"/>
          <w:b/>
          <w:sz w:val="18"/>
          <w:szCs w:val="20"/>
          <w:lang w:val="fr-FR"/>
        </w:rPr>
      </w:pPr>
      <w:r>
        <w:rPr>
          <w:rFonts w:ascii="DINOT-Light" w:hAnsi="DINOT-Light" w:cs="Arial"/>
          <w:b/>
          <w:sz w:val="18"/>
          <w:szCs w:val="20"/>
          <w:lang w:val="fr-FR"/>
        </w:rPr>
        <w:t>BOÎTIER, CADRAN &amp; AIGUILLES</w:t>
      </w:r>
    </w:p>
    <w:p w14:paraId="0BCAEB2C" w14:textId="32005C8B" w:rsidR="008412B5" w:rsidRPr="00D63FA2" w:rsidRDefault="008412B5" w:rsidP="008412B5">
      <w:pPr>
        <w:spacing w:after="40"/>
        <w:rPr>
          <w:rFonts w:ascii="DINOT-Light" w:hAnsi="DINOT-Light" w:cs="Arial"/>
          <w:sz w:val="18"/>
          <w:szCs w:val="20"/>
          <w:lang w:val="fr-FR"/>
        </w:rPr>
      </w:pPr>
      <w:r w:rsidRPr="00D63FA2">
        <w:rPr>
          <w:rFonts w:ascii="DINOT-Light" w:hAnsi="DINOT-Light" w:cs="Arial"/>
          <w:sz w:val="18"/>
          <w:szCs w:val="20"/>
          <w:lang w:val="fr-FR"/>
        </w:rPr>
        <w:t>Diamètre</w:t>
      </w:r>
      <w:r>
        <w:rPr>
          <w:rFonts w:ascii="DINOT-Light" w:hAnsi="DINOT-Light" w:cs="Arial"/>
          <w:sz w:val="18"/>
          <w:szCs w:val="20"/>
          <w:lang w:val="fr-FR"/>
        </w:rPr>
        <w:t> :</w:t>
      </w:r>
      <w:r w:rsidR="003E5E4C">
        <w:rPr>
          <w:rFonts w:ascii="DINOT-Light" w:hAnsi="DINOT-Light" w:cs="Arial"/>
          <w:sz w:val="18"/>
          <w:szCs w:val="20"/>
          <w:lang w:val="fr-FR"/>
        </w:rPr>
        <w:t xml:space="preserve"> 44</w:t>
      </w:r>
      <w:r w:rsidRPr="00D63FA2">
        <w:rPr>
          <w:rFonts w:ascii="DINOT-Light" w:hAnsi="DINOT-Light" w:cs="Arial"/>
          <w:sz w:val="18"/>
          <w:szCs w:val="20"/>
          <w:lang w:val="fr-FR"/>
        </w:rPr>
        <w:t xml:space="preserve"> mm</w:t>
      </w:r>
    </w:p>
    <w:p w14:paraId="02ACBA59" w14:textId="39F1CC82" w:rsidR="008412B5" w:rsidRPr="00D63FA2" w:rsidRDefault="008412B5" w:rsidP="008412B5">
      <w:pPr>
        <w:spacing w:after="40"/>
        <w:rPr>
          <w:rFonts w:ascii="DINOT-Light" w:hAnsi="DINOT-Light" w:cs="Arial"/>
          <w:sz w:val="18"/>
          <w:szCs w:val="20"/>
          <w:lang w:val="fr-FR"/>
        </w:rPr>
      </w:pPr>
      <w:r w:rsidRPr="00D63FA2">
        <w:rPr>
          <w:rFonts w:ascii="DINOT-Light" w:hAnsi="DINOT-Light" w:cs="Arial"/>
          <w:sz w:val="18"/>
          <w:szCs w:val="20"/>
          <w:lang w:val="fr-FR"/>
        </w:rPr>
        <w:t>Diamètre de l’ouverture</w:t>
      </w:r>
      <w:r>
        <w:rPr>
          <w:rFonts w:ascii="DINOT-Light" w:hAnsi="DINOT-Light" w:cs="Arial"/>
          <w:sz w:val="18"/>
          <w:szCs w:val="20"/>
          <w:lang w:val="fr-FR"/>
        </w:rPr>
        <w:t> :</w:t>
      </w:r>
      <w:r w:rsidR="003E5E4C">
        <w:rPr>
          <w:rFonts w:ascii="DINOT-Light" w:hAnsi="DINOT-Light" w:cs="Arial"/>
          <w:sz w:val="18"/>
          <w:szCs w:val="20"/>
          <w:lang w:val="fr-FR"/>
        </w:rPr>
        <w:t xml:space="preserve"> 35.5</w:t>
      </w:r>
      <w:r w:rsidRPr="00D63FA2">
        <w:rPr>
          <w:rFonts w:ascii="DINOT-Light" w:hAnsi="DINOT-Light" w:cs="Arial"/>
          <w:sz w:val="18"/>
          <w:szCs w:val="20"/>
          <w:lang w:val="fr-FR"/>
        </w:rPr>
        <w:t xml:space="preserve"> mm</w:t>
      </w:r>
    </w:p>
    <w:p w14:paraId="3775A71F" w14:textId="032DCB29" w:rsidR="008412B5" w:rsidRPr="00D63FA2" w:rsidRDefault="008412B5" w:rsidP="008412B5">
      <w:pPr>
        <w:spacing w:after="40"/>
        <w:rPr>
          <w:rFonts w:ascii="DINOT-Light" w:hAnsi="DINOT-Light" w:cs="Arial"/>
          <w:sz w:val="18"/>
          <w:szCs w:val="20"/>
          <w:lang w:val="fr-FR"/>
        </w:rPr>
      </w:pPr>
      <w:r w:rsidRPr="00D63FA2">
        <w:rPr>
          <w:rFonts w:ascii="DINOT-Light" w:hAnsi="DINOT-Light" w:cs="Arial"/>
          <w:sz w:val="18"/>
          <w:szCs w:val="20"/>
          <w:lang w:val="fr-FR"/>
        </w:rPr>
        <w:t>Épaisseur</w:t>
      </w:r>
      <w:r>
        <w:rPr>
          <w:rFonts w:ascii="DINOT-Light" w:hAnsi="DINOT-Light" w:cs="Arial"/>
          <w:sz w:val="18"/>
          <w:szCs w:val="20"/>
          <w:lang w:val="fr-FR"/>
        </w:rPr>
        <w:t> :</w:t>
      </w:r>
      <w:r w:rsidR="003E5E4C">
        <w:rPr>
          <w:rFonts w:ascii="DINOT-Light" w:hAnsi="DINOT-Light" w:cs="Arial"/>
          <w:sz w:val="18"/>
          <w:szCs w:val="20"/>
          <w:lang w:val="fr-FR"/>
        </w:rPr>
        <w:t xml:space="preserve"> 14.5</w:t>
      </w:r>
      <w:r w:rsidRPr="00D63FA2">
        <w:rPr>
          <w:rFonts w:ascii="DINOT-Light" w:hAnsi="DINOT-Light" w:cs="Arial"/>
          <w:sz w:val="18"/>
          <w:szCs w:val="20"/>
          <w:lang w:val="fr-FR"/>
        </w:rPr>
        <w:t xml:space="preserve"> mm</w:t>
      </w:r>
    </w:p>
    <w:p w14:paraId="37993259" w14:textId="77777777" w:rsidR="008412B5" w:rsidRPr="00D63FA2" w:rsidRDefault="008412B5" w:rsidP="008412B5">
      <w:pPr>
        <w:spacing w:after="40"/>
        <w:rPr>
          <w:rFonts w:ascii="DINOT-Light" w:hAnsi="DINOT-Light" w:cs="Arial"/>
          <w:sz w:val="18"/>
          <w:szCs w:val="20"/>
          <w:lang w:val="fr-FR"/>
        </w:rPr>
      </w:pPr>
      <w:r w:rsidRPr="00D63FA2">
        <w:rPr>
          <w:rFonts w:ascii="DINOT-Light" w:hAnsi="DINOT-Light" w:cs="Arial"/>
          <w:sz w:val="18"/>
          <w:szCs w:val="20"/>
          <w:lang w:val="fr-FR"/>
        </w:rPr>
        <w:t>Verre</w:t>
      </w:r>
      <w:r>
        <w:rPr>
          <w:rFonts w:ascii="DINOT-Light" w:hAnsi="DINOT-Light" w:cs="Arial"/>
          <w:sz w:val="18"/>
          <w:szCs w:val="20"/>
          <w:lang w:val="fr-FR"/>
        </w:rPr>
        <w:t> : S</w:t>
      </w:r>
      <w:r w:rsidRPr="00D63FA2">
        <w:rPr>
          <w:rFonts w:ascii="DINOT-Light" w:hAnsi="DINOT-Light" w:cs="Arial"/>
          <w:sz w:val="18"/>
          <w:szCs w:val="20"/>
          <w:lang w:val="fr-FR"/>
        </w:rPr>
        <w:t>aphir bombé et traité antireflet sur les deux faces</w:t>
      </w:r>
    </w:p>
    <w:p w14:paraId="0B2D41E6" w14:textId="77777777" w:rsidR="008412B5" w:rsidRPr="00D63FA2" w:rsidRDefault="008412B5" w:rsidP="008412B5">
      <w:pPr>
        <w:spacing w:after="40"/>
        <w:rPr>
          <w:rFonts w:ascii="DINOT-Light" w:hAnsi="DINOT-Light" w:cs="Arial"/>
          <w:sz w:val="18"/>
          <w:szCs w:val="20"/>
          <w:lang w:val="fr-FR"/>
        </w:rPr>
      </w:pPr>
      <w:r w:rsidRPr="00D63FA2">
        <w:rPr>
          <w:rFonts w:ascii="DINOT-Light" w:hAnsi="DINOT-Light" w:cs="Arial"/>
          <w:sz w:val="18"/>
          <w:szCs w:val="20"/>
          <w:lang w:val="fr-FR"/>
        </w:rPr>
        <w:t>Fond</w:t>
      </w:r>
      <w:r>
        <w:rPr>
          <w:rFonts w:ascii="DINOT-Light" w:hAnsi="DINOT-Light" w:cs="Arial"/>
          <w:sz w:val="18"/>
          <w:szCs w:val="20"/>
          <w:lang w:val="fr-FR"/>
        </w:rPr>
        <w:t> : S</w:t>
      </w:r>
      <w:r w:rsidRPr="00D63FA2">
        <w:rPr>
          <w:rFonts w:ascii="DINOT-Light" w:hAnsi="DINOT-Light" w:cs="Arial"/>
          <w:sz w:val="18"/>
          <w:szCs w:val="20"/>
          <w:lang w:val="fr-FR"/>
        </w:rPr>
        <w:t>aphir transparent</w:t>
      </w:r>
    </w:p>
    <w:p w14:paraId="6245C58E" w14:textId="3FE41545" w:rsidR="008412B5" w:rsidRPr="00802095" w:rsidRDefault="008412B5" w:rsidP="008412B5">
      <w:pPr>
        <w:spacing w:after="40"/>
        <w:rPr>
          <w:rFonts w:ascii="DINOT-Light" w:hAnsi="DINOT-Light" w:cs="Arial"/>
          <w:sz w:val="18"/>
          <w:szCs w:val="20"/>
          <w:lang w:val="fr-CH"/>
        </w:rPr>
      </w:pPr>
      <w:r w:rsidRPr="00802095">
        <w:rPr>
          <w:rFonts w:ascii="DINOT-Light" w:hAnsi="DINOT-Light" w:cs="Arial"/>
          <w:sz w:val="18"/>
          <w:szCs w:val="20"/>
          <w:lang w:val="fr-CH"/>
        </w:rPr>
        <w:t xml:space="preserve">Matériau : </w:t>
      </w:r>
      <w:r w:rsidR="003E5E4C">
        <w:rPr>
          <w:rFonts w:ascii="DINOT-Light" w:hAnsi="DINOT-Light" w:cs="Arial"/>
          <w:sz w:val="18"/>
          <w:szCs w:val="20"/>
          <w:lang w:val="fr-CH"/>
        </w:rPr>
        <w:t>Titane brossé</w:t>
      </w:r>
    </w:p>
    <w:p w14:paraId="29B8D0D9" w14:textId="77777777" w:rsidR="008412B5" w:rsidRPr="003E5E4C" w:rsidRDefault="008412B5" w:rsidP="008412B5">
      <w:pPr>
        <w:spacing w:after="40"/>
        <w:rPr>
          <w:rFonts w:ascii="DINOT-Light" w:hAnsi="DINOT-Light" w:cs="Arial"/>
          <w:sz w:val="18"/>
          <w:szCs w:val="20"/>
          <w:lang w:val="fr-CH"/>
        </w:rPr>
      </w:pPr>
      <w:r w:rsidRPr="00802095">
        <w:rPr>
          <w:rFonts w:ascii="DINOT-Light" w:hAnsi="DINOT-Light" w:cs="Arial"/>
          <w:sz w:val="18"/>
          <w:szCs w:val="20"/>
          <w:lang w:val="fr-CH"/>
        </w:rPr>
        <w:t>Étanchéi</w:t>
      </w:r>
      <w:r w:rsidRPr="003E5E4C">
        <w:rPr>
          <w:rFonts w:ascii="DINOT-Light" w:hAnsi="DINOT-Light" w:cs="Arial"/>
          <w:sz w:val="18"/>
          <w:szCs w:val="20"/>
          <w:lang w:val="fr-CH"/>
        </w:rPr>
        <w:t>té : 10 ATM</w:t>
      </w:r>
    </w:p>
    <w:p w14:paraId="3230DCC4" w14:textId="5616F9D7" w:rsidR="008412B5" w:rsidRPr="00802095" w:rsidRDefault="008412B5" w:rsidP="008412B5">
      <w:pPr>
        <w:spacing w:after="40"/>
        <w:rPr>
          <w:rFonts w:ascii="DINOT-Light" w:hAnsi="DINOT-Light" w:cs="Arial"/>
          <w:sz w:val="18"/>
          <w:szCs w:val="20"/>
          <w:lang w:val="fr-CH"/>
        </w:rPr>
      </w:pPr>
      <w:r w:rsidRPr="00802095">
        <w:rPr>
          <w:rFonts w:ascii="DINOT-Light" w:hAnsi="DINOT-Light" w:cs="Arial"/>
          <w:sz w:val="18"/>
          <w:szCs w:val="20"/>
          <w:lang w:val="fr-CH"/>
        </w:rPr>
        <w:t xml:space="preserve">Cadran : </w:t>
      </w:r>
      <w:r w:rsidR="003E5E4C">
        <w:rPr>
          <w:rFonts w:ascii="DINOT-Light" w:hAnsi="DINOT-Light" w:cs="Arial"/>
          <w:sz w:val="18"/>
          <w:szCs w:val="20"/>
          <w:lang w:val="fr-CH"/>
        </w:rPr>
        <w:t>Ajouré</w:t>
      </w:r>
      <w:r w:rsidRPr="00802095">
        <w:rPr>
          <w:rFonts w:ascii="DINOT-Light" w:hAnsi="DINOT-Light" w:cs="Arial"/>
          <w:sz w:val="18"/>
          <w:szCs w:val="20"/>
          <w:lang w:val="fr-CH"/>
        </w:rPr>
        <w:t xml:space="preserve"> avec compteurs 3 couleurs</w:t>
      </w:r>
    </w:p>
    <w:p w14:paraId="17920D11" w14:textId="77777777" w:rsidR="008412B5" w:rsidRPr="00802095" w:rsidRDefault="008412B5" w:rsidP="008412B5">
      <w:pPr>
        <w:spacing w:after="40"/>
        <w:rPr>
          <w:rFonts w:ascii="DINOT-Light" w:hAnsi="DINOT-Light" w:cs="Arial"/>
          <w:sz w:val="18"/>
          <w:szCs w:val="20"/>
          <w:lang w:val="fr-CH"/>
        </w:rPr>
      </w:pPr>
      <w:r w:rsidRPr="00802095">
        <w:rPr>
          <w:rFonts w:ascii="DINOT-Light" w:hAnsi="DINOT-Light" w:cs="Arial"/>
          <w:sz w:val="18"/>
          <w:szCs w:val="20"/>
          <w:lang w:val="fr-CH"/>
        </w:rPr>
        <w:t xml:space="preserve">Index des heures : Rhodiés, facettés et recouverts </w:t>
      </w:r>
      <w:r>
        <w:rPr>
          <w:rFonts w:ascii="DINOT-Light" w:hAnsi="DINOT-Light" w:cs="Arial"/>
          <w:sz w:val="18"/>
          <w:szCs w:val="20"/>
          <w:lang w:val="fr-CH"/>
        </w:rPr>
        <w:t xml:space="preserve">de </w:t>
      </w:r>
      <w:proofErr w:type="spellStart"/>
      <w:r>
        <w:rPr>
          <w:rFonts w:ascii="DINOT-Light" w:hAnsi="DINOT-Light" w:cs="Arial"/>
          <w:sz w:val="18"/>
          <w:szCs w:val="20"/>
          <w:lang w:val="fr-CH"/>
        </w:rPr>
        <w:t>SuperLuminova</w:t>
      </w:r>
      <w:proofErr w:type="spellEnd"/>
      <w:r>
        <w:rPr>
          <w:rFonts w:ascii="DINOT-Light" w:hAnsi="DINOT-Light" w:cs="Arial"/>
          <w:sz w:val="18"/>
          <w:szCs w:val="20"/>
          <w:lang w:val="fr-CH"/>
        </w:rPr>
        <w:t xml:space="preserve"> SLN C1</w:t>
      </w:r>
    </w:p>
    <w:p w14:paraId="590C120D" w14:textId="77777777" w:rsidR="008412B5" w:rsidRPr="00802095" w:rsidRDefault="008412B5" w:rsidP="008412B5">
      <w:pPr>
        <w:spacing w:after="40"/>
        <w:rPr>
          <w:rFonts w:ascii="DINOT-Light" w:hAnsi="DINOT-Light" w:cs="Arial"/>
          <w:sz w:val="18"/>
          <w:szCs w:val="20"/>
          <w:lang w:val="fr-CH"/>
        </w:rPr>
      </w:pPr>
      <w:r w:rsidRPr="00802095">
        <w:rPr>
          <w:rFonts w:ascii="DINOT-Light" w:hAnsi="DINOT-Light" w:cs="Arial"/>
          <w:sz w:val="18"/>
          <w:szCs w:val="20"/>
          <w:lang w:val="fr-CH"/>
        </w:rPr>
        <w:t>Aiguilles : Rhodiées, facettées et recouvertes de</w:t>
      </w:r>
      <w:r>
        <w:rPr>
          <w:rFonts w:ascii="DINOT-Light" w:hAnsi="DINOT-Light" w:cs="Arial"/>
          <w:sz w:val="18"/>
          <w:szCs w:val="20"/>
          <w:lang w:val="fr-CH"/>
        </w:rPr>
        <w:t xml:space="preserve"> </w:t>
      </w:r>
      <w:proofErr w:type="spellStart"/>
      <w:r>
        <w:rPr>
          <w:rFonts w:ascii="DINOT-Light" w:hAnsi="DINOT-Light" w:cs="Arial"/>
          <w:sz w:val="18"/>
          <w:szCs w:val="20"/>
          <w:lang w:val="fr-CH"/>
        </w:rPr>
        <w:t>SuperLuminova</w:t>
      </w:r>
      <w:proofErr w:type="spellEnd"/>
      <w:r>
        <w:rPr>
          <w:rFonts w:ascii="DINOT-Light" w:hAnsi="DINOT-Light" w:cs="Arial"/>
          <w:sz w:val="18"/>
          <w:szCs w:val="20"/>
          <w:lang w:val="fr-CH"/>
        </w:rPr>
        <w:t xml:space="preserve"> SLN C1</w:t>
      </w:r>
    </w:p>
    <w:p w14:paraId="3F1D6480" w14:textId="77777777" w:rsidR="008412B5" w:rsidRPr="00802095" w:rsidRDefault="008412B5" w:rsidP="008412B5">
      <w:pPr>
        <w:spacing w:after="40"/>
        <w:rPr>
          <w:rFonts w:ascii="DINOT-Light" w:hAnsi="DINOT-Light" w:cs="Arial"/>
          <w:sz w:val="22"/>
          <w:szCs w:val="20"/>
          <w:lang w:val="fr-CH"/>
        </w:rPr>
      </w:pPr>
    </w:p>
    <w:p w14:paraId="65A54BEE" w14:textId="77777777" w:rsidR="008412B5" w:rsidRPr="00D63FA2" w:rsidRDefault="008412B5" w:rsidP="008412B5">
      <w:pPr>
        <w:spacing w:after="40"/>
        <w:rPr>
          <w:rFonts w:ascii="DINOT-Light" w:hAnsi="DINOT-Light" w:cs="Arial"/>
          <w:b/>
          <w:sz w:val="18"/>
          <w:szCs w:val="20"/>
          <w:lang w:val="fr-FR"/>
        </w:rPr>
      </w:pPr>
      <w:r>
        <w:rPr>
          <w:rFonts w:ascii="DINOT-Light" w:hAnsi="DINOT-Light" w:cs="Arial"/>
          <w:b/>
          <w:sz w:val="18"/>
          <w:szCs w:val="20"/>
          <w:lang w:val="fr-FR"/>
        </w:rPr>
        <w:t>BRACELETS &amp; BOUCLES</w:t>
      </w:r>
    </w:p>
    <w:p w14:paraId="115EC39A" w14:textId="241E34C9" w:rsidR="008412B5" w:rsidRPr="00802095" w:rsidRDefault="008412B5" w:rsidP="008412B5">
      <w:pPr>
        <w:spacing w:after="40"/>
        <w:rPr>
          <w:rFonts w:ascii="DINOT-Light" w:hAnsi="DINOT-Light" w:cs="Arial"/>
          <w:sz w:val="18"/>
          <w:szCs w:val="20"/>
          <w:lang w:val="fr-CH"/>
        </w:rPr>
      </w:pPr>
      <w:r>
        <w:rPr>
          <w:rFonts w:ascii="DINOT-Light" w:hAnsi="DINOT-Light" w:cs="Arial"/>
          <w:sz w:val="18"/>
          <w:szCs w:val="20"/>
          <w:lang w:val="fr-CH"/>
        </w:rPr>
        <w:t xml:space="preserve">Bracelet en caoutchouc noir </w:t>
      </w:r>
      <w:r w:rsidR="003E5E4C">
        <w:rPr>
          <w:rFonts w:ascii="DINOT-Light" w:hAnsi="DINOT-Light" w:cs="Arial"/>
          <w:sz w:val="18"/>
          <w:szCs w:val="20"/>
          <w:lang w:val="fr-CH"/>
        </w:rPr>
        <w:t>recouvert de cuir d’alligator noir</w:t>
      </w:r>
    </w:p>
    <w:p w14:paraId="683449D1" w14:textId="159B45A3" w:rsidR="00675173" w:rsidRPr="00D63FA2" w:rsidRDefault="003E5E4C" w:rsidP="008412B5">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DINOT-Light" w:hAnsi="DINOT-Light" w:cstheme="majorHAnsi"/>
          <w:color w:val="000000" w:themeColor="text1"/>
          <w:sz w:val="18"/>
          <w:szCs w:val="18"/>
          <w:lang w:val="fr-FR"/>
        </w:rPr>
      </w:pPr>
      <w:r>
        <w:rPr>
          <w:rFonts w:ascii="DINOT-Light" w:hAnsi="DINOT-Light" w:cs="Arial"/>
          <w:sz w:val="18"/>
          <w:szCs w:val="20"/>
          <w:lang w:val="fr-CH"/>
        </w:rPr>
        <w:t xml:space="preserve">Double boucle </w:t>
      </w:r>
      <w:proofErr w:type="spellStart"/>
      <w:r>
        <w:rPr>
          <w:rFonts w:ascii="DINOT-Light" w:hAnsi="DINOT-Light" w:cs="Arial"/>
          <w:sz w:val="18"/>
          <w:szCs w:val="20"/>
          <w:lang w:val="fr-CH"/>
        </w:rPr>
        <w:t>déployante</w:t>
      </w:r>
      <w:proofErr w:type="spellEnd"/>
      <w:r>
        <w:rPr>
          <w:rFonts w:ascii="DINOT-Light" w:hAnsi="DINOT-Light" w:cs="Arial"/>
          <w:sz w:val="18"/>
          <w:szCs w:val="20"/>
          <w:lang w:val="fr-CH"/>
        </w:rPr>
        <w:t xml:space="preserve"> en titane</w:t>
      </w:r>
    </w:p>
    <w:sectPr w:rsidR="00675173" w:rsidRPr="00D63FA2" w:rsidSect="002D7FAD">
      <w:headerReference w:type="default" r:id="rId11"/>
      <w:footerReference w:type="default" r:id="rId12"/>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4E104" w14:textId="77777777" w:rsidR="00491210" w:rsidRDefault="00491210" w:rsidP="009D5829">
      <w:r>
        <w:separator/>
      </w:r>
    </w:p>
  </w:endnote>
  <w:endnote w:type="continuationSeparator" w:id="0">
    <w:p w14:paraId="6C0EB094" w14:textId="77777777" w:rsidR="00491210" w:rsidRDefault="00491210"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INOT-Light">
    <w:altName w:val="Calibri"/>
    <w:panose1 w:val="020B0504020101010102"/>
    <w:charset w:val="00"/>
    <w:family w:val="swiss"/>
    <w:notTrueType/>
    <w:pitch w:val="variable"/>
    <w:sig w:usb0="800000EF" w:usb1="4000A47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9A36" w14:textId="77777777" w:rsidR="009D5829" w:rsidRPr="00E05D5D" w:rsidRDefault="009D5829" w:rsidP="009D5829">
    <w:pPr>
      <w:pStyle w:val="Pieddepage"/>
      <w:jc w:val="center"/>
      <w:rPr>
        <w:rFonts w:ascii="DINOT-Light" w:hAnsi="DINOT-Light"/>
        <w:sz w:val="18"/>
        <w:szCs w:val="18"/>
        <w:lang w:val="fr-CH"/>
      </w:rPr>
    </w:pPr>
    <w:r w:rsidRPr="00E05D5D">
      <w:rPr>
        <w:rFonts w:ascii="DINOT-Light" w:hAnsi="DINOT-Light"/>
        <w:b/>
        <w:sz w:val="18"/>
        <w:szCs w:val="18"/>
        <w:lang w:val="fr-CH"/>
      </w:rPr>
      <w:t>ZENITH</w:t>
    </w:r>
    <w:r w:rsidRPr="00E05D5D">
      <w:rPr>
        <w:rFonts w:ascii="DINOT-Light" w:hAnsi="DINOT-Light"/>
        <w:sz w:val="18"/>
        <w:szCs w:val="18"/>
        <w:lang w:val="fr-CH"/>
      </w:rPr>
      <w:t xml:space="preserve"> | www.zenith-watches.com | Rue des </w:t>
    </w:r>
    <w:proofErr w:type="spellStart"/>
    <w:r w:rsidRPr="00E05D5D">
      <w:rPr>
        <w:rFonts w:ascii="DINOT-Light" w:hAnsi="DINOT-Light"/>
        <w:sz w:val="18"/>
        <w:szCs w:val="18"/>
        <w:lang w:val="fr-CH"/>
      </w:rPr>
      <w:t>Billodes</w:t>
    </w:r>
    <w:proofErr w:type="spellEnd"/>
    <w:r w:rsidRPr="00E05D5D">
      <w:rPr>
        <w:rFonts w:ascii="DINOT-Light" w:hAnsi="DINOT-Light"/>
        <w:sz w:val="18"/>
        <w:szCs w:val="18"/>
        <w:lang w:val="fr-CH"/>
      </w:rPr>
      <w:t xml:space="preserve"> 34-36 | CH-2400 Le Locle</w:t>
    </w:r>
  </w:p>
  <w:p w14:paraId="0BD01271" w14:textId="77777777" w:rsidR="009D5829" w:rsidRPr="00E05D5D" w:rsidRDefault="009D5829" w:rsidP="009D5829">
    <w:pPr>
      <w:pStyle w:val="Pieddepage"/>
      <w:jc w:val="center"/>
      <w:rPr>
        <w:rFonts w:ascii="DINOT-Light" w:hAnsi="DINOT-Light"/>
        <w:sz w:val="18"/>
        <w:szCs w:val="18"/>
      </w:rPr>
    </w:pPr>
    <w:r w:rsidRPr="00E05D5D">
      <w:rPr>
        <w:rFonts w:ascii="DINOT-Light" w:hAnsi="DINOT-Light"/>
        <w:sz w:val="18"/>
        <w:szCs w:val="18"/>
        <w:lang w:val="fr-CH"/>
      </w:rPr>
      <w:t xml:space="preserve">International Media Relations : Minh-Tan Bui – Email : </w:t>
    </w:r>
    <w:hyperlink r:id="rId1" w:history="1">
      <w:r w:rsidRPr="00E05D5D">
        <w:rPr>
          <w:rStyle w:val="Lienhypertexte"/>
          <w:rFonts w:ascii="DINOT-Light" w:hAnsi="DINOT-Ligh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24AFD" w14:textId="77777777" w:rsidR="00491210" w:rsidRDefault="00491210" w:rsidP="009D5829">
      <w:r>
        <w:separator/>
      </w:r>
    </w:p>
  </w:footnote>
  <w:footnote w:type="continuationSeparator" w:id="0">
    <w:p w14:paraId="1C636A40" w14:textId="77777777" w:rsidR="00491210" w:rsidRDefault="00491210"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B4D2" w14:textId="44129712" w:rsidR="009D5829" w:rsidRDefault="00675173" w:rsidP="00A91380">
    <w:pPr>
      <w:pStyle w:val="En-tte"/>
      <w:spacing w:after="360"/>
      <w:jc w:val="center"/>
    </w:pPr>
    <w:r>
      <w:rPr>
        <w:noProof/>
      </w:rPr>
      <w:drawing>
        <wp:inline distT="0" distB="0" distL="0" distR="0" wp14:anchorId="183A5699" wp14:editId="1118E2E2">
          <wp:extent cx="1581150" cy="7905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81150" cy="790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08E"/>
    <w:multiLevelType w:val="hybridMultilevel"/>
    <w:tmpl w:val="C8ECAA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1BA5E17"/>
    <w:multiLevelType w:val="hybridMultilevel"/>
    <w:tmpl w:val="B4E65D10"/>
    <w:lvl w:ilvl="0" w:tplc="100C000D">
      <w:start w:val="1"/>
      <w:numFmt w:val="bullet"/>
      <w:lvlText w:val=""/>
      <w:lvlJc w:val="left"/>
      <w:pPr>
        <w:ind w:left="3698" w:hanging="360"/>
      </w:pPr>
      <w:rPr>
        <w:rFonts w:ascii="Wingdings" w:hAnsi="Wingdings" w:hint="default"/>
      </w:rPr>
    </w:lvl>
    <w:lvl w:ilvl="1" w:tplc="100C0003" w:tentative="1">
      <w:start w:val="1"/>
      <w:numFmt w:val="bullet"/>
      <w:lvlText w:val="o"/>
      <w:lvlJc w:val="left"/>
      <w:pPr>
        <w:ind w:left="4418" w:hanging="360"/>
      </w:pPr>
      <w:rPr>
        <w:rFonts w:ascii="Courier New" w:hAnsi="Courier New" w:cs="Courier New" w:hint="default"/>
      </w:rPr>
    </w:lvl>
    <w:lvl w:ilvl="2" w:tplc="100C0005" w:tentative="1">
      <w:start w:val="1"/>
      <w:numFmt w:val="bullet"/>
      <w:lvlText w:val=""/>
      <w:lvlJc w:val="left"/>
      <w:pPr>
        <w:ind w:left="5138" w:hanging="360"/>
      </w:pPr>
      <w:rPr>
        <w:rFonts w:ascii="Wingdings" w:hAnsi="Wingdings" w:hint="default"/>
      </w:rPr>
    </w:lvl>
    <w:lvl w:ilvl="3" w:tplc="100C0001" w:tentative="1">
      <w:start w:val="1"/>
      <w:numFmt w:val="bullet"/>
      <w:lvlText w:val=""/>
      <w:lvlJc w:val="left"/>
      <w:pPr>
        <w:ind w:left="5858" w:hanging="360"/>
      </w:pPr>
      <w:rPr>
        <w:rFonts w:ascii="Symbol" w:hAnsi="Symbol" w:hint="default"/>
      </w:rPr>
    </w:lvl>
    <w:lvl w:ilvl="4" w:tplc="100C0003" w:tentative="1">
      <w:start w:val="1"/>
      <w:numFmt w:val="bullet"/>
      <w:lvlText w:val="o"/>
      <w:lvlJc w:val="left"/>
      <w:pPr>
        <w:ind w:left="6578" w:hanging="360"/>
      </w:pPr>
      <w:rPr>
        <w:rFonts w:ascii="Courier New" w:hAnsi="Courier New" w:cs="Courier New" w:hint="default"/>
      </w:rPr>
    </w:lvl>
    <w:lvl w:ilvl="5" w:tplc="100C0005" w:tentative="1">
      <w:start w:val="1"/>
      <w:numFmt w:val="bullet"/>
      <w:lvlText w:val=""/>
      <w:lvlJc w:val="left"/>
      <w:pPr>
        <w:ind w:left="7298" w:hanging="360"/>
      </w:pPr>
      <w:rPr>
        <w:rFonts w:ascii="Wingdings" w:hAnsi="Wingdings" w:hint="default"/>
      </w:rPr>
    </w:lvl>
    <w:lvl w:ilvl="6" w:tplc="100C0001" w:tentative="1">
      <w:start w:val="1"/>
      <w:numFmt w:val="bullet"/>
      <w:lvlText w:val=""/>
      <w:lvlJc w:val="left"/>
      <w:pPr>
        <w:ind w:left="8018" w:hanging="360"/>
      </w:pPr>
      <w:rPr>
        <w:rFonts w:ascii="Symbol" w:hAnsi="Symbol" w:hint="default"/>
      </w:rPr>
    </w:lvl>
    <w:lvl w:ilvl="7" w:tplc="100C0003" w:tentative="1">
      <w:start w:val="1"/>
      <w:numFmt w:val="bullet"/>
      <w:lvlText w:val="o"/>
      <w:lvlJc w:val="left"/>
      <w:pPr>
        <w:ind w:left="8738" w:hanging="360"/>
      </w:pPr>
      <w:rPr>
        <w:rFonts w:ascii="Courier New" w:hAnsi="Courier New" w:cs="Courier New" w:hint="default"/>
      </w:rPr>
    </w:lvl>
    <w:lvl w:ilvl="8" w:tplc="100C0005" w:tentative="1">
      <w:start w:val="1"/>
      <w:numFmt w:val="bullet"/>
      <w:lvlText w:val=""/>
      <w:lvlJc w:val="left"/>
      <w:pPr>
        <w:ind w:left="9458" w:hanging="360"/>
      </w:pPr>
      <w:rPr>
        <w:rFonts w:ascii="Wingdings" w:hAnsi="Wingdings" w:hint="default"/>
      </w:rPr>
    </w:lvl>
  </w:abstractNum>
  <w:abstractNum w:abstractNumId="2" w15:restartNumberingAfterBreak="0">
    <w:nsid w:val="0DD60510"/>
    <w:multiLevelType w:val="multilevel"/>
    <w:tmpl w:val="9F503044"/>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02F3083"/>
    <w:multiLevelType w:val="hybridMultilevel"/>
    <w:tmpl w:val="B2E8F0F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9857077"/>
    <w:multiLevelType w:val="hybridMultilevel"/>
    <w:tmpl w:val="8E6642F2"/>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6A20137"/>
    <w:multiLevelType w:val="hybridMultilevel"/>
    <w:tmpl w:val="3F4C90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4B56A2A"/>
    <w:multiLevelType w:val="hybridMultilevel"/>
    <w:tmpl w:val="2460C4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2E95C83"/>
    <w:multiLevelType w:val="hybridMultilevel"/>
    <w:tmpl w:val="173A698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2"/>
  </w:num>
  <w:num w:numId="5">
    <w:abstractNumId w:val="4"/>
  </w:num>
  <w:num w:numId="6">
    <w:abstractNumId w:val="5"/>
  </w:num>
  <w:num w:numId="7">
    <w:abstractNumId w:val="9"/>
  </w:num>
  <w:num w:numId="8">
    <w:abstractNumId w:val="6"/>
  </w:num>
  <w:num w:numId="9">
    <w:abstractNumId w:val="7"/>
  </w:num>
  <w:num w:numId="10">
    <w:abstractNumId w:val="8"/>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25B9"/>
    <w:rsid w:val="000030CF"/>
    <w:rsid w:val="00005F1C"/>
    <w:rsid w:val="000133C7"/>
    <w:rsid w:val="00014456"/>
    <w:rsid w:val="00016BB3"/>
    <w:rsid w:val="00017C88"/>
    <w:rsid w:val="00021598"/>
    <w:rsid w:val="000227CD"/>
    <w:rsid w:val="00022EBC"/>
    <w:rsid w:val="00023F83"/>
    <w:rsid w:val="0002578F"/>
    <w:rsid w:val="00025918"/>
    <w:rsid w:val="0002721A"/>
    <w:rsid w:val="00027FAA"/>
    <w:rsid w:val="000300E9"/>
    <w:rsid w:val="00036DBF"/>
    <w:rsid w:val="00037A0A"/>
    <w:rsid w:val="0004074D"/>
    <w:rsid w:val="000418E4"/>
    <w:rsid w:val="00044CF9"/>
    <w:rsid w:val="00047468"/>
    <w:rsid w:val="00051C0A"/>
    <w:rsid w:val="00052AD4"/>
    <w:rsid w:val="00061A87"/>
    <w:rsid w:val="00065B13"/>
    <w:rsid w:val="00066654"/>
    <w:rsid w:val="00072F45"/>
    <w:rsid w:val="00073247"/>
    <w:rsid w:val="0007446D"/>
    <w:rsid w:val="00076693"/>
    <w:rsid w:val="000800C0"/>
    <w:rsid w:val="0008374B"/>
    <w:rsid w:val="000849A5"/>
    <w:rsid w:val="00085EEA"/>
    <w:rsid w:val="000863D4"/>
    <w:rsid w:val="000871FB"/>
    <w:rsid w:val="000917A6"/>
    <w:rsid w:val="00092454"/>
    <w:rsid w:val="00092572"/>
    <w:rsid w:val="00093492"/>
    <w:rsid w:val="00094CE9"/>
    <w:rsid w:val="00095F5B"/>
    <w:rsid w:val="00095F69"/>
    <w:rsid w:val="00096BEA"/>
    <w:rsid w:val="000976BA"/>
    <w:rsid w:val="000A4BED"/>
    <w:rsid w:val="000A617A"/>
    <w:rsid w:val="000B03B4"/>
    <w:rsid w:val="000B0B12"/>
    <w:rsid w:val="000B5EFF"/>
    <w:rsid w:val="000C753D"/>
    <w:rsid w:val="000D7251"/>
    <w:rsid w:val="000E0BB5"/>
    <w:rsid w:val="000E7967"/>
    <w:rsid w:val="000F0F54"/>
    <w:rsid w:val="000F3471"/>
    <w:rsid w:val="000F39DC"/>
    <w:rsid w:val="000F65E9"/>
    <w:rsid w:val="000F777A"/>
    <w:rsid w:val="0010538F"/>
    <w:rsid w:val="00107215"/>
    <w:rsid w:val="00107A97"/>
    <w:rsid w:val="00113B4B"/>
    <w:rsid w:val="001202FC"/>
    <w:rsid w:val="001222FA"/>
    <w:rsid w:val="00126288"/>
    <w:rsid w:val="001265D4"/>
    <w:rsid w:val="00127A37"/>
    <w:rsid w:val="00133A74"/>
    <w:rsid w:val="001361D5"/>
    <w:rsid w:val="00136816"/>
    <w:rsid w:val="00140693"/>
    <w:rsid w:val="00150ADF"/>
    <w:rsid w:val="00154E28"/>
    <w:rsid w:val="001627C2"/>
    <w:rsid w:val="00163138"/>
    <w:rsid w:val="00170B97"/>
    <w:rsid w:val="00171DBA"/>
    <w:rsid w:val="0017433F"/>
    <w:rsid w:val="00175732"/>
    <w:rsid w:val="001810B3"/>
    <w:rsid w:val="00190869"/>
    <w:rsid w:val="001909AE"/>
    <w:rsid w:val="00190E01"/>
    <w:rsid w:val="00191493"/>
    <w:rsid w:val="00192537"/>
    <w:rsid w:val="0019705F"/>
    <w:rsid w:val="00197174"/>
    <w:rsid w:val="001A21CB"/>
    <w:rsid w:val="001A51AE"/>
    <w:rsid w:val="001A67A8"/>
    <w:rsid w:val="001B03CE"/>
    <w:rsid w:val="001B0DB5"/>
    <w:rsid w:val="001C1E5C"/>
    <w:rsid w:val="001C5CEA"/>
    <w:rsid w:val="001D288F"/>
    <w:rsid w:val="001E30E3"/>
    <w:rsid w:val="001F173E"/>
    <w:rsid w:val="001F3BA3"/>
    <w:rsid w:val="001F3C7D"/>
    <w:rsid w:val="001F637A"/>
    <w:rsid w:val="001F6D83"/>
    <w:rsid w:val="00202F0C"/>
    <w:rsid w:val="00203CDB"/>
    <w:rsid w:val="0020425B"/>
    <w:rsid w:val="0020459E"/>
    <w:rsid w:val="002057E1"/>
    <w:rsid w:val="002114CE"/>
    <w:rsid w:val="002126E8"/>
    <w:rsid w:val="002140CF"/>
    <w:rsid w:val="00214364"/>
    <w:rsid w:val="00215CF5"/>
    <w:rsid w:val="00216C70"/>
    <w:rsid w:val="00224784"/>
    <w:rsid w:val="00224B49"/>
    <w:rsid w:val="00226B5F"/>
    <w:rsid w:val="0022792A"/>
    <w:rsid w:val="00230274"/>
    <w:rsid w:val="00231A2C"/>
    <w:rsid w:val="00234423"/>
    <w:rsid w:val="00237D32"/>
    <w:rsid w:val="002421FF"/>
    <w:rsid w:val="00243330"/>
    <w:rsid w:val="00245EC1"/>
    <w:rsid w:val="0024604E"/>
    <w:rsid w:val="0024762C"/>
    <w:rsid w:val="00253BB4"/>
    <w:rsid w:val="00253C6F"/>
    <w:rsid w:val="00254D8A"/>
    <w:rsid w:val="00256E84"/>
    <w:rsid w:val="00257F9F"/>
    <w:rsid w:val="00263715"/>
    <w:rsid w:val="00263A7A"/>
    <w:rsid w:val="00264760"/>
    <w:rsid w:val="0026540F"/>
    <w:rsid w:val="0027139B"/>
    <w:rsid w:val="00271774"/>
    <w:rsid w:val="00272AF0"/>
    <w:rsid w:val="00273CC4"/>
    <w:rsid w:val="002801C7"/>
    <w:rsid w:val="002876C3"/>
    <w:rsid w:val="002904B4"/>
    <w:rsid w:val="00291BA1"/>
    <w:rsid w:val="0029477B"/>
    <w:rsid w:val="0029525E"/>
    <w:rsid w:val="002A047D"/>
    <w:rsid w:val="002A46AB"/>
    <w:rsid w:val="002A4FCF"/>
    <w:rsid w:val="002B0F09"/>
    <w:rsid w:val="002B3A68"/>
    <w:rsid w:val="002C3276"/>
    <w:rsid w:val="002C3C91"/>
    <w:rsid w:val="002D3197"/>
    <w:rsid w:val="002D73DE"/>
    <w:rsid w:val="002D7FAD"/>
    <w:rsid w:val="002E096A"/>
    <w:rsid w:val="002E18F5"/>
    <w:rsid w:val="002E3DC3"/>
    <w:rsid w:val="002E416D"/>
    <w:rsid w:val="002E7B7A"/>
    <w:rsid w:val="002F6901"/>
    <w:rsid w:val="002F7A1E"/>
    <w:rsid w:val="00300B52"/>
    <w:rsid w:val="0030302C"/>
    <w:rsid w:val="00303C6C"/>
    <w:rsid w:val="003042C0"/>
    <w:rsid w:val="003043B3"/>
    <w:rsid w:val="00310519"/>
    <w:rsid w:val="00310792"/>
    <w:rsid w:val="00313EA4"/>
    <w:rsid w:val="00316200"/>
    <w:rsid w:val="00320E44"/>
    <w:rsid w:val="00321F52"/>
    <w:rsid w:val="00322362"/>
    <w:rsid w:val="00330598"/>
    <w:rsid w:val="00336B0A"/>
    <w:rsid w:val="003456FB"/>
    <w:rsid w:val="00350F4E"/>
    <w:rsid w:val="003549E5"/>
    <w:rsid w:val="00355180"/>
    <w:rsid w:val="003562A5"/>
    <w:rsid w:val="0036081F"/>
    <w:rsid w:val="00363600"/>
    <w:rsid w:val="00364117"/>
    <w:rsid w:val="003652C6"/>
    <w:rsid w:val="00365539"/>
    <w:rsid w:val="0036575A"/>
    <w:rsid w:val="00366AFB"/>
    <w:rsid w:val="00373A57"/>
    <w:rsid w:val="00373ECA"/>
    <w:rsid w:val="00375260"/>
    <w:rsid w:val="003767E7"/>
    <w:rsid w:val="00376F02"/>
    <w:rsid w:val="00377D3A"/>
    <w:rsid w:val="003804B0"/>
    <w:rsid w:val="00385ADE"/>
    <w:rsid w:val="00387808"/>
    <w:rsid w:val="0039199E"/>
    <w:rsid w:val="00393040"/>
    <w:rsid w:val="00396865"/>
    <w:rsid w:val="00396CE2"/>
    <w:rsid w:val="003A06BB"/>
    <w:rsid w:val="003A0DAA"/>
    <w:rsid w:val="003A213B"/>
    <w:rsid w:val="003A2FA1"/>
    <w:rsid w:val="003B489D"/>
    <w:rsid w:val="003B6157"/>
    <w:rsid w:val="003B6B02"/>
    <w:rsid w:val="003C1FDC"/>
    <w:rsid w:val="003C540D"/>
    <w:rsid w:val="003D25D7"/>
    <w:rsid w:val="003D31CF"/>
    <w:rsid w:val="003D513F"/>
    <w:rsid w:val="003E0DE6"/>
    <w:rsid w:val="003E0F9D"/>
    <w:rsid w:val="003E40BE"/>
    <w:rsid w:val="003E5E4C"/>
    <w:rsid w:val="003E6A9A"/>
    <w:rsid w:val="003E726F"/>
    <w:rsid w:val="003F144D"/>
    <w:rsid w:val="003F5D05"/>
    <w:rsid w:val="003F6386"/>
    <w:rsid w:val="003F6766"/>
    <w:rsid w:val="003F6B3E"/>
    <w:rsid w:val="00401BD5"/>
    <w:rsid w:val="00405204"/>
    <w:rsid w:val="00407939"/>
    <w:rsid w:val="00412C94"/>
    <w:rsid w:val="0041507C"/>
    <w:rsid w:val="0041750F"/>
    <w:rsid w:val="00423E0C"/>
    <w:rsid w:val="0042760F"/>
    <w:rsid w:val="00431D9B"/>
    <w:rsid w:val="0043253A"/>
    <w:rsid w:val="00433102"/>
    <w:rsid w:val="0043375B"/>
    <w:rsid w:val="00433C6D"/>
    <w:rsid w:val="00434399"/>
    <w:rsid w:val="00442B0B"/>
    <w:rsid w:val="004462A3"/>
    <w:rsid w:val="0045243F"/>
    <w:rsid w:val="004524BE"/>
    <w:rsid w:val="004555EE"/>
    <w:rsid w:val="0046168B"/>
    <w:rsid w:val="00461C10"/>
    <w:rsid w:val="004659BF"/>
    <w:rsid w:val="0046773F"/>
    <w:rsid w:val="00490530"/>
    <w:rsid w:val="00491210"/>
    <w:rsid w:val="004927DA"/>
    <w:rsid w:val="004933CD"/>
    <w:rsid w:val="00493629"/>
    <w:rsid w:val="004942F2"/>
    <w:rsid w:val="004A3B87"/>
    <w:rsid w:val="004A7719"/>
    <w:rsid w:val="004B42D2"/>
    <w:rsid w:val="004B53E1"/>
    <w:rsid w:val="004B579F"/>
    <w:rsid w:val="004B58BA"/>
    <w:rsid w:val="004C7222"/>
    <w:rsid w:val="004D1F4A"/>
    <w:rsid w:val="004D6707"/>
    <w:rsid w:val="004D79A2"/>
    <w:rsid w:val="004D7FC4"/>
    <w:rsid w:val="004E0817"/>
    <w:rsid w:val="004E347C"/>
    <w:rsid w:val="004E5830"/>
    <w:rsid w:val="004E6E7C"/>
    <w:rsid w:val="004E7AA4"/>
    <w:rsid w:val="004F041B"/>
    <w:rsid w:val="004F25A7"/>
    <w:rsid w:val="004F3419"/>
    <w:rsid w:val="004F4AFB"/>
    <w:rsid w:val="004F53A7"/>
    <w:rsid w:val="00501330"/>
    <w:rsid w:val="005071F4"/>
    <w:rsid w:val="005111E9"/>
    <w:rsid w:val="005118D1"/>
    <w:rsid w:val="0051224B"/>
    <w:rsid w:val="00513224"/>
    <w:rsid w:val="00514D25"/>
    <w:rsid w:val="005201AE"/>
    <w:rsid w:val="00522142"/>
    <w:rsid w:val="00523232"/>
    <w:rsid w:val="00523723"/>
    <w:rsid w:val="0052506C"/>
    <w:rsid w:val="0052586D"/>
    <w:rsid w:val="005310CD"/>
    <w:rsid w:val="005311AD"/>
    <w:rsid w:val="00533810"/>
    <w:rsid w:val="00540A8E"/>
    <w:rsid w:val="005440FD"/>
    <w:rsid w:val="00544B85"/>
    <w:rsid w:val="00545381"/>
    <w:rsid w:val="00547BC1"/>
    <w:rsid w:val="00555438"/>
    <w:rsid w:val="00561D6E"/>
    <w:rsid w:val="00563CAF"/>
    <w:rsid w:val="005657E0"/>
    <w:rsid w:val="0057034C"/>
    <w:rsid w:val="00571DC0"/>
    <w:rsid w:val="0057579C"/>
    <w:rsid w:val="00576DDB"/>
    <w:rsid w:val="0058145F"/>
    <w:rsid w:val="0058164C"/>
    <w:rsid w:val="00583D46"/>
    <w:rsid w:val="00585ACB"/>
    <w:rsid w:val="00586C19"/>
    <w:rsid w:val="005917E9"/>
    <w:rsid w:val="00594EAC"/>
    <w:rsid w:val="00595B4A"/>
    <w:rsid w:val="005A74AB"/>
    <w:rsid w:val="005B2943"/>
    <w:rsid w:val="005B5A81"/>
    <w:rsid w:val="005B6284"/>
    <w:rsid w:val="005C0B64"/>
    <w:rsid w:val="005C1727"/>
    <w:rsid w:val="005C4CE4"/>
    <w:rsid w:val="005C4D9F"/>
    <w:rsid w:val="005C4FA6"/>
    <w:rsid w:val="005C68A3"/>
    <w:rsid w:val="005C7EB6"/>
    <w:rsid w:val="005D1581"/>
    <w:rsid w:val="005D59A1"/>
    <w:rsid w:val="005D5BD7"/>
    <w:rsid w:val="005E16CB"/>
    <w:rsid w:val="005F0E07"/>
    <w:rsid w:val="005F2722"/>
    <w:rsid w:val="005F34CB"/>
    <w:rsid w:val="005F6136"/>
    <w:rsid w:val="005F62DB"/>
    <w:rsid w:val="005F6CAF"/>
    <w:rsid w:val="005F729E"/>
    <w:rsid w:val="0060348A"/>
    <w:rsid w:val="00613BC4"/>
    <w:rsid w:val="006151FC"/>
    <w:rsid w:val="0061562E"/>
    <w:rsid w:val="00621786"/>
    <w:rsid w:val="006222E7"/>
    <w:rsid w:val="0062230B"/>
    <w:rsid w:val="00623208"/>
    <w:rsid w:val="00630D05"/>
    <w:rsid w:val="00633E06"/>
    <w:rsid w:val="00634DA8"/>
    <w:rsid w:val="006367A9"/>
    <w:rsid w:val="006371A5"/>
    <w:rsid w:val="00637A68"/>
    <w:rsid w:val="00640AF3"/>
    <w:rsid w:val="00653412"/>
    <w:rsid w:val="00654BD4"/>
    <w:rsid w:val="006644E3"/>
    <w:rsid w:val="00670D04"/>
    <w:rsid w:val="00673449"/>
    <w:rsid w:val="00675173"/>
    <w:rsid w:val="00677671"/>
    <w:rsid w:val="00680F24"/>
    <w:rsid w:val="00687702"/>
    <w:rsid w:val="006902D2"/>
    <w:rsid w:val="00691E73"/>
    <w:rsid w:val="006923FA"/>
    <w:rsid w:val="00696072"/>
    <w:rsid w:val="00696189"/>
    <w:rsid w:val="006975B1"/>
    <w:rsid w:val="006A0E22"/>
    <w:rsid w:val="006A5A34"/>
    <w:rsid w:val="006A632D"/>
    <w:rsid w:val="006A6526"/>
    <w:rsid w:val="006B36FB"/>
    <w:rsid w:val="006B4ADC"/>
    <w:rsid w:val="006C0670"/>
    <w:rsid w:val="006C201E"/>
    <w:rsid w:val="006C3FE9"/>
    <w:rsid w:val="006D03BE"/>
    <w:rsid w:val="006D2B22"/>
    <w:rsid w:val="006D2BB0"/>
    <w:rsid w:val="006E2B16"/>
    <w:rsid w:val="006E2C4B"/>
    <w:rsid w:val="006E2DC6"/>
    <w:rsid w:val="006E3B53"/>
    <w:rsid w:val="006E5830"/>
    <w:rsid w:val="006E6888"/>
    <w:rsid w:val="006F6800"/>
    <w:rsid w:val="006F76B6"/>
    <w:rsid w:val="00701FFC"/>
    <w:rsid w:val="00702A88"/>
    <w:rsid w:val="00703F61"/>
    <w:rsid w:val="00705883"/>
    <w:rsid w:val="0070647E"/>
    <w:rsid w:val="007106E2"/>
    <w:rsid w:val="0071278D"/>
    <w:rsid w:val="00713692"/>
    <w:rsid w:val="0071648A"/>
    <w:rsid w:val="007269F2"/>
    <w:rsid w:val="00731017"/>
    <w:rsid w:val="00732CEF"/>
    <w:rsid w:val="00733E3B"/>
    <w:rsid w:val="00734615"/>
    <w:rsid w:val="00734FC5"/>
    <w:rsid w:val="00736703"/>
    <w:rsid w:val="00743E37"/>
    <w:rsid w:val="00746EF5"/>
    <w:rsid w:val="00756945"/>
    <w:rsid w:val="00763BF0"/>
    <w:rsid w:val="007653A9"/>
    <w:rsid w:val="00773939"/>
    <w:rsid w:val="00775074"/>
    <w:rsid w:val="00786B2B"/>
    <w:rsid w:val="0078732E"/>
    <w:rsid w:val="007937E4"/>
    <w:rsid w:val="00794EAE"/>
    <w:rsid w:val="007A2844"/>
    <w:rsid w:val="007A3821"/>
    <w:rsid w:val="007B063A"/>
    <w:rsid w:val="007B0DC3"/>
    <w:rsid w:val="007C1415"/>
    <w:rsid w:val="007C4B52"/>
    <w:rsid w:val="007C5C2B"/>
    <w:rsid w:val="007C5D16"/>
    <w:rsid w:val="007D0E31"/>
    <w:rsid w:val="007D1B4A"/>
    <w:rsid w:val="007E1A47"/>
    <w:rsid w:val="007E5506"/>
    <w:rsid w:val="007E670C"/>
    <w:rsid w:val="007E6EDD"/>
    <w:rsid w:val="007E71E4"/>
    <w:rsid w:val="007E73B3"/>
    <w:rsid w:val="007F022C"/>
    <w:rsid w:val="007F3AAD"/>
    <w:rsid w:val="007F4269"/>
    <w:rsid w:val="007F73A9"/>
    <w:rsid w:val="007F7C41"/>
    <w:rsid w:val="007F7DCB"/>
    <w:rsid w:val="00800D44"/>
    <w:rsid w:val="00802095"/>
    <w:rsid w:val="0081289D"/>
    <w:rsid w:val="00812CD4"/>
    <w:rsid w:val="0081594A"/>
    <w:rsid w:val="00821503"/>
    <w:rsid w:val="0082195B"/>
    <w:rsid w:val="008275F5"/>
    <w:rsid w:val="008309A4"/>
    <w:rsid w:val="00830A46"/>
    <w:rsid w:val="00831D3E"/>
    <w:rsid w:val="00833DCC"/>
    <w:rsid w:val="008412B5"/>
    <w:rsid w:val="00845D50"/>
    <w:rsid w:val="0085230D"/>
    <w:rsid w:val="00861E9F"/>
    <w:rsid w:val="00862E79"/>
    <w:rsid w:val="008710A7"/>
    <w:rsid w:val="008750CC"/>
    <w:rsid w:val="00880A2C"/>
    <w:rsid w:val="00882A0F"/>
    <w:rsid w:val="00884246"/>
    <w:rsid w:val="00890DB6"/>
    <w:rsid w:val="00891374"/>
    <w:rsid w:val="00892CC6"/>
    <w:rsid w:val="00893959"/>
    <w:rsid w:val="00897275"/>
    <w:rsid w:val="008A1C35"/>
    <w:rsid w:val="008A1FC7"/>
    <w:rsid w:val="008B0089"/>
    <w:rsid w:val="008B0736"/>
    <w:rsid w:val="008B4B9C"/>
    <w:rsid w:val="008B7CFC"/>
    <w:rsid w:val="008B7F5A"/>
    <w:rsid w:val="008C08B6"/>
    <w:rsid w:val="008C34B5"/>
    <w:rsid w:val="008C4750"/>
    <w:rsid w:val="008C60E5"/>
    <w:rsid w:val="008C6595"/>
    <w:rsid w:val="008C7BBD"/>
    <w:rsid w:val="008D0752"/>
    <w:rsid w:val="008D1C88"/>
    <w:rsid w:val="008D36B8"/>
    <w:rsid w:val="008D3802"/>
    <w:rsid w:val="008D48F8"/>
    <w:rsid w:val="008D55A3"/>
    <w:rsid w:val="008D5892"/>
    <w:rsid w:val="008D5CD1"/>
    <w:rsid w:val="008D6BCE"/>
    <w:rsid w:val="008E65EF"/>
    <w:rsid w:val="008E7752"/>
    <w:rsid w:val="008F0647"/>
    <w:rsid w:val="008F0D98"/>
    <w:rsid w:val="008F0D9F"/>
    <w:rsid w:val="008F1DF1"/>
    <w:rsid w:val="008F21DC"/>
    <w:rsid w:val="008F395D"/>
    <w:rsid w:val="008F53E9"/>
    <w:rsid w:val="0090270C"/>
    <w:rsid w:val="00902DAE"/>
    <w:rsid w:val="00903774"/>
    <w:rsid w:val="0090479F"/>
    <w:rsid w:val="0090607B"/>
    <w:rsid w:val="00910986"/>
    <w:rsid w:val="009115E6"/>
    <w:rsid w:val="009234E2"/>
    <w:rsid w:val="00930FAC"/>
    <w:rsid w:val="0093204D"/>
    <w:rsid w:val="00933EDF"/>
    <w:rsid w:val="009344B6"/>
    <w:rsid w:val="009348AE"/>
    <w:rsid w:val="00937C70"/>
    <w:rsid w:val="009405DA"/>
    <w:rsid w:val="00940A3A"/>
    <w:rsid w:val="00941F67"/>
    <w:rsid w:val="00942CDC"/>
    <w:rsid w:val="009435AB"/>
    <w:rsid w:val="00945BA6"/>
    <w:rsid w:val="00951261"/>
    <w:rsid w:val="00951B75"/>
    <w:rsid w:val="00952085"/>
    <w:rsid w:val="009559BB"/>
    <w:rsid w:val="009559F7"/>
    <w:rsid w:val="00957F59"/>
    <w:rsid w:val="00962C36"/>
    <w:rsid w:val="00964210"/>
    <w:rsid w:val="0097079F"/>
    <w:rsid w:val="00973482"/>
    <w:rsid w:val="009807AE"/>
    <w:rsid w:val="00980826"/>
    <w:rsid w:val="00984182"/>
    <w:rsid w:val="00986FE0"/>
    <w:rsid w:val="009906B3"/>
    <w:rsid w:val="009936B9"/>
    <w:rsid w:val="009A0383"/>
    <w:rsid w:val="009A2129"/>
    <w:rsid w:val="009A347C"/>
    <w:rsid w:val="009A38DB"/>
    <w:rsid w:val="009A4D11"/>
    <w:rsid w:val="009A58E2"/>
    <w:rsid w:val="009B1E29"/>
    <w:rsid w:val="009B549D"/>
    <w:rsid w:val="009B65AD"/>
    <w:rsid w:val="009C4E78"/>
    <w:rsid w:val="009C647B"/>
    <w:rsid w:val="009C6903"/>
    <w:rsid w:val="009C7171"/>
    <w:rsid w:val="009D1FF7"/>
    <w:rsid w:val="009D22C0"/>
    <w:rsid w:val="009D5829"/>
    <w:rsid w:val="009D6B19"/>
    <w:rsid w:val="009D7AEB"/>
    <w:rsid w:val="009E126B"/>
    <w:rsid w:val="009F068A"/>
    <w:rsid w:val="009F2490"/>
    <w:rsid w:val="009F6850"/>
    <w:rsid w:val="009F74CF"/>
    <w:rsid w:val="00A000C0"/>
    <w:rsid w:val="00A01F1F"/>
    <w:rsid w:val="00A02C88"/>
    <w:rsid w:val="00A04021"/>
    <w:rsid w:val="00A10127"/>
    <w:rsid w:val="00A10A50"/>
    <w:rsid w:val="00A10B70"/>
    <w:rsid w:val="00A116DC"/>
    <w:rsid w:val="00A17102"/>
    <w:rsid w:val="00A22884"/>
    <w:rsid w:val="00A23452"/>
    <w:rsid w:val="00A2759B"/>
    <w:rsid w:val="00A3018B"/>
    <w:rsid w:val="00A30F16"/>
    <w:rsid w:val="00A3100E"/>
    <w:rsid w:val="00A31492"/>
    <w:rsid w:val="00A32B88"/>
    <w:rsid w:val="00A34CDF"/>
    <w:rsid w:val="00A363A7"/>
    <w:rsid w:val="00A36D5D"/>
    <w:rsid w:val="00A37235"/>
    <w:rsid w:val="00A40423"/>
    <w:rsid w:val="00A468F3"/>
    <w:rsid w:val="00A536A1"/>
    <w:rsid w:val="00A57187"/>
    <w:rsid w:val="00A574D9"/>
    <w:rsid w:val="00A616C2"/>
    <w:rsid w:val="00A63050"/>
    <w:rsid w:val="00A67718"/>
    <w:rsid w:val="00A733B6"/>
    <w:rsid w:val="00A774D7"/>
    <w:rsid w:val="00A80863"/>
    <w:rsid w:val="00A81208"/>
    <w:rsid w:val="00A826D5"/>
    <w:rsid w:val="00A83FED"/>
    <w:rsid w:val="00A91380"/>
    <w:rsid w:val="00A95F09"/>
    <w:rsid w:val="00AA0737"/>
    <w:rsid w:val="00AA5AA5"/>
    <w:rsid w:val="00AA7A1D"/>
    <w:rsid w:val="00AB0228"/>
    <w:rsid w:val="00AB0C43"/>
    <w:rsid w:val="00AB3C6D"/>
    <w:rsid w:val="00AB540C"/>
    <w:rsid w:val="00AC19F3"/>
    <w:rsid w:val="00AC2126"/>
    <w:rsid w:val="00AD0C4A"/>
    <w:rsid w:val="00AD22B0"/>
    <w:rsid w:val="00AD336F"/>
    <w:rsid w:val="00AD3477"/>
    <w:rsid w:val="00AD7CFF"/>
    <w:rsid w:val="00AE0472"/>
    <w:rsid w:val="00AE0BEB"/>
    <w:rsid w:val="00AE2E00"/>
    <w:rsid w:val="00AE4CB0"/>
    <w:rsid w:val="00AF38FA"/>
    <w:rsid w:val="00AF6902"/>
    <w:rsid w:val="00AF6A66"/>
    <w:rsid w:val="00AF6DA8"/>
    <w:rsid w:val="00B0067C"/>
    <w:rsid w:val="00B0161A"/>
    <w:rsid w:val="00B01652"/>
    <w:rsid w:val="00B01870"/>
    <w:rsid w:val="00B02AB2"/>
    <w:rsid w:val="00B05758"/>
    <w:rsid w:val="00B07D4B"/>
    <w:rsid w:val="00B118F2"/>
    <w:rsid w:val="00B13868"/>
    <w:rsid w:val="00B2039E"/>
    <w:rsid w:val="00B24B9D"/>
    <w:rsid w:val="00B27AF5"/>
    <w:rsid w:val="00B3152C"/>
    <w:rsid w:val="00B409E0"/>
    <w:rsid w:val="00B40DB1"/>
    <w:rsid w:val="00B423ED"/>
    <w:rsid w:val="00B460A3"/>
    <w:rsid w:val="00B46651"/>
    <w:rsid w:val="00B528DD"/>
    <w:rsid w:val="00B53F8B"/>
    <w:rsid w:val="00B56B9C"/>
    <w:rsid w:val="00B6000E"/>
    <w:rsid w:val="00B62BC2"/>
    <w:rsid w:val="00B657DA"/>
    <w:rsid w:val="00B72BD4"/>
    <w:rsid w:val="00B73FAE"/>
    <w:rsid w:val="00B763FB"/>
    <w:rsid w:val="00B83A48"/>
    <w:rsid w:val="00B84820"/>
    <w:rsid w:val="00B857FD"/>
    <w:rsid w:val="00B93B5A"/>
    <w:rsid w:val="00B96DF7"/>
    <w:rsid w:val="00B9757E"/>
    <w:rsid w:val="00BA1BCE"/>
    <w:rsid w:val="00BB06C7"/>
    <w:rsid w:val="00BB07E3"/>
    <w:rsid w:val="00BB1B86"/>
    <w:rsid w:val="00BB2711"/>
    <w:rsid w:val="00BB31BB"/>
    <w:rsid w:val="00BB39E8"/>
    <w:rsid w:val="00BB5444"/>
    <w:rsid w:val="00BB67EA"/>
    <w:rsid w:val="00BC28B7"/>
    <w:rsid w:val="00BC2A0F"/>
    <w:rsid w:val="00BC3B8B"/>
    <w:rsid w:val="00BC72AC"/>
    <w:rsid w:val="00BD1594"/>
    <w:rsid w:val="00BD452D"/>
    <w:rsid w:val="00BD4726"/>
    <w:rsid w:val="00BD4A94"/>
    <w:rsid w:val="00BE1318"/>
    <w:rsid w:val="00BE1586"/>
    <w:rsid w:val="00BE20EF"/>
    <w:rsid w:val="00BE37D9"/>
    <w:rsid w:val="00BE51F8"/>
    <w:rsid w:val="00BE5256"/>
    <w:rsid w:val="00BE7E65"/>
    <w:rsid w:val="00C01ADD"/>
    <w:rsid w:val="00C04A26"/>
    <w:rsid w:val="00C07DD2"/>
    <w:rsid w:val="00C13732"/>
    <w:rsid w:val="00C22A9C"/>
    <w:rsid w:val="00C24740"/>
    <w:rsid w:val="00C25824"/>
    <w:rsid w:val="00C278C2"/>
    <w:rsid w:val="00C32645"/>
    <w:rsid w:val="00C358EA"/>
    <w:rsid w:val="00C35CE4"/>
    <w:rsid w:val="00C37C00"/>
    <w:rsid w:val="00C4175C"/>
    <w:rsid w:val="00C5061F"/>
    <w:rsid w:val="00C519AD"/>
    <w:rsid w:val="00C57310"/>
    <w:rsid w:val="00C6009A"/>
    <w:rsid w:val="00C64BF7"/>
    <w:rsid w:val="00C65D77"/>
    <w:rsid w:val="00C71920"/>
    <w:rsid w:val="00C7389C"/>
    <w:rsid w:val="00C73CEA"/>
    <w:rsid w:val="00C7629E"/>
    <w:rsid w:val="00C76760"/>
    <w:rsid w:val="00C76A60"/>
    <w:rsid w:val="00C80A35"/>
    <w:rsid w:val="00C81E28"/>
    <w:rsid w:val="00C835EA"/>
    <w:rsid w:val="00C83979"/>
    <w:rsid w:val="00C85653"/>
    <w:rsid w:val="00C8665C"/>
    <w:rsid w:val="00C868F3"/>
    <w:rsid w:val="00C87D84"/>
    <w:rsid w:val="00C916F0"/>
    <w:rsid w:val="00CA3BE4"/>
    <w:rsid w:val="00CA4CF2"/>
    <w:rsid w:val="00CB1FC0"/>
    <w:rsid w:val="00CB2EBC"/>
    <w:rsid w:val="00CB3786"/>
    <w:rsid w:val="00CB53AD"/>
    <w:rsid w:val="00CB5756"/>
    <w:rsid w:val="00CC049F"/>
    <w:rsid w:val="00CC0608"/>
    <w:rsid w:val="00CC249C"/>
    <w:rsid w:val="00CC45C9"/>
    <w:rsid w:val="00CC5ADD"/>
    <w:rsid w:val="00CC5C5C"/>
    <w:rsid w:val="00CC662C"/>
    <w:rsid w:val="00CC666E"/>
    <w:rsid w:val="00CD2720"/>
    <w:rsid w:val="00CD4EC6"/>
    <w:rsid w:val="00CD4F4E"/>
    <w:rsid w:val="00CD55CE"/>
    <w:rsid w:val="00CE0F52"/>
    <w:rsid w:val="00CE1313"/>
    <w:rsid w:val="00CE1767"/>
    <w:rsid w:val="00CE2774"/>
    <w:rsid w:val="00CE2915"/>
    <w:rsid w:val="00CE3E5F"/>
    <w:rsid w:val="00CE41B2"/>
    <w:rsid w:val="00CE6207"/>
    <w:rsid w:val="00CF10A0"/>
    <w:rsid w:val="00CF2679"/>
    <w:rsid w:val="00CF3907"/>
    <w:rsid w:val="00D003FA"/>
    <w:rsid w:val="00D00DD1"/>
    <w:rsid w:val="00D01972"/>
    <w:rsid w:val="00D02ABC"/>
    <w:rsid w:val="00D046E4"/>
    <w:rsid w:val="00D0564E"/>
    <w:rsid w:val="00D06EFE"/>
    <w:rsid w:val="00D07E12"/>
    <w:rsid w:val="00D117B3"/>
    <w:rsid w:val="00D12ED9"/>
    <w:rsid w:val="00D144BB"/>
    <w:rsid w:val="00D14666"/>
    <w:rsid w:val="00D17238"/>
    <w:rsid w:val="00D22D41"/>
    <w:rsid w:val="00D23CF0"/>
    <w:rsid w:val="00D30B2E"/>
    <w:rsid w:val="00D31D78"/>
    <w:rsid w:val="00D350AF"/>
    <w:rsid w:val="00D353EB"/>
    <w:rsid w:val="00D3593A"/>
    <w:rsid w:val="00D36DE5"/>
    <w:rsid w:val="00D371D7"/>
    <w:rsid w:val="00D37F2A"/>
    <w:rsid w:val="00D4720D"/>
    <w:rsid w:val="00D52714"/>
    <w:rsid w:val="00D53BEA"/>
    <w:rsid w:val="00D56A49"/>
    <w:rsid w:val="00D57619"/>
    <w:rsid w:val="00D57E53"/>
    <w:rsid w:val="00D601E2"/>
    <w:rsid w:val="00D6182C"/>
    <w:rsid w:val="00D62597"/>
    <w:rsid w:val="00D63FA2"/>
    <w:rsid w:val="00D7445C"/>
    <w:rsid w:val="00D744DE"/>
    <w:rsid w:val="00D746E5"/>
    <w:rsid w:val="00D75A61"/>
    <w:rsid w:val="00D776E4"/>
    <w:rsid w:val="00D777C7"/>
    <w:rsid w:val="00D778EF"/>
    <w:rsid w:val="00D83DDA"/>
    <w:rsid w:val="00D93033"/>
    <w:rsid w:val="00D966A3"/>
    <w:rsid w:val="00D973D5"/>
    <w:rsid w:val="00DA3A42"/>
    <w:rsid w:val="00DA469D"/>
    <w:rsid w:val="00DB1CEC"/>
    <w:rsid w:val="00DB59F4"/>
    <w:rsid w:val="00DC0114"/>
    <w:rsid w:val="00DC2168"/>
    <w:rsid w:val="00DD1DE1"/>
    <w:rsid w:val="00DD3281"/>
    <w:rsid w:val="00DD3F14"/>
    <w:rsid w:val="00DE2A14"/>
    <w:rsid w:val="00DE33E8"/>
    <w:rsid w:val="00DE4F25"/>
    <w:rsid w:val="00DE51A6"/>
    <w:rsid w:val="00DE5436"/>
    <w:rsid w:val="00DE64D8"/>
    <w:rsid w:val="00DE748F"/>
    <w:rsid w:val="00DF0FF7"/>
    <w:rsid w:val="00DF347F"/>
    <w:rsid w:val="00DF5719"/>
    <w:rsid w:val="00DF5C84"/>
    <w:rsid w:val="00DF601C"/>
    <w:rsid w:val="00DF61C0"/>
    <w:rsid w:val="00E041C1"/>
    <w:rsid w:val="00E049F1"/>
    <w:rsid w:val="00E05D5D"/>
    <w:rsid w:val="00E15F29"/>
    <w:rsid w:val="00E1612B"/>
    <w:rsid w:val="00E16D1E"/>
    <w:rsid w:val="00E225F6"/>
    <w:rsid w:val="00E2440C"/>
    <w:rsid w:val="00E25942"/>
    <w:rsid w:val="00E2692E"/>
    <w:rsid w:val="00E3036C"/>
    <w:rsid w:val="00E304D9"/>
    <w:rsid w:val="00E30956"/>
    <w:rsid w:val="00E428EB"/>
    <w:rsid w:val="00E44065"/>
    <w:rsid w:val="00E50F5C"/>
    <w:rsid w:val="00E53039"/>
    <w:rsid w:val="00E57584"/>
    <w:rsid w:val="00E620D9"/>
    <w:rsid w:val="00E67025"/>
    <w:rsid w:val="00E7037A"/>
    <w:rsid w:val="00E73D44"/>
    <w:rsid w:val="00E73DEF"/>
    <w:rsid w:val="00E74406"/>
    <w:rsid w:val="00E74C0B"/>
    <w:rsid w:val="00E75766"/>
    <w:rsid w:val="00E814E1"/>
    <w:rsid w:val="00E83A03"/>
    <w:rsid w:val="00E83F0E"/>
    <w:rsid w:val="00E8706E"/>
    <w:rsid w:val="00E87084"/>
    <w:rsid w:val="00E92F5D"/>
    <w:rsid w:val="00E93853"/>
    <w:rsid w:val="00E96282"/>
    <w:rsid w:val="00E97FB7"/>
    <w:rsid w:val="00EA3C68"/>
    <w:rsid w:val="00EA416F"/>
    <w:rsid w:val="00EA4FFF"/>
    <w:rsid w:val="00EA5FD5"/>
    <w:rsid w:val="00EB323B"/>
    <w:rsid w:val="00EB6467"/>
    <w:rsid w:val="00EC211F"/>
    <w:rsid w:val="00EC3B08"/>
    <w:rsid w:val="00EC5962"/>
    <w:rsid w:val="00EC77BA"/>
    <w:rsid w:val="00EC7A9D"/>
    <w:rsid w:val="00ED02F4"/>
    <w:rsid w:val="00ED2BED"/>
    <w:rsid w:val="00ED56F7"/>
    <w:rsid w:val="00ED5C77"/>
    <w:rsid w:val="00EE072E"/>
    <w:rsid w:val="00EE3ECD"/>
    <w:rsid w:val="00EE5716"/>
    <w:rsid w:val="00EE7136"/>
    <w:rsid w:val="00F0087D"/>
    <w:rsid w:val="00F00C6B"/>
    <w:rsid w:val="00F04026"/>
    <w:rsid w:val="00F047A5"/>
    <w:rsid w:val="00F10EC9"/>
    <w:rsid w:val="00F11418"/>
    <w:rsid w:val="00F12493"/>
    <w:rsid w:val="00F13A73"/>
    <w:rsid w:val="00F15052"/>
    <w:rsid w:val="00F15932"/>
    <w:rsid w:val="00F201AD"/>
    <w:rsid w:val="00F2105E"/>
    <w:rsid w:val="00F21258"/>
    <w:rsid w:val="00F21FC5"/>
    <w:rsid w:val="00F22245"/>
    <w:rsid w:val="00F228BF"/>
    <w:rsid w:val="00F23A04"/>
    <w:rsid w:val="00F24EBB"/>
    <w:rsid w:val="00F26467"/>
    <w:rsid w:val="00F31D17"/>
    <w:rsid w:val="00F34778"/>
    <w:rsid w:val="00F360C0"/>
    <w:rsid w:val="00F40E8E"/>
    <w:rsid w:val="00F4227E"/>
    <w:rsid w:val="00F442D9"/>
    <w:rsid w:val="00F52845"/>
    <w:rsid w:val="00F528E5"/>
    <w:rsid w:val="00F54162"/>
    <w:rsid w:val="00F55E0D"/>
    <w:rsid w:val="00F64C44"/>
    <w:rsid w:val="00F66C3F"/>
    <w:rsid w:val="00F70930"/>
    <w:rsid w:val="00F70ACD"/>
    <w:rsid w:val="00F7147B"/>
    <w:rsid w:val="00F74A38"/>
    <w:rsid w:val="00F770C7"/>
    <w:rsid w:val="00F77737"/>
    <w:rsid w:val="00F84023"/>
    <w:rsid w:val="00F871A3"/>
    <w:rsid w:val="00F91D6A"/>
    <w:rsid w:val="00F960CA"/>
    <w:rsid w:val="00FA0660"/>
    <w:rsid w:val="00FA3256"/>
    <w:rsid w:val="00FA67C6"/>
    <w:rsid w:val="00FA7172"/>
    <w:rsid w:val="00FB2C62"/>
    <w:rsid w:val="00FB3C72"/>
    <w:rsid w:val="00FB474F"/>
    <w:rsid w:val="00FC5058"/>
    <w:rsid w:val="00FC5876"/>
    <w:rsid w:val="00FC6DBF"/>
    <w:rsid w:val="00FD2999"/>
    <w:rsid w:val="00FD40ED"/>
    <w:rsid w:val="00FD539B"/>
    <w:rsid w:val="00FE00FA"/>
    <w:rsid w:val="00FE116D"/>
    <w:rsid w:val="00FE16B8"/>
    <w:rsid w:val="00FE25F5"/>
    <w:rsid w:val="00FE41C5"/>
    <w:rsid w:val="00FF025E"/>
    <w:rsid w:val="00FF4946"/>
    <w:rsid w:val="00FF5BC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577555"/>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n-US"/>
    </w:rPr>
  </w:style>
  <w:style w:type="paragraph" w:styleId="Titre1">
    <w:name w:val="heading 1"/>
    <w:basedOn w:val="Normal"/>
    <w:next w:val="Normal"/>
    <w:link w:val="Titre1C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lang w:val="fr-FR"/>
    </w:rPr>
  </w:style>
  <w:style w:type="paragraph" w:styleId="Titre2">
    <w:name w:val="heading 2"/>
    <w:basedOn w:val="Normal"/>
    <w:next w:val="Normal"/>
    <w:link w:val="Titre2C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lang w:val="fr-FR"/>
    </w:rPr>
  </w:style>
  <w:style w:type="paragraph" w:styleId="Titre3">
    <w:name w:val="heading 3"/>
    <w:basedOn w:val="Titre2"/>
    <w:next w:val="Normal"/>
    <w:link w:val="Titre3Car"/>
    <w:uiPriority w:val="9"/>
    <w:unhideWhenUsed/>
    <w:qFormat/>
    <w:rsid w:val="004F041B"/>
    <w:pPr>
      <w:numPr>
        <w:ilvl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character" w:styleId="Marquedecommentaire">
    <w:name w:val="annotation reference"/>
    <w:basedOn w:val="Policepardfaut"/>
    <w:uiPriority w:val="99"/>
    <w:semiHidden/>
    <w:unhideWhenUsed/>
    <w:rsid w:val="0020459E"/>
    <w:rPr>
      <w:sz w:val="16"/>
      <w:szCs w:val="16"/>
    </w:rPr>
  </w:style>
  <w:style w:type="paragraph" w:styleId="Commentaire">
    <w:name w:val="annotation text"/>
    <w:basedOn w:val="Normal"/>
    <w:link w:val="CommentaireCar"/>
    <w:uiPriority w:val="99"/>
    <w:semiHidden/>
    <w:unhideWhenUsed/>
    <w:rsid w:val="0020459E"/>
    <w:rPr>
      <w:sz w:val="20"/>
      <w:szCs w:val="20"/>
    </w:rPr>
  </w:style>
  <w:style w:type="character" w:customStyle="1" w:styleId="CommentaireCar">
    <w:name w:val="Commentaire Car"/>
    <w:basedOn w:val="Policepardfaut"/>
    <w:link w:val="Commentaire"/>
    <w:uiPriority w:val="99"/>
    <w:semiHidden/>
    <w:rsid w:val="0020459E"/>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20459E"/>
    <w:rPr>
      <w:b/>
      <w:bCs/>
    </w:rPr>
  </w:style>
  <w:style w:type="character" w:customStyle="1" w:styleId="ObjetducommentaireCar">
    <w:name w:val="Objet du commentaire Car"/>
    <w:basedOn w:val="CommentaireCar"/>
    <w:link w:val="Objetducommentaire"/>
    <w:uiPriority w:val="99"/>
    <w:semiHidden/>
    <w:rsid w:val="0020459E"/>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2045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59E"/>
    <w:rPr>
      <w:rFonts w:ascii="Segoe UI" w:eastAsiaTheme="minorEastAsia" w:hAnsi="Segoe UI" w:cs="Segoe UI"/>
      <w:sz w:val="18"/>
      <w:szCs w:val="18"/>
      <w:bdr w:val="nil"/>
      <w:lang w:val="en-US"/>
    </w:rPr>
  </w:style>
  <w:style w:type="character" w:customStyle="1" w:styleId="Titre1Car">
    <w:name w:val="Titre 1 Car"/>
    <w:basedOn w:val="Policepardfaut"/>
    <w:link w:val="Titre1"/>
    <w:uiPriority w:val="9"/>
    <w:rsid w:val="004F041B"/>
    <w:rPr>
      <w:rFonts w:eastAsiaTheme="majorEastAsia" w:cstheme="majorBidi"/>
      <w:color w:val="2F5496" w:themeColor="accent1" w:themeShade="BF"/>
      <w:sz w:val="32"/>
      <w:szCs w:val="32"/>
      <w:lang w:val="fr-FR"/>
    </w:rPr>
  </w:style>
  <w:style w:type="character" w:customStyle="1" w:styleId="Titre2Car">
    <w:name w:val="Titre 2 Car"/>
    <w:basedOn w:val="Policepardfaut"/>
    <w:link w:val="Titre2"/>
    <w:uiPriority w:val="9"/>
    <w:rsid w:val="004F041B"/>
    <w:rPr>
      <w:rFonts w:eastAsiaTheme="majorEastAsia" w:cstheme="majorBidi"/>
      <w:color w:val="2F5496" w:themeColor="accent1" w:themeShade="BF"/>
      <w:sz w:val="26"/>
      <w:szCs w:val="26"/>
      <w:lang w:val="fr-FR"/>
    </w:rPr>
  </w:style>
  <w:style w:type="character" w:customStyle="1" w:styleId="Titre3Car">
    <w:name w:val="Titre 3 Car"/>
    <w:basedOn w:val="Policepardfaut"/>
    <w:link w:val="Titre3"/>
    <w:uiPriority w:val="9"/>
    <w:rsid w:val="004F041B"/>
    <w:rPr>
      <w:rFonts w:eastAsiaTheme="majorEastAsia" w:cstheme="majorBidi"/>
      <w:color w:val="2F5496" w:themeColor="accent1" w:themeShade="BF"/>
      <w:sz w:val="26"/>
      <w:szCs w:val="26"/>
      <w:lang w:val="fr-FR"/>
    </w:rPr>
  </w:style>
  <w:style w:type="paragraph" w:customStyle="1" w:styleId="A">
    <w:name w:val="內文 A"/>
    <w:rsid w:val="00812C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zh-CN"/>
    </w:rPr>
  </w:style>
  <w:style w:type="paragraph" w:styleId="NormalWeb">
    <w:name w:val="Normal (Web)"/>
    <w:basedOn w:val="Normal"/>
    <w:uiPriority w:val="99"/>
    <w:semiHidden/>
    <w:unhideWhenUsed/>
    <w:rsid w:val="005D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customStyle="1" w:styleId="Titre10">
    <w:name w:val="Titre1"/>
    <w:basedOn w:val="Policepardfaut"/>
    <w:rsid w:val="00945BA6"/>
  </w:style>
  <w:style w:type="character" w:customStyle="1" w:styleId="Titre20">
    <w:name w:val="Titre2"/>
    <w:basedOn w:val="Policepardfaut"/>
    <w:rsid w:val="0017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00067">
      <w:bodyDiv w:val="1"/>
      <w:marLeft w:val="0"/>
      <w:marRight w:val="0"/>
      <w:marTop w:val="0"/>
      <w:marBottom w:val="0"/>
      <w:divBdr>
        <w:top w:val="none" w:sz="0" w:space="0" w:color="auto"/>
        <w:left w:val="none" w:sz="0" w:space="0" w:color="auto"/>
        <w:bottom w:val="none" w:sz="0" w:space="0" w:color="auto"/>
        <w:right w:val="none" w:sz="0" w:space="0" w:color="auto"/>
      </w:divBdr>
      <w:divsChild>
        <w:div w:id="753628766">
          <w:marLeft w:val="0"/>
          <w:marRight w:val="0"/>
          <w:marTop w:val="0"/>
          <w:marBottom w:val="450"/>
          <w:divBdr>
            <w:top w:val="none" w:sz="0" w:space="0" w:color="auto"/>
            <w:left w:val="none" w:sz="0" w:space="0" w:color="auto"/>
            <w:bottom w:val="none" w:sz="0" w:space="0" w:color="auto"/>
            <w:right w:val="none" w:sz="0" w:space="0" w:color="auto"/>
          </w:divBdr>
        </w:div>
      </w:divsChild>
    </w:div>
    <w:div w:id="486559960">
      <w:bodyDiv w:val="1"/>
      <w:marLeft w:val="0"/>
      <w:marRight w:val="0"/>
      <w:marTop w:val="0"/>
      <w:marBottom w:val="0"/>
      <w:divBdr>
        <w:top w:val="none" w:sz="0" w:space="0" w:color="auto"/>
        <w:left w:val="none" w:sz="0" w:space="0" w:color="auto"/>
        <w:bottom w:val="none" w:sz="0" w:space="0" w:color="auto"/>
        <w:right w:val="none" w:sz="0" w:space="0" w:color="auto"/>
      </w:divBdr>
    </w:div>
    <w:div w:id="745876830">
      <w:bodyDiv w:val="1"/>
      <w:marLeft w:val="0"/>
      <w:marRight w:val="0"/>
      <w:marTop w:val="0"/>
      <w:marBottom w:val="0"/>
      <w:divBdr>
        <w:top w:val="none" w:sz="0" w:space="0" w:color="auto"/>
        <w:left w:val="none" w:sz="0" w:space="0" w:color="auto"/>
        <w:bottom w:val="none" w:sz="0" w:space="0" w:color="auto"/>
        <w:right w:val="none" w:sz="0" w:space="0" w:color="auto"/>
      </w:divBdr>
      <w:divsChild>
        <w:div w:id="189953431">
          <w:marLeft w:val="0"/>
          <w:marRight w:val="0"/>
          <w:marTop w:val="0"/>
          <w:marBottom w:val="0"/>
          <w:divBdr>
            <w:top w:val="none" w:sz="0" w:space="0" w:color="auto"/>
            <w:left w:val="none" w:sz="0" w:space="0" w:color="auto"/>
            <w:bottom w:val="none" w:sz="0" w:space="0" w:color="auto"/>
            <w:right w:val="none" w:sz="0" w:space="0" w:color="auto"/>
          </w:divBdr>
          <w:divsChild>
            <w:div w:id="1286232938">
              <w:marLeft w:val="0"/>
              <w:marRight w:val="0"/>
              <w:marTop w:val="0"/>
              <w:marBottom w:val="300"/>
              <w:divBdr>
                <w:top w:val="none" w:sz="0" w:space="0" w:color="auto"/>
                <w:left w:val="none" w:sz="0" w:space="0" w:color="auto"/>
                <w:bottom w:val="none" w:sz="0" w:space="0" w:color="auto"/>
                <w:right w:val="none" w:sz="0" w:space="0" w:color="auto"/>
              </w:divBdr>
            </w:div>
            <w:div w:id="369578233">
              <w:marLeft w:val="0"/>
              <w:marRight w:val="0"/>
              <w:marTop w:val="0"/>
              <w:marBottom w:val="300"/>
              <w:divBdr>
                <w:top w:val="none" w:sz="0" w:space="0" w:color="auto"/>
                <w:left w:val="none" w:sz="0" w:space="0" w:color="auto"/>
                <w:bottom w:val="none" w:sz="0" w:space="0" w:color="auto"/>
                <w:right w:val="none" w:sz="0" w:space="0" w:color="auto"/>
              </w:divBdr>
            </w:div>
            <w:div w:id="148912433">
              <w:marLeft w:val="0"/>
              <w:marRight w:val="0"/>
              <w:marTop w:val="0"/>
              <w:marBottom w:val="300"/>
              <w:divBdr>
                <w:top w:val="none" w:sz="0" w:space="0" w:color="auto"/>
                <w:left w:val="none" w:sz="0" w:space="0" w:color="auto"/>
                <w:bottom w:val="none" w:sz="0" w:space="0" w:color="auto"/>
                <w:right w:val="none" w:sz="0" w:space="0" w:color="auto"/>
              </w:divBdr>
            </w:div>
            <w:div w:id="573856204">
              <w:marLeft w:val="0"/>
              <w:marRight w:val="0"/>
              <w:marTop w:val="0"/>
              <w:marBottom w:val="300"/>
              <w:divBdr>
                <w:top w:val="none" w:sz="0" w:space="0" w:color="auto"/>
                <w:left w:val="none" w:sz="0" w:space="0" w:color="auto"/>
                <w:bottom w:val="none" w:sz="0" w:space="0" w:color="auto"/>
                <w:right w:val="none" w:sz="0" w:space="0" w:color="auto"/>
              </w:divBdr>
            </w:div>
          </w:divsChild>
        </w:div>
        <w:div w:id="120616309">
          <w:marLeft w:val="0"/>
          <w:marRight w:val="0"/>
          <w:marTop w:val="0"/>
          <w:marBottom w:val="0"/>
          <w:divBdr>
            <w:top w:val="none" w:sz="0" w:space="0" w:color="auto"/>
            <w:left w:val="none" w:sz="0" w:space="0" w:color="auto"/>
            <w:bottom w:val="none" w:sz="0" w:space="0" w:color="auto"/>
            <w:right w:val="none" w:sz="0" w:space="0" w:color="auto"/>
          </w:divBdr>
          <w:divsChild>
            <w:div w:id="1089542783">
              <w:marLeft w:val="0"/>
              <w:marRight w:val="0"/>
              <w:marTop w:val="0"/>
              <w:marBottom w:val="300"/>
              <w:divBdr>
                <w:top w:val="none" w:sz="0" w:space="0" w:color="auto"/>
                <w:left w:val="none" w:sz="0" w:space="0" w:color="auto"/>
                <w:bottom w:val="none" w:sz="0" w:space="0" w:color="auto"/>
                <w:right w:val="none" w:sz="0" w:space="0" w:color="auto"/>
              </w:divBdr>
            </w:div>
          </w:divsChild>
        </w:div>
        <w:div w:id="1631588039">
          <w:marLeft w:val="0"/>
          <w:marRight w:val="0"/>
          <w:marTop w:val="0"/>
          <w:marBottom w:val="0"/>
          <w:divBdr>
            <w:top w:val="none" w:sz="0" w:space="0" w:color="auto"/>
            <w:left w:val="none" w:sz="0" w:space="0" w:color="auto"/>
            <w:bottom w:val="none" w:sz="0" w:space="0" w:color="auto"/>
            <w:right w:val="none" w:sz="0" w:space="0" w:color="auto"/>
          </w:divBdr>
          <w:divsChild>
            <w:div w:id="1164588742">
              <w:marLeft w:val="0"/>
              <w:marRight w:val="0"/>
              <w:marTop w:val="0"/>
              <w:marBottom w:val="300"/>
              <w:divBdr>
                <w:top w:val="none" w:sz="0" w:space="0" w:color="auto"/>
                <w:left w:val="none" w:sz="0" w:space="0" w:color="auto"/>
                <w:bottom w:val="none" w:sz="0" w:space="0" w:color="auto"/>
                <w:right w:val="none" w:sz="0" w:space="0" w:color="auto"/>
              </w:divBdr>
            </w:div>
            <w:div w:id="1762264334">
              <w:marLeft w:val="0"/>
              <w:marRight w:val="0"/>
              <w:marTop w:val="0"/>
              <w:marBottom w:val="300"/>
              <w:divBdr>
                <w:top w:val="none" w:sz="0" w:space="0" w:color="auto"/>
                <w:left w:val="none" w:sz="0" w:space="0" w:color="auto"/>
                <w:bottom w:val="none" w:sz="0" w:space="0" w:color="auto"/>
                <w:right w:val="none" w:sz="0" w:space="0" w:color="auto"/>
              </w:divBdr>
            </w:div>
            <w:div w:id="1788114246">
              <w:marLeft w:val="0"/>
              <w:marRight w:val="0"/>
              <w:marTop w:val="0"/>
              <w:marBottom w:val="300"/>
              <w:divBdr>
                <w:top w:val="none" w:sz="0" w:space="0" w:color="auto"/>
                <w:left w:val="none" w:sz="0" w:space="0" w:color="auto"/>
                <w:bottom w:val="none" w:sz="0" w:space="0" w:color="auto"/>
                <w:right w:val="none" w:sz="0" w:space="0" w:color="auto"/>
              </w:divBdr>
            </w:div>
            <w:div w:id="826359942">
              <w:marLeft w:val="0"/>
              <w:marRight w:val="0"/>
              <w:marTop w:val="0"/>
              <w:marBottom w:val="300"/>
              <w:divBdr>
                <w:top w:val="none" w:sz="0" w:space="0" w:color="auto"/>
                <w:left w:val="none" w:sz="0" w:space="0" w:color="auto"/>
                <w:bottom w:val="none" w:sz="0" w:space="0" w:color="auto"/>
                <w:right w:val="none" w:sz="0" w:space="0" w:color="auto"/>
              </w:divBdr>
            </w:div>
          </w:divsChild>
        </w:div>
        <w:div w:id="1471630029">
          <w:marLeft w:val="0"/>
          <w:marRight w:val="0"/>
          <w:marTop w:val="0"/>
          <w:marBottom w:val="0"/>
          <w:divBdr>
            <w:top w:val="none" w:sz="0" w:space="0" w:color="auto"/>
            <w:left w:val="none" w:sz="0" w:space="0" w:color="auto"/>
            <w:bottom w:val="none" w:sz="0" w:space="0" w:color="auto"/>
            <w:right w:val="none" w:sz="0" w:space="0" w:color="auto"/>
          </w:divBdr>
          <w:divsChild>
            <w:div w:id="1937325517">
              <w:marLeft w:val="0"/>
              <w:marRight w:val="0"/>
              <w:marTop w:val="0"/>
              <w:marBottom w:val="300"/>
              <w:divBdr>
                <w:top w:val="none" w:sz="0" w:space="0" w:color="auto"/>
                <w:left w:val="none" w:sz="0" w:space="0" w:color="auto"/>
                <w:bottom w:val="none" w:sz="0" w:space="0" w:color="auto"/>
                <w:right w:val="none" w:sz="0" w:space="0" w:color="auto"/>
              </w:divBdr>
            </w:div>
            <w:div w:id="1835992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1568838">
      <w:bodyDiv w:val="1"/>
      <w:marLeft w:val="0"/>
      <w:marRight w:val="0"/>
      <w:marTop w:val="0"/>
      <w:marBottom w:val="0"/>
      <w:divBdr>
        <w:top w:val="none" w:sz="0" w:space="0" w:color="auto"/>
        <w:left w:val="none" w:sz="0" w:space="0" w:color="auto"/>
        <w:bottom w:val="none" w:sz="0" w:space="0" w:color="auto"/>
        <w:right w:val="none" w:sz="0" w:space="0" w:color="auto"/>
      </w:divBdr>
      <w:divsChild>
        <w:div w:id="2042047689">
          <w:marLeft w:val="0"/>
          <w:marRight w:val="0"/>
          <w:marTop w:val="0"/>
          <w:marBottom w:val="0"/>
          <w:divBdr>
            <w:top w:val="none" w:sz="0" w:space="0" w:color="auto"/>
            <w:left w:val="none" w:sz="0" w:space="0" w:color="auto"/>
            <w:bottom w:val="none" w:sz="0" w:space="0" w:color="auto"/>
            <w:right w:val="none" w:sz="0" w:space="0" w:color="auto"/>
          </w:divBdr>
        </w:div>
        <w:div w:id="1480922252">
          <w:marLeft w:val="0"/>
          <w:marRight w:val="0"/>
          <w:marTop w:val="0"/>
          <w:marBottom w:val="0"/>
          <w:divBdr>
            <w:top w:val="none" w:sz="0" w:space="0" w:color="auto"/>
            <w:left w:val="none" w:sz="0" w:space="0" w:color="auto"/>
            <w:bottom w:val="none" w:sz="0" w:space="0" w:color="auto"/>
            <w:right w:val="none" w:sz="0" w:space="0" w:color="auto"/>
          </w:divBdr>
          <w:divsChild>
            <w:div w:id="1593509590">
              <w:marLeft w:val="0"/>
              <w:marRight w:val="0"/>
              <w:marTop w:val="0"/>
              <w:marBottom w:val="0"/>
              <w:divBdr>
                <w:top w:val="none" w:sz="0" w:space="0" w:color="auto"/>
                <w:left w:val="none" w:sz="0" w:space="0" w:color="auto"/>
                <w:bottom w:val="none" w:sz="0" w:space="0" w:color="auto"/>
                <w:right w:val="none" w:sz="0" w:space="0" w:color="auto"/>
              </w:divBdr>
              <w:divsChild>
                <w:div w:id="199048309">
                  <w:marLeft w:val="0"/>
                  <w:marRight w:val="0"/>
                  <w:marTop w:val="0"/>
                  <w:marBottom w:val="0"/>
                  <w:divBdr>
                    <w:top w:val="none" w:sz="0" w:space="0" w:color="auto"/>
                    <w:left w:val="none" w:sz="0" w:space="0" w:color="auto"/>
                    <w:bottom w:val="none" w:sz="0" w:space="0" w:color="auto"/>
                    <w:right w:val="none" w:sz="0" w:space="0" w:color="auto"/>
                  </w:divBdr>
                  <w:divsChild>
                    <w:div w:id="725225864">
                      <w:marLeft w:val="0"/>
                      <w:marRight w:val="0"/>
                      <w:marTop w:val="0"/>
                      <w:marBottom w:val="0"/>
                      <w:divBdr>
                        <w:top w:val="none" w:sz="0" w:space="0" w:color="auto"/>
                        <w:left w:val="none" w:sz="0" w:space="0" w:color="auto"/>
                        <w:bottom w:val="none" w:sz="0" w:space="0" w:color="auto"/>
                        <w:right w:val="none" w:sz="0" w:space="0" w:color="auto"/>
                      </w:divBdr>
                      <w:divsChild>
                        <w:div w:id="166210731">
                          <w:marLeft w:val="0"/>
                          <w:marRight w:val="0"/>
                          <w:marTop w:val="0"/>
                          <w:marBottom w:val="0"/>
                          <w:divBdr>
                            <w:top w:val="none" w:sz="0" w:space="0" w:color="auto"/>
                            <w:left w:val="none" w:sz="0" w:space="0" w:color="auto"/>
                            <w:bottom w:val="none" w:sz="0" w:space="0" w:color="auto"/>
                            <w:right w:val="none" w:sz="0" w:space="0" w:color="auto"/>
                          </w:divBdr>
                          <w:divsChild>
                            <w:div w:id="594434922">
                              <w:marLeft w:val="0"/>
                              <w:marRight w:val="0"/>
                              <w:marTop w:val="0"/>
                              <w:marBottom w:val="0"/>
                              <w:divBdr>
                                <w:top w:val="none" w:sz="0" w:space="0" w:color="auto"/>
                                <w:left w:val="none" w:sz="0" w:space="0" w:color="auto"/>
                                <w:bottom w:val="none" w:sz="0" w:space="0" w:color="auto"/>
                                <w:right w:val="none" w:sz="0" w:space="0" w:color="auto"/>
                              </w:divBdr>
                              <w:divsChild>
                                <w:div w:id="962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468085484">
      <w:bodyDiv w:val="1"/>
      <w:marLeft w:val="0"/>
      <w:marRight w:val="0"/>
      <w:marTop w:val="0"/>
      <w:marBottom w:val="0"/>
      <w:divBdr>
        <w:top w:val="none" w:sz="0" w:space="0" w:color="auto"/>
        <w:left w:val="none" w:sz="0" w:space="0" w:color="auto"/>
        <w:bottom w:val="none" w:sz="0" w:space="0" w:color="auto"/>
        <w:right w:val="none" w:sz="0" w:space="0" w:color="auto"/>
      </w:divBdr>
    </w:div>
    <w:div w:id="1580553285">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 w:id="2129931145">
      <w:bodyDiv w:val="1"/>
      <w:marLeft w:val="0"/>
      <w:marRight w:val="0"/>
      <w:marTop w:val="0"/>
      <w:marBottom w:val="0"/>
      <w:divBdr>
        <w:top w:val="none" w:sz="0" w:space="0" w:color="auto"/>
        <w:left w:val="none" w:sz="0" w:space="0" w:color="auto"/>
        <w:bottom w:val="none" w:sz="0" w:space="0" w:color="auto"/>
        <w:right w:val="none" w:sz="0" w:space="0" w:color="auto"/>
      </w:divBdr>
      <w:divsChild>
        <w:div w:id="1404989801">
          <w:marLeft w:val="0"/>
          <w:marRight w:val="0"/>
          <w:marTop w:val="0"/>
          <w:marBottom w:val="0"/>
          <w:divBdr>
            <w:top w:val="none" w:sz="0" w:space="0" w:color="auto"/>
            <w:left w:val="none" w:sz="0" w:space="0" w:color="auto"/>
            <w:bottom w:val="none" w:sz="0" w:space="0" w:color="auto"/>
            <w:right w:val="none" w:sz="0" w:space="0" w:color="auto"/>
          </w:divBdr>
          <w:divsChild>
            <w:div w:id="263193932">
              <w:marLeft w:val="0"/>
              <w:marRight w:val="0"/>
              <w:marTop w:val="0"/>
              <w:marBottom w:val="0"/>
              <w:divBdr>
                <w:top w:val="none" w:sz="0" w:space="0" w:color="auto"/>
                <w:left w:val="none" w:sz="0" w:space="0" w:color="auto"/>
                <w:bottom w:val="none" w:sz="0" w:space="0" w:color="auto"/>
                <w:right w:val="none" w:sz="0" w:space="0" w:color="auto"/>
              </w:divBdr>
            </w:div>
            <w:div w:id="806044939">
              <w:marLeft w:val="2250"/>
              <w:marRight w:val="0"/>
              <w:marTop w:val="0"/>
              <w:marBottom w:val="0"/>
              <w:divBdr>
                <w:top w:val="none" w:sz="0" w:space="0" w:color="auto"/>
                <w:left w:val="none" w:sz="0" w:space="0" w:color="auto"/>
                <w:bottom w:val="none" w:sz="0" w:space="0" w:color="auto"/>
                <w:right w:val="none" w:sz="0" w:space="0" w:color="auto"/>
              </w:divBdr>
            </w:div>
          </w:divsChild>
        </w:div>
        <w:div w:id="194201483">
          <w:marLeft w:val="0"/>
          <w:marRight w:val="0"/>
          <w:marTop w:val="0"/>
          <w:marBottom w:val="0"/>
          <w:divBdr>
            <w:top w:val="none" w:sz="0" w:space="0" w:color="auto"/>
            <w:left w:val="none" w:sz="0" w:space="0" w:color="auto"/>
            <w:bottom w:val="none" w:sz="0" w:space="0" w:color="auto"/>
            <w:right w:val="none" w:sz="0" w:space="0" w:color="auto"/>
          </w:divBdr>
          <w:divsChild>
            <w:div w:id="1656061547">
              <w:marLeft w:val="0"/>
              <w:marRight w:val="0"/>
              <w:marTop w:val="0"/>
              <w:marBottom w:val="0"/>
              <w:divBdr>
                <w:top w:val="none" w:sz="0" w:space="0" w:color="auto"/>
                <w:left w:val="none" w:sz="0" w:space="0" w:color="auto"/>
                <w:bottom w:val="none" w:sz="0" w:space="0" w:color="auto"/>
                <w:right w:val="none" w:sz="0" w:space="0" w:color="auto"/>
              </w:divBdr>
            </w:div>
            <w:div w:id="254093625">
              <w:marLeft w:val="2250"/>
              <w:marRight w:val="0"/>
              <w:marTop w:val="0"/>
              <w:marBottom w:val="0"/>
              <w:divBdr>
                <w:top w:val="none" w:sz="0" w:space="0" w:color="auto"/>
                <w:left w:val="none" w:sz="0" w:space="0" w:color="auto"/>
                <w:bottom w:val="none" w:sz="0" w:space="0" w:color="auto"/>
                <w:right w:val="none" w:sz="0" w:space="0" w:color="auto"/>
              </w:divBdr>
            </w:div>
          </w:divsChild>
        </w:div>
        <w:div w:id="806237341">
          <w:marLeft w:val="0"/>
          <w:marRight w:val="0"/>
          <w:marTop w:val="0"/>
          <w:marBottom w:val="0"/>
          <w:divBdr>
            <w:top w:val="none" w:sz="0" w:space="0" w:color="auto"/>
            <w:left w:val="none" w:sz="0" w:space="0" w:color="auto"/>
            <w:bottom w:val="none" w:sz="0" w:space="0" w:color="auto"/>
            <w:right w:val="none" w:sz="0" w:space="0" w:color="auto"/>
          </w:divBdr>
          <w:divsChild>
            <w:div w:id="847864230">
              <w:marLeft w:val="0"/>
              <w:marRight w:val="0"/>
              <w:marTop w:val="0"/>
              <w:marBottom w:val="0"/>
              <w:divBdr>
                <w:top w:val="none" w:sz="0" w:space="0" w:color="auto"/>
                <w:left w:val="none" w:sz="0" w:space="0" w:color="auto"/>
                <w:bottom w:val="none" w:sz="0" w:space="0" w:color="auto"/>
                <w:right w:val="none" w:sz="0" w:space="0" w:color="auto"/>
              </w:divBdr>
            </w:div>
            <w:div w:id="988708220">
              <w:marLeft w:val="2250"/>
              <w:marRight w:val="0"/>
              <w:marTop w:val="0"/>
              <w:marBottom w:val="0"/>
              <w:divBdr>
                <w:top w:val="none" w:sz="0" w:space="0" w:color="auto"/>
                <w:left w:val="none" w:sz="0" w:space="0" w:color="auto"/>
                <w:bottom w:val="none" w:sz="0" w:space="0" w:color="auto"/>
                <w:right w:val="none" w:sz="0" w:space="0" w:color="auto"/>
              </w:divBdr>
            </w:div>
          </w:divsChild>
        </w:div>
        <w:div w:id="163863833">
          <w:marLeft w:val="0"/>
          <w:marRight w:val="0"/>
          <w:marTop w:val="0"/>
          <w:marBottom w:val="0"/>
          <w:divBdr>
            <w:top w:val="none" w:sz="0" w:space="0" w:color="auto"/>
            <w:left w:val="none" w:sz="0" w:space="0" w:color="auto"/>
            <w:bottom w:val="none" w:sz="0" w:space="0" w:color="auto"/>
            <w:right w:val="none" w:sz="0" w:space="0" w:color="auto"/>
          </w:divBdr>
          <w:divsChild>
            <w:div w:id="148518774">
              <w:marLeft w:val="0"/>
              <w:marRight w:val="0"/>
              <w:marTop w:val="0"/>
              <w:marBottom w:val="0"/>
              <w:divBdr>
                <w:top w:val="none" w:sz="0" w:space="0" w:color="auto"/>
                <w:left w:val="none" w:sz="0" w:space="0" w:color="auto"/>
                <w:bottom w:val="none" w:sz="0" w:space="0" w:color="auto"/>
                <w:right w:val="none" w:sz="0" w:space="0" w:color="auto"/>
              </w:divBdr>
            </w:div>
            <w:div w:id="1039475571">
              <w:marLeft w:val="2250"/>
              <w:marRight w:val="0"/>
              <w:marTop w:val="0"/>
              <w:marBottom w:val="0"/>
              <w:divBdr>
                <w:top w:val="none" w:sz="0" w:space="0" w:color="auto"/>
                <w:left w:val="none" w:sz="0" w:space="0" w:color="auto"/>
                <w:bottom w:val="none" w:sz="0" w:space="0" w:color="auto"/>
                <w:right w:val="none" w:sz="0" w:space="0" w:color="auto"/>
              </w:divBdr>
            </w:div>
          </w:divsChild>
        </w:div>
        <w:div w:id="1809127237">
          <w:marLeft w:val="0"/>
          <w:marRight w:val="0"/>
          <w:marTop w:val="0"/>
          <w:marBottom w:val="0"/>
          <w:divBdr>
            <w:top w:val="none" w:sz="0" w:space="0" w:color="auto"/>
            <w:left w:val="none" w:sz="0" w:space="0" w:color="auto"/>
            <w:bottom w:val="none" w:sz="0" w:space="0" w:color="auto"/>
            <w:right w:val="none" w:sz="0" w:space="0" w:color="auto"/>
          </w:divBdr>
          <w:divsChild>
            <w:div w:id="866329360">
              <w:marLeft w:val="0"/>
              <w:marRight w:val="0"/>
              <w:marTop w:val="0"/>
              <w:marBottom w:val="0"/>
              <w:divBdr>
                <w:top w:val="none" w:sz="0" w:space="0" w:color="auto"/>
                <w:left w:val="none" w:sz="0" w:space="0" w:color="auto"/>
                <w:bottom w:val="none" w:sz="0" w:space="0" w:color="auto"/>
                <w:right w:val="none" w:sz="0" w:space="0" w:color="auto"/>
              </w:divBdr>
            </w:div>
            <w:div w:id="1109006717">
              <w:marLeft w:val="2250"/>
              <w:marRight w:val="0"/>
              <w:marTop w:val="0"/>
              <w:marBottom w:val="0"/>
              <w:divBdr>
                <w:top w:val="none" w:sz="0" w:space="0" w:color="auto"/>
                <w:left w:val="none" w:sz="0" w:space="0" w:color="auto"/>
                <w:bottom w:val="none" w:sz="0" w:space="0" w:color="auto"/>
                <w:right w:val="none" w:sz="0" w:space="0" w:color="auto"/>
              </w:divBdr>
            </w:div>
          </w:divsChild>
        </w:div>
        <w:div w:id="1073509018">
          <w:marLeft w:val="0"/>
          <w:marRight w:val="0"/>
          <w:marTop w:val="0"/>
          <w:marBottom w:val="0"/>
          <w:divBdr>
            <w:top w:val="none" w:sz="0" w:space="0" w:color="auto"/>
            <w:left w:val="none" w:sz="0" w:space="0" w:color="auto"/>
            <w:bottom w:val="none" w:sz="0" w:space="0" w:color="auto"/>
            <w:right w:val="none" w:sz="0" w:space="0" w:color="auto"/>
          </w:divBdr>
          <w:divsChild>
            <w:div w:id="1149597667">
              <w:marLeft w:val="0"/>
              <w:marRight w:val="0"/>
              <w:marTop w:val="0"/>
              <w:marBottom w:val="0"/>
              <w:divBdr>
                <w:top w:val="none" w:sz="0" w:space="0" w:color="auto"/>
                <w:left w:val="none" w:sz="0" w:space="0" w:color="auto"/>
                <w:bottom w:val="none" w:sz="0" w:space="0" w:color="auto"/>
                <w:right w:val="none" w:sz="0" w:space="0" w:color="auto"/>
              </w:divBdr>
            </w:div>
            <w:div w:id="2094933863">
              <w:marLeft w:val="2250"/>
              <w:marRight w:val="0"/>
              <w:marTop w:val="0"/>
              <w:marBottom w:val="0"/>
              <w:divBdr>
                <w:top w:val="none" w:sz="0" w:space="0" w:color="auto"/>
                <w:left w:val="none" w:sz="0" w:space="0" w:color="auto"/>
                <w:bottom w:val="none" w:sz="0" w:space="0" w:color="auto"/>
                <w:right w:val="none" w:sz="0" w:space="0" w:color="auto"/>
              </w:divBdr>
            </w:div>
          </w:divsChild>
        </w:div>
        <w:div w:id="920485620">
          <w:marLeft w:val="0"/>
          <w:marRight w:val="0"/>
          <w:marTop w:val="0"/>
          <w:marBottom w:val="0"/>
          <w:divBdr>
            <w:top w:val="none" w:sz="0" w:space="0" w:color="auto"/>
            <w:left w:val="none" w:sz="0" w:space="0" w:color="auto"/>
            <w:bottom w:val="none" w:sz="0" w:space="0" w:color="auto"/>
            <w:right w:val="none" w:sz="0" w:space="0" w:color="auto"/>
          </w:divBdr>
        </w:div>
        <w:div w:id="2145812378">
          <w:marLeft w:val="2250"/>
          <w:marRight w:val="0"/>
          <w:marTop w:val="0"/>
          <w:marBottom w:val="0"/>
          <w:divBdr>
            <w:top w:val="none" w:sz="0" w:space="0" w:color="auto"/>
            <w:left w:val="none" w:sz="0" w:space="0" w:color="auto"/>
            <w:bottom w:val="none" w:sz="0" w:space="0" w:color="auto"/>
            <w:right w:val="none" w:sz="0" w:space="0" w:color="auto"/>
          </w:divBdr>
        </w:div>
        <w:div w:id="1745375224">
          <w:marLeft w:val="0"/>
          <w:marRight w:val="0"/>
          <w:marTop w:val="0"/>
          <w:marBottom w:val="0"/>
          <w:divBdr>
            <w:top w:val="none" w:sz="0" w:space="0" w:color="auto"/>
            <w:left w:val="none" w:sz="0" w:space="0" w:color="auto"/>
            <w:bottom w:val="none" w:sz="0" w:space="0" w:color="auto"/>
            <w:right w:val="none" w:sz="0" w:space="0" w:color="auto"/>
          </w:divBdr>
          <w:divsChild>
            <w:div w:id="1674448617">
              <w:marLeft w:val="0"/>
              <w:marRight w:val="0"/>
              <w:marTop w:val="0"/>
              <w:marBottom w:val="0"/>
              <w:divBdr>
                <w:top w:val="none" w:sz="0" w:space="0" w:color="auto"/>
                <w:left w:val="none" w:sz="0" w:space="0" w:color="auto"/>
                <w:bottom w:val="none" w:sz="0" w:space="0" w:color="auto"/>
                <w:right w:val="none" w:sz="0" w:space="0" w:color="auto"/>
              </w:divBdr>
            </w:div>
            <w:div w:id="110586957">
              <w:marLeft w:val="2250"/>
              <w:marRight w:val="0"/>
              <w:marTop w:val="0"/>
              <w:marBottom w:val="0"/>
              <w:divBdr>
                <w:top w:val="none" w:sz="0" w:space="0" w:color="auto"/>
                <w:left w:val="none" w:sz="0" w:space="0" w:color="auto"/>
                <w:bottom w:val="none" w:sz="0" w:space="0" w:color="auto"/>
                <w:right w:val="none" w:sz="0" w:space="0" w:color="auto"/>
              </w:divBdr>
            </w:div>
          </w:divsChild>
        </w:div>
        <w:div w:id="464347925">
          <w:marLeft w:val="0"/>
          <w:marRight w:val="0"/>
          <w:marTop w:val="0"/>
          <w:marBottom w:val="0"/>
          <w:divBdr>
            <w:top w:val="none" w:sz="0" w:space="0" w:color="auto"/>
            <w:left w:val="none" w:sz="0" w:space="0" w:color="auto"/>
            <w:bottom w:val="none" w:sz="0" w:space="0" w:color="auto"/>
            <w:right w:val="none" w:sz="0" w:space="0" w:color="auto"/>
          </w:divBdr>
          <w:divsChild>
            <w:div w:id="152835532">
              <w:marLeft w:val="0"/>
              <w:marRight w:val="0"/>
              <w:marTop w:val="0"/>
              <w:marBottom w:val="0"/>
              <w:divBdr>
                <w:top w:val="none" w:sz="0" w:space="0" w:color="auto"/>
                <w:left w:val="none" w:sz="0" w:space="0" w:color="auto"/>
                <w:bottom w:val="none" w:sz="0" w:space="0" w:color="auto"/>
                <w:right w:val="none" w:sz="0" w:space="0" w:color="auto"/>
              </w:divBdr>
            </w:div>
            <w:div w:id="1362392833">
              <w:marLeft w:val="2250"/>
              <w:marRight w:val="0"/>
              <w:marTop w:val="0"/>
              <w:marBottom w:val="0"/>
              <w:divBdr>
                <w:top w:val="none" w:sz="0" w:space="0" w:color="auto"/>
                <w:left w:val="none" w:sz="0" w:space="0" w:color="auto"/>
                <w:bottom w:val="none" w:sz="0" w:space="0" w:color="auto"/>
                <w:right w:val="none" w:sz="0" w:space="0" w:color="auto"/>
              </w:divBdr>
            </w:div>
          </w:divsChild>
        </w:div>
        <w:div w:id="1575624557">
          <w:marLeft w:val="0"/>
          <w:marRight w:val="0"/>
          <w:marTop w:val="0"/>
          <w:marBottom w:val="0"/>
          <w:divBdr>
            <w:top w:val="none" w:sz="0" w:space="0" w:color="auto"/>
            <w:left w:val="none" w:sz="0" w:space="0" w:color="auto"/>
            <w:bottom w:val="none" w:sz="0" w:space="0" w:color="auto"/>
            <w:right w:val="none" w:sz="0" w:space="0" w:color="auto"/>
          </w:divBdr>
          <w:divsChild>
            <w:div w:id="966162065">
              <w:marLeft w:val="0"/>
              <w:marRight w:val="0"/>
              <w:marTop w:val="0"/>
              <w:marBottom w:val="0"/>
              <w:divBdr>
                <w:top w:val="none" w:sz="0" w:space="0" w:color="auto"/>
                <w:left w:val="none" w:sz="0" w:space="0" w:color="auto"/>
                <w:bottom w:val="none" w:sz="0" w:space="0" w:color="auto"/>
                <w:right w:val="none" w:sz="0" w:space="0" w:color="auto"/>
              </w:divBdr>
            </w:div>
            <w:div w:id="849485048">
              <w:marLeft w:val="2250"/>
              <w:marRight w:val="0"/>
              <w:marTop w:val="0"/>
              <w:marBottom w:val="0"/>
              <w:divBdr>
                <w:top w:val="none" w:sz="0" w:space="0" w:color="auto"/>
                <w:left w:val="none" w:sz="0" w:space="0" w:color="auto"/>
                <w:bottom w:val="none" w:sz="0" w:space="0" w:color="auto"/>
                <w:right w:val="none" w:sz="0" w:space="0" w:color="auto"/>
              </w:divBdr>
            </w:div>
          </w:divsChild>
        </w:div>
        <w:div w:id="1425304452">
          <w:marLeft w:val="0"/>
          <w:marRight w:val="0"/>
          <w:marTop w:val="0"/>
          <w:marBottom w:val="0"/>
          <w:divBdr>
            <w:top w:val="none" w:sz="0" w:space="0" w:color="auto"/>
            <w:left w:val="none" w:sz="0" w:space="0" w:color="auto"/>
            <w:bottom w:val="none" w:sz="0" w:space="0" w:color="auto"/>
            <w:right w:val="none" w:sz="0" w:space="0" w:color="auto"/>
          </w:divBdr>
          <w:divsChild>
            <w:div w:id="806435056">
              <w:marLeft w:val="0"/>
              <w:marRight w:val="0"/>
              <w:marTop w:val="0"/>
              <w:marBottom w:val="0"/>
              <w:divBdr>
                <w:top w:val="none" w:sz="0" w:space="0" w:color="auto"/>
                <w:left w:val="none" w:sz="0" w:space="0" w:color="auto"/>
                <w:bottom w:val="none" w:sz="0" w:space="0" w:color="auto"/>
                <w:right w:val="none" w:sz="0" w:space="0" w:color="auto"/>
              </w:divBdr>
            </w:div>
            <w:div w:id="1595043416">
              <w:marLeft w:val="2250"/>
              <w:marRight w:val="0"/>
              <w:marTop w:val="0"/>
              <w:marBottom w:val="0"/>
              <w:divBdr>
                <w:top w:val="none" w:sz="0" w:space="0" w:color="auto"/>
                <w:left w:val="none" w:sz="0" w:space="0" w:color="auto"/>
                <w:bottom w:val="none" w:sz="0" w:space="0" w:color="auto"/>
                <w:right w:val="none" w:sz="0" w:space="0" w:color="auto"/>
              </w:divBdr>
            </w:div>
          </w:divsChild>
        </w:div>
        <w:div w:id="472262481">
          <w:marLeft w:val="0"/>
          <w:marRight w:val="0"/>
          <w:marTop w:val="0"/>
          <w:marBottom w:val="0"/>
          <w:divBdr>
            <w:top w:val="none" w:sz="0" w:space="0" w:color="auto"/>
            <w:left w:val="none" w:sz="0" w:space="0" w:color="auto"/>
            <w:bottom w:val="none" w:sz="0" w:space="0" w:color="auto"/>
            <w:right w:val="none" w:sz="0" w:space="0" w:color="auto"/>
          </w:divBdr>
          <w:divsChild>
            <w:div w:id="1456219895">
              <w:marLeft w:val="0"/>
              <w:marRight w:val="0"/>
              <w:marTop w:val="0"/>
              <w:marBottom w:val="0"/>
              <w:divBdr>
                <w:top w:val="none" w:sz="0" w:space="0" w:color="auto"/>
                <w:left w:val="none" w:sz="0" w:space="0" w:color="auto"/>
                <w:bottom w:val="none" w:sz="0" w:space="0" w:color="auto"/>
                <w:right w:val="none" w:sz="0" w:space="0" w:color="auto"/>
              </w:divBdr>
            </w:div>
            <w:div w:id="1551306854">
              <w:marLeft w:val="2250"/>
              <w:marRight w:val="0"/>
              <w:marTop w:val="0"/>
              <w:marBottom w:val="0"/>
              <w:divBdr>
                <w:top w:val="none" w:sz="0" w:space="0" w:color="auto"/>
                <w:left w:val="none" w:sz="0" w:space="0" w:color="auto"/>
                <w:bottom w:val="none" w:sz="0" w:space="0" w:color="auto"/>
                <w:right w:val="none" w:sz="0" w:space="0" w:color="auto"/>
              </w:divBdr>
            </w:div>
          </w:divsChild>
        </w:div>
        <w:div w:id="1447848123">
          <w:marLeft w:val="0"/>
          <w:marRight w:val="0"/>
          <w:marTop w:val="0"/>
          <w:marBottom w:val="0"/>
          <w:divBdr>
            <w:top w:val="single" w:sz="6" w:space="11" w:color="000000"/>
            <w:left w:val="none" w:sz="0" w:space="0" w:color="auto"/>
            <w:bottom w:val="none" w:sz="0" w:space="0" w:color="auto"/>
            <w:right w:val="none" w:sz="0" w:space="0" w:color="auto"/>
          </w:divBdr>
          <w:divsChild>
            <w:div w:id="8989614">
              <w:marLeft w:val="0"/>
              <w:marRight w:val="0"/>
              <w:marTop w:val="0"/>
              <w:marBottom w:val="0"/>
              <w:divBdr>
                <w:top w:val="none" w:sz="0" w:space="0" w:color="auto"/>
                <w:left w:val="none" w:sz="0" w:space="0" w:color="auto"/>
                <w:bottom w:val="none" w:sz="0" w:space="0" w:color="auto"/>
                <w:right w:val="none" w:sz="0" w:space="0" w:color="auto"/>
              </w:divBdr>
              <w:divsChild>
                <w:div w:id="1400711216">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1059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DF3F7-93B2-44A8-B997-FC8723BE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2200</Words>
  <Characters>12105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Minh-Tan Bui</dc:creator>
  <cp:keywords/>
  <dc:description/>
  <cp:lastModifiedBy>Marina Sandoz</cp:lastModifiedBy>
  <cp:revision>15</cp:revision>
  <cp:lastPrinted>2019-01-17T09:14:00Z</cp:lastPrinted>
  <dcterms:created xsi:type="dcterms:W3CDTF">2018-12-21T17:24:00Z</dcterms:created>
  <dcterms:modified xsi:type="dcterms:W3CDTF">2019-01-23T13:54:00Z</dcterms:modified>
</cp:coreProperties>
</file>