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E94DAB" w:rsidRDefault="00D059AD" w:rsidP="00D059AD">
      <w:pPr>
        <w:jc w:val="center"/>
        <w:rPr>
          <w:rFonts w:ascii="DINOT-Light" w:hAnsi="DINOT-Light"/>
          <w:b/>
          <w:sz w:val="6"/>
          <w:szCs w:val="32"/>
          <w:lang w:val="en-US"/>
        </w:rPr>
      </w:pPr>
    </w:p>
    <w:p w14:paraId="10FC9A91" w14:textId="2388CA80" w:rsidR="00D059AD" w:rsidRPr="00E94DAB" w:rsidRDefault="00D059AD" w:rsidP="00D059AD">
      <w:pPr>
        <w:jc w:val="center"/>
        <w:rPr>
          <w:rFonts w:ascii="DINOT-Light" w:eastAsia="MS Mincho" w:hAnsi="DINOT-Light"/>
          <w:b/>
          <w:szCs w:val="32"/>
        </w:rPr>
      </w:pPr>
      <w:r w:rsidRPr="00E94DAB">
        <w:rPr>
          <w:rFonts w:ascii="DINOT-Light" w:eastAsia="MS Mincho" w:hAnsi="DINOT-Light"/>
          <w:b/>
          <w:szCs w:val="32"/>
        </w:rPr>
        <w:t>ZENITH PILOT</w:t>
      </w:r>
      <w:r w:rsidRPr="00E94DAB">
        <w:rPr>
          <w:rFonts w:ascii="DINOT-Light" w:eastAsia="MS Mincho" w:hAnsi="DINOT-Light"/>
          <w:b/>
          <w:szCs w:val="32"/>
        </w:rPr>
        <w:t>コレクションにブラックとブルーのニューモデルが登場</w:t>
      </w:r>
      <w:r w:rsidRPr="00E94DAB">
        <w:rPr>
          <w:rFonts w:ascii="DINOT-Light" w:eastAsia="MS Mincho" w:hAnsi="DINOT-Light"/>
          <w:b/>
          <w:szCs w:val="32"/>
        </w:rPr>
        <w:t xml:space="preserve"> </w:t>
      </w:r>
    </w:p>
    <w:p w14:paraId="53DEC06C" w14:textId="77777777" w:rsidR="00D059AD" w:rsidRPr="00E94DAB" w:rsidRDefault="00D059AD" w:rsidP="00D059AD">
      <w:pPr>
        <w:spacing w:line="360" w:lineRule="auto"/>
        <w:jc w:val="both"/>
        <w:rPr>
          <w:rFonts w:ascii="DINOT-Light" w:hAnsi="DINOT-Light"/>
          <w:b/>
          <w:sz w:val="12"/>
          <w:szCs w:val="20"/>
        </w:rPr>
      </w:pPr>
    </w:p>
    <w:p w14:paraId="20DF5E81" w14:textId="31E40454" w:rsidR="00D059AD" w:rsidRPr="00E94DAB" w:rsidRDefault="00D059AD" w:rsidP="00D059AD">
      <w:pPr>
        <w:spacing w:after="360" w:line="360" w:lineRule="auto"/>
        <w:jc w:val="both"/>
        <w:rPr>
          <w:rFonts w:ascii="DINOT-Light" w:eastAsia="MS Mincho" w:hAnsi="DINOT-Light"/>
          <w:b/>
          <w:sz w:val="18"/>
          <w:szCs w:val="20"/>
        </w:rPr>
      </w:pPr>
      <w:r w:rsidRPr="00E94DAB">
        <w:rPr>
          <w:rFonts w:ascii="DINOT-Light" w:eastAsia="MS Mincho" w:hAnsi="DINOT-Light"/>
          <w:b/>
          <w:sz w:val="18"/>
          <w:szCs w:val="20"/>
        </w:rPr>
        <w:t>2019</w:t>
      </w:r>
      <w:r w:rsidRPr="00E94DAB">
        <w:rPr>
          <w:rFonts w:ascii="DINOT-Light" w:eastAsia="MS Mincho" w:hAnsi="DINOT-Light"/>
          <w:b/>
          <w:sz w:val="18"/>
          <w:szCs w:val="20"/>
        </w:rPr>
        <w:t>年、星をいただくゼニスは、レトロ感覚のスポーティなスタイルをアピールする</w:t>
      </w:r>
      <w:r w:rsidRPr="00E94DAB">
        <w:rPr>
          <w:rFonts w:ascii="DINOT-Light" w:eastAsia="MS Mincho" w:hAnsi="DINOT-Light"/>
          <w:b/>
          <w:sz w:val="18"/>
          <w:szCs w:val="20"/>
        </w:rPr>
        <w:t>Pilot</w:t>
      </w:r>
      <w:r w:rsidRPr="00E94DAB">
        <w:rPr>
          <w:rFonts w:ascii="DINOT-Light" w:eastAsia="MS Mincho" w:hAnsi="DINOT-Light"/>
          <w:b/>
          <w:sz w:val="18"/>
          <w:szCs w:val="20"/>
        </w:rPr>
        <w:t>コレクションにブラックとブルーの新しい解釈を加えます。パイロットスタイル、カフェレーサースタイルを問わず、</w:t>
      </w:r>
      <w:r w:rsidRPr="00E94DAB">
        <w:rPr>
          <w:rFonts w:ascii="DINOT-Light" w:eastAsia="MS Mincho" w:hAnsi="DINOT-Light"/>
          <w:b/>
          <w:sz w:val="18"/>
          <w:szCs w:val="20"/>
        </w:rPr>
        <w:t>Pilot</w:t>
      </w:r>
      <w:r w:rsidRPr="00E94DAB">
        <w:rPr>
          <w:rFonts w:ascii="DINOT-Light" w:eastAsia="MS Mincho" w:hAnsi="DINOT-Light"/>
          <w:b/>
          <w:sz w:val="18"/>
          <w:szCs w:val="20"/>
        </w:rPr>
        <w:t>コレクションは、ゼニスが航空機の発達の歴史をシェアしてきた空のパイオニアの冒険精神を体現するウォッチです。深みのあるカラーと優れたバランス感覚が特徴的な</w:t>
      </w:r>
      <w:r w:rsidRPr="00E94DAB">
        <w:rPr>
          <w:rFonts w:ascii="DINOT-Light" w:eastAsia="MS Mincho" w:hAnsi="DINOT-Light"/>
          <w:b/>
          <w:sz w:val="18"/>
          <w:szCs w:val="20"/>
        </w:rPr>
        <w:t>Pilot Type 20</w:t>
      </w:r>
      <w:r w:rsidRPr="00E94DAB">
        <w:rPr>
          <w:rFonts w:ascii="DINOT-Light" w:eastAsia="MS Mincho" w:hAnsi="DINOT-Light"/>
          <w:b/>
          <w:sz w:val="18"/>
          <w:szCs w:val="20"/>
        </w:rPr>
        <w:t>は、ヴィンテージスタイルによく似合い、その伝説的な品格が見失われることもありません。</w:t>
      </w:r>
    </w:p>
    <w:p w14:paraId="500EA5E3" w14:textId="77777777" w:rsidR="00D059AD" w:rsidRPr="00E94DAB" w:rsidRDefault="00D059AD" w:rsidP="00D059AD">
      <w:pPr>
        <w:spacing w:line="360" w:lineRule="auto"/>
        <w:jc w:val="both"/>
        <w:rPr>
          <w:rFonts w:ascii="DINOT-Light" w:eastAsia="MS Mincho" w:hAnsi="DINOT-Light"/>
          <w:b/>
          <w:sz w:val="18"/>
          <w:szCs w:val="20"/>
        </w:rPr>
      </w:pPr>
      <w:r w:rsidRPr="00E94DAB">
        <w:rPr>
          <w:rFonts w:ascii="DINOT-Light" w:eastAsia="MS Mincho" w:hAnsi="DINOT-Light"/>
          <w:b/>
          <w:sz w:val="18"/>
          <w:szCs w:val="20"/>
        </w:rPr>
        <w:t>頑丈で男性的なペア</w:t>
      </w:r>
    </w:p>
    <w:p w14:paraId="5CFED419" w14:textId="338A3431" w:rsidR="00D059AD" w:rsidRPr="00E94DAB" w:rsidRDefault="00D059AD" w:rsidP="00D059AD">
      <w:pPr>
        <w:spacing w:line="360" w:lineRule="auto"/>
        <w:jc w:val="both"/>
        <w:rPr>
          <w:rFonts w:ascii="DINOT-Light" w:eastAsia="MS Mincho" w:hAnsi="DINOT-Light"/>
          <w:sz w:val="18"/>
          <w:szCs w:val="20"/>
        </w:rPr>
      </w:pPr>
      <w:r w:rsidRPr="00E94DAB">
        <w:rPr>
          <w:rFonts w:ascii="DINOT-Light" w:eastAsia="MS Mincho" w:hAnsi="DINOT-Light"/>
          <w:sz w:val="18"/>
          <w:szCs w:val="20"/>
        </w:rPr>
        <w:t>2</w:t>
      </w:r>
      <w:r w:rsidRPr="00E94DAB">
        <w:rPr>
          <w:rFonts w:ascii="DINOT-Light" w:eastAsia="MS Mincho" w:hAnsi="DINOT-Light"/>
          <w:sz w:val="18"/>
          <w:szCs w:val="20"/>
        </w:rPr>
        <w:t>つのニューモデルは、直径</w:t>
      </w:r>
      <w:r w:rsidRPr="00E94DAB">
        <w:rPr>
          <w:rFonts w:ascii="DINOT-Light" w:eastAsia="MS Mincho" w:hAnsi="DINOT-Light"/>
          <w:sz w:val="18"/>
          <w:szCs w:val="20"/>
        </w:rPr>
        <w:t>45</w:t>
      </w:r>
      <w:r w:rsidRPr="00E94DAB">
        <w:rPr>
          <w:rFonts w:ascii="DINOT-Light" w:eastAsia="MS Mincho" w:hAnsi="DINOT-Light"/>
          <w:sz w:val="18"/>
          <w:szCs w:val="20"/>
        </w:rPr>
        <w:t>㎜の堂々とした存在感と大胆なラインが印象的。</w:t>
      </w:r>
      <w:r w:rsidRPr="00E94DAB">
        <w:rPr>
          <w:rFonts w:ascii="DINOT-Light" w:eastAsia="MS Mincho" w:hAnsi="DINOT-Light"/>
          <w:sz w:val="18"/>
          <w:szCs w:val="20"/>
        </w:rPr>
        <w:t>Pilot Type 20 Extra Special Blue</w:t>
      </w:r>
      <w:r w:rsidRPr="00E94DAB">
        <w:rPr>
          <w:rFonts w:ascii="DINOT-Light" w:eastAsia="MS Mincho" w:hAnsi="DINOT-Light"/>
          <w:sz w:val="18"/>
          <w:szCs w:val="20"/>
        </w:rPr>
        <w:t>では、シグネチャーのブロンズケースに、落ち着いたマットブルーのダイヤルとブルーのヌバックレザーストラップを組み合わせました。チタンケースの裏蓋に刻印されたゼニスの飛行計器のロゴからは、ブランドの歴史と航空機との深いかかわりがうかがえます。カフェレーサー・バイカー（</w:t>
      </w:r>
      <w:r w:rsidRPr="00E94DAB">
        <w:rPr>
          <w:rFonts w:ascii="DINOT-Light" w:eastAsia="MS Mincho" w:hAnsi="DINOT-Light"/>
          <w:sz w:val="18"/>
          <w:szCs w:val="20"/>
        </w:rPr>
        <w:t xml:space="preserve">Ton-up </w:t>
      </w:r>
      <w:r w:rsidRPr="00E94DAB">
        <w:rPr>
          <w:rFonts w:ascii="DINOT-Light" w:eastAsia="MS Mincho" w:hAnsi="DINOT-Light"/>
          <w:sz w:val="18"/>
          <w:szCs w:val="20"/>
        </w:rPr>
        <w:t>ボーイズとも呼ばれる）のコミュニティにちなんでデザインされた</w:t>
      </w:r>
      <w:r w:rsidRPr="00E94DAB">
        <w:rPr>
          <w:rFonts w:ascii="DINOT-Light" w:eastAsia="MS Mincho" w:hAnsi="DINOT-Light"/>
          <w:sz w:val="18"/>
          <w:szCs w:val="20"/>
        </w:rPr>
        <w:t>Pilot Type 20 Ton Up Black</w:t>
      </w:r>
      <w:r w:rsidRPr="00E94DAB">
        <w:rPr>
          <w:rFonts w:ascii="DINOT-Light" w:eastAsia="MS Mincho" w:hAnsi="DINOT-Light"/>
          <w:sz w:val="18"/>
          <w:szCs w:val="20"/>
        </w:rPr>
        <w:t>は、オールドステンレススティールケースにマットブラックダイヤル、ラバーライニングを施したブラックのオイリーヌバックレザーストラップが特徴です。パイロットウォッチのデザインとヴィンテージモーターサイクル・レーシングの伝統を結びつけた斬新な解釈の表現です。</w:t>
      </w:r>
    </w:p>
    <w:p w14:paraId="775C95DF" w14:textId="22F98EB1" w:rsidR="007F45A8" w:rsidRPr="00E94DAB" w:rsidRDefault="00D059AD" w:rsidP="00D059AD">
      <w:pPr>
        <w:spacing w:after="360" w:line="360" w:lineRule="auto"/>
        <w:jc w:val="both"/>
        <w:rPr>
          <w:rFonts w:ascii="DINOT-Light" w:eastAsia="MS Mincho" w:hAnsi="DINOT-Light"/>
          <w:sz w:val="18"/>
          <w:szCs w:val="20"/>
        </w:rPr>
      </w:pPr>
      <w:r w:rsidRPr="00E94DAB">
        <w:rPr>
          <w:rFonts w:ascii="DINOT-Light" w:eastAsia="MS Mincho" w:hAnsi="DINOT-Light"/>
          <w:sz w:val="18"/>
          <w:szCs w:val="20"/>
        </w:rPr>
        <w:t>これらのバリエーションはいずれもラチェット式で操作しやすい大型の</w:t>
      </w:r>
      <w:r w:rsidRPr="00E94DAB">
        <w:rPr>
          <w:rFonts w:ascii="DINOT-Light" w:eastAsia="MS Mincho" w:hAnsi="DINOT-Light"/>
          <w:sz w:val="18"/>
          <w:szCs w:val="20"/>
        </w:rPr>
        <w:t>Pilot</w:t>
      </w:r>
      <w:r w:rsidRPr="00E94DAB">
        <w:rPr>
          <w:rFonts w:ascii="DINOT-Light" w:eastAsia="MS Mincho" w:hAnsi="DINOT-Light"/>
          <w:sz w:val="18"/>
          <w:szCs w:val="20"/>
        </w:rPr>
        <w:t>リューズを備え、自動巻</w:t>
      </w:r>
      <w:r w:rsidRPr="00E94DAB">
        <w:rPr>
          <w:rFonts w:ascii="DINOT-Light" w:eastAsia="MS Mincho" w:hAnsi="DINOT-Light"/>
          <w:sz w:val="18"/>
          <w:szCs w:val="20"/>
        </w:rPr>
        <w:t xml:space="preserve">Zenith Elite </w:t>
      </w:r>
      <w:r w:rsidR="00672AD7" w:rsidRPr="00E94DAB">
        <w:rPr>
          <w:rFonts w:ascii="DINOT-Light" w:hAnsi="DINOT-Light"/>
          <w:sz w:val="18"/>
          <w:szCs w:val="20"/>
        </w:rPr>
        <w:t>679</w:t>
      </w:r>
      <w:r w:rsidRPr="00E94DAB">
        <w:rPr>
          <w:rFonts w:ascii="DINOT-Light" w:eastAsia="MS Mincho" w:hAnsi="DINOT-Light"/>
          <w:sz w:val="18"/>
          <w:szCs w:val="20"/>
        </w:rPr>
        <w:t>キャリバーを搭載しています。この信頼性の高い自社製キャリバーが中央の時針、分針、秒針を駆動し、</w:t>
      </w:r>
      <w:r w:rsidRPr="00E94DAB">
        <w:rPr>
          <w:rFonts w:ascii="DINOT-Light" w:eastAsia="MS Mincho" w:hAnsi="DINOT-Light"/>
          <w:sz w:val="18"/>
          <w:szCs w:val="20"/>
        </w:rPr>
        <w:t>50</w:t>
      </w:r>
      <w:r w:rsidRPr="00E94DAB">
        <w:rPr>
          <w:rFonts w:ascii="DINOT-Light" w:eastAsia="MS Mincho" w:hAnsi="DINOT-Light"/>
          <w:sz w:val="18"/>
          <w:szCs w:val="20"/>
        </w:rPr>
        <w:t>時間のパワーリザーブを確保します。デイトやカレンダーはなく、ダイヤル表示は時刻表示のミニマムに徹しています。ファセットカット・ルミナス加工のゴールドまたはブラックルテニウムプレートの太い分針と秒針（パイロットウォッチの特徴）と、ラインのトレードマークであるルミネサント加工のアラビア数字ですっきりと読みやすいデザインです。</w:t>
      </w:r>
      <w:r w:rsidRPr="00E94DAB">
        <w:rPr>
          <w:rFonts w:ascii="DINOT-Light" w:eastAsia="MS Mincho" w:hAnsi="DINOT-Light"/>
          <w:sz w:val="18"/>
          <w:szCs w:val="20"/>
        </w:rPr>
        <w:t xml:space="preserve"> </w:t>
      </w:r>
    </w:p>
    <w:p w14:paraId="44CBB7B2" w14:textId="77777777" w:rsidR="006358E4" w:rsidRPr="00E94DAB" w:rsidRDefault="006358E4" w:rsidP="0001178D">
      <w:pPr>
        <w:spacing w:line="360" w:lineRule="auto"/>
        <w:jc w:val="both"/>
        <w:rPr>
          <w:rFonts w:ascii="DINOT-Light" w:eastAsia="MS Mincho" w:hAnsi="DINOT-Light"/>
          <w:b/>
          <w:sz w:val="18"/>
          <w:szCs w:val="20"/>
        </w:rPr>
      </w:pPr>
      <w:r w:rsidRPr="00E94DAB">
        <w:rPr>
          <w:rFonts w:ascii="DINOT-Light" w:eastAsia="MS Mincho" w:hAnsi="DINOT-Light"/>
          <w:b/>
          <w:sz w:val="18"/>
          <w:szCs w:val="20"/>
        </w:rPr>
        <w:t>ゼニス：未来の時計づくり</w:t>
      </w:r>
    </w:p>
    <w:p w14:paraId="5519EC97" w14:textId="447B351F" w:rsidR="006358E4" w:rsidRPr="00E94DAB" w:rsidRDefault="006358E4" w:rsidP="00D059AD">
      <w:pPr>
        <w:spacing w:line="360" w:lineRule="auto"/>
        <w:jc w:val="both"/>
        <w:rPr>
          <w:rFonts w:ascii="DINOT-Light" w:eastAsia="MS Mincho" w:hAnsi="DINOT-Light"/>
          <w:sz w:val="18"/>
          <w:szCs w:val="20"/>
        </w:rPr>
      </w:pPr>
      <w:r w:rsidRPr="00E94DAB">
        <w:rPr>
          <w:rFonts w:ascii="DINOT-Light" w:eastAsia="MS Mincho" w:hAnsi="DINOT-Light"/>
          <w:sz w:val="18"/>
          <w:szCs w:val="20"/>
        </w:rPr>
        <w:t>ゼニスは</w:t>
      </w:r>
      <w:r w:rsidRPr="00E94DAB">
        <w:rPr>
          <w:rFonts w:ascii="DINOT-Light" w:eastAsia="MS Mincho" w:hAnsi="DINOT-Light"/>
          <w:sz w:val="18"/>
          <w:szCs w:val="20"/>
        </w:rPr>
        <w:t>1865</w:t>
      </w:r>
      <w:r w:rsidRPr="00E94DAB">
        <w:rPr>
          <w:rFonts w:ascii="DINOT-Light" w:eastAsia="MS Mincho" w:hAnsi="DINOT-Light"/>
          <w:sz w:val="18"/>
          <w:szCs w:val="20"/>
        </w:rPr>
        <w:t>年の創業以来、本物の魅力と大胆さ、情熱を駆動力として、卓越性、精度、革新の限界を絶えず押し広げてきました。他とは違う視点を持った時計職人、ジョルジュ・ファーブル＝ジャコによりル・ロックルで創業後間もなく、ゼニスは、特にクロノメーターの分野</w:t>
      </w:r>
      <w:r w:rsidRPr="00E94DAB">
        <w:rPr>
          <w:rFonts w:ascii="DINOT-Light" w:hAnsi="DINOT-Light"/>
          <w:sz w:val="18"/>
          <w:szCs w:val="20"/>
        </w:rPr>
        <w:t>において目覚ましい成功を収め、その過程で</w:t>
      </w:r>
      <w:r w:rsidRPr="00E94DAB">
        <w:rPr>
          <w:rFonts w:ascii="DINOT-Light" w:hAnsi="DINOT-Light"/>
          <w:sz w:val="18"/>
          <w:szCs w:val="20"/>
        </w:rPr>
        <w:t>2,333</w:t>
      </w:r>
      <w:r w:rsidRPr="00E94DAB">
        <w:rPr>
          <w:rFonts w:ascii="DINOT-Light" w:hAnsi="DINOT-Light"/>
          <w:sz w:val="18"/>
          <w:szCs w:val="20"/>
        </w:rPr>
        <w:t>回もの受賞記録を達成しました。</w:t>
      </w:r>
      <w:r w:rsidRPr="00E94DAB">
        <w:rPr>
          <w:rFonts w:ascii="DINOT-Light" w:hAnsi="DINOT-Light"/>
          <w:sz w:val="18"/>
          <w:szCs w:val="20"/>
        </w:rPr>
        <w:t>1/10</w:t>
      </w:r>
      <w:r w:rsidRPr="00E94DAB">
        <w:rPr>
          <w:rFonts w:ascii="DINOT-Light" w:hAnsi="DINOT-Light"/>
          <w:sz w:val="18"/>
          <w:szCs w:val="20"/>
        </w:rPr>
        <w:t>秒単位の精度を実現した</w:t>
      </w:r>
      <w:r w:rsidR="00672AD7" w:rsidRPr="00E94DAB">
        <w:rPr>
          <w:rFonts w:ascii="DINOT-Light" w:hAnsi="DINOT-Light"/>
          <w:sz w:val="18"/>
          <w:szCs w:val="20"/>
        </w:rPr>
        <w:t>1969</w:t>
      </w:r>
      <w:r w:rsidR="00672AD7" w:rsidRPr="00E94DAB">
        <w:rPr>
          <w:rFonts w:ascii="DINOT-Light" w:hAnsi="DINOT-Light"/>
          <w:sz w:val="18"/>
          <w:szCs w:val="20"/>
        </w:rPr>
        <w:t>年の</w:t>
      </w:r>
      <w:r w:rsidRPr="00E94DAB">
        <w:rPr>
          <w:rFonts w:ascii="DINOT-Light" w:hAnsi="DINOT-Light"/>
          <w:sz w:val="18"/>
          <w:szCs w:val="20"/>
        </w:rPr>
        <w:t>伝説の</w:t>
      </w:r>
      <w:r w:rsidRPr="00E94DAB">
        <w:rPr>
          <w:rFonts w:ascii="DINOT-Light" w:hAnsi="DINOT-Light"/>
          <w:sz w:val="18"/>
          <w:szCs w:val="20"/>
        </w:rPr>
        <w:t>El Primero</w:t>
      </w:r>
      <w:r w:rsidRPr="00E94DAB">
        <w:rPr>
          <w:rFonts w:ascii="DINOT-Light" w:hAnsi="DINOT-Light"/>
          <w:sz w:val="18"/>
          <w:szCs w:val="20"/>
        </w:rPr>
        <w:t>キャリバーで有名なマニュファクチュールは、</w:t>
      </w:r>
      <w:r w:rsidRPr="00E94DAB">
        <w:rPr>
          <w:rFonts w:ascii="DINOT-Light" w:hAnsi="DINOT-Light"/>
          <w:sz w:val="18"/>
          <w:szCs w:val="20"/>
        </w:rPr>
        <w:t>600</w:t>
      </w:r>
      <w:r w:rsidRPr="00E94DAB">
        <w:rPr>
          <w:rFonts w:ascii="DINOT-Light" w:hAnsi="DINOT-Light"/>
          <w:sz w:val="18"/>
          <w:szCs w:val="20"/>
        </w:rPr>
        <w:t>を超える様々なムーブメントの開発を手掛けています。今日、ゼニスは、</w:t>
      </w:r>
      <w:r w:rsidRPr="00E94DAB">
        <w:rPr>
          <w:rFonts w:ascii="DINOT-Light" w:hAnsi="DINOT-Light"/>
          <w:sz w:val="18"/>
          <w:szCs w:val="20"/>
        </w:rPr>
        <w:t>1/100</w:t>
      </w:r>
      <w:r w:rsidRPr="00E94DAB">
        <w:rPr>
          <w:rFonts w:ascii="DINOT-Light" w:hAnsi="DINOT-Light"/>
          <w:sz w:val="18"/>
          <w:szCs w:val="20"/>
        </w:rPr>
        <w:t>秒精度のクロノグラフ、</w:t>
      </w:r>
      <w:r w:rsidRPr="00E94DAB">
        <w:rPr>
          <w:rFonts w:ascii="DINOT-Light" w:hAnsi="DINOT-Light"/>
          <w:sz w:val="18"/>
          <w:szCs w:val="20"/>
        </w:rPr>
        <w:t>Defy El Primero 21</w:t>
      </w:r>
      <w:r w:rsidRPr="00E94DAB">
        <w:rPr>
          <w:rFonts w:ascii="DINOT-Light" w:hAnsi="DINOT-Light"/>
          <w:sz w:val="18"/>
          <w:szCs w:val="20"/>
        </w:rPr>
        <w:t>とともに魅力的なラインナップを</w:t>
      </w:r>
      <w:r w:rsidRPr="00E94DAB">
        <w:rPr>
          <w:rFonts w:ascii="DINOT-Light" w:eastAsia="MS Mincho" w:hAnsi="DINOT-Light"/>
          <w:sz w:val="18"/>
          <w:szCs w:val="20"/>
        </w:rPr>
        <w:t>展開し、世界最高精度を誇る</w:t>
      </w:r>
      <w:r w:rsidRPr="00E94DAB">
        <w:rPr>
          <w:rFonts w:ascii="DINOT-Light" w:eastAsia="MS Mincho" w:hAnsi="DINOT-Light"/>
          <w:sz w:val="18"/>
          <w:szCs w:val="20"/>
        </w:rPr>
        <w:t>Defy Lab</w:t>
      </w:r>
      <w:r w:rsidRPr="00E94DAB">
        <w:rPr>
          <w:rFonts w:ascii="DINOT-Light" w:eastAsia="MS Mincho" w:hAnsi="DINOT-Light"/>
          <w:sz w:val="18"/>
          <w:szCs w:val="20"/>
        </w:rPr>
        <w:t>とともに機械式ウォッチに新しい次元を開きました。</w:t>
      </w:r>
      <w:r w:rsidRPr="00E94DAB">
        <w:rPr>
          <w:rFonts w:ascii="DINOT-Light" w:eastAsia="MS Mincho" w:hAnsi="DINOT-Light"/>
          <w:sz w:val="18"/>
          <w:szCs w:val="20"/>
        </w:rPr>
        <w:t xml:space="preserve">  </w:t>
      </w:r>
      <w:r w:rsidRPr="00E94DAB">
        <w:rPr>
          <w:rFonts w:ascii="DINOT-Light" w:eastAsia="MS Mincho" w:hAnsi="DINOT-Light"/>
          <w:sz w:val="18"/>
          <w:szCs w:val="20"/>
        </w:rPr>
        <w:t>ダイナミックで前衛的な思考の伝統との結び付きを改めて実感しつつ、ゼニスは、ブランドの未来、そして時計づくりの未来を綴り続けるのです。</w:t>
      </w:r>
      <w:r w:rsidRPr="00E94DAB">
        <w:rPr>
          <w:rFonts w:ascii="DINOT-Light" w:hAnsi="DINOT-Light"/>
          <w:sz w:val="18"/>
          <w:szCs w:val="20"/>
        </w:rPr>
        <w:br w:type="page"/>
      </w:r>
    </w:p>
    <w:p w14:paraId="2C9C06C9" w14:textId="0248D5A1" w:rsidR="006358E4" w:rsidRPr="00E94DAB" w:rsidRDefault="00645621" w:rsidP="006358E4">
      <w:pPr>
        <w:spacing w:after="120" w:line="276" w:lineRule="auto"/>
        <w:rPr>
          <w:rFonts w:ascii="DINOT-Light" w:eastAsia="MS Mincho" w:hAnsi="DINOT-Light" w:cs="Arial"/>
          <w:b/>
          <w:szCs w:val="20"/>
        </w:rPr>
      </w:pPr>
      <w:r>
        <w:rPr>
          <w:rFonts w:ascii="DINOT-Light" w:hAnsi="DINOT-Light"/>
          <w:b/>
          <w:noProof/>
        </w:rPr>
        <w:lastRenderedPageBreak/>
        <w:t xml:space="preserve">PILOT TYPE 20 </w:t>
      </w:r>
      <w:r w:rsidR="00D92C75" w:rsidRPr="00E94DAB">
        <w:rPr>
          <w:rFonts w:ascii="DINOT-Light" w:eastAsia="MS Mincho" w:hAnsi="DINOT-Light"/>
          <w:b/>
        </w:rPr>
        <w:t>TON UP BLACK</w:t>
      </w:r>
    </w:p>
    <w:p w14:paraId="2888CEDC" w14:textId="79E37D27" w:rsidR="0001178D" w:rsidRPr="00E94DAB" w:rsidRDefault="00E94DAB" w:rsidP="00A129AB">
      <w:pPr>
        <w:spacing w:after="0" w:line="276" w:lineRule="auto"/>
        <w:rPr>
          <w:rFonts w:ascii="DINOT-Light" w:eastAsia="MS Mincho" w:hAnsi="DINOT-Light" w:cs="Arial"/>
          <w:sz w:val="18"/>
          <w:szCs w:val="20"/>
        </w:rPr>
      </w:pPr>
      <w:r w:rsidRPr="00E94DAB">
        <w:rPr>
          <w:rFonts w:ascii="DINOT-Light" w:eastAsia="MS Mincho" w:hAnsi="DINOT-Light"/>
          <w:b/>
          <w:noProof/>
          <w:lang w:val="fr-CH" w:eastAsia="fr-CH"/>
        </w:rPr>
        <w:drawing>
          <wp:anchor distT="0" distB="0" distL="114300" distR="114300" simplePos="0" relativeHeight="251661312" behindDoc="0" locked="0" layoutInCell="1" allowOverlap="1" wp14:anchorId="326FDED6" wp14:editId="27453888">
            <wp:simplePos x="0" y="0"/>
            <wp:positionH relativeFrom="margin">
              <wp:align>right</wp:align>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sidRPr="00E94DAB">
        <w:rPr>
          <w:rFonts w:ascii="DINOT-Light" w:eastAsia="MS Mincho" w:hAnsi="DINOT-Light"/>
          <w:sz w:val="18"/>
          <w:szCs w:val="20"/>
        </w:rPr>
        <w:t>技術データ</w:t>
      </w:r>
    </w:p>
    <w:p w14:paraId="65D0F681" w14:textId="7F09FEAA" w:rsidR="00A129AB" w:rsidRPr="00E94DAB" w:rsidRDefault="00A129AB" w:rsidP="00A129AB">
      <w:pPr>
        <w:spacing w:after="0" w:line="276" w:lineRule="auto"/>
        <w:rPr>
          <w:rFonts w:ascii="DINOT-Light" w:hAnsi="DINOT-Light" w:cs="Arial"/>
          <w:sz w:val="18"/>
          <w:szCs w:val="20"/>
        </w:rPr>
      </w:pPr>
    </w:p>
    <w:p w14:paraId="6517BE09" w14:textId="06ED72F4" w:rsidR="006358E4" w:rsidRPr="00E94DAB" w:rsidRDefault="00E9291D"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品番：</w:t>
      </w:r>
      <w:r w:rsidRPr="00E94DAB">
        <w:rPr>
          <w:rFonts w:ascii="DINOT-Light" w:eastAsia="MS Mincho" w:hAnsi="DINOT-Light"/>
          <w:sz w:val="18"/>
          <w:szCs w:val="20"/>
        </w:rPr>
        <w:t>11.2432.679/21.C900</w:t>
      </w:r>
    </w:p>
    <w:p w14:paraId="5AE256DB" w14:textId="77777777" w:rsidR="006358E4" w:rsidRPr="00E94DAB" w:rsidRDefault="006358E4" w:rsidP="006358E4">
      <w:pPr>
        <w:spacing w:after="40" w:line="276" w:lineRule="auto"/>
        <w:rPr>
          <w:rFonts w:ascii="DINOT-Light" w:hAnsi="DINOT-Light" w:cs="Arial"/>
          <w:b/>
          <w:sz w:val="18"/>
          <w:szCs w:val="20"/>
        </w:rPr>
      </w:pPr>
    </w:p>
    <w:p w14:paraId="382AE581" w14:textId="77777777" w:rsidR="006358E4" w:rsidRPr="00E94DAB" w:rsidRDefault="006358E4" w:rsidP="006358E4">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キーポイント</w:t>
      </w:r>
      <w:r w:rsidRPr="00E94DAB">
        <w:rPr>
          <w:rFonts w:ascii="DINOT-Light" w:eastAsia="MS Mincho" w:hAnsi="DINOT-Light"/>
          <w:b/>
          <w:sz w:val="18"/>
          <w:szCs w:val="20"/>
        </w:rPr>
        <w:t xml:space="preserve"> </w:t>
      </w:r>
    </w:p>
    <w:p w14:paraId="70ED300C" w14:textId="031DCD9D"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オールドステンレススティール</w:t>
      </w:r>
      <w:r w:rsidRPr="00E94DAB">
        <w:rPr>
          <w:rFonts w:ascii="DINOT-Light" w:eastAsia="MS Mincho" w:hAnsi="DINOT-Light"/>
          <w:sz w:val="18"/>
          <w:szCs w:val="20"/>
        </w:rPr>
        <w:t xml:space="preserve"> 45mm</w:t>
      </w:r>
      <w:r w:rsidRPr="00E94DAB">
        <w:rPr>
          <w:rFonts w:ascii="DINOT-Light" w:eastAsia="MS Mincho" w:hAnsi="DINOT-Light"/>
          <w:sz w:val="18"/>
          <w:szCs w:val="20"/>
        </w:rPr>
        <w:t>ケース</w:t>
      </w:r>
    </w:p>
    <w:p w14:paraId="2965AFEB" w14:textId="01FED136" w:rsidR="00C0758C"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カフェレーサースピリットへのトリビュート</w:t>
      </w:r>
      <w:r w:rsidRPr="00E94DAB">
        <w:rPr>
          <w:rFonts w:ascii="DINOT-Light" w:eastAsia="MS Mincho" w:hAnsi="DINOT-Light"/>
          <w:sz w:val="18"/>
          <w:szCs w:val="20"/>
        </w:rPr>
        <w:t xml:space="preserve"> </w:t>
      </w:r>
    </w:p>
    <w:p w14:paraId="565925C8" w14:textId="77777777" w:rsidR="006358E4" w:rsidRPr="00E94DAB" w:rsidRDefault="006358E4" w:rsidP="006358E4">
      <w:pPr>
        <w:spacing w:after="40" w:line="276" w:lineRule="auto"/>
        <w:rPr>
          <w:rFonts w:ascii="DINOT-Light" w:hAnsi="DINOT-Light" w:cs="Arial"/>
          <w:sz w:val="18"/>
          <w:szCs w:val="20"/>
        </w:rPr>
      </w:pPr>
    </w:p>
    <w:p w14:paraId="350B5960" w14:textId="77777777" w:rsidR="006358E4" w:rsidRPr="00E94DAB" w:rsidRDefault="006358E4" w:rsidP="006358E4">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ムーブメント</w:t>
      </w:r>
    </w:p>
    <w:p w14:paraId="0F708B0C" w14:textId="7A9D60BF"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Elite 679</w:t>
      </w:r>
      <w:r w:rsidRPr="00E94DAB">
        <w:rPr>
          <w:rFonts w:ascii="DINOT-Light" w:eastAsia="MS Mincho" w:hAnsi="DINOT-Light"/>
          <w:sz w:val="18"/>
          <w:szCs w:val="20"/>
        </w:rPr>
        <w:t>、自動巻</w:t>
      </w:r>
    </w:p>
    <w:p w14:paraId="6B9316A9" w14:textId="77777777"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キャリバー：</w:t>
      </w:r>
      <w:r w:rsidRPr="00E94DAB">
        <w:rPr>
          <w:rFonts w:ascii="DINOT-Light" w:eastAsia="MS Mincho" w:hAnsi="DINOT-Light"/>
          <w:sz w:val="18"/>
          <w:szCs w:val="20"/>
        </w:rPr>
        <w:t>11 ½```</w:t>
      </w:r>
      <w:r w:rsidRPr="00E94DAB">
        <w:rPr>
          <w:rFonts w:ascii="DINOT-Light" w:eastAsia="MS Mincho" w:hAnsi="DINOT-Light"/>
          <w:sz w:val="18"/>
          <w:szCs w:val="20"/>
        </w:rPr>
        <w:t>（直径：</w:t>
      </w:r>
      <w:r w:rsidRPr="00E94DAB">
        <w:rPr>
          <w:rFonts w:ascii="DINOT-Light" w:eastAsia="MS Mincho" w:hAnsi="DINOT-Light"/>
          <w:sz w:val="18"/>
          <w:szCs w:val="20"/>
        </w:rPr>
        <w:t>25.60mm)</w:t>
      </w:r>
    </w:p>
    <w:p w14:paraId="04D9404B" w14:textId="3E012047"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ムーブメントの高さ：</w:t>
      </w:r>
      <w:r w:rsidRPr="00E94DAB">
        <w:rPr>
          <w:rFonts w:ascii="DINOT-Light" w:eastAsia="MS Mincho" w:hAnsi="DINOT-Light"/>
          <w:sz w:val="18"/>
          <w:szCs w:val="20"/>
        </w:rPr>
        <w:t>3.85mm</w:t>
      </w:r>
    </w:p>
    <w:p w14:paraId="1D842A21" w14:textId="42835CBE"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部品数：</w:t>
      </w:r>
      <w:r w:rsidRPr="00E94DAB">
        <w:rPr>
          <w:rFonts w:ascii="DINOT-Light" w:eastAsia="MS Mincho" w:hAnsi="DINOT-Light"/>
          <w:sz w:val="18"/>
          <w:szCs w:val="20"/>
        </w:rPr>
        <w:t>126</w:t>
      </w:r>
    </w:p>
    <w:p w14:paraId="72510642" w14:textId="4FA51679" w:rsidR="006358E4" w:rsidRPr="00E94DAB" w:rsidRDefault="006358E4" w:rsidP="006358E4">
      <w:pPr>
        <w:spacing w:after="40" w:line="276" w:lineRule="auto"/>
        <w:rPr>
          <w:rFonts w:ascii="DINOT-Light" w:eastAsia="MS Mincho" w:hAnsi="DINOT-Light"/>
          <w:sz w:val="18"/>
          <w:szCs w:val="20"/>
        </w:rPr>
      </w:pPr>
      <w:r w:rsidRPr="00E94DAB">
        <w:rPr>
          <w:rFonts w:ascii="DINOT-Light" w:eastAsia="MS Mincho" w:hAnsi="DINOT-Light"/>
          <w:sz w:val="18"/>
          <w:szCs w:val="20"/>
        </w:rPr>
        <w:t>石数：</w:t>
      </w:r>
      <w:r w:rsidRPr="00E94DAB">
        <w:rPr>
          <w:rFonts w:ascii="DINOT-Light" w:eastAsia="MS Mincho" w:hAnsi="DINOT-Light"/>
          <w:sz w:val="18"/>
          <w:szCs w:val="20"/>
        </w:rPr>
        <w:t>27</w:t>
      </w:r>
      <w:r w:rsidRPr="00E94DAB">
        <w:rPr>
          <w:rFonts w:ascii="DINOT-Light" w:eastAsia="MS Mincho" w:hAnsi="DINOT-Light"/>
          <w:sz w:val="18"/>
          <w:szCs w:val="20"/>
        </w:rPr>
        <w:t>石</w:t>
      </w:r>
    </w:p>
    <w:p w14:paraId="6387CD66" w14:textId="77777777" w:rsidR="00474018" w:rsidRPr="00E94DAB" w:rsidRDefault="00474018" w:rsidP="00474018">
      <w:pPr>
        <w:spacing w:after="40" w:line="276" w:lineRule="auto"/>
        <w:rPr>
          <w:rFonts w:ascii="DINOT-Light" w:eastAsia="MS Mincho" w:hAnsi="DINOT-Light"/>
          <w:sz w:val="18"/>
          <w:szCs w:val="20"/>
        </w:rPr>
      </w:pPr>
      <w:r w:rsidRPr="00E94DAB">
        <w:rPr>
          <w:rFonts w:ascii="DINOT-Light" w:eastAsia="MS Mincho" w:hAnsi="DINOT-Light"/>
          <w:sz w:val="18"/>
          <w:szCs w:val="20"/>
        </w:rPr>
        <w:t>振動数：</w:t>
      </w:r>
      <w:r w:rsidRPr="00E94DAB">
        <w:rPr>
          <w:rFonts w:ascii="DINOT-Light" w:eastAsia="MS Mincho" w:hAnsi="DINOT-Light"/>
          <w:sz w:val="18"/>
          <w:szCs w:val="20"/>
        </w:rPr>
        <w:t xml:space="preserve">28,800 </w:t>
      </w:r>
      <w:proofErr w:type="spellStart"/>
      <w:r w:rsidRPr="00E94DAB">
        <w:rPr>
          <w:rFonts w:ascii="DINOT-Light" w:eastAsia="MS Mincho" w:hAnsi="DINOT-Light"/>
          <w:sz w:val="18"/>
          <w:szCs w:val="20"/>
        </w:rPr>
        <w:t>VpH</w:t>
      </w:r>
      <w:proofErr w:type="spellEnd"/>
      <w:r w:rsidRPr="00E94DAB">
        <w:rPr>
          <w:rFonts w:ascii="DINOT-Light" w:eastAsia="MS Mincho" w:hAnsi="DINOT-Light"/>
          <w:sz w:val="18"/>
          <w:szCs w:val="20"/>
        </w:rPr>
        <w:t xml:space="preserve"> (4Hz)</w:t>
      </w:r>
    </w:p>
    <w:p w14:paraId="2969FCC0" w14:textId="578C99B7"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パワーリザーブ：</w:t>
      </w:r>
      <w:r w:rsidRPr="00E94DAB">
        <w:rPr>
          <w:rFonts w:ascii="DINOT-Light" w:eastAsia="MS Mincho" w:hAnsi="DINOT-Light"/>
          <w:sz w:val="18"/>
          <w:szCs w:val="20"/>
        </w:rPr>
        <w:t>50</w:t>
      </w:r>
      <w:r w:rsidRPr="00E94DAB">
        <w:rPr>
          <w:rFonts w:ascii="DINOT-Light" w:eastAsia="MS Mincho" w:hAnsi="DINOT-Light"/>
          <w:sz w:val="18"/>
          <w:szCs w:val="20"/>
        </w:rPr>
        <w:t>時間以上</w:t>
      </w:r>
    </w:p>
    <w:p w14:paraId="62122571" w14:textId="4B108C39"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仕上げ：コート・ド・ジュネーブ装飾を施したローター</w:t>
      </w:r>
      <w:r w:rsidRPr="00E94DAB">
        <w:rPr>
          <w:rFonts w:ascii="DINOT-Light" w:eastAsia="MS Mincho" w:hAnsi="DINOT-Light"/>
          <w:sz w:val="18"/>
          <w:szCs w:val="20"/>
        </w:rPr>
        <w:t xml:space="preserve"> </w:t>
      </w:r>
    </w:p>
    <w:p w14:paraId="6D335C21" w14:textId="77777777" w:rsidR="006358E4" w:rsidRPr="00E94DAB" w:rsidRDefault="006358E4" w:rsidP="006358E4">
      <w:pPr>
        <w:spacing w:after="40" w:line="276" w:lineRule="auto"/>
        <w:rPr>
          <w:rFonts w:ascii="DINOT-Light" w:hAnsi="DINOT-Light" w:cs="Arial"/>
          <w:sz w:val="18"/>
          <w:szCs w:val="20"/>
        </w:rPr>
      </w:pPr>
    </w:p>
    <w:p w14:paraId="66625665" w14:textId="77777777" w:rsidR="006358E4" w:rsidRPr="00E94DAB" w:rsidRDefault="006358E4" w:rsidP="006358E4">
      <w:pPr>
        <w:spacing w:after="40" w:line="276" w:lineRule="auto"/>
        <w:rPr>
          <w:rFonts w:ascii="DINOT-Light" w:eastAsia="MS Mincho" w:hAnsi="DINOT-Light" w:cs="Arial"/>
          <w:b/>
          <w:sz w:val="18"/>
          <w:szCs w:val="20"/>
        </w:rPr>
      </w:pPr>
      <w:r w:rsidRPr="00E94DAB">
        <w:rPr>
          <w:rFonts w:ascii="DINOT-Light" w:eastAsia="MS Mincho" w:hAnsi="DINOT-Light"/>
          <w:b/>
          <w:sz w:val="18"/>
          <w:szCs w:val="20"/>
        </w:rPr>
        <w:t>機能</w:t>
      </w:r>
    </w:p>
    <w:p w14:paraId="65995CFF" w14:textId="77777777"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中央に時針と分針</w:t>
      </w:r>
    </w:p>
    <w:p w14:paraId="47918997" w14:textId="77777777"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中央に秒針</w:t>
      </w:r>
      <w:r w:rsidRPr="00E94DAB">
        <w:rPr>
          <w:rFonts w:ascii="DINOT-Light" w:eastAsia="MS Mincho" w:hAnsi="DINOT-Light"/>
          <w:sz w:val="18"/>
          <w:szCs w:val="20"/>
        </w:rPr>
        <w:t xml:space="preserve"> </w:t>
      </w:r>
    </w:p>
    <w:p w14:paraId="131DBD88" w14:textId="77777777" w:rsidR="006358E4" w:rsidRPr="00E94DAB" w:rsidRDefault="006358E4" w:rsidP="006358E4">
      <w:pPr>
        <w:spacing w:after="40" w:line="276" w:lineRule="auto"/>
        <w:rPr>
          <w:rFonts w:ascii="DINOT-Light" w:hAnsi="DINOT-Light" w:cs="Arial"/>
          <w:sz w:val="18"/>
          <w:szCs w:val="20"/>
        </w:rPr>
      </w:pPr>
    </w:p>
    <w:p w14:paraId="76FCCD77" w14:textId="77777777" w:rsidR="006358E4" w:rsidRPr="00E94DAB" w:rsidRDefault="006358E4" w:rsidP="006358E4">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ケース、文字盤、針</w:t>
      </w:r>
    </w:p>
    <w:p w14:paraId="5B633DDF" w14:textId="0200684B"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直径：</w:t>
      </w:r>
      <w:r w:rsidRPr="00E94DAB">
        <w:rPr>
          <w:rFonts w:ascii="DINOT-Light" w:eastAsia="MS Mincho" w:hAnsi="DINOT-Light"/>
          <w:sz w:val="18"/>
          <w:szCs w:val="20"/>
        </w:rPr>
        <w:t>45mm</w:t>
      </w:r>
    </w:p>
    <w:p w14:paraId="094986BB" w14:textId="12F074F6"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文字盤オープニング径：</w:t>
      </w:r>
      <w:r w:rsidRPr="00E94DAB">
        <w:rPr>
          <w:rFonts w:ascii="DINOT-Light" w:eastAsia="MS Mincho" w:hAnsi="DINOT-Light"/>
          <w:sz w:val="18"/>
          <w:szCs w:val="20"/>
        </w:rPr>
        <w:t>37.8mm</w:t>
      </w:r>
    </w:p>
    <w:p w14:paraId="64C26AEE" w14:textId="5D0DF7BA"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高さ：</w:t>
      </w:r>
      <w:r w:rsidRPr="00E94DAB">
        <w:rPr>
          <w:rFonts w:ascii="DINOT-Light" w:eastAsia="MS Mincho" w:hAnsi="DINOT-Light"/>
          <w:sz w:val="18"/>
          <w:szCs w:val="20"/>
        </w:rPr>
        <w:t>14.25mm</w:t>
      </w:r>
    </w:p>
    <w:p w14:paraId="118D12BE" w14:textId="77777777"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クリスタル：両面無反射コーティングのドーム型サファイアガラス</w:t>
      </w:r>
    </w:p>
    <w:p w14:paraId="6C14B42D" w14:textId="5E83EF95"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裏蓋：</w:t>
      </w:r>
      <w:r w:rsidR="00CD035E" w:rsidRPr="00E94DAB">
        <w:rPr>
          <w:rFonts w:ascii="DINOT-Light" w:eastAsia="MS Mincho" w:hAnsi="DINOT-Light"/>
          <w:sz w:val="18"/>
          <w:szCs w:val="20"/>
        </w:rPr>
        <w:t>裏蓋にカフェレーサースピリットのエングレービング</w:t>
      </w:r>
    </w:p>
    <w:p w14:paraId="7151022E" w14:textId="57DFC80D"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素材：エイジング加工ステンレススチール</w:t>
      </w:r>
      <w:r w:rsidRPr="00E94DAB">
        <w:rPr>
          <w:rFonts w:ascii="DINOT-Light" w:eastAsia="MS Mincho" w:hAnsi="DINOT-Light"/>
          <w:sz w:val="18"/>
          <w:szCs w:val="20"/>
        </w:rPr>
        <w:t xml:space="preserve">  </w:t>
      </w:r>
    </w:p>
    <w:p w14:paraId="4BCD84D6" w14:textId="77777777"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防水性：</w:t>
      </w:r>
      <w:r w:rsidRPr="00E94DAB">
        <w:rPr>
          <w:rFonts w:ascii="DINOT-Light" w:eastAsia="MS Mincho" w:hAnsi="DINOT-Light"/>
          <w:sz w:val="18"/>
          <w:szCs w:val="20"/>
        </w:rPr>
        <w:t>10</w:t>
      </w:r>
      <w:r w:rsidRPr="00E94DAB">
        <w:rPr>
          <w:rFonts w:ascii="DINOT-Light" w:eastAsia="MS Mincho" w:hAnsi="DINOT-Light"/>
          <w:sz w:val="18"/>
          <w:szCs w:val="20"/>
        </w:rPr>
        <w:t>気圧</w:t>
      </w:r>
    </w:p>
    <w:p w14:paraId="266DF5C3" w14:textId="3D9B6DCF" w:rsidR="006358E4" w:rsidRPr="00E94DAB" w:rsidRDefault="006358E4"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文字盤：マットブラック</w:t>
      </w:r>
    </w:p>
    <w:p w14:paraId="637A0285" w14:textId="12CD8E6D" w:rsidR="006358E4" w:rsidRPr="00E94DAB" w:rsidRDefault="0001178D"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アワーマーカー：スーパールミノバ</w:t>
      </w:r>
      <w:r w:rsidRPr="00E94DAB">
        <w:rPr>
          <w:rFonts w:ascii="DINOT-Light" w:eastAsia="MS Mincho" w:hAnsi="DINOT-Light"/>
          <w:sz w:val="18"/>
          <w:szCs w:val="20"/>
        </w:rPr>
        <w:t xml:space="preserve">® SLN C1 </w:t>
      </w:r>
      <w:r w:rsidRPr="00E94DAB">
        <w:rPr>
          <w:rFonts w:ascii="DINOT-Light" w:eastAsia="MS Mincho" w:hAnsi="DINOT-Light"/>
          <w:sz w:val="18"/>
          <w:szCs w:val="20"/>
        </w:rPr>
        <w:t>のアラビア数字</w:t>
      </w:r>
    </w:p>
    <w:p w14:paraId="5ABF897F" w14:textId="30A60D02" w:rsidR="006358E4" w:rsidRPr="00E94DAB" w:rsidRDefault="0001178D"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針：ブラックルテニウムプレート、ファセットカット、スーパールミノバ</w:t>
      </w:r>
      <w:r w:rsidRPr="00E94DAB">
        <w:rPr>
          <w:rFonts w:ascii="DINOT-Light" w:eastAsia="MS Mincho" w:hAnsi="DINOT-Light"/>
          <w:sz w:val="18"/>
          <w:szCs w:val="20"/>
        </w:rPr>
        <w:t>®SLN C1</w:t>
      </w:r>
      <w:r w:rsidRPr="00E94DAB">
        <w:rPr>
          <w:rFonts w:ascii="DINOT-Light" w:eastAsia="MS Mincho" w:hAnsi="DINOT-Light"/>
          <w:sz w:val="18"/>
          <w:szCs w:val="20"/>
        </w:rPr>
        <w:t>塗布</w:t>
      </w:r>
    </w:p>
    <w:p w14:paraId="010ABD89" w14:textId="77777777" w:rsidR="006358E4" w:rsidRPr="00E94DAB" w:rsidRDefault="006358E4" w:rsidP="006358E4">
      <w:pPr>
        <w:spacing w:after="40" w:line="276" w:lineRule="auto"/>
        <w:rPr>
          <w:rFonts w:ascii="DINOT-Light" w:hAnsi="DINOT-Light" w:cs="Arial"/>
          <w:sz w:val="18"/>
          <w:szCs w:val="20"/>
        </w:rPr>
      </w:pPr>
    </w:p>
    <w:p w14:paraId="1415CF91" w14:textId="77777777" w:rsidR="006358E4" w:rsidRPr="00E94DAB" w:rsidRDefault="006358E4" w:rsidP="006358E4">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ストラップとバックル</w:t>
      </w:r>
    </w:p>
    <w:p w14:paraId="23C8BA41" w14:textId="6839F311" w:rsidR="006358E4"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ブラック</w:t>
      </w:r>
      <w:r w:rsidRPr="00E94DAB">
        <w:rPr>
          <w:rFonts w:ascii="DINOT-Light" w:eastAsia="MS Mincho" w:hAnsi="DINOT-Light"/>
          <w:sz w:val="18"/>
          <w:szCs w:val="20"/>
        </w:rPr>
        <w:t xml:space="preserve"> </w:t>
      </w:r>
      <w:r w:rsidRPr="00E94DAB">
        <w:rPr>
          <w:rFonts w:ascii="DINOT-Light" w:eastAsia="MS Mincho" w:hAnsi="DINOT-Light"/>
          <w:sz w:val="18"/>
          <w:szCs w:val="20"/>
        </w:rPr>
        <w:t>オイリー</w:t>
      </w:r>
      <w:r w:rsidRPr="00E94DAB">
        <w:rPr>
          <w:rFonts w:ascii="DINOT-Light" w:eastAsia="MS Mincho" w:hAnsi="DINOT-Light"/>
          <w:sz w:val="18"/>
          <w:szCs w:val="20"/>
        </w:rPr>
        <w:t xml:space="preserve"> </w:t>
      </w:r>
      <w:r w:rsidRPr="00E94DAB">
        <w:rPr>
          <w:rFonts w:ascii="DINOT-Light" w:eastAsia="MS Mincho" w:hAnsi="DINOT-Light"/>
          <w:sz w:val="18"/>
          <w:szCs w:val="20"/>
        </w:rPr>
        <w:t>ヌバックレザーストラップ、ラバーライニングプロテクション</w:t>
      </w:r>
      <w:r w:rsidRPr="00E94DAB">
        <w:rPr>
          <w:rFonts w:ascii="DINOT-Light" w:eastAsia="MS Mincho" w:hAnsi="DINOT-Light"/>
          <w:sz w:val="18"/>
          <w:szCs w:val="20"/>
        </w:rPr>
        <w:t xml:space="preserve"> </w:t>
      </w:r>
    </w:p>
    <w:p w14:paraId="122EC66B" w14:textId="7532C53C" w:rsidR="00C0758C" w:rsidRPr="00E94DAB" w:rsidRDefault="00C0758C" w:rsidP="006358E4">
      <w:pPr>
        <w:spacing w:after="40" w:line="276" w:lineRule="auto"/>
        <w:rPr>
          <w:rFonts w:ascii="DINOT-Light" w:eastAsia="MS Mincho" w:hAnsi="DINOT-Light" w:cs="Arial"/>
          <w:sz w:val="18"/>
          <w:szCs w:val="20"/>
        </w:rPr>
      </w:pPr>
      <w:r w:rsidRPr="00E94DAB">
        <w:rPr>
          <w:rFonts w:ascii="DINOT-Light" w:eastAsia="MS Mincho" w:hAnsi="DINOT-Light"/>
          <w:sz w:val="18"/>
          <w:szCs w:val="20"/>
        </w:rPr>
        <w:t>チタン製ピンバックル</w:t>
      </w:r>
      <w:r w:rsidRPr="00E94DAB">
        <w:rPr>
          <w:rFonts w:ascii="DINOT-Light" w:eastAsia="MS Mincho" w:hAnsi="DINOT-Light"/>
          <w:sz w:val="18"/>
          <w:szCs w:val="20"/>
        </w:rPr>
        <w:t xml:space="preserve"> </w:t>
      </w:r>
    </w:p>
    <w:p w14:paraId="5C4BAD04" w14:textId="77777777" w:rsidR="006358E4" w:rsidRPr="00E94DAB" w:rsidRDefault="006358E4" w:rsidP="006358E4">
      <w:pPr>
        <w:spacing w:after="40" w:line="276" w:lineRule="auto"/>
        <w:rPr>
          <w:rFonts w:ascii="DINOT-Light" w:hAnsi="DINOT-Light" w:cs="Arial"/>
          <w:sz w:val="18"/>
          <w:szCs w:val="20"/>
        </w:rPr>
      </w:pPr>
    </w:p>
    <w:p w14:paraId="51DD29DE" w14:textId="2ACAD4D0" w:rsidR="007F1AE4" w:rsidRPr="00E94DAB" w:rsidRDefault="007F1AE4">
      <w:pPr>
        <w:rPr>
          <w:rFonts w:ascii="DINOT-Light" w:hAnsi="DINOT-Light"/>
          <w:sz w:val="18"/>
          <w:szCs w:val="20"/>
        </w:rPr>
      </w:pPr>
      <w:r w:rsidRPr="00E94DAB">
        <w:rPr>
          <w:rFonts w:ascii="DINOT-Light" w:hAnsi="DINOT-Light"/>
        </w:rPr>
        <w:br w:type="page"/>
      </w:r>
    </w:p>
    <w:p w14:paraId="6746D09D" w14:textId="3B260918" w:rsidR="007F1AE4" w:rsidRPr="00E94DAB" w:rsidRDefault="00645621" w:rsidP="007F1AE4">
      <w:pPr>
        <w:spacing w:after="120" w:line="276" w:lineRule="auto"/>
        <w:rPr>
          <w:rFonts w:ascii="DINOT-Light" w:eastAsia="MS Mincho" w:hAnsi="DINOT-Light" w:cs="Arial"/>
          <w:b/>
          <w:szCs w:val="20"/>
        </w:rPr>
      </w:pPr>
      <w:r>
        <w:rPr>
          <w:rFonts w:ascii="DINOT-Light" w:hAnsi="DINOT-Light"/>
          <w:b/>
          <w:noProof/>
        </w:rPr>
        <w:lastRenderedPageBreak/>
        <w:t xml:space="preserve">PILOT TYPE 20 </w:t>
      </w:r>
      <w:bookmarkStart w:id="0" w:name="_GoBack"/>
      <w:bookmarkEnd w:id="0"/>
      <w:r w:rsidR="00D92C75" w:rsidRPr="00E94DAB">
        <w:rPr>
          <w:rFonts w:ascii="DINOT-Light" w:eastAsia="MS Mincho" w:hAnsi="DINOT-Light"/>
          <w:b/>
        </w:rPr>
        <w:t xml:space="preserve"> EXTRA SPECIAL BLUE </w:t>
      </w:r>
    </w:p>
    <w:p w14:paraId="22BE0029" w14:textId="10A979B2" w:rsidR="007F1AE4" w:rsidRPr="00E94DAB" w:rsidRDefault="00E94DAB" w:rsidP="007F1AE4">
      <w:pPr>
        <w:spacing w:after="0" w:line="276" w:lineRule="auto"/>
        <w:rPr>
          <w:rFonts w:ascii="DINOT-Light" w:eastAsia="MS Mincho" w:hAnsi="DINOT-Light" w:cs="Arial"/>
          <w:sz w:val="18"/>
          <w:szCs w:val="20"/>
        </w:rPr>
      </w:pPr>
      <w:r w:rsidRPr="00E94DAB">
        <w:rPr>
          <w:rFonts w:ascii="DINOT-Light" w:eastAsia="MS Mincho" w:hAnsi="DINOT-Light"/>
          <w:b/>
          <w:noProof/>
          <w:lang w:val="fr-CH" w:eastAsia="fr-CH"/>
        </w:rPr>
        <w:drawing>
          <wp:anchor distT="0" distB="0" distL="114300" distR="114300" simplePos="0" relativeHeight="251660287" behindDoc="0" locked="0" layoutInCell="1" allowOverlap="1" wp14:anchorId="57BFF57B" wp14:editId="50AE5BCF">
            <wp:simplePos x="0" y="0"/>
            <wp:positionH relativeFrom="margin">
              <wp:align>right</wp:align>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AE4" w:rsidRPr="00E94DAB">
        <w:rPr>
          <w:rFonts w:ascii="DINOT-Light" w:eastAsia="MS Mincho" w:hAnsi="DINOT-Light"/>
          <w:sz w:val="18"/>
          <w:szCs w:val="20"/>
        </w:rPr>
        <w:t>技術データ</w:t>
      </w:r>
    </w:p>
    <w:p w14:paraId="6E18F8A9" w14:textId="4E600EDD" w:rsidR="007F1AE4" w:rsidRPr="00E94DAB" w:rsidRDefault="007F1AE4" w:rsidP="007F1AE4">
      <w:pPr>
        <w:spacing w:after="0" w:line="276" w:lineRule="auto"/>
        <w:rPr>
          <w:rFonts w:ascii="DINOT-Light" w:hAnsi="DINOT-Light" w:cs="Arial"/>
          <w:sz w:val="18"/>
          <w:szCs w:val="20"/>
        </w:rPr>
      </w:pPr>
    </w:p>
    <w:p w14:paraId="083C3810" w14:textId="20D36903"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品番：</w:t>
      </w:r>
      <w:r w:rsidRPr="00E94DAB">
        <w:rPr>
          <w:rFonts w:ascii="DINOT-Light" w:eastAsia="MS Mincho" w:hAnsi="DINOT-Light"/>
          <w:sz w:val="18"/>
          <w:szCs w:val="20"/>
        </w:rPr>
        <w:t>29.2432.679/57.C808</w:t>
      </w:r>
    </w:p>
    <w:p w14:paraId="093F7650" w14:textId="77777777" w:rsidR="00FB4F6E" w:rsidRPr="00E94DAB" w:rsidRDefault="00FB4F6E" w:rsidP="00FB4F6E">
      <w:pPr>
        <w:spacing w:after="40" w:line="276" w:lineRule="auto"/>
        <w:rPr>
          <w:rFonts w:ascii="DINOT-Light" w:hAnsi="DINOT-Light" w:cs="Arial"/>
          <w:b/>
          <w:sz w:val="18"/>
          <w:szCs w:val="20"/>
        </w:rPr>
      </w:pPr>
    </w:p>
    <w:p w14:paraId="62AA8CE3" w14:textId="77777777" w:rsidR="00FB4F6E" w:rsidRPr="00E94DAB" w:rsidRDefault="00FB4F6E" w:rsidP="00FB4F6E">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キーポイント</w:t>
      </w:r>
      <w:r w:rsidRPr="00E94DAB">
        <w:rPr>
          <w:rFonts w:ascii="DINOT-Light" w:eastAsia="MS Mincho" w:hAnsi="DINOT-Light"/>
          <w:b/>
          <w:sz w:val="18"/>
          <w:szCs w:val="20"/>
        </w:rPr>
        <w:t xml:space="preserve"> </w:t>
      </w:r>
    </w:p>
    <w:p w14:paraId="41259502"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独特のパティナが生まれるブロンズケース</w:t>
      </w:r>
    </w:p>
    <w:p w14:paraId="59D25055"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裏蓋にゼニスの飛行計器のロゴ</w:t>
      </w:r>
    </w:p>
    <w:p w14:paraId="7460A837"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ゼニスの伝説的パイロットウォッチにインスパイア</w:t>
      </w:r>
    </w:p>
    <w:p w14:paraId="2E0CEFD6" w14:textId="7931820A"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スーパールミノバ</w:t>
      </w:r>
      <w:r w:rsidRPr="00E94DAB">
        <w:rPr>
          <w:rFonts w:ascii="DINOT-Light" w:eastAsia="MS Mincho" w:hAnsi="DINOT-Light"/>
          <w:sz w:val="18"/>
          <w:szCs w:val="20"/>
        </w:rPr>
        <w:t xml:space="preserve">® </w:t>
      </w:r>
      <w:r w:rsidRPr="00E94DAB">
        <w:rPr>
          <w:rFonts w:ascii="DINOT-Light" w:eastAsia="MS Mincho" w:hAnsi="DINOT-Light"/>
          <w:sz w:val="18"/>
          <w:szCs w:val="20"/>
        </w:rPr>
        <w:t>で構成されたアラビア数字</w:t>
      </w:r>
    </w:p>
    <w:p w14:paraId="4CEB47E2" w14:textId="77777777" w:rsidR="00FB4F6E" w:rsidRPr="00E94DAB" w:rsidRDefault="00FB4F6E" w:rsidP="00FB4F6E">
      <w:pPr>
        <w:spacing w:after="40" w:line="276" w:lineRule="auto"/>
        <w:rPr>
          <w:rFonts w:ascii="DINOT-Light" w:hAnsi="DINOT-Light" w:cs="Arial"/>
          <w:sz w:val="18"/>
          <w:szCs w:val="20"/>
          <w:lang w:val="en-US"/>
        </w:rPr>
      </w:pPr>
    </w:p>
    <w:p w14:paraId="4159B13F" w14:textId="77777777" w:rsidR="00FB4F6E" w:rsidRPr="00E94DAB" w:rsidRDefault="00FB4F6E" w:rsidP="00FB4F6E">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ムーブメント</w:t>
      </w:r>
    </w:p>
    <w:p w14:paraId="28F182D3"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Elite 679</w:t>
      </w:r>
      <w:r w:rsidRPr="00E94DAB">
        <w:rPr>
          <w:rFonts w:ascii="DINOT-Light" w:eastAsia="MS Mincho" w:hAnsi="DINOT-Light"/>
          <w:sz w:val="18"/>
          <w:szCs w:val="20"/>
        </w:rPr>
        <w:t>、自動巻</w:t>
      </w:r>
    </w:p>
    <w:p w14:paraId="54349053"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キャリバー：</w:t>
      </w:r>
      <w:r w:rsidRPr="00E94DAB">
        <w:rPr>
          <w:rFonts w:ascii="DINOT-Light" w:eastAsia="MS Mincho" w:hAnsi="DINOT-Light"/>
          <w:sz w:val="18"/>
          <w:szCs w:val="20"/>
        </w:rPr>
        <w:t>11 ½```</w:t>
      </w:r>
      <w:r w:rsidRPr="00E94DAB">
        <w:rPr>
          <w:rFonts w:ascii="DINOT-Light" w:eastAsia="MS Mincho" w:hAnsi="DINOT-Light"/>
          <w:sz w:val="18"/>
          <w:szCs w:val="20"/>
        </w:rPr>
        <w:t>（直径：</w:t>
      </w:r>
      <w:r w:rsidRPr="00E94DAB">
        <w:rPr>
          <w:rFonts w:ascii="DINOT-Light" w:eastAsia="MS Mincho" w:hAnsi="DINOT-Light"/>
          <w:sz w:val="18"/>
          <w:szCs w:val="20"/>
        </w:rPr>
        <w:t>25.60mm)</w:t>
      </w:r>
    </w:p>
    <w:p w14:paraId="7F91986A"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ムーブメントの高さ：</w:t>
      </w:r>
      <w:r w:rsidRPr="00E94DAB">
        <w:rPr>
          <w:rFonts w:ascii="DINOT-Light" w:eastAsia="MS Mincho" w:hAnsi="DINOT-Light"/>
          <w:sz w:val="18"/>
          <w:szCs w:val="20"/>
        </w:rPr>
        <w:t>3.85mm</w:t>
      </w:r>
    </w:p>
    <w:p w14:paraId="0F9119AA"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部品数：</w:t>
      </w:r>
      <w:r w:rsidRPr="00E94DAB">
        <w:rPr>
          <w:rFonts w:ascii="DINOT-Light" w:eastAsia="MS Mincho" w:hAnsi="DINOT-Light"/>
          <w:sz w:val="18"/>
          <w:szCs w:val="20"/>
        </w:rPr>
        <w:t>126</w:t>
      </w:r>
    </w:p>
    <w:p w14:paraId="4C924BAD" w14:textId="64C306B4" w:rsidR="00FB4F6E" w:rsidRPr="00E94DAB" w:rsidRDefault="00FB4F6E" w:rsidP="00FB4F6E">
      <w:pPr>
        <w:spacing w:after="40" w:line="276" w:lineRule="auto"/>
        <w:rPr>
          <w:rFonts w:ascii="DINOT-Light" w:eastAsia="MS Mincho" w:hAnsi="DINOT-Light"/>
          <w:sz w:val="18"/>
          <w:szCs w:val="20"/>
        </w:rPr>
      </w:pPr>
      <w:r w:rsidRPr="00E94DAB">
        <w:rPr>
          <w:rFonts w:ascii="DINOT-Light" w:eastAsia="MS Mincho" w:hAnsi="DINOT-Light"/>
          <w:sz w:val="18"/>
          <w:szCs w:val="20"/>
        </w:rPr>
        <w:t>石数：</w:t>
      </w:r>
      <w:r w:rsidRPr="00E94DAB">
        <w:rPr>
          <w:rFonts w:ascii="DINOT-Light" w:eastAsia="MS Mincho" w:hAnsi="DINOT-Light"/>
          <w:sz w:val="18"/>
          <w:szCs w:val="20"/>
        </w:rPr>
        <w:t>27</w:t>
      </w:r>
      <w:r w:rsidRPr="00E94DAB">
        <w:rPr>
          <w:rFonts w:ascii="DINOT-Light" w:eastAsia="MS Mincho" w:hAnsi="DINOT-Light"/>
          <w:sz w:val="18"/>
          <w:szCs w:val="20"/>
        </w:rPr>
        <w:t>石</w:t>
      </w:r>
    </w:p>
    <w:p w14:paraId="783E5A22" w14:textId="77777777" w:rsidR="00474018" w:rsidRPr="00E94DAB" w:rsidRDefault="00474018" w:rsidP="00474018">
      <w:pPr>
        <w:spacing w:after="40" w:line="276" w:lineRule="auto"/>
        <w:rPr>
          <w:rFonts w:ascii="DINOT-Light" w:eastAsia="MS Mincho" w:hAnsi="DINOT-Light"/>
          <w:sz w:val="18"/>
          <w:szCs w:val="20"/>
        </w:rPr>
      </w:pPr>
      <w:r w:rsidRPr="00E94DAB">
        <w:rPr>
          <w:rFonts w:ascii="DINOT-Light" w:eastAsia="MS Mincho" w:hAnsi="DINOT-Light"/>
          <w:sz w:val="18"/>
          <w:szCs w:val="20"/>
        </w:rPr>
        <w:t>振動数：</w:t>
      </w:r>
      <w:r w:rsidRPr="00E94DAB">
        <w:rPr>
          <w:rFonts w:ascii="DINOT-Light" w:eastAsia="MS Mincho" w:hAnsi="DINOT-Light"/>
          <w:sz w:val="18"/>
          <w:szCs w:val="20"/>
        </w:rPr>
        <w:t xml:space="preserve">28,800 </w:t>
      </w:r>
      <w:proofErr w:type="spellStart"/>
      <w:r w:rsidRPr="00E94DAB">
        <w:rPr>
          <w:rFonts w:ascii="DINOT-Light" w:eastAsia="MS Mincho" w:hAnsi="DINOT-Light"/>
          <w:sz w:val="18"/>
          <w:szCs w:val="20"/>
        </w:rPr>
        <w:t>VpH</w:t>
      </w:r>
      <w:proofErr w:type="spellEnd"/>
      <w:r w:rsidRPr="00E94DAB">
        <w:rPr>
          <w:rFonts w:ascii="DINOT-Light" w:eastAsia="MS Mincho" w:hAnsi="DINOT-Light"/>
          <w:sz w:val="18"/>
          <w:szCs w:val="20"/>
        </w:rPr>
        <w:t xml:space="preserve"> (4Hz)</w:t>
      </w:r>
    </w:p>
    <w:p w14:paraId="236DF92D"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パワーリザーブ：</w:t>
      </w:r>
      <w:r w:rsidRPr="00E94DAB">
        <w:rPr>
          <w:rFonts w:ascii="DINOT-Light" w:eastAsia="MS Mincho" w:hAnsi="DINOT-Light"/>
          <w:sz w:val="18"/>
          <w:szCs w:val="20"/>
        </w:rPr>
        <w:t>50</w:t>
      </w:r>
      <w:r w:rsidRPr="00E94DAB">
        <w:rPr>
          <w:rFonts w:ascii="DINOT-Light" w:eastAsia="MS Mincho" w:hAnsi="DINOT-Light"/>
          <w:sz w:val="18"/>
          <w:szCs w:val="20"/>
        </w:rPr>
        <w:t>時間以上</w:t>
      </w:r>
    </w:p>
    <w:p w14:paraId="4CFCF835"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仕上げ：コート・ド・ジュネーブ装飾を施したローター</w:t>
      </w:r>
      <w:r w:rsidRPr="00E94DAB">
        <w:rPr>
          <w:rFonts w:ascii="DINOT-Light" w:eastAsia="MS Mincho" w:hAnsi="DINOT-Light"/>
          <w:sz w:val="18"/>
          <w:szCs w:val="20"/>
        </w:rPr>
        <w:t xml:space="preserve"> </w:t>
      </w:r>
    </w:p>
    <w:p w14:paraId="1FCAE053" w14:textId="77777777" w:rsidR="00FB4F6E" w:rsidRPr="00E94DAB" w:rsidRDefault="00FB4F6E" w:rsidP="00FB4F6E">
      <w:pPr>
        <w:spacing w:after="40" w:line="276" w:lineRule="auto"/>
        <w:rPr>
          <w:rFonts w:ascii="DINOT-Light" w:hAnsi="DINOT-Light" w:cs="Arial"/>
          <w:sz w:val="18"/>
          <w:szCs w:val="20"/>
        </w:rPr>
      </w:pPr>
    </w:p>
    <w:p w14:paraId="450C862D" w14:textId="77777777" w:rsidR="00FB4F6E" w:rsidRPr="00E94DAB" w:rsidRDefault="00FB4F6E" w:rsidP="00FB4F6E">
      <w:pPr>
        <w:spacing w:after="40" w:line="276" w:lineRule="auto"/>
        <w:rPr>
          <w:rFonts w:ascii="DINOT-Light" w:eastAsia="MS Mincho" w:hAnsi="DINOT-Light" w:cs="Arial"/>
          <w:b/>
          <w:sz w:val="18"/>
          <w:szCs w:val="20"/>
        </w:rPr>
      </w:pPr>
      <w:r w:rsidRPr="00E94DAB">
        <w:rPr>
          <w:rFonts w:ascii="DINOT-Light" w:eastAsia="MS Mincho" w:hAnsi="DINOT-Light"/>
          <w:b/>
          <w:sz w:val="18"/>
          <w:szCs w:val="20"/>
        </w:rPr>
        <w:t>機能</w:t>
      </w:r>
    </w:p>
    <w:p w14:paraId="0C8444C4"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中央に時針と分針</w:t>
      </w:r>
    </w:p>
    <w:p w14:paraId="494ED391"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中央に秒針</w:t>
      </w:r>
      <w:r w:rsidRPr="00E94DAB">
        <w:rPr>
          <w:rFonts w:ascii="DINOT-Light" w:eastAsia="MS Mincho" w:hAnsi="DINOT-Light"/>
          <w:sz w:val="18"/>
          <w:szCs w:val="20"/>
        </w:rPr>
        <w:t xml:space="preserve"> </w:t>
      </w:r>
    </w:p>
    <w:p w14:paraId="70173CA3" w14:textId="77777777" w:rsidR="00FB4F6E" w:rsidRPr="00E94DAB" w:rsidRDefault="00FB4F6E" w:rsidP="00FB4F6E">
      <w:pPr>
        <w:spacing w:after="40" w:line="276" w:lineRule="auto"/>
        <w:rPr>
          <w:rFonts w:ascii="DINOT-Light" w:hAnsi="DINOT-Light" w:cs="Arial"/>
          <w:sz w:val="18"/>
          <w:szCs w:val="20"/>
        </w:rPr>
      </w:pPr>
    </w:p>
    <w:p w14:paraId="467E26AF" w14:textId="77777777" w:rsidR="00FB4F6E" w:rsidRPr="00E94DAB" w:rsidRDefault="00FB4F6E" w:rsidP="00FB4F6E">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ケース、文字盤、針</w:t>
      </w:r>
    </w:p>
    <w:p w14:paraId="709EEFF2"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直径：</w:t>
      </w:r>
      <w:r w:rsidRPr="00E94DAB">
        <w:rPr>
          <w:rFonts w:ascii="DINOT-Light" w:eastAsia="MS Mincho" w:hAnsi="DINOT-Light"/>
          <w:sz w:val="18"/>
          <w:szCs w:val="20"/>
        </w:rPr>
        <w:t>45mm</w:t>
      </w:r>
    </w:p>
    <w:p w14:paraId="1C681818"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文字盤オープニング径：</w:t>
      </w:r>
      <w:r w:rsidRPr="00E94DAB">
        <w:rPr>
          <w:rFonts w:ascii="DINOT-Light" w:eastAsia="MS Mincho" w:hAnsi="DINOT-Light"/>
          <w:sz w:val="18"/>
          <w:szCs w:val="20"/>
        </w:rPr>
        <w:t>37.8mm</w:t>
      </w:r>
    </w:p>
    <w:p w14:paraId="607109E3"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高さ：</w:t>
      </w:r>
      <w:r w:rsidRPr="00E94DAB">
        <w:rPr>
          <w:rFonts w:ascii="DINOT-Light" w:eastAsia="MS Mincho" w:hAnsi="DINOT-Light"/>
          <w:sz w:val="18"/>
          <w:szCs w:val="20"/>
        </w:rPr>
        <w:t>14.25mm</w:t>
      </w:r>
    </w:p>
    <w:p w14:paraId="6B953A01"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クリスタル：両面無反射コーティングのドーム型サファイアガラス</w:t>
      </w:r>
    </w:p>
    <w:p w14:paraId="56DF31D2" w14:textId="1AFE2A46"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裏蓋：チタン製、ゼニス飛行計器のロゴ</w:t>
      </w:r>
    </w:p>
    <w:p w14:paraId="4B873010" w14:textId="403FDFCB"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素材：ブロンズ</w:t>
      </w:r>
      <w:r w:rsidRPr="00E94DAB">
        <w:rPr>
          <w:rFonts w:ascii="DINOT-Light" w:eastAsia="MS Mincho" w:hAnsi="DINOT-Light"/>
          <w:sz w:val="18"/>
          <w:szCs w:val="20"/>
        </w:rPr>
        <w:t xml:space="preserve">  </w:t>
      </w:r>
    </w:p>
    <w:p w14:paraId="1C4BA96F"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防水性：</w:t>
      </w:r>
      <w:r w:rsidRPr="00E94DAB">
        <w:rPr>
          <w:rFonts w:ascii="DINOT-Light" w:eastAsia="MS Mincho" w:hAnsi="DINOT-Light"/>
          <w:sz w:val="18"/>
          <w:szCs w:val="20"/>
        </w:rPr>
        <w:t>10</w:t>
      </w:r>
      <w:r w:rsidRPr="00E94DAB">
        <w:rPr>
          <w:rFonts w:ascii="DINOT-Light" w:eastAsia="MS Mincho" w:hAnsi="DINOT-Light"/>
          <w:sz w:val="18"/>
          <w:szCs w:val="20"/>
        </w:rPr>
        <w:t>気圧</w:t>
      </w:r>
    </w:p>
    <w:p w14:paraId="1DAFD614" w14:textId="32A8BC58"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文字盤：マットブルー</w:t>
      </w:r>
    </w:p>
    <w:p w14:paraId="7DB46D11"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アワーマーカー：スーパールミノバ</w:t>
      </w:r>
      <w:r w:rsidRPr="00E94DAB">
        <w:rPr>
          <w:rFonts w:ascii="DINOT-Light" w:eastAsia="MS Mincho" w:hAnsi="DINOT-Light"/>
          <w:sz w:val="18"/>
          <w:szCs w:val="20"/>
        </w:rPr>
        <w:t xml:space="preserve">® SLN C1 </w:t>
      </w:r>
      <w:r w:rsidRPr="00E94DAB">
        <w:rPr>
          <w:rFonts w:ascii="DINOT-Light" w:eastAsia="MS Mincho" w:hAnsi="DINOT-Light"/>
          <w:sz w:val="18"/>
          <w:szCs w:val="20"/>
        </w:rPr>
        <w:t>のアラビア数字</w:t>
      </w:r>
    </w:p>
    <w:p w14:paraId="0DC92109"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針：ブラックルテニウムプレート、ファセットカット、スーパールミノバ</w:t>
      </w:r>
      <w:r w:rsidRPr="00E94DAB">
        <w:rPr>
          <w:rFonts w:ascii="DINOT-Light" w:eastAsia="MS Mincho" w:hAnsi="DINOT-Light"/>
          <w:sz w:val="18"/>
          <w:szCs w:val="20"/>
        </w:rPr>
        <w:t>®SLN C1</w:t>
      </w:r>
      <w:r w:rsidRPr="00E94DAB">
        <w:rPr>
          <w:rFonts w:ascii="DINOT-Light" w:eastAsia="MS Mincho" w:hAnsi="DINOT-Light"/>
          <w:sz w:val="18"/>
          <w:szCs w:val="20"/>
        </w:rPr>
        <w:t>塗布</w:t>
      </w:r>
    </w:p>
    <w:p w14:paraId="7805137C" w14:textId="77777777" w:rsidR="00FB4F6E" w:rsidRPr="00E94DAB" w:rsidRDefault="00FB4F6E" w:rsidP="00FB4F6E">
      <w:pPr>
        <w:spacing w:after="40" w:line="276" w:lineRule="auto"/>
        <w:rPr>
          <w:rFonts w:ascii="DINOT-Light" w:hAnsi="DINOT-Light" w:cs="Arial"/>
          <w:sz w:val="18"/>
          <w:szCs w:val="20"/>
        </w:rPr>
      </w:pPr>
    </w:p>
    <w:p w14:paraId="75C9653E" w14:textId="77777777" w:rsidR="00FB4F6E" w:rsidRPr="00E94DAB" w:rsidRDefault="00FB4F6E" w:rsidP="00FB4F6E">
      <w:pPr>
        <w:spacing w:after="40" w:line="276" w:lineRule="auto"/>
        <w:rPr>
          <w:rFonts w:ascii="DINOT-Light" w:eastAsia="MS Mincho" w:hAnsi="DINOT-Light" w:cs="Arial"/>
          <w:b/>
          <w:sz w:val="18"/>
          <w:szCs w:val="20"/>
        </w:rPr>
      </w:pPr>
      <w:r w:rsidRPr="00E94DAB">
        <w:rPr>
          <w:rFonts w:ascii="DINOT-Light" w:eastAsia="MS Mincho" w:hAnsi="DINOT-Light"/>
          <w:b/>
          <w:sz w:val="18"/>
          <w:szCs w:val="20"/>
        </w:rPr>
        <w:t>ストラップ＆バックル</w:t>
      </w:r>
    </w:p>
    <w:p w14:paraId="4A3DFCA0" w14:textId="753DD93A"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ブルー</w:t>
      </w:r>
      <w:r w:rsidRPr="00E94DAB">
        <w:rPr>
          <w:rFonts w:ascii="DINOT-Light" w:eastAsia="MS Mincho" w:hAnsi="DINOT-Light"/>
          <w:sz w:val="18"/>
          <w:szCs w:val="20"/>
        </w:rPr>
        <w:t xml:space="preserve"> </w:t>
      </w:r>
      <w:r w:rsidRPr="00E94DAB">
        <w:rPr>
          <w:rFonts w:ascii="DINOT-Light" w:eastAsia="MS Mincho" w:hAnsi="DINOT-Light"/>
          <w:sz w:val="18"/>
          <w:szCs w:val="20"/>
        </w:rPr>
        <w:t>オイリー</w:t>
      </w:r>
      <w:r w:rsidRPr="00E94DAB">
        <w:rPr>
          <w:rFonts w:ascii="DINOT-Light" w:eastAsia="MS Mincho" w:hAnsi="DINOT-Light"/>
          <w:sz w:val="18"/>
          <w:szCs w:val="20"/>
        </w:rPr>
        <w:t xml:space="preserve"> </w:t>
      </w:r>
      <w:r w:rsidRPr="00E94DAB">
        <w:rPr>
          <w:rFonts w:ascii="DINOT-Light" w:eastAsia="MS Mincho" w:hAnsi="DINOT-Light"/>
          <w:sz w:val="18"/>
          <w:szCs w:val="20"/>
        </w:rPr>
        <w:t>ヌバックレザーストラップ、ラバーライニングプロテクション</w:t>
      </w:r>
      <w:r w:rsidRPr="00E94DAB">
        <w:rPr>
          <w:rFonts w:ascii="DINOT-Light" w:eastAsia="MS Mincho" w:hAnsi="DINOT-Light"/>
          <w:sz w:val="18"/>
          <w:szCs w:val="20"/>
        </w:rPr>
        <w:t xml:space="preserve"> </w:t>
      </w:r>
    </w:p>
    <w:p w14:paraId="47115EC4" w14:textId="77777777" w:rsidR="00FB4F6E" w:rsidRPr="00E94DAB" w:rsidRDefault="00FB4F6E" w:rsidP="00FB4F6E">
      <w:pPr>
        <w:spacing w:after="40" w:line="276" w:lineRule="auto"/>
        <w:rPr>
          <w:rFonts w:ascii="DINOT-Light" w:eastAsia="MS Mincho" w:hAnsi="DINOT-Light" w:cs="Arial"/>
          <w:sz w:val="18"/>
          <w:szCs w:val="20"/>
        </w:rPr>
      </w:pPr>
      <w:r w:rsidRPr="00E94DAB">
        <w:rPr>
          <w:rFonts w:ascii="DINOT-Light" w:eastAsia="MS Mincho" w:hAnsi="DINOT-Light"/>
          <w:sz w:val="18"/>
          <w:szCs w:val="20"/>
        </w:rPr>
        <w:t>チタン製ピンバックル</w:t>
      </w:r>
      <w:r w:rsidRPr="00E94DAB">
        <w:rPr>
          <w:rFonts w:ascii="DINOT-Light" w:eastAsia="MS Mincho" w:hAnsi="DINOT-Light"/>
          <w:sz w:val="18"/>
          <w:szCs w:val="20"/>
        </w:rPr>
        <w:t xml:space="preserve"> </w:t>
      </w:r>
    </w:p>
    <w:p w14:paraId="6BFF2B4D" w14:textId="77777777" w:rsidR="007F1AE4" w:rsidRPr="00E94DAB" w:rsidRDefault="007F1AE4" w:rsidP="007F1AE4">
      <w:pPr>
        <w:spacing w:after="40" w:line="276" w:lineRule="auto"/>
        <w:rPr>
          <w:rFonts w:ascii="DINOT-Light" w:hAnsi="DINOT-Light" w:cs="Arial"/>
          <w:sz w:val="18"/>
          <w:szCs w:val="20"/>
        </w:rPr>
      </w:pPr>
    </w:p>
    <w:p w14:paraId="42530056" w14:textId="3CE9F46E" w:rsidR="00292786" w:rsidRPr="00E94DAB" w:rsidRDefault="00292786" w:rsidP="009F29F0">
      <w:pPr>
        <w:spacing w:line="276" w:lineRule="auto"/>
        <w:jc w:val="both"/>
        <w:rPr>
          <w:rFonts w:ascii="DINOT-Light" w:hAnsi="DINOT-Light"/>
          <w:sz w:val="18"/>
          <w:szCs w:val="20"/>
        </w:rPr>
      </w:pPr>
    </w:p>
    <w:sectPr w:rsidR="00292786" w:rsidRPr="00E94DAB"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4133" w14:textId="77777777" w:rsidR="00F33DCB" w:rsidRDefault="00F33DCB" w:rsidP="00BD6605">
      <w:pPr>
        <w:spacing w:after="0" w:line="240" w:lineRule="auto"/>
      </w:pPr>
      <w:r>
        <w:separator/>
      </w:r>
    </w:p>
  </w:endnote>
  <w:endnote w:type="continuationSeparator" w:id="0">
    <w:p w14:paraId="3789FB38" w14:textId="77777777" w:rsidR="00F33DCB" w:rsidRDefault="00F33DCB"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585E" w14:textId="77777777" w:rsidR="0019236C" w:rsidRPr="00E94DAB" w:rsidRDefault="0019236C" w:rsidP="0019236C">
    <w:pPr>
      <w:pStyle w:val="Pieddepage"/>
      <w:jc w:val="center"/>
      <w:rPr>
        <w:rFonts w:ascii="DINOT-Light" w:hAnsi="DINOT-Light"/>
        <w:bCs/>
        <w:sz w:val="18"/>
        <w:szCs w:val="18"/>
        <w:lang w:val="ja-JP"/>
      </w:rPr>
    </w:pPr>
    <w:r w:rsidRPr="00E94DAB">
      <w:rPr>
        <w:rFonts w:ascii="DINOT-Light" w:hAnsi="DINOT-Light"/>
        <w:b/>
        <w:bCs/>
        <w:sz w:val="18"/>
        <w:szCs w:val="18"/>
        <w:lang w:val="ja-JP"/>
      </w:rPr>
      <w:t xml:space="preserve">ZENITH </w:t>
    </w:r>
    <w:r w:rsidRPr="00E94DAB">
      <w:rPr>
        <w:rFonts w:ascii="DINOT-Light" w:hAnsi="DINOT-Light"/>
        <w:bCs/>
        <w:sz w:val="18"/>
        <w:szCs w:val="18"/>
        <w:lang w:val="ja-JP"/>
      </w:rPr>
      <w:t>| www.zenith-watches.com | Rue des Billodes 34-36 | CH-2400 Le Locle</w:t>
    </w:r>
  </w:p>
  <w:p w14:paraId="31ECE760" w14:textId="53D47F30" w:rsidR="00BD6605" w:rsidRPr="00E94DAB" w:rsidRDefault="0019236C" w:rsidP="00E94DAB">
    <w:pPr>
      <w:pStyle w:val="Pieddepage"/>
      <w:jc w:val="center"/>
      <w:rPr>
        <w:rFonts w:ascii="DINOT-Light" w:hAnsi="DINOT-Light"/>
        <w:sz w:val="24"/>
        <w:szCs w:val="24"/>
        <w:lang w:val="es-ES_tradnl"/>
      </w:rPr>
    </w:pPr>
    <w:r w:rsidRPr="00E94DAB">
      <w:rPr>
        <w:rFonts w:ascii="DINOT-Light" w:hAnsi="DINOT-Light"/>
        <w:bCs/>
        <w:sz w:val="18"/>
        <w:szCs w:val="18"/>
        <w:lang w:val="ja-JP"/>
      </w:rPr>
      <w:t>国際広報担当：</w:t>
    </w:r>
    <w:r w:rsidRPr="00E94DAB">
      <w:rPr>
        <w:rFonts w:ascii="DINOT-Light" w:hAnsi="DINOT-Light"/>
        <w:bCs/>
        <w:sz w:val="18"/>
        <w:szCs w:val="18"/>
        <w:lang w:val="ja-JP"/>
      </w:rPr>
      <w:t>Minh-Tan Bui – Email : minh-tan.bui@zenith-watches.com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64F2" w14:textId="77777777" w:rsidR="00F33DCB" w:rsidRDefault="00F33DCB" w:rsidP="00BD6605">
      <w:pPr>
        <w:spacing w:after="0" w:line="240" w:lineRule="auto"/>
      </w:pPr>
      <w:r>
        <w:separator/>
      </w:r>
    </w:p>
  </w:footnote>
  <w:footnote w:type="continuationSeparator" w:id="0">
    <w:p w14:paraId="63EB9C1D" w14:textId="77777777" w:rsidR="00F33DCB" w:rsidRDefault="00F33DCB"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7D9F" w14:textId="6753BF16" w:rsidR="00E94DAB" w:rsidRDefault="00E94DAB">
    <w:pPr>
      <w:pStyle w:val="En-tte"/>
    </w:pPr>
    <w:r>
      <w:tab/>
    </w:r>
    <w:r>
      <w:rPr>
        <w:noProof/>
      </w:rPr>
      <w:drawing>
        <wp:inline distT="0" distB="0" distL="0" distR="0" wp14:anchorId="1CEED1C3" wp14:editId="10F1E53B">
          <wp:extent cx="158115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12D6926D" w14:textId="77777777" w:rsidR="00E94DAB" w:rsidRDefault="00E94D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8F"/>
    <w:rsid w:val="0001178D"/>
    <w:rsid w:val="000A422A"/>
    <w:rsid w:val="000B080E"/>
    <w:rsid w:val="001124B5"/>
    <w:rsid w:val="001135BE"/>
    <w:rsid w:val="0012318F"/>
    <w:rsid w:val="00123B8D"/>
    <w:rsid w:val="00132788"/>
    <w:rsid w:val="0015289D"/>
    <w:rsid w:val="00154390"/>
    <w:rsid w:val="00161A39"/>
    <w:rsid w:val="00170B20"/>
    <w:rsid w:val="0019236C"/>
    <w:rsid w:val="002621E9"/>
    <w:rsid w:val="00267D7D"/>
    <w:rsid w:val="00292786"/>
    <w:rsid w:val="002A2C1D"/>
    <w:rsid w:val="002A3397"/>
    <w:rsid w:val="002F1534"/>
    <w:rsid w:val="0030221E"/>
    <w:rsid w:val="00307F39"/>
    <w:rsid w:val="00325E45"/>
    <w:rsid w:val="00352545"/>
    <w:rsid w:val="0038234D"/>
    <w:rsid w:val="004505EC"/>
    <w:rsid w:val="00474018"/>
    <w:rsid w:val="004D4F69"/>
    <w:rsid w:val="00517A7C"/>
    <w:rsid w:val="005216D1"/>
    <w:rsid w:val="00554939"/>
    <w:rsid w:val="00591EC5"/>
    <w:rsid w:val="00596C35"/>
    <w:rsid w:val="00597773"/>
    <w:rsid w:val="005D15E7"/>
    <w:rsid w:val="00601860"/>
    <w:rsid w:val="006358E4"/>
    <w:rsid w:val="00645621"/>
    <w:rsid w:val="00672AD7"/>
    <w:rsid w:val="006A0D39"/>
    <w:rsid w:val="00757721"/>
    <w:rsid w:val="00770698"/>
    <w:rsid w:val="007B1A45"/>
    <w:rsid w:val="007F1AE4"/>
    <w:rsid w:val="007F45A8"/>
    <w:rsid w:val="0081504F"/>
    <w:rsid w:val="008A2B9F"/>
    <w:rsid w:val="008A40C1"/>
    <w:rsid w:val="0091037D"/>
    <w:rsid w:val="00954937"/>
    <w:rsid w:val="009B4A8F"/>
    <w:rsid w:val="009C6A1E"/>
    <w:rsid w:val="009F29F0"/>
    <w:rsid w:val="00A01FBE"/>
    <w:rsid w:val="00A129AB"/>
    <w:rsid w:val="00A5181D"/>
    <w:rsid w:val="00B26661"/>
    <w:rsid w:val="00B612B3"/>
    <w:rsid w:val="00B97A13"/>
    <w:rsid w:val="00BC1E3F"/>
    <w:rsid w:val="00BD6605"/>
    <w:rsid w:val="00C0758C"/>
    <w:rsid w:val="00C33C09"/>
    <w:rsid w:val="00CB7DA1"/>
    <w:rsid w:val="00CD035E"/>
    <w:rsid w:val="00CE04C0"/>
    <w:rsid w:val="00D059AD"/>
    <w:rsid w:val="00D92C75"/>
    <w:rsid w:val="00DA1D33"/>
    <w:rsid w:val="00DF7527"/>
    <w:rsid w:val="00E201A0"/>
    <w:rsid w:val="00E525F2"/>
    <w:rsid w:val="00E54112"/>
    <w:rsid w:val="00E5528F"/>
    <w:rsid w:val="00E9291D"/>
    <w:rsid w:val="00E94DAB"/>
    <w:rsid w:val="00EA54C3"/>
    <w:rsid w:val="00EF5A67"/>
    <w:rsid w:val="00F14FE3"/>
    <w:rsid w:val="00F30086"/>
    <w:rsid w:val="00F31FFD"/>
    <w:rsid w:val="00F33DCB"/>
    <w:rsid w:val="00FA5373"/>
    <w:rsid w:val="00FB4F6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MS Mincho" w:hAnsi="Times New Roman" w:cs="Times New Roman"/>
      <w:sz w:val="24"/>
      <w:szCs w:val="24"/>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MS Mincho" w:hAnsi="Times New Roman" w:cs="Times New Roman"/>
      <w:sz w:val="24"/>
      <w:szCs w:val="24"/>
      <w:lang w:val="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character" w:styleId="Marquedecommentaire">
    <w:name w:val="annotation reference"/>
    <w:basedOn w:val="Policepardfaut"/>
    <w:uiPriority w:val="99"/>
    <w:semiHidden/>
    <w:unhideWhenUsed/>
    <w:rsid w:val="005D15E7"/>
    <w:rPr>
      <w:sz w:val="16"/>
      <w:szCs w:val="16"/>
    </w:rPr>
  </w:style>
  <w:style w:type="paragraph" w:styleId="Commentaire">
    <w:name w:val="annotation text"/>
    <w:basedOn w:val="Normal"/>
    <w:link w:val="CommentaireCar"/>
    <w:uiPriority w:val="99"/>
    <w:semiHidden/>
    <w:unhideWhenUsed/>
    <w:rsid w:val="005D15E7"/>
    <w:pPr>
      <w:spacing w:line="240" w:lineRule="auto"/>
    </w:pPr>
    <w:rPr>
      <w:sz w:val="20"/>
      <w:szCs w:val="20"/>
    </w:rPr>
  </w:style>
  <w:style w:type="character" w:customStyle="1" w:styleId="CommentaireCar">
    <w:name w:val="Commentaire Car"/>
    <w:basedOn w:val="Policepardfaut"/>
    <w:link w:val="Commentaire"/>
    <w:uiPriority w:val="99"/>
    <w:semiHidden/>
    <w:rsid w:val="005D15E7"/>
    <w:rPr>
      <w:sz w:val="20"/>
      <w:szCs w:val="20"/>
    </w:rPr>
  </w:style>
  <w:style w:type="paragraph" w:styleId="Objetducommentaire">
    <w:name w:val="annotation subject"/>
    <w:basedOn w:val="Commentaire"/>
    <w:next w:val="Commentaire"/>
    <w:link w:val="ObjetducommentaireCar"/>
    <w:uiPriority w:val="99"/>
    <w:semiHidden/>
    <w:unhideWhenUsed/>
    <w:rsid w:val="005D15E7"/>
    <w:rPr>
      <w:b/>
      <w:bCs/>
    </w:rPr>
  </w:style>
  <w:style w:type="character" w:customStyle="1" w:styleId="ObjetducommentaireCar">
    <w:name w:val="Objet du commentaire Car"/>
    <w:basedOn w:val="CommentaireCar"/>
    <w:link w:val="Objetducommentaire"/>
    <w:uiPriority w:val="99"/>
    <w:semiHidden/>
    <w:rsid w:val="005D15E7"/>
    <w:rPr>
      <w:b/>
      <w:bCs/>
      <w:sz w:val="20"/>
      <w:szCs w:val="20"/>
    </w:rPr>
  </w:style>
  <w:style w:type="paragraph" w:styleId="Textedebulles">
    <w:name w:val="Balloon Text"/>
    <w:basedOn w:val="Normal"/>
    <w:link w:val="TextedebullesCar"/>
    <w:uiPriority w:val="99"/>
    <w:semiHidden/>
    <w:unhideWhenUsed/>
    <w:rsid w:val="005D1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1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1820071161">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2154</Characters>
  <Application>Microsoft Office Word</Application>
  <DocSecurity>0</DocSecurity>
  <Lines>17</Lines>
  <Paragraphs>5</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Minh-Tan Bui</cp:lastModifiedBy>
  <cp:revision>8</cp:revision>
  <cp:lastPrinted>2018-12-03T12:04:00Z</cp:lastPrinted>
  <dcterms:created xsi:type="dcterms:W3CDTF">2019-01-04T15:02:00Z</dcterms:created>
  <dcterms:modified xsi:type="dcterms:W3CDTF">2019-01-11T10:49:00Z</dcterms:modified>
  <cp:category/>
</cp:coreProperties>
</file>