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78BB" w:rsidRPr="0038723A" w:rsidRDefault="000178BB" w:rsidP="000178BB">
      <w:pPr>
        <w:autoSpaceDE w:val="0"/>
        <w:autoSpaceDN w:val="0"/>
        <w:jc w:val="center"/>
        <w:rPr>
          <w:rFonts w:ascii="DINOT-Light" w:hAnsi="DINOT-Light"/>
          <w:b/>
          <w:bCs/>
          <w:sz w:val="20"/>
          <w:szCs w:val="18"/>
          <w:lang w:val="fr-FR"/>
        </w:rPr>
      </w:pPr>
    </w:p>
    <w:p w:rsidR="00CD667E" w:rsidRPr="0038723A" w:rsidRDefault="00CD667E" w:rsidP="000178BB">
      <w:pPr>
        <w:autoSpaceDE w:val="0"/>
        <w:autoSpaceDN w:val="0"/>
        <w:spacing w:line="360" w:lineRule="auto"/>
        <w:jc w:val="center"/>
        <w:rPr>
          <w:rFonts w:ascii="DINOT-Light" w:hAnsi="DINOT-Light"/>
          <w:b/>
          <w:bCs/>
          <w:spacing w:val="10"/>
          <w:szCs w:val="18"/>
          <w:lang w:val="fr-FR"/>
        </w:rPr>
      </w:pPr>
      <w:r w:rsidRPr="0038723A">
        <w:rPr>
          <w:rFonts w:ascii="DINOT-Light" w:hAnsi="DINOT-Light"/>
          <w:b/>
          <w:bCs/>
          <w:spacing w:val="10"/>
          <w:szCs w:val="18"/>
          <w:lang w:val="fr-FR"/>
        </w:rPr>
        <w:t>ZENITH REND UN HOMMAGE</w:t>
      </w:r>
      <w:r w:rsidR="00DD35DD" w:rsidRPr="0038723A">
        <w:rPr>
          <w:rFonts w:ascii="DINOT-Light" w:hAnsi="DINOT-Light"/>
          <w:b/>
          <w:bCs/>
          <w:spacing w:val="10"/>
          <w:szCs w:val="18"/>
          <w:lang w:val="fr-FR"/>
        </w:rPr>
        <w:t xml:space="preserve"> CHALEUREUX</w:t>
      </w:r>
    </w:p>
    <w:p w:rsidR="00CD667E" w:rsidRPr="0038723A" w:rsidRDefault="00CD667E" w:rsidP="000178BB">
      <w:pPr>
        <w:autoSpaceDE w:val="0"/>
        <w:autoSpaceDN w:val="0"/>
        <w:spacing w:line="360" w:lineRule="auto"/>
        <w:jc w:val="center"/>
        <w:rPr>
          <w:rFonts w:ascii="DINOT-Light" w:hAnsi="DINOT-Light"/>
          <w:b/>
          <w:bCs/>
          <w:spacing w:val="10"/>
          <w:szCs w:val="18"/>
          <w:lang w:val="fr-FR"/>
        </w:rPr>
      </w:pPr>
      <w:r w:rsidRPr="0038723A">
        <w:rPr>
          <w:rFonts w:ascii="DINOT-Light" w:hAnsi="DINOT-Light"/>
          <w:b/>
          <w:bCs/>
          <w:spacing w:val="10"/>
          <w:szCs w:val="18"/>
          <w:lang w:val="fr-FR"/>
        </w:rPr>
        <w:t xml:space="preserve">AU </w:t>
      </w:r>
      <w:r w:rsidR="00851AE3" w:rsidRPr="0038723A">
        <w:rPr>
          <w:rFonts w:ascii="DINOT-Light" w:hAnsi="DINOT-Light"/>
          <w:b/>
          <w:bCs/>
          <w:spacing w:val="10"/>
          <w:szCs w:val="18"/>
          <w:lang w:val="fr-FR"/>
        </w:rPr>
        <w:t xml:space="preserve">CIGARE </w:t>
      </w:r>
      <w:r w:rsidR="00DD35DD" w:rsidRPr="0038723A">
        <w:rPr>
          <w:rFonts w:ascii="DINOT-Light" w:hAnsi="DINOT-Light"/>
          <w:b/>
          <w:bCs/>
          <w:spacing w:val="10"/>
          <w:szCs w:val="18"/>
          <w:lang w:val="fr-FR"/>
        </w:rPr>
        <w:t xml:space="preserve">CINQUANTENAIRE </w:t>
      </w:r>
      <w:r w:rsidRPr="0038723A">
        <w:rPr>
          <w:rFonts w:ascii="DINOT-Light" w:hAnsi="DINOT-Light"/>
          <w:b/>
          <w:bCs/>
          <w:spacing w:val="10"/>
          <w:szCs w:val="18"/>
          <w:lang w:val="fr-FR"/>
        </w:rPr>
        <w:t>TRINIDAD</w:t>
      </w:r>
    </w:p>
    <w:p w:rsidR="000178BB" w:rsidRPr="0079599E" w:rsidRDefault="000178BB" w:rsidP="008E3B3C">
      <w:pPr>
        <w:autoSpaceDE w:val="0"/>
        <w:autoSpaceDN w:val="0"/>
        <w:spacing w:after="120" w:line="360" w:lineRule="auto"/>
        <w:jc w:val="center"/>
        <w:rPr>
          <w:rFonts w:ascii="DINOT-Light" w:hAnsi="DINOT-Light"/>
          <w:sz w:val="14"/>
          <w:szCs w:val="18"/>
          <w:lang w:val="fr-FR"/>
        </w:rPr>
      </w:pPr>
    </w:p>
    <w:p w:rsidR="005C2F12" w:rsidRPr="0038723A" w:rsidRDefault="00CB1961" w:rsidP="008E3B3C">
      <w:pPr>
        <w:autoSpaceDE w:val="0"/>
        <w:autoSpaceDN w:val="0"/>
        <w:spacing w:line="360" w:lineRule="auto"/>
        <w:jc w:val="both"/>
        <w:rPr>
          <w:rFonts w:ascii="DINOT-Light" w:hAnsi="DINOT-Light"/>
          <w:b/>
          <w:bCs/>
          <w:sz w:val="18"/>
          <w:szCs w:val="18"/>
          <w:lang w:val="fr-FR"/>
        </w:rPr>
      </w:pPr>
      <w:r w:rsidRPr="0038723A">
        <w:rPr>
          <w:rFonts w:ascii="DINOT-Light" w:hAnsi="DINOT-Light"/>
          <w:b/>
          <w:bCs/>
          <w:sz w:val="18"/>
          <w:szCs w:val="18"/>
          <w:lang w:val="fr-FR"/>
        </w:rPr>
        <w:t>Pour marquer le</w:t>
      </w:r>
      <w:r w:rsidR="00137E1E" w:rsidRPr="0038723A">
        <w:rPr>
          <w:rFonts w:ascii="DINOT-Light" w:hAnsi="DINOT-Light"/>
          <w:b/>
          <w:bCs/>
          <w:sz w:val="18"/>
          <w:szCs w:val="18"/>
          <w:lang w:val="fr-FR"/>
        </w:rPr>
        <w:t>s 50 ans</w:t>
      </w:r>
      <w:r w:rsidRPr="0038723A">
        <w:rPr>
          <w:rFonts w:ascii="DINOT-Light" w:hAnsi="DINOT-Light"/>
          <w:b/>
          <w:bCs/>
          <w:color w:val="FF0000"/>
          <w:sz w:val="18"/>
          <w:szCs w:val="18"/>
          <w:lang w:val="fr-FR"/>
        </w:rPr>
        <w:t xml:space="preserve"> </w:t>
      </w:r>
      <w:r w:rsidRPr="0038723A">
        <w:rPr>
          <w:rFonts w:ascii="DINOT-Light" w:hAnsi="DINOT-Light"/>
          <w:b/>
          <w:bCs/>
          <w:sz w:val="18"/>
          <w:szCs w:val="18"/>
          <w:lang w:val="fr-FR"/>
        </w:rPr>
        <w:t xml:space="preserve">de l’un des </w:t>
      </w:r>
      <w:r w:rsidR="00EF3F1D" w:rsidRPr="0038723A">
        <w:rPr>
          <w:rFonts w:ascii="DINOT-Light" w:hAnsi="DINOT-Light"/>
          <w:b/>
          <w:bCs/>
          <w:sz w:val="18"/>
          <w:szCs w:val="18"/>
          <w:lang w:val="fr-FR"/>
        </w:rPr>
        <w:t>cigares</w:t>
      </w:r>
      <w:r w:rsidRPr="0038723A">
        <w:rPr>
          <w:rFonts w:ascii="DINOT-Light" w:hAnsi="DINOT-Light"/>
          <w:b/>
          <w:bCs/>
          <w:sz w:val="18"/>
          <w:szCs w:val="18"/>
          <w:lang w:val="fr-FR"/>
        </w:rPr>
        <w:t xml:space="preserve"> les plus luxueux et tendance</w:t>
      </w:r>
      <w:r w:rsidR="00137E1E" w:rsidRPr="0038723A">
        <w:rPr>
          <w:rFonts w:ascii="DINOT-Light" w:hAnsi="DINOT-Light"/>
          <w:b/>
          <w:bCs/>
          <w:sz w:val="18"/>
          <w:szCs w:val="18"/>
          <w:lang w:val="fr-FR"/>
        </w:rPr>
        <w:t xml:space="preserve"> de la collection </w:t>
      </w:r>
      <w:proofErr w:type="spellStart"/>
      <w:r w:rsidR="00137E1E" w:rsidRPr="0038723A">
        <w:rPr>
          <w:rFonts w:ascii="DINOT-Light" w:hAnsi="DINOT-Light"/>
          <w:b/>
          <w:bCs/>
          <w:sz w:val="18"/>
          <w:szCs w:val="18"/>
          <w:lang w:val="fr-FR"/>
        </w:rPr>
        <w:t>Habanos</w:t>
      </w:r>
      <w:proofErr w:type="spellEnd"/>
      <w:r w:rsidRPr="0038723A">
        <w:rPr>
          <w:rFonts w:ascii="DINOT-Light" w:hAnsi="DINOT-Light"/>
          <w:b/>
          <w:bCs/>
          <w:sz w:val="18"/>
          <w:szCs w:val="18"/>
          <w:lang w:val="fr-FR"/>
        </w:rPr>
        <w:t xml:space="preserve">, Zenith lance </w:t>
      </w:r>
      <w:r w:rsidR="008D1C82" w:rsidRPr="0038723A">
        <w:rPr>
          <w:rFonts w:ascii="DINOT-Light" w:hAnsi="DINOT-Light"/>
          <w:b/>
          <w:bCs/>
          <w:sz w:val="18"/>
          <w:szCs w:val="18"/>
          <w:lang w:val="fr-FR"/>
        </w:rPr>
        <w:t>la</w:t>
      </w:r>
      <w:r w:rsidRPr="0038723A">
        <w:rPr>
          <w:rFonts w:ascii="DINOT-Light" w:hAnsi="DINOT-Light"/>
          <w:b/>
          <w:bCs/>
          <w:sz w:val="18"/>
          <w:szCs w:val="18"/>
          <w:lang w:val="fr-FR"/>
        </w:rPr>
        <w:t xml:space="preserve"> trilogie précieuse</w:t>
      </w:r>
      <w:r w:rsidR="008D1C82" w:rsidRPr="0038723A">
        <w:rPr>
          <w:rFonts w:ascii="DINOT-Light" w:hAnsi="DINOT-Light"/>
          <w:b/>
          <w:bCs/>
          <w:sz w:val="18"/>
          <w:szCs w:val="18"/>
          <w:lang w:val="fr-FR"/>
        </w:rPr>
        <w:t xml:space="preserve"> Pilot Type 20 </w:t>
      </w:r>
      <w:proofErr w:type="spellStart"/>
      <w:r w:rsidR="008D1C82" w:rsidRPr="0038723A">
        <w:rPr>
          <w:rFonts w:ascii="DINOT-Light" w:hAnsi="DINOT-Light"/>
          <w:b/>
          <w:bCs/>
          <w:sz w:val="18"/>
          <w:szCs w:val="18"/>
          <w:lang w:val="fr-FR"/>
        </w:rPr>
        <w:t>Chronograph</w:t>
      </w:r>
      <w:proofErr w:type="spellEnd"/>
      <w:r w:rsidR="008D1C82" w:rsidRPr="0038723A">
        <w:rPr>
          <w:rFonts w:ascii="DINOT-Light" w:hAnsi="DINOT-Light"/>
          <w:b/>
          <w:bCs/>
          <w:sz w:val="18"/>
          <w:szCs w:val="18"/>
          <w:lang w:val="fr-FR"/>
        </w:rPr>
        <w:t xml:space="preserve"> Trinidad Edition au </w:t>
      </w:r>
      <w:r w:rsidR="00095174" w:rsidRPr="0038723A">
        <w:rPr>
          <w:rFonts w:ascii="DINOT-Light" w:hAnsi="DINOT-Light"/>
          <w:b/>
          <w:bCs/>
          <w:sz w:val="18"/>
          <w:szCs w:val="18"/>
          <w:lang w:val="fr-FR"/>
        </w:rPr>
        <w:t xml:space="preserve">XXI Festival </w:t>
      </w:r>
      <w:proofErr w:type="spellStart"/>
      <w:r w:rsidR="00095174" w:rsidRPr="0038723A">
        <w:rPr>
          <w:rFonts w:ascii="DINOT-Light" w:hAnsi="DINOT-Light"/>
          <w:b/>
          <w:bCs/>
          <w:sz w:val="18"/>
          <w:szCs w:val="18"/>
          <w:lang w:val="fr-FR"/>
        </w:rPr>
        <w:t>del</w:t>
      </w:r>
      <w:proofErr w:type="spellEnd"/>
      <w:r w:rsidR="00095174" w:rsidRPr="0038723A">
        <w:rPr>
          <w:rFonts w:ascii="DINOT-Light" w:hAnsi="DINOT-Light"/>
          <w:b/>
          <w:bCs/>
          <w:sz w:val="18"/>
          <w:szCs w:val="18"/>
          <w:lang w:val="fr-FR"/>
        </w:rPr>
        <w:t xml:space="preserve"> </w:t>
      </w:r>
      <w:proofErr w:type="spellStart"/>
      <w:r w:rsidR="00095174" w:rsidRPr="0038723A">
        <w:rPr>
          <w:rFonts w:ascii="DINOT-Light" w:hAnsi="DINOT-Light"/>
          <w:b/>
          <w:bCs/>
          <w:sz w:val="18"/>
          <w:szCs w:val="18"/>
          <w:lang w:val="fr-FR"/>
        </w:rPr>
        <w:t>Habano</w:t>
      </w:r>
      <w:proofErr w:type="spellEnd"/>
      <w:r w:rsidR="00095174" w:rsidRPr="0038723A">
        <w:rPr>
          <w:rFonts w:ascii="DINOT-Light" w:hAnsi="DINOT-Light"/>
          <w:b/>
          <w:bCs/>
          <w:sz w:val="18"/>
          <w:szCs w:val="18"/>
          <w:lang w:val="fr-FR"/>
        </w:rPr>
        <w:t xml:space="preserve"> à Cuba.</w:t>
      </w:r>
      <w:r w:rsidR="00E954DB" w:rsidRPr="0038723A">
        <w:rPr>
          <w:rFonts w:ascii="DINOT-Light" w:hAnsi="DINOT-Light"/>
          <w:b/>
          <w:bCs/>
          <w:sz w:val="18"/>
          <w:szCs w:val="18"/>
          <w:lang w:val="fr-FR"/>
        </w:rPr>
        <w:t xml:space="preserve"> </w:t>
      </w:r>
      <w:r w:rsidR="005C2F12" w:rsidRPr="0038723A">
        <w:rPr>
          <w:rFonts w:ascii="DINOT-Light" w:hAnsi="DINOT-Light"/>
          <w:b/>
          <w:bCs/>
          <w:sz w:val="18"/>
          <w:szCs w:val="18"/>
          <w:lang w:val="fr-FR"/>
        </w:rPr>
        <w:t>Ce dernier, le plus prestigieux des événements consacrés aux cigares Premium, se tiendra du 18 au 22 février 2019 dans la ville de La Havane qui, quant à elle, célèbre son 500</w:t>
      </w:r>
      <w:r w:rsidR="005C2F12" w:rsidRPr="0038723A">
        <w:rPr>
          <w:rFonts w:ascii="DINOT-Light" w:hAnsi="DINOT-Light"/>
          <w:b/>
          <w:bCs/>
          <w:sz w:val="18"/>
          <w:szCs w:val="18"/>
          <w:vertAlign w:val="superscript"/>
          <w:lang w:val="fr-FR"/>
        </w:rPr>
        <w:t>e</w:t>
      </w:r>
      <w:r w:rsidR="005C2F12" w:rsidRPr="0038723A">
        <w:rPr>
          <w:rFonts w:ascii="DINOT-Light" w:hAnsi="DINOT-Light"/>
          <w:b/>
          <w:bCs/>
          <w:sz w:val="18"/>
          <w:szCs w:val="18"/>
          <w:lang w:val="fr-FR"/>
        </w:rPr>
        <w:t xml:space="preserve"> anniversaire.</w:t>
      </w:r>
    </w:p>
    <w:p w:rsidR="008E3B3C" w:rsidRPr="0079599E" w:rsidRDefault="008E3B3C" w:rsidP="008E3B3C">
      <w:pPr>
        <w:autoSpaceDE w:val="0"/>
        <w:autoSpaceDN w:val="0"/>
        <w:spacing w:line="360" w:lineRule="auto"/>
        <w:jc w:val="both"/>
        <w:rPr>
          <w:rFonts w:ascii="DINOT-Light" w:hAnsi="DINOT-Light"/>
          <w:bCs/>
          <w:sz w:val="14"/>
          <w:szCs w:val="18"/>
          <w:lang w:val="fr-FR"/>
        </w:rPr>
      </w:pPr>
    </w:p>
    <w:p w:rsidR="00B73FC6" w:rsidRPr="0038723A" w:rsidRDefault="002D3010" w:rsidP="008E3B3C">
      <w:pPr>
        <w:spacing w:line="360" w:lineRule="auto"/>
        <w:jc w:val="both"/>
        <w:rPr>
          <w:rFonts w:ascii="DINOT-Light" w:hAnsi="DINOT-Light"/>
          <w:sz w:val="18"/>
          <w:szCs w:val="18"/>
          <w:lang w:val="fr-FR"/>
        </w:rPr>
      </w:pPr>
      <w:r w:rsidRPr="0038723A">
        <w:rPr>
          <w:rFonts w:ascii="DINOT-Light" w:hAnsi="DINOT-Light"/>
          <w:sz w:val="18"/>
          <w:szCs w:val="18"/>
          <w:lang w:val="fr-FR"/>
        </w:rPr>
        <w:t>Renommé pour s</w:t>
      </w:r>
      <w:r w:rsidR="00100934" w:rsidRPr="0038723A">
        <w:rPr>
          <w:rFonts w:ascii="DINOT-Light" w:hAnsi="DINOT-Light"/>
          <w:sz w:val="18"/>
          <w:szCs w:val="18"/>
          <w:lang w:val="fr-FR"/>
        </w:rPr>
        <w:t>a saveur</w:t>
      </w:r>
      <w:r w:rsidR="006D3BA0" w:rsidRPr="0038723A">
        <w:rPr>
          <w:rFonts w:ascii="DINOT-Light" w:hAnsi="DINOT-Light"/>
          <w:sz w:val="18"/>
          <w:szCs w:val="18"/>
          <w:lang w:val="fr-FR"/>
        </w:rPr>
        <w:t xml:space="preserve"> riche, aromatique et</w:t>
      </w:r>
      <w:r w:rsidR="00100934" w:rsidRPr="0038723A">
        <w:rPr>
          <w:rFonts w:ascii="DINOT-Light" w:hAnsi="DINOT-Light"/>
          <w:sz w:val="18"/>
          <w:szCs w:val="18"/>
          <w:lang w:val="fr-FR"/>
        </w:rPr>
        <w:t xml:space="preserve"> moyennement corsée</w:t>
      </w:r>
      <w:r w:rsidR="006D3BA0" w:rsidRPr="0038723A">
        <w:rPr>
          <w:rFonts w:ascii="DINOT-Light" w:hAnsi="DINOT-Light"/>
          <w:sz w:val="18"/>
          <w:szCs w:val="18"/>
          <w:lang w:val="fr-FR"/>
        </w:rPr>
        <w:t xml:space="preserve">, le </w:t>
      </w:r>
      <w:r w:rsidR="00100934" w:rsidRPr="0038723A">
        <w:rPr>
          <w:rFonts w:ascii="DINOT-Light" w:hAnsi="DINOT-Light"/>
          <w:sz w:val="18"/>
          <w:szCs w:val="18"/>
          <w:lang w:val="fr-FR"/>
        </w:rPr>
        <w:t xml:space="preserve">havane </w:t>
      </w:r>
      <w:r w:rsidR="006D3BA0" w:rsidRPr="0038723A">
        <w:rPr>
          <w:rFonts w:ascii="DINOT-Light" w:hAnsi="DINOT-Light"/>
          <w:sz w:val="18"/>
          <w:szCs w:val="18"/>
          <w:lang w:val="fr-FR"/>
        </w:rPr>
        <w:t>Trinidad qui f</w:t>
      </w:r>
      <w:r w:rsidR="00695344" w:rsidRPr="0038723A">
        <w:rPr>
          <w:rFonts w:ascii="DINOT-Light" w:hAnsi="DINOT-Light"/>
          <w:sz w:val="18"/>
          <w:szCs w:val="18"/>
          <w:lang w:val="fr-FR"/>
        </w:rPr>
        <w:t>ê</w:t>
      </w:r>
      <w:r w:rsidR="006D3BA0" w:rsidRPr="0038723A">
        <w:rPr>
          <w:rFonts w:ascii="DINOT-Light" w:hAnsi="DINOT-Light"/>
          <w:sz w:val="18"/>
          <w:szCs w:val="18"/>
          <w:lang w:val="fr-FR"/>
        </w:rPr>
        <w:t>te son 50</w:t>
      </w:r>
      <w:r w:rsidR="006D3BA0" w:rsidRPr="0038723A">
        <w:rPr>
          <w:rFonts w:ascii="DINOT-Light" w:hAnsi="DINOT-Light"/>
          <w:sz w:val="18"/>
          <w:szCs w:val="18"/>
          <w:vertAlign w:val="superscript"/>
          <w:lang w:val="fr-FR"/>
        </w:rPr>
        <w:t>e</w:t>
      </w:r>
      <w:r w:rsidR="006D3BA0" w:rsidRPr="0038723A">
        <w:rPr>
          <w:rFonts w:ascii="DINOT-Light" w:hAnsi="DINOT-Light"/>
          <w:sz w:val="18"/>
          <w:szCs w:val="18"/>
          <w:lang w:val="fr-FR"/>
        </w:rPr>
        <w:t xml:space="preserve"> anniversaire est </w:t>
      </w:r>
      <w:r w:rsidR="00695344" w:rsidRPr="0038723A">
        <w:rPr>
          <w:rFonts w:ascii="DINOT-Light" w:hAnsi="DINOT-Light"/>
          <w:sz w:val="18"/>
          <w:szCs w:val="18"/>
          <w:lang w:val="fr-FR"/>
        </w:rPr>
        <w:t xml:space="preserve">fabriqué chez </w:t>
      </w:r>
      <w:proofErr w:type="spellStart"/>
      <w:r w:rsidR="00695344" w:rsidRPr="0038723A">
        <w:rPr>
          <w:rFonts w:ascii="DINOT-Light" w:hAnsi="DINOT-Light"/>
          <w:sz w:val="18"/>
          <w:szCs w:val="18"/>
          <w:lang w:val="fr-FR"/>
        </w:rPr>
        <w:t>Cohiba</w:t>
      </w:r>
      <w:proofErr w:type="spellEnd"/>
      <w:r w:rsidR="00695344" w:rsidRPr="0038723A">
        <w:rPr>
          <w:rFonts w:ascii="DINOT-Light" w:hAnsi="DINOT-Light"/>
          <w:sz w:val="18"/>
          <w:szCs w:val="18"/>
          <w:lang w:val="fr-FR"/>
        </w:rPr>
        <w:t xml:space="preserve">, </w:t>
      </w:r>
      <w:r w:rsidR="006D3BA0" w:rsidRPr="0038723A">
        <w:rPr>
          <w:rFonts w:ascii="DINOT-Light" w:hAnsi="DINOT-Light"/>
          <w:sz w:val="18"/>
          <w:szCs w:val="18"/>
          <w:lang w:val="fr-FR"/>
        </w:rPr>
        <w:t xml:space="preserve">dans la </w:t>
      </w:r>
      <w:r w:rsidR="00695344" w:rsidRPr="0038723A">
        <w:rPr>
          <w:rFonts w:ascii="DINOT-Light" w:hAnsi="DINOT-Light"/>
          <w:sz w:val="18"/>
          <w:szCs w:val="18"/>
          <w:lang w:val="fr-FR"/>
        </w:rPr>
        <w:t>manufacture exclusive</w:t>
      </w:r>
      <w:r w:rsidR="006D3BA0" w:rsidRPr="0038723A">
        <w:rPr>
          <w:rFonts w:ascii="DINOT-Light" w:hAnsi="DINOT-Light"/>
          <w:sz w:val="18"/>
          <w:szCs w:val="18"/>
          <w:lang w:val="fr-FR"/>
        </w:rPr>
        <w:t xml:space="preserve"> El </w:t>
      </w:r>
      <w:proofErr w:type="spellStart"/>
      <w:r w:rsidR="006D3BA0" w:rsidRPr="0038723A">
        <w:rPr>
          <w:rFonts w:ascii="DINOT-Light" w:hAnsi="DINOT-Light"/>
          <w:sz w:val="18"/>
          <w:szCs w:val="18"/>
          <w:lang w:val="fr-FR"/>
        </w:rPr>
        <w:t>Laguito</w:t>
      </w:r>
      <w:proofErr w:type="spellEnd"/>
      <w:r w:rsidR="006D3BA0" w:rsidRPr="0038723A">
        <w:rPr>
          <w:rFonts w:ascii="DINOT-Light" w:hAnsi="DINOT-Light"/>
          <w:sz w:val="18"/>
          <w:szCs w:val="18"/>
          <w:lang w:val="fr-FR"/>
        </w:rPr>
        <w:t>.</w:t>
      </w:r>
      <w:r w:rsidRPr="0038723A">
        <w:rPr>
          <w:rFonts w:ascii="DINOT-Light" w:hAnsi="DINOT-Light"/>
          <w:sz w:val="18"/>
          <w:szCs w:val="18"/>
          <w:lang w:val="fr-FR"/>
        </w:rPr>
        <w:t xml:space="preserve"> </w:t>
      </w:r>
      <w:r w:rsidR="00100934" w:rsidRPr="0038723A">
        <w:rPr>
          <w:rFonts w:ascii="DINOT-Light" w:hAnsi="DINOT-Light"/>
          <w:sz w:val="18"/>
          <w:szCs w:val="18"/>
          <w:lang w:val="fr-FR"/>
        </w:rPr>
        <w:t xml:space="preserve">Incarnation de la richesse de ce cigare emblématique, la Pilot Type 20 </w:t>
      </w:r>
      <w:proofErr w:type="spellStart"/>
      <w:r w:rsidR="00100934" w:rsidRPr="0038723A">
        <w:rPr>
          <w:rFonts w:ascii="DINOT-Light" w:hAnsi="DINOT-Light"/>
          <w:sz w:val="18"/>
          <w:szCs w:val="18"/>
          <w:lang w:val="fr-FR"/>
        </w:rPr>
        <w:t>Chronograph</w:t>
      </w:r>
      <w:proofErr w:type="spellEnd"/>
      <w:r w:rsidR="00100934" w:rsidRPr="0038723A">
        <w:rPr>
          <w:rFonts w:ascii="DINOT-Light" w:hAnsi="DINOT-Light"/>
          <w:sz w:val="18"/>
          <w:szCs w:val="18"/>
          <w:lang w:val="fr-FR"/>
        </w:rPr>
        <w:t xml:space="preserve"> Trinidad Edition</w:t>
      </w:r>
      <w:r w:rsidR="00C07DD7" w:rsidRPr="0038723A">
        <w:rPr>
          <w:rFonts w:ascii="DINOT-Light" w:hAnsi="DINOT-Light"/>
          <w:sz w:val="18"/>
          <w:szCs w:val="18"/>
          <w:lang w:val="fr-FR"/>
        </w:rPr>
        <w:t xml:space="preserve"> comprend trois montres de 45 mm de diamètre, en or rose, jaune ou blanc, limitées à 50 exemplaires et gravées du logo Trinidad 50</w:t>
      </w:r>
      <w:r w:rsidR="00C07DD7" w:rsidRPr="0038723A">
        <w:rPr>
          <w:rFonts w:ascii="DINOT-Light" w:hAnsi="DINOT-Light"/>
          <w:sz w:val="18"/>
          <w:szCs w:val="18"/>
          <w:vertAlign w:val="superscript"/>
          <w:lang w:val="fr-FR"/>
        </w:rPr>
        <w:t>th</w:t>
      </w:r>
      <w:r w:rsidR="00C07DD7" w:rsidRPr="0038723A">
        <w:rPr>
          <w:rFonts w:ascii="DINOT-Light" w:hAnsi="DINOT-Light"/>
          <w:sz w:val="18"/>
          <w:szCs w:val="18"/>
          <w:lang w:val="fr-FR"/>
        </w:rPr>
        <w:t xml:space="preserve"> </w:t>
      </w:r>
      <w:proofErr w:type="spellStart"/>
      <w:r w:rsidR="00C07DD7" w:rsidRPr="0038723A">
        <w:rPr>
          <w:rFonts w:ascii="DINOT-Light" w:hAnsi="DINOT-Light"/>
          <w:sz w:val="18"/>
          <w:szCs w:val="18"/>
          <w:lang w:val="fr-FR"/>
        </w:rPr>
        <w:t>Anniversary</w:t>
      </w:r>
      <w:proofErr w:type="spellEnd"/>
      <w:r w:rsidR="00C07DD7" w:rsidRPr="0038723A">
        <w:rPr>
          <w:rFonts w:ascii="DINOT-Light" w:hAnsi="DINOT-Light"/>
          <w:sz w:val="18"/>
          <w:szCs w:val="18"/>
          <w:lang w:val="fr-FR"/>
        </w:rPr>
        <w:t xml:space="preserve"> sur le fond. </w:t>
      </w:r>
    </w:p>
    <w:p w:rsidR="0017441B" w:rsidRPr="0079599E" w:rsidRDefault="0017441B" w:rsidP="008E3B3C">
      <w:pPr>
        <w:spacing w:line="360" w:lineRule="auto"/>
        <w:jc w:val="both"/>
        <w:rPr>
          <w:rFonts w:ascii="DINOT-Light" w:hAnsi="DINOT-Light"/>
          <w:sz w:val="14"/>
          <w:szCs w:val="18"/>
          <w:lang w:val="fr-FR"/>
        </w:rPr>
      </w:pPr>
    </w:p>
    <w:p w:rsidR="008E3B3C" w:rsidRPr="0038723A" w:rsidRDefault="00C07DD7" w:rsidP="008E3B3C">
      <w:pPr>
        <w:autoSpaceDE w:val="0"/>
        <w:autoSpaceDN w:val="0"/>
        <w:spacing w:line="360" w:lineRule="auto"/>
        <w:jc w:val="both"/>
        <w:rPr>
          <w:rFonts w:ascii="DINOT-Light" w:hAnsi="DINOT-Light"/>
          <w:sz w:val="18"/>
          <w:szCs w:val="18"/>
          <w:lang w:val="fr-FR"/>
        </w:rPr>
      </w:pPr>
      <w:r w:rsidRPr="0038723A">
        <w:rPr>
          <w:rFonts w:ascii="DINOT-Light" w:hAnsi="DINOT-Light"/>
          <w:sz w:val="18"/>
          <w:szCs w:val="18"/>
          <w:lang w:val="fr-FR"/>
        </w:rPr>
        <w:t xml:space="preserve">Elles </w:t>
      </w:r>
      <w:r w:rsidR="00252384" w:rsidRPr="0038723A">
        <w:rPr>
          <w:rFonts w:ascii="DINOT-Light" w:hAnsi="DINOT-Light"/>
          <w:sz w:val="18"/>
          <w:szCs w:val="18"/>
          <w:lang w:val="fr-FR"/>
        </w:rPr>
        <w:t>abritent</w:t>
      </w:r>
      <w:r w:rsidRPr="0038723A">
        <w:rPr>
          <w:rFonts w:ascii="DINOT-Light" w:hAnsi="DINOT-Light"/>
          <w:sz w:val="18"/>
          <w:szCs w:val="18"/>
          <w:lang w:val="fr-FR"/>
        </w:rPr>
        <w:t xml:space="preserve"> le mouvement chronographe automatique à roue à colonnes El </w:t>
      </w:r>
      <w:proofErr w:type="spellStart"/>
      <w:r w:rsidRPr="0038723A">
        <w:rPr>
          <w:rFonts w:ascii="DINOT-Light" w:hAnsi="DINOT-Light"/>
          <w:sz w:val="18"/>
          <w:szCs w:val="18"/>
          <w:lang w:val="fr-FR"/>
        </w:rPr>
        <w:t>Primero</w:t>
      </w:r>
      <w:proofErr w:type="spellEnd"/>
      <w:r w:rsidRPr="0038723A">
        <w:rPr>
          <w:rFonts w:ascii="DINOT-Light" w:hAnsi="DINOT-Light"/>
          <w:sz w:val="18"/>
          <w:szCs w:val="18"/>
          <w:lang w:val="fr-FR"/>
        </w:rPr>
        <w:t>, un descendant d</w:t>
      </w:r>
      <w:r w:rsidR="00252384" w:rsidRPr="0038723A">
        <w:rPr>
          <w:rFonts w:ascii="DINOT-Light" w:hAnsi="DINOT-Light"/>
          <w:sz w:val="18"/>
          <w:szCs w:val="18"/>
          <w:lang w:val="fr-FR"/>
        </w:rPr>
        <w:t>u chronographe de série le plus précis au monde, lui-même cinquantenaire en 2019. Il affiche les heures et les minutes au centre, une petite seconde et les fonctions chronographe sur un cadran parfaitement lisible</w:t>
      </w:r>
      <w:r w:rsidR="00F571A6" w:rsidRPr="0038723A">
        <w:rPr>
          <w:rFonts w:ascii="DINOT-Light" w:hAnsi="DINOT-Light"/>
          <w:sz w:val="18"/>
          <w:szCs w:val="18"/>
          <w:lang w:val="fr-FR"/>
        </w:rPr>
        <w:t xml:space="preserve">, </w:t>
      </w:r>
      <w:r w:rsidR="00252384" w:rsidRPr="0038723A">
        <w:rPr>
          <w:rFonts w:ascii="DINOT-Light" w:hAnsi="DINOT-Light"/>
          <w:sz w:val="18"/>
          <w:szCs w:val="18"/>
          <w:lang w:val="fr-FR"/>
        </w:rPr>
        <w:t xml:space="preserve">caractérisé par des chiffres surdimensionnés beige luminescent, un décor feuille de tabac singulier </w:t>
      </w:r>
      <w:r w:rsidR="00F571A6" w:rsidRPr="0038723A">
        <w:rPr>
          <w:rFonts w:ascii="DINOT-Light" w:hAnsi="DINOT-Light"/>
          <w:sz w:val="18"/>
          <w:szCs w:val="18"/>
          <w:lang w:val="fr-FR"/>
        </w:rPr>
        <w:t>et</w:t>
      </w:r>
      <w:r w:rsidR="00252384" w:rsidRPr="0038723A">
        <w:rPr>
          <w:rFonts w:ascii="DINOT-Light" w:hAnsi="DINOT-Light"/>
          <w:sz w:val="18"/>
          <w:szCs w:val="18"/>
          <w:lang w:val="fr-FR"/>
        </w:rPr>
        <w:t xml:space="preserve"> les logos de Zenith et Trinidad</w:t>
      </w:r>
      <w:r w:rsidR="00F9723B" w:rsidRPr="0038723A">
        <w:rPr>
          <w:rFonts w:ascii="DINOT-Light" w:hAnsi="DINOT-Light"/>
          <w:sz w:val="18"/>
          <w:szCs w:val="18"/>
          <w:lang w:val="fr-FR"/>
        </w:rPr>
        <w:t>.</w:t>
      </w:r>
    </w:p>
    <w:p w:rsidR="00252384" w:rsidRPr="0079599E" w:rsidRDefault="00252384" w:rsidP="008E3B3C">
      <w:pPr>
        <w:autoSpaceDE w:val="0"/>
        <w:autoSpaceDN w:val="0"/>
        <w:spacing w:line="360" w:lineRule="auto"/>
        <w:jc w:val="both"/>
        <w:rPr>
          <w:rFonts w:ascii="DINOT-Light" w:hAnsi="DINOT-Light"/>
          <w:sz w:val="14"/>
          <w:szCs w:val="18"/>
          <w:lang w:val="fr-FR"/>
        </w:rPr>
      </w:pPr>
    </w:p>
    <w:p w:rsidR="0021180B" w:rsidRPr="0038723A" w:rsidRDefault="00F9723B" w:rsidP="008E3B3C">
      <w:pPr>
        <w:autoSpaceDE w:val="0"/>
        <w:autoSpaceDN w:val="0"/>
        <w:spacing w:line="360" w:lineRule="auto"/>
        <w:jc w:val="both"/>
        <w:rPr>
          <w:rFonts w:ascii="DINOT-Light" w:hAnsi="DINOT-Light"/>
          <w:sz w:val="18"/>
          <w:szCs w:val="18"/>
          <w:lang w:val="fr-FR"/>
        </w:rPr>
      </w:pPr>
      <w:r w:rsidRPr="0038723A">
        <w:rPr>
          <w:rFonts w:ascii="DINOT-Light" w:hAnsi="DINOT-Light"/>
          <w:sz w:val="18"/>
          <w:szCs w:val="18"/>
          <w:lang w:val="fr-FR"/>
        </w:rPr>
        <w:t xml:space="preserve">Ces pièces de collection se présentent sur des bracelets en veau brun havane ornés du logo Trinidad, protégés par une doublure en caoutchouc </w:t>
      </w:r>
      <w:r w:rsidR="00DD7709" w:rsidRPr="0038723A">
        <w:rPr>
          <w:rFonts w:ascii="DINOT-Light" w:hAnsi="DINOT-Light"/>
          <w:sz w:val="18"/>
          <w:szCs w:val="18"/>
          <w:lang w:val="fr-FR"/>
        </w:rPr>
        <w:t>parée</w:t>
      </w:r>
      <w:r w:rsidRPr="0038723A">
        <w:rPr>
          <w:rFonts w:ascii="DINOT-Light" w:hAnsi="DINOT-Light"/>
          <w:sz w:val="18"/>
          <w:szCs w:val="18"/>
          <w:lang w:val="fr-FR"/>
        </w:rPr>
        <w:t xml:space="preserve"> du même décor et terminés par une boucle ardillon en or rose, jaune ou blanc, assortie au boîtier. </w:t>
      </w:r>
      <w:r w:rsidR="00573798" w:rsidRPr="0038723A">
        <w:rPr>
          <w:rFonts w:ascii="DINOT-Light" w:hAnsi="DINOT-Light"/>
          <w:sz w:val="18"/>
          <w:szCs w:val="18"/>
          <w:lang w:val="fr-FR"/>
        </w:rPr>
        <w:t xml:space="preserve">Une pièce unique </w:t>
      </w:r>
      <w:r w:rsidR="0021180B" w:rsidRPr="0038723A">
        <w:rPr>
          <w:rFonts w:ascii="DINOT-Light" w:hAnsi="DINOT-Light"/>
          <w:sz w:val="18"/>
          <w:szCs w:val="18"/>
          <w:lang w:val="fr-FR"/>
        </w:rPr>
        <w:t xml:space="preserve">semblable, une </w:t>
      </w:r>
      <w:r w:rsidR="00573798" w:rsidRPr="0038723A">
        <w:rPr>
          <w:rFonts w:ascii="DINOT-Light" w:hAnsi="DINOT-Light"/>
          <w:sz w:val="18"/>
          <w:szCs w:val="18"/>
          <w:lang w:val="fr-FR"/>
        </w:rPr>
        <w:t xml:space="preserve">Pilot Type 20 </w:t>
      </w:r>
      <w:proofErr w:type="spellStart"/>
      <w:r w:rsidR="00573798" w:rsidRPr="0038723A">
        <w:rPr>
          <w:rFonts w:ascii="DINOT-Light" w:hAnsi="DINOT-Light"/>
          <w:sz w:val="18"/>
          <w:szCs w:val="18"/>
          <w:lang w:val="fr-FR"/>
        </w:rPr>
        <w:t>Chronograph</w:t>
      </w:r>
      <w:proofErr w:type="spellEnd"/>
      <w:r w:rsidR="00573798" w:rsidRPr="0038723A">
        <w:rPr>
          <w:rFonts w:ascii="DINOT-Light" w:hAnsi="DINOT-Light"/>
          <w:sz w:val="18"/>
          <w:szCs w:val="18"/>
          <w:lang w:val="fr-FR"/>
        </w:rPr>
        <w:t xml:space="preserve"> Trinidad Edition</w:t>
      </w:r>
      <w:r w:rsidR="0021180B" w:rsidRPr="0038723A">
        <w:rPr>
          <w:rFonts w:ascii="DINOT-Light" w:hAnsi="DINOT-Light"/>
          <w:sz w:val="18"/>
          <w:szCs w:val="18"/>
          <w:lang w:val="fr-FR"/>
        </w:rPr>
        <w:t xml:space="preserve"> </w:t>
      </w:r>
      <w:r w:rsidR="00573798" w:rsidRPr="0038723A">
        <w:rPr>
          <w:rFonts w:ascii="DINOT-Light" w:hAnsi="DINOT-Light"/>
          <w:sz w:val="18"/>
          <w:szCs w:val="18"/>
          <w:lang w:val="fr-FR"/>
        </w:rPr>
        <w:t xml:space="preserve">en platine, </w:t>
      </w:r>
      <w:r w:rsidR="0021180B" w:rsidRPr="0038723A">
        <w:rPr>
          <w:rFonts w:ascii="DINOT-Light" w:hAnsi="DINOT-Light"/>
          <w:sz w:val="18"/>
          <w:szCs w:val="18"/>
          <w:lang w:val="fr-FR"/>
        </w:rPr>
        <w:t xml:space="preserve">sera mise aux enchères lors du Festival </w:t>
      </w:r>
      <w:proofErr w:type="spellStart"/>
      <w:r w:rsidR="0021180B" w:rsidRPr="0038723A">
        <w:rPr>
          <w:rFonts w:ascii="DINOT-Light" w:hAnsi="DINOT-Light"/>
          <w:sz w:val="18"/>
          <w:szCs w:val="18"/>
          <w:lang w:val="fr-FR"/>
        </w:rPr>
        <w:t>del</w:t>
      </w:r>
      <w:proofErr w:type="spellEnd"/>
      <w:r w:rsidR="0021180B" w:rsidRPr="0038723A">
        <w:rPr>
          <w:rFonts w:ascii="DINOT-Light" w:hAnsi="DINOT-Light"/>
          <w:sz w:val="18"/>
          <w:szCs w:val="18"/>
          <w:lang w:val="fr-FR"/>
        </w:rPr>
        <w:t xml:space="preserve"> </w:t>
      </w:r>
      <w:proofErr w:type="spellStart"/>
      <w:r w:rsidR="0021180B" w:rsidRPr="0038723A">
        <w:rPr>
          <w:rFonts w:ascii="DINOT-Light" w:hAnsi="DINOT-Light"/>
          <w:sz w:val="18"/>
          <w:szCs w:val="18"/>
          <w:lang w:val="fr-FR"/>
        </w:rPr>
        <w:t>Habano</w:t>
      </w:r>
      <w:proofErr w:type="spellEnd"/>
      <w:r w:rsidR="0021180B" w:rsidRPr="0038723A">
        <w:rPr>
          <w:rFonts w:ascii="DINOT-Light" w:hAnsi="DINOT-Light"/>
          <w:sz w:val="18"/>
          <w:szCs w:val="18"/>
          <w:lang w:val="fr-FR"/>
        </w:rPr>
        <w:t xml:space="preserve">, intégrée à </w:t>
      </w:r>
      <w:r w:rsidR="00F571A6" w:rsidRPr="0038723A">
        <w:rPr>
          <w:rFonts w:ascii="DINOT-Light" w:hAnsi="DINOT-Light"/>
          <w:sz w:val="18"/>
          <w:szCs w:val="18"/>
          <w:lang w:val="fr-FR"/>
        </w:rPr>
        <w:t>une</w:t>
      </w:r>
      <w:r w:rsidR="0021180B" w:rsidRPr="0038723A">
        <w:rPr>
          <w:rFonts w:ascii="DINOT-Light" w:hAnsi="DINOT-Light"/>
          <w:sz w:val="18"/>
          <w:szCs w:val="18"/>
          <w:lang w:val="fr-FR"/>
        </w:rPr>
        <w:t xml:space="preserve"> </w:t>
      </w:r>
      <w:r w:rsidR="00276E45" w:rsidRPr="0038723A">
        <w:rPr>
          <w:rFonts w:ascii="DINOT-Light" w:hAnsi="DINOT-Light"/>
          <w:sz w:val="18"/>
          <w:szCs w:val="18"/>
          <w:lang w:val="fr-FR"/>
        </w:rPr>
        <w:t>cave</w:t>
      </w:r>
      <w:r w:rsidR="0021180B" w:rsidRPr="0038723A">
        <w:rPr>
          <w:rFonts w:ascii="DINOT-Light" w:hAnsi="DINOT-Light"/>
          <w:sz w:val="18"/>
          <w:szCs w:val="18"/>
          <w:lang w:val="fr-FR"/>
        </w:rPr>
        <w:t xml:space="preserve"> à cigares Trinidad développée en exclusivité pour l’anniversaire de la marque.</w:t>
      </w:r>
    </w:p>
    <w:p w:rsidR="00276E45" w:rsidRPr="0079599E" w:rsidRDefault="00276E45" w:rsidP="008E3B3C">
      <w:pPr>
        <w:spacing w:line="360" w:lineRule="auto"/>
        <w:jc w:val="both"/>
        <w:rPr>
          <w:rFonts w:ascii="DINOT-Light" w:hAnsi="DINOT-Light"/>
          <w:sz w:val="14"/>
          <w:szCs w:val="18"/>
          <w:lang w:val="fr-FR"/>
        </w:rPr>
      </w:pPr>
    </w:p>
    <w:p w:rsidR="00EF3F1D" w:rsidRDefault="00137E1E" w:rsidP="008E3B3C">
      <w:pPr>
        <w:spacing w:line="360" w:lineRule="auto"/>
        <w:jc w:val="both"/>
        <w:rPr>
          <w:rFonts w:ascii="DINOT-Light" w:hAnsi="DINOT-Light"/>
          <w:sz w:val="18"/>
          <w:szCs w:val="18"/>
          <w:lang w:val="fr-FR"/>
        </w:rPr>
      </w:pPr>
      <w:r w:rsidRPr="0038723A">
        <w:rPr>
          <w:rFonts w:ascii="DINOT-Light" w:hAnsi="DINOT-Light"/>
          <w:sz w:val="18"/>
          <w:szCs w:val="18"/>
          <w:lang w:val="fr-FR"/>
        </w:rPr>
        <w:t>Maisons</w:t>
      </w:r>
      <w:r w:rsidR="00CA6E19" w:rsidRPr="0038723A">
        <w:rPr>
          <w:rFonts w:ascii="DINOT-Light" w:hAnsi="DINOT-Light"/>
          <w:sz w:val="18"/>
          <w:szCs w:val="18"/>
          <w:lang w:val="fr-FR"/>
        </w:rPr>
        <w:t xml:space="preserve"> légendaires partageant un univers d’authenticité, de précision et d’excellence, Zenith et </w:t>
      </w:r>
      <w:proofErr w:type="spellStart"/>
      <w:r w:rsidR="00CA6E19" w:rsidRPr="0038723A">
        <w:rPr>
          <w:rFonts w:ascii="DINOT-Light" w:hAnsi="DINOT-Light"/>
          <w:sz w:val="18"/>
          <w:szCs w:val="18"/>
          <w:lang w:val="fr-FR"/>
        </w:rPr>
        <w:t>Habanos</w:t>
      </w:r>
      <w:proofErr w:type="spellEnd"/>
      <w:r w:rsidR="00CA6E19" w:rsidRPr="0038723A">
        <w:rPr>
          <w:rFonts w:ascii="DINOT-Light" w:hAnsi="DINOT-Light"/>
          <w:sz w:val="18"/>
          <w:szCs w:val="18"/>
          <w:lang w:val="fr-FR"/>
        </w:rPr>
        <w:t xml:space="preserve"> S.A. mettent leur passion et leur </w:t>
      </w:r>
      <w:r w:rsidR="00CC3483" w:rsidRPr="0038723A">
        <w:rPr>
          <w:rFonts w:ascii="DINOT-Light" w:hAnsi="DINOT-Light"/>
          <w:sz w:val="18"/>
          <w:szCs w:val="18"/>
          <w:lang w:val="fr-FR"/>
        </w:rPr>
        <w:t>expérience</w:t>
      </w:r>
      <w:r w:rsidR="00CA6E19" w:rsidRPr="0038723A">
        <w:rPr>
          <w:rFonts w:ascii="DINOT-Light" w:hAnsi="DINOT-Light"/>
          <w:sz w:val="18"/>
          <w:szCs w:val="18"/>
          <w:lang w:val="fr-FR"/>
        </w:rPr>
        <w:t xml:space="preserve"> au service de créations exceptionnel</w:t>
      </w:r>
      <w:r w:rsidR="00CC3483" w:rsidRPr="0038723A">
        <w:rPr>
          <w:rFonts w:ascii="DINOT-Light" w:hAnsi="DINOT-Light"/>
          <w:sz w:val="18"/>
          <w:szCs w:val="18"/>
          <w:lang w:val="fr-FR"/>
        </w:rPr>
        <w:t>le</w:t>
      </w:r>
      <w:r w:rsidR="00CA6E19" w:rsidRPr="0038723A">
        <w:rPr>
          <w:rFonts w:ascii="DINOT-Light" w:hAnsi="DINOT-Light"/>
          <w:sz w:val="18"/>
          <w:szCs w:val="18"/>
          <w:lang w:val="fr-FR"/>
        </w:rPr>
        <w:t>s, afin de procurer à des connaisseurs avisés un plaisir incompara</w:t>
      </w:r>
      <w:r w:rsidR="00CC3483" w:rsidRPr="0038723A">
        <w:rPr>
          <w:rFonts w:ascii="DINOT-Light" w:hAnsi="DINOT-Light"/>
          <w:sz w:val="18"/>
          <w:szCs w:val="18"/>
          <w:lang w:val="fr-FR"/>
        </w:rPr>
        <w:t xml:space="preserve">ble. La collaboration </w:t>
      </w:r>
      <w:r w:rsidR="00DD7709" w:rsidRPr="0038723A">
        <w:rPr>
          <w:rFonts w:ascii="DINOT-Light" w:hAnsi="DINOT-Light"/>
          <w:sz w:val="18"/>
          <w:szCs w:val="18"/>
          <w:lang w:val="fr-FR"/>
        </w:rPr>
        <w:t>de</w:t>
      </w:r>
      <w:r w:rsidR="00CC3483" w:rsidRPr="0038723A">
        <w:rPr>
          <w:rFonts w:ascii="DINOT-Light" w:hAnsi="DINOT-Light"/>
          <w:sz w:val="18"/>
          <w:szCs w:val="18"/>
          <w:lang w:val="fr-FR"/>
        </w:rPr>
        <w:t xml:space="preserve"> Zenith </w:t>
      </w:r>
      <w:r w:rsidR="00DD7709" w:rsidRPr="0038723A">
        <w:rPr>
          <w:rFonts w:ascii="DINOT-Light" w:hAnsi="DINOT-Light"/>
          <w:sz w:val="18"/>
          <w:szCs w:val="18"/>
          <w:lang w:val="fr-FR"/>
        </w:rPr>
        <w:t>avec</w:t>
      </w:r>
      <w:r w:rsidR="00CC3483" w:rsidRPr="0038723A">
        <w:rPr>
          <w:rFonts w:ascii="DINOT-Light" w:hAnsi="DINOT-Light"/>
          <w:sz w:val="18"/>
          <w:szCs w:val="18"/>
          <w:lang w:val="fr-FR"/>
        </w:rPr>
        <w:t xml:space="preserve"> </w:t>
      </w:r>
      <w:proofErr w:type="spellStart"/>
      <w:r w:rsidR="00CC3483" w:rsidRPr="0038723A">
        <w:rPr>
          <w:rFonts w:ascii="DINOT-Light" w:hAnsi="DINOT-Light"/>
          <w:sz w:val="18"/>
          <w:szCs w:val="18"/>
          <w:lang w:val="fr-FR"/>
        </w:rPr>
        <w:t>Habanos</w:t>
      </w:r>
      <w:proofErr w:type="spellEnd"/>
      <w:r w:rsidR="00CC3483" w:rsidRPr="0038723A">
        <w:rPr>
          <w:rFonts w:ascii="DINOT-Light" w:hAnsi="DINOT-Light"/>
          <w:sz w:val="18"/>
          <w:szCs w:val="18"/>
          <w:lang w:val="fr-FR"/>
        </w:rPr>
        <w:t xml:space="preserve"> S.A.</w:t>
      </w:r>
      <w:r w:rsidR="001772AD" w:rsidRPr="0038723A">
        <w:rPr>
          <w:rFonts w:ascii="DINOT-Light" w:hAnsi="DINOT-Light"/>
          <w:sz w:val="18"/>
          <w:szCs w:val="18"/>
          <w:lang w:val="fr-FR"/>
        </w:rPr>
        <w:t xml:space="preserve"> a pris le chemin du</w:t>
      </w:r>
      <w:r w:rsidR="00CC3483" w:rsidRPr="0038723A">
        <w:rPr>
          <w:rFonts w:ascii="DINOT-Light" w:hAnsi="DINOT-Light"/>
          <w:sz w:val="18"/>
          <w:szCs w:val="18"/>
          <w:lang w:val="fr-FR"/>
        </w:rPr>
        <w:t xml:space="preserve"> succès</w:t>
      </w:r>
      <w:r w:rsidR="00B7560E" w:rsidRPr="0038723A">
        <w:rPr>
          <w:rFonts w:ascii="DINOT-Light" w:hAnsi="DINOT-Light"/>
          <w:sz w:val="18"/>
          <w:szCs w:val="18"/>
          <w:lang w:val="fr-FR"/>
        </w:rPr>
        <w:t> : entamé</w:t>
      </w:r>
      <w:bookmarkStart w:id="0" w:name="_GoBack"/>
      <w:bookmarkEnd w:id="0"/>
      <w:r w:rsidR="00B7560E" w:rsidRPr="0038723A">
        <w:rPr>
          <w:rFonts w:ascii="DINOT-Light" w:hAnsi="DINOT-Light"/>
          <w:sz w:val="18"/>
          <w:szCs w:val="18"/>
          <w:lang w:val="fr-FR"/>
        </w:rPr>
        <w:t>e avec</w:t>
      </w:r>
      <w:r w:rsidR="00CC3483" w:rsidRPr="0038723A">
        <w:rPr>
          <w:rFonts w:ascii="DINOT-Light" w:hAnsi="DINOT-Light"/>
          <w:sz w:val="18"/>
          <w:szCs w:val="18"/>
          <w:lang w:val="fr-FR"/>
        </w:rPr>
        <w:t xml:space="preserve"> la marque </w:t>
      </w:r>
      <w:proofErr w:type="spellStart"/>
      <w:r w:rsidR="00CC3483" w:rsidRPr="0038723A">
        <w:rPr>
          <w:rFonts w:ascii="DINOT-Light" w:hAnsi="DINOT-Light"/>
          <w:sz w:val="18"/>
          <w:szCs w:val="18"/>
          <w:lang w:val="fr-FR"/>
        </w:rPr>
        <w:t>Cohiba</w:t>
      </w:r>
      <w:proofErr w:type="spellEnd"/>
      <w:r w:rsidR="00CC3483" w:rsidRPr="0038723A">
        <w:rPr>
          <w:rFonts w:ascii="DINOT-Light" w:hAnsi="DINOT-Light"/>
          <w:sz w:val="18"/>
          <w:szCs w:val="18"/>
          <w:lang w:val="fr-FR"/>
        </w:rPr>
        <w:t>,</w:t>
      </w:r>
      <w:r w:rsidR="00B7560E" w:rsidRPr="0038723A">
        <w:rPr>
          <w:rFonts w:ascii="DINOT-Light" w:hAnsi="DINOT-Light"/>
          <w:sz w:val="18"/>
          <w:szCs w:val="18"/>
          <w:lang w:val="fr-FR"/>
        </w:rPr>
        <w:t xml:space="preserve"> elle se poursuit aujourd’hui avec</w:t>
      </w:r>
      <w:r w:rsidR="00CC3483" w:rsidRPr="0038723A">
        <w:rPr>
          <w:rFonts w:ascii="DINOT-Light" w:hAnsi="DINOT-Light"/>
          <w:sz w:val="18"/>
          <w:szCs w:val="18"/>
          <w:lang w:val="fr-FR"/>
        </w:rPr>
        <w:t xml:space="preserve"> la </w:t>
      </w:r>
      <w:r w:rsidR="00DD327A">
        <w:rPr>
          <w:rFonts w:ascii="DINOT-Light" w:hAnsi="DINOT-Light"/>
          <w:sz w:val="18"/>
          <w:szCs w:val="18"/>
          <w:lang w:val="fr-FR"/>
        </w:rPr>
        <w:t>collection</w:t>
      </w:r>
      <w:r w:rsidR="00CC3483" w:rsidRPr="0038723A">
        <w:rPr>
          <w:rFonts w:ascii="DINOT-Light" w:hAnsi="DINOT-Light"/>
          <w:sz w:val="18"/>
          <w:szCs w:val="18"/>
          <w:lang w:val="fr-FR"/>
        </w:rPr>
        <w:t xml:space="preserve"> Trinidad. </w:t>
      </w:r>
      <w:r w:rsidR="00851AE3" w:rsidRPr="0038723A">
        <w:rPr>
          <w:rFonts w:ascii="DINOT-Light" w:hAnsi="DINOT-Light"/>
          <w:sz w:val="18"/>
          <w:szCs w:val="18"/>
          <w:lang w:val="fr-FR"/>
        </w:rPr>
        <w:t>Les partenaires</w:t>
      </w:r>
      <w:r w:rsidR="00B7560E" w:rsidRPr="0038723A">
        <w:rPr>
          <w:rFonts w:ascii="DINOT-Light" w:hAnsi="DINOT-Light"/>
          <w:sz w:val="18"/>
          <w:szCs w:val="18"/>
          <w:lang w:val="fr-FR"/>
        </w:rPr>
        <w:t xml:space="preserve"> ont pour philosophie </w:t>
      </w:r>
      <w:r w:rsidR="00DD7709" w:rsidRPr="0038723A">
        <w:rPr>
          <w:rFonts w:ascii="DINOT-Light" w:hAnsi="DINOT-Light"/>
          <w:sz w:val="18"/>
          <w:szCs w:val="18"/>
          <w:lang w:val="fr-FR"/>
        </w:rPr>
        <w:t xml:space="preserve">commune </w:t>
      </w:r>
      <w:r w:rsidR="00B7560E" w:rsidRPr="0038723A">
        <w:rPr>
          <w:rFonts w:ascii="DINOT-Light" w:hAnsi="DINOT-Light"/>
          <w:sz w:val="18"/>
          <w:szCs w:val="18"/>
          <w:lang w:val="fr-FR"/>
        </w:rPr>
        <w:t xml:space="preserve">la perfection, la sophistication et l’exclusivité. La première est une manufacture horlogère suisse forte de plus de 150 ans d’innovation et de savoir-faire, la </w:t>
      </w:r>
      <w:r w:rsidR="00D44DDE">
        <w:rPr>
          <w:rFonts w:ascii="DINOT-Light" w:hAnsi="DINOT-Light"/>
          <w:sz w:val="18"/>
          <w:szCs w:val="18"/>
          <w:lang w:val="fr-FR"/>
        </w:rPr>
        <w:t>deuxième a donné son nom</w:t>
      </w:r>
      <w:r w:rsidR="00B7560E" w:rsidRPr="0038723A">
        <w:rPr>
          <w:rFonts w:ascii="DINOT-Light" w:hAnsi="DINOT-Light"/>
          <w:sz w:val="18"/>
          <w:szCs w:val="18"/>
          <w:lang w:val="fr-FR"/>
        </w:rPr>
        <w:t xml:space="preserve"> </w:t>
      </w:r>
      <w:r w:rsidR="00D44DDE">
        <w:rPr>
          <w:rFonts w:ascii="DINOT-Light" w:hAnsi="DINOT-Light"/>
          <w:sz w:val="18"/>
          <w:szCs w:val="18"/>
          <w:lang w:val="fr-FR"/>
        </w:rPr>
        <w:t>aux</w:t>
      </w:r>
      <w:r w:rsidR="00B7560E" w:rsidRPr="0038723A">
        <w:rPr>
          <w:rFonts w:ascii="DINOT-Light" w:hAnsi="DINOT-Light"/>
          <w:sz w:val="18"/>
          <w:szCs w:val="18"/>
          <w:lang w:val="fr-FR"/>
        </w:rPr>
        <w:t xml:space="preserve"> cigares les plus recherchés au monde.</w:t>
      </w:r>
    </w:p>
    <w:p w:rsidR="0079599E" w:rsidRPr="0079599E" w:rsidRDefault="0079599E" w:rsidP="008E3B3C">
      <w:pPr>
        <w:spacing w:line="360" w:lineRule="auto"/>
        <w:jc w:val="both"/>
        <w:rPr>
          <w:rFonts w:ascii="DINOT-Light" w:hAnsi="DINOT-Light"/>
          <w:sz w:val="14"/>
          <w:szCs w:val="18"/>
          <w:lang w:val="fr-FR"/>
        </w:rPr>
      </w:pPr>
    </w:p>
    <w:p w:rsidR="008E3B3C" w:rsidRPr="0079599E" w:rsidRDefault="008E3B3C" w:rsidP="008E3B3C">
      <w:pPr>
        <w:tabs>
          <w:tab w:val="left" w:pos="8564"/>
        </w:tabs>
        <w:spacing w:after="120"/>
        <w:jc w:val="both"/>
        <w:rPr>
          <w:rFonts w:ascii="DINOT-Light" w:hAnsi="DINOT-Light" w:cstheme="majorHAnsi"/>
          <w:b/>
          <w:color w:val="000000" w:themeColor="text1"/>
          <w:sz w:val="18"/>
          <w:szCs w:val="18"/>
          <w:lang w:val="en-US"/>
        </w:rPr>
      </w:pPr>
      <w:r w:rsidRPr="0079599E">
        <w:rPr>
          <w:rFonts w:ascii="DINOT-Light" w:hAnsi="DINOT-Light" w:cstheme="majorHAnsi"/>
          <w:b/>
          <w:color w:val="000000" w:themeColor="text1"/>
          <w:sz w:val="18"/>
          <w:szCs w:val="18"/>
          <w:lang w:val="en-US"/>
        </w:rPr>
        <w:t>ZENITH: The Future of Swiss Watchmaking</w:t>
      </w:r>
    </w:p>
    <w:p w:rsidR="00CD667E" w:rsidRPr="00D44DDE" w:rsidRDefault="008E3B3C" w:rsidP="008E3B3C">
      <w:pPr>
        <w:tabs>
          <w:tab w:val="left" w:pos="8564"/>
        </w:tabs>
        <w:spacing w:after="120" w:line="360" w:lineRule="auto"/>
        <w:jc w:val="both"/>
        <w:rPr>
          <w:rFonts w:ascii="DINOT-Light" w:hAnsi="DINOT-Light" w:cstheme="majorHAnsi"/>
          <w:color w:val="000000" w:themeColor="text1"/>
          <w:sz w:val="18"/>
          <w:szCs w:val="18"/>
          <w:lang w:val="en-US"/>
        </w:rPr>
      </w:pPr>
      <w:r w:rsidRPr="00D44DDE">
        <w:rPr>
          <w:rFonts w:ascii="DINOT-Light" w:hAnsi="DINOT-Light" w:cstheme="majorHAnsi"/>
          <w:color w:val="000000" w:themeColor="text1"/>
          <w:sz w:val="18"/>
          <w:szCs w:val="18"/>
          <w:lang w:val="en-US"/>
        </w:rPr>
        <w:t>Since 1865, Zenith has been guided by authenticity, daring and passion in pushing the boundaries of excellence, precision and innovation. Soon after its founding in Le Locle by visionary watchmaker Georges Favre-</w:t>
      </w:r>
      <w:proofErr w:type="spellStart"/>
      <w:r w:rsidRPr="00D44DDE">
        <w:rPr>
          <w:rFonts w:ascii="DINOT-Light" w:hAnsi="DINOT-Light" w:cstheme="majorHAnsi"/>
          <w:color w:val="000000" w:themeColor="text1"/>
          <w:sz w:val="18"/>
          <w:szCs w:val="18"/>
          <w:lang w:val="en-US"/>
        </w:rPr>
        <w:t>Jacot</w:t>
      </w:r>
      <w:proofErr w:type="spellEnd"/>
      <w:r w:rsidRPr="00D44DDE">
        <w:rPr>
          <w:rFonts w:ascii="DINOT-Light" w:hAnsi="DINOT-Light" w:cstheme="majorHAnsi"/>
          <w:color w:val="000000" w:themeColor="text1"/>
          <w:sz w:val="18"/>
          <w:szCs w:val="18"/>
          <w:lang w:val="en-US"/>
        </w:rPr>
        <w:t xml:space="preserve">, Zenith gained recognition for the precision of its chronometers, with which it has won 2,333 chronometry prizes in just over a century and a half of existence: an absolute record. </w:t>
      </w:r>
    </w:p>
    <w:p w:rsidR="008E3B3C" w:rsidRPr="00D44DDE" w:rsidRDefault="008E3B3C" w:rsidP="008E3B3C">
      <w:pPr>
        <w:tabs>
          <w:tab w:val="left" w:pos="8564"/>
        </w:tabs>
        <w:spacing w:after="120" w:line="360" w:lineRule="auto"/>
        <w:jc w:val="both"/>
        <w:rPr>
          <w:rFonts w:ascii="DINOT-Light" w:hAnsi="DINOT-Light" w:cstheme="majorHAnsi"/>
          <w:color w:val="000000" w:themeColor="text1"/>
          <w:sz w:val="18"/>
          <w:szCs w:val="18"/>
          <w:lang w:val="en-US"/>
        </w:rPr>
      </w:pPr>
      <w:r w:rsidRPr="00D44DDE">
        <w:rPr>
          <w:rFonts w:ascii="DINOT-Light" w:hAnsi="DINOT-Light" w:cstheme="majorHAnsi"/>
          <w:color w:val="000000" w:themeColor="text1"/>
          <w:sz w:val="18"/>
          <w:szCs w:val="18"/>
          <w:lang w:val="en-US"/>
        </w:rPr>
        <w:lastRenderedPageBreak/>
        <w:t xml:space="preserve">Famed for its legendary 1969 El Primero </w:t>
      </w:r>
      <w:proofErr w:type="spellStart"/>
      <w:r w:rsidRPr="00D44DDE">
        <w:rPr>
          <w:rFonts w:ascii="DINOT-Light" w:hAnsi="DINOT-Light" w:cstheme="majorHAnsi"/>
          <w:color w:val="000000" w:themeColor="text1"/>
          <w:sz w:val="18"/>
          <w:szCs w:val="18"/>
          <w:lang w:val="en-US"/>
        </w:rPr>
        <w:t>calibre</w:t>
      </w:r>
      <w:proofErr w:type="spellEnd"/>
      <w:r w:rsidRPr="00D44DDE">
        <w:rPr>
          <w:rFonts w:ascii="DINOT-Light" w:hAnsi="DINOT-Light" w:cstheme="majorHAnsi"/>
          <w:color w:val="000000" w:themeColor="text1"/>
          <w:sz w:val="18"/>
          <w:szCs w:val="18"/>
          <w:lang w:val="en-US"/>
        </w:rPr>
        <w:t xml:space="preserve"> enabling short-time measurements accurate to the nearest 1/10th of a second, the Manufacture has since developed over 600 movement variations. Today, Zenith offers new and fascinating vistas in time measurement, including 1/100th of a second timing with the Defy El Primero 21; and a whole new dimension in mechanical precision with the world’s most accurate watch, the 21st century Defy Lab.  </w:t>
      </w:r>
      <w:proofErr w:type="spellStart"/>
      <w:r w:rsidRPr="00D44DDE">
        <w:rPr>
          <w:rFonts w:ascii="DINOT-Light" w:hAnsi="DINOT-Light" w:cstheme="majorHAnsi"/>
          <w:color w:val="000000" w:themeColor="text1"/>
          <w:sz w:val="18"/>
          <w:szCs w:val="18"/>
          <w:lang w:val="en-US"/>
        </w:rPr>
        <w:t>Energised</w:t>
      </w:r>
      <w:proofErr w:type="spellEnd"/>
      <w:r w:rsidRPr="00D44DDE">
        <w:rPr>
          <w:rFonts w:ascii="DINOT-Light" w:hAnsi="DINOT-Light" w:cstheme="majorHAnsi"/>
          <w:color w:val="000000" w:themeColor="text1"/>
          <w:sz w:val="18"/>
          <w:szCs w:val="18"/>
          <w:lang w:val="en-US"/>
        </w:rPr>
        <w:t xml:space="preserve"> by newly reinforced ties with a proud tradition of dynamic, avant-garde thinking, Zenith is writing its future… and the future of Swiss watchmaking.</w:t>
      </w:r>
    </w:p>
    <w:p w:rsidR="000178BB" w:rsidRPr="00D44DDE" w:rsidRDefault="000178BB">
      <w:pPr>
        <w:spacing w:after="160" w:line="259" w:lineRule="auto"/>
        <w:rPr>
          <w:rFonts w:ascii="DINOT-Light" w:hAnsi="DINOT-Light"/>
          <w:sz w:val="20"/>
          <w:lang w:val="en-US"/>
        </w:rPr>
      </w:pPr>
      <w:r w:rsidRPr="00D44DDE">
        <w:rPr>
          <w:rFonts w:ascii="DINOT-Light" w:hAnsi="DINOT-Light"/>
          <w:sz w:val="20"/>
          <w:lang w:val="en-US"/>
        </w:rPr>
        <w:br w:type="page"/>
      </w:r>
    </w:p>
    <w:p w:rsidR="000178BB" w:rsidRPr="0038723A" w:rsidRDefault="0087577A" w:rsidP="00C213D7">
      <w:pPr>
        <w:autoSpaceDE w:val="0"/>
        <w:autoSpaceDN w:val="0"/>
        <w:adjustRightInd w:val="0"/>
        <w:spacing w:line="276" w:lineRule="auto"/>
        <w:rPr>
          <w:rFonts w:ascii="DINOT-Light" w:hAnsi="DINOT-Light" w:cs="Antonio-Regular"/>
          <w:b/>
          <w:szCs w:val="20"/>
          <w:lang w:val="fr-FR"/>
        </w:rPr>
      </w:pPr>
      <w:r w:rsidRPr="0038723A">
        <w:rPr>
          <w:rFonts w:ascii="DINOT-Light" w:hAnsi="DINOT-Light" w:cs="OpenSans-CondensedLight"/>
          <w:noProof/>
          <w:sz w:val="18"/>
          <w:szCs w:val="20"/>
          <w:lang w:val="fr-FR"/>
        </w:rPr>
        <w:lastRenderedPageBreak/>
        <w:drawing>
          <wp:anchor distT="0" distB="0" distL="114300" distR="114300" simplePos="0" relativeHeight="251658240" behindDoc="0" locked="0" layoutInCell="1" allowOverlap="1" wp14:anchorId="1E804AEC">
            <wp:simplePos x="0" y="0"/>
            <wp:positionH relativeFrom="margin">
              <wp:align>right</wp:align>
            </wp:positionH>
            <wp:positionV relativeFrom="margin">
              <wp:posOffset>16510</wp:posOffset>
            </wp:positionV>
            <wp:extent cx="2185670" cy="3733800"/>
            <wp:effectExtent l="0" t="0" r="0" b="0"/>
            <wp:wrapSquare wrapText="bothSides"/>
            <wp:docPr id="2" name="Image 2" descr="E:\COHIBA\30.2430.4069_78.Cxx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HIBA\30.2430.4069_78.Cxxx.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85670" cy="3733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78BB" w:rsidRPr="0038723A">
        <w:rPr>
          <w:rFonts w:ascii="DINOT-Light" w:hAnsi="DINOT-Light" w:cs="Antonio-Regular"/>
          <w:b/>
          <w:szCs w:val="20"/>
          <w:lang w:val="fr-FR"/>
        </w:rPr>
        <w:t>PILOT TYPE 20 CHRONOGRAPH TRINIDAD EDITION</w:t>
      </w:r>
    </w:p>
    <w:p w:rsidR="000178BB" w:rsidRPr="0038723A" w:rsidRDefault="00F71FCC" w:rsidP="008E3B3C">
      <w:pPr>
        <w:autoSpaceDE w:val="0"/>
        <w:autoSpaceDN w:val="0"/>
        <w:adjustRightInd w:val="0"/>
        <w:spacing w:after="20" w:line="276" w:lineRule="auto"/>
        <w:rPr>
          <w:rFonts w:ascii="DINOT-Light" w:hAnsi="DINOT-Light" w:cs="Arial"/>
          <w:bCs/>
          <w:sz w:val="18"/>
          <w:szCs w:val="20"/>
          <w:lang w:val="fr-FR"/>
        </w:rPr>
      </w:pPr>
      <w:r w:rsidRPr="0038723A">
        <w:rPr>
          <w:rFonts w:ascii="DINOT-Light" w:hAnsi="DINOT-Light" w:cs="Arial"/>
          <w:bCs/>
          <w:sz w:val="18"/>
          <w:szCs w:val="20"/>
          <w:lang w:val="fr-FR"/>
        </w:rPr>
        <w:t>ÉDITION LIMITÉE DE 50 UNITÉS</w:t>
      </w:r>
    </w:p>
    <w:p w:rsidR="000178BB" w:rsidRPr="0038723A" w:rsidRDefault="000178BB" w:rsidP="008E3B3C">
      <w:pPr>
        <w:autoSpaceDE w:val="0"/>
        <w:autoSpaceDN w:val="0"/>
        <w:adjustRightInd w:val="0"/>
        <w:spacing w:after="20" w:line="276" w:lineRule="auto"/>
        <w:rPr>
          <w:rFonts w:ascii="DINOT-Light" w:hAnsi="DINOT-Light" w:cs="Arial"/>
          <w:b/>
          <w:bCs/>
          <w:sz w:val="18"/>
          <w:szCs w:val="20"/>
          <w:lang w:val="fr-FR"/>
        </w:rPr>
      </w:pPr>
    </w:p>
    <w:p w:rsidR="000178BB" w:rsidRPr="0038723A" w:rsidRDefault="00F71FCC" w:rsidP="008E3B3C">
      <w:pPr>
        <w:autoSpaceDE w:val="0"/>
        <w:autoSpaceDN w:val="0"/>
        <w:adjustRightInd w:val="0"/>
        <w:spacing w:after="20" w:line="276" w:lineRule="auto"/>
        <w:rPr>
          <w:rFonts w:ascii="DINOT-Light" w:hAnsi="DINOT-Light" w:cs="Arial"/>
          <w:bCs/>
          <w:sz w:val="18"/>
          <w:szCs w:val="20"/>
          <w:lang w:val="fr-FR"/>
        </w:rPr>
      </w:pPr>
      <w:r w:rsidRPr="0038723A">
        <w:rPr>
          <w:rFonts w:ascii="DINOT-Light" w:hAnsi="DINOT-Light" w:cs="Arial"/>
          <w:bCs/>
          <w:sz w:val="18"/>
          <w:szCs w:val="20"/>
          <w:lang w:val="fr-FR"/>
        </w:rPr>
        <w:t>Référence :</w:t>
      </w:r>
      <w:r w:rsidR="000178BB" w:rsidRPr="0038723A">
        <w:rPr>
          <w:rFonts w:ascii="DINOT-Light" w:hAnsi="DINOT-Light" w:cs="Arial"/>
          <w:bCs/>
          <w:sz w:val="18"/>
          <w:szCs w:val="20"/>
          <w:lang w:val="fr-FR"/>
        </w:rPr>
        <w:t xml:space="preserve"> 30.2430.4069/78.C</w:t>
      </w:r>
      <w:r w:rsidR="006842C5" w:rsidRPr="0038723A">
        <w:rPr>
          <w:rFonts w:ascii="DINOT-Light" w:hAnsi="DINOT-Light" w:cs="Arial"/>
          <w:bCs/>
          <w:sz w:val="18"/>
          <w:szCs w:val="20"/>
          <w:lang w:val="fr-FR"/>
        </w:rPr>
        <w:t>811</w:t>
      </w:r>
    </w:p>
    <w:p w:rsidR="000178BB" w:rsidRPr="0038723A" w:rsidRDefault="000178BB" w:rsidP="008E3B3C">
      <w:pPr>
        <w:autoSpaceDE w:val="0"/>
        <w:autoSpaceDN w:val="0"/>
        <w:adjustRightInd w:val="0"/>
        <w:spacing w:after="20" w:line="276" w:lineRule="auto"/>
        <w:rPr>
          <w:rFonts w:ascii="DINOT-Light" w:hAnsi="DINOT-Light" w:cs="Arial"/>
          <w:b/>
          <w:bCs/>
          <w:sz w:val="18"/>
          <w:szCs w:val="20"/>
          <w:lang w:val="fr-FR"/>
        </w:rPr>
      </w:pPr>
    </w:p>
    <w:p w:rsidR="000178BB" w:rsidRPr="0038723A" w:rsidRDefault="000178BB" w:rsidP="008E3B3C">
      <w:pPr>
        <w:autoSpaceDE w:val="0"/>
        <w:autoSpaceDN w:val="0"/>
        <w:adjustRightInd w:val="0"/>
        <w:spacing w:after="20" w:line="276" w:lineRule="auto"/>
        <w:rPr>
          <w:rFonts w:ascii="DINOT-Light" w:hAnsi="DINOT-Light" w:cs="Antonio-Regular"/>
          <w:b/>
          <w:sz w:val="18"/>
          <w:szCs w:val="20"/>
          <w:lang w:val="fr-FR"/>
        </w:rPr>
      </w:pPr>
      <w:r w:rsidRPr="0038723A">
        <w:rPr>
          <w:rFonts w:ascii="DINOT-Light" w:hAnsi="DINOT-Light" w:cs="Antonio-Regular"/>
          <w:b/>
          <w:sz w:val="18"/>
          <w:szCs w:val="20"/>
          <w:lang w:val="fr-FR"/>
        </w:rPr>
        <w:t>KEY POINTS</w:t>
      </w:r>
    </w:p>
    <w:p w:rsidR="00F71FCC" w:rsidRPr="0038723A" w:rsidRDefault="00F71FCC" w:rsidP="008E3B3C">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 xml:space="preserve">Modèle spécial appartenant à la trilogie en hommage au 50ème </w:t>
      </w:r>
      <w:r w:rsidR="0087577A">
        <w:rPr>
          <w:rFonts w:ascii="DINOT-Light" w:hAnsi="DINOT-Light" w:cs="OpenSans-CondensedLight"/>
          <w:sz w:val="18"/>
          <w:szCs w:val="20"/>
          <w:lang w:val="fr-FR"/>
        </w:rPr>
        <w:t>A</w:t>
      </w:r>
      <w:r w:rsidRPr="0038723A">
        <w:rPr>
          <w:rFonts w:ascii="DINOT-Light" w:hAnsi="DINOT-Light" w:cs="OpenSans-CondensedLight"/>
          <w:sz w:val="18"/>
          <w:szCs w:val="20"/>
          <w:lang w:val="fr-FR"/>
        </w:rPr>
        <w:t>nniversaire des Cigares Trinidad</w:t>
      </w:r>
    </w:p>
    <w:p w:rsidR="00F71FCC" w:rsidRPr="0038723A" w:rsidRDefault="00F71FCC" w:rsidP="008E3B3C">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 xml:space="preserve">Chronographe automatique El </w:t>
      </w:r>
      <w:proofErr w:type="spellStart"/>
      <w:r w:rsidRPr="0038723A">
        <w:rPr>
          <w:rFonts w:ascii="DINOT-Light" w:hAnsi="DINOT-Light" w:cs="OpenSans-CondensedLight"/>
          <w:sz w:val="18"/>
          <w:szCs w:val="20"/>
          <w:lang w:val="fr-FR"/>
        </w:rPr>
        <w:t>Primero</w:t>
      </w:r>
      <w:proofErr w:type="spellEnd"/>
      <w:r w:rsidRPr="0038723A">
        <w:rPr>
          <w:rFonts w:ascii="DINOT-Light" w:hAnsi="DINOT-Light" w:cs="OpenSans-CondensedLight"/>
          <w:sz w:val="18"/>
          <w:szCs w:val="20"/>
          <w:lang w:val="fr-FR"/>
        </w:rPr>
        <w:t xml:space="preserve"> avec roue à colonnes</w:t>
      </w:r>
    </w:p>
    <w:p w:rsidR="00F71FCC" w:rsidRPr="0038723A" w:rsidRDefault="00F71FCC" w:rsidP="008E3B3C">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Motif de feuille de tabac sur le cadran</w:t>
      </w:r>
    </w:p>
    <w:p w:rsidR="000178BB" w:rsidRPr="0038723A" w:rsidRDefault="00F71FCC" w:rsidP="008E3B3C">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 xml:space="preserve">Chiffres arabes </w:t>
      </w:r>
      <w:r w:rsidR="003A11F2">
        <w:rPr>
          <w:rFonts w:ascii="DINOT-Light" w:hAnsi="DINOT-Light" w:cs="OpenSans-CondensedLight"/>
          <w:sz w:val="18"/>
          <w:szCs w:val="20"/>
          <w:lang w:val="fr-FR"/>
        </w:rPr>
        <w:t>entièrement fait de</w:t>
      </w:r>
      <w:r w:rsidRPr="0038723A">
        <w:rPr>
          <w:rFonts w:ascii="DINOT-Light" w:hAnsi="DINOT-Light" w:cs="OpenSans-CondensedLight"/>
          <w:sz w:val="18"/>
          <w:szCs w:val="20"/>
          <w:lang w:val="fr-FR"/>
        </w:rPr>
        <w:t xml:space="preserve"> </w:t>
      </w:r>
      <w:proofErr w:type="spellStart"/>
      <w:r w:rsidR="000178BB" w:rsidRPr="0038723A">
        <w:rPr>
          <w:rFonts w:ascii="DINOT-Light" w:hAnsi="DINOT-Light" w:cs="OpenSans-CondensedLight"/>
          <w:sz w:val="18"/>
          <w:szCs w:val="20"/>
          <w:lang w:val="fr-FR"/>
        </w:rPr>
        <w:t>SuperLuminova</w:t>
      </w:r>
      <w:proofErr w:type="spellEnd"/>
    </w:p>
    <w:p w:rsidR="00F71FCC" w:rsidRPr="0038723A" w:rsidRDefault="00F71FCC" w:rsidP="008E3B3C">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 xml:space="preserve">Fond de boîte gravé </w:t>
      </w:r>
      <w:r w:rsidR="0087577A">
        <w:rPr>
          <w:rFonts w:ascii="DINOT-Light" w:hAnsi="DINOT-Light" w:cs="OpenSans-CondensedLight"/>
          <w:sz w:val="18"/>
          <w:szCs w:val="20"/>
          <w:lang w:val="fr-FR"/>
        </w:rPr>
        <w:t>du</w:t>
      </w:r>
      <w:r w:rsidRPr="0038723A">
        <w:rPr>
          <w:rFonts w:ascii="DINOT-Light" w:hAnsi="DINOT-Light" w:cs="OpenSans-CondensedLight"/>
          <w:sz w:val="18"/>
          <w:szCs w:val="20"/>
          <w:lang w:val="fr-FR"/>
        </w:rPr>
        <w:t xml:space="preserve"> logo 50</w:t>
      </w:r>
      <w:r w:rsidRPr="0038723A">
        <w:rPr>
          <w:rFonts w:ascii="DINOT-Light" w:hAnsi="DINOT-Light" w:cs="OpenSans-CondensedLight"/>
          <w:sz w:val="18"/>
          <w:szCs w:val="20"/>
          <w:vertAlign w:val="superscript"/>
          <w:lang w:val="fr-FR"/>
        </w:rPr>
        <w:t>ème</w:t>
      </w:r>
      <w:r w:rsidRPr="0038723A">
        <w:rPr>
          <w:rFonts w:ascii="DINOT-Light" w:hAnsi="DINOT-Light" w:cs="OpenSans-CondensedLight"/>
          <w:sz w:val="18"/>
          <w:szCs w:val="20"/>
          <w:lang w:val="fr-FR"/>
        </w:rPr>
        <w:t xml:space="preserve"> Anniversaire Trinidad</w:t>
      </w:r>
    </w:p>
    <w:p w:rsidR="00F71FCC" w:rsidRPr="0038723A" w:rsidRDefault="00F71FCC" w:rsidP="008E3B3C">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 xml:space="preserve">Version or jaune : édition limitée de 50 unités </w:t>
      </w:r>
    </w:p>
    <w:p w:rsidR="000178BB" w:rsidRPr="0038723A" w:rsidRDefault="000178BB" w:rsidP="008E3B3C">
      <w:pPr>
        <w:autoSpaceDE w:val="0"/>
        <w:autoSpaceDN w:val="0"/>
        <w:adjustRightInd w:val="0"/>
        <w:spacing w:after="20" w:line="276" w:lineRule="auto"/>
        <w:rPr>
          <w:rFonts w:ascii="DINOT-Light" w:hAnsi="DINOT-Light" w:cs="OpenSans-CondensedLight"/>
          <w:sz w:val="18"/>
          <w:szCs w:val="20"/>
          <w:lang w:val="fr-FR"/>
        </w:rPr>
      </w:pPr>
    </w:p>
    <w:p w:rsidR="000178BB" w:rsidRPr="0038723A" w:rsidRDefault="000178BB" w:rsidP="008E3B3C">
      <w:pPr>
        <w:autoSpaceDE w:val="0"/>
        <w:autoSpaceDN w:val="0"/>
        <w:adjustRightInd w:val="0"/>
        <w:spacing w:after="20" w:line="276" w:lineRule="auto"/>
        <w:rPr>
          <w:rFonts w:ascii="DINOT-Light" w:hAnsi="DINOT-Light" w:cs="Antonio-Regular"/>
          <w:b/>
          <w:sz w:val="18"/>
          <w:szCs w:val="20"/>
          <w:lang w:val="fr-FR"/>
        </w:rPr>
      </w:pPr>
      <w:r w:rsidRPr="0038723A">
        <w:rPr>
          <w:rFonts w:ascii="DINOT-Light" w:hAnsi="DINOT-Light" w:cs="Antonio-Regular"/>
          <w:b/>
          <w:sz w:val="18"/>
          <w:szCs w:val="20"/>
          <w:lang w:val="fr-FR"/>
        </w:rPr>
        <w:t>MO</w:t>
      </w:r>
      <w:r w:rsidR="00F71FCC" w:rsidRPr="0038723A">
        <w:rPr>
          <w:rFonts w:ascii="DINOT-Light" w:hAnsi="DINOT-Light" w:cs="Antonio-Regular"/>
          <w:b/>
          <w:sz w:val="18"/>
          <w:szCs w:val="20"/>
          <w:lang w:val="fr-FR"/>
        </w:rPr>
        <w:t>U</w:t>
      </w:r>
      <w:r w:rsidRPr="0038723A">
        <w:rPr>
          <w:rFonts w:ascii="DINOT-Light" w:hAnsi="DINOT-Light" w:cs="Antonio-Regular"/>
          <w:b/>
          <w:sz w:val="18"/>
          <w:szCs w:val="20"/>
          <w:lang w:val="fr-FR"/>
        </w:rPr>
        <w:t>VEMENT</w:t>
      </w:r>
    </w:p>
    <w:p w:rsidR="000178BB" w:rsidRPr="0038723A" w:rsidRDefault="00F71FCC" w:rsidP="008E3B3C">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Mouvement :</w:t>
      </w:r>
      <w:r w:rsidR="000178BB" w:rsidRPr="0038723A">
        <w:rPr>
          <w:rFonts w:ascii="DINOT-Light" w:hAnsi="DINOT-Light" w:cs="OpenSans-CondensedLight"/>
          <w:sz w:val="18"/>
          <w:szCs w:val="20"/>
          <w:lang w:val="fr-FR"/>
        </w:rPr>
        <w:t xml:space="preserve"> El </w:t>
      </w:r>
      <w:proofErr w:type="spellStart"/>
      <w:r w:rsidR="000178BB" w:rsidRPr="0038723A">
        <w:rPr>
          <w:rFonts w:ascii="DINOT-Light" w:hAnsi="DINOT-Light" w:cs="OpenSans-CondensedLight"/>
          <w:sz w:val="18"/>
          <w:szCs w:val="20"/>
          <w:lang w:val="fr-FR"/>
        </w:rPr>
        <w:t>Primero</w:t>
      </w:r>
      <w:proofErr w:type="spellEnd"/>
      <w:r w:rsidR="000178BB" w:rsidRPr="0038723A">
        <w:rPr>
          <w:rFonts w:ascii="DINOT-Light" w:hAnsi="DINOT-Light" w:cs="OpenSans-CondensedLight"/>
          <w:sz w:val="18"/>
          <w:szCs w:val="20"/>
          <w:lang w:val="fr-FR"/>
        </w:rPr>
        <w:t xml:space="preserve"> 4069, Automati</w:t>
      </w:r>
      <w:r w:rsidRPr="0038723A">
        <w:rPr>
          <w:rFonts w:ascii="DINOT-Light" w:hAnsi="DINOT-Light" w:cs="OpenSans-CondensedLight"/>
          <w:sz w:val="18"/>
          <w:szCs w:val="20"/>
          <w:lang w:val="fr-FR"/>
        </w:rPr>
        <w:t>que</w:t>
      </w:r>
    </w:p>
    <w:p w:rsidR="000178BB" w:rsidRPr="0038723A" w:rsidRDefault="00F71FCC" w:rsidP="008E3B3C">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Calibre :</w:t>
      </w:r>
      <w:r w:rsidR="000178BB" w:rsidRPr="0038723A">
        <w:rPr>
          <w:rFonts w:ascii="DINOT-Light" w:hAnsi="DINOT-Light" w:cs="OpenSans-CondensedLight"/>
          <w:sz w:val="18"/>
          <w:szCs w:val="20"/>
          <w:lang w:val="fr-FR"/>
        </w:rPr>
        <w:t xml:space="preserve"> 13¼``` (</w:t>
      </w:r>
      <w:r w:rsidRPr="0038723A">
        <w:rPr>
          <w:rFonts w:ascii="DINOT-Light" w:hAnsi="DINOT-Light" w:cs="OpenSans-CondensedLight"/>
          <w:sz w:val="18"/>
          <w:szCs w:val="20"/>
          <w:lang w:val="fr-FR"/>
        </w:rPr>
        <w:t>Diamètre :</w:t>
      </w:r>
      <w:r w:rsidR="000178BB" w:rsidRPr="0038723A">
        <w:rPr>
          <w:rFonts w:ascii="DINOT-Light" w:hAnsi="DINOT-Light" w:cs="OpenSans-CondensedLight"/>
          <w:sz w:val="18"/>
          <w:szCs w:val="20"/>
          <w:lang w:val="fr-FR"/>
        </w:rPr>
        <w:t xml:space="preserve"> 30 mm)</w:t>
      </w:r>
    </w:p>
    <w:p w:rsidR="000178BB" w:rsidRPr="0038723A" w:rsidRDefault="00F71FCC" w:rsidP="008E3B3C">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Épaisseur du mouvement :</w:t>
      </w:r>
      <w:r w:rsidR="000178BB" w:rsidRPr="0038723A">
        <w:rPr>
          <w:rFonts w:ascii="DINOT-Light" w:hAnsi="DINOT-Light" w:cs="OpenSans-CondensedLight"/>
          <w:sz w:val="18"/>
          <w:szCs w:val="20"/>
          <w:lang w:val="fr-FR"/>
        </w:rPr>
        <w:t xml:space="preserve"> 6.6 mm</w:t>
      </w:r>
    </w:p>
    <w:p w:rsidR="000178BB" w:rsidRPr="0038723A" w:rsidRDefault="0038723A" w:rsidP="008E3B3C">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Composants :</w:t>
      </w:r>
      <w:r w:rsidR="000178BB" w:rsidRPr="0038723A">
        <w:rPr>
          <w:rFonts w:ascii="DINOT-Light" w:hAnsi="DINOT-Light" w:cs="OpenSans-CondensedLight"/>
          <w:sz w:val="18"/>
          <w:szCs w:val="20"/>
          <w:lang w:val="fr-FR"/>
        </w:rPr>
        <w:t xml:space="preserve"> 254</w:t>
      </w:r>
    </w:p>
    <w:p w:rsidR="000178BB" w:rsidRPr="0038723A" w:rsidRDefault="0038723A" w:rsidP="008E3B3C">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Rubis :</w:t>
      </w:r>
      <w:r w:rsidR="000178BB" w:rsidRPr="0038723A">
        <w:rPr>
          <w:rFonts w:ascii="DINOT-Light" w:hAnsi="DINOT-Light" w:cs="OpenSans-CondensedLight"/>
          <w:sz w:val="18"/>
          <w:szCs w:val="20"/>
          <w:lang w:val="fr-FR"/>
        </w:rPr>
        <w:t xml:space="preserve"> 35</w:t>
      </w:r>
    </w:p>
    <w:p w:rsidR="000178BB" w:rsidRPr="0038723A" w:rsidRDefault="0038723A" w:rsidP="008E3B3C">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Fréquence :</w:t>
      </w:r>
      <w:r w:rsidR="000178BB" w:rsidRPr="0038723A">
        <w:rPr>
          <w:rFonts w:ascii="DINOT-Light" w:hAnsi="DINOT-Light" w:cs="OpenSans-CondensedLight"/>
          <w:sz w:val="18"/>
          <w:szCs w:val="20"/>
          <w:lang w:val="fr-FR"/>
        </w:rPr>
        <w:t xml:space="preserve"> 36,000 </w:t>
      </w:r>
      <w:r w:rsidRPr="0038723A">
        <w:rPr>
          <w:rFonts w:ascii="DINOT-Light" w:hAnsi="DINOT-Light" w:cs="OpenSans-CondensedLight"/>
          <w:sz w:val="18"/>
          <w:szCs w:val="20"/>
          <w:lang w:val="fr-FR"/>
        </w:rPr>
        <w:t>alt/h</w:t>
      </w:r>
      <w:r w:rsidR="000178BB" w:rsidRPr="0038723A">
        <w:rPr>
          <w:rFonts w:ascii="DINOT-Light" w:hAnsi="DINOT-Light" w:cs="OpenSans-CondensedLight"/>
          <w:sz w:val="18"/>
          <w:szCs w:val="20"/>
          <w:lang w:val="fr-FR"/>
        </w:rPr>
        <w:t xml:space="preserve"> (5 Hz)</w:t>
      </w:r>
    </w:p>
    <w:p w:rsidR="000178BB" w:rsidRPr="0038723A" w:rsidRDefault="0038723A" w:rsidP="008E3B3C">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Marche de réserve :</w:t>
      </w:r>
      <w:r w:rsidR="000178BB" w:rsidRPr="0038723A">
        <w:rPr>
          <w:rFonts w:ascii="DINOT-Light" w:hAnsi="DINOT-Light" w:cs="OpenSans-CondensedLight"/>
          <w:sz w:val="18"/>
          <w:szCs w:val="20"/>
          <w:lang w:val="fr-FR"/>
        </w:rPr>
        <w:t xml:space="preserve"> 50 </w:t>
      </w:r>
      <w:r w:rsidRPr="0038723A">
        <w:rPr>
          <w:rFonts w:ascii="DINOT-Light" w:hAnsi="DINOT-Light" w:cs="OpenSans-CondensedLight"/>
          <w:sz w:val="18"/>
          <w:szCs w:val="20"/>
          <w:lang w:val="fr-FR"/>
        </w:rPr>
        <w:t>heures min.</w:t>
      </w:r>
    </w:p>
    <w:p w:rsidR="0038723A" w:rsidRPr="0038723A" w:rsidRDefault="0038723A" w:rsidP="0038723A">
      <w:pPr>
        <w:autoSpaceDE w:val="0"/>
        <w:autoSpaceDN w:val="0"/>
        <w:adjustRightInd w:val="0"/>
        <w:spacing w:after="20" w:line="276" w:lineRule="auto"/>
        <w:rPr>
          <w:rFonts w:ascii="DINOT" w:hAnsi="DINOT" w:cs="Arial"/>
          <w:sz w:val="20"/>
          <w:szCs w:val="20"/>
          <w:lang w:val="fr-FR"/>
        </w:rPr>
      </w:pPr>
      <w:r w:rsidRPr="0038723A">
        <w:rPr>
          <w:rFonts w:ascii="DINOT-Light" w:hAnsi="DINOT-Light" w:cs="OpenSans-CondensedLight"/>
          <w:sz w:val="18"/>
          <w:szCs w:val="20"/>
          <w:lang w:val="fr-FR"/>
        </w:rPr>
        <w:t>Finitions : masse oscillante avec motif « Côtes de Genève »</w:t>
      </w:r>
    </w:p>
    <w:p w:rsidR="000178BB" w:rsidRPr="0038723A" w:rsidRDefault="000178BB" w:rsidP="008E3B3C">
      <w:pPr>
        <w:autoSpaceDE w:val="0"/>
        <w:autoSpaceDN w:val="0"/>
        <w:adjustRightInd w:val="0"/>
        <w:spacing w:after="20" w:line="276" w:lineRule="auto"/>
        <w:rPr>
          <w:rFonts w:ascii="DINOT-Light" w:hAnsi="DINOT-Light" w:cs="OpenSans-CondensedLight"/>
          <w:sz w:val="18"/>
          <w:szCs w:val="20"/>
          <w:lang w:val="fr-FR"/>
        </w:rPr>
      </w:pPr>
    </w:p>
    <w:p w:rsidR="000178BB" w:rsidRPr="0038723A" w:rsidRDefault="000178BB" w:rsidP="008E3B3C">
      <w:pPr>
        <w:autoSpaceDE w:val="0"/>
        <w:autoSpaceDN w:val="0"/>
        <w:adjustRightInd w:val="0"/>
        <w:spacing w:after="20" w:line="276" w:lineRule="auto"/>
        <w:rPr>
          <w:rFonts w:ascii="DINOT-Light" w:hAnsi="DINOT-Light" w:cs="Antonio-Regular"/>
          <w:b/>
          <w:sz w:val="18"/>
          <w:szCs w:val="20"/>
          <w:lang w:val="fr-FR"/>
        </w:rPr>
      </w:pPr>
      <w:r w:rsidRPr="0038723A">
        <w:rPr>
          <w:rFonts w:ascii="DINOT-Light" w:hAnsi="DINOT-Light" w:cs="Antonio-Regular"/>
          <w:b/>
          <w:sz w:val="18"/>
          <w:szCs w:val="20"/>
          <w:lang w:val="fr-FR"/>
        </w:rPr>
        <w:t>F</w:t>
      </w:r>
      <w:r w:rsidR="0038723A" w:rsidRPr="0038723A">
        <w:rPr>
          <w:rFonts w:ascii="DINOT-Light" w:hAnsi="DINOT-Light" w:cs="Antonio-Regular"/>
          <w:b/>
          <w:sz w:val="18"/>
          <w:szCs w:val="20"/>
          <w:lang w:val="fr-FR"/>
        </w:rPr>
        <w:t>O</w:t>
      </w:r>
      <w:r w:rsidRPr="0038723A">
        <w:rPr>
          <w:rFonts w:ascii="DINOT-Light" w:hAnsi="DINOT-Light" w:cs="Antonio-Regular"/>
          <w:b/>
          <w:sz w:val="18"/>
          <w:szCs w:val="20"/>
          <w:lang w:val="fr-FR"/>
        </w:rPr>
        <w:t>NCTIONS</w:t>
      </w:r>
    </w:p>
    <w:p w:rsidR="0038723A" w:rsidRPr="0038723A" w:rsidRDefault="0038723A" w:rsidP="0038723A">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Heures et minutes au centre</w:t>
      </w:r>
    </w:p>
    <w:p w:rsidR="0038723A" w:rsidRPr="0038723A" w:rsidRDefault="0038723A" w:rsidP="0038723A">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Petite seconde à 9 heures</w:t>
      </w:r>
    </w:p>
    <w:p w:rsidR="0038723A" w:rsidRPr="0038723A" w:rsidRDefault="0038723A" w:rsidP="0038723A">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 xml:space="preserve">Chronographe : </w:t>
      </w:r>
    </w:p>
    <w:p w:rsidR="0038723A" w:rsidRPr="0038723A" w:rsidRDefault="0038723A" w:rsidP="0038723A">
      <w:pPr>
        <w:pStyle w:val="ListParagraph"/>
        <w:numPr>
          <w:ilvl w:val="0"/>
          <w:numId w:val="1"/>
        </w:num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Aiguille chrono centrale</w:t>
      </w:r>
    </w:p>
    <w:p w:rsidR="0038723A" w:rsidRPr="0038723A" w:rsidRDefault="0038723A" w:rsidP="0038723A">
      <w:pPr>
        <w:pStyle w:val="ListParagraph"/>
        <w:numPr>
          <w:ilvl w:val="0"/>
          <w:numId w:val="1"/>
        </w:num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Compteur 30 minutes à 3 heures</w:t>
      </w:r>
    </w:p>
    <w:p w:rsidR="000178BB" w:rsidRPr="0038723A" w:rsidRDefault="000178BB" w:rsidP="008E3B3C">
      <w:pPr>
        <w:autoSpaceDE w:val="0"/>
        <w:autoSpaceDN w:val="0"/>
        <w:adjustRightInd w:val="0"/>
        <w:spacing w:after="20" w:line="276" w:lineRule="auto"/>
        <w:rPr>
          <w:rFonts w:ascii="DINOT-Light" w:hAnsi="DINOT-Light" w:cs="OpenSans-CondensedLight"/>
          <w:sz w:val="18"/>
          <w:szCs w:val="20"/>
          <w:lang w:val="fr-FR"/>
        </w:rPr>
      </w:pPr>
    </w:p>
    <w:p w:rsidR="0038723A" w:rsidRPr="0038723A" w:rsidRDefault="0038723A" w:rsidP="0038723A">
      <w:pPr>
        <w:autoSpaceDE w:val="0"/>
        <w:autoSpaceDN w:val="0"/>
        <w:adjustRightInd w:val="0"/>
        <w:spacing w:after="20" w:line="276" w:lineRule="auto"/>
        <w:rPr>
          <w:rFonts w:ascii="DINOT-Light" w:hAnsi="DINOT-Light" w:cs="Antonio-Regular"/>
          <w:b/>
          <w:sz w:val="18"/>
          <w:szCs w:val="20"/>
          <w:lang w:val="fr-FR"/>
        </w:rPr>
      </w:pPr>
      <w:r w:rsidRPr="0038723A">
        <w:rPr>
          <w:rFonts w:ascii="DINOT-Light" w:hAnsi="DINOT-Light" w:cs="Antonio-Regular"/>
          <w:b/>
          <w:sz w:val="18"/>
          <w:szCs w:val="20"/>
          <w:lang w:val="fr-FR"/>
        </w:rPr>
        <w:t>BOÎTIER, CADRAN ET AIGUILLES</w:t>
      </w:r>
    </w:p>
    <w:p w:rsidR="0038723A" w:rsidRPr="0038723A" w:rsidRDefault="0038723A" w:rsidP="0038723A">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Matériau : or jaune</w:t>
      </w:r>
    </w:p>
    <w:p w:rsidR="0038723A" w:rsidRPr="0038723A" w:rsidRDefault="0038723A" w:rsidP="0038723A">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Diamètre : 45 mm</w:t>
      </w:r>
    </w:p>
    <w:p w:rsidR="0038723A" w:rsidRPr="0038723A" w:rsidRDefault="0038723A" w:rsidP="0038723A">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Diamètre d’ouverture du cadran : 37,80 mm</w:t>
      </w:r>
    </w:p>
    <w:p w:rsidR="0038723A" w:rsidRPr="0038723A" w:rsidRDefault="0038723A" w:rsidP="0038723A">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Épaisseur : 14,25 mm</w:t>
      </w:r>
    </w:p>
    <w:p w:rsidR="0038723A" w:rsidRPr="0038723A" w:rsidRDefault="0038723A" w:rsidP="0038723A">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Étanchéité : 10 ATM</w:t>
      </w:r>
    </w:p>
    <w:p w:rsidR="0038723A" w:rsidRPr="0038723A" w:rsidRDefault="0038723A" w:rsidP="0038723A">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Cadran : brun Havana avec motif de feuille de tabac</w:t>
      </w:r>
    </w:p>
    <w:p w:rsidR="0038723A" w:rsidRPr="0038723A" w:rsidRDefault="0038723A" w:rsidP="0038723A">
      <w:pPr>
        <w:autoSpaceDE w:val="0"/>
        <w:autoSpaceDN w:val="0"/>
        <w:adjustRightInd w:val="0"/>
        <w:spacing w:after="20" w:line="276" w:lineRule="auto"/>
        <w:rPr>
          <w:rFonts w:ascii="DINOT" w:hAnsi="DINOT" w:cs="Arial"/>
          <w:sz w:val="20"/>
          <w:szCs w:val="20"/>
          <w:shd w:val="clear" w:color="auto" w:fill="CECECE"/>
          <w:lang w:val="fr-FR"/>
        </w:rPr>
      </w:pPr>
      <w:r w:rsidRPr="0038723A">
        <w:rPr>
          <w:rFonts w:ascii="DINOT-Light" w:hAnsi="DINOT-Light" w:cs="OpenSans-CondensedLight"/>
          <w:sz w:val="18"/>
          <w:szCs w:val="20"/>
          <w:lang w:val="fr-FR"/>
        </w:rPr>
        <w:t>Index des heures : chiffres arabes en Super-</w:t>
      </w:r>
      <w:proofErr w:type="spellStart"/>
      <w:r w:rsidRPr="0038723A">
        <w:rPr>
          <w:rFonts w:ascii="DINOT-Light" w:hAnsi="DINOT-Light" w:cs="OpenSans-CondensedLight"/>
          <w:sz w:val="18"/>
          <w:szCs w:val="20"/>
          <w:lang w:val="fr-FR"/>
        </w:rPr>
        <w:t>LumiNova</w:t>
      </w:r>
      <w:proofErr w:type="spellEnd"/>
      <w:r w:rsidR="0079599E">
        <w:rPr>
          <w:rFonts w:ascii="DINOT-Light" w:hAnsi="DINOT-Light" w:cs="OpenSans-CondensedLight"/>
          <w:sz w:val="18"/>
          <w:szCs w:val="20"/>
          <w:lang w:val="fr-FR"/>
        </w:rPr>
        <w:t xml:space="preserve"> </w:t>
      </w:r>
      <w:r w:rsidR="0079599E" w:rsidRPr="0038723A">
        <w:rPr>
          <w:rFonts w:ascii="DINOT-Light" w:hAnsi="DINOT-Light" w:cs="OpenSans-CondensedLight"/>
          <w:sz w:val="18"/>
          <w:szCs w:val="20"/>
          <w:lang w:val="fr-FR"/>
        </w:rPr>
        <w:t>SLN</w:t>
      </w:r>
      <w:r w:rsidR="0079599E">
        <w:rPr>
          <w:rFonts w:ascii="DINOT-Light" w:hAnsi="DINOT-Light" w:cs="OpenSans-CondensedLight"/>
          <w:sz w:val="18"/>
          <w:szCs w:val="20"/>
          <w:lang w:val="fr-FR"/>
        </w:rPr>
        <w:t xml:space="preserve"> beige</w:t>
      </w:r>
    </w:p>
    <w:p w:rsidR="0038723A" w:rsidRDefault="0038723A" w:rsidP="0038723A">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Aiguilles : plaquées or, facettées et recouvertes de Super-</w:t>
      </w:r>
      <w:proofErr w:type="spellStart"/>
      <w:r w:rsidRPr="0038723A">
        <w:rPr>
          <w:rFonts w:ascii="DINOT-Light" w:hAnsi="DINOT-Light" w:cs="OpenSans-CondensedLight"/>
          <w:sz w:val="18"/>
          <w:szCs w:val="20"/>
          <w:lang w:val="fr-FR"/>
        </w:rPr>
        <w:t>LumiNova</w:t>
      </w:r>
      <w:proofErr w:type="spellEnd"/>
      <w:r w:rsidRPr="0038723A">
        <w:rPr>
          <w:rFonts w:ascii="DINOT-Light" w:hAnsi="DINOT-Light" w:cs="OpenSans-CondensedLight"/>
          <w:sz w:val="18"/>
          <w:szCs w:val="20"/>
          <w:lang w:val="fr-FR"/>
        </w:rPr>
        <w:t xml:space="preserve"> SLN</w:t>
      </w:r>
      <w:r w:rsidR="0079599E">
        <w:rPr>
          <w:rFonts w:ascii="DINOT-Light" w:hAnsi="DINOT-Light" w:cs="OpenSans-CondensedLight"/>
          <w:sz w:val="18"/>
          <w:szCs w:val="20"/>
          <w:lang w:val="fr-FR"/>
        </w:rPr>
        <w:t xml:space="preserve"> beige</w:t>
      </w:r>
    </w:p>
    <w:p w:rsidR="000178BB" w:rsidRDefault="0038723A" w:rsidP="008E3B3C">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rPr>
        <w:t xml:space="preserve">Fond de boîte : </w:t>
      </w:r>
      <w:r>
        <w:rPr>
          <w:rFonts w:ascii="DINOT-Light" w:hAnsi="DINOT-Light" w:cs="OpenSans-CondensedLight"/>
          <w:sz w:val="18"/>
          <w:szCs w:val="20"/>
          <w:lang w:val="fr-FR"/>
        </w:rPr>
        <w:t>en or jaune gravé</w:t>
      </w:r>
      <w:r w:rsidRPr="0038723A">
        <w:rPr>
          <w:rFonts w:ascii="DINOT-Light" w:hAnsi="DINOT-Light" w:cs="OpenSans-CondensedLight"/>
          <w:sz w:val="18"/>
          <w:szCs w:val="20"/>
          <w:lang w:val="fr-FR"/>
        </w:rPr>
        <w:t xml:space="preserve"> </w:t>
      </w:r>
      <w:r w:rsidR="004A58B3">
        <w:rPr>
          <w:rFonts w:ascii="DINOT-Light" w:hAnsi="DINOT-Light" w:cs="OpenSans-CondensedLight"/>
          <w:sz w:val="18"/>
          <w:szCs w:val="20"/>
          <w:lang w:val="fr-FR"/>
        </w:rPr>
        <w:t>du</w:t>
      </w:r>
      <w:r w:rsidR="004A58B3" w:rsidRPr="0038723A">
        <w:rPr>
          <w:rFonts w:ascii="DINOT-Light" w:hAnsi="DINOT-Light" w:cs="OpenSans-CondensedLight"/>
          <w:sz w:val="18"/>
          <w:szCs w:val="20"/>
          <w:lang w:val="fr-FR"/>
        </w:rPr>
        <w:t xml:space="preserve"> logo 50</w:t>
      </w:r>
      <w:r w:rsidR="004A58B3" w:rsidRPr="0038723A">
        <w:rPr>
          <w:rFonts w:ascii="DINOT-Light" w:hAnsi="DINOT-Light" w:cs="OpenSans-CondensedLight"/>
          <w:sz w:val="18"/>
          <w:szCs w:val="20"/>
          <w:vertAlign w:val="superscript"/>
          <w:lang w:val="fr-FR"/>
        </w:rPr>
        <w:t>ème</w:t>
      </w:r>
      <w:r w:rsidR="004A58B3" w:rsidRPr="0038723A">
        <w:rPr>
          <w:rFonts w:ascii="DINOT-Light" w:hAnsi="DINOT-Light" w:cs="OpenSans-CondensedLight"/>
          <w:sz w:val="18"/>
          <w:szCs w:val="20"/>
          <w:lang w:val="fr-FR"/>
        </w:rPr>
        <w:t xml:space="preserve"> Anniversaire Trinidad</w:t>
      </w:r>
    </w:p>
    <w:p w:rsidR="004A58B3" w:rsidRPr="0079599E" w:rsidRDefault="004A58B3" w:rsidP="008E3B3C">
      <w:pPr>
        <w:autoSpaceDE w:val="0"/>
        <w:autoSpaceDN w:val="0"/>
        <w:adjustRightInd w:val="0"/>
        <w:spacing w:after="20" w:line="276" w:lineRule="auto"/>
        <w:rPr>
          <w:rFonts w:ascii="DINOT-Light" w:hAnsi="DINOT-Light" w:cs="OpenSans-CondensedLight"/>
          <w:sz w:val="18"/>
          <w:szCs w:val="20"/>
        </w:rPr>
      </w:pPr>
    </w:p>
    <w:p w:rsidR="0087577A" w:rsidRPr="0087577A" w:rsidRDefault="0087577A" w:rsidP="0087577A">
      <w:pPr>
        <w:autoSpaceDE w:val="0"/>
        <w:autoSpaceDN w:val="0"/>
        <w:adjustRightInd w:val="0"/>
        <w:spacing w:after="20" w:line="276" w:lineRule="auto"/>
        <w:rPr>
          <w:rFonts w:ascii="DINOT-Light" w:hAnsi="DINOT-Light" w:cs="Antonio-Regular"/>
          <w:b/>
          <w:sz w:val="18"/>
          <w:szCs w:val="20"/>
          <w:lang w:val="fr-FR"/>
        </w:rPr>
      </w:pPr>
      <w:r w:rsidRPr="0087577A">
        <w:rPr>
          <w:rFonts w:ascii="DINOT-Light" w:hAnsi="DINOT-Light" w:cs="Antonio-Regular"/>
          <w:b/>
          <w:sz w:val="18"/>
          <w:szCs w:val="20"/>
          <w:lang w:val="fr-FR"/>
        </w:rPr>
        <w:t>BRACELET ET BOUCLE</w:t>
      </w:r>
    </w:p>
    <w:p w:rsidR="00986178" w:rsidRDefault="0087577A" w:rsidP="008E3B3C">
      <w:pPr>
        <w:autoSpaceDE w:val="0"/>
        <w:autoSpaceDN w:val="0"/>
        <w:adjustRightInd w:val="0"/>
        <w:spacing w:after="20" w:line="276" w:lineRule="auto"/>
        <w:rPr>
          <w:rFonts w:ascii="DINOT-Light" w:hAnsi="DINOT-Light" w:cs="OpenSans-CondensedLight"/>
          <w:sz w:val="18"/>
          <w:szCs w:val="20"/>
        </w:rPr>
      </w:pPr>
      <w:r w:rsidRPr="0087577A">
        <w:rPr>
          <w:rFonts w:ascii="DINOT-Light" w:hAnsi="DINOT-Light" w:cs="OpenSans-CondensedLight"/>
          <w:sz w:val="18"/>
          <w:szCs w:val="20"/>
        </w:rPr>
        <w:t>Cuir de veau brun Havana avec logo Trinidad</w:t>
      </w:r>
      <w:r>
        <w:rPr>
          <w:rFonts w:ascii="DINOT-Light" w:hAnsi="DINOT-Light" w:cs="OpenSans-CondensedLight"/>
          <w:sz w:val="18"/>
          <w:szCs w:val="20"/>
        </w:rPr>
        <w:t xml:space="preserve"> </w:t>
      </w:r>
    </w:p>
    <w:p w:rsidR="0087577A" w:rsidRPr="0087577A" w:rsidRDefault="00986178" w:rsidP="008E3B3C">
      <w:pPr>
        <w:autoSpaceDE w:val="0"/>
        <w:autoSpaceDN w:val="0"/>
        <w:adjustRightInd w:val="0"/>
        <w:spacing w:after="20" w:line="276" w:lineRule="auto"/>
        <w:rPr>
          <w:rFonts w:ascii="DINOT-Light" w:hAnsi="DINOT-Light" w:cs="OpenSans-CondensedLight"/>
          <w:sz w:val="18"/>
          <w:szCs w:val="20"/>
        </w:rPr>
      </w:pPr>
      <w:r>
        <w:rPr>
          <w:rFonts w:ascii="DINOT-Light" w:hAnsi="DINOT-Light" w:cs="OpenSans-CondensedLight"/>
          <w:sz w:val="18"/>
          <w:szCs w:val="20"/>
        </w:rPr>
        <w:t>D</w:t>
      </w:r>
      <w:r w:rsidR="0087577A" w:rsidRPr="0087577A">
        <w:rPr>
          <w:rFonts w:ascii="DINOT-Light" w:hAnsi="DINOT-Light" w:cs="OpenSans-CondensedLight"/>
          <w:sz w:val="18"/>
          <w:szCs w:val="20"/>
        </w:rPr>
        <w:t xml:space="preserve">oublure </w:t>
      </w:r>
      <w:r>
        <w:rPr>
          <w:rFonts w:ascii="DINOT-Light" w:hAnsi="DINOT-Light" w:cs="OpenSans-CondensedLight"/>
          <w:sz w:val="18"/>
          <w:szCs w:val="20"/>
        </w:rPr>
        <w:t>de protection</w:t>
      </w:r>
      <w:r w:rsidR="0087577A" w:rsidRPr="0087577A">
        <w:rPr>
          <w:rFonts w:ascii="DINOT-Light" w:hAnsi="DINOT-Light" w:cs="OpenSans-CondensedLight"/>
          <w:sz w:val="18"/>
          <w:szCs w:val="20"/>
        </w:rPr>
        <w:t xml:space="preserve"> en</w:t>
      </w:r>
      <w:r w:rsidR="0087577A">
        <w:rPr>
          <w:rFonts w:ascii="DINOT-Light" w:hAnsi="DINOT-Light" w:cs="OpenSans-CondensedLight"/>
          <w:sz w:val="18"/>
          <w:szCs w:val="20"/>
        </w:rPr>
        <w:t xml:space="preserve"> caoutchouc avec logo Trinidad à l’intérieur</w:t>
      </w:r>
    </w:p>
    <w:p w:rsidR="000178BB" w:rsidRPr="0038723A" w:rsidRDefault="0087577A" w:rsidP="008E3B3C">
      <w:pPr>
        <w:autoSpaceDE w:val="0"/>
        <w:autoSpaceDN w:val="0"/>
        <w:adjustRightInd w:val="0"/>
        <w:spacing w:after="20" w:line="276" w:lineRule="auto"/>
        <w:rPr>
          <w:rFonts w:ascii="DINOT-Light" w:hAnsi="DINOT-Light" w:cs="OpenSans-CondensedLight"/>
          <w:noProof/>
          <w:sz w:val="18"/>
          <w:szCs w:val="20"/>
          <w:lang w:val="fr-FR"/>
        </w:rPr>
      </w:pPr>
      <w:r>
        <w:rPr>
          <w:rFonts w:ascii="DINOT-Light" w:hAnsi="DINOT-Light" w:cs="OpenSans-CondensedLight"/>
          <w:sz w:val="18"/>
          <w:szCs w:val="20"/>
          <w:lang w:val="fr-FR"/>
        </w:rPr>
        <w:t xml:space="preserve">Boucle ardillon en or jaune </w:t>
      </w:r>
      <w:r w:rsidR="000178BB" w:rsidRPr="0038723A">
        <w:rPr>
          <w:rFonts w:ascii="DINOT-Light" w:hAnsi="DINOT-Light"/>
          <w:sz w:val="18"/>
          <w:szCs w:val="20"/>
          <w:lang w:val="fr-FR"/>
        </w:rPr>
        <w:br w:type="page"/>
      </w:r>
    </w:p>
    <w:p w:rsidR="000178BB" w:rsidRPr="0038723A" w:rsidRDefault="00DF475E" w:rsidP="008E3B3C">
      <w:pPr>
        <w:autoSpaceDE w:val="0"/>
        <w:autoSpaceDN w:val="0"/>
        <w:adjustRightInd w:val="0"/>
        <w:spacing w:after="20" w:line="276" w:lineRule="auto"/>
        <w:rPr>
          <w:rFonts w:ascii="DINOT-Light" w:hAnsi="DINOT-Light" w:cs="Antonio-Regular"/>
          <w:b/>
          <w:szCs w:val="20"/>
          <w:lang w:val="fr-FR"/>
        </w:rPr>
      </w:pPr>
      <w:r w:rsidRPr="0038723A">
        <w:rPr>
          <w:rFonts w:ascii="DINOT-Light" w:hAnsi="DINOT-Light" w:cs="OpenSans-CondensedLight"/>
          <w:noProof/>
          <w:sz w:val="18"/>
          <w:szCs w:val="20"/>
          <w:lang w:val="fr-FR"/>
        </w:rPr>
        <w:lastRenderedPageBreak/>
        <w:drawing>
          <wp:anchor distT="0" distB="0" distL="114300" distR="114300" simplePos="0" relativeHeight="251660288" behindDoc="0" locked="0" layoutInCell="1" allowOverlap="1" wp14:anchorId="01949B06" wp14:editId="3D0BED4E">
            <wp:simplePos x="0" y="0"/>
            <wp:positionH relativeFrom="margin">
              <wp:align>right</wp:align>
            </wp:positionH>
            <wp:positionV relativeFrom="margin">
              <wp:posOffset>14605</wp:posOffset>
            </wp:positionV>
            <wp:extent cx="2185670" cy="372745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HIBA\30.2430.4069_78.Cxxx.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185670" cy="372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78BB" w:rsidRPr="0038723A">
        <w:rPr>
          <w:rFonts w:ascii="DINOT-Light" w:hAnsi="DINOT-Light" w:cs="Antonio-Regular"/>
          <w:b/>
          <w:szCs w:val="20"/>
          <w:lang w:val="fr-FR"/>
        </w:rPr>
        <w:t>PILOT TYPE 20 CHRONOGRAPH TRINIDAD EDITION</w:t>
      </w:r>
    </w:p>
    <w:p w:rsidR="0087577A" w:rsidRPr="0038723A" w:rsidRDefault="0087577A" w:rsidP="0087577A">
      <w:pPr>
        <w:autoSpaceDE w:val="0"/>
        <w:autoSpaceDN w:val="0"/>
        <w:adjustRightInd w:val="0"/>
        <w:spacing w:after="20" w:line="276" w:lineRule="auto"/>
        <w:rPr>
          <w:rFonts w:ascii="DINOT-Light" w:hAnsi="DINOT-Light" w:cs="Arial"/>
          <w:bCs/>
          <w:sz w:val="18"/>
          <w:szCs w:val="20"/>
          <w:lang w:val="fr-FR"/>
        </w:rPr>
      </w:pPr>
      <w:r w:rsidRPr="0038723A">
        <w:rPr>
          <w:rFonts w:ascii="DINOT-Light" w:hAnsi="DINOT-Light" w:cs="Arial"/>
          <w:bCs/>
          <w:sz w:val="18"/>
          <w:szCs w:val="20"/>
          <w:lang w:val="fr-FR"/>
        </w:rPr>
        <w:t>ÉDITION LIMITÉE DE 50 UNITÉS</w:t>
      </w:r>
    </w:p>
    <w:p w:rsidR="000178BB" w:rsidRPr="0038723A" w:rsidRDefault="000178BB" w:rsidP="008E3B3C">
      <w:pPr>
        <w:autoSpaceDE w:val="0"/>
        <w:autoSpaceDN w:val="0"/>
        <w:adjustRightInd w:val="0"/>
        <w:spacing w:after="20" w:line="276" w:lineRule="auto"/>
        <w:rPr>
          <w:rFonts w:ascii="DINOT-Light" w:hAnsi="DINOT-Light" w:cs="Arial"/>
          <w:bCs/>
          <w:sz w:val="18"/>
          <w:szCs w:val="20"/>
          <w:lang w:val="fr-FR"/>
        </w:rPr>
      </w:pPr>
    </w:p>
    <w:p w:rsidR="000178BB" w:rsidRPr="0038723A" w:rsidRDefault="0087577A" w:rsidP="008E3B3C">
      <w:pPr>
        <w:autoSpaceDE w:val="0"/>
        <w:autoSpaceDN w:val="0"/>
        <w:adjustRightInd w:val="0"/>
        <w:spacing w:after="20" w:line="276" w:lineRule="auto"/>
        <w:rPr>
          <w:rFonts w:ascii="DINOT-Light" w:hAnsi="DINOT-Light" w:cs="Arial"/>
          <w:bCs/>
          <w:sz w:val="18"/>
          <w:szCs w:val="20"/>
          <w:lang w:val="fr-FR"/>
        </w:rPr>
      </w:pPr>
      <w:r w:rsidRPr="0038723A">
        <w:rPr>
          <w:rFonts w:ascii="DINOT-Light" w:hAnsi="DINOT-Light" w:cs="Arial"/>
          <w:bCs/>
          <w:sz w:val="18"/>
          <w:szCs w:val="20"/>
          <w:lang w:val="fr-FR"/>
        </w:rPr>
        <w:t>R</w:t>
      </w:r>
      <w:r>
        <w:rPr>
          <w:rFonts w:ascii="DINOT-Light" w:hAnsi="DINOT-Light" w:cs="Arial"/>
          <w:bCs/>
          <w:sz w:val="18"/>
          <w:szCs w:val="20"/>
          <w:lang w:val="fr-FR"/>
        </w:rPr>
        <w:t>é</w:t>
      </w:r>
      <w:r w:rsidRPr="0038723A">
        <w:rPr>
          <w:rFonts w:ascii="DINOT-Light" w:hAnsi="DINOT-Light" w:cs="Arial"/>
          <w:bCs/>
          <w:sz w:val="18"/>
          <w:szCs w:val="20"/>
          <w:lang w:val="fr-FR"/>
        </w:rPr>
        <w:t>f</w:t>
      </w:r>
      <w:r>
        <w:rPr>
          <w:rFonts w:ascii="DINOT-Light" w:hAnsi="DINOT-Light" w:cs="Arial"/>
          <w:bCs/>
          <w:sz w:val="18"/>
          <w:szCs w:val="20"/>
          <w:lang w:val="fr-FR"/>
        </w:rPr>
        <w:t>é</w:t>
      </w:r>
      <w:r w:rsidRPr="0038723A">
        <w:rPr>
          <w:rFonts w:ascii="DINOT-Light" w:hAnsi="DINOT-Light" w:cs="Arial"/>
          <w:bCs/>
          <w:sz w:val="18"/>
          <w:szCs w:val="20"/>
          <w:lang w:val="fr-FR"/>
        </w:rPr>
        <w:t>rence :</w:t>
      </w:r>
      <w:r w:rsidR="00C213D7" w:rsidRPr="0038723A">
        <w:rPr>
          <w:rFonts w:ascii="DINOT-Light" w:hAnsi="DINOT-Light" w:cs="Arial"/>
          <w:bCs/>
          <w:sz w:val="18"/>
          <w:szCs w:val="20"/>
          <w:lang w:val="fr-FR"/>
        </w:rPr>
        <w:t xml:space="preserve"> </w:t>
      </w:r>
      <w:r w:rsidR="000178BB" w:rsidRPr="0038723A">
        <w:rPr>
          <w:rFonts w:ascii="DINOT-Light" w:hAnsi="DINOT-Light" w:cs="Arial"/>
          <w:bCs/>
          <w:sz w:val="18"/>
          <w:szCs w:val="20"/>
          <w:lang w:val="fr-FR"/>
        </w:rPr>
        <w:t>65.2430.4069/78.C</w:t>
      </w:r>
      <w:r w:rsidR="006842C5" w:rsidRPr="0038723A">
        <w:rPr>
          <w:rFonts w:ascii="DINOT-Light" w:hAnsi="DINOT-Light" w:cs="Arial"/>
          <w:bCs/>
          <w:sz w:val="18"/>
          <w:szCs w:val="20"/>
          <w:lang w:val="fr-FR"/>
        </w:rPr>
        <w:t>811</w:t>
      </w:r>
    </w:p>
    <w:p w:rsidR="000178BB" w:rsidRPr="0038723A" w:rsidRDefault="000178BB" w:rsidP="008E3B3C">
      <w:pPr>
        <w:autoSpaceDE w:val="0"/>
        <w:autoSpaceDN w:val="0"/>
        <w:adjustRightInd w:val="0"/>
        <w:spacing w:after="20" w:line="276" w:lineRule="auto"/>
        <w:rPr>
          <w:rFonts w:ascii="DINOT-Light" w:hAnsi="DINOT-Light" w:cs="Arial"/>
          <w:b/>
          <w:bCs/>
          <w:sz w:val="18"/>
          <w:szCs w:val="20"/>
          <w:lang w:val="fr-FR"/>
        </w:rPr>
      </w:pPr>
    </w:p>
    <w:p w:rsidR="0087577A" w:rsidRPr="0038723A" w:rsidRDefault="0087577A" w:rsidP="0087577A">
      <w:pPr>
        <w:autoSpaceDE w:val="0"/>
        <w:autoSpaceDN w:val="0"/>
        <w:adjustRightInd w:val="0"/>
        <w:spacing w:after="20" w:line="276" w:lineRule="auto"/>
        <w:rPr>
          <w:rFonts w:ascii="DINOT-Light" w:hAnsi="DINOT-Light" w:cs="Antonio-Regular"/>
          <w:b/>
          <w:sz w:val="18"/>
          <w:szCs w:val="20"/>
          <w:lang w:val="fr-FR"/>
        </w:rPr>
      </w:pPr>
      <w:r w:rsidRPr="0038723A">
        <w:rPr>
          <w:rFonts w:ascii="DINOT-Light" w:hAnsi="DINOT-Light" w:cs="Antonio-Regular"/>
          <w:b/>
          <w:sz w:val="18"/>
          <w:szCs w:val="20"/>
          <w:lang w:val="fr-FR"/>
        </w:rPr>
        <w:t>KEY POINTS</w:t>
      </w:r>
    </w:p>
    <w:p w:rsidR="0087577A" w:rsidRPr="0038723A" w:rsidRDefault="0087577A" w:rsidP="0087577A">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 xml:space="preserve">Modèle spécial appartenant à la trilogie en hommage au 50ème </w:t>
      </w:r>
      <w:r>
        <w:rPr>
          <w:rFonts w:ascii="DINOT-Light" w:hAnsi="DINOT-Light" w:cs="OpenSans-CondensedLight"/>
          <w:sz w:val="18"/>
          <w:szCs w:val="20"/>
          <w:lang w:val="fr-FR"/>
        </w:rPr>
        <w:t>A</w:t>
      </w:r>
      <w:r w:rsidRPr="0038723A">
        <w:rPr>
          <w:rFonts w:ascii="DINOT-Light" w:hAnsi="DINOT-Light" w:cs="OpenSans-CondensedLight"/>
          <w:sz w:val="18"/>
          <w:szCs w:val="20"/>
          <w:lang w:val="fr-FR"/>
        </w:rPr>
        <w:t>nniversaire des Cigares Trinidad</w:t>
      </w:r>
    </w:p>
    <w:p w:rsidR="0087577A" w:rsidRPr="0038723A" w:rsidRDefault="0087577A" w:rsidP="0087577A">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 xml:space="preserve">Chronographe automatique El </w:t>
      </w:r>
      <w:proofErr w:type="spellStart"/>
      <w:r w:rsidRPr="0038723A">
        <w:rPr>
          <w:rFonts w:ascii="DINOT-Light" w:hAnsi="DINOT-Light" w:cs="OpenSans-CondensedLight"/>
          <w:sz w:val="18"/>
          <w:szCs w:val="20"/>
          <w:lang w:val="fr-FR"/>
        </w:rPr>
        <w:t>Primero</w:t>
      </w:r>
      <w:proofErr w:type="spellEnd"/>
      <w:r w:rsidRPr="0038723A">
        <w:rPr>
          <w:rFonts w:ascii="DINOT-Light" w:hAnsi="DINOT-Light" w:cs="OpenSans-CondensedLight"/>
          <w:sz w:val="18"/>
          <w:szCs w:val="20"/>
          <w:lang w:val="fr-FR"/>
        </w:rPr>
        <w:t xml:space="preserve"> avec roue à colonnes</w:t>
      </w:r>
    </w:p>
    <w:p w:rsidR="0087577A" w:rsidRPr="0038723A" w:rsidRDefault="0087577A" w:rsidP="0087577A">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Motif de feuille de tabac sur le cadran</w:t>
      </w:r>
    </w:p>
    <w:p w:rsidR="003A11F2" w:rsidRPr="0038723A" w:rsidRDefault="003A11F2" w:rsidP="003A11F2">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 xml:space="preserve">Chiffres arabes </w:t>
      </w:r>
      <w:r>
        <w:rPr>
          <w:rFonts w:ascii="DINOT-Light" w:hAnsi="DINOT-Light" w:cs="OpenSans-CondensedLight"/>
          <w:sz w:val="18"/>
          <w:szCs w:val="20"/>
          <w:lang w:val="fr-FR"/>
        </w:rPr>
        <w:t>entièrement fait de</w:t>
      </w:r>
      <w:r w:rsidRPr="0038723A">
        <w:rPr>
          <w:rFonts w:ascii="DINOT-Light" w:hAnsi="DINOT-Light" w:cs="OpenSans-CondensedLight"/>
          <w:sz w:val="18"/>
          <w:szCs w:val="20"/>
          <w:lang w:val="fr-FR"/>
        </w:rPr>
        <w:t xml:space="preserve"> </w:t>
      </w:r>
      <w:proofErr w:type="spellStart"/>
      <w:r w:rsidRPr="0038723A">
        <w:rPr>
          <w:rFonts w:ascii="DINOT-Light" w:hAnsi="DINOT-Light" w:cs="OpenSans-CondensedLight"/>
          <w:sz w:val="18"/>
          <w:szCs w:val="20"/>
          <w:lang w:val="fr-FR"/>
        </w:rPr>
        <w:t>SuperLuminova</w:t>
      </w:r>
      <w:proofErr w:type="spellEnd"/>
    </w:p>
    <w:p w:rsidR="0087577A" w:rsidRPr="0038723A" w:rsidRDefault="0087577A" w:rsidP="0087577A">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 xml:space="preserve">Fond de boîte gravé </w:t>
      </w:r>
      <w:r w:rsidR="004A58B3">
        <w:rPr>
          <w:rFonts w:ascii="DINOT-Light" w:hAnsi="DINOT-Light" w:cs="OpenSans-CondensedLight"/>
          <w:sz w:val="18"/>
          <w:szCs w:val="20"/>
          <w:lang w:val="fr-FR"/>
        </w:rPr>
        <w:t>du</w:t>
      </w:r>
      <w:r w:rsidR="004A58B3" w:rsidRPr="0038723A">
        <w:rPr>
          <w:rFonts w:ascii="DINOT-Light" w:hAnsi="DINOT-Light" w:cs="OpenSans-CondensedLight"/>
          <w:sz w:val="18"/>
          <w:szCs w:val="20"/>
          <w:lang w:val="fr-FR"/>
        </w:rPr>
        <w:t xml:space="preserve"> logo 50</w:t>
      </w:r>
      <w:r w:rsidR="004A58B3" w:rsidRPr="0038723A">
        <w:rPr>
          <w:rFonts w:ascii="DINOT-Light" w:hAnsi="DINOT-Light" w:cs="OpenSans-CondensedLight"/>
          <w:sz w:val="18"/>
          <w:szCs w:val="20"/>
          <w:vertAlign w:val="superscript"/>
          <w:lang w:val="fr-FR"/>
        </w:rPr>
        <w:t>ème</w:t>
      </w:r>
      <w:r w:rsidR="004A58B3" w:rsidRPr="0038723A">
        <w:rPr>
          <w:rFonts w:ascii="DINOT-Light" w:hAnsi="DINOT-Light" w:cs="OpenSans-CondensedLight"/>
          <w:sz w:val="18"/>
          <w:szCs w:val="20"/>
          <w:lang w:val="fr-FR"/>
        </w:rPr>
        <w:t xml:space="preserve"> Anniversaire Trinidad</w:t>
      </w:r>
    </w:p>
    <w:p w:rsidR="0087577A" w:rsidRPr="0038723A" w:rsidRDefault="0087577A" w:rsidP="0087577A">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 xml:space="preserve">Version or </w:t>
      </w:r>
      <w:r w:rsidR="00986178">
        <w:rPr>
          <w:rFonts w:ascii="DINOT-Light" w:hAnsi="DINOT-Light" w:cs="OpenSans-CondensedLight"/>
          <w:sz w:val="18"/>
          <w:szCs w:val="20"/>
          <w:lang w:val="fr-FR"/>
        </w:rPr>
        <w:t>blanc</w:t>
      </w:r>
      <w:r w:rsidRPr="0038723A">
        <w:rPr>
          <w:rFonts w:ascii="DINOT-Light" w:hAnsi="DINOT-Light" w:cs="OpenSans-CondensedLight"/>
          <w:sz w:val="18"/>
          <w:szCs w:val="20"/>
          <w:lang w:val="fr-FR"/>
        </w:rPr>
        <w:t xml:space="preserve"> : édition limitée de 50 unités </w:t>
      </w:r>
    </w:p>
    <w:p w:rsidR="0087577A" w:rsidRPr="0038723A" w:rsidRDefault="0087577A" w:rsidP="0087577A">
      <w:pPr>
        <w:autoSpaceDE w:val="0"/>
        <w:autoSpaceDN w:val="0"/>
        <w:adjustRightInd w:val="0"/>
        <w:spacing w:after="20" w:line="276" w:lineRule="auto"/>
        <w:rPr>
          <w:rFonts w:ascii="DINOT-Light" w:hAnsi="DINOT-Light" w:cs="OpenSans-CondensedLight"/>
          <w:sz w:val="18"/>
          <w:szCs w:val="20"/>
          <w:lang w:val="fr-FR"/>
        </w:rPr>
      </w:pPr>
    </w:p>
    <w:p w:rsidR="0087577A" w:rsidRPr="0038723A" w:rsidRDefault="0087577A" w:rsidP="0087577A">
      <w:pPr>
        <w:autoSpaceDE w:val="0"/>
        <w:autoSpaceDN w:val="0"/>
        <w:adjustRightInd w:val="0"/>
        <w:spacing w:after="20" w:line="276" w:lineRule="auto"/>
        <w:rPr>
          <w:rFonts w:ascii="DINOT-Light" w:hAnsi="DINOT-Light" w:cs="Antonio-Regular"/>
          <w:b/>
          <w:sz w:val="18"/>
          <w:szCs w:val="20"/>
          <w:lang w:val="fr-FR"/>
        </w:rPr>
      </w:pPr>
      <w:r w:rsidRPr="0038723A">
        <w:rPr>
          <w:rFonts w:ascii="DINOT-Light" w:hAnsi="DINOT-Light" w:cs="Antonio-Regular"/>
          <w:b/>
          <w:sz w:val="18"/>
          <w:szCs w:val="20"/>
          <w:lang w:val="fr-FR"/>
        </w:rPr>
        <w:t>MOUVEMENT</w:t>
      </w:r>
    </w:p>
    <w:p w:rsidR="0087577A" w:rsidRPr="0038723A" w:rsidRDefault="0087577A" w:rsidP="0087577A">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 xml:space="preserve">Mouvement : El </w:t>
      </w:r>
      <w:proofErr w:type="spellStart"/>
      <w:r w:rsidRPr="0038723A">
        <w:rPr>
          <w:rFonts w:ascii="DINOT-Light" w:hAnsi="DINOT-Light" w:cs="OpenSans-CondensedLight"/>
          <w:sz w:val="18"/>
          <w:szCs w:val="20"/>
          <w:lang w:val="fr-FR"/>
        </w:rPr>
        <w:t>Primero</w:t>
      </w:r>
      <w:proofErr w:type="spellEnd"/>
      <w:r w:rsidRPr="0038723A">
        <w:rPr>
          <w:rFonts w:ascii="DINOT-Light" w:hAnsi="DINOT-Light" w:cs="OpenSans-CondensedLight"/>
          <w:sz w:val="18"/>
          <w:szCs w:val="20"/>
          <w:lang w:val="fr-FR"/>
        </w:rPr>
        <w:t xml:space="preserve"> 4069, Automatique</w:t>
      </w:r>
    </w:p>
    <w:p w:rsidR="0087577A" w:rsidRPr="0038723A" w:rsidRDefault="0087577A" w:rsidP="0087577A">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Calibre : 13¼``` (Diamètre : 30 mm)</w:t>
      </w:r>
    </w:p>
    <w:p w:rsidR="0087577A" w:rsidRPr="0038723A" w:rsidRDefault="0087577A" w:rsidP="0087577A">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Épaisseur du mouvement : 6.6 mm</w:t>
      </w:r>
    </w:p>
    <w:p w:rsidR="0087577A" w:rsidRPr="0038723A" w:rsidRDefault="0087577A" w:rsidP="0087577A">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Composants : 254</w:t>
      </w:r>
    </w:p>
    <w:p w:rsidR="0087577A" w:rsidRPr="0038723A" w:rsidRDefault="0087577A" w:rsidP="0087577A">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Rubis : 35</w:t>
      </w:r>
    </w:p>
    <w:p w:rsidR="0087577A" w:rsidRPr="0038723A" w:rsidRDefault="0087577A" w:rsidP="0087577A">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Fréquence : 36,000 alt/h (5 Hz)</w:t>
      </w:r>
    </w:p>
    <w:p w:rsidR="0087577A" w:rsidRPr="0038723A" w:rsidRDefault="0087577A" w:rsidP="0087577A">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Marche de réserve : 50 heures min.</w:t>
      </w:r>
    </w:p>
    <w:p w:rsidR="0087577A" w:rsidRPr="0038723A" w:rsidRDefault="0087577A" w:rsidP="0087577A">
      <w:pPr>
        <w:autoSpaceDE w:val="0"/>
        <w:autoSpaceDN w:val="0"/>
        <w:adjustRightInd w:val="0"/>
        <w:spacing w:after="20" w:line="276" w:lineRule="auto"/>
        <w:rPr>
          <w:rFonts w:ascii="DINOT" w:hAnsi="DINOT" w:cs="Arial"/>
          <w:sz w:val="20"/>
          <w:szCs w:val="20"/>
          <w:lang w:val="fr-FR"/>
        </w:rPr>
      </w:pPr>
      <w:r w:rsidRPr="0038723A">
        <w:rPr>
          <w:rFonts w:ascii="DINOT-Light" w:hAnsi="DINOT-Light" w:cs="OpenSans-CondensedLight"/>
          <w:sz w:val="18"/>
          <w:szCs w:val="20"/>
          <w:lang w:val="fr-FR"/>
        </w:rPr>
        <w:t>Finitions : masse oscillante avec motif « Côtes de Genève »</w:t>
      </w:r>
    </w:p>
    <w:p w:rsidR="0087577A" w:rsidRPr="0038723A" w:rsidRDefault="0087577A" w:rsidP="0087577A">
      <w:pPr>
        <w:autoSpaceDE w:val="0"/>
        <w:autoSpaceDN w:val="0"/>
        <w:adjustRightInd w:val="0"/>
        <w:spacing w:after="20" w:line="276" w:lineRule="auto"/>
        <w:rPr>
          <w:rFonts w:ascii="DINOT-Light" w:hAnsi="DINOT-Light" w:cs="OpenSans-CondensedLight"/>
          <w:sz w:val="18"/>
          <w:szCs w:val="20"/>
          <w:lang w:val="fr-FR"/>
        </w:rPr>
      </w:pPr>
    </w:p>
    <w:p w:rsidR="0087577A" w:rsidRPr="0038723A" w:rsidRDefault="0087577A" w:rsidP="0087577A">
      <w:pPr>
        <w:autoSpaceDE w:val="0"/>
        <w:autoSpaceDN w:val="0"/>
        <w:adjustRightInd w:val="0"/>
        <w:spacing w:after="20" w:line="276" w:lineRule="auto"/>
        <w:rPr>
          <w:rFonts w:ascii="DINOT-Light" w:hAnsi="DINOT-Light" w:cs="Antonio-Regular"/>
          <w:b/>
          <w:sz w:val="18"/>
          <w:szCs w:val="20"/>
          <w:lang w:val="fr-FR"/>
        </w:rPr>
      </w:pPr>
      <w:r w:rsidRPr="0038723A">
        <w:rPr>
          <w:rFonts w:ascii="DINOT-Light" w:hAnsi="DINOT-Light" w:cs="Antonio-Regular"/>
          <w:b/>
          <w:sz w:val="18"/>
          <w:szCs w:val="20"/>
          <w:lang w:val="fr-FR"/>
        </w:rPr>
        <w:t>FONCTIONS</w:t>
      </w:r>
    </w:p>
    <w:p w:rsidR="0087577A" w:rsidRPr="0038723A" w:rsidRDefault="0087577A" w:rsidP="0087577A">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Heures et minutes au centre</w:t>
      </w:r>
    </w:p>
    <w:p w:rsidR="0087577A" w:rsidRPr="0038723A" w:rsidRDefault="0087577A" w:rsidP="0087577A">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Petite seconde à 9 heures</w:t>
      </w:r>
    </w:p>
    <w:p w:rsidR="0087577A" w:rsidRPr="0038723A" w:rsidRDefault="0087577A" w:rsidP="0087577A">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 xml:space="preserve">Chronographe : </w:t>
      </w:r>
    </w:p>
    <w:p w:rsidR="0087577A" w:rsidRPr="0038723A" w:rsidRDefault="0087577A" w:rsidP="0087577A">
      <w:pPr>
        <w:pStyle w:val="ListParagraph"/>
        <w:numPr>
          <w:ilvl w:val="0"/>
          <w:numId w:val="1"/>
        </w:num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Aiguille chrono centrale</w:t>
      </w:r>
    </w:p>
    <w:p w:rsidR="0087577A" w:rsidRPr="0038723A" w:rsidRDefault="0087577A" w:rsidP="0087577A">
      <w:pPr>
        <w:pStyle w:val="ListParagraph"/>
        <w:numPr>
          <w:ilvl w:val="0"/>
          <w:numId w:val="1"/>
        </w:num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Compteur 30 minutes à 3 heures</w:t>
      </w:r>
    </w:p>
    <w:p w:rsidR="0087577A" w:rsidRPr="0038723A" w:rsidRDefault="0087577A" w:rsidP="0087577A">
      <w:pPr>
        <w:autoSpaceDE w:val="0"/>
        <w:autoSpaceDN w:val="0"/>
        <w:adjustRightInd w:val="0"/>
        <w:spacing w:after="20" w:line="276" w:lineRule="auto"/>
        <w:rPr>
          <w:rFonts w:ascii="DINOT-Light" w:hAnsi="DINOT-Light" w:cs="OpenSans-CondensedLight"/>
          <w:sz w:val="18"/>
          <w:szCs w:val="20"/>
          <w:lang w:val="fr-FR"/>
        </w:rPr>
      </w:pPr>
    </w:p>
    <w:p w:rsidR="0087577A" w:rsidRPr="0038723A" w:rsidRDefault="0087577A" w:rsidP="0087577A">
      <w:pPr>
        <w:autoSpaceDE w:val="0"/>
        <w:autoSpaceDN w:val="0"/>
        <w:adjustRightInd w:val="0"/>
        <w:spacing w:after="20" w:line="276" w:lineRule="auto"/>
        <w:rPr>
          <w:rFonts w:ascii="DINOT-Light" w:hAnsi="DINOT-Light" w:cs="Antonio-Regular"/>
          <w:b/>
          <w:sz w:val="18"/>
          <w:szCs w:val="20"/>
          <w:lang w:val="fr-FR"/>
        </w:rPr>
      </w:pPr>
      <w:r w:rsidRPr="0038723A">
        <w:rPr>
          <w:rFonts w:ascii="DINOT-Light" w:hAnsi="DINOT-Light" w:cs="Antonio-Regular"/>
          <w:b/>
          <w:sz w:val="18"/>
          <w:szCs w:val="20"/>
          <w:lang w:val="fr-FR"/>
        </w:rPr>
        <w:t>BOÎTIER, CADRAN ET AIGUILLES</w:t>
      </w:r>
    </w:p>
    <w:p w:rsidR="0087577A" w:rsidRPr="0038723A" w:rsidRDefault="0087577A" w:rsidP="0087577A">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 xml:space="preserve">Matériau : or </w:t>
      </w:r>
      <w:r w:rsidR="00986178">
        <w:rPr>
          <w:rFonts w:ascii="DINOT-Light" w:hAnsi="DINOT-Light" w:cs="OpenSans-CondensedLight"/>
          <w:sz w:val="18"/>
          <w:szCs w:val="20"/>
          <w:lang w:val="fr-FR"/>
        </w:rPr>
        <w:t>blanc</w:t>
      </w:r>
    </w:p>
    <w:p w:rsidR="0087577A" w:rsidRPr="0038723A" w:rsidRDefault="0087577A" w:rsidP="0087577A">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Diamètre : 45 mm</w:t>
      </w:r>
    </w:p>
    <w:p w:rsidR="0087577A" w:rsidRPr="0038723A" w:rsidRDefault="0087577A" w:rsidP="0087577A">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Diamètre d’ouverture du cadran : 37,80 mm</w:t>
      </w:r>
    </w:p>
    <w:p w:rsidR="0087577A" w:rsidRPr="0038723A" w:rsidRDefault="0087577A" w:rsidP="0087577A">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Épaisseur : 14,25 mm</w:t>
      </w:r>
    </w:p>
    <w:p w:rsidR="0087577A" w:rsidRPr="0038723A" w:rsidRDefault="0087577A" w:rsidP="0087577A">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Étanchéité : 10 ATM</w:t>
      </w:r>
    </w:p>
    <w:p w:rsidR="0087577A" w:rsidRPr="0038723A" w:rsidRDefault="0087577A" w:rsidP="0087577A">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Cadran : brun Havana avec motif de feuille de tabac</w:t>
      </w:r>
    </w:p>
    <w:p w:rsidR="0079599E" w:rsidRDefault="0087577A" w:rsidP="0087577A">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 xml:space="preserve">Index des heures : chiffres arabes en </w:t>
      </w:r>
      <w:r w:rsidR="0079599E" w:rsidRPr="0038723A">
        <w:rPr>
          <w:rFonts w:ascii="DINOT-Light" w:hAnsi="DINOT-Light" w:cs="OpenSans-CondensedLight"/>
          <w:sz w:val="18"/>
          <w:szCs w:val="20"/>
          <w:lang w:val="fr-FR"/>
        </w:rPr>
        <w:t>Super-</w:t>
      </w:r>
      <w:proofErr w:type="spellStart"/>
      <w:r w:rsidR="0079599E" w:rsidRPr="0038723A">
        <w:rPr>
          <w:rFonts w:ascii="DINOT-Light" w:hAnsi="DINOT-Light" w:cs="OpenSans-CondensedLight"/>
          <w:sz w:val="18"/>
          <w:szCs w:val="20"/>
          <w:lang w:val="fr-FR"/>
        </w:rPr>
        <w:t>LumiNova</w:t>
      </w:r>
      <w:proofErr w:type="spellEnd"/>
      <w:r w:rsidR="0079599E">
        <w:rPr>
          <w:rFonts w:ascii="DINOT-Light" w:hAnsi="DINOT-Light" w:cs="OpenSans-CondensedLight"/>
          <w:sz w:val="18"/>
          <w:szCs w:val="20"/>
          <w:lang w:val="fr-FR"/>
        </w:rPr>
        <w:t xml:space="preserve"> </w:t>
      </w:r>
      <w:r w:rsidR="0079599E" w:rsidRPr="0038723A">
        <w:rPr>
          <w:rFonts w:ascii="DINOT-Light" w:hAnsi="DINOT-Light" w:cs="OpenSans-CondensedLight"/>
          <w:sz w:val="18"/>
          <w:szCs w:val="20"/>
          <w:lang w:val="fr-FR"/>
        </w:rPr>
        <w:t>SLN</w:t>
      </w:r>
      <w:r w:rsidR="0079599E">
        <w:rPr>
          <w:rFonts w:ascii="DINOT-Light" w:hAnsi="DINOT-Light" w:cs="OpenSans-CondensedLight"/>
          <w:sz w:val="18"/>
          <w:szCs w:val="20"/>
          <w:lang w:val="fr-FR"/>
        </w:rPr>
        <w:t xml:space="preserve"> beige</w:t>
      </w:r>
      <w:r w:rsidR="0079599E" w:rsidRPr="0038723A">
        <w:rPr>
          <w:rFonts w:ascii="DINOT-Light" w:hAnsi="DINOT-Light" w:cs="OpenSans-CondensedLight"/>
          <w:sz w:val="18"/>
          <w:szCs w:val="20"/>
          <w:lang w:val="fr-FR"/>
        </w:rPr>
        <w:t xml:space="preserve"> </w:t>
      </w:r>
    </w:p>
    <w:p w:rsidR="0079599E" w:rsidRDefault="0087577A" w:rsidP="0087577A">
      <w:pPr>
        <w:autoSpaceDE w:val="0"/>
        <w:autoSpaceDN w:val="0"/>
        <w:adjustRightInd w:val="0"/>
        <w:spacing w:after="20" w:line="276" w:lineRule="auto"/>
        <w:rPr>
          <w:rFonts w:ascii="DINOT-Light" w:hAnsi="DINOT-Light" w:cs="OpenSans-CondensedLight"/>
          <w:sz w:val="18"/>
          <w:szCs w:val="20"/>
        </w:rPr>
      </w:pPr>
      <w:r w:rsidRPr="0038723A">
        <w:rPr>
          <w:rFonts w:ascii="DINOT-Light" w:hAnsi="DINOT-Light" w:cs="OpenSans-CondensedLight"/>
          <w:sz w:val="18"/>
          <w:szCs w:val="20"/>
          <w:lang w:val="fr-FR"/>
        </w:rPr>
        <w:t xml:space="preserve">Aiguilles : </w:t>
      </w:r>
      <w:r w:rsidR="0079599E">
        <w:rPr>
          <w:rFonts w:ascii="DINOT-Light" w:hAnsi="DINOT-Light" w:cs="OpenSans-CondensedLight"/>
          <w:sz w:val="18"/>
          <w:szCs w:val="20"/>
          <w:lang w:val="fr-FR"/>
        </w:rPr>
        <w:t>rhodiées</w:t>
      </w:r>
      <w:r w:rsidRPr="0038723A">
        <w:rPr>
          <w:rFonts w:ascii="DINOT-Light" w:hAnsi="DINOT-Light" w:cs="OpenSans-CondensedLight"/>
          <w:sz w:val="18"/>
          <w:szCs w:val="20"/>
          <w:lang w:val="fr-FR"/>
        </w:rPr>
        <w:t xml:space="preserve">, facettées et recouvertes de </w:t>
      </w:r>
      <w:r w:rsidR="0079599E" w:rsidRPr="0038723A">
        <w:rPr>
          <w:rFonts w:ascii="DINOT-Light" w:hAnsi="DINOT-Light" w:cs="OpenSans-CondensedLight"/>
          <w:sz w:val="18"/>
          <w:szCs w:val="20"/>
          <w:lang w:val="fr-FR"/>
        </w:rPr>
        <w:t>Super-</w:t>
      </w:r>
      <w:proofErr w:type="spellStart"/>
      <w:r w:rsidR="0079599E" w:rsidRPr="0038723A">
        <w:rPr>
          <w:rFonts w:ascii="DINOT-Light" w:hAnsi="DINOT-Light" w:cs="OpenSans-CondensedLight"/>
          <w:sz w:val="18"/>
          <w:szCs w:val="20"/>
          <w:lang w:val="fr-FR"/>
        </w:rPr>
        <w:t>LumiNova</w:t>
      </w:r>
      <w:proofErr w:type="spellEnd"/>
      <w:r w:rsidR="0079599E">
        <w:rPr>
          <w:rFonts w:ascii="DINOT-Light" w:hAnsi="DINOT-Light" w:cs="OpenSans-CondensedLight"/>
          <w:sz w:val="18"/>
          <w:szCs w:val="20"/>
          <w:lang w:val="fr-FR"/>
        </w:rPr>
        <w:t xml:space="preserve"> </w:t>
      </w:r>
      <w:r w:rsidR="0079599E" w:rsidRPr="0038723A">
        <w:rPr>
          <w:rFonts w:ascii="DINOT-Light" w:hAnsi="DINOT-Light" w:cs="OpenSans-CondensedLight"/>
          <w:sz w:val="18"/>
          <w:szCs w:val="20"/>
          <w:lang w:val="fr-FR"/>
        </w:rPr>
        <w:t>SLN</w:t>
      </w:r>
      <w:r w:rsidR="0079599E">
        <w:rPr>
          <w:rFonts w:ascii="DINOT-Light" w:hAnsi="DINOT-Light" w:cs="OpenSans-CondensedLight"/>
          <w:sz w:val="18"/>
          <w:szCs w:val="20"/>
          <w:lang w:val="fr-FR"/>
        </w:rPr>
        <w:t xml:space="preserve"> beige</w:t>
      </w:r>
      <w:r w:rsidR="0079599E" w:rsidRPr="0038723A">
        <w:rPr>
          <w:rFonts w:ascii="DINOT-Light" w:hAnsi="DINOT-Light" w:cs="OpenSans-CondensedLight"/>
          <w:sz w:val="18"/>
          <w:szCs w:val="20"/>
        </w:rPr>
        <w:t xml:space="preserve"> </w:t>
      </w:r>
    </w:p>
    <w:p w:rsidR="0087577A" w:rsidRDefault="0087577A" w:rsidP="0087577A">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rPr>
        <w:t xml:space="preserve">Fond de boîte : </w:t>
      </w:r>
      <w:r>
        <w:rPr>
          <w:rFonts w:ascii="DINOT-Light" w:hAnsi="DINOT-Light" w:cs="OpenSans-CondensedLight"/>
          <w:sz w:val="18"/>
          <w:szCs w:val="20"/>
          <w:lang w:val="fr-FR"/>
        </w:rPr>
        <w:t xml:space="preserve">en or </w:t>
      </w:r>
      <w:r w:rsidR="00986178">
        <w:rPr>
          <w:rFonts w:ascii="DINOT-Light" w:hAnsi="DINOT-Light" w:cs="OpenSans-CondensedLight"/>
          <w:sz w:val="18"/>
          <w:szCs w:val="20"/>
          <w:lang w:val="fr-FR"/>
        </w:rPr>
        <w:t>blanc</w:t>
      </w:r>
      <w:r>
        <w:rPr>
          <w:rFonts w:ascii="DINOT-Light" w:hAnsi="DINOT-Light" w:cs="OpenSans-CondensedLight"/>
          <w:sz w:val="18"/>
          <w:szCs w:val="20"/>
          <w:lang w:val="fr-FR"/>
        </w:rPr>
        <w:t xml:space="preserve"> gravé</w:t>
      </w:r>
      <w:r w:rsidRPr="0038723A">
        <w:rPr>
          <w:rFonts w:ascii="DINOT-Light" w:hAnsi="DINOT-Light" w:cs="OpenSans-CondensedLight"/>
          <w:sz w:val="18"/>
          <w:szCs w:val="20"/>
          <w:lang w:val="fr-FR"/>
        </w:rPr>
        <w:t xml:space="preserve"> </w:t>
      </w:r>
      <w:r w:rsidR="004A58B3">
        <w:rPr>
          <w:rFonts w:ascii="DINOT-Light" w:hAnsi="DINOT-Light" w:cs="OpenSans-CondensedLight"/>
          <w:sz w:val="18"/>
          <w:szCs w:val="20"/>
          <w:lang w:val="fr-FR"/>
        </w:rPr>
        <w:t>du</w:t>
      </w:r>
      <w:r w:rsidR="004A58B3" w:rsidRPr="0038723A">
        <w:rPr>
          <w:rFonts w:ascii="DINOT-Light" w:hAnsi="DINOT-Light" w:cs="OpenSans-CondensedLight"/>
          <w:sz w:val="18"/>
          <w:szCs w:val="20"/>
          <w:lang w:val="fr-FR"/>
        </w:rPr>
        <w:t xml:space="preserve"> logo 50</w:t>
      </w:r>
      <w:r w:rsidR="004A58B3" w:rsidRPr="0038723A">
        <w:rPr>
          <w:rFonts w:ascii="DINOT-Light" w:hAnsi="DINOT-Light" w:cs="OpenSans-CondensedLight"/>
          <w:sz w:val="18"/>
          <w:szCs w:val="20"/>
          <w:vertAlign w:val="superscript"/>
          <w:lang w:val="fr-FR"/>
        </w:rPr>
        <w:t>ème</w:t>
      </w:r>
      <w:r w:rsidR="004A58B3" w:rsidRPr="0038723A">
        <w:rPr>
          <w:rFonts w:ascii="DINOT-Light" w:hAnsi="DINOT-Light" w:cs="OpenSans-CondensedLight"/>
          <w:sz w:val="18"/>
          <w:szCs w:val="20"/>
          <w:lang w:val="fr-FR"/>
        </w:rPr>
        <w:t xml:space="preserve"> Anniversaire Trinidad</w:t>
      </w:r>
    </w:p>
    <w:p w:rsidR="004A58B3" w:rsidRPr="0079599E" w:rsidRDefault="004A58B3" w:rsidP="0087577A">
      <w:pPr>
        <w:autoSpaceDE w:val="0"/>
        <w:autoSpaceDN w:val="0"/>
        <w:adjustRightInd w:val="0"/>
        <w:spacing w:after="20" w:line="276" w:lineRule="auto"/>
        <w:rPr>
          <w:rFonts w:ascii="DINOT-Light" w:hAnsi="DINOT-Light" w:cs="OpenSans-CondensedLight"/>
          <w:sz w:val="18"/>
          <w:szCs w:val="20"/>
        </w:rPr>
      </w:pPr>
    </w:p>
    <w:p w:rsidR="0087577A" w:rsidRPr="0087577A" w:rsidRDefault="0087577A" w:rsidP="0087577A">
      <w:pPr>
        <w:autoSpaceDE w:val="0"/>
        <w:autoSpaceDN w:val="0"/>
        <w:adjustRightInd w:val="0"/>
        <w:spacing w:after="20" w:line="276" w:lineRule="auto"/>
        <w:rPr>
          <w:rFonts w:ascii="DINOT-Light" w:hAnsi="DINOT-Light" w:cs="Antonio-Regular"/>
          <w:b/>
          <w:sz w:val="18"/>
          <w:szCs w:val="20"/>
          <w:lang w:val="fr-FR"/>
        </w:rPr>
      </w:pPr>
      <w:r w:rsidRPr="0087577A">
        <w:rPr>
          <w:rFonts w:ascii="DINOT-Light" w:hAnsi="DINOT-Light" w:cs="Antonio-Regular"/>
          <w:b/>
          <w:sz w:val="18"/>
          <w:szCs w:val="20"/>
          <w:lang w:val="fr-FR"/>
        </w:rPr>
        <w:t>BRACELET ET BOUCLE</w:t>
      </w:r>
    </w:p>
    <w:p w:rsidR="00986178" w:rsidRDefault="0087577A" w:rsidP="0087577A">
      <w:pPr>
        <w:autoSpaceDE w:val="0"/>
        <w:autoSpaceDN w:val="0"/>
        <w:adjustRightInd w:val="0"/>
        <w:spacing w:after="20" w:line="276" w:lineRule="auto"/>
        <w:rPr>
          <w:rFonts w:ascii="DINOT-Light" w:hAnsi="DINOT-Light" w:cs="OpenSans-CondensedLight"/>
          <w:sz w:val="18"/>
          <w:szCs w:val="20"/>
        </w:rPr>
      </w:pPr>
      <w:r w:rsidRPr="0087577A">
        <w:rPr>
          <w:rFonts w:ascii="DINOT-Light" w:hAnsi="DINOT-Light" w:cs="OpenSans-CondensedLight"/>
          <w:sz w:val="18"/>
          <w:szCs w:val="20"/>
        </w:rPr>
        <w:t>Cuir de veau brun Havana avec logo Trinidad</w:t>
      </w:r>
      <w:r>
        <w:rPr>
          <w:rFonts w:ascii="DINOT-Light" w:hAnsi="DINOT-Light" w:cs="OpenSans-CondensedLight"/>
          <w:sz w:val="18"/>
          <w:szCs w:val="20"/>
        </w:rPr>
        <w:t xml:space="preserve"> </w:t>
      </w:r>
    </w:p>
    <w:p w:rsidR="0087577A" w:rsidRPr="0087577A" w:rsidRDefault="00986178" w:rsidP="0087577A">
      <w:pPr>
        <w:autoSpaceDE w:val="0"/>
        <w:autoSpaceDN w:val="0"/>
        <w:adjustRightInd w:val="0"/>
        <w:spacing w:after="20" w:line="276" w:lineRule="auto"/>
        <w:rPr>
          <w:rFonts w:ascii="DINOT-Light" w:hAnsi="DINOT-Light" w:cs="OpenSans-CondensedLight"/>
          <w:sz w:val="18"/>
          <w:szCs w:val="20"/>
        </w:rPr>
      </w:pPr>
      <w:r>
        <w:rPr>
          <w:rFonts w:ascii="DINOT-Light" w:hAnsi="DINOT-Light" w:cs="OpenSans-CondensedLight"/>
          <w:sz w:val="18"/>
          <w:szCs w:val="20"/>
        </w:rPr>
        <w:t>D</w:t>
      </w:r>
      <w:r w:rsidR="0087577A" w:rsidRPr="0087577A">
        <w:rPr>
          <w:rFonts w:ascii="DINOT-Light" w:hAnsi="DINOT-Light" w:cs="OpenSans-CondensedLight"/>
          <w:sz w:val="18"/>
          <w:szCs w:val="20"/>
        </w:rPr>
        <w:t>oublure protect</w:t>
      </w:r>
      <w:r w:rsidR="0087577A">
        <w:rPr>
          <w:rFonts w:ascii="DINOT-Light" w:hAnsi="DINOT-Light" w:cs="OpenSans-CondensedLight"/>
          <w:sz w:val="18"/>
          <w:szCs w:val="20"/>
        </w:rPr>
        <w:t>ive</w:t>
      </w:r>
      <w:r w:rsidR="0087577A" w:rsidRPr="0087577A">
        <w:rPr>
          <w:rFonts w:ascii="DINOT-Light" w:hAnsi="DINOT-Light" w:cs="OpenSans-CondensedLight"/>
          <w:sz w:val="18"/>
          <w:szCs w:val="20"/>
        </w:rPr>
        <w:t xml:space="preserve"> en</w:t>
      </w:r>
      <w:r w:rsidR="0087577A">
        <w:rPr>
          <w:rFonts w:ascii="DINOT-Light" w:hAnsi="DINOT-Light" w:cs="OpenSans-CondensedLight"/>
          <w:sz w:val="18"/>
          <w:szCs w:val="20"/>
        </w:rPr>
        <w:t xml:space="preserve"> caoutchouc avec logo Trinidad à l’intérieur</w:t>
      </w:r>
    </w:p>
    <w:p w:rsidR="000178BB" w:rsidRPr="0038723A" w:rsidRDefault="0087577A" w:rsidP="0087577A">
      <w:pPr>
        <w:autoSpaceDE w:val="0"/>
        <w:autoSpaceDN w:val="0"/>
        <w:adjustRightInd w:val="0"/>
        <w:spacing w:after="20" w:line="276" w:lineRule="auto"/>
        <w:rPr>
          <w:rFonts w:ascii="DINOT-Light" w:hAnsi="DINOT-Light" w:cs="OpenSans-CondensedLight"/>
          <w:noProof/>
          <w:sz w:val="18"/>
          <w:szCs w:val="20"/>
          <w:lang w:val="fr-FR"/>
        </w:rPr>
      </w:pPr>
      <w:r>
        <w:rPr>
          <w:rFonts w:ascii="DINOT-Light" w:hAnsi="DINOT-Light" w:cs="OpenSans-CondensedLight"/>
          <w:sz w:val="18"/>
          <w:szCs w:val="20"/>
          <w:lang w:val="fr-FR"/>
        </w:rPr>
        <w:t xml:space="preserve">Boucle ardillon en or </w:t>
      </w:r>
      <w:r w:rsidR="00986178">
        <w:rPr>
          <w:rFonts w:ascii="DINOT-Light" w:hAnsi="DINOT-Light" w:cs="OpenSans-CondensedLight"/>
          <w:sz w:val="18"/>
          <w:szCs w:val="20"/>
          <w:lang w:val="fr-FR"/>
        </w:rPr>
        <w:t>blanc</w:t>
      </w:r>
      <w:r>
        <w:rPr>
          <w:rFonts w:ascii="DINOT-Light" w:hAnsi="DINOT-Light" w:cs="OpenSans-CondensedLight"/>
          <w:sz w:val="18"/>
          <w:szCs w:val="20"/>
          <w:lang w:val="fr-FR"/>
        </w:rPr>
        <w:t xml:space="preserve"> </w:t>
      </w:r>
      <w:r w:rsidR="000178BB" w:rsidRPr="0038723A">
        <w:rPr>
          <w:rFonts w:ascii="DINOT-Light" w:hAnsi="DINOT-Light"/>
          <w:sz w:val="18"/>
          <w:szCs w:val="20"/>
          <w:lang w:val="fr-FR"/>
        </w:rPr>
        <w:br w:type="page"/>
      </w:r>
    </w:p>
    <w:p w:rsidR="000178BB" w:rsidRPr="0038723A" w:rsidRDefault="00DF475E" w:rsidP="008E3B3C">
      <w:pPr>
        <w:autoSpaceDE w:val="0"/>
        <w:autoSpaceDN w:val="0"/>
        <w:adjustRightInd w:val="0"/>
        <w:spacing w:after="20" w:line="276" w:lineRule="auto"/>
        <w:rPr>
          <w:rFonts w:ascii="DINOT-Light" w:hAnsi="DINOT-Light" w:cs="Antonio-Regular"/>
          <w:b/>
          <w:szCs w:val="20"/>
          <w:lang w:val="fr-FR"/>
        </w:rPr>
      </w:pPr>
      <w:r w:rsidRPr="0038723A">
        <w:rPr>
          <w:rFonts w:ascii="DINOT-Light" w:hAnsi="DINOT-Light" w:cs="OpenSans-CondensedLight"/>
          <w:noProof/>
          <w:sz w:val="18"/>
          <w:szCs w:val="20"/>
          <w:lang w:val="fr-FR"/>
        </w:rPr>
        <w:lastRenderedPageBreak/>
        <w:drawing>
          <wp:anchor distT="0" distB="0" distL="114300" distR="114300" simplePos="0" relativeHeight="251664384" behindDoc="0" locked="0" layoutInCell="1" allowOverlap="1" wp14:anchorId="1048607E" wp14:editId="43AA76AC">
            <wp:simplePos x="0" y="0"/>
            <wp:positionH relativeFrom="margin">
              <wp:align>right</wp:align>
            </wp:positionH>
            <wp:positionV relativeFrom="margin">
              <wp:posOffset>9525</wp:posOffset>
            </wp:positionV>
            <wp:extent cx="2185670" cy="3726815"/>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HIBA\30.2430.4069_78.Cxxx.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185670" cy="3726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78BB" w:rsidRPr="0038723A">
        <w:rPr>
          <w:rFonts w:ascii="DINOT-Light" w:hAnsi="DINOT-Light" w:cs="Antonio-Regular"/>
          <w:b/>
          <w:szCs w:val="20"/>
          <w:lang w:val="fr-FR"/>
        </w:rPr>
        <w:t>PILOT TYPE 20 CHRONOGRAPH TRINIDAD EDITION</w:t>
      </w:r>
    </w:p>
    <w:p w:rsidR="00986178" w:rsidRPr="0038723A" w:rsidRDefault="00986178" w:rsidP="00986178">
      <w:pPr>
        <w:autoSpaceDE w:val="0"/>
        <w:autoSpaceDN w:val="0"/>
        <w:adjustRightInd w:val="0"/>
        <w:spacing w:after="20" w:line="276" w:lineRule="auto"/>
        <w:rPr>
          <w:rFonts w:ascii="DINOT-Light" w:hAnsi="DINOT-Light" w:cs="Arial"/>
          <w:bCs/>
          <w:sz w:val="18"/>
          <w:szCs w:val="20"/>
          <w:lang w:val="fr-FR"/>
        </w:rPr>
      </w:pPr>
      <w:r w:rsidRPr="0038723A">
        <w:rPr>
          <w:rFonts w:ascii="DINOT-Light" w:hAnsi="DINOT-Light" w:cs="Arial"/>
          <w:bCs/>
          <w:sz w:val="18"/>
          <w:szCs w:val="20"/>
          <w:lang w:val="fr-FR"/>
        </w:rPr>
        <w:t>ÉDITION LIMITÉE DE 50 UNITÉS</w:t>
      </w:r>
    </w:p>
    <w:p w:rsidR="000178BB" w:rsidRPr="0038723A" w:rsidRDefault="000178BB" w:rsidP="008E3B3C">
      <w:pPr>
        <w:autoSpaceDE w:val="0"/>
        <w:autoSpaceDN w:val="0"/>
        <w:adjustRightInd w:val="0"/>
        <w:spacing w:after="20" w:line="276" w:lineRule="auto"/>
        <w:rPr>
          <w:rFonts w:ascii="DINOT-Light" w:hAnsi="DINOT-Light" w:cs="Arial"/>
          <w:b/>
          <w:bCs/>
          <w:sz w:val="18"/>
          <w:szCs w:val="20"/>
          <w:lang w:val="fr-FR"/>
        </w:rPr>
      </w:pPr>
    </w:p>
    <w:p w:rsidR="000178BB" w:rsidRPr="0038723A" w:rsidRDefault="00986178" w:rsidP="008E3B3C">
      <w:pPr>
        <w:autoSpaceDE w:val="0"/>
        <w:autoSpaceDN w:val="0"/>
        <w:adjustRightInd w:val="0"/>
        <w:spacing w:after="20" w:line="276" w:lineRule="auto"/>
        <w:rPr>
          <w:rFonts w:ascii="DINOT-Light" w:hAnsi="DINOT-Light" w:cs="Arial"/>
          <w:bCs/>
          <w:sz w:val="18"/>
          <w:szCs w:val="20"/>
          <w:lang w:val="fr-FR"/>
        </w:rPr>
      </w:pPr>
      <w:r w:rsidRPr="0038723A">
        <w:rPr>
          <w:rFonts w:ascii="DINOT-Light" w:hAnsi="DINOT-Light" w:cs="Arial"/>
          <w:bCs/>
          <w:sz w:val="18"/>
          <w:szCs w:val="20"/>
          <w:lang w:val="fr-FR"/>
        </w:rPr>
        <w:t>R</w:t>
      </w:r>
      <w:r>
        <w:rPr>
          <w:rFonts w:ascii="DINOT-Light" w:hAnsi="DINOT-Light" w:cs="Arial"/>
          <w:bCs/>
          <w:sz w:val="18"/>
          <w:szCs w:val="20"/>
          <w:lang w:val="fr-FR"/>
        </w:rPr>
        <w:t>é</w:t>
      </w:r>
      <w:r w:rsidRPr="0038723A">
        <w:rPr>
          <w:rFonts w:ascii="DINOT-Light" w:hAnsi="DINOT-Light" w:cs="Arial"/>
          <w:bCs/>
          <w:sz w:val="18"/>
          <w:szCs w:val="20"/>
          <w:lang w:val="fr-FR"/>
        </w:rPr>
        <w:t>f</w:t>
      </w:r>
      <w:r>
        <w:rPr>
          <w:rFonts w:ascii="DINOT-Light" w:hAnsi="DINOT-Light" w:cs="Arial"/>
          <w:bCs/>
          <w:sz w:val="18"/>
          <w:szCs w:val="20"/>
          <w:lang w:val="fr-FR"/>
        </w:rPr>
        <w:t>é</w:t>
      </w:r>
      <w:r w:rsidRPr="0038723A">
        <w:rPr>
          <w:rFonts w:ascii="DINOT-Light" w:hAnsi="DINOT-Light" w:cs="Arial"/>
          <w:bCs/>
          <w:sz w:val="18"/>
          <w:szCs w:val="20"/>
          <w:lang w:val="fr-FR"/>
        </w:rPr>
        <w:t>rence :</w:t>
      </w:r>
      <w:r w:rsidR="00C213D7" w:rsidRPr="0038723A">
        <w:rPr>
          <w:rFonts w:ascii="DINOT-Light" w:hAnsi="DINOT-Light" w:cs="Arial"/>
          <w:bCs/>
          <w:sz w:val="18"/>
          <w:szCs w:val="20"/>
          <w:lang w:val="fr-FR"/>
        </w:rPr>
        <w:t xml:space="preserve"> </w:t>
      </w:r>
      <w:r w:rsidR="000178BB" w:rsidRPr="0038723A">
        <w:rPr>
          <w:rFonts w:ascii="DINOT-Light" w:hAnsi="DINOT-Light" w:cs="Arial"/>
          <w:bCs/>
          <w:sz w:val="18"/>
          <w:szCs w:val="20"/>
          <w:lang w:val="fr-FR"/>
        </w:rPr>
        <w:t>18.2430.4069/77.C</w:t>
      </w:r>
      <w:r w:rsidR="006842C5" w:rsidRPr="0038723A">
        <w:rPr>
          <w:rFonts w:ascii="DINOT-Light" w:hAnsi="DINOT-Light" w:cs="Arial"/>
          <w:bCs/>
          <w:sz w:val="18"/>
          <w:szCs w:val="20"/>
          <w:lang w:val="fr-FR"/>
        </w:rPr>
        <w:t>811</w:t>
      </w:r>
    </w:p>
    <w:p w:rsidR="000178BB" w:rsidRPr="0038723A" w:rsidRDefault="000178BB" w:rsidP="008E3B3C">
      <w:pPr>
        <w:autoSpaceDE w:val="0"/>
        <w:autoSpaceDN w:val="0"/>
        <w:adjustRightInd w:val="0"/>
        <w:spacing w:after="20" w:line="276" w:lineRule="auto"/>
        <w:rPr>
          <w:rFonts w:ascii="DINOT-Light" w:hAnsi="DINOT-Light" w:cs="Arial"/>
          <w:b/>
          <w:bCs/>
          <w:sz w:val="18"/>
          <w:szCs w:val="20"/>
          <w:lang w:val="fr-FR"/>
        </w:rPr>
      </w:pPr>
    </w:p>
    <w:p w:rsidR="00986178" w:rsidRPr="0038723A" w:rsidRDefault="00986178" w:rsidP="00986178">
      <w:pPr>
        <w:autoSpaceDE w:val="0"/>
        <w:autoSpaceDN w:val="0"/>
        <w:adjustRightInd w:val="0"/>
        <w:spacing w:after="20" w:line="276" w:lineRule="auto"/>
        <w:rPr>
          <w:rFonts w:ascii="DINOT-Light" w:hAnsi="DINOT-Light" w:cs="Antonio-Regular"/>
          <w:b/>
          <w:sz w:val="18"/>
          <w:szCs w:val="20"/>
          <w:lang w:val="fr-FR"/>
        </w:rPr>
      </w:pPr>
      <w:r w:rsidRPr="0038723A">
        <w:rPr>
          <w:rFonts w:ascii="DINOT-Light" w:hAnsi="DINOT-Light" w:cs="Antonio-Regular"/>
          <w:b/>
          <w:sz w:val="18"/>
          <w:szCs w:val="20"/>
          <w:lang w:val="fr-FR"/>
        </w:rPr>
        <w:t>KEY POINTS</w:t>
      </w:r>
    </w:p>
    <w:p w:rsidR="00986178" w:rsidRPr="0038723A" w:rsidRDefault="00986178" w:rsidP="00986178">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 xml:space="preserve">Modèle spécial appartenant à la trilogie en hommage au 50ème </w:t>
      </w:r>
      <w:r>
        <w:rPr>
          <w:rFonts w:ascii="DINOT-Light" w:hAnsi="DINOT-Light" w:cs="OpenSans-CondensedLight"/>
          <w:sz w:val="18"/>
          <w:szCs w:val="20"/>
          <w:lang w:val="fr-FR"/>
        </w:rPr>
        <w:t>A</w:t>
      </w:r>
      <w:r w:rsidRPr="0038723A">
        <w:rPr>
          <w:rFonts w:ascii="DINOT-Light" w:hAnsi="DINOT-Light" w:cs="OpenSans-CondensedLight"/>
          <w:sz w:val="18"/>
          <w:szCs w:val="20"/>
          <w:lang w:val="fr-FR"/>
        </w:rPr>
        <w:t>nniversaire des Cigares Trinidad</w:t>
      </w:r>
    </w:p>
    <w:p w:rsidR="00986178" w:rsidRPr="0038723A" w:rsidRDefault="00986178" w:rsidP="00986178">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 xml:space="preserve">Chronographe automatique El </w:t>
      </w:r>
      <w:proofErr w:type="spellStart"/>
      <w:r w:rsidRPr="0038723A">
        <w:rPr>
          <w:rFonts w:ascii="DINOT-Light" w:hAnsi="DINOT-Light" w:cs="OpenSans-CondensedLight"/>
          <w:sz w:val="18"/>
          <w:szCs w:val="20"/>
          <w:lang w:val="fr-FR"/>
        </w:rPr>
        <w:t>Primero</w:t>
      </w:r>
      <w:proofErr w:type="spellEnd"/>
      <w:r w:rsidRPr="0038723A">
        <w:rPr>
          <w:rFonts w:ascii="DINOT-Light" w:hAnsi="DINOT-Light" w:cs="OpenSans-CondensedLight"/>
          <w:sz w:val="18"/>
          <w:szCs w:val="20"/>
          <w:lang w:val="fr-FR"/>
        </w:rPr>
        <w:t xml:space="preserve"> avec roue à colonnes</w:t>
      </w:r>
    </w:p>
    <w:p w:rsidR="00986178" w:rsidRPr="0038723A" w:rsidRDefault="00986178" w:rsidP="00986178">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Motif de feuille de tabac sur le cadran</w:t>
      </w:r>
    </w:p>
    <w:p w:rsidR="003A11F2" w:rsidRPr="0038723A" w:rsidRDefault="003A11F2" w:rsidP="003A11F2">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 xml:space="preserve">Chiffres arabes </w:t>
      </w:r>
      <w:r>
        <w:rPr>
          <w:rFonts w:ascii="DINOT-Light" w:hAnsi="DINOT-Light" w:cs="OpenSans-CondensedLight"/>
          <w:sz w:val="18"/>
          <w:szCs w:val="20"/>
          <w:lang w:val="fr-FR"/>
        </w:rPr>
        <w:t>entièrement fait de</w:t>
      </w:r>
      <w:r w:rsidRPr="0038723A">
        <w:rPr>
          <w:rFonts w:ascii="DINOT-Light" w:hAnsi="DINOT-Light" w:cs="OpenSans-CondensedLight"/>
          <w:sz w:val="18"/>
          <w:szCs w:val="20"/>
          <w:lang w:val="fr-FR"/>
        </w:rPr>
        <w:t xml:space="preserve"> </w:t>
      </w:r>
      <w:proofErr w:type="spellStart"/>
      <w:r w:rsidRPr="0038723A">
        <w:rPr>
          <w:rFonts w:ascii="DINOT-Light" w:hAnsi="DINOT-Light" w:cs="OpenSans-CondensedLight"/>
          <w:sz w:val="18"/>
          <w:szCs w:val="20"/>
          <w:lang w:val="fr-FR"/>
        </w:rPr>
        <w:t>SuperLuminova</w:t>
      </w:r>
      <w:proofErr w:type="spellEnd"/>
    </w:p>
    <w:p w:rsidR="004A58B3" w:rsidRDefault="00986178" w:rsidP="00986178">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 xml:space="preserve">Fond de boîte gravé </w:t>
      </w:r>
      <w:r w:rsidR="004A58B3">
        <w:rPr>
          <w:rFonts w:ascii="DINOT-Light" w:hAnsi="DINOT-Light" w:cs="OpenSans-CondensedLight"/>
          <w:sz w:val="18"/>
          <w:szCs w:val="20"/>
          <w:lang w:val="fr-FR"/>
        </w:rPr>
        <w:t>du</w:t>
      </w:r>
      <w:r w:rsidR="004A58B3" w:rsidRPr="0038723A">
        <w:rPr>
          <w:rFonts w:ascii="DINOT-Light" w:hAnsi="DINOT-Light" w:cs="OpenSans-CondensedLight"/>
          <w:sz w:val="18"/>
          <w:szCs w:val="20"/>
          <w:lang w:val="fr-FR"/>
        </w:rPr>
        <w:t xml:space="preserve"> logo 50</w:t>
      </w:r>
      <w:r w:rsidR="004A58B3" w:rsidRPr="0038723A">
        <w:rPr>
          <w:rFonts w:ascii="DINOT-Light" w:hAnsi="DINOT-Light" w:cs="OpenSans-CondensedLight"/>
          <w:sz w:val="18"/>
          <w:szCs w:val="20"/>
          <w:vertAlign w:val="superscript"/>
          <w:lang w:val="fr-FR"/>
        </w:rPr>
        <w:t>ème</w:t>
      </w:r>
      <w:r w:rsidR="004A58B3" w:rsidRPr="0038723A">
        <w:rPr>
          <w:rFonts w:ascii="DINOT-Light" w:hAnsi="DINOT-Light" w:cs="OpenSans-CondensedLight"/>
          <w:sz w:val="18"/>
          <w:szCs w:val="20"/>
          <w:lang w:val="fr-FR"/>
        </w:rPr>
        <w:t xml:space="preserve"> Anniversaire Trinidad </w:t>
      </w:r>
    </w:p>
    <w:p w:rsidR="00986178" w:rsidRPr="0038723A" w:rsidRDefault="00986178" w:rsidP="00986178">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 xml:space="preserve">Version or </w:t>
      </w:r>
      <w:r>
        <w:rPr>
          <w:rFonts w:ascii="DINOT-Light" w:hAnsi="DINOT-Light" w:cs="OpenSans-CondensedLight"/>
          <w:sz w:val="18"/>
          <w:szCs w:val="20"/>
          <w:lang w:val="fr-FR"/>
        </w:rPr>
        <w:t>rose 18 carats</w:t>
      </w:r>
      <w:r w:rsidRPr="0038723A">
        <w:rPr>
          <w:rFonts w:ascii="DINOT-Light" w:hAnsi="DINOT-Light" w:cs="OpenSans-CondensedLight"/>
          <w:sz w:val="18"/>
          <w:szCs w:val="20"/>
          <w:lang w:val="fr-FR"/>
        </w:rPr>
        <w:t xml:space="preserve"> : édition limitée de 50 unités </w:t>
      </w:r>
    </w:p>
    <w:p w:rsidR="00986178" w:rsidRPr="0038723A" w:rsidRDefault="00986178" w:rsidP="00986178">
      <w:pPr>
        <w:autoSpaceDE w:val="0"/>
        <w:autoSpaceDN w:val="0"/>
        <w:adjustRightInd w:val="0"/>
        <w:spacing w:after="20" w:line="276" w:lineRule="auto"/>
        <w:rPr>
          <w:rFonts w:ascii="DINOT-Light" w:hAnsi="DINOT-Light" w:cs="OpenSans-CondensedLight"/>
          <w:sz w:val="18"/>
          <w:szCs w:val="20"/>
          <w:lang w:val="fr-FR"/>
        </w:rPr>
      </w:pPr>
    </w:p>
    <w:p w:rsidR="00986178" w:rsidRPr="0038723A" w:rsidRDefault="00986178" w:rsidP="00986178">
      <w:pPr>
        <w:autoSpaceDE w:val="0"/>
        <w:autoSpaceDN w:val="0"/>
        <w:adjustRightInd w:val="0"/>
        <w:spacing w:after="20" w:line="276" w:lineRule="auto"/>
        <w:rPr>
          <w:rFonts w:ascii="DINOT-Light" w:hAnsi="DINOT-Light" w:cs="Antonio-Regular"/>
          <w:b/>
          <w:sz w:val="18"/>
          <w:szCs w:val="20"/>
          <w:lang w:val="fr-FR"/>
        </w:rPr>
      </w:pPr>
      <w:r w:rsidRPr="0038723A">
        <w:rPr>
          <w:rFonts w:ascii="DINOT-Light" w:hAnsi="DINOT-Light" w:cs="Antonio-Regular"/>
          <w:b/>
          <w:sz w:val="18"/>
          <w:szCs w:val="20"/>
          <w:lang w:val="fr-FR"/>
        </w:rPr>
        <w:t>MOUVEMENT</w:t>
      </w:r>
    </w:p>
    <w:p w:rsidR="00986178" w:rsidRPr="0038723A" w:rsidRDefault="00986178" w:rsidP="00986178">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 xml:space="preserve">Mouvement : El </w:t>
      </w:r>
      <w:proofErr w:type="spellStart"/>
      <w:r w:rsidRPr="0038723A">
        <w:rPr>
          <w:rFonts w:ascii="DINOT-Light" w:hAnsi="DINOT-Light" w:cs="OpenSans-CondensedLight"/>
          <w:sz w:val="18"/>
          <w:szCs w:val="20"/>
          <w:lang w:val="fr-FR"/>
        </w:rPr>
        <w:t>Primero</w:t>
      </w:r>
      <w:proofErr w:type="spellEnd"/>
      <w:r w:rsidRPr="0038723A">
        <w:rPr>
          <w:rFonts w:ascii="DINOT-Light" w:hAnsi="DINOT-Light" w:cs="OpenSans-CondensedLight"/>
          <w:sz w:val="18"/>
          <w:szCs w:val="20"/>
          <w:lang w:val="fr-FR"/>
        </w:rPr>
        <w:t xml:space="preserve"> 4069, Automatique</w:t>
      </w:r>
    </w:p>
    <w:p w:rsidR="00986178" w:rsidRPr="0038723A" w:rsidRDefault="00986178" w:rsidP="00986178">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Calibre : 13¼``` (Diamètre : 30 mm)</w:t>
      </w:r>
    </w:p>
    <w:p w:rsidR="00986178" w:rsidRPr="0038723A" w:rsidRDefault="00986178" w:rsidP="00986178">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Épaisseur du mouvement : 6.6 mm</w:t>
      </w:r>
    </w:p>
    <w:p w:rsidR="00986178" w:rsidRPr="0038723A" w:rsidRDefault="00986178" w:rsidP="00986178">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Composants : 254</w:t>
      </w:r>
    </w:p>
    <w:p w:rsidR="00986178" w:rsidRPr="0038723A" w:rsidRDefault="00986178" w:rsidP="00986178">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Rubis : 35</w:t>
      </w:r>
    </w:p>
    <w:p w:rsidR="00986178" w:rsidRPr="0038723A" w:rsidRDefault="00986178" w:rsidP="00986178">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Fréquence : 36,000 alt/h (5 Hz)</w:t>
      </w:r>
    </w:p>
    <w:p w:rsidR="00986178" w:rsidRPr="0038723A" w:rsidRDefault="00986178" w:rsidP="00986178">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Marche de réserve : 50 heures min.</w:t>
      </w:r>
    </w:p>
    <w:p w:rsidR="00986178" w:rsidRPr="0038723A" w:rsidRDefault="00986178" w:rsidP="00986178">
      <w:pPr>
        <w:autoSpaceDE w:val="0"/>
        <w:autoSpaceDN w:val="0"/>
        <w:adjustRightInd w:val="0"/>
        <w:spacing w:after="20" w:line="276" w:lineRule="auto"/>
        <w:rPr>
          <w:rFonts w:ascii="DINOT" w:hAnsi="DINOT" w:cs="Arial"/>
          <w:sz w:val="20"/>
          <w:szCs w:val="20"/>
          <w:lang w:val="fr-FR"/>
        </w:rPr>
      </w:pPr>
      <w:r w:rsidRPr="0038723A">
        <w:rPr>
          <w:rFonts w:ascii="DINOT-Light" w:hAnsi="DINOT-Light" w:cs="OpenSans-CondensedLight"/>
          <w:sz w:val="18"/>
          <w:szCs w:val="20"/>
          <w:lang w:val="fr-FR"/>
        </w:rPr>
        <w:t>Finitions : masse oscillante avec motif « Côtes de Genève »</w:t>
      </w:r>
    </w:p>
    <w:p w:rsidR="00986178" w:rsidRPr="0038723A" w:rsidRDefault="00986178" w:rsidP="00986178">
      <w:pPr>
        <w:autoSpaceDE w:val="0"/>
        <w:autoSpaceDN w:val="0"/>
        <w:adjustRightInd w:val="0"/>
        <w:spacing w:after="20" w:line="276" w:lineRule="auto"/>
        <w:rPr>
          <w:rFonts w:ascii="DINOT-Light" w:hAnsi="DINOT-Light" w:cs="OpenSans-CondensedLight"/>
          <w:sz w:val="18"/>
          <w:szCs w:val="20"/>
          <w:lang w:val="fr-FR"/>
        </w:rPr>
      </w:pPr>
    </w:p>
    <w:p w:rsidR="00986178" w:rsidRPr="0038723A" w:rsidRDefault="00986178" w:rsidP="00986178">
      <w:pPr>
        <w:autoSpaceDE w:val="0"/>
        <w:autoSpaceDN w:val="0"/>
        <w:adjustRightInd w:val="0"/>
        <w:spacing w:after="20" w:line="276" w:lineRule="auto"/>
        <w:rPr>
          <w:rFonts w:ascii="DINOT-Light" w:hAnsi="DINOT-Light" w:cs="Antonio-Regular"/>
          <w:b/>
          <w:sz w:val="18"/>
          <w:szCs w:val="20"/>
          <w:lang w:val="fr-FR"/>
        </w:rPr>
      </w:pPr>
      <w:r w:rsidRPr="0038723A">
        <w:rPr>
          <w:rFonts w:ascii="DINOT-Light" w:hAnsi="DINOT-Light" w:cs="Antonio-Regular"/>
          <w:b/>
          <w:sz w:val="18"/>
          <w:szCs w:val="20"/>
          <w:lang w:val="fr-FR"/>
        </w:rPr>
        <w:t>FONCTIONS</w:t>
      </w:r>
    </w:p>
    <w:p w:rsidR="00986178" w:rsidRPr="0038723A" w:rsidRDefault="00986178" w:rsidP="00986178">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Heures et minutes au centre</w:t>
      </w:r>
    </w:p>
    <w:p w:rsidR="00986178" w:rsidRPr="0038723A" w:rsidRDefault="00986178" w:rsidP="00986178">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Petite seconde à 9 heures</w:t>
      </w:r>
    </w:p>
    <w:p w:rsidR="00986178" w:rsidRPr="0038723A" w:rsidRDefault="00986178" w:rsidP="00986178">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 xml:space="preserve">Chronographe : </w:t>
      </w:r>
    </w:p>
    <w:p w:rsidR="00986178" w:rsidRPr="0038723A" w:rsidRDefault="00986178" w:rsidP="00986178">
      <w:pPr>
        <w:pStyle w:val="ListParagraph"/>
        <w:numPr>
          <w:ilvl w:val="0"/>
          <w:numId w:val="1"/>
        </w:num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Aiguille chrono centrale</w:t>
      </w:r>
    </w:p>
    <w:p w:rsidR="00986178" w:rsidRPr="0038723A" w:rsidRDefault="00986178" w:rsidP="00986178">
      <w:pPr>
        <w:pStyle w:val="ListParagraph"/>
        <w:numPr>
          <w:ilvl w:val="0"/>
          <w:numId w:val="1"/>
        </w:num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Compteur 30 minutes à 3 heures</w:t>
      </w:r>
    </w:p>
    <w:p w:rsidR="00986178" w:rsidRPr="0038723A" w:rsidRDefault="00986178" w:rsidP="00986178">
      <w:pPr>
        <w:autoSpaceDE w:val="0"/>
        <w:autoSpaceDN w:val="0"/>
        <w:adjustRightInd w:val="0"/>
        <w:spacing w:after="20" w:line="276" w:lineRule="auto"/>
        <w:rPr>
          <w:rFonts w:ascii="DINOT-Light" w:hAnsi="DINOT-Light" w:cs="OpenSans-CondensedLight"/>
          <w:sz w:val="18"/>
          <w:szCs w:val="20"/>
          <w:lang w:val="fr-FR"/>
        </w:rPr>
      </w:pPr>
    </w:p>
    <w:p w:rsidR="00986178" w:rsidRPr="0038723A" w:rsidRDefault="00986178" w:rsidP="00986178">
      <w:pPr>
        <w:autoSpaceDE w:val="0"/>
        <w:autoSpaceDN w:val="0"/>
        <w:adjustRightInd w:val="0"/>
        <w:spacing w:after="20" w:line="276" w:lineRule="auto"/>
        <w:rPr>
          <w:rFonts w:ascii="DINOT-Light" w:hAnsi="DINOT-Light" w:cs="Antonio-Regular"/>
          <w:b/>
          <w:sz w:val="18"/>
          <w:szCs w:val="20"/>
          <w:lang w:val="fr-FR"/>
        </w:rPr>
      </w:pPr>
      <w:r w:rsidRPr="0038723A">
        <w:rPr>
          <w:rFonts w:ascii="DINOT-Light" w:hAnsi="DINOT-Light" w:cs="Antonio-Regular"/>
          <w:b/>
          <w:sz w:val="18"/>
          <w:szCs w:val="20"/>
          <w:lang w:val="fr-FR"/>
        </w:rPr>
        <w:t>BOÎTIER, CADRAN ET AIGUILLES</w:t>
      </w:r>
    </w:p>
    <w:p w:rsidR="00986178" w:rsidRPr="0038723A" w:rsidRDefault="00986178" w:rsidP="00986178">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 xml:space="preserve">Matériau : or </w:t>
      </w:r>
      <w:r>
        <w:rPr>
          <w:rFonts w:ascii="DINOT-Light" w:hAnsi="DINOT-Light" w:cs="OpenSans-CondensedLight"/>
          <w:sz w:val="18"/>
          <w:szCs w:val="20"/>
          <w:lang w:val="fr-FR"/>
        </w:rPr>
        <w:t>rose 18 carats</w:t>
      </w:r>
    </w:p>
    <w:p w:rsidR="00986178" w:rsidRPr="0038723A" w:rsidRDefault="00986178" w:rsidP="00986178">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Diamètre : 45 mm</w:t>
      </w:r>
    </w:p>
    <w:p w:rsidR="00986178" w:rsidRPr="0038723A" w:rsidRDefault="00986178" w:rsidP="00986178">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Diamètre d’ouverture du cadran : 37,80 mm</w:t>
      </w:r>
    </w:p>
    <w:p w:rsidR="00986178" w:rsidRPr="0038723A" w:rsidRDefault="00986178" w:rsidP="00986178">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Épaisseur : 14,25 mm</w:t>
      </w:r>
    </w:p>
    <w:p w:rsidR="00986178" w:rsidRPr="0038723A" w:rsidRDefault="00986178" w:rsidP="00986178">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Étanchéité : 10 ATM</w:t>
      </w:r>
    </w:p>
    <w:p w:rsidR="00986178" w:rsidRPr="0038723A" w:rsidRDefault="00986178" w:rsidP="00986178">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Cadran : brun Havana avec motif de feuille de tabac</w:t>
      </w:r>
    </w:p>
    <w:p w:rsidR="0079599E" w:rsidRDefault="00986178" w:rsidP="00986178">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lang w:val="fr-FR"/>
        </w:rPr>
        <w:t xml:space="preserve">Index des heures : chiffres arabes en </w:t>
      </w:r>
      <w:r w:rsidR="0079599E" w:rsidRPr="0038723A">
        <w:rPr>
          <w:rFonts w:ascii="DINOT-Light" w:hAnsi="DINOT-Light" w:cs="OpenSans-CondensedLight"/>
          <w:sz w:val="18"/>
          <w:szCs w:val="20"/>
          <w:lang w:val="fr-FR"/>
        </w:rPr>
        <w:t>Super-</w:t>
      </w:r>
      <w:proofErr w:type="spellStart"/>
      <w:r w:rsidR="0079599E" w:rsidRPr="0038723A">
        <w:rPr>
          <w:rFonts w:ascii="DINOT-Light" w:hAnsi="DINOT-Light" w:cs="OpenSans-CondensedLight"/>
          <w:sz w:val="18"/>
          <w:szCs w:val="20"/>
          <w:lang w:val="fr-FR"/>
        </w:rPr>
        <w:t>LumiNova</w:t>
      </w:r>
      <w:proofErr w:type="spellEnd"/>
      <w:r w:rsidR="0079599E">
        <w:rPr>
          <w:rFonts w:ascii="DINOT-Light" w:hAnsi="DINOT-Light" w:cs="OpenSans-CondensedLight"/>
          <w:sz w:val="18"/>
          <w:szCs w:val="20"/>
          <w:lang w:val="fr-FR"/>
        </w:rPr>
        <w:t xml:space="preserve"> </w:t>
      </w:r>
      <w:r w:rsidR="0079599E" w:rsidRPr="0038723A">
        <w:rPr>
          <w:rFonts w:ascii="DINOT-Light" w:hAnsi="DINOT-Light" w:cs="OpenSans-CondensedLight"/>
          <w:sz w:val="18"/>
          <w:szCs w:val="20"/>
          <w:lang w:val="fr-FR"/>
        </w:rPr>
        <w:t>SLN</w:t>
      </w:r>
      <w:r w:rsidR="0079599E">
        <w:rPr>
          <w:rFonts w:ascii="DINOT-Light" w:hAnsi="DINOT-Light" w:cs="OpenSans-CondensedLight"/>
          <w:sz w:val="18"/>
          <w:szCs w:val="20"/>
          <w:lang w:val="fr-FR"/>
        </w:rPr>
        <w:t xml:space="preserve"> beige</w:t>
      </w:r>
      <w:r w:rsidR="0079599E" w:rsidRPr="0038723A">
        <w:rPr>
          <w:rFonts w:ascii="DINOT-Light" w:hAnsi="DINOT-Light" w:cs="OpenSans-CondensedLight"/>
          <w:sz w:val="18"/>
          <w:szCs w:val="20"/>
          <w:lang w:val="fr-FR"/>
        </w:rPr>
        <w:t xml:space="preserve"> </w:t>
      </w:r>
    </w:p>
    <w:p w:rsidR="0079599E" w:rsidRDefault="00986178" w:rsidP="00986178">
      <w:pPr>
        <w:autoSpaceDE w:val="0"/>
        <w:autoSpaceDN w:val="0"/>
        <w:adjustRightInd w:val="0"/>
        <w:spacing w:after="20" w:line="276" w:lineRule="auto"/>
        <w:rPr>
          <w:rFonts w:ascii="DINOT-Light" w:hAnsi="DINOT-Light" w:cs="OpenSans-CondensedLight"/>
          <w:sz w:val="18"/>
          <w:szCs w:val="20"/>
        </w:rPr>
      </w:pPr>
      <w:r w:rsidRPr="0038723A">
        <w:rPr>
          <w:rFonts w:ascii="DINOT-Light" w:hAnsi="DINOT-Light" w:cs="OpenSans-CondensedLight"/>
          <w:sz w:val="18"/>
          <w:szCs w:val="20"/>
          <w:lang w:val="fr-FR"/>
        </w:rPr>
        <w:t xml:space="preserve">Aiguilles : plaquées or, facettées et recouvertes de </w:t>
      </w:r>
      <w:r w:rsidR="0079599E" w:rsidRPr="0038723A">
        <w:rPr>
          <w:rFonts w:ascii="DINOT-Light" w:hAnsi="DINOT-Light" w:cs="OpenSans-CondensedLight"/>
          <w:sz w:val="18"/>
          <w:szCs w:val="20"/>
          <w:lang w:val="fr-FR"/>
        </w:rPr>
        <w:t>Super-</w:t>
      </w:r>
      <w:proofErr w:type="spellStart"/>
      <w:r w:rsidR="0079599E" w:rsidRPr="0038723A">
        <w:rPr>
          <w:rFonts w:ascii="DINOT-Light" w:hAnsi="DINOT-Light" w:cs="OpenSans-CondensedLight"/>
          <w:sz w:val="18"/>
          <w:szCs w:val="20"/>
          <w:lang w:val="fr-FR"/>
        </w:rPr>
        <w:t>LumiNova</w:t>
      </w:r>
      <w:proofErr w:type="spellEnd"/>
      <w:r w:rsidR="0079599E">
        <w:rPr>
          <w:rFonts w:ascii="DINOT-Light" w:hAnsi="DINOT-Light" w:cs="OpenSans-CondensedLight"/>
          <w:sz w:val="18"/>
          <w:szCs w:val="20"/>
          <w:lang w:val="fr-FR"/>
        </w:rPr>
        <w:t xml:space="preserve"> </w:t>
      </w:r>
      <w:r w:rsidR="0079599E" w:rsidRPr="0038723A">
        <w:rPr>
          <w:rFonts w:ascii="DINOT-Light" w:hAnsi="DINOT-Light" w:cs="OpenSans-CondensedLight"/>
          <w:sz w:val="18"/>
          <w:szCs w:val="20"/>
          <w:lang w:val="fr-FR"/>
        </w:rPr>
        <w:t>SLN</w:t>
      </w:r>
      <w:r w:rsidR="0079599E">
        <w:rPr>
          <w:rFonts w:ascii="DINOT-Light" w:hAnsi="DINOT-Light" w:cs="OpenSans-CondensedLight"/>
          <w:sz w:val="18"/>
          <w:szCs w:val="20"/>
          <w:lang w:val="fr-FR"/>
        </w:rPr>
        <w:t xml:space="preserve"> beige</w:t>
      </w:r>
      <w:r w:rsidR="0079599E" w:rsidRPr="0038723A">
        <w:rPr>
          <w:rFonts w:ascii="DINOT-Light" w:hAnsi="DINOT-Light" w:cs="OpenSans-CondensedLight"/>
          <w:sz w:val="18"/>
          <w:szCs w:val="20"/>
        </w:rPr>
        <w:t xml:space="preserve"> </w:t>
      </w:r>
    </w:p>
    <w:p w:rsidR="00986178" w:rsidRPr="0038723A" w:rsidRDefault="00986178" w:rsidP="00986178">
      <w:pPr>
        <w:autoSpaceDE w:val="0"/>
        <w:autoSpaceDN w:val="0"/>
        <w:adjustRightInd w:val="0"/>
        <w:spacing w:after="20" w:line="276" w:lineRule="auto"/>
        <w:rPr>
          <w:rFonts w:ascii="DINOT-Light" w:hAnsi="DINOT-Light" w:cs="OpenSans-CondensedLight"/>
          <w:sz w:val="18"/>
          <w:szCs w:val="20"/>
          <w:lang w:val="fr-FR"/>
        </w:rPr>
      </w:pPr>
      <w:r w:rsidRPr="0038723A">
        <w:rPr>
          <w:rFonts w:ascii="DINOT-Light" w:hAnsi="DINOT-Light" w:cs="OpenSans-CondensedLight"/>
          <w:sz w:val="18"/>
          <w:szCs w:val="20"/>
        </w:rPr>
        <w:t xml:space="preserve">Fond de boîte : </w:t>
      </w:r>
      <w:r>
        <w:rPr>
          <w:rFonts w:ascii="DINOT-Light" w:hAnsi="DINOT-Light" w:cs="OpenSans-CondensedLight"/>
          <w:sz w:val="18"/>
          <w:szCs w:val="20"/>
          <w:lang w:val="fr-FR"/>
        </w:rPr>
        <w:t xml:space="preserve">en </w:t>
      </w:r>
      <w:r w:rsidRPr="0038723A">
        <w:rPr>
          <w:rFonts w:ascii="DINOT-Light" w:hAnsi="DINOT-Light" w:cs="OpenSans-CondensedLight"/>
          <w:sz w:val="18"/>
          <w:szCs w:val="20"/>
          <w:lang w:val="fr-FR"/>
        </w:rPr>
        <w:t xml:space="preserve">or </w:t>
      </w:r>
      <w:r>
        <w:rPr>
          <w:rFonts w:ascii="DINOT-Light" w:hAnsi="DINOT-Light" w:cs="OpenSans-CondensedLight"/>
          <w:sz w:val="18"/>
          <w:szCs w:val="20"/>
          <w:lang w:val="fr-FR"/>
        </w:rPr>
        <w:t>rose 18 carats</w:t>
      </w:r>
      <w:r w:rsidRPr="0038723A">
        <w:rPr>
          <w:rFonts w:ascii="DINOT-Light" w:hAnsi="DINOT-Light" w:cs="OpenSans-CondensedLight"/>
          <w:sz w:val="18"/>
          <w:szCs w:val="20"/>
          <w:lang w:val="fr-FR"/>
        </w:rPr>
        <w:t xml:space="preserve"> </w:t>
      </w:r>
      <w:r>
        <w:rPr>
          <w:rFonts w:ascii="DINOT-Light" w:hAnsi="DINOT-Light" w:cs="OpenSans-CondensedLight"/>
          <w:sz w:val="18"/>
          <w:szCs w:val="20"/>
          <w:lang w:val="fr-FR"/>
        </w:rPr>
        <w:t>gravé</w:t>
      </w:r>
      <w:r w:rsidRPr="0038723A">
        <w:rPr>
          <w:rFonts w:ascii="DINOT-Light" w:hAnsi="DINOT-Light" w:cs="OpenSans-CondensedLight"/>
          <w:sz w:val="18"/>
          <w:szCs w:val="20"/>
          <w:lang w:val="fr-FR"/>
        </w:rPr>
        <w:t xml:space="preserve"> </w:t>
      </w:r>
      <w:r w:rsidR="004A58B3">
        <w:rPr>
          <w:rFonts w:ascii="DINOT-Light" w:hAnsi="DINOT-Light" w:cs="OpenSans-CondensedLight"/>
          <w:sz w:val="18"/>
          <w:szCs w:val="20"/>
          <w:lang w:val="fr-FR"/>
        </w:rPr>
        <w:t>du</w:t>
      </w:r>
      <w:r w:rsidR="004A58B3" w:rsidRPr="0038723A">
        <w:rPr>
          <w:rFonts w:ascii="DINOT-Light" w:hAnsi="DINOT-Light" w:cs="OpenSans-CondensedLight"/>
          <w:sz w:val="18"/>
          <w:szCs w:val="20"/>
          <w:lang w:val="fr-FR"/>
        </w:rPr>
        <w:t xml:space="preserve"> logo 50</w:t>
      </w:r>
      <w:r w:rsidR="004A58B3" w:rsidRPr="0038723A">
        <w:rPr>
          <w:rFonts w:ascii="DINOT-Light" w:hAnsi="DINOT-Light" w:cs="OpenSans-CondensedLight"/>
          <w:sz w:val="18"/>
          <w:szCs w:val="20"/>
          <w:vertAlign w:val="superscript"/>
          <w:lang w:val="fr-FR"/>
        </w:rPr>
        <w:t>ème</w:t>
      </w:r>
      <w:r w:rsidR="004A58B3" w:rsidRPr="0038723A">
        <w:rPr>
          <w:rFonts w:ascii="DINOT-Light" w:hAnsi="DINOT-Light" w:cs="OpenSans-CondensedLight"/>
          <w:sz w:val="18"/>
          <w:szCs w:val="20"/>
          <w:lang w:val="fr-FR"/>
        </w:rPr>
        <w:t xml:space="preserve"> Anniversaire Trinidad</w:t>
      </w:r>
    </w:p>
    <w:p w:rsidR="00986178" w:rsidRPr="0079599E" w:rsidRDefault="00986178" w:rsidP="00986178">
      <w:pPr>
        <w:autoSpaceDE w:val="0"/>
        <w:autoSpaceDN w:val="0"/>
        <w:adjustRightInd w:val="0"/>
        <w:spacing w:after="20" w:line="276" w:lineRule="auto"/>
        <w:rPr>
          <w:rFonts w:ascii="DINOT-Light" w:hAnsi="DINOT-Light" w:cs="OpenSans-CondensedLight"/>
          <w:sz w:val="18"/>
          <w:szCs w:val="20"/>
        </w:rPr>
      </w:pPr>
    </w:p>
    <w:p w:rsidR="00986178" w:rsidRPr="0087577A" w:rsidRDefault="00986178" w:rsidP="00986178">
      <w:pPr>
        <w:autoSpaceDE w:val="0"/>
        <w:autoSpaceDN w:val="0"/>
        <w:adjustRightInd w:val="0"/>
        <w:spacing w:after="20" w:line="276" w:lineRule="auto"/>
        <w:rPr>
          <w:rFonts w:ascii="DINOT-Light" w:hAnsi="DINOT-Light" w:cs="Antonio-Regular"/>
          <w:b/>
          <w:sz w:val="18"/>
          <w:szCs w:val="20"/>
          <w:lang w:val="fr-FR"/>
        </w:rPr>
      </w:pPr>
      <w:r w:rsidRPr="0087577A">
        <w:rPr>
          <w:rFonts w:ascii="DINOT-Light" w:hAnsi="DINOT-Light" w:cs="Antonio-Regular"/>
          <w:b/>
          <w:sz w:val="18"/>
          <w:szCs w:val="20"/>
          <w:lang w:val="fr-FR"/>
        </w:rPr>
        <w:t>BRACELET ET BOUCLE</w:t>
      </w:r>
    </w:p>
    <w:p w:rsidR="00986178" w:rsidRDefault="00986178" w:rsidP="00986178">
      <w:pPr>
        <w:autoSpaceDE w:val="0"/>
        <w:autoSpaceDN w:val="0"/>
        <w:adjustRightInd w:val="0"/>
        <w:spacing w:after="20" w:line="276" w:lineRule="auto"/>
        <w:rPr>
          <w:rFonts w:ascii="DINOT-Light" w:hAnsi="DINOT-Light" w:cs="OpenSans-CondensedLight"/>
          <w:sz w:val="18"/>
          <w:szCs w:val="20"/>
        </w:rPr>
      </w:pPr>
      <w:r w:rsidRPr="0087577A">
        <w:rPr>
          <w:rFonts w:ascii="DINOT-Light" w:hAnsi="DINOT-Light" w:cs="OpenSans-CondensedLight"/>
          <w:sz w:val="18"/>
          <w:szCs w:val="20"/>
        </w:rPr>
        <w:t>Cuir de veau brun Havana avec logo Trinidad</w:t>
      </w:r>
      <w:r>
        <w:rPr>
          <w:rFonts w:ascii="DINOT-Light" w:hAnsi="DINOT-Light" w:cs="OpenSans-CondensedLight"/>
          <w:sz w:val="18"/>
          <w:szCs w:val="20"/>
        </w:rPr>
        <w:t xml:space="preserve"> </w:t>
      </w:r>
    </w:p>
    <w:p w:rsidR="00986178" w:rsidRPr="0087577A" w:rsidRDefault="00986178" w:rsidP="00986178">
      <w:pPr>
        <w:autoSpaceDE w:val="0"/>
        <w:autoSpaceDN w:val="0"/>
        <w:adjustRightInd w:val="0"/>
        <w:spacing w:after="20" w:line="276" w:lineRule="auto"/>
        <w:rPr>
          <w:rFonts w:ascii="DINOT-Light" w:hAnsi="DINOT-Light" w:cs="OpenSans-CondensedLight"/>
          <w:sz w:val="18"/>
          <w:szCs w:val="20"/>
        </w:rPr>
      </w:pPr>
      <w:r>
        <w:rPr>
          <w:rFonts w:ascii="DINOT-Light" w:hAnsi="DINOT-Light" w:cs="OpenSans-CondensedLight"/>
          <w:sz w:val="18"/>
          <w:szCs w:val="20"/>
        </w:rPr>
        <w:t>D</w:t>
      </w:r>
      <w:r w:rsidRPr="0087577A">
        <w:rPr>
          <w:rFonts w:ascii="DINOT-Light" w:hAnsi="DINOT-Light" w:cs="OpenSans-CondensedLight"/>
          <w:sz w:val="18"/>
          <w:szCs w:val="20"/>
        </w:rPr>
        <w:t>oublure protect</w:t>
      </w:r>
      <w:r>
        <w:rPr>
          <w:rFonts w:ascii="DINOT-Light" w:hAnsi="DINOT-Light" w:cs="OpenSans-CondensedLight"/>
          <w:sz w:val="18"/>
          <w:szCs w:val="20"/>
        </w:rPr>
        <w:t>ive</w:t>
      </w:r>
      <w:r w:rsidRPr="0087577A">
        <w:rPr>
          <w:rFonts w:ascii="DINOT-Light" w:hAnsi="DINOT-Light" w:cs="OpenSans-CondensedLight"/>
          <w:sz w:val="18"/>
          <w:szCs w:val="20"/>
        </w:rPr>
        <w:t xml:space="preserve"> en</w:t>
      </w:r>
      <w:r>
        <w:rPr>
          <w:rFonts w:ascii="DINOT-Light" w:hAnsi="DINOT-Light" w:cs="OpenSans-CondensedLight"/>
          <w:sz w:val="18"/>
          <w:szCs w:val="20"/>
        </w:rPr>
        <w:t xml:space="preserve"> caoutchouc avec logo Trinidad à l’intérieur</w:t>
      </w:r>
    </w:p>
    <w:p w:rsidR="008E3B3C" w:rsidRPr="0038723A" w:rsidRDefault="00986178" w:rsidP="00986178">
      <w:pPr>
        <w:autoSpaceDE w:val="0"/>
        <w:autoSpaceDN w:val="0"/>
        <w:adjustRightInd w:val="0"/>
        <w:spacing w:after="20" w:line="276" w:lineRule="auto"/>
        <w:rPr>
          <w:rFonts w:ascii="DINOT-Light" w:hAnsi="DINOT-Light" w:cs="OpenSans-CondensedLight"/>
          <w:sz w:val="18"/>
          <w:szCs w:val="20"/>
          <w:lang w:val="fr-FR"/>
        </w:rPr>
      </w:pPr>
      <w:r>
        <w:rPr>
          <w:rFonts w:ascii="DINOT-Light" w:hAnsi="DINOT-Light" w:cs="OpenSans-CondensedLight"/>
          <w:sz w:val="18"/>
          <w:szCs w:val="20"/>
          <w:lang w:val="fr-FR"/>
        </w:rPr>
        <w:t>Boucle ardillon en or</w:t>
      </w:r>
      <w:r w:rsidRPr="0038723A">
        <w:rPr>
          <w:rFonts w:ascii="DINOT-Light" w:hAnsi="DINOT-Light" w:cs="OpenSans-CondensedLight"/>
          <w:sz w:val="18"/>
          <w:szCs w:val="20"/>
          <w:lang w:val="fr-FR"/>
        </w:rPr>
        <w:t xml:space="preserve"> </w:t>
      </w:r>
      <w:r>
        <w:rPr>
          <w:rFonts w:ascii="DINOT-Light" w:hAnsi="DINOT-Light" w:cs="OpenSans-CondensedLight"/>
          <w:sz w:val="18"/>
          <w:szCs w:val="20"/>
          <w:lang w:val="fr-FR"/>
        </w:rPr>
        <w:t>rose 18 carats</w:t>
      </w:r>
    </w:p>
    <w:sectPr w:rsidR="008E3B3C" w:rsidRPr="0038723A">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6233" w:rsidRDefault="00CA6233" w:rsidP="000178BB">
      <w:r>
        <w:separator/>
      </w:r>
    </w:p>
  </w:endnote>
  <w:endnote w:type="continuationSeparator" w:id="0">
    <w:p w:rsidR="00CA6233" w:rsidRDefault="00CA6233" w:rsidP="000178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INOT-Light">
    <w:altName w:val="Calibri"/>
    <w:panose1 w:val="020B0504020101010102"/>
    <w:charset w:val="00"/>
    <w:family w:val="swiss"/>
    <w:notTrueType/>
    <w:pitch w:val="variable"/>
    <w:sig w:usb0="800000EF" w:usb1="4000A47B" w:usb2="00000000" w:usb3="00000000" w:csb0="00000001" w:csb1="00000000"/>
  </w:font>
  <w:font w:name="Calibri">
    <w:panose1 w:val="020F0502020204030204"/>
    <w:charset w:val="00"/>
    <w:family w:val="swiss"/>
    <w:pitch w:val="variable"/>
    <w:sig w:usb0="E00002FF" w:usb1="4000ACFF" w:usb2="00000001" w:usb3="00000000" w:csb0="0000019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ntoni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INOT">
    <w:altName w:val="Segoe Script"/>
    <w:panose1 w:val="020B0504020101010102"/>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78BB" w:rsidRPr="008E3B3C" w:rsidRDefault="000178BB" w:rsidP="000178BB">
    <w:pPr>
      <w:pStyle w:val="Footer"/>
      <w:jc w:val="center"/>
      <w:rPr>
        <w:rFonts w:ascii="DINOT-Light" w:hAnsi="DINOT-Light"/>
        <w:sz w:val="18"/>
        <w:szCs w:val="18"/>
      </w:rPr>
    </w:pPr>
    <w:r w:rsidRPr="008E3B3C">
      <w:rPr>
        <w:rFonts w:ascii="DINOT-Light" w:hAnsi="DINOT-Light"/>
        <w:b/>
        <w:sz w:val="18"/>
        <w:szCs w:val="18"/>
      </w:rPr>
      <w:t>ZENITH</w:t>
    </w:r>
    <w:r w:rsidRPr="008E3B3C">
      <w:rPr>
        <w:rFonts w:ascii="DINOT-Light" w:hAnsi="DINOT-Light"/>
        <w:sz w:val="18"/>
        <w:szCs w:val="18"/>
      </w:rPr>
      <w:t xml:space="preserve"> | www.zenith-watches.com | Rue des </w:t>
    </w:r>
    <w:proofErr w:type="spellStart"/>
    <w:r w:rsidRPr="008E3B3C">
      <w:rPr>
        <w:rFonts w:ascii="DINOT-Light" w:hAnsi="DINOT-Light"/>
        <w:sz w:val="18"/>
        <w:szCs w:val="18"/>
      </w:rPr>
      <w:t>Billodes</w:t>
    </w:r>
    <w:proofErr w:type="spellEnd"/>
    <w:r w:rsidRPr="008E3B3C">
      <w:rPr>
        <w:rFonts w:ascii="DINOT-Light" w:hAnsi="DINOT-Light"/>
        <w:sz w:val="18"/>
        <w:szCs w:val="18"/>
      </w:rPr>
      <w:t xml:space="preserve"> 34-36 | CH-2400 Le Locle</w:t>
    </w:r>
  </w:p>
  <w:p w:rsidR="000178BB" w:rsidRPr="008E3B3C" w:rsidRDefault="000178BB" w:rsidP="000178BB">
    <w:pPr>
      <w:pStyle w:val="Footer"/>
      <w:jc w:val="center"/>
      <w:rPr>
        <w:rFonts w:ascii="DINOT-Light" w:hAnsi="DINOT-Light"/>
        <w:sz w:val="18"/>
        <w:szCs w:val="18"/>
      </w:rPr>
    </w:pPr>
    <w:r w:rsidRPr="008E3B3C">
      <w:rPr>
        <w:rFonts w:ascii="DINOT-Light" w:hAnsi="DINOT-Light"/>
        <w:sz w:val="18"/>
        <w:szCs w:val="18"/>
      </w:rPr>
      <w:t xml:space="preserve">International Media Relations : Minh-Tan Bui – Email : </w:t>
    </w:r>
    <w:hyperlink r:id="rId1" w:history="1">
      <w:r w:rsidRPr="008E3B3C">
        <w:rPr>
          <w:rStyle w:val="Hyperlink"/>
          <w:rFonts w:ascii="DINOT-Light" w:hAnsi="DINOT-Light"/>
          <w:sz w:val="18"/>
          <w:szCs w:val="18"/>
        </w:rPr>
        <w:t>minh-tan.bui@zenith-watches.com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6233" w:rsidRDefault="00CA6233" w:rsidP="000178BB">
      <w:r>
        <w:separator/>
      </w:r>
    </w:p>
  </w:footnote>
  <w:footnote w:type="continuationSeparator" w:id="0">
    <w:p w:rsidR="00CA6233" w:rsidRDefault="00CA6233" w:rsidP="000178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78BB" w:rsidRDefault="000178BB">
    <w:pPr>
      <w:pStyle w:val="Header"/>
    </w:pPr>
    <w:r>
      <w:tab/>
    </w:r>
    <w:r>
      <w:rPr>
        <w:noProof/>
      </w:rPr>
      <w:drawing>
        <wp:inline distT="0" distB="0" distL="0" distR="0">
          <wp:extent cx="1609667" cy="80483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ZENITH.png"/>
                  <pic:cNvPicPr/>
                </pic:nvPicPr>
                <pic:blipFill>
                  <a:blip r:embed="rId1">
                    <a:extLst>
                      <a:ext uri="{28A0092B-C50C-407E-A947-70E740481C1C}">
                        <a14:useLocalDpi xmlns:a14="http://schemas.microsoft.com/office/drawing/2010/main" val="0"/>
                      </a:ext>
                    </a:extLst>
                  </a:blip>
                  <a:stretch>
                    <a:fillRect/>
                  </a:stretch>
                </pic:blipFill>
                <pic:spPr>
                  <a:xfrm>
                    <a:off x="0" y="0"/>
                    <a:ext cx="1632569" cy="816285"/>
                  </a:xfrm>
                  <a:prstGeom prst="rect">
                    <a:avLst/>
                  </a:prstGeom>
                </pic:spPr>
              </pic:pic>
            </a:graphicData>
          </a:graphic>
        </wp:inline>
      </w:drawing>
    </w:r>
  </w:p>
  <w:p w:rsidR="000178BB" w:rsidRDefault="000178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231810"/>
    <w:multiLevelType w:val="hybridMultilevel"/>
    <w:tmpl w:val="C1D8FDA2"/>
    <w:lvl w:ilvl="0" w:tplc="5F78FF96">
      <w:numFmt w:val="bullet"/>
      <w:lvlText w:val="-"/>
      <w:lvlJc w:val="left"/>
      <w:pPr>
        <w:ind w:left="720" w:hanging="360"/>
      </w:pPr>
      <w:rPr>
        <w:rFonts w:ascii="DINOT-Light" w:eastAsiaTheme="minorHAnsi" w:hAnsi="DINOT-Light" w:cs="OpenSans-CondensedLight"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8BB"/>
    <w:rsid w:val="000178BB"/>
    <w:rsid w:val="00095174"/>
    <w:rsid w:val="000B25A6"/>
    <w:rsid w:val="00100934"/>
    <w:rsid w:val="00137E1E"/>
    <w:rsid w:val="00145D57"/>
    <w:rsid w:val="0017441B"/>
    <w:rsid w:val="001772AD"/>
    <w:rsid w:val="0021180B"/>
    <w:rsid w:val="00252384"/>
    <w:rsid w:val="00276E45"/>
    <w:rsid w:val="002D3010"/>
    <w:rsid w:val="003351E3"/>
    <w:rsid w:val="0038723A"/>
    <w:rsid w:val="00391376"/>
    <w:rsid w:val="003A11F2"/>
    <w:rsid w:val="003D70EC"/>
    <w:rsid w:val="004A58B3"/>
    <w:rsid w:val="00520872"/>
    <w:rsid w:val="00527AB1"/>
    <w:rsid w:val="005410C7"/>
    <w:rsid w:val="00573798"/>
    <w:rsid w:val="005C2F12"/>
    <w:rsid w:val="00630783"/>
    <w:rsid w:val="006842C5"/>
    <w:rsid w:val="00687E27"/>
    <w:rsid w:val="00695344"/>
    <w:rsid w:val="006D3BA0"/>
    <w:rsid w:val="0077509D"/>
    <w:rsid w:val="0079599E"/>
    <w:rsid w:val="0081025B"/>
    <w:rsid w:val="00851AE3"/>
    <w:rsid w:val="0087577A"/>
    <w:rsid w:val="008D1C82"/>
    <w:rsid w:val="008E3B3C"/>
    <w:rsid w:val="00904177"/>
    <w:rsid w:val="00986178"/>
    <w:rsid w:val="009D4563"/>
    <w:rsid w:val="009F56C6"/>
    <w:rsid w:val="00B73FC6"/>
    <w:rsid w:val="00B7560E"/>
    <w:rsid w:val="00C07DD7"/>
    <w:rsid w:val="00C213D7"/>
    <w:rsid w:val="00CA6233"/>
    <w:rsid w:val="00CA6E19"/>
    <w:rsid w:val="00CB1961"/>
    <w:rsid w:val="00CC3483"/>
    <w:rsid w:val="00CD667E"/>
    <w:rsid w:val="00D44DDE"/>
    <w:rsid w:val="00DD327A"/>
    <w:rsid w:val="00DD35DD"/>
    <w:rsid w:val="00DD7709"/>
    <w:rsid w:val="00DF475E"/>
    <w:rsid w:val="00E954DB"/>
    <w:rsid w:val="00ED567A"/>
    <w:rsid w:val="00EF3F1D"/>
    <w:rsid w:val="00F571A6"/>
    <w:rsid w:val="00F71FCC"/>
    <w:rsid w:val="00F75482"/>
    <w:rsid w:val="00F9723B"/>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8931B91"/>
  <w15:chartTrackingRefBased/>
  <w15:docId w15:val="{649A0B03-38D8-47A3-8E14-FF8D531C9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78BB"/>
    <w:pPr>
      <w:spacing w:after="0" w:line="240" w:lineRule="auto"/>
    </w:pPr>
    <w:rPr>
      <w:rFonts w:ascii="Calibri" w:hAnsi="Calibri" w:cs="Calibri"/>
      <w:lang w:eastAsia="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78BB"/>
    <w:pPr>
      <w:tabs>
        <w:tab w:val="center" w:pos="4536"/>
        <w:tab w:val="right" w:pos="9072"/>
      </w:tabs>
    </w:pPr>
    <w:rPr>
      <w:rFonts w:asciiTheme="minorHAnsi" w:hAnsiTheme="minorHAnsi" w:cstheme="minorBidi"/>
      <w:lang w:eastAsia="en-US"/>
    </w:rPr>
  </w:style>
  <w:style w:type="character" w:customStyle="1" w:styleId="HeaderChar">
    <w:name w:val="Header Char"/>
    <w:basedOn w:val="DefaultParagraphFont"/>
    <w:link w:val="Header"/>
    <w:uiPriority w:val="99"/>
    <w:rsid w:val="000178BB"/>
  </w:style>
  <w:style w:type="paragraph" w:styleId="Footer">
    <w:name w:val="footer"/>
    <w:basedOn w:val="Normal"/>
    <w:link w:val="FooterChar"/>
    <w:uiPriority w:val="99"/>
    <w:unhideWhenUsed/>
    <w:rsid w:val="000178BB"/>
    <w:pPr>
      <w:tabs>
        <w:tab w:val="center" w:pos="4536"/>
        <w:tab w:val="right" w:pos="9072"/>
      </w:tabs>
    </w:pPr>
    <w:rPr>
      <w:rFonts w:asciiTheme="minorHAnsi" w:hAnsiTheme="minorHAnsi" w:cstheme="minorBidi"/>
      <w:lang w:eastAsia="en-US"/>
    </w:rPr>
  </w:style>
  <w:style w:type="character" w:customStyle="1" w:styleId="FooterChar">
    <w:name w:val="Footer Char"/>
    <w:basedOn w:val="DefaultParagraphFont"/>
    <w:link w:val="Footer"/>
    <w:uiPriority w:val="99"/>
    <w:rsid w:val="000178BB"/>
  </w:style>
  <w:style w:type="character" w:styleId="Hyperlink">
    <w:name w:val="Hyperlink"/>
    <w:rsid w:val="000178BB"/>
    <w:rPr>
      <w:u w:val="single"/>
    </w:rPr>
  </w:style>
  <w:style w:type="paragraph" w:styleId="ListParagraph">
    <w:name w:val="List Paragraph"/>
    <w:basedOn w:val="Normal"/>
    <w:uiPriority w:val="34"/>
    <w:qFormat/>
    <w:rsid w:val="003872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8832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1228</Words>
  <Characters>6759</Characters>
  <Application>Microsoft Office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Sandoz</dc:creator>
  <cp:keywords/>
  <dc:description/>
  <cp:lastModifiedBy>Vittoria Pelà</cp:lastModifiedBy>
  <cp:revision>3</cp:revision>
  <dcterms:created xsi:type="dcterms:W3CDTF">2019-02-12T13:36:00Z</dcterms:created>
  <dcterms:modified xsi:type="dcterms:W3CDTF">2019-02-13T07:40:00Z</dcterms:modified>
</cp:coreProperties>
</file>