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C46" w14:textId="59323FE2" w:rsidR="00B46ED5" w:rsidRDefault="00B03187" w:rsidP="00A15EA7">
      <w:pPr>
        <w:autoSpaceDE w:val="0"/>
        <w:autoSpaceDN w:val="0"/>
        <w:adjustRightInd w:val="0"/>
        <w:spacing w:line="276" w:lineRule="auto"/>
        <w:jc w:val="center"/>
        <w:rPr>
          <w:rFonts w:ascii="Avenir Next" w:hAnsi="Avenir Next" w:cstheme="majorHAnsi"/>
          <w:b/>
          <w:bCs/>
          <w:color w:val="000000" w:themeColor="text1"/>
          <w:szCs w:val="26"/>
          <w:lang w:val="fr-FR" w:eastAsia="zh-CN"/>
        </w:rPr>
      </w:pPr>
      <w:r w:rsidRPr="005F611D">
        <w:rPr>
          <w:rFonts w:ascii="Avenir Next" w:hAnsi="Avenir Next" w:cstheme="majorHAnsi"/>
          <w:b/>
          <w:bCs/>
          <w:color w:val="000000" w:themeColor="text1"/>
          <w:szCs w:val="26"/>
          <w:lang w:val="fr-FR" w:eastAsia="zh-CN"/>
        </w:rPr>
        <w:t>CHRONOMASTER 2</w:t>
      </w:r>
    </w:p>
    <w:p w14:paraId="77C9AA00" w14:textId="77777777" w:rsidR="00A15EA7" w:rsidRPr="006F0F71" w:rsidRDefault="00A15EA7" w:rsidP="00A15EA7">
      <w:pPr>
        <w:autoSpaceDE w:val="0"/>
        <w:autoSpaceDN w:val="0"/>
        <w:adjustRightInd w:val="0"/>
        <w:spacing w:line="276" w:lineRule="auto"/>
        <w:jc w:val="center"/>
        <w:rPr>
          <w:rFonts w:ascii="Avenir Next" w:hAnsi="Avenir Next" w:cstheme="majorHAnsi"/>
          <w:b/>
          <w:bCs/>
          <w:color w:val="000000" w:themeColor="text1"/>
          <w:sz w:val="16"/>
          <w:szCs w:val="26"/>
          <w:lang w:val="fr-FR" w:eastAsia="zh-CN"/>
        </w:rPr>
      </w:pPr>
    </w:p>
    <w:p w14:paraId="5CBB67EE" w14:textId="1EF42C5F" w:rsidR="009D5829" w:rsidRDefault="00061C15" w:rsidP="00A15EA7">
      <w:pPr>
        <w:autoSpaceDE w:val="0"/>
        <w:autoSpaceDN w:val="0"/>
        <w:adjustRightInd w:val="0"/>
        <w:spacing w:line="276" w:lineRule="auto"/>
        <w:jc w:val="center"/>
        <w:rPr>
          <w:rFonts w:ascii="Avenir Next" w:hAnsi="Avenir Next" w:cstheme="majorHAnsi"/>
          <w:b/>
          <w:bCs/>
          <w:color w:val="000000" w:themeColor="text1"/>
          <w:sz w:val="20"/>
          <w:szCs w:val="26"/>
          <w:lang w:val="fr-FR" w:eastAsia="zh-CN"/>
        </w:rPr>
      </w:pPr>
      <w:r w:rsidRPr="005F611D">
        <w:rPr>
          <w:rFonts w:ascii="Avenir Next" w:hAnsi="Avenir Next" w:cstheme="majorHAnsi"/>
          <w:b/>
          <w:bCs/>
          <w:color w:val="000000" w:themeColor="text1"/>
          <w:sz w:val="20"/>
          <w:szCs w:val="26"/>
          <w:lang w:val="fr-FR" w:eastAsia="zh-CN"/>
        </w:rPr>
        <w:t>El Prim</w:t>
      </w:r>
      <w:r w:rsidR="00665D21" w:rsidRPr="005F611D">
        <w:rPr>
          <w:rFonts w:ascii="Avenir Next" w:hAnsi="Avenir Next" w:cstheme="majorHAnsi"/>
          <w:b/>
          <w:bCs/>
          <w:color w:val="000000" w:themeColor="text1"/>
          <w:sz w:val="20"/>
          <w:szCs w:val="26"/>
          <w:lang w:val="fr-FR" w:eastAsia="zh-CN"/>
        </w:rPr>
        <w:t>e</w:t>
      </w:r>
      <w:r w:rsidRPr="005F611D">
        <w:rPr>
          <w:rFonts w:ascii="Avenir Next" w:hAnsi="Avenir Next" w:cstheme="majorHAnsi"/>
          <w:b/>
          <w:bCs/>
          <w:color w:val="000000" w:themeColor="text1"/>
          <w:sz w:val="20"/>
          <w:szCs w:val="26"/>
          <w:lang w:val="fr-FR" w:eastAsia="zh-CN"/>
        </w:rPr>
        <w:t xml:space="preserve">ro </w:t>
      </w:r>
      <w:r w:rsidR="006077AC" w:rsidRPr="005F611D">
        <w:rPr>
          <w:rFonts w:ascii="Avenir Next" w:hAnsi="Avenir Next" w:cstheme="majorHAnsi"/>
          <w:b/>
          <w:bCs/>
          <w:color w:val="000000" w:themeColor="text1"/>
          <w:sz w:val="20"/>
          <w:szCs w:val="26"/>
          <w:lang w:val="fr-FR" w:eastAsia="zh-CN"/>
        </w:rPr>
        <w:t>nouvelle génération</w:t>
      </w:r>
    </w:p>
    <w:p w14:paraId="1856E8EB" w14:textId="77777777" w:rsidR="00A15EA7" w:rsidRPr="005F611D" w:rsidRDefault="00A15EA7" w:rsidP="00A15EA7">
      <w:pPr>
        <w:autoSpaceDE w:val="0"/>
        <w:autoSpaceDN w:val="0"/>
        <w:adjustRightInd w:val="0"/>
        <w:spacing w:line="276" w:lineRule="auto"/>
        <w:jc w:val="center"/>
        <w:rPr>
          <w:rFonts w:ascii="Avenir Next" w:hAnsi="Avenir Next" w:cstheme="majorHAnsi"/>
          <w:b/>
          <w:bCs/>
          <w:color w:val="000000" w:themeColor="text1"/>
          <w:sz w:val="20"/>
          <w:szCs w:val="26"/>
          <w:lang w:val="fr-FR" w:eastAsia="zh-CN"/>
        </w:rPr>
      </w:pPr>
    </w:p>
    <w:p w14:paraId="215078E8" w14:textId="0E8BA73B" w:rsidR="00560362" w:rsidRDefault="00151D7C"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fr-FR"/>
        </w:rPr>
      </w:pPr>
      <w:r w:rsidRPr="005F611D">
        <w:rPr>
          <w:rFonts w:ascii="Avenir Next" w:hAnsi="Avenir Next" w:cstheme="majorHAnsi"/>
          <w:b/>
          <w:color w:val="000000" w:themeColor="text1"/>
          <w:sz w:val="18"/>
          <w:szCs w:val="18"/>
          <w:lang w:val="fr-FR"/>
        </w:rPr>
        <w:t xml:space="preserve">El Primero fête </w:t>
      </w:r>
      <w:r w:rsidR="00C94CBC" w:rsidRPr="005F611D">
        <w:rPr>
          <w:rFonts w:ascii="Avenir Next" w:hAnsi="Avenir Next" w:cstheme="majorHAnsi"/>
          <w:b/>
          <w:color w:val="000000" w:themeColor="text1"/>
          <w:sz w:val="18"/>
          <w:szCs w:val="18"/>
          <w:lang w:val="fr-FR"/>
        </w:rPr>
        <w:t>son 50</w:t>
      </w:r>
      <w:r w:rsidR="00C94CBC" w:rsidRPr="005F611D">
        <w:rPr>
          <w:rFonts w:ascii="Avenir Next" w:hAnsi="Avenir Next" w:cstheme="majorHAnsi"/>
          <w:b/>
          <w:color w:val="000000" w:themeColor="text1"/>
          <w:sz w:val="18"/>
          <w:szCs w:val="18"/>
          <w:vertAlign w:val="superscript"/>
          <w:lang w:val="fr-FR"/>
        </w:rPr>
        <w:t>ème</w:t>
      </w:r>
      <w:r w:rsidR="00C94CBC" w:rsidRPr="005F611D">
        <w:rPr>
          <w:rFonts w:ascii="Avenir Next" w:hAnsi="Avenir Next" w:cstheme="majorHAnsi"/>
          <w:b/>
          <w:color w:val="000000" w:themeColor="text1"/>
          <w:sz w:val="18"/>
          <w:szCs w:val="18"/>
          <w:lang w:val="fr-FR"/>
        </w:rPr>
        <w:t xml:space="preserve"> anniversaire</w:t>
      </w:r>
      <w:r w:rsidRPr="005F611D">
        <w:rPr>
          <w:rFonts w:ascii="Avenir Next" w:hAnsi="Avenir Next" w:cstheme="majorHAnsi"/>
          <w:b/>
          <w:color w:val="000000" w:themeColor="text1"/>
          <w:sz w:val="18"/>
          <w:szCs w:val="18"/>
          <w:lang w:val="fr-FR"/>
        </w:rPr>
        <w:t xml:space="preserve">. </w:t>
      </w:r>
      <w:r w:rsidR="00EE20DE" w:rsidRPr="005F611D">
        <w:rPr>
          <w:rFonts w:ascii="Avenir Next" w:hAnsi="Avenir Next" w:cstheme="majorHAnsi"/>
          <w:b/>
          <w:color w:val="000000" w:themeColor="text1"/>
          <w:sz w:val="18"/>
          <w:szCs w:val="18"/>
          <w:lang w:val="fr-FR"/>
        </w:rPr>
        <w:t xml:space="preserve">L’occasion </w:t>
      </w:r>
      <w:r w:rsidR="00C8119C" w:rsidRPr="005F611D">
        <w:rPr>
          <w:rFonts w:ascii="Avenir Next" w:hAnsi="Avenir Next" w:cstheme="majorHAnsi"/>
          <w:b/>
          <w:color w:val="000000" w:themeColor="text1"/>
          <w:sz w:val="18"/>
          <w:szCs w:val="18"/>
          <w:lang w:val="fr-FR"/>
        </w:rPr>
        <w:t>de</w:t>
      </w:r>
      <w:r w:rsidR="00EE20DE" w:rsidRPr="005F611D">
        <w:rPr>
          <w:rFonts w:ascii="Avenir Next" w:hAnsi="Avenir Next" w:cstheme="majorHAnsi"/>
          <w:b/>
          <w:color w:val="000000" w:themeColor="text1"/>
          <w:sz w:val="18"/>
          <w:szCs w:val="18"/>
          <w:lang w:val="fr-FR"/>
        </w:rPr>
        <w:t xml:space="preserve"> </w:t>
      </w:r>
      <w:r w:rsidR="00672C9D" w:rsidRPr="005F611D">
        <w:rPr>
          <w:rFonts w:ascii="Avenir Next" w:hAnsi="Avenir Next" w:cstheme="majorHAnsi"/>
          <w:b/>
          <w:color w:val="000000" w:themeColor="text1"/>
          <w:sz w:val="18"/>
          <w:szCs w:val="18"/>
          <w:lang w:val="fr-FR"/>
        </w:rPr>
        <w:t xml:space="preserve">dévoiler ce mouvement culte dans </w:t>
      </w:r>
      <w:r w:rsidR="001D0B0D" w:rsidRPr="005F611D">
        <w:rPr>
          <w:rFonts w:ascii="Avenir Next" w:hAnsi="Avenir Next" w:cstheme="majorHAnsi"/>
          <w:b/>
          <w:color w:val="000000" w:themeColor="text1"/>
          <w:sz w:val="18"/>
          <w:szCs w:val="18"/>
          <w:lang w:val="fr-FR"/>
        </w:rPr>
        <w:t xml:space="preserve">sa </w:t>
      </w:r>
      <w:r w:rsidR="00672C9D" w:rsidRPr="005F611D">
        <w:rPr>
          <w:rFonts w:ascii="Avenir Next" w:hAnsi="Avenir Next" w:cstheme="majorHAnsi"/>
          <w:b/>
          <w:color w:val="000000" w:themeColor="text1"/>
          <w:sz w:val="18"/>
          <w:szCs w:val="18"/>
          <w:lang w:val="fr-FR"/>
        </w:rPr>
        <w:t xml:space="preserve">version </w:t>
      </w:r>
      <w:r w:rsidR="00A13657" w:rsidRPr="005F611D">
        <w:rPr>
          <w:rFonts w:ascii="Avenir Next" w:hAnsi="Avenir Next" w:cstheme="majorHAnsi"/>
          <w:b/>
          <w:color w:val="000000" w:themeColor="text1"/>
          <w:sz w:val="18"/>
          <w:szCs w:val="18"/>
          <w:lang w:val="fr-FR"/>
        </w:rPr>
        <w:t>modernisée</w:t>
      </w:r>
      <w:r w:rsidR="00105294" w:rsidRPr="005F611D">
        <w:rPr>
          <w:rFonts w:ascii="Avenir Next" w:hAnsi="Avenir Next" w:cstheme="majorHAnsi"/>
          <w:b/>
          <w:color w:val="000000" w:themeColor="text1"/>
          <w:sz w:val="18"/>
          <w:szCs w:val="18"/>
          <w:lang w:val="fr-FR"/>
        </w:rPr>
        <w:t xml:space="preserve">, </w:t>
      </w:r>
      <w:r w:rsidR="00672C9D" w:rsidRPr="005F611D">
        <w:rPr>
          <w:rFonts w:ascii="Avenir Next" w:hAnsi="Avenir Next" w:cstheme="majorHAnsi"/>
          <w:b/>
          <w:color w:val="000000" w:themeColor="text1"/>
          <w:sz w:val="18"/>
          <w:szCs w:val="18"/>
          <w:lang w:val="fr-FR"/>
        </w:rPr>
        <w:t>intégrée à l’emblématique Chronomaster</w:t>
      </w:r>
      <w:r w:rsidR="002209D1" w:rsidRPr="005F611D">
        <w:rPr>
          <w:rFonts w:ascii="Avenir Next" w:hAnsi="Avenir Next" w:cstheme="majorHAnsi"/>
          <w:b/>
          <w:color w:val="000000" w:themeColor="text1"/>
          <w:sz w:val="18"/>
          <w:szCs w:val="18"/>
          <w:lang w:val="fr-FR"/>
        </w:rPr>
        <w:t xml:space="preserve">. </w:t>
      </w:r>
      <w:r w:rsidR="00672C9D" w:rsidRPr="005F611D">
        <w:rPr>
          <w:rFonts w:ascii="Avenir Next" w:hAnsi="Avenir Next" w:cstheme="majorHAnsi"/>
          <w:b/>
          <w:color w:val="000000" w:themeColor="text1"/>
          <w:sz w:val="18"/>
          <w:szCs w:val="18"/>
          <w:lang w:val="fr-FR"/>
        </w:rPr>
        <w:t xml:space="preserve">Deux séries </w:t>
      </w:r>
      <w:r w:rsidR="004F67F6" w:rsidRPr="005F611D">
        <w:rPr>
          <w:rFonts w:ascii="Avenir Next" w:hAnsi="Avenir Next" w:cstheme="majorHAnsi"/>
          <w:b/>
          <w:color w:val="000000" w:themeColor="text1"/>
          <w:sz w:val="18"/>
          <w:szCs w:val="18"/>
          <w:lang w:val="fr-FR"/>
        </w:rPr>
        <w:t>de</w:t>
      </w:r>
      <w:r w:rsidR="00672C9D" w:rsidRPr="005F611D">
        <w:rPr>
          <w:rFonts w:ascii="Avenir Next" w:hAnsi="Avenir Next" w:cstheme="majorHAnsi"/>
          <w:b/>
          <w:color w:val="000000" w:themeColor="text1"/>
          <w:sz w:val="18"/>
          <w:szCs w:val="18"/>
          <w:lang w:val="fr-FR"/>
        </w:rPr>
        <w:t xml:space="preserve"> 250 exemplaires en titane</w:t>
      </w:r>
      <w:r w:rsidR="00975B2D" w:rsidRPr="005F611D">
        <w:rPr>
          <w:rFonts w:ascii="Avenir Next" w:hAnsi="Avenir Next" w:cstheme="majorHAnsi"/>
          <w:b/>
          <w:color w:val="000000" w:themeColor="text1"/>
          <w:sz w:val="18"/>
          <w:szCs w:val="18"/>
          <w:lang w:val="fr-FR"/>
        </w:rPr>
        <w:t>,</w:t>
      </w:r>
      <w:r w:rsidR="00EF34E2" w:rsidRPr="005F611D">
        <w:rPr>
          <w:rFonts w:ascii="Avenir Next" w:hAnsi="Avenir Next" w:cstheme="majorHAnsi"/>
          <w:b/>
          <w:color w:val="000000" w:themeColor="text1"/>
          <w:sz w:val="18"/>
          <w:szCs w:val="18"/>
          <w:lang w:val="fr-FR"/>
        </w:rPr>
        <w:t xml:space="preserve"> avec </w:t>
      </w:r>
      <w:r w:rsidR="00975B2D" w:rsidRPr="005F611D">
        <w:rPr>
          <w:rFonts w:ascii="Avenir Next" w:hAnsi="Avenir Next" w:cstheme="majorHAnsi"/>
          <w:b/>
          <w:color w:val="000000" w:themeColor="text1"/>
          <w:sz w:val="18"/>
          <w:szCs w:val="18"/>
          <w:lang w:val="fr-FR"/>
        </w:rPr>
        <w:t xml:space="preserve">lunette en </w:t>
      </w:r>
      <w:r w:rsidR="00975B2D" w:rsidRPr="005F611D">
        <w:rPr>
          <w:rFonts w:ascii="Avenir Next" w:hAnsi="Avenir Next" w:cstheme="majorHAnsi"/>
          <w:b/>
          <w:sz w:val="18"/>
          <w:szCs w:val="18"/>
          <w:lang w:val="fr-FR"/>
        </w:rPr>
        <w:t xml:space="preserve">céramique inédite et </w:t>
      </w:r>
      <w:r w:rsidR="00EF34E2" w:rsidRPr="005F611D">
        <w:rPr>
          <w:rFonts w:ascii="Avenir Next" w:hAnsi="Avenir Next" w:cstheme="majorHAnsi"/>
          <w:b/>
          <w:sz w:val="18"/>
          <w:szCs w:val="18"/>
          <w:lang w:val="fr-FR"/>
        </w:rPr>
        <w:t xml:space="preserve">cadran </w:t>
      </w:r>
      <w:proofErr w:type="spellStart"/>
      <w:r w:rsidR="00EF34E2" w:rsidRPr="005F611D">
        <w:rPr>
          <w:rFonts w:ascii="Avenir Next" w:hAnsi="Avenir Next" w:cstheme="majorHAnsi"/>
          <w:b/>
          <w:sz w:val="18"/>
          <w:szCs w:val="18"/>
          <w:lang w:val="fr-FR"/>
        </w:rPr>
        <w:t>squeletté</w:t>
      </w:r>
      <w:proofErr w:type="spellEnd"/>
      <w:r w:rsidR="00975B2D" w:rsidRPr="005F611D">
        <w:rPr>
          <w:rFonts w:ascii="Avenir Next" w:hAnsi="Avenir Next" w:cstheme="majorHAnsi"/>
          <w:b/>
          <w:sz w:val="18"/>
          <w:szCs w:val="18"/>
          <w:lang w:val="fr-FR"/>
        </w:rPr>
        <w:t xml:space="preserve">, </w:t>
      </w:r>
      <w:r w:rsidR="00672C9D" w:rsidRPr="005F611D">
        <w:rPr>
          <w:rFonts w:ascii="Avenir Next" w:hAnsi="Avenir Next" w:cstheme="majorHAnsi"/>
          <w:b/>
          <w:sz w:val="18"/>
          <w:szCs w:val="18"/>
          <w:lang w:val="fr-FR"/>
        </w:rPr>
        <w:t>i</w:t>
      </w:r>
      <w:r w:rsidR="00A40504" w:rsidRPr="005F611D">
        <w:rPr>
          <w:rFonts w:ascii="Avenir Next" w:hAnsi="Avenir Next" w:cstheme="majorHAnsi"/>
          <w:b/>
          <w:sz w:val="18"/>
          <w:szCs w:val="18"/>
          <w:lang w:val="fr-FR"/>
        </w:rPr>
        <w:t>nitient</w:t>
      </w:r>
      <w:r w:rsidR="00672C9D" w:rsidRPr="005F611D">
        <w:rPr>
          <w:rFonts w:ascii="Avenir Next" w:hAnsi="Avenir Next" w:cstheme="majorHAnsi"/>
          <w:b/>
          <w:sz w:val="18"/>
          <w:szCs w:val="18"/>
          <w:lang w:val="fr-FR"/>
        </w:rPr>
        <w:t xml:space="preserve"> </w:t>
      </w:r>
      <w:r w:rsidR="001903CC" w:rsidRPr="005F611D">
        <w:rPr>
          <w:rFonts w:ascii="Avenir Next" w:hAnsi="Avenir Next" w:cstheme="majorHAnsi"/>
          <w:b/>
          <w:sz w:val="18"/>
          <w:szCs w:val="18"/>
          <w:lang w:val="fr-FR"/>
        </w:rPr>
        <w:t xml:space="preserve">la nouvelle </w:t>
      </w:r>
      <w:r w:rsidR="00BA6E4B" w:rsidRPr="005F611D">
        <w:rPr>
          <w:rFonts w:ascii="Avenir Next" w:hAnsi="Avenir Next" w:cstheme="majorHAnsi"/>
          <w:b/>
          <w:sz w:val="18"/>
          <w:szCs w:val="18"/>
          <w:lang w:val="fr-FR"/>
        </w:rPr>
        <w:t>lignée</w:t>
      </w:r>
      <w:r w:rsidR="001903CC" w:rsidRPr="005F611D">
        <w:rPr>
          <w:rFonts w:ascii="Avenir Next" w:hAnsi="Avenir Next" w:cstheme="majorHAnsi"/>
          <w:b/>
          <w:sz w:val="18"/>
          <w:szCs w:val="18"/>
          <w:lang w:val="fr-FR"/>
        </w:rPr>
        <w:t xml:space="preserve"> El Primero. </w:t>
      </w:r>
    </w:p>
    <w:p w14:paraId="1E9B4532" w14:textId="77777777" w:rsidR="00A15EA7" w:rsidRPr="005F611D"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fr-FR"/>
        </w:rPr>
      </w:pPr>
    </w:p>
    <w:p w14:paraId="7A3EFF42" w14:textId="45BA62EF" w:rsidR="001903CC" w:rsidRDefault="000774F9"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fr-FR"/>
        </w:rPr>
      </w:pPr>
      <w:r w:rsidRPr="005F611D">
        <w:rPr>
          <w:rFonts w:ascii="Avenir Next" w:hAnsi="Avenir Next" w:cstheme="majorHAnsi"/>
          <w:b/>
          <w:sz w:val="18"/>
          <w:szCs w:val="18"/>
          <w:lang w:val="fr-FR"/>
        </w:rPr>
        <w:t>Réinterprété</w:t>
      </w:r>
      <w:r w:rsidR="00EF34E2" w:rsidRPr="005F611D">
        <w:rPr>
          <w:rFonts w:ascii="Avenir Next" w:hAnsi="Avenir Next" w:cstheme="majorHAnsi"/>
          <w:b/>
          <w:sz w:val="18"/>
          <w:szCs w:val="18"/>
          <w:lang w:val="fr-FR"/>
        </w:rPr>
        <w:t xml:space="preserve"> pour plus </w:t>
      </w:r>
      <w:r w:rsidR="007F324D" w:rsidRPr="005F611D">
        <w:rPr>
          <w:rFonts w:ascii="Avenir Next" w:hAnsi="Avenir Next" w:cstheme="majorHAnsi"/>
          <w:b/>
          <w:sz w:val="18"/>
          <w:szCs w:val="18"/>
          <w:lang w:val="fr-FR"/>
        </w:rPr>
        <w:t xml:space="preserve">de </w:t>
      </w:r>
      <w:r w:rsidR="00EF34E2" w:rsidRPr="005F611D">
        <w:rPr>
          <w:rFonts w:ascii="Avenir Next" w:hAnsi="Avenir Next" w:cstheme="majorHAnsi"/>
          <w:b/>
          <w:sz w:val="18"/>
          <w:szCs w:val="18"/>
          <w:lang w:val="fr-FR"/>
        </w:rPr>
        <w:t xml:space="preserve">modularité, </w:t>
      </w:r>
      <w:r w:rsidR="001903CC" w:rsidRPr="005F611D">
        <w:rPr>
          <w:rFonts w:ascii="Avenir Next" w:hAnsi="Avenir Next" w:cstheme="majorHAnsi"/>
          <w:b/>
          <w:sz w:val="18"/>
          <w:szCs w:val="18"/>
          <w:lang w:val="fr-FR"/>
        </w:rPr>
        <w:t xml:space="preserve">le </w:t>
      </w:r>
      <w:r w:rsidR="00EF34E2" w:rsidRPr="005F611D">
        <w:rPr>
          <w:rFonts w:ascii="Avenir Next" w:hAnsi="Avenir Next" w:cstheme="majorHAnsi"/>
          <w:b/>
          <w:sz w:val="18"/>
          <w:szCs w:val="18"/>
          <w:lang w:val="fr-FR"/>
        </w:rPr>
        <w:t xml:space="preserve">calibre </w:t>
      </w:r>
      <w:r w:rsidR="00C3118A" w:rsidRPr="005F611D">
        <w:rPr>
          <w:rFonts w:ascii="Avenir Next" w:hAnsi="Avenir Next" w:cstheme="majorHAnsi"/>
          <w:b/>
          <w:sz w:val="18"/>
          <w:szCs w:val="18"/>
          <w:lang w:val="fr-FR"/>
        </w:rPr>
        <w:t xml:space="preserve">El Primero </w:t>
      </w:r>
      <w:r w:rsidR="00EF34E2" w:rsidRPr="005F611D">
        <w:rPr>
          <w:rFonts w:ascii="Avenir Next" w:hAnsi="Avenir Next" w:cstheme="majorHAnsi"/>
          <w:b/>
          <w:sz w:val="18"/>
          <w:szCs w:val="18"/>
          <w:lang w:val="fr-FR"/>
        </w:rPr>
        <w:t>3600</w:t>
      </w:r>
      <w:r w:rsidR="006F00AC" w:rsidRPr="005F611D">
        <w:rPr>
          <w:rFonts w:ascii="Avenir Next" w:hAnsi="Avenir Next" w:cstheme="majorHAnsi"/>
          <w:b/>
          <w:sz w:val="18"/>
          <w:szCs w:val="18"/>
          <w:lang w:val="fr-FR"/>
        </w:rPr>
        <w:t xml:space="preserve"> a été </w:t>
      </w:r>
      <w:r w:rsidR="006077AC" w:rsidRPr="005F611D">
        <w:rPr>
          <w:rFonts w:ascii="Avenir Next" w:hAnsi="Avenir Next" w:cstheme="majorHAnsi"/>
          <w:b/>
          <w:sz w:val="18"/>
          <w:szCs w:val="18"/>
          <w:lang w:val="fr-FR"/>
        </w:rPr>
        <w:t>conçu avec les dernières technologies</w:t>
      </w:r>
      <w:r w:rsidR="00362130" w:rsidRPr="005F611D">
        <w:rPr>
          <w:rFonts w:ascii="Avenir Next" w:hAnsi="Avenir Next" w:cstheme="majorHAnsi"/>
          <w:b/>
          <w:sz w:val="18"/>
          <w:szCs w:val="18"/>
          <w:lang w:val="fr-FR"/>
        </w:rPr>
        <w:t>,</w:t>
      </w:r>
      <w:r w:rsidR="006F00AC" w:rsidRPr="005F611D">
        <w:rPr>
          <w:rFonts w:ascii="Avenir Next" w:hAnsi="Avenir Next" w:cstheme="majorHAnsi"/>
          <w:b/>
          <w:sz w:val="18"/>
          <w:szCs w:val="18"/>
          <w:lang w:val="fr-FR"/>
        </w:rPr>
        <w:t xml:space="preserve"> tout en conservant l’ADN </w:t>
      </w:r>
      <w:r w:rsidR="00793607" w:rsidRPr="005F611D">
        <w:rPr>
          <w:rFonts w:ascii="Avenir Next" w:hAnsi="Avenir Next" w:cstheme="majorHAnsi"/>
          <w:b/>
          <w:sz w:val="18"/>
          <w:szCs w:val="18"/>
          <w:lang w:val="fr-FR"/>
        </w:rPr>
        <w:t>du mouvement d’origine</w:t>
      </w:r>
      <w:r w:rsidR="006F00AC" w:rsidRPr="005F611D">
        <w:rPr>
          <w:rFonts w:ascii="Avenir Next" w:hAnsi="Avenir Next" w:cstheme="majorHAnsi"/>
          <w:b/>
          <w:sz w:val="18"/>
          <w:szCs w:val="18"/>
          <w:lang w:val="fr-FR"/>
        </w:rPr>
        <w:t xml:space="preserve">. </w:t>
      </w:r>
      <w:r w:rsidR="00E9143C" w:rsidRPr="005F611D">
        <w:rPr>
          <w:rFonts w:ascii="Avenir Next" w:hAnsi="Avenir Next" w:cstheme="majorHAnsi"/>
          <w:b/>
          <w:sz w:val="18"/>
          <w:szCs w:val="18"/>
          <w:lang w:val="fr-FR"/>
        </w:rPr>
        <w:t>Rythmé lui aussi à la haute fréquence de 36</w:t>
      </w:r>
      <w:r w:rsidR="00831AB4" w:rsidRPr="005F611D">
        <w:rPr>
          <w:rFonts w:ascii="Avenir Next" w:hAnsi="Avenir Next" w:cstheme="majorHAnsi"/>
          <w:b/>
          <w:sz w:val="18"/>
          <w:szCs w:val="18"/>
          <w:lang w:val="fr-FR"/>
        </w:rPr>
        <w:t>’</w:t>
      </w:r>
      <w:r w:rsidR="00E9143C" w:rsidRPr="005F611D">
        <w:rPr>
          <w:rFonts w:ascii="Avenir Next" w:hAnsi="Avenir Next" w:cstheme="majorHAnsi"/>
          <w:b/>
          <w:sz w:val="18"/>
          <w:szCs w:val="18"/>
          <w:lang w:val="fr-FR"/>
        </w:rPr>
        <w:t xml:space="preserve">000 alternances/heure, il mesure et affiche le dixième de secondes. </w:t>
      </w:r>
      <w:r w:rsidR="002973ED" w:rsidRPr="005F611D">
        <w:rPr>
          <w:rFonts w:ascii="Avenir Next" w:hAnsi="Avenir Next" w:cstheme="majorHAnsi"/>
          <w:b/>
          <w:sz w:val="18"/>
          <w:szCs w:val="18"/>
          <w:lang w:val="fr-FR"/>
        </w:rPr>
        <w:t xml:space="preserve">Aux côtés de l’El Primero </w:t>
      </w:r>
      <w:r w:rsidR="00493945" w:rsidRPr="005F611D">
        <w:rPr>
          <w:rFonts w:ascii="Avenir Next" w:hAnsi="Avenir Next" w:cstheme="majorHAnsi"/>
          <w:b/>
          <w:sz w:val="18"/>
          <w:szCs w:val="18"/>
          <w:lang w:val="fr-FR"/>
        </w:rPr>
        <w:t>original</w:t>
      </w:r>
      <w:r w:rsidR="002973ED" w:rsidRPr="005F611D">
        <w:rPr>
          <w:rFonts w:ascii="Avenir Next" w:hAnsi="Avenir Next" w:cstheme="majorHAnsi"/>
          <w:b/>
          <w:sz w:val="18"/>
          <w:szCs w:val="18"/>
          <w:lang w:val="fr-FR"/>
        </w:rPr>
        <w:t xml:space="preserve">, il </w:t>
      </w:r>
      <w:r w:rsidR="001903CC" w:rsidRPr="005F611D">
        <w:rPr>
          <w:rFonts w:ascii="Avenir Next" w:hAnsi="Avenir Next" w:cstheme="majorHAnsi"/>
          <w:b/>
          <w:sz w:val="18"/>
          <w:szCs w:val="18"/>
          <w:lang w:val="fr-FR"/>
        </w:rPr>
        <w:t xml:space="preserve">sera </w:t>
      </w:r>
      <w:r w:rsidR="00773AFF" w:rsidRPr="005F611D">
        <w:rPr>
          <w:rFonts w:ascii="Avenir Next" w:hAnsi="Avenir Next" w:cstheme="majorHAnsi"/>
          <w:b/>
          <w:sz w:val="18"/>
          <w:szCs w:val="18"/>
          <w:lang w:val="fr-FR"/>
        </w:rPr>
        <w:t xml:space="preserve">progressivement </w:t>
      </w:r>
      <w:r w:rsidR="00153590" w:rsidRPr="005F611D">
        <w:rPr>
          <w:rFonts w:ascii="Avenir Next" w:hAnsi="Avenir Next" w:cstheme="majorHAnsi"/>
          <w:b/>
          <w:sz w:val="18"/>
          <w:szCs w:val="18"/>
          <w:lang w:val="fr-FR"/>
        </w:rPr>
        <w:t>introduit</w:t>
      </w:r>
      <w:r w:rsidR="001903CC" w:rsidRPr="005F611D">
        <w:rPr>
          <w:rFonts w:ascii="Avenir Next" w:hAnsi="Avenir Next" w:cstheme="majorHAnsi"/>
          <w:b/>
          <w:sz w:val="18"/>
          <w:szCs w:val="18"/>
          <w:lang w:val="fr-FR"/>
        </w:rPr>
        <w:t xml:space="preserve"> sur d’autres modèles de la gamme</w:t>
      </w:r>
      <w:r w:rsidR="002973ED" w:rsidRPr="005F611D">
        <w:rPr>
          <w:rFonts w:ascii="Avenir Next" w:hAnsi="Avenir Next" w:cstheme="majorHAnsi"/>
          <w:b/>
          <w:sz w:val="18"/>
          <w:szCs w:val="18"/>
          <w:lang w:val="fr-FR"/>
        </w:rPr>
        <w:t xml:space="preserve"> </w:t>
      </w:r>
      <w:r w:rsidR="00EA6CF1" w:rsidRPr="005F611D">
        <w:rPr>
          <w:rFonts w:ascii="Avenir Next" w:hAnsi="Avenir Next" w:cstheme="majorHAnsi"/>
          <w:b/>
          <w:sz w:val="18"/>
          <w:szCs w:val="18"/>
          <w:lang w:val="fr-FR"/>
        </w:rPr>
        <w:t>et doté de</w:t>
      </w:r>
      <w:r w:rsidR="002973ED" w:rsidRPr="005F611D">
        <w:rPr>
          <w:rFonts w:ascii="Avenir Next" w:hAnsi="Avenir Next" w:cstheme="majorHAnsi"/>
          <w:b/>
          <w:sz w:val="18"/>
          <w:szCs w:val="18"/>
          <w:lang w:val="fr-FR"/>
        </w:rPr>
        <w:t xml:space="preserve"> diverses fonctionnalités. </w:t>
      </w:r>
    </w:p>
    <w:p w14:paraId="1A724783" w14:textId="77777777" w:rsidR="00A15EA7" w:rsidRPr="005F611D"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fr-FR"/>
        </w:rPr>
      </w:pPr>
    </w:p>
    <w:p w14:paraId="44D587A8" w14:textId="4E3E0C6A" w:rsidR="00093EA3" w:rsidRPr="005F611D" w:rsidRDefault="00FE2F4D"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fr-FR"/>
        </w:rPr>
      </w:pPr>
      <w:r w:rsidRPr="005F611D">
        <w:rPr>
          <w:rFonts w:ascii="Avenir Next" w:hAnsi="Avenir Next" w:cstheme="majorHAnsi"/>
          <w:b/>
          <w:sz w:val="18"/>
          <w:szCs w:val="18"/>
          <w:lang w:val="fr-FR"/>
        </w:rPr>
        <w:t xml:space="preserve">Optimisation </w:t>
      </w:r>
      <w:r w:rsidR="00720A43" w:rsidRPr="005F611D">
        <w:rPr>
          <w:rFonts w:ascii="Avenir Next" w:hAnsi="Avenir Next" w:cstheme="majorHAnsi"/>
          <w:b/>
          <w:sz w:val="18"/>
          <w:szCs w:val="18"/>
          <w:lang w:val="fr-FR"/>
        </w:rPr>
        <w:t>fidèle</w:t>
      </w:r>
    </w:p>
    <w:p w14:paraId="5EBFC5A2" w14:textId="2D2E3A84" w:rsidR="00D019D7" w:rsidRDefault="00055170"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fr-FR"/>
        </w:rPr>
      </w:pPr>
      <w:r w:rsidRPr="005F611D">
        <w:rPr>
          <w:rFonts w:ascii="Avenir Next" w:hAnsi="Avenir Next" w:cstheme="majorHAnsi"/>
          <w:sz w:val="18"/>
          <w:szCs w:val="18"/>
          <w:lang w:val="fr-FR"/>
        </w:rPr>
        <w:t>Chez</w:t>
      </w:r>
      <w:r w:rsidR="0062310E" w:rsidRPr="005F611D">
        <w:rPr>
          <w:rFonts w:ascii="Avenir Next" w:hAnsi="Avenir Next" w:cstheme="majorHAnsi"/>
          <w:sz w:val="18"/>
          <w:szCs w:val="18"/>
          <w:lang w:val="fr-FR"/>
        </w:rPr>
        <w:t xml:space="preserve"> Zenith, c</w:t>
      </w:r>
      <w:r w:rsidR="00140075" w:rsidRPr="005F611D">
        <w:rPr>
          <w:rFonts w:ascii="Avenir Next" w:hAnsi="Avenir Next" w:cstheme="majorHAnsi"/>
          <w:sz w:val="18"/>
          <w:szCs w:val="18"/>
          <w:lang w:val="fr-FR"/>
        </w:rPr>
        <w:t xml:space="preserve">élébrer </w:t>
      </w:r>
      <w:r w:rsidR="0097046E" w:rsidRPr="005F611D">
        <w:rPr>
          <w:rFonts w:ascii="Avenir Next" w:hAnsi="Avenir Next" w:cstheme="majorHAnsi"/>
          <w:sz w:val="18"/>
          <w:szCs w:val="18"/>
          <w:lang w:val="fr-FR"/>
        </w:rPr>
        <w:t>le</w:t>
      </w:r>
      <w:r w:rsidR="008B4F9C" w:rsidRPr="005F611D">
        <w:rPr>
          <w:rFonts w:ascii="Avenir Next" w:hAnsi="Avenir Next" w:cstheme="majorHAnsi"/>
          <w:sz w:val="18"/>
          <w:szCs w:val="18"/>
          <w:lang w:val="fr-FR"/>
        </w:rPr>
        <w:t xml:space="preserve"> mythique</w:t>
      </w:r>
      <w:r w:rsidR="0062310E" w:rsidRPr="005F611D">
        <w:rPr>
          <w:rFonts w:ascii="Avenir Next" w:hAnsi="Avenir Next" w:cstheme="majorHAnsi"/>
          <w:sz w:val="18"/>
          <w:szCs w:val="18"/>
          <w:lang w:val="fr-FR"/>
        </w:rPr>
        <w:t xml:space="preserve"> El Primero – étoile de la haute fréquence </w:t>
      </w:r>
      <w:r w:rsidR="00C82726" w:rsidRPr="005F611D">
        <w:rPr>
          <w:rFonts w:ascii="Avenir Next" w:hAnsi="Avenir Next" w:cstheme="majorHAnsi"/>
          <w:sz w:val="18"/>
          <w:szCs w:val="18"/>
          <w:lang w:val="fr-FR"/>
        </w:rPr>
        <w:t xml:space="preserve">née en </w:t>
      </w:r>
      <w:r w:rsidR="0062310E" w:rsidRPr="005F611D">
        <w:rPr>
          <w:rFonts w:ascii="Avenir Next" w:hAnsi="Avenir Next" w:cstheme="majorHAnsi"/>
          <w:sz w:val="18"/>
          <w:szCs w:val="18"/>
          <w:lang w:val="fr-FR"/>
        </w:rPr>
        <w:t xml:space="preserve">1969 – c’est se tourner avec respect vers le passé, s’ancrer dans le présent et garder l’œil rivé </w:t>
      </w:r>
      <w:r w:rsidR="00C277BF" w:rsidRPr="005F611D">
        <w:rPr>
          <w:rFonts w:ascii="Avenir Next" w:hAnsi="Avenir Next" w:cstheme="majorHAnsi"/>
          <w:sz w:val="18"/>
          <w:szCs w:val="18"/>
          <w:lang w:val="fr-FR"/>
        </w:rPr>
        <w:t>sur</w:t>
      </w:r>
      <w:r w:rsidR="009E2206" w:rsidRPr="005F611D">
        <w:rPr>
          <w:rFonts w:ascii="Avenir Next" w:hAnsi="Avenir Next" w:cstheme="majorHAnsi"/>
          <w:sz w:val="18"/>
          <w:szCs w:val="18"/>
          <w:lang w:val="fr-FR"/>
        </w:rPr>
        <w:t xml:space="preserve"> l’horizon</w:t>
      </w:r>
      <w:r w:rsidR="0062310E" w:rsidRPr="005F611D">
        <w:rPr>
          <w:rFonts w:ascii="Avenir Next" w:hAnsi="Avenir Next" w:cstheme="majorHAnsi"/>
          <w:sz w:val="18"/>
          <w:szCs w:val="18"/>
          <w:lang w:val="fr-FR"/>
        </w:rPr>
        <w:t xml:space="preserve">. </w:t>
      </w:r>
      <w:r w:rsidRPr="005F611D">
        <w:rPr>
          <w:rFonts w:ascii="Avenir Next" w:hAnsi="Avenir Next" w:cstheme="majorHAnsi"/>
          <w:sz w:val="18"/>
          <w:szCs w:val="18"/>
          <w:lang w:val="fr-FR"/>
        </w:rPr>
        <w:t xml:space="preserve">Dans cet esprit, les ingénieurs de la Manufacture ont repensé </w:t>
      </w:r>
      <w:r w:rsidR="0095222A" w:rsidRPr="005F611D">
        <w:rPr>
          <w:rFonts w:ascii="Avenir Next" w:hAnsi="Avenir Next" w:cstheme="majorHAnsi"/>
          <w:sz w:val="18"/>
          <w:szCs w:val="18"/>
          <w:lang w:val="fr-FR"/>
        </w:rPr>
        <w:t xml:space="preserve">le </w:t>
      </w:r>
      <w:r w:rsidR="008B4F9C" w:rsidRPr="005F611D">
        <w:rPr>
          <w:rFonts w:ascii="Avenir Next" w:hAnsi="Avenir Next" w:cstheme="majorHAnsi"/>
          <w:sz w:val="18"/>
          <w:szCs w:val="18"/>
          <w:lang w:val="fr-FR"/>
        </w:rPr>
        <w:t>mouvement chronographe automatique le plus précis au monde</w:t>
      </w:r>
      <w:r w:rsidR="00B07CAC" w:rsidRPr="005F611D">
        <w:rPr>
          <w:rFonts w:ascii="Avenir Next" w:hAnsi="Avenir Next" w:cstheme="majorHAnsi"/>
          <w:sz w:val="18"/>
          <w:szCs w:val="18"/>
          <w:lang w:val="fr-FR"/>
        </w:rPr>
        <w:t>,</w:t>
      </w:r>
      <w:r w:rsidR="008B4F9C" w:rsidRPr="005F611D">
        <w:rPr>
          <w:rFonts w:ascii="Avenir Next" w:hAnsi="Avenir Next" w:cstheme="majorHAnsi"/>
          <w:sz w:val="18"/>
          <w:szCs w:val="18"/>
          <w:lang w:val="fr-FR"/>
        </w:rPr>
        <w:t xml:space="preserve"> pour en </w:t>
      </w:r>
      <w:r w:rsidR="00720A43" w:rsidRPr="005F611D">
        <w:rPr>
          <w:rFonts w:ascii="Avenir Next" w:hAnsi="Avenir Next" w:cstheme="majorHAnsi"/>
          <w:sz w:val="18"/>
          <w:szCs w:val="18"/>
          <w:lang w:val="fr-FR"/>
        </w:rPr>
        <w:t>offrir</w:t>
      </w:r>
      <w:r w:rsidR="008B4F9C" w:rsidRPr="005F611D">
        <w:rPr>
          <w:rFonts w:ascii="Avenir Next" w:hAnsi="Avenir Next" w:cstheme="majorHAnsi"/>
          <w:sz w:val="18"/>
          <w:szCs w:val="18"/>
          <w:lang w:val="fr-FR"/>
        </w:rPr>
        <w:t xml:space="preserve"> une version </w:t>
      </w:r>
      <w:r w:rsidR="006543DA" w:rsidRPr="005F611D">
        <w:rPr>
          <w:rFonts w:ascii="Avenir Next" w:hAnsi="Avenir Next" w:cstheme="majorHAnsi"/>
          <w:sz w:val="18"/>
          <w:szCs w:val="18"/>
          <w:lang w:val="fr-FR"/>
        </w:rPr>
        <w:t>modernisée</w:t>
      </w:r>
      <w:r w:rsidR="00B07CAC" w:rsidRPr="005F611D">
        <w:rPr>
          <w:rFonts w:ascii="Avenir Next" w:hAnsi="Avenir Next" w:cstheme="majorHAnsi"/>
          <w:sz w:val="18"/>
          <w:szCs w:val="18"/>
          <w:lang w:val="fr-FR"/>
        </w:rPr>
        <w:t xml:space="preserve"> </w:t>
      </w:r>
      <w:r w:rsidR="00AC5E00" w:rsidRPr="005F611D">
        <w:rPr>
          <w:rFonts w:ascii="Avenir Next" w:hAnsi="Avenir Next" w:cstheme="majorHAnsi"/>
          <w:sz w:val="18"/>
          <w:szCs w:val="18"/>
          <w:lang w:val="fr-FR"/>
        </w:rPr>
        <w:t xml:space="preserve">mais </w:t>
      </w:r>
      <w:r w:rsidR="008B4F9C" w:rsidRPr="005F611D">
        <w:rPr>
          <w:rFonts w:ascii="Avenir Next" w:hAnsi="Avenir Next" w:cstheme="majorHAnsi"/>
          <w:sz w:val="18"/>
          <w:szCs w:val="18"/>
          <w:lang w:val="fr-FR"/>
        </w:rPr>
        <w:t xml:space="preserve">fidèle à l’architecture et aux performances éprouvées </w:t>
      </w:r>
      <w:r w:rsidR="008F3094" w:rsidRPr="005F611D">
        <w:rPr>
          <w:rFonts w:ascii="Avenir Next" w:hAnsi="Avenir Next" w:cstheme="majorHAnsi"/>
          <w:sz w:val="18"/>
          <w:szCs w:val="18"/>
          <w:lang w:val="fr-FR"/>
        </w:rPr>
        <w:t xml:space="preserve">de l’original. </w:t>
      </w:r>
      <w:r w:rsidR="006543DA" w:rsidRPr="005F611D">
        <w:rPr>
          <w:rFonts w:ascii="Avenir Next" w:hAnsi="Avenir Next" w:cstheme="majorHAnsi"/>
          <w:sz w:val="18"/>
          <w:szCs w:val="18"/>
          <w:lang w:val="fr-FR"/>
        </w:rPr>
        <w:t xml:space="preserve">Un </w:t>
      </w:r>
      <w:r w:rsidR="0053737A" w:rsidRPr="005F611D">
        <w:rPr>
          <w:rFonts w:ascii="Avenir Next" w:hAnsi="Avenir Next" w:cstheme="majorHAnsi"/>
          <w:sz w:val="18"/>
          <w:szCs w:val="18"/>
          <w:lang w:val="fr-FR"/>
        </w:rPr>
        <w:t xml:space="preserve">strict </w:t>
      </w:r>
      <w:r w:rsidR="006543DA" w:rsidRPr="005F611D">
        <w:rPr>
          <w:rFonts w:ascii="Avenir Next" w:hAnsi="Avenir Next" w:cstheme="majorHAnsi"/>
          <w:sz w:val="18"/>
          <w:szCs w:val="18"/>
          <w:lang w:val="fr-FR"/>
        </w:rPr>
        <w:t>cahier des charges</w:t>
      </w:r>
      <w:r w:rsidR="009F090A" w:rsidRPr="005F611D">
        <w:rPr>
          <w:rFonts w:ascii="Avenir Next" w:hAnsi="Avenir Next" w:cstheme="majorHAnsi"/>
          <w:sz w:val="18"/>
          <w:szCs w:val="18"/>
          <w:lang w:val="fr-FR"/>
        </w:rPr>
        <w:t xml:space="preserve"> : </w:t>
      </w:r>
      <w:r w:rsidR="001253B6" w:rsidRPr="005F611D">
        <w:rPr>
          <w:rFonts w:ascii="Avenir Next" w:hAnsi="Avenir Next" w:cstheme="majorHAnsi"/>
          <w:sz w:val="18"/>
          <w:szCs w:val="18"/>
          <w:lang w:val="fr-FR"/>
        </w:rPr>
        <w:t>modularité</w:t>
      </w:r>
      <w:r w:rsidR="00D019D7" w:rsidRPr="005F611D">
        <w:rPr>
          <w:rFonts w:ascii="Avenir Next" w:hAnsi="Avenir Next" w:cstheme="majorHAnsi"/>
          <w:sz w:val="18"/>
          <w:szCs w:val="18"/>
          <w:lang w:val="fr-FR"/>
        </w:rPr>
        <w:t xml:space="preserve">, optimisation de l’industrialisation, de l’assemblage et du réglage, ajout d’un stop-secondes et augmentation de l’autonomie à 60 heures. </w:t>
      </w:r>
      <w:r w:rsidR="00132F0C" w:rsidRPr="005F611D">
        <w:rPr>
          <w:rFonts w:ascii="Avenir Next" w:hAnsi="Avenir Next" w:cstheme="majorHAnsi"/>
          <w:sz w:val="18"/>
          <w:szCs w:val="18"/>
          <w:lang w:val="fr-FR"/>
        </w:rPr>
        <w:t xml:space="preserve">En prime, l’option d’y intégrer plusieurs fonctions et affichages ainsi qu’un confort d’utilisation renforcé. </w:t>
      </w:r>
      <w:r w:rsidR="00141C31" w:rsidRPr="005F611D">
        <w:rPr>
          <w:rFonts w:ascii="Avenir Next" w:hAnsi="Avenir Next" w:cstheme="majorHAnsi"/>
          <w:sz w:val="18"/>
          <w:szCs w:val="18"/>
          <w:lang w:val="fr-FR"/>
        </w:rPr>
        <w:t xml:space="preserve">Avec l’impératif de </w:t>
      </w:r>
      <w:r w:rsidR="003D20EE" w:rsidRPr="005F611D">
        <w:rPr>
          <w:rFonts w:ascii="Avenir Next" w:hAnsi="Avenir Next" w:cstheme="majorHAnsi"/>
          <w:sz w:val="18"/>
          <w:szCs w:val="18"/>
          <w:lang w:val="fr-FR"/>
        </w:rPr>
        <w:t xml:space="preserve">préserver </w:t>
      </w:r>
      <w:r w:rsidR="003A702C" w:rsidRPr="005F611D">
        <w:rPr>
          <w:rFonts w:ascii="Avenir Next" w:hAnsi="Avenir Next" w:cstheme="majorHAnsi"/>
          <w:sz w:val="18"/>
          <w:szCs w:val="18"/>
          <w:lang w:val="fr-FR"/>
        </w:rPr>
        <w:t xml:space="preserve">l’intégrité et l’identité </w:t>
      </w:r>
      <w:r w:rsidR="00612633" w:rsidRPr="005F611D">
        <w:rPr>
          <w:rFonts w:ascii="Avenir Next" w:hAnsi="Avenir Next" w:cstheme="majorHAnsi"/>
          <w:sz w:val="18"/>
          <w:szCs w:val="18"/>
          <w:lang w:val="fr-FR"/>
        </w:rPr>
        <w:t>de l’El Primero</w:t>
      </w:r>
      <w:r w:rsidR="001253B6" w:rsidRPr="005F611D">
        <w:rPr>
          <w:rFonts w:ascii="Avenir Next" w:hAnsi="Avenir Next" w:cstheme="majorHAnsi"/>
          <w:sz w:val="18"/>
          <w:szCs w:val="18"/>
          <w:lang w:val="fr-FR"/>
        </w:rPr>
        <w:t xml:space="preserve"> </w:t>
      </w:r>
      <w:r w:rsidR="003A702C" w:rsidRPr="005F611D">
        <w:rPr>
          <w:rFonts w:ascii="Avenir Next" w:hAnsi="Avenir Next" w:cstheme="majorHAnsi"/>
          <w:sz w:val="18"/>
          <w:szCs w:val="18"/>
          <w:lang w:val="fr-FR"/>
        </w:rPr>
        <w:t>d’origine</w:t>
      </w:r>
      <w:r w:rsidR="00B70DDB" w:rsidRPr="005F611D">
        <w:rPr>
          <w:rFonts w:ascii="Avenir Next" w:hAnsi="Avenir Next" w:cstheme="majorHAnsi"/>
          <w:sz w:val="18"/>
          <w:szCs w:val="18"/>
          <w:lang w:val="fr-FR"/>
        </w:rPr>
        <w:t xml:space="preserve">. </w:t>
      </w:r>
    </w:p>
    <w:p w14:paraId="6187B032" w14:textId="77777777" w:rsidR="00A15EA7" w:rsidRPr="005F611D"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lang w:val="fr-FR"/>
        </w:rPr>
      </w:pPr>
    </w:p>
    <w:p w14:paraId="3A8D6FAA" w14:textId="39E64FAF" w:rsidR="00720A43" w:rsidRPr="005F611D" w:rsidRDefault="00314948"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fr-FR"/>
        </w:rPr>
      </w:pPr>
      <w:r w:rsidRPr="005F611D">
        <w:rPr>
          <w:rFonts w:ascii="Avenir Next" w:hAnsi="Avenir Next" w:cstheme="majorHAnsi"/>
          <w:b/>
          <w:sz w:val="18"/>
          <w:szCs w:val="18"/>
          <w:lang w:val="fr-FR"/>
        </w:rPr>
        <w:t>Patrimoine</w:t>
      </w:r>
      <w:r w:rsidR="0066590E" w:rsidRPr="005F611D">
        <w:rPr>
          <w:rFonts w:ascii="Avenir Next" w:hAnsi="Avenir Next" w:cstheme="majorHAnsi"/>
          <w:b/>
          <w:sz w:val="18"/>
          <w:szCs w:val="18"/>
          <w:lang w:val="fr-FR"/>
        </w:rPr>
        <w:t xml:space="preserve"> moderne</w:t>
      </w:r>
    </w:p>
    <w:p w14:paraId="6128AAAD" w14:textId="5574D381" w:rsidR="00241CB1" w:rsidRDefault="006543DA"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fr-FR"/>
        </w:rPr>
      </w:pPr>
      <w:r w:rsidRPr="005F611D">
        <w:rPr>
          <w:rFonts w:ascii="Avenir Next" w:hAnsi="Avenir Next" w:cstheme="majorHAnsi"/>
          <w:sz w:val="18"/>
          <w:szCs w:val="18"/>
          <w:lang w:val="fr-FR"/>
        </w:rPr>
        <w:t>Ainsi</w:t>
      </w:r>
      <w:r w:rsidR="00FA4E07" w:rsidRPr="005F611D">
        <w:rPr>
          <w:rFonts w:ascii="Avenir Next" w:hAnsi="Avenir Next" w:cstheme="majorHAnsi"/>
          <w:sz w:val="18"/>
          <w:szCs w:val="18"/>
          <w:lang w:val="fr-FR"/>
        </w:rPr>
        <w:t>,</w:t>
      </w:r>
      <w:r w:rsidRPr="005F611D">
        <w:rPr>
          <w:rFonts w:ascii="Avenir Next" w:hAnsi="Avenir Next" w:cstheme="majorHAnsi"/>
          <w:sz w:val="18"/>
          <w:szCs w:val="18"/>
          <w:lang w:val="fr-FR"/>
        </w:rPr>
        <w:t xml:space="preserve"> </w:t>
      </w:r>
      <w:r w:rsidR="003048B0" w:rsidRPr="005F611D">
        <w:rPr>
          <w:rFonts w:ascii="Avenir Next" w:hAnsi="Avenir Next" w:cstheme="majorHAnsi"/>
          <w:sz w:val="18"/>
          <w:szCs w:val="18"/>
          <w:lang w:val="fr-FR"/>
        </w:rPr>
        <w:t>ce</w:t>
      </w:r>
      <w:r w:rsidRPr="005F611D">
        <w:rPr>
          <w:rFonts w:ascii="Avenir Next" w:hAnsi="Avenir Next" w:cstheme="majorHAnsi"/>
          <w:sz w:val="18"/>
          <w:szCs w:val="18"/>
          <w:lang w:val="fr-FR"/>
        </w:rPr>
        <w:t xml:space="preserve"> calibre </w:t>
      </w:r>
      <w:r w:rsidR="003048B0" w:rsidRPr="005F611D">
        <w:rPr>
          <w:rFonts w:ascii="Avenir Next" w:hAnsi="Avenir Next" w:cstheme="majorHAnsi"/>
          <w:sz w:val="18"/>
          <w:szCs w:val="18"/>
          <w:lang w:val="fr-FR"/>
        </w:rPr>
        <w:t>optimisé</w:t>
      </w:r>
      <w:r w:rsidR="007D125F" w:rsidRPr="005F611D">
        <w:rPr>
          <w:rFonts w:ascii="Avenir Next" w:hAnsi="Avenir Next" w:cstheme="majorHAnsi"/>
          <w:sz w:val="18"/>
          <w:szCs w:val="18"/>
          <w:lang w:val="fr-FR"/>
        </w:rPr>
        <w:t xml:space="preserve">, </w:t>
      </w:r>
      <w:r w:rsidR="003048B0" w:rsidRPr="005F611D">
        <w:rPr>
          <w:rFonts w:ascii="Avenir Next" w:hAnsi="Avenir Next" w:cstheme="majorHAnsi"/>
          <w:sz w:val="18"/>
          <w:szCs w:val="18"/>
          <w:lang w:val="fr-FR"/>
        </w:rPr>
        <w:t>re</w:t>
      </w:r>
      <w:r w:rsidRPr="005F611D">
        <w:rPr>
          <w:rFonts w:ascii="Avenir Next" w:hAnsi="Avenir Next" w:cstheme="majorHAnsi"/>
          <w:sz w:val="18"/>
          <w:szCs w:val="18"/>
          <w:lang w:val="fr-FR"/>
        </w:rPr>
        <w:t xml:space="preserve">baptisé </w:t>
      </w:r>
      <w:r w:rsidR="0053737A" w:rsidRPr="005F611D">
        <w:rPr>
          <w:rFonts w:ascii="Avenir Next" w:hAnsi="Avenir Next" w:cstheme="majorHAnsi"/>
          <w:sz w:val="18"/>
          <w:szCs w:val="18"/>
          <w:lang w:val="fr-FR"/>
        </w:rPr>
        <w:t xml:space="preserve">El Primero </w:t>
      </w:r>
      <w:r w:rsidRPr="005F611D">
        <w:rPr>
          <w:rFonts w:ascii="Avenir Next" w:hAnsi="Avenir Next" w:cstheme="majorHAnsi"/>
          <w:sz w:val="18"/>
          <w:szCs w:val="18"/>
          <w:lang w:val="fr-FR"/>
        </w:rPr>
        <w:t>3600</w:t>
      </w:r>
      <w:r w:rsidR="00100A17" w:rsidRPr="005F611D">
        <w:rPr>
          <w:rFonts w:ascii="Avenir Next" w:hAnsi="Avenir Next" w:cstheme="majorHAnsi"/>
          <w:sz w:val="18"/>
          <w:szCs w:val="18"/>
          <w:lang w:val="fr-FR"/>
        </w:rPr>
        <w:t>,</w:t>
      </w:r>
      <w:r w:rsidRPr="005F611D">
        <w:rPr>
          <w:rFonts w:ascii="Avenir Next" w:hAnsi="Avenir Next" w:cstheme="majorHAnsi"/>
          <w:sz w:val="18"/>
          <w:szCs w:val="18"/>
          <w:lang w:val="fr-FR"/>
        </w:rPr>
        <w:t xml:space="preserve"> possède </w:t>
      </w:r>
      <w:r w:rsidR="00093EA3" w:rsidRPr="005F611D">
        <w:rPr>
          <w:rFonts w:ascii="Avenir Next" w:hAnsi="Avenir Next" w:cstheme="majorHAnsi"/>
          <w:sz w:val="18"/>
          <w:szCs w:val="18"/>
          <w:lang w:val="fr-FR"/>
        </w:rPr>
        <w:t xml:space="preserve">les </w:t>
      </w:r>
      <w:r w:rsidR="00100A17" w:rsidRPr="005F611D">
        <w:rPr>
          <w:rFonts w:ascii="Avenir Next" w:hAnsi="Avenir Next" w:cstheme="majorHAnsi"/>
          <w:sz w:val="18"/>
          <w:szCs w:val="18"/>
          <w:lang w:val="fr-FR"/>
        </w:rPr>
        <w:t xml:space="preserve">principaux </w:t>
      </w:r>
      <w:r w:rsidRPr="005F611D">
        <w:rPr>
          <w:rFonts w:ascii="Avenir Next" w:hAnsi="Avenir Next" w:cstheme="majorHAnsi"/>
          <w:sz w:val="18"/>
          <w:szCs w:val="18"/>
          <w:lang w:val="fr-FR"/>
        </w:rPr>
        <w:t>attributs</w:t>
      </w:r>
      <w:r w:rsidR="00BC2E65" w:rsidRPr="005F611D">
        <w:rPr>
          <w:rFonts w:ascii="Avenir Next" w:hAnsi="Avenir Next" w:cstheme="majorHAnsi"/>
          <w:sz w:val="18"/>
          <w:szCs w:val="18"/>
          <w:lang w:val="fr-FR"/>
        </w:rPr>
        <w:t xml:space="preserve"> </w:t>
      </w:r>
      <w:r w:rsidR="00100A17" w:rsidRPr="005F611D">
        <w:rPr>
          <w:rFonts w:ascii="Avenir Next" w:hAnsi="Avenir Next" w:cstheme="majorHAnsi"/>
          <w:sz w:val="18"/>
          <w:szCs w:val="18"/>
          <w:lang w:val="fr-FR"/>
        </w:rPr>
        <w:t>de</w:t>
      </w:r>
      <w:r w:rsidR="00BC2E65" w:rsidRPr="005F611D">
        <w:rPr>
          <w:rFonts w:ascii="Avenir Next" w:hAnsi="Avenir Next" w:cstheme="majorHAnsi"/>
          <w:sz w:val="18"/>
          <w:szCs w:val="18"/>
          <w:lang w:val="fr-FR"/>
        </w:rPr>
        <w:t xml:space="preserve"> son aîné</w:t>
      </w:r>
      <w:r w:rsidR="007B2AC0" w:rsidRPr="005F611D">
        <w:rPr>
          <w:rFonts w:ascii="Avenir Next" w:hAnsi="Avenir Next" w:cstheme="majorHAnsi"/>
          <w:sz w:val="18"/>
          <w:szCs w:val="18"/>
          <w:lang w:val="fr-FR"/>
        </w:rPr>
        <w:t xml:space="preserve"> : </w:t>
      </w:r>
      <w:r w:rsidR="00781061" w:rsidRPr="005F611D">
        <w:rPr>
          <w:rFonts w:ascii="Avenir Next" w:hAnsi="Avenir Next" w:cstheme="majorHAnsi"/>
          <w:sz w:val="18"/>
          <w:szCs w:val="18"/>
          <w:lang w:val="fr-FR"/>
        </w:rPr>
        <w:t>chronographe au</w:t>
      </w:r>
      <w:r w:rsidR="00875097" w:rsidRPr="005F611D">
        <w:rPr>
          <w:rFonts w:ascii="Avenir Next" w:hAnsi="Avenir Next" w:cstheme="majorHAnsi"/>
          <w:sz w:val="18"/>
          <w:szCs w:val="18"/>
          <w:lang w:val="fr-FR"/>
        </w:rPr>
        <w:t xml:space="preserve"> 1/10</w:t>
      </w:r>
      <w:r w:rsidR="00875097" w:rsidRPr="005F611D">
        <w:rPr>
          <w:rFonts w:ascii="Avenir Next" w:hAnsi="Avenir Next" w:cstheme="majorHAnsi"/>
          <w:sz w:val="18"/>
          <w:szCs w:val="18"/>
          <w:vertAlign w:val="superscript"/>
          <w:lang w:val="fr-FR"/>
        </w:rPr>
        <w:t>ème</w:t>
      </w:r>
      <w:r w:rsidR="00875097" w:rsidRPr="005F611D">
        <w:rPr>
          <w:rFonts w:ascii="Avenir Next" w:hAnsi="Avenir Next" w:cstheme="majorHAnsi"/>
          <w:sz w:val="18"/>
          <w:szCs w:val="18"/>
          <w:lang w:val="fr-FR"/>
        </w:rPr>
        <w:t xml:space="preserve"> de seconde, </w:t>
      </w:r>
      <w:r w:rsidR="004B7E1B" w:rsidRPr="005F611D">
        <w:rPr>
          <w:rFonts w:ascii="Avenir Next" w:hAnsi="Avenir Next" w:cstheme="majorHAnsi"/>
          <w:sz w:val="18"/>
          <w:szCs w:val="18"/>
          <w:lang w:val="fr-FR"/>
        </w:rPr>
        <w:t xml:space="preserve">construction intégrée avec </w:t>
      </w:r>
      <w:r w:rsidR="003D20EE" w:rsidRPr="005F611D">
        <w:rPr>
          <w:rFonts w:ascii="Avenir Next" w:hAnsi="Avenir Next" w:cstheme="majorHAnsi"/>
          <w:sz w:val="18"/>
          <w:szCs w:val="18"/>
          <w:lang w:val="fr-FR"/>
        </w:rPr>
        <w:t>embrayage latéral</w:t>
      </w:r>
      <w:r w:rsidR="004B7E1B" w:rsidRPr="005F611D">
        <w:rPr>
          <w:rFonts w:ascii="Avenir Next" w:hAnsi="Avenir Next" w:cstheme="majorHAnsi"/>
          <w:sz w:val="18"/>
          <w:szCs w:val="18"/>
          <w:lang w:val="fr-FR"/>
        </w:rPr>
        <w:t xml:space="preserve">, </w:t>
      </w:r>
      <w:r w:rsidR="003D20EE" w:rsidRPr="005F611D">
        <w:rPr>
          <w:rFonts w:ascii="Avenir Next" w:hAnsi="Avenir Next" w:cstheme="majorHAnsi"/>
          <w:sz w:val="18"/>
          <w:szCs w:val="18"/>
          <w:lang w:val="fr-FR"/>
        </w:rPr>
        <w:t>roue à colonnes</w:t>
      </w:r>
      <w:r w:rsidR="004B7E1B" w:rsidRPr="005F611D">
        <w:rPr>
          <w:rFonts w:ascii="Avenir Next" w:hAnsi="Avenir Next" w:cstheme="majorHAnsi"/>
          <w:sz w:val="18"/>
          <w:szCs w:val="18"/>
          <w:lang w:val="fr-FR"/>
        </w:rPr>
        <w:t xml:space="preserve"> et rotor central sur roulement à billes</w:t>
      </w:r>
      <w:r w:rsidRPr="005F611D">
        <w:rPr>
          <w:rFonts w:ascii="Avenir Next" w:hAnsi="Avenir Next" w:cstheme="majorHAnsi"/>
          <w:sz w:val="18"/>
          <w:szCs w:val="18"/>
          <w:lang w:val="fr-FR"/>
        </w:rPr>
        <w:t xml:space="preserve">. </w:t>
      </w:r>
      <w:r w:rsidR="00B55858" w:rsidRPr="005F611D">
        <w:rPr>
          <w:rFonts w:ascii="Avenir Next" w:hAnsi="Avenir Next" w:cstheme="majorHAnsi"/>
          <w:sz w:val="18"/>
          <w:szCs w:val="18"/>
          <w:lang w:val="fr-FR"/>
        </w:rPr>
        <w:t>À</w:t>
      </w:r>
      <w:r w:rsidR="000E6C5E" w:rsidRPr="005F611D">
        <w:rPr>
          <w:rFonts w:ascii="Avenir Next" w:hAnsi="Avenir Next" w:cstheme="majorHAnsi"/>
          <w:sz w:val="18"/>
          <w:szCs w:val="18"/>
          <w:lang w:val="fr-FR"/>
        </w:rPr>
        <w:t xml:space="preserve"> la différence </w:t>
      </w:r>
      <w:r w:rsidR="004B7E1B" w:rsidRPr="005F611D">
        <w:rPr>
          <w:rFonts w:ascii="Avenir Next" w:hAnsi="Avenir Next" w:cstheme="majorHAnsi"/>
          <w:sz w:val="18"/>
          <w:szCs w:val="18"/>
          <w:lang w:val="fr-FR"/>
        </w:rPr>
        <w:t xml:space="preserve">qu’il </w:t>
      </w:r>
      <w:r w:rsidR="000E6C5E" w:rsidRPr="005F611D">
        <w:rPr>
          <w:rFonts w:ascii="Avenir Next" w:hAnsi="Avenir Next" w:cstheme="majorHAnsi"/>
          <w:sz w:val="18"/>
          <w:szCs w:val="18"/>
          <w:lang w:val="fr-FR"/>
        </w:rPr>
        <w:t xml:space="preserve">a été </w:t>
      </w:r>
      <w:r w:rsidR="00093EA3" w:rsidRPr="005F611D">
        <w:rPr>
          <w:rFonts w:ascii="Avenir Next" w:hAnsi="Avenir Next" w:cstheme="majorHAnsi"/>
          <w:sz w:val="18"/>
          <w:szCs w:val="18"/>
          <w:lang w:val="fr-FR"/>
        </w:rPr>
        <w:t>mis au point</w:t>
      </w:r>
      <w:r w:rsidR="000E6C5E" w:rsidRPr="005F611D">
        <w:rPr>
          <w:rFonts w:ascii="Avenir Next" w:hAnsi="Avenir Next" w:cstheme="majorHAnsi"/>
          <w:sz w:val="18"/>
          <w:szCs w:val="18"/>
          <w:lang w:val="fr-FR"/>
        </w:rPr>
        <w:t xml:space="preserve"> </w:t>
      </w:r>
      <w:r w:rsidR="003E4020" w:rsidRPr="005F611D">
        <w:rPr>
          <w:rFonts w:ascii="Avenir Next" w:hAnsi="Avenir Next" w:cstheme="majorHAnsi"/>
          <w:sz w:val="18"/>
          <w:szCs w:val="18"/>
          <w:lang w:val="fr-FR"/>
        </w:rPr>
        <w:t>avec les</w:t>
      </w:r>
      <w:r w:rsidR="00093EA3" w:rsidRPr="005F611D">
        <w:rPr>
          <w:rFonts w:ascii="Avenir Next" w:hAnsi="Avenir Next" w:cstheme="majorHAnsi"/>
          <w:sz w:val="18"/>
          <w:szCs w:val="18"/>
          <w:lang w:val="fr-FR"/>
        </w:rPr>
        <w:t xml:space="preserve"> plus </w:t>
      </w:r>
      <w:r w:rsidR="00A90E32" w:rsidRPr="005F611D">
        <w:rPr>
          <w:rFonts w:ascii="Avenir Next" w:hAnsi="Avenir Next" w:cstheme="majorHAnsi"/>
          <w:sz w:val="18"/>
          <w:szCs w:val="18"/>
          <w:lang w:val="fr-FR"/>
        </w:rPr>
        <w:t>récentes</w:t>
      </w:r>
      <w:r w:rsidR="000E6C5E" w:rsidRPr="005F611D">
        <w:rPr>
          <w:rFonts w:ascii="Avenir Next" w:hAnsi="Avenir Next" w:cstheme="majorHAnsi"/>
          <w:sz w:val="18"/>
          <w:szCs w:val="18"/>
          <w:lang w:val="fr-FR"/>
        </w:rPr>
        <w:t xml:space="preserve"> technologies </w:t>
      </w:r>
      <w:r w:rsidR="002F6A54" w:rsidRPr="005F611D">
        <w:rPr>
          <w:rFonts w:ascii="Avenir Next" w:hAnsi="Avenir Next" w:cstheme="majorHAnsi"/>
          <w:sz w:val="18"/>
          <w:szCs w:val="18"/>
          <w:lang w:val="fr-FR"/>
        </w:rPr>
        <w:t xml:space="preserve">et </w:t>
      </w:r>
      <w:r w:rsidR="002414BE" w:rsidRPr="005F611D">
        <w:rPr>
          <w:rFonts w:ascii="Avenir Next" w:hAnsi="Avenir Next" w:cstheme="majorHAnsi"/>
          <w:sz w:val="18"/>
          <w:szCs w:val="18"/>
          <w:lang w:val="fr-FR"/>
        </w:rPr>
        <w:t xml:space="preserve">algorithmes de </w:t>
      </w:r>
      <w:r w:rsidR="00B55858" w:rsidRPr="005F611D">
        <w:rPr>
          <w:rFonts w:ascii="Avenir Next" w:hAnsi="Avenir Next" w:cstheme="majorHAnsi"/>
          <w:sz w:val="18"/>
          <w:szCs w:val="18"/>
          <w:lang w:val="fr-FR"/>
        </w:rPr>
        <w:t>r</w:t>
      </w:r>
      <w:r w:rsidR="000E6C5E" w:rsidRPr="005F611D">
        <w:rPr>
          <w:rFonts w:ascii="Avenir Next" w:hAnsi="Avenir Next" w:cstheme="majorHAnsi"/>
          <w:sz w:val="18"/>
          <w:szCs w:val="18"/>
          <w:lang w:val="fr-FR"/>
        </w:rPr>
        <w:t>endement</w:t>
      </w:r>
      <w:r w:rsidR="00241CB1" w:rsidRPr="005F611D">
        <w:rPr>
          <w:rFonts w:ascii="Avenir Next" w:hAnsi="Avenir Next" w:cstheme="majorHAnsi"/>
          <w:sz w:val="18"/>
          <w:szCs w:val="18"/>
          <w:lang w:val="fr-FR"/>
        </w:rPr>
        <w:t xml:space="preserve">. </w:t>
      </w:r>
      <w:r w:rsidR="00BB6DE7" w:rsidRPr="005F611D">
        <w:rPr>
          <w:rFonts w:ascii="Avenir Next" w:hAnsi="Avenir Next" w:cstheme="majorHAnsi"/>
          <w:sz w:val="18"/>
          <w:szCs w:val="18"/>
          <w:lang w:val="fr-FR"/>
        </w:rPr>
        <w:t>L</w:t>
      </w:r>
      <w:r w:rsidR="00D0622A" w:rsidRPr="005F611D">
        <w:rPr>
          <w:rFonts w:ascii="Avenir Next" w:hAnsi="Avenir Next" w:cstheme="majorHAnsi"/>
          <w:sz w:val="18"/>
          <w:szCs w:val="18"/>
          <w:lang w:val="fr-FR"/>
        </w:rPr>
        <w:t>eurs différences</w:t>
      </w:r>
      <w:r w:rsidR="00A363E9" w:rsidRPr="005F611D">
        <w:rPr>
          <w:rFonts w:ascii="Avenir Next" w:hAnsi="Avenir Next" w:cstheme="majorHAnsi"/>
          <w:sz w:val="18"/>
          <w:szCs w:val="18"/>
          <w:lang w:val="fr-FR"/>
        </w:rPr>
        <w:t xml:space="preserve"> </w:t>
      </w:r>
      <w:r w:rsidR="00655BDE" w:rsidRPr="005F611D">
        <w:rPr>
          <w:rFonts w:ascii="Avenir Next" w:hAnsi="Avenir Next" w:cstheme="majorHAnsi"/>
          <w:sz w:val="18"/>
          <w:szCs w:val="18"/>
          <w:lang w:val="fr-FR"/>
        </w:rPr>
        <w:t>manifestes</w:t>
      </w:r>
      <w:r w:rsidR="004334A1" w:rsidRPr="005F611D">
        <w:rPr>
          <w:rFonts w:ascii="Avenir Next" w:hAnsi="Avenir Next" w:cstheme="majorHAnsi"/>
          <w:sz w:val="18"/>
          <w:szCs w:val="18"/>
          <w:lang w:val="fr-FR"/>
        </w:rPr>
        <w:t xml:space="preserve"> : </w:t>
      </w:r>
      <w:r w:rsidR="00241CB1" w:rsidRPr="005F611D">
        <w:rPr>
          <w:rFonts w:ascii="Avenir Next" w:hAnsi="Avenir Next" w:cstheme="majorHAnsi"/>
          <w:sz w:val="18"/>
          <w:szCs w:val="18"/>
          <w:lang w:val="fr-FR"/>
        </w:rPr>
        <w:t xml:space="preserve">affichage du </w:t>
      </w:r>
      <w:r w:rsidR="00593CFB" w:rsidRPr="005F611D">
        <w:rPr>
          <w:rFonts w:ascii="Avenir Next" w:hAnsi="Avenir Next" w:cstheme="majorHAnsi"/>
          <w:sz w:val="18"/>
          <w:szCs w:val="18"/>
          <w:lang w:val="fr-FR"/>
        </w:rPr>
        <w:t>dixième</w:t>
      </w:r>
      <w:r w:rsidR="00241CB1" w:rsidRPr="005F611D">
        <w:rPr>
          <w:rFonts w:ascii="Avenir Next" w:hAnsi="Avenir Next" w:cstheme="majorHAnsi"/>
          <w:sz w:val="18"/>
          <w:szCs w:val="18"/>
          <w:lang w:val="fr-FR"/>
        </w:rPr>
        <w:t xml:space="preserve"> de seconde</w:t>
      </w:r>
      <w:r w:rsidR="00D0622A" w:rsidRPr="005F611D">
        <w:rPr>
          <w:rFonts w:ascii="Avenir Next" w:hAnsi="Avenir Next" w:cstheme="majorHAnsi"/>
          <w:sz w:val="18"/>
          <w:szCs w:val="18"/>
          <w:lang w:val="fr-FR"/>
        </w:rPr>
        <w:t xml:space="preserve"> </w:t>
      </w:r>
      <w:r w:rsidR="00FA0D1F" w:rsidRPr="005F611D">
        <w:rPr>
          <w:rFonts w:ascii="Avenir Next" w:hAnsi="Avenir Next" w:cstheme="majorHAnsi"/>
          <w:sz w:val="18"/>
          <w:szCs w:val="18"/>
          <w:lang w:val="fr-FR"/>
        </w:rPr>
        <w:t>sur 100 divisions</w:t>
      </w:r>
      <w:r w:rsidR="00D0622A" w:rsidRPr="005F611D">
        <w:rPr>
          <w:rFonts w:ascii="Avenir Next" w:hAnsi="Avenir Next" w:cstheme="majorHAnsi"/>
          <w:sz w:val="18"/>
          <w:szCs w:val="18"/>
          <w:lang w:val="fr-FR"/>
        </w:rPr>
        <w:t xml:space="preserve">, </w:t>
      </w:r>
      <w:r w:rsidR="006C53F0" w:rsidRPr="005F611D">
        <w:rPr>
          <w:rFonts w:ascii="Avenir Next" w:hAnsi="Avenir Next" w:cstheme="majorHAnsi"/>
          <w:sz w:val="18"/>
          <w:szCs w:val="18"/>
          <w:lang w:val="fr-FR"/>
        </w:rPr>
        <w:t xml:space="preserve">ajout d’un stop balancier, </w:t>
      </w:r>
      <w:r w:rsidR="00241CB1" w:rsidRPr="005F611D">
        <w:rPr>
          <w:rFonts w:ascii="Avenir Next" w:hAnsi="Avenir Next" w:cstheme="majorHAnsi"/>
          <w:sz w:val="18"/>
          <w:szCs w:val="18"/>
          <w:lang w:val="fr-FR"/>
        </w:rPr>
        <w:t>inversion de la séquence de la couronne</w:t>
      </w:r>
      <w:r w:rsidR="004334A1" w:rsidRPr="005F611D">
        <w:rPr>
          <w:rFonts w:ascii="Avenir Next" w:hAnsi="Avenir Next" w:cstheme="majorHAnsi"/>
          <w:sz w:val="18"/>
          <w:szCs w:val="18"/>
          <w:lang w:val="fr-FR"/>
        </w:rPr>
        <w:t>,</w:t>
      </w:r>
      <w:r w:rsidR="00241CB1" w:rsidRPr="005F611D">
        <w:rPr>
          <w:rFonts w:ascii="Avenir Next" w:hAnsi="Avenir Next" w:cstheme="majorHAnsi"/>
          <w:sz w:val="18"/>
          <w:szCs w:val="18"/>
          <w:lang w:val="fr-FR"/>
        </w:rPr>
        <w:t xml:space="preserve"> </w:t>
      </w:r>
      <w:r w:rsidR="00492F0F" w:rsidRPr="005F611D">
        <w:rPr>
          <w:rFonts w:ascii="Avenir Next" w:hAnsi="Avenir Next" w:cstheme="majorHAnsi"/>
          <w:sz w:val="18"/>
          <w:szCs w:val="18"/>
          <w:lang w:val="fr-FR"/>
        </w:rPr>
        <w:t xml:space="preserve">ajustement </w:t>
      </w:r>
      <w:r w:rsidR="00F50B56" w:rsidRPr="005F611D">
        <w:rPr>
          <w:rFonts w:ascii="Avenir Next" w:hAnsi="Avenir Next" w:cstheme="majorHAnsi"/>
          <w:sz w:val="18"/>
          <w:szCs w:val="18"/>
          <w:lang w:val="fr-FR"/>
        </w:rPr>
        <w:t>des</w:t>
      </w:r>
      <w:r w:rsidR="00241CB1" w:rsidRPr="005F611D">
        <w:rPr>
          <w:rFonts w:ascii="Avenir Next" w:hAnsi="Avenir Next" w:cstheme="majorHAnsi"/>
          <w:sz w:val="18"/>
          <w:szCs w:val="18"/>
          <w:lang w:val="fr-FR"/>
        </w:rPr>
        <w:t xml:space="preserve"> </w:t>
      </w:r>
      <w:r w:rsidR="004334A1" w:rsidRPr="005F611D">
        <w:rPr>
          <w:rFonts w:ascii="Avenir Next" w:hAnsi="Avenir Next" w:cstheme="majorHAnsi"/>
          <w:sz w:val="18"/>
          <w:szCs w:val="18"/>
          <w:lang w:val="fr-FR"/>
        </w:rPr>
        <w:t xml:space="preserve">roues et </w:t>
      </w:r>
      <w:r w:rsidR="00241CB1" w:rsidRPr="005F611D">
        <w:rPr>
          <w:rFonts w:ascii="Avenir Next" w:hAnsi="Avenir Next" w:cstheme="majorHAnsi"/>
          <w:sz w:val="18"/>
          <w:szCs w:val="18"/>
          <w:lang w:val="fr-FR"/>
        </w:rPr>
        <w:t>dentures</w:t>
      </w:r>
      <w:r w:rsidR="004334A1" w:rsidRPr="005F611D">
        <w:rPr>
          <w:rFonts w:ascii="Avenir Next" w:hAnsi="Avenir Next" w:cstheme="majorHAnsi"/>
          <w:sz w:val="18"/>
          <w:szCs w:val="18"/>
          <w:lang w:val="fr-FR"/>
        </w:rPr>
        <w:t xml:space="preserve">, </w:t>
      </w:r>
      <w:r w:rsidR="001719EC" w:rsidRPr="005F611D">
        <w:rPr>
          <w:rFonts w:ascii="Avenir Next" w:hAnsi="Avenir Next" w:cstheme="majorHAnsi"/>
          <w:sz w:val="18"/>
          <w:szCs w:val="18"/>
          <w:lang w:val="fr-FR"/>
        </w:rPr>
        <w:t>design</w:t>
      </w:r>
      <w:r w:rsidR="006C53F0" w:rsidRPr="005F611D">
        <w:rPr>
          <w:rFonts w:ascii="Avenir Next" w:hAnsi="Avenir Next" w:cstheme="majorHAnsi"/>
          <w:sz w:val="18"/>
          <w:szCs w:val="18"/>
          <w:lang w:val="fr-FR"/>
        </w:rPr>
        <w:t xml:space="preserve"> de la </w:t>
      </w:r>
      <w:r w:rsidR="004334A1" w:rsidRPr="005F611D">
        <w:rPr>
          <w:rFonts w:ascii="Avenir Next" w:hAnsi="Avenir Next" w:cstheme="majorHAnsi"/>
          <w:sz w:val="18"/>
          <w:szCs w:val="18"/>
          <w:lang w:val="fr-FR"/>
        </w:rPr>
        <w:t xml:space="preserve">roue à colonnes </w:t>
      </w:r>
      <w:r w:rsidR="00401197" w:rsidRPr="005F611D">
        <w:rPr>
          <w:rFonts w:ascii="Avenir Next" w:hAnsi="Avenir Next" w:cstheme="majorHAnsi"/>
          <w:sz w:val="18"/>
          <w:szCs w:val="18"/>
          <w:lang w:val="fr-FR"/>
        </w:rPr>
        <w:t xml:space="preserve">– </w:t>
      </w:r>
      <w:r w:rsidR="004334A1" w:rsidRPr="005F611D">
        <w:rPr>
          <w:rFonts w:ascii="Avenir Next" w:hAnsi="Avenir Next" w:cstheme="majorHAnsi"/>
          <w:sz w:val="18"/>
          <w:szCs w:val="18"/>
          <w:lang w:val="fr-FR"/>
        </w:rPr>
        <w:t xml:space="preserve">agrandie et </w:t>
      </w:r>
      <w:r w:rsidR="00163121" w:rsidRPr="005F611D">
        <w:rPr>
          <w:rFonts w:ascii="Avenir Next" w:hAnsi="Avenir Next" w:cstheme="majorHAnsi"/>
          <w:sz w:val="18"/>
          <w:szCs w:val="18"/>
          <w:lang w:val="fr-FR"/>
        </w:rPr>
        <w:t>centrée</w:t>
      </w:r>
      <w:r w:rsidR="00401197" w:rsidRPr="005F611D">
        <w:rPr>
          <w:rFonts w:ascii="Avenir Next" w:hAnsi="Avenir Next" w:cstheme="majorHAnsi"/>
          <w:sz w:val="18"/>
          <w:szCs w:val="18"/>
          <w:lang w:val="fr-FR"/>
        </w:rPr>
        <w:t xml:space="preserve"> – </w:t>
      </w:r>
      <w:r w:rsidR="004334A1" w:rsidRPr="005F611D">
        <w:rPr>
          <w:rFonts w:ascii="Avenir Next" w:hAnsi="Avenir Next" w:cstheme="majorHAnsi"/>
          <w:sz w:val="18"/>
          <w:szCs w:val="18"/>
          <w:lang w:val="fr-FR"/>
        </w:rPr>
        <w:t xml:space="preserve">et </w:t>
      </w:r>
      <w:r w:rsidR="00137AD3" w:rsidRPr="005F611D">
        <w:rPr>
          <w:rFonts w:ascii="Avenir Next" w:hAnsi="Avenir Next" w:cstheme="majorHAnsi"/>
          <w:sz w:val="18"/>
          <w:szCs w:val="18"/>
          <w:lang w:val="fr-FR"/>
        </w:rPr>
        <w:t xml:space="preserve">enfin, la plus </w:t>
      </w:r>
      <w:r w:rsidR="004334A1" w:rsidRPr="005F611D">
        <w:rPr>
          <w:rFonts w:ascii="Avenir Next" w:hAnsi="Avenir Next" w:cstheme="majorHAnsi"/>
          <w:sz w:val="18"/>
          <w:szCs w:val="18"/>
          <w:lang w:val="fr-FR"/>
        </w:rPr>
        <w:t xml:space="preserve">visible, optimisation de </w:t>
      </w:r>
      <w:r w:rsidR="00241CB1" w:rsidRPr="005F611D">
        <w:rPr>
          <w:rFonts w:ascii="Avenir Next" w:hAnsi="Avenir Next" w:cstheme="majorHAnsi"/>
          <w:sz w:val="18"/>
          <w:szCs w:val="18"/>
          <w:lang w:val="fr-FR"/>
        </w:rPr>
        <w:t>l’embrayage latéral</w:t>
      </w:r>
      <w:r w:rsidR="004334A1" w:rsidRPr="005F611D">
        <w:rPr>
          <w:rFonts w:ascii="Avenir Next" w:hAnsi="Avenir Next" w:cstheme="majorHAnsi"/>
          <w:sz w:val="18"/>
          <w:szCs w:val="18"/>
          <w:lang w:val="fr-FR"/>
        </w:rPr>
        <w:t xml:space="preserve"> qui intègre </w:t>
      </w:r>
      <w:r w:rsidR="00202B34" w:rsidRPr="005F611D">
        <w:rPr>
          <w:rFonts w:ascii="Avenir Next" w:hAnsi="Avenir Next" w:cstheme="majorHAnsi"/>
          <w:sz w:val="18"/>
          <w:szCs w:val="18"/>
          <w:lang w:val="fr-FR"/>
        </w:rPr>
        <w:t>désormais</w:t>
      </w:r>
      <w:r w:rsidR="00D0622A" w:rsidRPr="005F611D">
        <w:rPr>
          <w:rFonts w:ascii="Avenir Next" w:hAnsi="Avenir Next" w:cstheme="majorHAnsi"/>
          <w:sz w:val="18"/>
          <w:szCs w:val="18"/>
          <w:lang w:val="fr-FR"/>
        </w:rPr>
        <w:t xml:space="preserve"> </w:t>
      </w:r>
      <w:r w:rsidR="004334A1" w:rsidRPr="005F611D">
        <w:rPr>
          <w:rFonts w:ascii="Avenir Next" w:hAnsi="Avenir Next" w:cstheme="majorHAnsi"/>
          <w:sz w:val="18"/>
          <w:szCs w:val="18"/>
          <w:lang w:val="fr-FR"/>
        </w:rPr>
        <w:t>deux roues intermédiaires</w:t>
      </w:r>
      <w:r w:rsidR="00D0622A" w:rsidRPr="005F611D">
        <w:rPr>
          <w:rFonts w:ascii="Avenir Next" w:hAnsi="Avenir Next" w:cstheme="majorHAnsi"/>
          <w:sz w:val="18"/>
          <w:szCs w:val="18"/>
          <w:lang w:val="fr-FR"/>
        </w:rPr>
        <w:t xml:space="preserve">. </w:t>
      </w:r>
    </w:p>
    <w:p w14:paraId="075EBB83" w14:textId="77777777" w:rsidR="00A15EA7" w:rsidRPr="005F611D"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lang w:val="fr-FR"/>
        </w:rPr>
      </w:pPr>
    </w:p>
    <w:p w14:paraId="050CC68E" w14:textId="403BC392" w:rsidR="00927851" w:rsidRPr="005F611D" w:rsidRDefault="004816AE"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fr-FR"/>
        </w:rPr>
      </w:pPr>
      <w:r w:rsidRPr="005F611D">
        <w:rPr>
          <w:rFonts w:ascii="Avenir Next" w:hAnsi="Avenir Next" w:cstheme="majorHAnsi"/>
          <w:b/>
          <w:sz w:val="18"/>
          <w:szCs w:val="18"/>
          <w:lang w:val="fr-FR"/>
        </w:rPr>
        <w:t>Légende vivante</w:t>
      </w:r>
    </w:p>
    <w:p w14:paraId="44147815" w14:textId="584C4CD5" w:rsidR="00501125" w:rsidRDefault="0053365A"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r w:rsidRPr="005F611D">
        <w:rPr>
          <w:rFonts w:ascii="Avenir Next" w:hAnsi="Avenir Next" w:cstheme="majorHAnsi"/>
          <w:sz w:val="18"/>
          <w:szCs w:val="18"/>
          <w:lang w:val="fr-FR"/>
        </w:rPr>
        <w:t>P</w:t>
      </w:r>
      <w:r w:rsidR="00584403" w:rsidRPr="005F611D">
        <w:rPr>
          <w:rFonts w:ascii="Avenir Next" w:hAnsi="Avenir Next" w:cstheme="majorHAnsi"/>
          <w:sz w:val="18"/>
          <w:szCs w:val="18"/>
          <w:lang w:val="fr-FR"/>
        </w:rPr>
        <w:t xml:space="preserve">our </w:t>
      </w:r>
      <w:r w:rsidR="006F7B28" w:rsidRPr="005F611D">
        <w:rPr>
          <w:rFonts w:ascii="Avenir Next" w:hAnsi="Avenir Next" w:cstheme="majorHAnsi"/>
          <w:sz w:val="18"/>
          <w:szCs w:val="18"/>
          <w:lang w:val="fr-FR"/>
        </w:rPr>
        <w:t>inaugurer la nouvelle génération</w:t>
      </w:r>
      <w:r w:rsidR="00927851" w:rsidRPr="005F611D">
        <w:rPr>
          <w:rFonts w:ascii="Avenir Next" w:hAnsi="Avenir Next" w:cstheme="majorHAnsi"/>
          <w:sz w:val="18"/>
          <w:szCs w:val="18"/>
          <w:lang w:val="fr-FR"/>
        </w:rPr>
        <w:t xml:space="preserve"> El Primero, </w:t>
      </w:r>
      <w:r w:rsidRPr="005F611D">
        <w:rPr>
          <w:rFonts w:ascii="Avenir Next" w:hAnsi="Avenir Next" w:cstheme="majorHAnsi"/>
          <w:sz w:val="18"/>
          <w:szCs w:val="18"/>
          <w:lang w:val="fr-FR"/>
        </w:rPr>
        <w:t xml:space="preserve">Zenith </w:t>
      </w:r>
      <w:r w:rsidR="00E62BE2" w:rsidRPr="005F611D">
        <w:rPr>
          <w:rFonts w:ascii="Avenir Next" w:hAnsi="Avenir Next" w:cstheme="majorHAnsi"/>
          <w:sz w:val="18"/>
          <w:szCs w:val="18"/>
          <w:lang w:val="fr-FR"/>
        </w:rPr>
        <w:t xml:space="preserve">a choisi </w:t>
      </w:r>
      <w:r w:rsidR="00132F0C" w:rsidRPr="005F611D">
        <w:rPr>
          <w:rFonts w:ascii="Avenir Next" w:hAnsi="Avenir Next" w:cstheme="majorHAnsi"/>
          <w:sz w:val="18"/>
          <w:szCs w:val="18"/>
          <w:lang w:val="fr-FR"/>
        </w:rPr>
        <w:t xml:space="preserve">une </w:t>
      </w:r>
      <w:r w:rsidR="00621C55" w:rsidRPr="005F611D">
        <w:rPr>
          <w:rFonts w:ascii="Avenir Next" w:hAnsi="Avenir Next" w:cstheme="majorHAnsi"/>
          <w:sz w:val="18"/>
          <w:szCs w:val="18"/>
          <w:lang w:val="fr-FR"/>
        </w:rPr>
        <w:t>collection</w:t>
      </w:r>
      <w:r w:rsidRPr="005F611D">
        <w:rPr>
          <w:rFonts w:ascii="Avenir Next" w:hAnsi="Avenir Next" w:cstheme="majorHAnsi"/>
          <w:sz w:val="18"/>
          <w:szCs w:val="18"/>
          <w:lang w:val="fr-FR"/>
        </w:rPr>
        <w:t xml:space="preserve"> contemporain</w:t>
      </w:r>
      <w:r w:rsidR="00621C55" w:rsidRPr="005F611D">
        <w:rPr>
          <w:rFonts w:ascii="Avenir Next" w:hAnsi="Avenir Next" w:cstheme="majorHAnsi"/>
          <w:sz w:val="18"/>
          <w:szCs w:val="18"/>
          <w:lang w:val="fr-FR"/>
        </w:rPr>
        <w:t>e</w:t>
      </w:r>
      <w:r w:rsidRPr="005F611D">
        <w:rPr>
          <w:rFonts w:ascii="Avenir Next" w:hAnsi="Avenir Next" w:cstheme="majorHAnsi"/>
          <w:sz w:val="18"/>
          <w:szCs w:val="18"/>
          <w:lang w:val="fr-FR"/>
        </w:rPr>
        <w:t xml:space="preserve"> </w:t>
      </w:r>
      <w:r w:rsidR="00872C73" w:rsidRPr="005F611D">
        <w:rPr>
          <w:rFonts w:ascii="Avenir Next" w:hAnsi="Avenir Next" w:cstheme="majorHAnsi"/>
          <w:sz w:val="18"/>
          <w:szCs w:val="18"/>
          <w:lang w:val="fr-FR"/>
        </w:rPr>
        <w:t>emblématique</w:t>
      </w:r>
      <w:r w:rsidR="005776F4" w:rsidRPr="005F611D">
        <w:rPr>
          <w:rFonts w:ascii="Avenir Next" w:hAnsi="Avenir Next" w:cstheme="majorHAnsi"/>
          <w:sz w:val="18"/>
          <w:szCs w:val="18"/>
          <w:lang w:val="fr-FR"/>
        </w:rPr>
        <w:t xml:space="preserve"> : </w:t>
      </w:r>
      <w:r w:rsidRPr="005F611D">
        <w:rPr>
          <w:rFonts w:ascii="Avenir Next" w:hAnsi="Avenir Next" w:cstheme="majorHAnsi"/>
          <w:sz w:val="18"/>
          <w:szCs w:val="18"/>
          <w:lang w:val="fr-FR"/>
        </w:rPr>
        <w:t xml:space="preserve">la </w:t>
      </w:r>
      <w:r w:rsidR="00EA237D" w:rsidRPr="005F611D">
        <w:rPr>
          <w:rFonts w:ascii="Avenir Next" w:hAnsi="Avenir Next" w:cstheme="majorHAnsi"/>
          <w:sz w:val="18"/>
          <w:szCs w:val="18"/>
          <w:lang w:val="fr-FR"/>
        </w:rPr>
        <w:t>Chronomaster</w:t>
      </w:r>
      <w:r w:rsidRPr="005F611D">
        <w:rPr>
          <w:rFonts w:ascii="Avenir Next" w:hAnsi="Avenir Next" w:cstheme="majorHAnsi"/>
          <w:sz w:val="18"/>
          <w:szCs w:val="18"/>
          <w:lang w:val="fr-FR"/>
        </w:rPr>
        <w:t xml:space="preserve">. </w:t>
      </w:r>
      <w:r w:rsidR="00E62BE2" w:rsidRPr="005F611D">
        <w:rPr>
          <w:rFonts w:ascii="Avenir Next" w:hAnsi="Avenir Next" w:cstheme="majorHAnsi"/>
          <w:sz w:val="18"/>
          <w:szCs w:val="18"/>
          <w:lang w:val="fr-FR"/>
        </w:rPr>
        <w:t>S</w:t>
      </w:r>
      <w:r w:rsidRPr="005F611D">
        <w:rPr>
          <w:rFonts w:ascii="Avenir Next" w:hAnsi="Avenir Next" w:cstheme="majorHAnsi"/>
          <w:sz w:val="18"/>
          <w:szCs w:val="18"/>
          <w:lang w:val="fr-FR"/>
        </w:rPr>
        <w:t>a stature imposante</w:t>
      </w:r>
      <w:r w:rsidR="00C42E38" w:rsidRPr="005F611D">
        <w:rPr>
          <w:rFonts w:ascii="Avenir Next" w:hAnsi="Avenir Next" w:cstheme="majorHAnsi"/>
          <w:sz w:val="18"/>
          <w:szCs w:val="18"/>
          <w:lang w:val="fr-FR"/>
        </w:rPr>
        <w:t xml:space="preserve"> </w:t>
      </w:r>
      <w:r w:rsidRPr="005F611D">
        <w:rPr>
          <w:rFonts w:ascii="Avenir Next" w:hAnsi="Avenir Next" w:cstheme="majorHAnsi"/>
          <w:sz w:val="18"/>
          <w:szCs w:val="18"/>
          <w:lang w:val="fr-FR"/>
        </w:rPr>
        <w:t xml:space="preserve">et son design </w:t>
      </w:r>
      <w:r w:rsidR="008C7530" w:rsidRPr="005F611D">
        <w:rPr>
          <w:rFonts w:ascii="Avenir Next" w:hAnsi="Avenir Next" w:cstheme="majorHAnsi"/>
          <w:sz w:val="18"/>
          <w:szCs w:val="18"/>
          <w:lang w:val="fr-FR"/>
        </w:rPr>
        <w:t>typé</w:t>
      </w:r>
      <w:r w:rsidR="00E62BE2" w:rsidRPr="005F611D">
        <w:rPr>
          <w:rFonts w:ascii="Avenir Next" w:hAnsi="Avenir Next" w:cstheme="majorHAnsi"/>
          <w:sz w:val="18"/>
          <w:szCs w:val="18"/>
          <w:lang w:val="fr-FR"/>
        </w:rPr>
        <w:t xml:space="preserve"> </w:t>
      </w:r>
      <w:r w:rsidR="00E17C01" w:rsidRPr="005F611D">
        <w:rPr>
          <w:rFonts w:ascii="Avenir Next" w:hAnsi="Avenir Next" w:cstheme="majorHAnsi"/>
          <w:sz w:val="18"/>
          <w:szCs w:val="18"/>
          <w:lang w:val="fr-FR"/>
        </w:rPr>
        <w:t>s’inscrivent</w:t>
      </w:r>
      <w:r w:rsidR="00E62BE2" w:rsidRPr="005F611D">
        <w:rPr>
          <w:rFonts w:ascii="Avenir Next" w:hAnsi="Avenir Next" w:cstheme="majorHAnsi"/>
          <w:sz w:val="18"/>
          <w:szCs w:val="18"/>
          <w:lang w:val="fr-FR"/>
        </w:rPr>
        <w:t xml:space="preserve"> dans </w:t>
      </w:r>
      <w:r w:rsidR="005E70E5" w:rsidRPr="005F611D">
        <w:rPr>
          <w:rFonts w:ascii="Avenir Next" w:hAnsi="Avenir Next" w:cstheme="majorHAnsi"/>
          <w:sz w:val="18"/>
          <w:szCs w:val="18"/>
          <w:lang w:val="fr-FR"/>
        </w:rPr>
        <w:t>la génétique</w:t>
      </w:r>
      <w:r w:rsidR="00E62BE2" w:rsidRPr="005F611D">
        <w:rPr>
          <w:rFonts w:ascii="Avenir Next" w:hAnsi="Avenir Next" w:cstheme="majorHAnsi"/>
          <w:sz w:val="18"/>
          <w:szCs w:val="18"/>
          <w:lang w:val="fr-FR"/>
        </w:rPr>
        <w:t xml:space="preserve"> de la Maison. </w:t>
      </w:r>
      <w:r w:rsidR="00235706" w:rsidRPr="005F611D">
        <w:rPr>
          <w:rFonts w:ascii="Avenir Next" w:hAnsi="Avenir Next" w:cstheme="majorHAnsi"/>
          <w:sz w:val="18"/>
          <w:szCs w:val="18"/>
          <w:lang w:val="fr-FR"/>
        </w:rPr>
        <w:t>Ainsi é</w:t>
      </w:r>
      <w:r w:rsidRPr="005F611D">
        <w:rPr>
          <w:rFonts w:ascii="Avenir Next" w:hAnsi="Avenir Next" w:cstheme="majorHAnsi"/>
          <w:sz w:val="18"/>
          <w:szCs w:val="18"/>
          <w:lang w:val="fr-FR"/>
        </w:rPr>
        <w:t xml:space="preserve">quipée du </w:t>
      </w:r>
      <w:r w:rsidR="00250D31" w:rsidRPr="005F611D">
        <w:rPr>
          <w:rFonts w:ascii="Avenir Next" w:hAnsi="Avenir Next" w:cstheme="majorHAnsi"/>
          <w:sz w:val="18"/>
          <w:szCs w:val="18"/>
          <w:lang w:val="fr-FR"/>
        </w:rPr>
        <w:t xml:space="preserve">mouvement </w:t>
      </w:r>
      <w:r w:rsidRPr="005F611D">
        <w:rPr>
          <w:rFonts w:ascii="Avenir Next" w:hAnsi="Avenir Next" w:cstheme="majorHAnsi"/>
          <w:sz w:val="18"/>
          <w:szCs w:val="18"/>
          <w:lang w:val="fr-FR"/>
        </w:rPr>
        <w:t xml:space="preserve">El Primero 3600, la Chronomaster 2 </w:t>
      </w:r>
      <w:r w:rsidR="00250D31" w:rsidRPr="005F611D">
        <w:rPr>
          <w:rFonts w:ascii="Avenir Next" w:hAnsi="Avenir Next" w:cstheme="majorHAnsi"/>
          <w:sz w:val="18"/>
          <w:szCs w:val="18"/>
          <w:lang w:val="fr-FR"/>
        </w:rPr>
        <w:t xml:space="preserve">se </w:t>
      </w:r>
      <w:r w:rsidR="00C42E38" w:rsidRPr="005F611D">
        <w:rPr>
          <w:rFonts w:ascii="Avenir Next" w:hAnsi="Avenir Next" w:cstheme="majorHAnsi"/>
          <w:sz w:val="18"/>
          <w:szCs w:val="18"/>
          <w:lang w:val="fr-FR"/>
        </w:rPr>
        <w:t>présente</w:t>
      </w:r>
      <w:r w:rsidR="005776F4" w:rsidRPr="005F611D">
        <w:rPr>
          <w:rFonts w:ascii="Avenir Next" w:hAnsi="Avenir Next" w:cstheme="majorHAnsi"/>
          <w:sz w:val="18"/>
          <w:szCs w:val="18"/>
          <w:lang w:val="fr-FR"/>
        </w:rPr>
        <w:t xml:space="preserve"> </w:t>
      </w:r>
      <w:r w:rsidR="00975B2D" w:rsidRPr="005F611D">
        <w:rPr>
          <w:rFonts w:ascii="Avenir Next" w:hAnsi="Avenir Next" w:cstheme="majorHAnsi"/>
          <w:sz w:val="18"/>
          <w:szCs w:val="18"/>
          <w:lang w:val="fr-FR"/>
        </w:rPr>
        <w:t xml:space="preserve">également </w:t>
      </w:r>
      <w:r w:rsidR="00250D31" w:rsidRPr="005F611D">
        <w:rPr>
          <w:rFonts w:ascii="Avenir Next" w:hAnsi="Avenir Next" w:cstheme="majorHAnsi"/>
          <w:sz w:val="18"/>
          <w:szCs w:val="18"/>
          <w:lang w:val="fr-FR"/>
        </w:rPr>
        <w:t xml:space="preserve">sous </w:t>
      </w:r>
      <w:r w:rsidR="00E62BE2" w:rsidRPr="005F611D">
        <w:rPr>
          <w:rFonts w:ascii="Avenir Next" w:hAnsi="Avenir Next" w:cstheme="majorHAnsi"/>
          <w:sz w:val="18"/>
          <w:szCs w:val="18"/>
          <w:lang w:val="fr-FR"/>
        </w:rPr>
        <w:t xml:space="preserve">des traits </w:t>
      </w:r>
      <w:r w:rsidR="00E62BE2" w:rsidRPr="005F611D">
        <w:rPr>
          <w:rFonts w:ascii="Avenir Next" w:hAnsi="Avenir Next" w:cstheme="majorHAnsi"/>
          <w:color w:val="000000" w:themeColor="text1"/>
          <w:sz w:val="18"/>
          <w:szCs w:val="18"/>
          <w:lang w:val="fr-FR"/>
        </w:rPr>
        <w:t>modernisé</w:t>
      </w:r>
      <w:r w:rsidR="008D2A98" w:rsidRPr="005F611D">
        <w:rPr>
          <w:rFonts w:ascii="Avenir Next" w:hAnsi="Avenir Next" w:cstheme="majorHAnsi"/>
          <w:color w:val="000000" w:themeColor="text1"/>
          <w:sz w:val="18"/>
          <w:szCs w:val="18"/>
          <w:lang w:val="fr-FR"/>
        </w:rPr>
        <w:t>s : léger boîtier en titane, lunette graduée en céramique noire ou bleue, cadran squelette aux compteurs pleins</w:t>
      </w:r>
      <w:r w:rsidR="005776F4" w:rsidRPr="005F611D">
        <w:rPr>
          <w:rFonts w:ascii="Avenir Next" w:hAnsi="Avenir Next" w:cstheme="majorHAnsi"/>
          <w:color w:val="000000" w:themeColor="text1"/>
          <w:sz w:val="18"/>
          <w:szCs w:val="18"/>
          <w:lang w:val="fr-FR"/>
        </w:rPr>
        <w:t xml:space="preserve"> </w:t>
      </w:r>
      <w:r w:rsidR="008D2A98" w:rsidRPr="005F611D">
        <w:rPr>
          <w:rFonts w:ascii="Avenir Next" w:hAnsi="Avenir Next" w:cstheme="majorHAnsi"/>
          <w:color w:val="000000" w:themeColor="text1"/>
          <w:sz w:val="18"/>
          <w:szCs w:val="18"/>
          <w:lang w:val="fr-FR"/>
        </w:rPr>
        <w:t>et masse oscillante en forme d’étoile.</w:t>
      </w:r>
      <w:r w:rsidR="005776F4" w:rsidRPr="005F611D">
        <w:rPr>
          <w:rFonts w:ascii="Avenir Next" w:hAnsi="Avenir Next" w:cstheme="majorHAnsi"/>
          <w:color w:val="000000" w:themeColor="text1"/>
          <w:sz w:val="18"/>
          <w:szCs w:val="18"/>
          <w:lang w:val="fr-FR"/>
        </w:rPr>
        <w:t xml:space="preserve"> </w:t>
      </w:r>
      <w:r w:rsidR="00117655" w:rsidRPr="005F611D">
        <w:rPr>
          <w:rFonts w:ascii="Avenir Next" w:hAnsi="Avenir Next" w:cstheme="majorHAnsi"/>
          <w:color w:val="000000" w:themeColor="text1"/>
          <w:sz w:val="18"/>
          <w:szCs w:val="18"/>
          <w:lang w:val="fr-FR"/>
        </w:rPr>
        <w:t xml:space="preserve">Arborant </w:t>
      </w:r>
      <w:r w:rsidR="004D1245" w:rsidRPr="005F611D">
        <w:rPr>
          <w:rFonts w:ascii="Avenir Next" w:hAnsi="Avenir Next" w:cstheme="majorHAnsi"/>
          <w:color w:val="000000" w:themeColor="text1"/>
          <w:sz w:val="18"/>
          <w:szCs w:val="18"/>
          <w:lang w:val="fr-FR"/>
        </w:rPr>
        <w:t>ses</w:t>
      </w:r>
      <w:r w:rsidR="00117655" w:rsidRPr="005F611D">
        <w:rPr>
          <w:rFonts w:ascii="Avenir Next" w:hAnsi="Avenir Next" w:cstheme="majorHAnsi"/>
          <w:color w:val="000000" w:themeColor="text1"/>
          <w:sz w:val="18"/>
          <w:szCs w:val="18"/>
          <w:lang w:val="fr-FR"/>
        </w:rPr>
        <w:t xml:space="preserve"> </w:t>
      </w:r>
      <w:r w:rsidR="000A711C" w:rsidRPr="005F611D">
        <w:rPr>
          <w:rFonts w:ascii="Avenir Next" w:hAnsi="Avenir Next" w:cstheme="majorHAnsi"/>
          <w:color w:val="000000" w:themeColor="text1"/>
          <w:sz w:val="18"/>
          <w:szCs w:val="18"/>
          <w:lang w:val="fr-FR"/>
        </w:rPr>
        <w:t>trois couleurs distinctives</w:t>
      </w:r>
      <w:r w:rsidR="00117655" w:rsidRPr="005F611D">
        <w:rPr>
          <w:rFonts w:ascii="Avenir Next" w:hAnsi="Avenir Next" w:cstheme="majorHAnsi"/>
          <w:color w:val="000000" w:themeColor="text1"/>
          <w:sz w:val="18"/>
          <w:szCs w:val="18"/>
          <w:lang w:val="fr-FR"/>
        </w:rPr>
        <w:t xml:space="preserve"> – gris clair, bleu et anthracite – </w:t>
      </w:r>
      <w:r w:rsidR="00EE5619" w:rsidRPr="005F611D">
        <w:rPr>
          <w:rFonts w:ascii="Avenir Next" w:hAnsi="Avenir Next" w:cstheme="majorHAnsi"/>
          <w:color w:val="000000" w:themeColor="text1"/>
          <w:sz w:val="18"/>
          <w:szCs w:val="18"/>
          <w:lang w:val="fr-FR"/>
        </w:rPr>
        <w:t>l’affichage</w:t>
      </w:r>
      <w:r w:rsidR="00117655" w:rsidRPr="005F611D">
        <w:rPr>
          <w:rFonts w:ascii="Avenir Next" w:hAnsi="Avenir Next" w:cstheme="majorHAnsi"/>
          <w:color w:val="000000" w:themeColor="text1"/>
          <w:sz w:val="18"/>
          <w:szCs w:val="18"/>
          <w:lang w:val="fr-FR"/>
        </w:rPr>
        <w:t xml:space="preserve"> </w:t>
      </w:r>
      <w:r w:rsidR="00250D31" w:rsidRPr="005F611D">
        <w:rPr>
          <w:rFonts w:ascii="Avenir Next" w:hAnsi="Avenir Next" w:cstheme="majorHAnsi"/>
          <w:color w:val="000000" w:themeColor="text1"/>
          <w:sz w:val="18"/>
          <w:szCs w:val="18"/>
          <w:lang w:val="fr-FR"/>
        </w:rPr>
        <w:t>offre la particularité</w:t>
      </w:r>
      <w:r w:rsidR="00C92A41" w:rsidRPr="005F611D">
        <w:rPr>
          <w:rFonts w:ascii="Avenir Next" w:hAnsi="Avenir Next" w:cstheme="majorHAnsi"/>
          <w:color w:val="000000" w:themeColor="text1"/>
          <w:sz w:val="18"/>
          <w:szCs w:val="18"/>
          <w:lang w:val="fr-FR"/>
        </w:rPr>
        <w:t xml:space="preserve"> </w:t>
      </w:r>
      <w:r w:rsidR="00117655" w:rsidRPr="005F611D">
        <w:rPr>
          <w:rFonts w:ascii="Avenir Next" w:hAnsi="Avenir Next" w:cstheme="majorHAnsi"/>
          <w:color w:val="000000" w:themeColor="text1"/>
          <w:sz w:val="18"/>
          <w:szCs w:val="18"/>
          <w:lang w:val="fr-FR"/>
        </w:rPr>
        <w:t xml:space="preserve">d’une lecture </w:t>
      </w:r>
      <w:r w:rsidR="00C92A41" w:rsidRPr="005F611D">
        <w:rPr>
          <w:rFonts w:ascii="Avenir Next" w:hAnsi="Avenir Next" w:cstheme="majorHAnsi"/>
          <w:color w:val="000000" w:themeColor="text1"/>
          <w:sz w:val="18"/>
          <w:szCs w:val="18"/>
          <w:lang w:val="fr-FR"/>
        </w:rPr>
        <w:t>directe</w:t>
      </w:r>
      <w:r w:rsidR="00117655" w:rsidRPr="005F611D">
        <w:rPr>
          <w:rFonts w:ascii="Avenir Next" w:hAnsi="Avenir Next" w:cstheme="majorHAnsi"/>
          <w:color w:val="000000" w:themeColor="text1"/>
          <w:sz w:val="18"/>
          <w:szCs w:val="18"/>
          <w:lang w:val="fr-FR"/>
        </w:rPr>
        <w:t xml:space="preserve"> du dixième de secondes. L’aiguille de chronographe rouge réalise un tour de cadran en 10 secondes, indiquant à chaque saut le dixième de seconde sur l’une des 100 graduations du </w:t>
      </w:r>
      <w:proofErr w:type="spellStart"/>
      <w:r w:rsidR="00117655" w:rsidRPr="005F611D">
        <w:rPr>
          <w:rFonts w:ascii="Avenir Next" w:hAnsi="Avenir Next" w:cstheme="majorHAnsi"/>
          <w:color w:val="000000" w:themeColor="text1"/>
          <w:sz w:val="18"/>
          <w:szCs w:val="18"/>
          <w:lang w:val="fr-FR"/>
        </w:rPr>
        <w:t>réhaut</w:t>
      </w:r>
      <w:proofErr w:type="spellEnd"/>
      <w:r w:rsidR="00117655" w:rsidRPr="005F611D">
        <w:rPr>
          <w:rFonts w:ascii="Avenir Next" w:hAnsi="Avenir Next" w:cstheme="majorHAnsi"/>
          <w:color w:val="000000" w:themeColor="text1"/>
          <w:sz w:val="18"/>
          <w:szCs w:val="18"/>
          <w:lang w:val="fr-FR"/>
        </w:rPr>
        <w:t xml:space="preserve"> et de la lunette. </w:t>
      </w:r>
    </w:p>
    <w:p w14:paraId="022C62B8" w14:textId="77777777" w:rsidR="00A15EA7" w:rsidRPr="005F611D"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000000" w:themeColor="text1"/>
          <w:sz w:val="18"/>
          <w:szCs w:val="18"/>
          <w:lang w:val="fr-FR"/>
        </w:rPr>
      </w:pPr>
    </w:p>
    <w:p w14:paraId="0A86A444" w14:textId="7DE2D0FA" w:rsidR="00F20282" w:rsidRDefault="00117655"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000000" w:themeColor="text1"/>
          <w:sz w:val="18"/>
          <w:szCs w:val="18"/>
          <w:lang w:val="fr-FR"/>
        </w:rPr>
      </w:pPr>
      <w:r w:rsidRPr="005F611D">
        <w:rPr>
          <w:rFonts w:ascii="Avenir Next" w:hAnsi="Avenir Next" w:cstheme="majorHAnsi"/>
          <w:color w:val="000000" w:themeColor="text1"/>
          <w:sz w:val="18"/>
          <w:szCs w:val="18"/>
          <w:lang w:val="fr-FR"/>
        </w:rPr>
        <w:t>Outre la mesure et l’affichage du 1/10</w:t>
      </w:r>
      <w:r w:rsidRPr="005F611D">
        <w:rPr>
          <w:rFonts w:ascii="Avenir Next" w:hAnsi="Avenir Next" w:cstheme="majorHAnsi"/>
          <w:color w:val="000000" w:themeColor="text1"/>
          <w:sz w:val="18"/>
          <w:szCs w:val="18"/>
          <w:vertAlign w:val="superscript"/>
          <w:lang w:val="fr-FR"/>
        </w:rPr>
        <w:t>ème</w:t>
      </w:r>
      <w:r w:rsidRPr="005F611D">
        <w:rPr>
          <w:rFonts w:ascii="Avenir Next" w:hAnsi="Avenir Next" w:cstheme="majorHAnsi"/>
          <w:color w:val="000000" w:themeColor="text1"/>
          <w:sz w:val="18"/>
          <w:szCs w:val="18"/>
          <w:lang w:val="fr-FR"/>
        </w:rPr>
        <w:t xml:space="preserve"> de seconde, cette Chronomaster </w:t>
      </w:r>
      <w:r w:rsidR="002030D9" w:rsidRPr="005F611D">
        <w:rPr>
          <w:rFonts w:ascii="Avenir Next" w:hAnsi="Avenir Next" w:cstheme="majorHAnsi"/>
          <w:color w:val="000000" w:themeColor="text1"/>
          <w:sz w:val="18"/>
          <w:szCs w:val="18"/>
          <w:lang w:val="fr-FR"/>
        </w:rPr>
        <w:t>cadencée</w:t>
      </w:r>
      <w:r w:rsidRPr="005F611D">
        <w:rPr>
          <w:rFonts w:ascii="Avenir Next" w:hAnsi="Avenir Next" w:cstheme="majorHAnsi"/>
          <w:color w:val="000000" w:themeColor="text1"/>
          <w:sz w:val="18"/>
          <w:szCs w:val="18"/>
          <w:lang w:val="fr-FR"/>
        </w:rPr>
        <w:t xml:space="preserve"> à 36’000 alternances/heure propose les fonctions heures et minutes au centre, compteurs </w:t>
      </w:r>
      <w:r w:rsidR="00082D79" w:rsidRPr="005F611D">
        <w:rPr>
          <w:rFonts w:ascii="Avenir Next" w:hAnsi="Avenir Next" w:cstheme="majorHAnsi"/>
          <w:color w:val="000000" w:themeColor="text1"/>
          <w:sz w:val="18"/>
          <w:szCs w:val="18"/>
          <w:lang w:val="fr-FR"/>
        </w:rPr>
        <w:t>60 minutes</w:t>
      </w:r>
      <w:r w:rsidRPr="005F611D">
        <w:rPr>
          <w:rFonts w:ascii="Avenir Next" w:hAnsi="Avenir Next" w:cstheme="majorHAnsi"/>
          <w:color w:val="000000" w:themeColor="text1"/>
          <w:sz w:val="18"/>
          <w:szCs w:val="18"/>
          <w:lang w:val="fr-FR"/>
        </w:rPr>
        <w:t xml:space="preserve"> et 60 secondes</w:t>
      </w:r>
      <w:r w:rsidR="000859ED" w:rsidRPr="005F611D">
        <w:rPr>
          <w:rFonts w:ascii="Avenir Next" w:hAnsi="Avenir Next" w:cstheme="majorHAnsi"/>
          <w:color w:val="000000" w:themeColor="text1"/>
          <w:sz w:val="18"/>
          <w:szCs w:val="18"/>
          <w:lang w:val="fr-FR"/>
        </w:rPr>
        <w:t xml:space="preserve"> du chronographe</w:t>
      </w:r>
      <w:r w:rsidRPr="005F611D">
        <w:rPr>
          <w:rFonts w:ascii="Avenir Next" w:hAnsi="Avenir Next" w:cstheme="majorHAnsi"/>
          <w:color w:val="000000" w:themeColor="text1"/>
          <w:sz w:val="18"/>
          <w:szCs w:val="18"/>
          <w:lang w:val="fr-FR"/>
        </w:rPr>
        <w:t xml:space="preserve">, </w:t>
      </w:r>
      <w:r w:rsidR="000859ED" w:rsidRPr="005F611D">
        <w:rPr>
          <w:rFonts w:ascii="Avenir Next" w:hAnsi="Avenir Next" w:cstheme="majorHAnsi"/>
          <w:color w:val="000000" w:themeColor="text1"/>
          <w:sz w:val="18"/>
          <w:szCs w:val="18"/>
          <w:lang w:val="fr-FR"/>
        </w:rPr>
        <w:lastRenderedPageBreak/>
        <w:t>petite seconde</w:t>
      </w:r>
      <w:r w:rsidR="00CB3DB1" w:rsidRPr="005F611D">
        <w:rPr>
          <w:rFonts w:ascii="Avenir Next" w:hAnsi="Avenir Next" w:cstheme="majorHAnsi"/>
          <w:color w:val="000000" w:themeColor="text1"/>
          <w:sz w:val="18"/>
          <w:szCs w:val="18"/>
          <w:lang w:val="fr-FR"/>
        </w:rPr>
        <w:t xml:space="preserve"> permanente</w:t>
      </w:r>
      <w:r w:rsidR="000859ED" w:rsidRPr="005F611D">
        <w:rPr>
          <w:rFonts w:ascii="Avenir Next" w:hAnsi="Avenir Next" w:cstheme="majorHAnsi"/>
          <w:color w:val="000000" w:themeColor="text1"/>
          <w:sz w:val="18"/>
          <w:szCs w:val="18"/>
          <w:lang w:val="fr-FR"/>
        </w:rPr>
        <w:t xml:space="preserve"> </w:t>
      </w:r>
      <w:r w:rsidRPr="005F611D">
        <w:rPr>
          <w:rFonts w:ascii="Avenir Next" w:hAnsi="Avenir Next" w:cstheme="majorHAnsi"/>
          <w:color w:val="000000" w:themeColor="text1"/>
          <w:sz w:val="18"/>
          <w:szCs w:val="18"/>
          <w:lang w:val="fr-FR"/>
        </w:rPr>
        <w:t xml:space="preserve">et date, pour une réserve de marche </w:t>
      </w:r>
      <w:r w:rsidR="00491FFB" w:rsidRPr="005F611D">
        <w:rPr>
          <w:rFonts w:ascii="Avenir Next" w:hAnsi="Avenir Next" w:cstheme="majorHAnsi"/>
          <w:color w:val="000000" w:themeColor="text1"/>
          <w:sz w:val="18"/>
          <w:szCs w:val="18"/>
          <w:lang w:val="fr-FR"/>
        </w:rPr>
        <w:t xml:space="preserve">de </w:t>
      </w:r>
      <w:r w:rsidRPr="005F611D">
        <w:rPr>
          <w:rFonts w:ascii="Avenir Next" w:hAnsi="Avenir Next" w:cstheme="majorHAnsi"/>
          <w:color w:val="000000" w:themeColor="text1"/>
          <w:sz w:val="18"/>
          <w:szCs w:val="18"/>
          <w:lang w:val="fr-FR"/>
        </w:rPr>
        <w:t>60 heures</w:t>
      </w:r>
      <w:r w:rsidR="00491FFB" w:rsidRPr="005F611D">
        <w:rPr>
          <w:rFonts w:ascii="Avenir Next" w:hAnsi="Avenir Next" w:cstheme="majorHAnsi"/>
          <w:color w:val="000000" w:themeColor="text1"/>
          <w:sz w:val="18"/>
          <w:szCs w:val="18"/>
          <w:lang w:val="fr-FR"/>
        </w:rPr>
        <w:t xml:space="preserve"> minimum</w:t>
      </w:r>
      <w:r w:rsidRPr="005F611D">
        <w:rPr>
          <w:rFonts w:ascii="Avenir Next" w:hAnsi="Avenir Next" w:cstheme="majorHAnsi"/>
          <w:color w:val="000000" w:themeColor="text1"/>
          <w:sz w:val="18"/>
          <w:szCs w:val="18"/>
          <w:lang w:val="fr-FR"/>
        </w:rPr>
        <w:t xml:space="preserve">. Soit un week-end entier sans devoir remonter sa montre si elle n’est pas portée ! </w:t>
      </w:r>
      <w:r w:rsidR="0013743D" w:rsidRPr="005F611D">
        <w:rPr>
          <w:rFonts w:ascii="Avenir Next" w:hAnsi="Avenir Next" w:cstheme="majorHAnsi"/>
          <w:color w:val="000000" w:themeColor="text1"/>
          <w:sz w:val="18"/>
          <w:szCs w:val="18"/>
          <w:lang w:val="fr-FR"/>
        </w:rPr>
        <w:t xml:space="preserve">Proposée en deux séries limitées à 250 exemplaires chacune, avec lunette en céramique bleue ou noire, la Chronomaster 2 concentre l’identité moderne et sportive de Zenith. </w:t>
      </w:r>
    </w:p>
    <w:p w14:paraId="0CBB7FA9" w14:textId="77777777" w:rsidR="00A15EA7" w:rsidRPr="005F611D"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000000" w:themeColor="text1"/>
          <w:sz w:val="18"/>
          <w:szCs w:val="18"/>
          <w:lang w:val="fr-FR"/>
        </w:rPr>
      </w:pPr>
    </w:p>
    <w:p w14:paraId="77303728" w14:textId="101D3CC1" w:rsidR="00F20282" w:rsidRPr="00A15EA7" w:rsidRDefault="00F20282" w:rsidP="00A15EA7">
      <w:pPr>
        <w:spacing w:after="120"/>
        <w:rPr>
          <w:rFonts w:ascii="Avenir Next" w:hAnsi="Avenir Next" w:cstheme="majorHAnsi"/>
          <w:b/>
          <w:color w:val="000000" w:themeColor="text1"/>
          <w:sz w:val="18"/>
          <w:szCs w:val="18"/>
          <w:lang w:val="fr-FR"/>
        </w:rPr>
      </w:pPr>
      <w:proofErr w:type="gramStart"/>
      <w:r w:rsidRPr="005F611D">
        <w:rPr>
          <w:rFonts w:ascii="Avenir Next" w:hAnsi="Avenir Next" w:cstheme="majorHAnsi"/>
          <w:b/>
          <w:color w:val="000000" w:themeColor="text1"/>
          <w:sz w:val="18"/>
          <w:szCs w:val="18"/>
          <w:lang w:val="fr-FR"/>
        </w:rPr>
        <w:t>ZENITH:</w:t>
      </w:r>
      <w:proofErr w:type="gramEnd"/>
      <w:r w:rsidRPr="005F611D">
        <w:rPr>
          <w:rFonts w:ascii="Avenir Next" w:hAnsi="Avenir Next" w:cstheme="majorHAnsi"/>
          <w:b/>
          <w:color w:val="000000" w:themeColor="text1"/>
          <w:sz w:val="18"/>
          <w:szCs w:val="18"/>
          <w:lang w:val="fr-FR"/>
        </w:rPr>
        <w:t xml:space="preserve"> l’horlogerie suisse du futur</w:t>
      </w:r>
      <w:bookmarkStart w:id="0" w:name="_Hlk5892414"/>
    </w:p>
    <w:p w14:paraId="4B4CF108" w14:textId="14A0BDEB" w:rsidR="00BB6DE7" w:rsidRDefault="00F20282" w:rsidP="006F0F71">
      <w:pPr>
        <w:spacing w:after="120" w:line="276" w:lineRule="auto"/>
        <w:jc w:val="both"/>
        <w:rPr>
          <w:rFonts w:ascii="Avenir Next" w:hAnsi="Avenir Next"/>
          <w:sz w:val="18"/>
          <w:szCs w:val="18"/>
          <w:lang w:val="fr-FR"/>
        </w:rPr>
      </w:pPr>
      <w:r w:rsidRPr="005F611D">
        <w:rPr>
          <w:rFonts w:ascii="Avenir Next" w:hAnsi="Avenir Next"/>
          <w:sz w:val="18"/>
          <w:szCs w:val="18"/>
          <w:lang w:val="fr-FR"/>
        </w:rPr>
        <w:t xml:space="preserve">Avec l'innovation pour étoile, Zenith propose des mouvements d'exception développés et fabriqués en interne équipant toutes ses montres, telles que la DEFY </w:t>
      </w:r>
      <w:proofErr w:type="spellStart"/>
      <w:r w:rsidRPr="005F611D">
        <w:rPr>
          <w:rFonts w:ascii="Avenir Next" w:hAnsi="Avenir Next"/>
          <w:sz w:val="18"/>
          <w:szCs w:val="18"/>
          <w:lang w:val="fr-FR"/>
        </w:rPr>
        <w:t>Inventor</w:t>
      </w:r>
      <w:proofErr w:type="spellEnd"/>
      <w:r w:rsidRPr="005F611D">
        <w:rPr>
          <w:rFonts w:ascii="Avenir Next" w:hAnsi="Avenir Next"/>
          <w:sz w:val="18"/>
          <w:szCs w:val="18"/>
          <w:lang w:val="fr-FR"/>
        </w:rPr>
        <w:t xml:space="preserve"> avec son oscillateur monolithique d'une précision </w:t>
      </w:r>
      <w:proofErr w:type="gramStart"/>
      <w:r w:rsidRPr="005F611D">
        <w:rPr>
          <w:rFonts w:ascii="Avenir Next" w:hAnsi="Avenir Next"/>
          <w:sz w:val="18"/>
          <w:szCs w:val="18"/>
          <w:lang w:val="fr-FR"/>
        </w:rPr>
        <w:t>exceptionnelle;</w:t>
      </w:r>
      <w:proofErr w:type="gramEnd"/>
      <w:r w:rsidRPr="005F611D">
        <w:rPr>
          <w:rFonts w:ascii="Avenir Next" w:hAnsi="Avenir Next"/>
          <w:sz w:val="18"/>
          <w:szCs w:val="18"/>
          <w:lang w:val="fr-FR"/>
        </w:rPr>
        <w:t xml:space="preserve"> 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bookmarkEnd w:id="0"/>
    </w:p>
    <w:p w14:paraId="75A297BD" w14:textId="77777777" w:rsidR="006F0F71" w:rsidRPr="006F0F71" w:rsidRDefault="006F0F71" w:rsidP="006F0F71">
      <w:pPr>
        <w:spacing w:after="120" w:line="276" w:lineRule="auto"/>
        <w:jc w:val="both"/>
        <w:rPr>
          <w:rFonts w:ascii="Avenir Next" w:hAnsi="Avenir Next"/>
          <w:sz w:val="18"/>
          <w:szCs w:val="18"/>
          <w:lang w:val="fr-FR"/>
        </w:rPr>
      </w:pPr>
    </w:p>
    <w:p w14:paraId="1BA73455" w14:textId="77777777" w:rsidR="006F0F71" w:rsidRPr="00497FD7" w:rsidRDefault="006F0F71" w:rsidP="006F0F71">
      <w:pPr>
        <w:pStyle w:val="A"/>
        <w:tabs>
          <w:tab w:val="left" w:pos="8564"/>
        </w:tabs>
        <w:spacing w:line="276" w:lineRule="auto"/>
        <w:ind w:right="-6"/>
        <w:jc w:val="both"/>
        <w:rPr>
          <w:rFonts w:ascii="Avenir Next" w:hAnsi="Avenir Next" w:cstheme="majorHAnsi"/>
          <w:b/>
          <w:color w:val="auto"/>
          <w:sz w:val="18"/>
          <w:szCs w:val="20"/>
          <w:lang w:val="fr-FR"/>
        </w:rPr>
      </w:pPr>
      <w:r w:rsidRPr="00497FD7">
        <w:rPr>
          <w:rFonts w:ascii="Avenir Next" w:hAnsi="Avenir Next" w:cstheme="majorHAnsi"/>
          <w:b/>
          <w:color w:val="auto"/>
          <w:sz w:val="18"/>
          <w:szCs w:val="20"/>
          <w:lang w:val="fr-FR"/>
        </w:rPr>
        <w:t>PRESS ROOM</w:t>
      </w:r>
    </w:p>
    <w:p w14:paraId="788F6031" w14:textId="77777777" w:rsidR="006F0F71" w:rsidRPr="00497FD7" w:rsidRDefault="006F0F71" w:rsidP="006F0F71">
      <w:pPr>
        <w:pStyle w:val="A"/>
        <w:tabs>
          <w:tab w:val="left" w:pos="8564"/>
        </w:tabs>
        <w:spacing w:line="276" w:lineRule="auto"/>
        <w:ind w:right="-6"/>
        <w:jc w:val="both"/>
        <w:rPr>
          <w:rFonts w:ascii="Avenir Next" w:hAnsi="Avenir Next" w:cstheme="majorHAnsi"/>
          <w:color w:val="auto"/>
          <w:sz w:val="18"/>
          <w:szCs w:val="20"/>
          <w:lang w:val="fr-FR"/>
        </w:rPr>
      </w:pPr>
      <w:r w:rsidRPr="00497FD7">
        <w:rPr>
          <w:rFonts w:ascii="Avenir Next" w:hAnsi="Avenir Next" w:cstheme="majorHAnsi"/>
          <w:color w:val="auto"/>
          <w:sz w:val="18"/>
          <w:szCs w:val="20"/>
          <w:lang w:val="fr-FR"/>
        </w:rPr>
        <w:t xml:space="preserve">Pour d’autres images, n’hésitez pas à utiliser le lien ci-dessous </w:t>
      </w:r>
    </w:p>
    <w:p w14:paraId="2F6A244C" w14:textId="77777777" w:rsidR="006F0F71" w:rsidRPr="00E95F9C" w:rsidRDefault="00E64F8D" w:rsidP="006F0F71">
      <w:pPr>
        <w:pStyle w:val="A"/>
        <w:tabs>
          <w:tab w:val="left" w:pos="8564"/>
        </w:tabs>
        <w:spacing w:line="276" w:lineRule="auto"/>
        <w:ind w:right="-6"/>
        <w:rPr>
          <w:rFonts w:ascii="Avenir Next" w:hAnsi="Avenir Next" w:cstheme="majorHAnsi"/>
          <w:b/>
          <w:color w:val="0070C0"/>
          <w:sz w:val="20"/>
          <w:szCs w:val="20"/>
          <w:lang w:val="fr-FR"/>
        </w:rPr>
      </w:pPr>
      <w:hyperlink r:id="rId8" w:history="1">
        <w:r w:rsidR="006F0F71" w:rsidRPr="00497FD7">
          <w:rPr>
            <w:rStyle w:val="Hyperlink"/>
            <w:rFonts w:ascii="Avenir Next" w:hAnsi="Avenir Next" w:cstheme="majorHAnsi"/>
            <w:b/>
            <w:color w:val="0070C0"/>
            <w:sz w:val="20"/>
            <w:szCs w:val="20"/>
            <w:u w:val="none"/>
            <w:lang w:val="fr-FR"/>
          </w:rPr>
          <w:t>http://pressroom.zenith-watches.com/login/?redirect_to=%2F&amp;reauth=1</w:t>
        </w:r>
      </w:hyperlink>
    </w:p>
    <w:p w14:paraId="2252DAB1" w14:textId="77777777" w:rsidR="00691DFD" w:rsidRPr="005F611D" w:rsidRDefault="00691DFD" w:rsidP="00691DFD">
      <w:pPr>
        <w:spacing w:after="120"/>
        <w:rPr>
          <w:noProof/>
          <w:lang w:val="fr-FR"/>
        </w:rPr>
      </w:pPr>
    </w:p>
    <w:p w14:paraId="144BE481" w14:textId="77777777" w:rsidR="00691DFD" w:rsidRPr="005F611D" w:rsidRDefault="00691DFD" w:rsidP="00691DFD">
      <w:pPr>
        <w:spacing w:after="120"/>
        <w:rPr>
          <w:rFonts w:ascii="DINOT-Light" w:hAnsi="DINOT-Light"/>
          <w:b/>
          <w:noProof/>
          <w:lang w:val="fr-FR"/>
        </w:rPr>
      </w:pPr>
    </w:p>
    <w:p w14:paraId="4A6F206C" w14:textId="77777777" w:rsidR="00691DFD" w:rsidRPr="005F611D" w:rsidRDefault="00691DFD" w:rsidP="00691DFD">
      <w:pPr>
        <w:spacing w:after="120"/>
        <w:rPr>
          <w:rFonts w:ascii="DINOT-Light" w:hAnsi="DINOT-Light"/>
          <w:b/>
          <w:noProof/>
          <w:lang w:val="fr-FR"/>
        </w:rPr>
      </w:pPr>
    </w:p>
    <w:p w14:paraId="21841C0C" w14:textId="77777777" w:rsidR="00691DFD" w:rsidRPr="005F611D" w:rsidRDefault="00691DFD" w:rsidP="00691DFD">
      <w:pPr>
        <w:spacing w:after="120"/>
        <w:rPr>
          <w:rFonts w:ascii="DINOT-Light" w:hAnsi="DINOT-Light"/>
          <w:b/>
          <w:noProof/>
          <w:lang w:val="fr-FR"/>
        </w:rPr>
      </w:pPr>
    </w:p>
    <w:p w14:paraId="581AAF96" w14:textId="77777777" w:rsidR="00691DFD" w:rsidRPr="005F611D" w:rsidRDefault="00691DFD" w:rsidP="00691DFD">
      <w:pPr>
        <w:spacing w:after="120"/>
        <w:rPr>
          <w:rFonts w:ascii="DINOT-Light" w:hAnsi="DINOT-Light"/>
          <w:b/>
          <w:noProof/>
          <w:lang w:val="fr-FR"/>
        </w:rPr>
      </w:pPr>
    </w:p>
    <w:p w14:paraId="2AFCE678" w14:textId="77777777" w:rsidR="00691DFD" w:rsidRPr="005F611D" w:rsidRDefault="00691DFD" w:rsidP="00691DFD">
      <w:pPr>
        <w:spacing w:after="120"/>
        <w:rPr>
          <w:rFonts w:ascii="DINOT-Light" w:hAnsi="DINOT-Light"/>
          <w:b/>
          <w:noProof/>
          <w:lang w:val="fr-FR"/>
        </w:rPr>
      </w:pPr>
    </w:p>
    <w:p w14:paraId="16C0E85B" w14:textId="77777777" w:rsidR="00691DFD" w:rsidRPr="005F611D" w:rsidRDefault="00691DFD" w:rsidP="00691DFD">
      <w:pPr>
        <w:spacing w:after="120"/>
        <w:rPr>
          <w:rFonts w:ascii="DINOT-Light" w:hAnsi="DINOT-Light"/>
          <w:b/>
          <w:noProof/>
          <w:lang w:val="fr-FR"/>
        </w:rPr>
      </w:pPr>
    </w:p>
    <w:p w14:paraId="3F59C6BE" w14:textId="77777777" w:rsidR="00691DFD" w:rsidRPr="005F611D" w:rsidRDefault="00691DFD" w:rsidP="00691DFD">
      <w:pPr>
        <w:spacing w:after="120"/>
        <w:rPr>
          <w:rFonts w:ascii="DINOT-Light" w:hAnsi="DINOT-Light"/>
          <w:b/>
          <w:noProof/>
          <w:lang w:val="fr-FR"/>
        </w:rPr>
      </w:pPr>
    </w:p>
    <w:p w14:paraId="56FC3E78" w14:textId="77777777" w:rsidR="00691DFD" w:rsidRPr="005F611D" w:rsidRDefault="00691DFD" w:rsidP="00691DFD">
      <w:pPr>
        <w:spacing w:after="120"/>
        <w:rPr>
          <w:rFonts w:ascii="DINOT-Light" w:hAnsi="DINOT-Light"/>
          <w:b/>
          <w:noProof/>
          <w:lang w:val="fr-FR"/>
        </w:rPr>
      </w:pPr>
    </w:p>
    <w:p w14:paraId="50208A3D" w14:textId="77777777" w:rsidR="00691DFD" w:rsidRPr="005F611D" w:rsidRDefault="00691DFD" w:rsidP="00691DFD">
      <w:pPr>
        <w:spacing w:after="120"/>
        <w:rPr>
          <w:rFonts w:ascii="DINOT-Light" w:hAnsi="DINOT-Light"/>
          <w:b/>
          <w:noProof/>
          <w:lang w:val="fr-FR"/>
        </w:rPr>
      </w:pPr>
    </w:p>
    <w:p w14:paraId="1B32316A" w14:textId="77777777" w:rsidR="00691DFD" w:rsidRPr="005F611D" w:rsidRDefault="00691DFD" w:rsidP="00691DFD">
      <w:pPr>
        <w:spacing w:after="120"/>
        <w:rPr>
          <w:rFonts w:ascii="DINOT-Light" w:hAnsi="DINOT-Light"/>
          <w:b/>
          <w:noProof/>
          <w:lang w:val="fr-FR"/>
        </w:rPr>
      </w:pPr>
    </w:p>
    <w:p w14:paraId="2EBA7C02" w14:textId="77777777" w:rsidR="00691DFD" w:rsidRPr="005F611D" w:rsidRDefault="00691DFD" w:rsidP="00691DFD">
      <w:pPr>
        <w:spacing w:after="120"/>
        <w:rPr>
          <w:rFonts w:ascii="DINOT-Light" w:hAnsi="DINOT-Light"/>
          <w:b/>
          <w:noProof/>
          <w:lang w:val="fr-FR"/>
        </w:rPr>
      </w:pPr>
    </w:p>
    <w:p w14:paraId="415FDA8F" w14:textId="77777777" w:rsidR="00691DFD" w:rsidRPr="005F611D" w:rsidRDefault="00691DFD" w:rsidP="00691DFD">
      <w:pPr>
        <w:spacing w:after="120"/>
        <w:rPr>
          <w:rFonts w:ascii="DINOT-Light" w:hAnsi="DINOT-Light"/>
          <w:b/>
          <w:noProof/>
          <w:lang w:val="fr-FR"/>
        </w:rPr>
      </w:pPr>
    </w:p>
    <w:p w14:paraId="4BBEC7A8" w14:textId="77777777" w:rsidR="00691DFD" w:rsidRPr="005F611D" w:rsidRDefault="00691DFD" w:rsidP="00691DFD">
      <w:pPr>
        <w:spacing w:after="120"/>
        <w:rPr>
          <w:rFonts w:ascii="DINOT-Light" w:hAnsi="DINOT-Light"/>
          <w:b/>
          <w:noProof/>
          <w:lang w:val="fr-FR"/>
        </w:rPr>
      </w:pPr>
    </w:p>
    <w:p w14:paraId="69861370" w14:textId="77777777" w:rsidR="00691DFD" w:rsidRPr="005F611D" w:rsidRDefault="00691DFD" w:rsidP="00691DFD">
      <w:pPr>
        <w:spacing w:after="120"/>
        <w:rPr>
          <w:rFonts w:ascii="DINOT-Light" w:hAnsi="DINOT-Light"/>
          <w:b/>
          <w:noProof/>
          <w:lang w:val="fr-FR"/>
        </w:rPr>
      </w:pPr>
    </w:p>
    <w:p w14:paraId="04716B8A" w14:textId="27592D0C" w:rsidR="00691DFD" w:rsidRPr="00A15EA7" w:rsidRDefault="00691DFD" w:rsidP="00691DFD">
      <w:pPr>
        <w:rPr>
          <w:rFonts w:ascii="Avenir Next" w:hAnsi="Avenir Next" w:cs="Arial"/>
          <w:b/>
          <w:szCs w:val="20"/>
          <w:bdr w:val="none" w:sz="0" w:space="0" w:color="auto" w:frame="1"/>
          <w:lang w:val="fr-FR"/>
        </w:rPr>
      </w:pPr>
      <w:r w:rsidRPr="00A15EA7">
        <w:rPr>
          <w:rFonts w:ascii="Avenir Next" w:hAnsi="Avenir Next"/>
          <w:b/>
          <w:noProof/>
          <w:lang w:val="fr-FR"/>
        </w:rPr>
        <w:lastRenderedPageBreak/>
        <w:drawing>
          <wp:anchor distT="0" distB="0" distL="114300" distR="114300" simplePos="0" relativeHeight="251660288" behindDoc="1" locked="0" layoutInCell="1" allowOverlap="1" wp14:anchorId="2321F217" wp14:editId="399DEF30">
            <wp:simplePos x="0" y="0"/>
            <wp:positionH relativeFrom="margin">
              <wp:align>right</wp:align>
            </wp:positionH>
            <wp:positionV relativeFrom="paragraph">
              <wp:posOffset>545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316"/>
                <wp:lineTo x="7289"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EA7">
        <w:rPr>
          <w:rFonts w:ascii="Avenir Next" w:hAnsi="Avenir Next"/>
          <w:b/>
          <w:noProof/>
          <w:lang w:val="fr-FR"/>
        </w:rPr>
        <w:t xml:space="preserve">CHRONOMASTER 2 </w:t>
      </w:r>
    </w:p>
    <w:p w14:paraId="0E372FAE" w14:textId="77777777" w:rsidR="00691DFD" w:rsidRPr="00A15EA7" w:rsidRDefault="00691DFD" w:rsidP="00691DFD">
      <w:pPr>
        <w:rPr>
          <w:rFonts w:ascii="Avenir Next" w:hAnsi="Avenir Next" w:cs="Arial"/>
          <w:sz w:val="8"/>
          <w:szCs w:val="8"/>
          <w:lang w:val="fr-FR"/>
        </w:rPr>
      </w:pPr>
    </w:p>
    <w:p w14:paraId="762CCF92" w14:textId="77777777" w:rsidR="00691DFD" w:rsidRPr="00A15EA7" w:rsidRDefault="00691DFD" w:rsidP="00691DFD">
      <w:pPr>
        <w:autoSpaceDE w:val="0"/>
        <w:autoSpaceDN w:val="0"/>
        <w:adjustRightInd w:val="0"/>
        <w:spacing w:line="276" w:lineRule="auto"/>
        <w:rPr>
          <w:rFonts w:ascii="Avenir Next" w:hAnsi="Avenir Next" w:cs="Antonio-Regular"/>
          <w:sz w:val="18"/>
          <w:szCs w:val="18"/>
          <w:lang w:val="fr-FR"/>
        </w:rPr>
      </w:pPr>
      <w:r w:rsidRPr="00A15EA7">
        <w:rPr>
          <w:rFonts w:ascii="Avenir Next" w:hAnsi="Avenir Next" w:cs="OpenSans-CondensedLight"/>
          <w:sz w:val="20"/>
          <w:szCs w:val="20"/>
          <w:lang w:val="fr-FR"/>
        </w:rPr>
        <w:t>ÉDITION LIMITÉE 2</w:t>
      </w:r>
      <w:r w:rsidRPr="00A15EA7">
        <w:rPr>
          <w:rFonts w:ascii="Avenir Next" w:hAnsi="Avenir Next" w:cs="OpenSans-CondensedLight"/>
          <w:sz w:val="20"/>
          <w:szCs w:val="18"/>
          <w:lang w:val="fr-FR"/>
        </w:rPr>
        <w:t>50</w:t>
      </w:r>
    </w:p>
    <w:p w14:paraId="3023F812" w14:textId="77777777" w:rsidR="00691DFD" w:rsidRPr="00A15EA7" w:rsidRDefault="00691DFD" w:rsidP="00691DFD">
      <w:pPr>
        <w:spacing w:after="40"/>
        <w:rPr>
          <w:rFonts w:ascii="Avenir Next" w:hAnsi="Avenir Next" w:cs="Arial"/>
          <w:sz w:val="18"/>
          <w:szCs w:val="20"/>
          <w:lang w:val="fr-FR"/>
        </w:rPr>
      </w:pPr>
    </w:p>
    <w:p w14:paraId="59D03A0F" w14:textId="5C5D72A7" w:rsidR="00691DFD" w:rsidRPr="00D87CF9" w:rsidRDefault="00691DFD" w:rsidP="00691DFD">
      <w:pPr>
        <w:spacing w:after="40"/>
        <w:rPr>
          <w:rFonts w:ascii="Avenir Next" w:hAnsi="Avenir Next" w:cs="Arial"/>
          <w:sz w:val="18"/>
          <w:szCs w:val="20"/>
          <w:lang w:val="fr-CH"/>
        </w:rPr>
      </w:pPr>
      <w:r w:rsidRPr="00A15EA7">
        <w:rPr>
          <w:rFonts w:ascii="Avenir Next" w:hAnsi="Avenir Next" w:cs="Arial"/>
          <w:sz w:val="18"/>
          <w:szCs w:val="20"/>
          <w:lang w:val="fr-FR"/>
        </w:rPr>
        <w:t xml:space="preserve">Référence : </w:t>
      </w:r>
      <w:r w:rsidR="00D87CF9" w:rsidRPr="00D87CF9">
        <w:rPr>
          <w:rFonts w:ascii="Avenir Next" w:hAnsi="Avenir Next" w:cs="Arial"/>
          <w:sz w:val="18"/>
          <w:szCs w:val="20"/>
          <w:lang w:val="fr-FR"/>
        </w:rPr>
        <w:t>95.3002.3600/69.C818</w:t>
      </w:r>
    </w:p>
    <w:p w14:paraId="1DF3908A" w14:textId="79695AE0" w:rsidR="00691DFD" w:rsidRPr="00A15EA7" w:rsidRDefault="00691DFD" w:rsidP="00691DFD">
      <w:pPr>
        <w:spacing w:after="40"/>
        <w:rPr>
          <w:rFonts w:ascii="Avenir Next" w:hAnsi="Avenir Next" w:cs="Arial"/>
          <w:b/>
          <w:sz w:val="8"/>
          <w:szCs w:val="8"/>
          <w:lang w:val="fr-FR"/>
        </w:rPr>
      </w:pPr>
    </w:p>
    <w:p w14:paraId="23FCAE9D"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 xml:space="preserve">KEY POINTS </w:t>
      </w:r>
    </w:p>
    <w:p w14:paraId="65996418" w14:textId="2576F887" w:rsidR="005F611D" w:rsidRPr="00A15EA7" w:rsidRDefault="005F611D" w:rsidP="00691DFD">
      <w:pPr>
        <w:spacing w:after="40"/>
        <w:rPr>
          <w:rFonts w:ascii="Avenir Next" w:hAnsi="Avenir Next" w:cs="Arial"/>
          <w:sz w:val="18"/>
          <w:szCs w:val="20"/>
          <w:lang w:val="fr-FR"/>
        </w:rPr>
      </w:pPr>
      <w:r w:rsidRPr="00A15EA7">
        <w:rPr>
          <w:rFonts w:ascii="Avenir Next" w:hAnsi="Avenir Next" w:cs="Arial"/>
          <w:sz w:val="18"/>
          <w:szCs w:val="20"/>
          <w:lang w:val="fr-FR"/>
        </w:rPr>
        <w:t>Mouvement entièrement redessiné en hommage au 50</w:t>
      </w:r>
      <w:r w:rsidRPr="00A15EA7">
        <w:rPr>
          <w:rFonts w:ascii="Avenir Next" w:hAnsi="Avenir Next" w:cs="Arial"/>
          <w:sz w:val="18"/>
          <w:szCs w:val="20"/>
          <w:vertAlign w:val="superscript"/>
          <w:lang w:val="fr-FR"/>
        </w:rPr>
        <w:t>e</w:t>
      </w:r>
      <w:r w:rsidRPr="00A15EA7">
        <w:rPr>
          <w:rFonts w:ascii="Avenir Next" w:hAnsi="Avenir Next" w:cs="Arial"/>
          <w:sz w:val="18"/>
          <w:szCs w:val="20"/>
          <w:lang w:val="fr-FR"/>
        </w:rPr>
        <w:t xml:space="preserve"> Anniversaire du mouvement emblématique El Primero</w:t>
      </w:r>
    </w:p>
    <w:p w14:paraId="655D952A" w14:textId="77777777" w:rsidR="005F611D" w:rsidRPr="00A15EA7" w:rsidRDefault="005F611D" w:rsidP="00691DFD">
      <w:pPr>
        <w:spacing w:after="40"/>
        <w:rPr>
          <w:rFonts w:ascii="Avenir Next" w:hAnsi="Avenir Next" w:cs="Arial"/>
          <w:sz w:val="18"/>
          <w:szCs w:val="20"/>
          <w:lang w:val="fr-FR"/>
        </w:rPr>
      </w:pPr>
      <w:r w:rsidRPr="00A15EA7">
        <w:rPr>
          <w:rFonts w:ascii="Avenir Next" w:hAnsi="Avenir Next" w:cs="Arial"/>
          <w:sz w:val="18"/>
          <w:szCs w:val="20"/>
          <w:lang w:val="fr-FR"/>
        </w:rPr>
        <w:t>Chronographe automatique El Primero avec roue à colonne,</w:t>
      </w:r>
    </w:p>
    <w:p w14:paraId="2DA8BBBD" w14:textId="7DBF369C" w:rsidR="005F611D" w:rsidRPr="00A15EA7" w:rsidRDefault="005F611D" w:rsidP="00691DFD">
      <w:pPr>
        <w:spacing w:after="40"/>
        <w:rPr>
          <w:rFonts w:ascii="Avenir Next" w:hAnsi="Avenir Next" w:cs="Arial"/>
          <w:sz w:val="18"/>
          <w:szCs w:val="20"/>
          <w:lang w:val="fr-FR"/>
        </w:rPr>
      </w:pPr>
      <w:proofErr w:type="gramStart"/>
      <w:r w:rsidRPr="00A15EA7">
        <w:rPr>
          <w:rFonts w:ascii="Avenir Next" w:hAnsi="Avenir Next" w:cs="Arial"/>
          <w:sz w:val="18"/>
          <w:szCs w:val="20"/>
          <w:lang w:val="fr-FR"/>
        </w:rPr>
        <w:t>capable</w:t>
      </w:r>
      <w:proofErr w:type="gramEnd"/>
      <w:r w:rsidRPr="00A15EA7">
        <w:rPr>
          <w:rFonts w:ascii="Avenir Next" w:hAnsi="Avenir Next" w:cs="Arial"/>
          <w:sz w:val="18"/>
          <w:szCs w:val="20"/>
          <w:lang w:val="fr-FR"/>
        </w:rPr>
        <w:t xml:space="preserve"> de mesurer et afficher les temps courts au 1/10</w:t>
      </w:r>
      <w:r w:rsidRPr="00A15EA7">
        <w:rPr>
          <w:rFonts w:ascii="Avenir Next" w:hAnsi="Avenir Next" w:cs="Arial"/>
          <w:sz w:val="18"/>
          <w:szCs w:val="20"/>
          <w:vertAlign w:val="superscript"/>
          <w:lang w:val="fr-FR"/>
        </w:rPr>
        <w:t>e</w:t>
      </w:r>
      <w:r w:rsidRPr="00A15EA7">
        <w:rPr>
          <w:rFonts w:ascii="Avenir Next" w:hAnsi="Avenir Next" w:cs="Arial"/>
          <w:sz w:val="18"/>
          <w:szCs w:val="20"/>
          <w:lang w:val="fr-FR"/>
        </w:rPr>
        <w:t xml:space="preserve"> de seconde</w:t>
      </w:r>
    </w:p>
    <w:p w14:paraId="65DB00F2" w14:textId="51E2D129" w:rsidR="005F611D" w:rsidRPr="00A15EA7" w:rsidRDefault="005F611D" w:rsidP="00691DFD">
      <w:pPr>
        <w:spacing w:after="40"/>
        <w:rPr>
          <w:rFonts w:ascii="Avenir Next" w:hAnsi="Avenir Next" w:cs="Arial"/>
          <w:sz w:val="18"/>
          <w:szCs w:val="20"/>
          <w:lang w:val="fr-FR"/>
        </w:rPr>
      </w:pPr>
      <w:r w:rsidRPr="00A15EA7">
        <w:rPr>
          <w:rFonts w:ascii="Avenir Next" w:hAnsi="Avenir Next" w:cs="Arial"/>
          <w:sz w:val="18"/>
          <w:szCs w:val="20"/>
          <w:lang w:val="fr-FR"/>
        </w:rPr>
        <w:t>1/10</w:t>
      </w:r>
      <w:r w:rsidRPr="00A15EA7">
        <w:rPr>
          <w:rFonts w:ascii="Avenir Next" w:hAnsi="Avenir Next" w:cs="Arial"/>
          <w:sz w:val="18"/>
          <w:szCs w:val="20"/>
          <w:vertAlign w:val="superscript"/>
          <w:lang w:val="fr-FR"/>
        </w:rPr>
        <w:t>e</w:t>
      </w:r>
      <w:r w:rsidRPr="00A15EA7">
        <w:rPr>
          <w:rFonts w:ascii="Avenir Next" w:hAnsi="Avenir Next" w:cs="Arial"/>
          <w:sz w:val="18"/>
          <w:szCs w:val="20"/>
          <w:lang w:val="fr-FR"/>
        </w:rPr>
        <w:t xml:space="preserve"> de seconde indiqué sur la lunette en céramique</w:t>
      </w:r>
    </w:p>
    <w:p w14:paraId="5E97D6D4" w14:textId="77777777" w:rsidR="005F611D" w:rsidRPr="00A15EA7" w:rsidRDefault="005F611D" w:rsidP="00691DFD">
      <w:pPr>
        <w:spacing w:after="40"/>
        <w:rPr>
          <w:rFonts w:ascii="Avenir Next" w:hAnsi="Avenir Next" w:cs="Arial"/>
          <w:sz w:val="18"/>
          <w:szCs w:val="20"/>
          <w:lang w:val="fr-CH"/>
        </w:rPr>
      </w:pPr>
      <w:r w:rsidRPr="00A15EA7">
        <w:rPr>
          <w:rFonts w:ascii="Avenir Next" w:hAnsi="Avenir Next" w:cs="Arial"/>
          <w:sz w:val="18"/>
          <w:szCs w:val="20"/>
          <w:lang w:val="fr-CH"/>
        </w:rPr>
        <w:t>Réserve de marche portée à 60 heures minimum</w:t>
      </w:r>
    </w:p>
    <w:p w14:paraId="10FE90D9" w14:textId="1C0F112C" w:rsidR="005F611D" w:rsidRPr="00A15EA7" w:rsidRDefault="005F611D" w:rsidP="00691DFD">
      <w:pPr>
        <w:spacing w:after="40"/>
        <w:rPr>
          <w:rFonts w:ascii="Avenir Next" w:hAnsi="Avenir Next" w:cs="Arial"/>
          <w:sz w:val="18"/>
          <w:szCs w:val="20"/>
          <w:lang w:val="fr-CH"/>
        </w:rPr>
      </w:pPr>
      <w:r w:rsidRPr="00A15EA7">
        <w:rPr>
          <w:rFonts w:ascii="Avenir Next" w:hAnsi="Avenir Next" w:cs="Arial"/>
          <w:sz w:val="18"/>
          <w:szCs w:val="20"/>
          <w:lang w:val="fr-CH"/>
        </w:rPr>
        <w:t>Stop-seconde</w:t>
      </w:r>
    </w:p>
    <w:p w14:paraId="1A8A2FA0"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Certifié Chronomètre</w:t>
      </w:r>
    </w:p>
    <w:p w14:paraId="4251BAD5" w14:textId="77777777" w:rsidR="00691DFD" w:rsidRPr="00A15EA7" w:rsidRDefault="00691DFD" w:rsidP="00691DFD">
      <w:pPr>
        <w:spacing w:after="40"/>
        <w:rPr>
          <w:rFonts w:ascii="Avenir Next" w:hAnsi="Avenir Next" w:cs="Arial"/>
          <w:sz w:val="8"/>
          <w:szCs w:val="8"/>
          <w:lang w:val="fr-FR"/>
        </w:rPr>
      </w:pPr>
    </w:p>
    <w:p w14:paraId="54794F93"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MOUVEMENT</w:t>
      </w:r>
    </w:p>
    <w:p w14:paraId="4CEE9E35"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Mouvement : El Primero 3600, Automatique</w:t>
      </w:r>
    </w:p>
    <w:p w14:paraId="79382EFE"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Calibre : 13</w:t>
      </w:r>
      <w:r w:rsidRPr="00A15EA7">
        <w:rPr>
          <w:rFonts w:ascii="Avenir Next" w:hAnsi="Avenir Next" w:cs="DINOT-Light"/>
          <w:sz w:val="18"/>
          <w:szCs w:val="20"/>
          <w:lang w:val="fr-FR"/>
        </w:rPr>
        <w:t xml:space="preserve"> ¼ </w:t>
      </w:r>
      <w:r w:rsidRPr="00A15EA7">
        <w:rPr>
          <w:rFonts w:ascii="Avenir Next" w:hAnsi="Avenir Next" w:cs="Arial"/>
          <w:sz w:val="18"/>
          <w:szCs w:val="20"/>
          <w:lang w:val="fr-FR"/>
        </w:rPr>
        <w:t>``` (Diamètre : 30 mm)</w:t>
      </w:r>
    </w:p>
    <w:p w14:paraId="7B6FBB02"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Epaisseur du mouvement : 6.6mm</w:t>
      </w:r>
    </w:p>
    <w:p w14:paraId="08663BEF"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Fréquence : 36,000 alt/h (5 Hz)</w:t>
      </w:r>
    </w:p>
    <w:p w14:paraId="5515EB35"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Réserve de marche : 60 heures min.</w:t>
      </w:r>
    </w:p>
    <w:p w14:paraId="0622E895" w14:textId="535BD760" w:rsidR="005F611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Finitions : </w:t>
      </w:r>
      <w:r w:rsidR="005F611D" w:rsidRPr="00A15EA7">
        <w:rPr>
          <w:rFonts w:ascii="Avenir Next" w:hAnsi="Avenir Next" w:cs="Arial"/>
          <w:sz w:val="18"/>
          <w:szCs w:val="20"/>
          <w:lang w:val="fr-FR"/>
        </w:rPr>
        <w:t>Nouvelle masse oscillante étoilée aux finitions satinées</w:t>
      </w:r>
    </w:p>
    <w:p w14:paraId="5A6EC123" w14:textId="77777777" w:rsidR="00691DFD" w:rsidRPr="00A15EA7" w:rsidRDefault="00691DFD" w:rsidP="00691DFD">
      <w:pPr>
        <w:spacing w:after="40"/>
        <w:rPr>
          <w:rFonts w:ascii="Avenir Next" w:hAnsi="Avenir Next" w:cs="Arial"/>
          <w:sz w:val="8"/>
          <w:szCs w:val="8"/>
          <w:lang w:val="fr-CH"/>
        </w:rPr>
      </w:pPr>
    </w:p>
    <w:p w14:paraId="65F44E34"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FONCTIONS</w:t>
      </w:r>
    </w:p>
    <w:p w14:paraId="68690FB5" w14:textId="77777777" w:rsidR="00691DFD" w:rsidRPr="006F0F71" w:rsidRDefault="00691DFD" w:rsidP="00691DFD">
      <w:pPr>
        <w:spacing w:after="40"/>
        <w:rPr>
          <w:rFonts w:ascii="Avenir Next" w:hAnsi="Avenir Next" w:cs="Arial"/>
          <w:sz w:val="18"/>
          <w:szCs w:val="20"/>
          <w:lang w:val="fr-FR"/>
        </w:rPr>
      </w:pPr>
      <w:r w:rsidRPr="006F0F71">
        <w:rPr>
          <w:rFonts w:ascii="Avenir Next" w:hAnsi="Avenir Next" w:cs="Arial"/>
          <w:sz w:val="18"/>
          <w:szCs w:val="20"/>
          <w:lang w:val="fr-FR"/>
        </w:rPr>
        <w:t>Heures et minutes au centre</w:t>
      </w:r>
    </w:p>
    <w:p w14:paraId="218C8565" w14:textId="77777777" w:rsidR="00691DFD" w:rsidRPr="006F0F71" w:rsidRDefault="00691DFD" w:rsidP="00691DFD">
      <w:pPr>
        <w:spacing w:after="40"/>
        <w:rPr>
          <w:rFonts w:ascii="Avenir Next" w:hAnsi="Avenir Next" w:cs="Arial"/>
          <w:sz w:val="18"/>
          <w:szCs w:val="20"/>
          <w:lang w:val="fr-FR"/>
        </w:rPr>
      </w:pPr>
      <w:r w:rsidRPr="006F0F71">
        <w:rPr>
          <w:rFonts w:ascii="Avenir Next" w:hAnsi="Avenir Next" w:cs="Arial"/>
          <w:sz w:val="18"/>
          <w:szCs w:val="20"/>
          <w:lang w:val="fr-FR"/>
        </w:rPr>
        <w:t>Petite seconde à 9 heures</w:t>
      </w:r>
    </w:p>
    <w:p w14:paraId="26E64A16" w14:textId="2F09EF6C" w:rsidR="00691DFD" w:rsidRPr="00136E7E" w:rsidRDefault="00A15EA7" w:rsidP="00691DFD">
      <w:pPr>
        <w:spacing w:after="40"/>
        <w:rPr>
          <w:rFonts w:ascii="Avenir Next" w:hAnsi="Avenir Next" w:cs="Arial"/>
          <w:sz w:val="18"/>
          <w:szCs w:val="20"/>
          <w:lang w:val="fr-CH"/>
        </w:rPr>
      </w:pPr>
      <w:r w:rsidRPr="006F0F71">
        <w:rPr>
          <w:rFonts w:ascii="Avenir Next" w:hAnsi="Avenir Next" w:cs="Arial"/>
          <w:sz w:val="18"/>
          <w:szCs w:val="20"/>
          <w:lang w:val="fr-FR"/>
        </w:rPr>
        <w:t>1/10</w:t>
      </w:r>
      <w:r w:rsidRPr="006F0F71">
        <w:rPr>
          <w:rFonts w:ascii="Avenir Next" w:hAnsi="Avenir Next" w:cs="Arial"/>
          <w:sz w:val="18"/>
          <w:szCs w:val="20"/>
          <w:vertAlign w:val="superscript"/>
          <w:lang w:val="fr-FR"/>
        </w:rPr>
        <w:t>e</w:t>
      </w:r>
      <w:r w:rsidRPr="006F0F71">
        <w:rPr>
          <w:rFonts w:ascii="Avenir Next" w:hAnsi="Avenir Next" w:cs="Arial"/>
          <w:sz w:val="18"/>
          <w:szCs w:val="20"/>
          <w:lang w:val="fr-FR"/>
        </w:rPr>
        <w:t xml:space="preserve"> de seconde </w:t>
      </w:r>
      <w:r w:rsidRPr="006F0F71">
        <w:rPr>
          <w:rFonts w:ascii="Avenir Next" w:hAnsi="Avenir Next" w:cs="Arial"/>
          <w:sz w:val="18"/>
          <w:szCs w:val="20"/>
          <w:lang w:val="fr-CH"/>
        </w:rPr>
        <w:t>Chronographe :</w:t>
      </w:r>
    </w:p>
    <w:p w14:paraId="6BB4F206" w14:textId="4BECFCD7" w:rsidR="00691DFD" w:rsidRPr="006F0F71" w:rsidRDefault="00691DFD" w:rsidP="006F0F71">
      <w:pPr>
        <w:spacing w:line="276" w:lineRule="auto"/>
        <w:rPr>
          <w:rFonts w:ascii="Avenir Next" w:hAnsi="Avenir Next" w:cs="OpenSans-CondensedLight"/>
          <w:sz w:val="18"/>
          <w:szCs w:val="18"/>
          <w:lang w:val="fr-CH"/>
        </w:rPr>
      </w:pPr>
      <w:r w:rsidRPr="006F0F71">
        <w:rPr>
          <w:rFonts w:ascii="Avenir Next" w:hAnsi="Avenir Next" w:cs="Arial"/>
          <w:sz w:val="18"/>
          <w:szCs w:val="20"/>
          <w:lang w:val="fr-CH"/>
        </w:rPr>
        <w:t xml:space="preserve">- </w:t>
      </w:r>
      <w:r w:rsidR="006F0F71" w:rsidRPr="006F0F71">
        <w:rPr>
          <w:rFonts w:ascii="Avenir Next" w:hAnsi="Avenir Next" w:cs="OpenSans-CondensedLight"/>
          <w:sz w:val="18"/>
          <w:szCs w:val="18"/>
          <w:lang w:val="fr-CH"/>
        </w:rPr>
        <w:t xml:space="preserve">Aiguille de chronographe centrale qui fait un tour en 10 secondes </w:t>
      </w:r>
    </w:p>
    <w:p w14:paraId="17B5CDB0" w14:textId="76AC2C29" w:rsidR="00691DFD" w:rsidRPr="006F0F71" w:rsidRDefault="00691DFD" w:rsidP="00691DFD">
      <w:pPr>
        <w:spacing w:after="40"/>
        <w:rPr>
          <w:rFonts w:ascii="Avenir Next" w:hAnsi="Avenir Next" w:cs="Arial"/>
          <w:sz w:val="18"/>
          <w:szCs w:val="20"/>
          <w:lang w:val="fr-CH"/>
        </w:rPr>
      </w:pPr>
      <w:r w:rsidRPr="006F0F71">
        <w:rPr>
          <w:rFonts w:ascii="Avenir Next" w:hAnsi="Avenir Next" w:cs="Arial"/>
          <w:sz w:val="18"/>
          <w:szCs w:val="20"/>
          <w:lang w:val="fr-CH"/>
        </w:rPr>
        <w:t xml:space="preserve">- </w:t>
      </w:r>
      <w:r w:rsidR="006F0F71" w:rsidRPr="006F0F71">
        <w:rPr>
          <w:rFonts w:ascii="Avenir Next" w:hAnsi="Avenir Next" w:cs="OpenSans-CondensedLight"/>
          <w:sz w:val="18"/>
          <w:szCs w:val="18"/>
          <w:lang w:val="fr-FR"/>
        </w:rPr>
        <w:t xml:space="preserve">Compteur </w:t>
      </w:r>
      <w:r w:rsidR="00E64F8D">
        <w:rPr>
          <w:rFonts w:ascii="Avenir Next" w:hAnsi="Avenir Next" w:cs="OpenSans-CondensedLight"/>
          <w:sz w:val="18"/>
          <w:szCs w:val="18"/>
          <w:lang w:val="fr-FR"/>
        </w:rPr>
        <w:t>6</w:t>
      </w:r>
      <w:r w:rsidR="006F0F71" w:rsidRPr="006F0F71">
        <w:rPr>
          <w:rFonts w:ascii="Avenir Next" w:hAnsi="Avenir Next" w:cs="OpenSans-CondensedLight"/>
          <w:sz w:val="18"/>
          <w:szCs w:val="18"/>
          <w:lang w:val="fr-FR"/>
        </w:rPr>
        <w:t>0 minutes à 6 heures</w:t>
      </w:r>
    </w:p>
    <w:p w14:paraId="34A09601" w14:textId="4923D4FA" w:rsidR="00691DFD" w:rsidRPr="006F0F71" w:rsidRDefault="00691DFD" w:rsidP="00691DFD">
      <w:pPr>
        <w:spacing w:after="40"/>
        <w:rPr>
          <w:rFonts w:ascii="Avenir Next" w:hAnsi="Avenir Next" w:cs="Arial"/>
          <w:sz w:val="18"/>
          <w:szCs w:val="20"/>
          <w:lang w:val="fr-CH"/>
        </w:rPr>
      </w:pPr>
      <w:r w:rsidRPr="006F0F71">
        <w:rPr>
          <w:rFonts w:ascii="Avenir Next" w:hAnsi="Avenir Next" w:cs="Arial"/>
          <w:sz w:val="18"/>
          <w:szCs w:val="20"/>
          <w:lang w:val="fr-CH"/>
        </w:rPr>
        <w:t xml:space="preserve">- </w:t>
      </w:r>
      <w:r w:rsidR="006F0F71" w:rsidRPr="006F0F71">
        <w:rPr>
          <w:rFonts w:ascii="Avenir Next" w:hAnsi="Avenir Next" w:cs="OpenSans-CondensedLight"/>
          <w:sz w:val="18"/>
          <w:szCs w:val="18"/>
          <w:lang w:val="fr-FR"/>
        </w:rPr>
        <w:t>Compteur 60 secondes à 3 heures</w:t>
      </w:r>
    </w:p>
    <w:p w14:paraId="0FA77FA1" w14:textId="77777777" w:rsidR="00691DFD" w:rsidRPr="00A15EA7" w:rsidRDefault="00691DFD" w:rsidP="00691DFD">
      <w:pPr>
        <w:spacing w:after="40"/>
        <w:rPr>
          <w:rFonts w:ascii="Avenir Next" w:hAnsi="Avenir Next" w:cs="Arial"/>
          <w:sz w:val="18"/>
          <w:szCs w:val="20"/>
          <w:lang w:val="fr-FR"/>
        </w:rPr>
      </w:pPr>
      <w:r w:rsidRPr="006F0F71">
        <w:rPr>
          <w:rFonts w:ascii="Avenir Next" w:hAnsi="Avenir Next" w:cs="Arial"/>
          <w:sz w:val="18"/>
          <w:szCs w:val="20"/>
          <w:lang w:val="fr-FR"/>
        </w:rPr>
        <w:t>Indication de la date à 6 heures</w:t>
      </w:r>
    </w:p>
    <w:p w14:paraId="27D8001B" w14:textId="77777777" w:rsidR="00691DFD" w:rsidRPr="00A15EA7" w:rsidRDefault="00691DFD" w:rsidP="00691DFD">
      <w:pPr>
        <w:spacing w:after="40"/>
        <w:rPr>
          <w:rFonts w:ascii="Avenir Next" w:hAnsi="Avenir Next" w:cs="Arial"/>
          <w:sz w:val="8"/>
          <w:szCs w:val="8"/>
          <w:bdr w:val="none" w:sz="0" w:space="0" w:color="auto"/>
          <w:lang w:val="fr-FR"/>
        </w:rPr>
      </w:pPr>
    </w:p>
    <w:p w14:paraId="2488E3A0"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BOÎTIER, CADRAN &amp; AIGUILLES</w:t>
      </w:r>
    </w:p>
    <w:p w14:paraId="32914678"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Diamètre : 42 mm</w:t>
      </w:r>
    </w:p>
    <w:p w14:paraId="0A493F2A"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Diamètre de l’ouverture : 37.1 mm</w:t>
      </w:r>
    </w:p>
    <w:p w14:paraId="3708F25E"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Épaisseur : 12.75 mm</w:t>
      </w:r>
    </w:p>
    <w:p w14:paraId="6D46DE42"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Verre : Saphir bombé et traité antireflet sur les deux faces</w:t>
      </w:r>
    </w:p>
    <w:p w14:paraId="52C96936"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Fond : Saphir transparent</w:t>
      </w:r>
    </w:p>
    <w:p w14:paraId="13D6115D" w14:textId="0F4AD4DD"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Matériau : Titane avec lunette en céramique </w:t>
      </w:r>
      <w:r w:rsidR="00F65D0B" w:rsidRPr="00A15EA7">
        <w:rPr>
          <w:rFonts w:ascii="Avenir Next" w:hAnsi="Avenir Next" w:cs="Arial"/>
          <w:sz w:val="18"/>
          <w:szCs w:val="20"/>
          <w:lang w:val="fr-FR"/>
        </w:rPr>
        <w:t>bleue</w:t>
      </w:r>
    </w:p>
    <w:p w14:paraId="1664E0F9"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Étanchéité : 10 ATM</w:t>
      </w:r>
    </w:p>
    <w:p w14:paraId="37176F2C"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Cadran : Cadran ajouré avec compteurs 3 couleurs</w:t>
      </w:r>
    </w:p>
    <w:p w14:paraId="1910C61A"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Index des heures : Rhodiés, facettés et recouverts de </w:t>
      </w:r>
      <w:proofErr w:type="spellStart"/>
      <w:r w:rsidRPr="00A15EA7">
        <w:rPr>
          <w:rFonts w:ascii="Avenir Next" w:hAnsi="Avenir Next" w:cs="Arial"/>
          <w:sz w:val="18"/>
          <w:szCs w:val="20"/>
          <w:lang w:val="fr-FR"/>
        </w:rPr>
        <w:t>SuperLuminova</w:t>
      </w:r>
      <w:proofErr w:type="spellEnd"/>
      <w:r w:rsidRPr="00A15EA7">
        <w:rPr>
          <w:rFonts w:ascii="Avenir Next" w:hAnsi="Avenir Next" w:cs="Arial"/>
          <w:sz w:val="18"/>
          <w:szCs w:val="20"/>
          <w:lang w:val="fr-FR"/>
        </w:rPr>
        <w:t xml:space="preserve"> SLN C1</w:t>
      </w:r>
    </w:p>
    <w:p w14:paraId="338C8220"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Aiguilles : Rhodiées, facettées et recouvertes de </w:t>
      </w:r>
      <w:proofErr w:type="spellStart"/>
      <w:r w:rsidRPr="00A15EA7">
        <w:rPr>
          <w:rFonts w:ascii="Avenir Next" w:hAnsi="Avenir Next" w:cs="Arial"/>
          <w:sz w:val="18"/>
          <w:szCs w:val="20"/>
          <w:lang w:val="fr-FR"/>
        </w:rPr>
        <w:t>SuperLuminova</w:t>
      </w:r>
      <w:proofErr w:type="spellEnd"/>
      <w:r w:rsidRPr="00A15EA7">
        <w:rPr>
          <w:rFonts w:ascii="Avenir Next" w:hAnsi="Avenir Next" w:cs="Arial"/>
          <w:sz w:val="18"/>
          <w:szCs w:val="20"/>
          <w:lang w:val="fr-FR"/>
        </w:rPr>
        <w:t xml:space="preserve"> SLN C1</w:t>
      </w:r>
    </w:p>
    <w:p w14:paraId="3068E5AF" w14:textId="77777777" w:rsidR="00691DFD" w:rsidRPr="00A15EA7" w:rsidRDefault="00691DFD" w:rsidP="00691DFD">
      <w:pPr>
        <w:spacing w:after="40"/>
        <w:rPr>
          <w:rFonts w:ascii="Avenir Next" w:hAnsi="Avenir Next" w:cs="Arial"/>
          <w:sz w:val="8"/>
          <w:szCs w:val="8"/>
          <w:lang w:val="fr-FR"/>
        </w:rPr>
      </w:pPr>
    </w:p>
    <w:p w14:paraId="43403F2B"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BRACELETS &amp; BOUCLES</w:t>
      </w:r>
    </w:p>
    <w:p w14:paraId="12C4313C" w14:textId="4BE61178"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Bracelet en alligator </w:t>
      </w:r>
      <w:r w:rsidR="00F65D0B" w:rsidRPr="00A15EA7">
        <w:rPr>
          <w:rFonts w:ascii="Avenir Next" w:hAnsi="Avenir Next" w:cs="Arial"/>
          <w:sz w:val="18"/>
          <w:szCs w:val="20"/>
          <w:lang w:val="fr-FR"/>
        </w:rPr>
        <w:t>bleue</w:t>
      </w:r>
      <w:r w:rsidRPr="00A15EA7">
        <w:rPr>
          <w:rFonts w:ascii="Avenir Next" w:hAnsi="Avenir Next" w:cs="Arial"/>
          <w:sz w:val="18"/>
          <w:szCs w:val="20"/>
          <w:lang w:val="fr-FR"/>
        </w:rPr>
        <w:t xml:space="preserve"> et caoutchouc, finitions grises</w:t>
      </w:r>
    </w:p>
    <w:p w14:paraId="0BA191C2" w14:textId="77777777" w:rsidR="00691DFD" w:rsidRPr="00A15EA7" w:rsidRDefault="00691DFD" w:rsidP="00691DF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000000" w:themeColor="text1"/>
          <w:sz w:val="18"/>
          <w:szCs w:val="18"/>
          <w:lang w:val="fr-FR"/>
        </w:rPr>
      </w:pPr>
      <w:r w:rsidRPr="00A15EA7">
        <w:rPr>
          <w:rFonts w:ascii="Avenir Next" w:hAnsi="Avenir Next" w:cs="Arial"/>
          <w:sz w:val="18"/>
          <w:szCs w:val="20"/>
          <w:lang w:val="fr-FR"/>
        </w:rPr>
        <w:t xml:space="preserve">Double boucle </w:t>
      </w:r>
      <w:proofErr w:type="spellStart"/>
      <w:r w:rsidRPr="00A15EA7">
        <w:rPr>
          <w:rFonts w:ascii="Avenir Next" w:hAnsi="Avenir Next" w:cs="Arial"/>
          <w:sz w:val="18"/>
          <w:szCs w:val="20"/>
          <w:lang w:val="fr-FR"/>
        </w:rPr>
        <w:t>déployante</w:t>
      </w:r>
      <w:proofErr w:type="spellEnd"/>
      <w:r w:rsidRPr="00A15EA7">
        <w:rPr>
          <w:rFonts w:ascii="Avenir Next" w:hAnsi="Avenir Next" w:cs="Arial"/>
          <w:sz w:val="18"/>
          <w:szCs w:val="20"/>
          <w:lang w:val="fr-FR"/>
        </w:rPr>
        <w:t xml:space="preserve"> en acier</w:t>
      </w:r>
    </w:p>
    <w:p w14:paraId="796E37EC" w14:textId="0CBA2FDF" w:rsidR="00691DFD" w:rsidRPr="00A15EA7" w:rsidRDefault="00691DFD" w:rsidP="00691DFD">
      <w:pPr>
        <w:rPr>
          <w:rFonts w:ascii="Avenir Next" w:hAnsi="Avenir Next" w:cs="Arial"/>
          <w:b/>
          <w:szCs w:val="20"/>
          <w:bdr w:val="none" w:sz="0" w:space="0" w:color="auto" w:frame="1"/>
          <w:lang w:val="fr-FR"/>
        </w:rPr>
      </w:pPr>
      <w:r w:rsidRPr="00A15EA7">
        <w:rPr>
          <w:rFonts w:ascii="Avenir Next" w:hAnsi="Avenir Next" w:cs="Arial"/>
          <w:noProof/>
          <w:sz w:val="18"/>
          <w:szCs w:val="20"/>
          <w:lang w:val="fr-FR"/>
        </w:rPr>
        <w:lastRenderedPageBreak/>
        <w:drawing>
          <wp:anchor distT="0" distB="0" distL="114300" distR="114300" simplePos="0" relativeHeight="251662336" behindDoc="1" locked="0" layoutInCell="1" allowOverlap="1" wp14:anchorId="5DCB4587" wp14:editId="35DC3DCD">
            <wp:simplePos x="0" y="0"/>
            <wp:positionH relativeFrom="margin">
              <wp:align>right</wp:align>
            </wp:positionH>
            <wp:positionV relativeFrom="paragraph">
              <wp:posOffset>272</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5EA7">
        <w:rPr>
          <w:rFonts w:ascii="Avenir Next" w:hAnsi="Avenir Next"/>
          <w:b/>
          <w:noProof/>
          <w:lang w:val="fr-FR"/>
        </w:rPr>
        <w:t xml:space="preserve">CHRONOMASTER 2 </w:t>
      </w:r>
    </w:p>
    <w:p w14:paraId="659B64A0" w14:textId="23346184" w:rsidR="00691DFD" w:rsidRPr="00A15EA7" w:rsidRDefault="00691DFD" w:rsidP="00691DFD">
      <w:pPr>
        <w:rPr>
          <w:rFonts w:ascii="Avenir Next" w:hAnsi="Avenir Next" w:cs="Arial"/>
          <w:sz w:val="8"/>
          <w:szCs w:val="8"/>
          <w:lang w:val="fr-FR"/>
        </w:rPr>
      </w:pPr>
    </w:p>
    <w:p w14:paraId="6B1D8EC9" w14:textId="4AB7E244" w:rsidR="00691DFD" w:rsidRPr="00A15EA7" w:rsidRDefault="00691DFD" w:rsidP="00691DFD">
      <w:pPr>
        <w:autoSpaceDE w:val="0"/>
        <w:autoSpaceDN w:val="0"/>
        <w:adjustRightInd w:val="0"/>
        <w:spacing w:line="276" w:lineRule="auto"/>
        <w:rPr>
          <w:rFonts w:ascii="Avenir Next" w:hAnsi="Avenir Next" w:cs="Antonio-Regular"/>
          <w:sz w:val="18"/>
          <w:szCs w:val="18"/>
          <w:lang w:val="fr-FR"/>
        </w:rPr>
      </w:pPr>
      <w:r w:rsidRPr="00A15EA7">
        <w:rPr>
          <w:rFonts w:ascii="Avenir Next" w:hAnsi="Avenir Next" w:cs="OpenSans-CondensedLight"/>
          <w:sz w:val="20"/>
          <w:szCs w:val="20"/>
          <w:lang w:val="fr-FR"/>
        </w:rPr>
        <w:t>ÉDITION LIMITÉE 2</w:t>
      </w:r>
      <w:r w:rsidRPr="00A15EA7">
        <w:rPr>
          <w:rFonts w:ascii="Avenir Next" w:hAnsi="Avenir Next" w:cs="OpenSans-CondensedLight"/>
          <w:sz w:val="20"/>
          <w:szCs w:val="18"/>
          <w:lang w:val="fr-FR"/>
        </w:rPr>
        <w:t>50</w:t>
      </w:r>
    </w:p>
    <w:p w14:paraId="79E4BC17" w14:textId="77777777" w:rsidR="00691DFD" w:rsidRPr="00A15EA7" w:rsidRDefault="00691DFD" w:rsidP="00691DFD">
      <w:pPr>
        <w:spacing w:after="40"/>
        <w:rPr>
          <w:rFonts w:ascii="Avenir Next" w:hAnsi="Avenir Next" w:cs="Arial"/>
          <w:sz w:val="18"/>
          <w:szCs w:val="20"/>
          <w:lang w:val="fr-FR"/>
        </w:rPr>
      </w:pPr>
    </w:p>
    <w:p w14:paraId="0F6E6A38" w14:textId="20D66E66" w:rsidR="00691DFD" w:rsidRPr="00A15EA7" w:rsidRDefault="00691DFD" w:rsidP="00691DFD">
      <w:pPr>
        <w:spacing w:after="40"/>
        <w:rPr>
          <w:rFonts w:ascii="Avenir Next" w:hAnsi="Avenir Next" w:cs="Arial"/>
          <w:b/>
          <w:sz w:val="8"/>
          <w:szCs w:val="8"/>
          <w:lang w:val="fr-FR"/>
        </w:rPr>
      </w:pPr>
      <w:r w:rsidRPr="00A15EA7">
        <w:rPr>
          <w:rFonts w:ascii="Avenir Next" w:hAnsi="Avenir Next" w:cs="Arial"/>
          <w:sz w:val="18"/>
          <w:szCs w:val="20"/>
          <w:lang w:val="fr-FR"/>
        </w:rPr>
        <w:t xml:space="preserve">Référence : </w:t>
      </w:r>
      <w:r w:rsidR="00D87CF9" w:rsidRPr="00D87CF9">
        <w:rPr>
          <w:rFonts w:ascii="Avenir Next" w:hAnsi="Avenir Next" w:cs="Arial"/>
          <w:sz w:val="18"/>
          <w:szCs w:val="20"/>
          <w:lang w:val="fr-FR"/>
        </w:rPr>
        <w:t>95.3001.3600/69.C817</w:t>
      </w:r>
    </w:p>
    <w:p w14:paraId="19ED98FF" w14:textId="3DB5084E"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 xml:space="preserve">KEY POINTS </w:t>
      </w:r>
    </w:p>
    <w:p w14:paraId="733E80C6" w14:textId="77777777" w:rsidR="00A15EA7" w:rsidRPr="00A15EA7" w:rsidRDefault="00A15EA7" w:rsidP="00A15EA7">
      <w:pPr>
        <w:spacing w:after="40"/>
        <w:rPr>
          <w:rFonts w:ascii="Avenir Next" w:hAnsi="Avenir Next" w:cs="Arial"/>
          <w:sz w:val="18"/>
          <w:szCs w:val="20"/>
          <w:lang w:val="fr-FR"/>
        </w:rPr>
      </w:pPr>
      <w:r w:rsidRPr="00A15EA7">
        <w:rPr>
          <w:rFonts w:ascii="Avenir Next" w:hAnsi="Avenir Next" w:cs="Arial"/>
          <w:sz w:val="18"/>
          <w:szCs w:val="20"/>
          <w:lang w:val="fr-FR"/>
        </w:rPr>
        <w:t>Mouvement entièrement redessiné en hommage au 50</w:t>
      </w:r>
      <w:r w:rsidRPr="00A15EA7">
        <w:rPr>
          <w:rFonts w:ascii="Avenir Next" w:hAnsi="Avenir Next" w:cs="Arial"/>
          <w:sz w:val="18"/>
          <w:szCs w:val="20"/>
          <w:vertAlign w:val="superscript"/>
          <w:lang w:val="fr-FR"/>
        </w:rPr>
        <w:t>e</w:t>
      </w:r>
      <w:r w:rsidRPr="00A15EA7">
        <w:rPr>
          <w:rFonts w:ascii="Avenir Next" w:hAnsi="Avenir Next" w:cs="Arial"/>
          <w:sz w:val="18"/>
          <w:szCs w:val="20"/>
          <w:lang w:val="fr-FR"/>
        </w:rPr>
        <w:t xml:space="preserve"> Anniversaire du mouvement emblématique El Primero</w:t>
      </w:r>
    </w:p>
    <w:p w14:paraId="3FDF1D5F" w14:textId="77777777" w:rsidR="00A15EA7" w:rsidRPr="00A15EA7" w:rsidRDefault="00A15EA7" w:rsidP="00A15EA7">
      <w:pPr>
        <w:spacing w:after="40"/>
        <w:rPr>
          <w:rFonts w:ascii="Avenir Next" w:hAnsi="Avenir Next" w:cs="Arial"/>
          <w:sz w:val="18"/>
          <w:szCs w:val="20"/>
          <w:lang w:val="fr-FR"/>
        </w:rPr>
      </w:pPr>
      <w:r w:rsidRPr="00A15EA7">
        <w:rPr>
          <w:rFonts w:ascii="Avenir Next" w:hAnsi="Avenir Next" w:cs="Arial"/>
          <w:sz w:val="18"/>
          <w:szCs w:val="20"/>
          <w:lang w:val="fr-FR"/>
        </w:rPr>
        <w:t>Chronographe automatique El Primero avec roue à colonne,</w:t>
      </w:r>
    </w:p>
    <w:p w14:paraId="6D769FA6" w14:textId="77777777" w:rsidR="00A15EA7" w:rsidRPr="00A15EA7" w:rsidRDefault="00A15EA7" w:rsidP="00A15EA7">
      <w:pPr>
        <w:spacing w:after="40"/>
        <w:rPr>
          <w:rFonts w:ascii="Avenir Next" w:hAnsi="Avenir Next" w:cs="Arial"/>
          <w:sz w:val="18"/>
          <w:szCs w:val="20"/>
          <w:lang w:val="fr-FR"/>
        </w:rPr>
      </w:pPr>
      <w:proofErr w:type="gramStart"/>
      <w:r w:rsidRPr="00A15EA7">
        <w:rPr>
          <w:rFonts w:ascii="Avenir Next" w:hAnsi="Avenir Next" w:cs="Arial"/>
          <w:sz w:val="18"/>
          <w:szCs w:val="20"/>
          <w:lang w:val="fr-FR"/>
        </w:rPr>
        <w:t>capable</w:t>
      </w:r>
      <w:proofErr w:type="gramEnd"/>
      <w:r w:rsidRPr="00A15EA7">
        <w:rPr>
          <w:rFonts w:ascii="Avenir Next" w:hAnsi="Avenir Next" w:cs="Arial"/>
          <w:sz w:val="18"/>
          <w:szCs w:val="20"/>
          <w:lang w:val="fr-FR"/>
        </w:rPr>
        <w:t xml:space="preserve"> de mesurer et afficher les temps courts au 1/10</w:t>
      </w:r>
      <w:r w:rsidRPr="00A15EA7">
        <w:rPr>
          <w:rFonts w:ascii="Avenir Next" w:hAnsi="Avenir Next" w:cs="Arial"/>
          <w:sz w:val="18"/>
          <w:szCs w:val="20"/>
          <w:vertAlign w:val="superscript"/>
          <w:lang w:val="fr-FR"/>
        </w:rPr>
        <w:t>e</w:t>
      </w:r>
      <w:r w:rsidRPr="00A15EA7">
        <w:rPr>
          <w:rFonts w:ascii="Avenir Next" w:hAnsi="Avenir Next" w:cs="Arial"/>
          <w:sz w:val="18"/>
          <w:szCs w:val="20"/>
          <w:lang w:val="fr-FR"/>
        </w:rPr>
        <w:t xml:space="preserve"> de seconde</w:t>
      </w:r>
    </w:p>
    <w:p w14:paraId="7AD790D9" w14:textId="77777777" w:rsidR="00A15EA7" w:rsidRPr="00A15EA7" w:rsidRDefault="00A15EA7" w:rsidP="00A15EA7">
      <w:pPr>
        <w:spacing w:after="40"/>
        <w:rPr>
          <w:rFonts w:ascii="Avenir Next" w:hAnsi="Avenir Next" w:cs="Arial"/>
          <w:sz w:val="18"/>
          <w:szCs w:val="20"/>
          <w:lang w:val="fr-FR"/>
        </w:rPr>
      </w:pPr>
      <w:r w:rsidRPr="00A15EA7">
        <w:rPr>
          <w:rFonts w:ascii="Avenir Next" w:hAnsi="Avenir Next" w:cs="Arial"/>
          <w:sz w:val="18"/>
          <w:szCs w:val="20"/>
          <w:lang w:val="fr-FR"/>
        </w:rPr>
        <w:t>1/10</w:t>
      </w:r>
      <w:r w:rsidRPr="00A15EA7">
        <w:rPr>
          <w:rFonts w:ascii="Avenir Next" w:hAnsi="Avenir Next" w:cs="Arial"/>
          <w:sz w:val="18"/>
          <w:szCs w:val="20"/>
          <w:vertAlign w:val="superscript"/>
          <w:lang w:val="fr-FR"/>
        </w:rPr>
        <w:t>e</w:t>
      </w:r>
      <w:r w:rsidRPr="00A15EA7">
        <w:rPr>
          <w:rFonts w:ascii="Avenir Next" w:hAnsi="Avenir Next" w:cs="Arial"/>
          <w:sz w:val="18"/>
          <w:szCs w:val="20"/>
          <w:lang w:val="fr-FR"/>
        </w:rPr>
        <w:t xml:space="preserve"> de seconde indiqué sur la lunette en céramique</w:t>
      </w:r>
    </w:p>
    <w:p w14:paraId="3ADCC440" w14:textId="77777777" w:rsidR="00A15EA7" w:rsidRPr="00A15EA7" w:rsidRDefault="00A15EA7" w:rsidP="00A15EA7">
      <w:pPr>
        <w:spacing w:after="40"/>
        <w:rPr>
          <w:rFonts w:ascii="Avenir Next" w:hAnsi="Avenir Next" w:cs="Arial"/>
          <w:sz w:val="18"/>
          <w:szCs w:val="20"/>
          <w:lang w:val="fr-CH"/>
        </w:rPr>
      </w:pPr>
      <w:r w:rsidRPr="00A15EA7">
        <w:rPr>
          <w:rFonts w:ascii="Avenir Next" w:hAnsi="Avenir Next" w:cs="Arial"/>
          <w:sz w:val="18"/>
          <w:szCs w:val="20"/>
          <w:lang w:val="fr-CH"/>
        </w:rPr>
        <w:t>Réserve de marche portée à 60 heures minimum</w:t>
      </w:r>
    </w:p>
    <w:p w14:paraId="4261A8FC" w14:textId="77777777" w:rsidR="00A15EA7" w:rsidRPr="00A15EA7" w:rsidRDefault="00A15EA7" w:rsidP="00A15EA7">
      <w:pPr>
        <w:spacing w:after="40"/>
        <w:rPr>
          <w:rFonts w:ascii="Avenir Next" w:hAnsi="Avenir Next" w:cs="Arial"/>
          <w:sz w:val="18"/>
          <w:szCs w:val="20"/>
          <w:lang w:val="fr-CH"/>
        </w:rPr>
      </w:pPr>
      <w:r w:rsidRPr="00A15EA7">
        <w:rPr>
          <w:rFonts w:ascii="Avenir Next" w:hAnsi="Avenir Next" w:cs="Arial"/>
          <w:sz w:val="18"/>
          <w:szCs w:val="20"/>
          <w:lang w:val="fr-CH"/>
        </w:rPr>
        <w:t>Stop-seconde</w:t>
      </w:r>
    </w:p>
    <w:p w14:paraId="008C3B9D"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Certifié Chronomètre</w:t>
      </w:r>
    </w:p>
    <w:p w14:paraId="1ED7A731" w14:textId="77777777" w:rsidR="00691DFD" w:rsidRPr="00A15EA7" w:rsidRDefault="00691DFD" w:rsidP="00691DFD">
      <w:pPr>
        <w:spacing w:after="40"/>
        <w:rPr>
          <w:rFonts w:ascii="Avenir Next" w:hAnsi="Avenir Next" w:cs="Arial"/>
          <w:sz w:val="8"/>
          <w:szCs w:val="8"/>
          <w:lang w:val="fr-FR"/>
        </w:rPr>
      </w:pPr>
    </w:p>
    <w:p w14:paraId="5235BC45"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MOUVEMENT</w:t>
      </w:r>
    </w:p>
    <w:p w14:paraId="7284949E" w14:textId="7D5A4A24"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Mouvement : El Primero 3600, Automatique</w:t>
      </w:r>
    </w:p>
    <w:p w14:paraId="634668FB" w14:textId="7D95752F"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Calibre : 13</w:t>
      </w:r>
      <w:r w:rsidRPr="00A15EA7">
        <w:rPr>
          <w:rFonts w:ascii="Avenir Next" w:hAnsi="Avenir Next" w:cs="DINOT-Light"/>
          <w:sz w:val="18"/>
          <w:szCs w:val="20"/>
          <w:lang w:val="fr-FR"/>
        </w:rPr>
        <w:t xml:space="preserve"> ¼ </w:t>
      </w:r>
      <w:r w:rsidRPr="00A15EA7">
        <w:rPr>
          <w:rFonts w:ascii="Avenir Next" w:hAnsi="Avenir Next" w:cs="Arial"/>
          <w:sz w:val="18"/>
          <w:szCs w:val="20"/>
          <w:lang w:val="fr-FR"/>
        </w:rPr>
        <w:t>``` (Diamètre : 30 mm)</w:t>
      </w:r>
    </w:p>
    <w:p w14:paraId="69BD7E6A" w14:textId="4534A41A"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Epaisseur du mouvement : 6.6mm</w:t>
      </w:r>
    </w:p>
    <w:p w14:paraId="1F36617E"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Fréquence : 36,000 alt/h (5 Hz)</w:t>
      </w:r>
    </w:p>
    <w:p w14:paraId="0446DF5E"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Réserve de marche : 60 heures min.</w:t>
      </w:r>
    </w:p>
    <w:p w14:paraId="2DF3BC4B" w14:textId="3C84B798" w:rsidR="00691DFD" w:rsidRPr="00A15EA7" w:rsidRDefault="00691DFD" w:rsidP="00691DFD">
      <w:pPr>
        <w:spacing w:after="40"/>
        <w:rPr>
          <w:rFonts w:ascii="Avenir Next" w:hAnsi="Avenir Next" w:cs="Arial"/>
          <w:sz w:val="18"/>
          <w:szCs w:val="20"/>
          <w:lang w:val="fr-CH"/>
        </w:rPr>
      </w:pPr>
      <w:r w:rsidRPr="00A15EA7">
        <w:rPr>
          <w:rFonts w:ascii="Avenir Next" w:hAnsi="Avenir Next" w:cs="Arial"/>
          <w:sz w:val="18"/>
          <w:szCs w:val="20"/>
          <w:lang w:val="fr-CH"/>
        </w:rPr>
        <w:t xml:space="preserve">Finitions : </w:t>
      </w:r>
      <w:r w:rsidR="00A15EA7" w:rsidRPr="00A15EA7">
        <w:rPr>
          <w:rFonts w:ascii="Avenir Next" w:hAnsi="Avenir Next" w:cs="Arial"/>
          <w:sz w:val="18"/>
          <w:szCs w:val="20"/>
          <w:lang w:val="fr-FR"/>
        </w:rPr>
        <w:t>Nouvelle masse oscillante étoilée aux finitions satinées</w:t>
      </w:r>
    </w:p>
    <w:p w14:paraId="7A8B43FD" w14:textId="77777777" w:rsidR="00691DFD" w:rsidRPr="00A15EA7" w:rsidRDefault="00691DFD" w:rsidP="00691DFD">
      <w:pPr>
        <w:spacing w:after="40"/>
        <w:rPr>
          <w:rFonts w:ascii="Avenir Next" w:hAnsi="Avenir Next" w:cs="Arial"/>
          <w:sz w:val="8"/>
          <w:szCs w:val="8"/>
          <w:lang w:val="fr-CH"/>
        </w:rPr>
      </w:pPr>
    </w:p>
    <w:p w14:paraId="4BBC2A55"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FONCTIONS</w:t>
      </w:r>
    </w:p>
    <w:p w14:paraId="0E9B94A1" w14:textId="77777777" w:rsidR="006F0F71" w:rsidRPr="006F0F71" w:rsidRDefault="006F0F71" w:rsidP="006F0F71">
      <w:pPr>
        <w:spacing w:after="40"/>
        <w:rPr>
          <w:rFonts w:ascii="Avenir Next" w:hAnsi="Avenir Next" w:cs="Arial"/>
          <w:sz w:val="18"/>
          <w:szCs w:val="20"/>
          <w:lang w:val="fr-FR"/>
        </w:rPr>
      </w:pPr>
      <w:r w:rsidRPr="006F0F71">
        <w:rPr>
          <w:rFonts w:ascii="Avenir Next" w:hAnsi="Avenir Next" w:cs="Arial"/>
          <w:sz w:val="18"/>
          <w:szCs w:val="20"/>
          <w:lang w:val="fr-FR"/>
        </w:rPr>
        <w:t>Heures et minutes au centre</w:t>
      </w:r>
    </w:p>
    <w:p w14:paraId="01A1A8E7" w14:textId="77777777" w:rsidR="006F0F71" w:rsidRPr="006F0F71" w:rsidRDefault="006F0F71" w:rsidP="006F0F71">
      <w:pPr>
        <w:spacing w:after="40"/>
        <w:rPr>
          <w:rFonts w:ascii="Avenir Next" w:hAnsi="Avenir Next" w:cs="Arial"/>
          <w:sz w:val="18"/>
          <w:szCs w:val="20"/>
          <w:lang w:val="fr-FR"/>
        </w:rPr>
      </w:pPr>
      <w:r w:rsidRPr="006F0F71">
        <w:rPr>
          <w:rFonts w:ascii="Avenir Next" w:hAnsi="Avenir Next" w:cs="Arial"/>
          <w:sz w:val="18"/>
          <w:szCs w:val="20"/>
          <w:lang w:val="fr-FR"/>
        </w:rPr>
        <w:t>Petite seconde à 9 heures</w:t>
      </w:r>
    </w:p>
    <w:p w14:paraId="31D9532D" w14:textId="77777777" w:rsidR="006F0F71" w:rsidRPr="006F0F71" w:rsidRDefault="006F0F71" w:rsidP="006F0F71">
      <w:pPr>
        <w:spacing w:after="40"/>
        <w:rPr>
          <w:rFonts w:ascii="Avenir Next" w:hAnsi="Avenir Next" w:cs="Arial"/>
          <w:sz w:val="18"/>
          <w:szCs w:val="20"/>
          <w:lang w:val="fr-CH"/>
        </w:rPr>
      </w:pPr>
      <w:r w:rsidRPr="006F0F71">
        <w:rPr>
          <w:rFonts w:ascii="Avenir Next" w:hAnsi="Avenir Next" w:cs="Arial"/>
          <w:sz w:val="18"/>
          <w:szCs w:val="20"/>
          <w:lang w:val="fr-FR"/>
        </w:rPr>
        <w:t>1/10</w:t>
      </w:r>
      <w:r w:rsidRPr="006F0F71">
        <w:rPr>
          <w:rFonts w:ascii="Avenir Next" w:hAnsi="Avenir Next" w:cs="Arial"/>
          <w:sz w:val="18"/>
          <w:szCs w:val="20"/>
          <w:vertAlign w:val="superscript"/>
          <w:lang w:val="fr-FR"/>
        </w:rPr>
        <w:t>e</w:t>
      </w:r>
      <w:r w:rsidRPr="006F0F71">
        <w:rPr>
          <w:rFonts w:ascii="Avenir Next" w:hAnsi="Avenir Next" w:cs="Arial"/>
          <w:sz w:val="18"/>
          <w:szCs w:val="20"/>
          <w:lang w:val="fr-FR"/>
        </w:rPr>
        <w:t xml:space="preserve"> de seconde </w:t>
      </w:r>
      <w:r w:rsidRPr="006F0F71">
        <w:rPr>
          <w:rFonts w:ascii="Avenir Next" w:hAnsi="Avenir Next" w:cs="Arial"/>
          <w:sz w:val="18"/>
          <w:szCs w:val="20"/>
          <w:lang w:val="fr-CH"/>
        </w:rPr>
        <w:t>Chronographe :</w:t>
      </w:r>
    </w:p>
    <w:p w14:paraId="7958B418" w14:textId="77777777" w:rsidR="006F0F71" w:rsidRPr="006F0F71" w:rsidRDefault="006F0F71" w:rsidP="006F0F71">
      <w:pPr>
        <w:spacing w:line="276" w:lineRule="auto"/>
        <w:rPr>
          <w:rFonts w:ascii="Avenir Next" w:hAnsi="Avenir Next" w:cs="OpenSans-CondensedLight"/>
          <w:sz w:val="18"/>
          <w:szCs w:val="18"/>
          <w:lang w:val="fr-CH"/>
        </w:rPr>
      </w:pPr>
      <w:r w:rsidRPr="006F0F71">
        <w:rPr>
          <w:rFonts w:ascii="Avenir Next" w:hAnsi="Avenir Next" w:cs="Arial"/>
          <w:sz w:val="18"/>
          <w:szCs w:val="20"/>
          <w:lang w:val="fr-CH"/>
        </w:rPr>
        <w:t xml:space="preserve">- </w:t>
      </w:r>
      <w:r w:rsidRPr="006F0F71">
        <w:rPr>
          <w:rFonts w:ascii="Avenir Next" w:hAnsi="Avenir Next" w:cs="OpenSans-CondensedLight"/>
          <w:sz w:val="18"/>
          <w:szCs w:val="18"/>
          <w:lang w:val="fr-CH"/>
        </w:rPr>
        <w:t xml:space="preserve">Aiguille de chronographe centrale qui fait un tour en 10 secondes </w:t>
      </w:r>
    </w:p>
    <w:p w14:paraId="5B0204C0" w14:textId="67B1A7D5" w:rsidR="006F0F71" w:rsidRPr="006F0F71" w:rsidRDefault="006F0F71" w:rsidP="006F0F71">
      <w:pPr>
        <w:spacing w:after="40"/>
        <w:rPr>
          <w:rFonts w:ascii="Avenir Next" w:hAnsi="Avenir Next" w:cs="Arial"/>
          <w:sz w:val="18"/>
          <w:szCs w:val="20"/>
          <w:lang w:val="fr-CH"/>
        </w:rPr>
      </w:pPr>
      <w:r w:rsidRPr="006F0F71">
        <w:rPr>
          <w:rFonts w:ascii="Avenir Next" w:hAnsi="Avenir Next" w:cs="Arial"/>
          <w:sz w:val="18"/>
          <w:szCs w:val="20"/>
          <w:lang w:val="fr-CH"/>
        </w:rPr>
        <w:t xml:space="preserve">- </w:t>
      </w:r>
      <w:r w:rsidRPr="006F0F71">
        <w:rPr>
          <w:rFonts w:ascii="Avenir Next" w:hAnsi="Avenir Next" w:cs="OpenSans-CondensedLight"/>
          <w:sz w:val="18"/>
          <w:szCs w:val="18"/>
          <w:lang w:val="fr-FR"/>
        </w:rPr>
        <w:t xml:space="preserve">Compteur </w:t>
      </w:r>
      <w:r w:rsidR="00E64F8D">
        <w:rPr>
          <w:rFonts w:ascii="Avenir Next" w:hAnsi="Avenir Next" w:cs="OpenSans-CondensedLight"/>
          <w:sz w:val="18"/>
          <w:szCs w:val="18"/>
          <w:lang w:val="fr-FR"/>
        </w:rPr>
        <w:t>6</w:t>
      </w:r>
      <w:bookmarkStart w:id="1" w:name="_GoBack"/>
      <w:bookmarkEnd w:id="1"/>
      <w:r w:rsidRPr="006F0F71">
        <w:rPr>
          <w:rFonts w:ascii="Avenir Next" w:hAnsi="Avenir Next" w:cs="OpenSans-CondensedLight"/>
          <w:sz w:val="18"/>
          <w:szCs w:val="18"/>
          <w:lang w:val="fr-FR"/>
        </w:rPr>
        <w:t>0 minutes à 6 heures</w:t>
      </w:r>
    </w:p>
    <w:p w14:paraId="777D1DED" w14:textId="77777777" w:rsidR="006F0F71" w:rsidRPr="006F0F71" w:rsidRDefault="006F0F71" w:rsidP="006F0F71">
      <w:pPr>
        <w:spacing w:after="40"/>
        <w:rPr>
          <w:rFonts w:ascii="Avenir Next" w:hAnsi="Avenir Next" w:cs="Arial"/>
          <w:sz w:val="18"/>
          <w:szCs w:val="20"/>
          <w:lang w:val="fr-CH"/>
        </w:rPr>
      </w:pPr>
      <w:r w:rsidRPr="006F0F71">
        <w:rPr>
          <w:rFonts w:ascii="Avenir Next" w:hAnsi="Avenir Next" w:cs="Arial"/>
          <w:sz w:val="18"/>
          <w:szCs w:val="20"/>
          <w:lang w:val="fr-CH"/>
        </w:rPr>
        <w:t xml:space="preserve">- </w:t>
      </w:r>
      <w:r w:rsidRPr="006F0F71">
        <w:rPr>
          <w:rFonts w:ascii="Avenir Next" w:hAnsi="Avenir Next" w:cs="OpenSans-CondensedLight"/>
          <w:sz w:val="18"/>
          <w:szCs w:val="18"/>
          <w:lang w:val="fr-FR"/>
        </w:rPr>
        <w:t>Compteur 60 secondes à 3 heures</w:t>
      </w:r>
    </w:p>
    <w:p w14:paraId="15F207AF" w14:textId="77777777" w:rsidR="006F0F71" w:rsidRPr="00A15EA7" w:rsidRDefault="006F0F71" w:rsidP="006F0F71">
      <w:pPr>
        <w:spacing w:after="40"/>
        <w:rPr>
          <w:rFonts w:ascii="Avenir Next" w:hAnsi="Avenir Next" w:cs="Arial"/>
          <w:sz w:val="18"/>
          <w:szCs w:val="20"/>
          <w:lang w:val="fr-FR"/>
        </w:rPr>
      </w:pPr>
      <w:r w:rsidRPr="006F0F71">
        <w:rPr>
          <w:rFonts w:ascii="Avenir Next" w:hAnsi="Avenir Next" w:cs="Arial"/>
          <w:sz w:val="18"/>
          <w:szCs w:val="20"/>
          <w:lang w:val="fr-FR"/>
        </w:rPr>
        <w:t>Indication de la date à 6 heures</w:t>
      </w:r>
    </w:p>
    <w:p w14:paraId="7321219D" w14:textId="77777777" w:rsidR="00691DFD" w:rsidRPr="00A15EA7" w:rsidRDefault="00691DFD" w:rsidP="00691DFD">
      <w:pPr>
        <w:spacing w:after="40"/>
        <w:rPr>
          <w:rFonts w:ascii="Avenir Next" w:hAnsi="Avenir Next" w:cs="Arial"/>
          <w:sz w:val="8"/>
          <w:szCs w:val="8"/>
          <w:bdr w:val="none" w:sz="0" w:space="0" w:color="auto"/>
          <w:lang w:val="fr-FR"/>
        </w:rPr>
      </w:pPr>
    </w:p>
    <w:p w14:paraId="59138762"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BOÎTIER, CADRAN &amp; AIGUILLES</w:t>
      </w:r>
    </w:p>
    <w:p w14:paraId="5D3DA479"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Diamètre : 42 mm</w:t>
      </w:r>
    </w:p>
    <w:p w14:paraId="20DBA90D"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Diamètre de l’ouverture : 37.1 mm</w:t>
      </w:r>
    </w:p>
    <w:p w14:paraId="25F10B33"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Épaisseur : 12.75 mm</w:t>
      </w:r>
    </w:p>
    <w:p w14:paraId="2B477533"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Verre : Saphir bombé et traité antireflet sur les deux faces</w:t>
      </w:r>
    </w:p>
    <w:p w14:paraId="6F67FEEA"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Fond : Saphir transparent</w:t>
      </w:r>
    </w:p>
    <w:p w14:paraId="03AB4B9A" w14:textId="3DABD852"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Matériau : Titane avec lunette en céramique noire</w:t>
      </w:r>
    </w:p>
    <w:p w14:paraId="5D7FF855"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Étanchéité : 10 ATM</w:t>
      </w:r>
    </w:p>
    <w:p w14:paraId="1166C739" w14:textId="74F4A280"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Cadran : Cadran ajouré avec compteurs 3 couleurs</w:t>
      </w:r>
    </w:p>
    <w:p w14:paraId="2EF5903A"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Index des heures : Rhodiés, facettés et recouverts de </w:t>
      </w:r>
      <w:proofErr w:type="spellStart"/>
      <w:r w:rsidRPr="00A15EA7">
        <w:rPr>
          <w:rFonts w:ascii="Avenir Next" w:hAnsi="Avenir Next" w:cs="Arial"/>
          <w:sz w:val="18"/>
          <w:szCs w:val="20"/>
          <w:lang w:val="fr-FR"/>
        </w:rPr>
        <w:t>SuperLuminova</w:t>
      </w:r>
      <w:proofErr w:type="spellEnd"/>
      <w:r w:rsidRPr="00A15EA7">
        <w:rPr>
          <w:rFonts w:ascii="Avenir Next" w:hAnsi="Avenir Next" w:cs="Arial"/>
          <w:sz w:val="18"/>
          <w:szCs w:val="20"/>
          <w:lang w:val="fr-FR"/>
        </w:rPr>
        <w:t xml:space="preserve"> SLN C1</w:t>
      </w:r>
    </w:p>
    <w:p w14:paraId="1DAAD598" w14:textId="77777777"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 xml:space="preserve">Aiguilles : Rhodiées, facettées et recouvertes de </w:t>
      </w:r>
      <w:proofErr w:type="spellStart"/>
      <w:r w:rsidRPr="00A15EA7">
        <w:rPr>
          <w:rFonts w:ascii="Avenir Next" w:hAnsi="Avenir Next" w:cs="Arial"/>
          <w:sz w:val="18"/>
          <w:szCs w:val="20"/>
          <w:lang w:val="fr-FR"/>
        </w:rPr>
        <w:t>SuperLuminova</w:t>
      </w:r>
      <w:proofErr w:type="spellEnd"/>
      <w:r w:rsidRPr="00A15EA7">
        <w:rPr>
          <w:rFonts w:ascii="Avenir Next" w:hAnsi="Avenir Next" w:cs="Arial"/>
          <w:sz w:val="18"/>
          <w:szCs w:val="20"/>
          <w:lang w:val="fr-FR"/>
        </w:rPr>
        <w:t xml:space="preserve"> SLN C1</w:t>
      </w:r>
    </w:p>
    <w:p w14:paraId="3DD0D780" w14:textId="77777777" w:rsidR="00691DFD" w:rsidRPr="00A15EA7" w:rsidRDefault="00691DFD" w:rsidP="00691DFD">
      <w:pPr>
        <w:spacing w:after="40"/>
        <w:rPr>
          <w:rFonts w:ascii="Avenir Next" w:hAnsi="Avenir Next" w:cs="Arial"/>
          <w:sz w:val="8"/>
          <w:szCs w:val="8"/>
          <w:lang w:val="fr-FR"/>
        </w:rPr>
      </w:pPr>
    </w:p>
    <w:p w14:paraId="0FE81495" w14:textId="77777777" w:rsidR="00691DFD" w:rsidRPr="00A15EA7" w:rsidRDefault="00691DFD" w:rsidP="00691DFD">
      <w:pPr>
        <w:spacing w:after="40"/>
        <w:rPr>
          <w:rFonts w:ascii="Avenir Next" w:hAnsi="Avenir Next" w:cs="Arial"/>
          <w:b/>
          <w:sz w:val="18"/>
          <w:szCs w:val="20"/>
          <w:lang w:val="fr-FR"/>
        </w:rPr>
      </w:pPr>
      <w:r w:rsidRPr="00A15EA7">
        <w:rPr>
          <w:rFonts w:ascii="Avenir Next" w:hAnsi="Avenir Next" w:cs="Arial"/>
          <w:b/>
          <w:sz w:val="18"/>
          <w:szCs w:val="20"/>
          <w:lang w:val="fr-FR"/>
        </w:rPr>
        <w:t>BRACELETS &amp; BOUCLES</w:t>
      </w:r>
    </w:p>
    <w:p w14:paraId="556A4BC1" w14:textId="543912FE" w:rsidR="00691DFD" w:rsidRPr="00A15EA7" w:rsidRDefault="00691DFD" w:rsidP="00691DFD">
      <w:pPr>
        <w:spacing w:after="40"/>
        <w:rPr>
          <w:rFonts w:ascii="Avenir Next" w:hAnsi="Avenir Next" w:cs="Arial"/>
          <w:sz w:val="18"/>
          <w:szCs w:val="20"/>
          <w:lang w:val="fr-FR"/>
        </w:rPr>
      </w:pPr>
      <w:r w:rsidRPr="00A15EA7">
        <w:rPr>
          <w:rFonts w:ascii="Avenir Next" w:hAnsi="Avenir Next" w:cs="Arial"/>
          <w:sz w:val="18"/>
          <w:szCs w:val="20"/>
          <w:lang w:val="fr-FR"/>
        </w:rPr>
        <w:t>Bracelet en alligator noir et caoutchouc, finitions grises</w:t>
      </w:r>
    </w:p>
    <w:p w14:paraId="7E0DFB4A" w14:textId="294B24F5" w:rsidR="00691DFD" w:rsidRPr="005F611D" w:rsidRDefault="00691DFD" w:rsidP="00691DF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000000" w:themeColor="text1"/>
          <w:sz w:val="18"/>
          <w:szCs w:val="18"/>
          <w:lang w:val="fr-FR"/>
        </w:rPr>
      </w:pPr>
      <w:r w:rsidRPr="00A15EA7">
        <w:rPr>
          <w:rFonts w:ascii="Avenir Next" w:hAnsi="Avenir Next" w:cs="Arial"/>
          <w:sz w:val="18"/>
          <w:szCs w:val="20"/>
          <w:lang w:val="fr-FR"/>
        </w:rPr>
        <w:t xml:space="preserve">Double boucle </w:t>
      </w:r>
      <w:proofErr w:type="spellStart"/>
      <w:r w:rsidRPr="00A15EA7">
        <w:rPr>
          <w:rFonts w:ascii="Avenir Next" w:hAnsi="Avenir Next" w:cs="Arial"/>
          <w:sz w:val="18"/>
          <w:szCs w:val="20"/>
          <w:lang w:val="fr-FR"/>
        </w:rPr>
        <w:t>déployante</w:t>
      </w:r>
      <w:proofErr w:type="spellEnd"/>
      <w:r w:rsidRPr="00A15EA7">
        <w:rPr>
          <w:rFonts w:ascii="Avenir Next" w:hAnsi="Avenir Next" w:cs="Arial"/>
          <w:sz w:val="18"/>
          <w:szCs w:val="20"/>
          <w:lang w:val="fr-FR"/>
        </w:rPr>
        <w:t xml:space="preserve"> en acier</w:t>
      </w:r>
    </w:p>
    <w:sectPr w:rsidR="00691DFD" w:rsidRPr="005F611D"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BE41" w14:textId="77777777" w:rsidR="00DD159F" w:rsidRDefault="00DD159F" w:rsidP="009D5829">
      <w:r>
        <w:separator/>
      </w:r>
    </w:p>
  </w:endnote>
  <w:endnote w:type="continuationSeparator" w:id="0">
    <w:p w14:paraId="5D6D58CD" w14:textId="77777777" w:rsidR="00DD159F" w:rsidRDefault="00DD159F"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C543E3" w:rsidRPr="00BB6DE7" w:rsidRDefault="00C543E3" w:rsidP="009D5829">
    <w:pPr>
      <w:pStyle w:val="Footer"/>
      <w:jc w:val="center"/>
      <w:rPr>
        <w:rFonts w:ascii="Avenir Next" w:hAnsi="Avenir Next"/>
        <w:sz w:val="18"/>
        <w:szCs w:val="18"/>
        <w:lang w:val="fr-CH"/>
      </w:rPr>
    </w:pPr>
    <w:r w:rsidRPr="00BB6DE7">
      <w:rPr>
        <w:rFonts w:ascii="Avenir Next" w:hAnsi="Avenir Next"/>
        <w:b/>
        <w:sz w:val="18"/>
        <w:szCs w:val="18"/>
        <w:lang w:val="fr-CH"/>
      </w:rPr>
      <w:t>ZENITH</w:t>
    </w:r>
    <w:r w:rsidRPr="00BB6DE7">
      <w:rPr>
        <w:rFonts w:ascii="Avenir Next" w:hAnsi="Avenir Next"/>
        <w:sz w:val="18"/>
        <w:szCs w:val="18"/>
        <w:lang w:val="fr-CH"/>
      </w:rPr>
      <w:t xml:space="preserve"> | www.zenith-watches.com | Rue des Billodes 34-36 | CH-2400 Le Locle</w:t>
    </w:r>
  </w:p>
  <w:p w14:paraId="0BD01271" w14:textId="76E70053" w:rsidR="00C543E3" w:rsidRPr="00BB6DE7" w:rsidRDefault="00C543E3" w:rsidP="009D5829">
    <w:pPr>
      <w:pStyle w:val="Footer"/>
      <w:jc w:val="center"/>
      <w:rPr>
        <w:rFonts w:ascii="Avenir Next" w:hAnsi="Avenir Next"/>
        <w:sz w:val="18"/>
        <w:szCs w:val="18"/>
      </w:rPr>
    </w:pPr>
    <w:r w:rsidRPr="00BB6DE7">
      <w:rPr>
        <w:rFonts w:ascii="Avenir Next" w:hAnsi="Avenir Next"/>
        <w:sz w:val="18"/>
        <w:szCs w:val="18"/>
        <w:lang w:val="fr-CH"/>
      </w:rPr>
      <w:t xml:space="preserve">International Media Relations : </w:t>
    </w:r>
    <w:hyperlink r:id="rId1" w:history="1">
      <w:r w:rsidR="00136E7E" w:rsidRPr="00AE642E">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30AB" w14:textId="77777777" w:rsidR="00DD159F" w:rsidRDefault="00DD159F" w:rsidP="009D5829">
      <w:r>
        <w:separator/>
      </w:r>
    </w:p>
  </w:footnote>
  <w:footnote w:type="continuationSeparator" w:id="0">
    <w:p w14:paraId="00D3FF18" w14:textId="77777777" w:rsidR="00DD159F" w:rsidRDefault="00DD159F"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D25F3D3" w:rsidR="00C543E3" w:rsidRDefault="00BB6DE7" w:rsidP="00A91380">
    <w:pPr>
      <w:pStyle w:val="Header"/>
      <w:spacing w:after="360"/>
      <w:jc w:val="center"/>
    </w:pPr>
    <w:r>
      <w:rPr>
        <w:noProof/>
      </w:rPr>
      <w:drawing>
        <wp:inline distT="0" distB="0" distL="0" distR="0" wp14:anchorId="0407A4D2" wp14:editId="344AC47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2F0C"/>
    <w:rsid w:val="00133A74"/>
    <w:rsid w:val="001361D5"/>
    <w:rsid w:val="00136816"/>
    <w:rsid w:val="001369EB"/>
    <w:rsid w:val="00136E7E"/>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1A94"/>
    <w:rsid w:val="001B4A02"/>
    <w:rsid w:val="001B74C9"/>
    <w:rsid w:val="001C1E5C"/>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59BF"/>
    <w:rsid w:val="004671DB"/>
    <w:rsid w:val="0046773F"/>
    <w:rsid w:val="004701AF"/>
    <w:rsid w:val="00474EC6"/>
    <w:rsid w:val="004816AE"/>
    <w:rsid w:val="00490530"/>
    <w:rsid w:val="00491210"/>
    <w:rsid w:val="00491FFB"/>
    <w:rsid w:val="004927DA"/>
    <w:rsid w:val="00492F0F"/>
    <w:rsid w:val="004933CD"/>
    <w:rsid w:val="00493629"/>
    <w:rsid w:val="00493945"/>
    <w:rsid w:val="004942F2"/>
    <w:rsid w:val="004A14D3"/>
    <w:rsid w:val="004A3B87"/>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81"/>
    <w:rsid w:val="005D59A1"/>
    <w:rsid w:val="005D5BD7"/>
    <w:rsid w:val="005E16CB"/>
    <w:rsid w:val="005E6E34"/>
    <w:rsid w:val="005E70E5"/>
    <w:rsid w:val="005F0E07"/>
    <w:rsid w:val="005F2722"/>
    <w:rsid w:val="005F34CB"/>
    <w:rsid w:val="005F611D"/>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F24"/>
    <w:rsid w:val="00687702"/>
    <w:rsid w:val="006902D2"/>
    <w:rsid w:val="00691DFD"/>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0F71"/>
    <w:rsid w:val="006F6800"/>
    <w:rsid w:val="006F76B6"/>
    <w:rsid w:val="006F7B28"/>
    <w:rsid w:val="00701FFC"/>
    <w:rsid w:val="00702A88"/>
    <w:rsid w:val="00703F61"/>
    <w:rsid w:val="00705883"/>
    <w:rsid w:val="0070608D"/>
    <w:rsid w:val="0070647E"/>
    <w:rsid w:val="007070A3"/>
    <w:rsid w:val="007106E2"/>
    <w:rsid w:val="0071278D"/>
    <w:rsid w:val="00713692"/>
    <w:rsid w:val="0071648A"/>
    <w:rsid w:val="00720A43"/>
    <w:rsid w:val="0072659A"/>
    <w:rsid w:val="007269F2"/>
    <w:rsid w:val="00731017"/>
    <w:rsid w:val="00732CEF"/>
    <w:rsid w:val="00733E3B"/>
    <w:rsid w:val="00734615"/>
    <w:rsid w:val="00734FC5"/>
    <w:rsid w:val="00736703"/>
    <w:rsid w:val="00743E37"/>
    <w:rsid w:val="00746EF5"/>
    <w:rsid w:val="00753F49"/>
    <w:rsid w:val="00756945"/>
    <w:rsid w:val="00763BF0"/>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775"/>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129"/>
    <w:rsid w:val="009A347C"/>
    <w:rsid w:val="009A38DB"/>
    <w:rsid w:val="009A3A4E"/>
    <w:rsid w:val="009A4D11"/>
    <w:rsid w:val="009A58E2"/>
    <w:rsid w:val="009A786F"/>
    <w:rsid w:val="009B1E29"/>
    <w:rsid w:val="009B549D"/>
    <w:rsid w:val="009B65AD"/>
    <w:rsid w:val="009C4E78"/>
    <w:rsid w:val="009C647B"/>
    <w:rsid w:val="009C6903"/>
    <w:rsid w:val="009C7012"/>
    <w:rsid w:val="009C7171"/>
    <w:rsid w:val="009D1FF7"/>
    <w:rsid w:val="009D22C0"/>
    <w:rsid w:val="009D5414"/>
    <w:rsid w:val="009D5829"/>
    <w:rsid w:val="009D6B19"/>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5EA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152C"/>
    <w:rsid w:val="00B409E0"/>
    <w:rsid w:val="00B40DB1"/>
    <w:rsid w:val="00B423ED"/>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B06C7"/>
    <w:rsid w:val="00BB07E3"/>
    <w:rsid w:val="00BB1B86"/>
    <w:rsid w:val="00BB2711"/>
    <w:rsid w:val="00BB31BB"/>
    <w:rsid w:val="00BB39E8"/>
    <w:rsid w:val="00BB5444"/>
    <w:rsid w:val="00BB5C7B"/>
    <w:rsid w:val="00BB67EA"/>
    <w:rsid w:val="00BB6DE7"/>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E3"/>
    <w:rsid w:val="00C57310"/>
    <w:rsid w:val="00C6009A"/>
    <w:rsid w:val="00C64BF7"/>
    <w:rsid w:val="00C65D77"/>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87CF9"/>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59F"/>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428EB"/>
    <w:rsid w:val="00E42DBB"/>
    <w:rsid w:val="00E44065"/>
    <w:rsid w:val="00E50F5C"/>
    <w:rsid w:val="00E53039"/>
    <w:rsid w:val="00E57584"/>
    <w:rsid w:val="00E620D9"/>
    <w:rsid w:val="00E62BE2"/>
    <w:rsid w:val="00E64F8D"/>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40E8E"/>
    <w:rsid w:val="00F4227E"/>
    <w:rsid w:val="00F442D9"/>
    <w:rsid w:val="00F50424"/>
    <w:rsid w:val="00F50B56"/>
    <w:rsid w:val="00F525C7"/>
    <w:rsid w:val="00F52845"/>
    <w:rsid w:val="00F528E5"/>
    <w:rsid w:val="00F53C0B"/>
    <w:rsid w:val="00F54162"/>
    <w:rsid w:val="00F55E0D"/>
    <w:rsid w:val="00F605A4"/>
    <w:rsid w:val="00F64C44"/>
    <w:rsid w:val="00F65D0B"/>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lang w:val="en-US"/>
    </w:rPr>
  </w:style>
  <w:style w:type="character" w:styleId="UnresolvedMention">
    <w:name w:val="Unresolved Mention"/>
    <w:basedOn w:val="DefaultParagraphFont"/>
    <w:uiPriority w:val="99"/>
    <w:semiHidden/>
    <w:unhideWhenUsed/>
    <w:rsid w:val="0013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969">
      <w:bodyDiv w:val="1"/>
      <w:marLeft w:val="0"/>
      <w:marRight w:val="0"/>
      <w:marTop w:val="0"/>
      <w:marBottom w:val="0"/>
      <w:divBdr>
        <w:top w:val="none" w:sz="0" w:space="0" w:color="auto"/>
        <w:left w:val="none" w:sz="0" w:space="0" w:color="auto"/>
        <w:bottom w:val="none" w:sz="0" w:space="0" w:color="auto"/>
        <w:right w:val="none" w:sz="0" w:space="0" w:color="auto"/>
      </w:divBdr>
      <w:divsChild>
        <w:div w:id="2145268363">
          <w:marLeft w:val="0"/>
          <w:marRight w:val="0"/>
          <w:marTop w:val="150"/>
          <w:marBottom w:val="150"/>
          <w:divBdr>
            <w:top w:val="none" w:sz="0" w:space="0" w:color="auto"/>
            <w:left w:val="none" w:sz="0" w:space="0" w:color="auto"/>
            <w:bottom w:val="none" w:sz="0" w:space="0" w:color="auto"/>
            <w:right w:val="none" w:sz="0" w:space="0" w:color="auto"/>
          </w:divBdr>
        </w:div>
        <w:div w:id="1951204141">
          <w:marLeft w:val="0"/>
          <w:marRight w:val="0"/>
          <w:marTop w:val="0"/>
          <w:marBottom w:val="0"/>
          <w:divBdr>
            <w:top w:val="none" w:sz="0" w:space="0" w:color="auto"/>
            <w:left w:val="none" w:sz="0" w:space="0" w:color="auto"/>
            <w:bottom w:val="none" w:sz="0" w:space="0" w:color="auto"/>
            <w:right w:val="none" w:sz="0" w:space="0" w:color="auto"/>
          </w:divBdr>
        </w:div>
        <w:div w:id="1603804055">
          <w:marLeft w:val="0"/>
          <w:marRight w:val="0"/>
          <w:marTop w:val="0"/>
          <w:marBottom w:val="0"/>
          <w:divBdr>
            <w:top w:val="none" w:sz="0" w:space="0" w:color="auto"/>
            <w:left w:val="none" w:sz="0" w:space="0" w:color="auto"/>
            <w:bottom w:val="none" w:sz="0" w:space="0" w:color="auto"/>
            <w:right w:val="none" w:sz="0" w:space="0" w:color="auto"/>
          </w:divBdr>
        </w:div>
      </w:divsChild>
    </w:div>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649986">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594127583">
      <w:bodyDiv w:val="1"/>
      <w:marLeft w:val="0"/>
      <w:marRight w:val="0"/>
      <w:marTop w:val="0"/>
      <w:marBottom w:val="0"/>
      <w:divBdr>
        <w:top w:val="none" w:sz="0" w:space="0" w:color="auto"/>
        <w:left w:val="none" w:sz="0" w:space="0" w:color="auto"/>
        <w:bottom w:val="none" w:sz="0" w:space="0" w:color="auto"/>
        <w:right w:val="none" w:sz="0" w:space="0" w:color="auto"/>
      </w:divBdr>
    </w:div>
    <w:div w:id="1657568933">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8C41-3343-44D4-9B15-3B7EEA7E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Vittoria Pelà</cp:lastModifiedBy>
  <cp:revision>7</cp:revision>
  <cp:lastPrinted>2019-05-29T14:04:00Z</cp:lastPrinted>
  <dcterms:created xsi:type="dcterms:W3CDTF">2019-05-22T08:45:00Z</dcterms:created>
  <dcterms:modified xsi:type="dcterms:W3CDTF">2019-08-12T07:09:00Z</dcterms:modified>
</cp:coreProperties>
</file>