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44"/>
        <w:gridCol w:w="1656"/>
      </w:tblGrid>
      <w:tr w:rsidR="00EA0225" w:rsidRPr="0071184A" w14:paraId="74A407D0" w14:textId="77777777" w:rsidTr="008E6E67">
        <w:tc>
          <w:tcPr>
            <w:tcW w:w="10632" w:type="dxa"/>
            <w:gridSpan w:val="2"/>
          </w:tcPr>
          <w:p w14:paraId="37D654EA" w14:textId="69283AD1" w:rsidR="005F5084" w:rsidRPr="00EA07B5" w:rsidRDefault="00080A01" w:rsidP="000E52A6">
            <w:pPr>
              <w:spacing w:after="200" w:line="276" w:lineRule="auto"/>
              <w:jc w:val="center"/>
              <w:rPr>
                <w:rFonts w:ascii="SeroPro" w:hAnsi="SeroPro"/>
                <w:b/>
                <w:sz w:val="18"/>
                <w:szCs w:val="18"/>
                <w:lang w:val="en-GB"/>
              </w:rPr>
            </w:pPr>
            <w:r w:rsidRPr="00403863">
              <w:rPr>
                <w:rFonts w:ascii="SeroPro" w:hAnsi="SeroPro"/>
                <w:b/>
                <w:noProof/>
                <w:sz w:val="18"/>
                <w:szCs w:val="18"/>
                <w:lang w:val="en-GB" w:eastAsia="en-GB"/>
              </w:rPr>
              <w:drawing>
                <wp:anchor distT="0" distB="0" distL="114300" distR="114300" simplePos="0" relativeHeight="251659264" behindDoc="0" locked="0" layoutInCell="1" allowOverlap="1" wp14:anchorId="31AC032A" wp14:editId="66AD4B77">
                  <wp:simplePos x="0" y="0"/>
                  <wp:positionH relativeFrom="column">
                    <wp:posOffset>862802</wp:posOffset>
                  </wp:positionH>
                  <wp:positionV relativeFrom="paragraph">
                    <wp:posOffset>168275</wp:posOffset>
                  </wp:positionV>
                  <wp:extent cx="2435225" cy="1368425"/>
                  <wp:effectExtent l="0" t="0" r="3175"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435225" cy="1368425"/>
                          </a:xfrm>
                          <a:prstGeom prst="rect">
                            <a:avLst/>
                          </a:prstGeom>
                        </pic:spPr>
                      </pic:pic>
                    </a:graphicData>
                  </a:graphic>
                  <wp14:sizeRelH relativeFrom="page">
                    <wp14:pctWidth>0</wp14:pctWidth>
                  </wp14:sizeRelH>
                  <wp14:sizeRelV relativeFrom="page">
                    <wp14:pctHeight>0</wp14:pctHeight>
                  </wp14:sizeRelV>
                </wp:anchor>
              </w:drawing>
            </w:r>
            <w:r w:rsidR="00403863" w:rsidRPr="00403863">
              <w:rPr>
                <w:rFonts w:ascii="SeroPro" w:hAnsi="SeroPro"/>
                <w:b/>
                <w:noProof/>
                <w:sz w:val="18"/>
                <w:szCs w:val="18"/>
                <w:lang w:val="en-GB" w:eastAsia="en-GB"/>
              </w:rPr>
              <w:drawing>
                <wp:anchor distT="0" distB="0" distL="114300" distR="114300" simplePos="0" relativeHeight="251660288" behindDoc="0" locked="0" layoutInCell="1" allowOverlap="1" wp14:anchorId="00C8DF4A" wp14:editId="2D7739CF">
                  <wp:simplePos x="0" y="0"/>
                  <wp:positionH relativeFrom="column">
                    <wp:posOffset>3874135</wp:posOffset>
                  </wp:positionH>
                  <wp:positionV relativeFrom="paragraph">
                    <wp:posOffset>274483</wp:posOffset>
                  </wp:positionV>
                  <wp:extent cx="1701800" cy="72517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01800" cy="725170"/>
                          </a:xfrm>
                          <a:prstGeom prst="rect">
                            <a:avLst/>
                          </a:prstGeom>
                          <a:noFill/>
                        </pic:spPr>
                      </pic:pic>
                    </a:graphicData>
                  </a:graphic>
                  <wp14:sizeRelH relativeFrom="page">
                    <wp14:pctWidth>0</wp14:pctWidth>
                  </wp14:sizeRelH>
                  <wp14:sizeRelV relativeFrom="page">
                    <wp14:pctHeight>0</wp14:pctHeight>
                  </wp14:sizeRelV>
                </wp:anchor>
              </w:drawing>
            </w:r>
          </w:p>
          <w:p w14:paraId="6534DA16" w14:textId="69DBF18E" w:rsidR="00403863" w:rsidRDefault="00403863" w:rsidP="00EA0225">
            <w:pPr>
              <w:jc w:val="center"/>
              <w:rPr>
                <w:rFonts w:ascii="SeroPro" w:hAnsi="SeroPro"/>
                <w:b/>
                <w:sz w:val="18"/>
                <w:szCs w:val="18"/>
                <w:lang w:val="en-GB"/>
              </w:rPr>
            </w:pPr>
          </w:p>
          <w:p w14:paraId="796EDBBA" w14:textId="77777777" w:rsidR="00403863" w:rsidRDefault="00403863" w:rsidP="00EA0225">
            <w:pPr>
              <w:jc w:val="center"/>
              <w:rPr>
                <w:rFonts w:ascii="SeroPro" w:hAnsi="SeroPro"/>
                <w:b/>
                <w:sz w:val="18"/>
                <w:szCs w:val="18"/>
                <w:lang w:val="en-GB"/>
              </w:rPr>
            </w:pPr>
          </w:p>
          <w:p w14:paraId="1BBFF72B" w14:textId="77777777" w:rsidR="00403863" w:rsidRDefault="00403863" w:rsidP="00EA0225">
            <w:pPr>
              <w:jc w:val="center"/>
              <w:rPr>
                <w:rFonts w:ascii="SeroPro" w:hAnsi="SeroPro"/>
                <w:b/>
                <w:sz w:val="18"/>
                <w:szCs w:val="18"/>
                <w:lang w:val="en-GB"/>
              </w:rPr>
            </w:pPr>
          </w:p>
          <w:p w14:paraId="17A1EDB6" w14:textId="77777777" w:rsidR="00403863" w:rsidRDefault="00403863" w:rsidP="00EA0225">
            <w:pPr>
              <w:jc w:val="center"/>
              <w:rPr>
                <w:rFonts w:ascii="SeroPro" w:hAnsi="SeroPro"/>
                <w:b/>
                <w:sz w:val="18"/>
                <w:szCs w:val="18"/>
                <w:lang w:val="en-GB"/>
              </w:rPr>
            </w:pPr>
          </w:p>
          <w:p w14:paraId="54060B0A" w14:textId="77777777" w:rsidR="00403863" w:rsidRDefault="00403863" w:rsidP="00EA0225">
            <w:pPr>
              <w:jc w:val="center"/>
              <w:rPr>
                <w:rFonts w:ascii="SeroPro" w:hAnsi="SeroPro"/>
                <w:b/>
                <w:sz w:val="18"/>
                <w:szCs w:val="18"/>
                <w:lang w:val="en-GB"/>
              </w:rPr>
            </w:pPr>
          </w:p>
          <w:p w14:paraId="33019BCC" w14:textId="77777777" w:rsidR="00403863" w:rsidRDefault="00403863" w:rsidP="00EA0225">
            <w:pPr>
              <w:jc w:val="center"/>
              <w:rPr>
                <w:rFonts w:ascii="SeroPro" w:hAnsi="SeroPro"/>
                <w:b/>
                <w:sz w:val="18"/>
                <w:szCs w:val="18"/>
                <w:lang w:val="en-GB"/>
              </w:rPr>
            </w:pPr>
          </w:p>
          <w:p w14:paraId="492F549E" w14:textId="77777777" w:rsidR="00403863" w:rsidRDefault="00403863" w:rsidP="00EA0225">
            <w:pPr>
              <w:jc w:val="center"/>
              <w:rPr>
                <w:rFonts w:ascii="SeroPro" w:hAnsi="SeroPro"/>
                <w:b/>
                <w:sz w:val="18"/>
                <w:szCs w:val="18"/>
                <w:lang w:val="en-GB"/>
              </w:rPr>
            </w:pPr>
          </w:p>
          <w:p w14:paraId="77300DB7" w14:textId="77777777" w:rsidR="00403863" w:rsidRDefault="00403863" w:rsidP="00EA0225">
            <w:pPr>
              <w:jc w:val="center"/>
              <w:rPr>
                <w:rFonts w:ascii="SeroPro" w:hAnsi="SeroPro"/>
                <w:b/>
                <w:sz w:val="18"/>
                <w:szCs w:val="18"/>
                <w:lang w:val="en-GB"/>
              </w:rPr>
            </w:pPr>
          </w:p>
          <w:p w14:paraId="3AA756F2" w14:textId="77777777" w:rsidR="00403863" w:rsidRDefault="00403863" w:rsidP="00EA0225">
            <w:pPr>
              <w:jc w:val="center"/>
              <w:rPr>
                <w:rFonts w:ascii="SeroPro" w:hAnsi="SeroPro"/>
                <w:b/>
                <w:sz w:val="18"/>
                <w:szCs w:val="18"/>
                <w:lang w:val="en-GB"/>
              </w:rPr>
            </w:pPr>
          </w:p>
          <w:p w14:paraId="34845752" w14:textId="098B28C2" w:rsidR="00EA0225" w:rsidRPr="00D00E7F" w:rsidRDefault="00EA0225" w:rsidP="00EA0225">
            <w:pPr>
              <w:jc w:val="center"/>
              <w:rPr>
                <w:rFonts w:ascii="SeroPro" w:hAnsi="SeroPro"/>
                <w:b/>
                <w:sz w:val="18"/>
                <w:szCs w:val="18"/>
                <w:lang w:val="en-GB"/>
              </w:rPr>
            </w:pPr>
            <w:r w:rsidRPr="00D00E7F">
              <w:rPr>
                <w:rFonts w:ascii="SeroPro" w:hAnsi="SeroPro"/>
                <w:b/>
                <w:sz w:val="18"/>
                <w:szCs w:val="18"/>
                <w:lang w:val="en-GB"/>
              </w:rPr>
              <w:t>PRESS RELEASE</w:t>
            </w:r>
          </w:p>
          <w:p w14:paraId="5416B51C" w14:textId="305E2090" w:rsidR="005F5084" w:rsidRDefault="005F5084" w:rsidP="00EA0225">
            <w:pPr>
              <w:jc w:val="center"/>
              <w:rPr>
                <w:rFonts w:ascii="Portrait Text Bold" w:hAnsi="Portrait Text Bold"/>
                <w:b/>
                <w:sz w:val="18"/>
                <w:szCs w:val="18"/>
                <w:lang w:val="en-GB"/>
              </w:rPr>
            </w:pPr>
          </w:p>
          <w:p w14:paraId="26140F34" w14:textId="77777777" w:rsidR="00D00E7F" w:rsidRPr="00D00E7F" w:rsidRDefault="00D00E7F" w:rsidP="00EA0225">
            <w:pPr>
              <w:jc w:val="center"/>
              <w:rPr>
                <w:rFonts w:ascii="Portrait Text Bold" w:hAnsi="Portrait Text Bold"/>
                <w:b/>
                <w:sz w:val="18"/>
                <w:szCs w:val="18"/>
                <w:lang w:val="en-GB"/>
              </w:rPr>
            </w:pPr>
          </w:p>
          <w:p w14:paraId="509D8E2B" w14:textId="63F93EF6" w:rsidR="00885476" w:rsidRPr="00D00E7F" w:rsidRDefault="00885476" w:rsidP="001D34F8">
            <w:pPr>
              <w:spacing w:line="0" w:lineRule="atLeast"/>
              <w:jc w:val="center"/>
              <w:rPr>
                <w:rFonts w:ascii="Portrait Text Bold" w:hAnsi="Portrait Text Bold"/>
                <w:b/>
                <w:bCs/>
                <w:i/>
                <w:sz w:val="28"/>
                <w:szCs w:val="32"/>
                <w:lang w:val="en-GB"/>
              </w:rPr>
            </w:pPr>
            <w:r w:rsidRPr="00D00E7F">
              <w:rPr>
                <w:rFonts w:ascii="Portrait Text Bold" w:hAnsi="Portrait Text Bold"/>
                <w:b/>
                <w:bCs/>
                <w:sz w:val="28"/>
                <w:szCs w:val="32"/>
                <w:lang w:val="en-GB"/>
              </w:rPr>
              <w:t>Phillips in</w:t>
            </w:r>
            <w:r w:rsidR="001D34F8" w:rsidRPr="00D00E7F">
              <w:rPr>
                <w:rFonts w:ascii="Portrait Text Bold" w:hAnsi="Portrait Text Bold"/>
                <w:b/>
                <w:bCs/>
                <w:sz w:val="28"/>
                <w:szCs w:val="32"/>
                <w:lang w:val="en-GB"/>
              </w:rPr>
              <w:t xml:space="preserve"> Association with Bacs &amp; Russo Present</w:t>
            </w:r>
            <w:r w:rsidR="00D00E7F">
              <w:rPr>
                <w:rFonts w:ascii="Portrait Text Bold" w:hAnsi="Portrait Text Bold"/>
                <w:b/>
                <w:bCs/>
                <w:sz w:val="28"/>
                <w:szCs w:val="32"/>
                <w:lang w:val="en-GB"/>
              </w:rPr>
              <w:t>s</w:t>
            </w:r>
          </w:p>
          <w:p w14:paraId="2E2B4C35" w14:textId="77777777" w:rsidR="00080A01" w:rsidRPr="00D00E7F" w:rsidRDefault="00080A01" w:rsidP="00080A01">
            <w:pPr>
              <w:spacing w:line="0" w:lineRule="atLeast"/>
              <w:rPr>
                <w:rFonts w:ascii="Portrait Text Bold" w:hAnsi="Portrait Text Bold"/>
                <w:b/>
                <w:bCs/>
                <w:i/>
                <w:sz w:val="28"/>
                <w:szCs w:val="32"/>
                <w:lang w:val="en-GB"/>
              </w:rPr>
            </w:pPr>
          </w:p>
          <w:p w14:paraId="1002DC18" w14:textId="78580409" w:rsidR="0016063A" w:rsidRPr="00D00E7F" w:rsidRDefault="0016063A" w:rsidP="001455A6">
            <w:pPr>
              <w:spacing w:line="0" w:lineRule="atLeast"/>
              <w:jc w:val="center"/>
              <w:rPr>
                <w:rFonts w:ascii="Portrait Text Bold" w:hAnsi="Portrait Text Bold"/>
                <w:b/>
                <w:bCs/>
                <w:sz w:val="28"/>
                <w:szCs w:val="32"/>
                <w:lang w:val="en-GB"/>
              </w:rPr>
            </w:pPr>
            <w:r w:rsidRPr="00D00E7F">
              <w:rPr>
                <w:rFonts w:ascii="Portrait Text Bold" w:hAnsi="Portrait Text Bold"/>
                <w:b/>
                <w:bCs/>
                <w:sz w:val="32"/>
                <w:szCs w:val="32"/>
                <w:lang w:val="en-GB"/>
              </w:rPr>
              <w:t xml:space="preserve">TWO EXCLUSIVE ZENITH </w:t>
            </w:r>
            <w:r w:rsidR="00080A01" w:rsidRPr="00D00E7F">
              <w:rPr>
                <w:rFonts w:ascii="Portrait Text Bold" w:hAnsi="Portrait Text Bold"/>
                <w:b/>
                <w:bCs/>
                <w:sz w:val="32"/>
                <w:szCs w:val="32"/>
                <w:lang w:val="en-GB"/>
              </w:rPr>
              <w:t xml:space="preserve">EL PRIMERO </w:t>
            </w:r>
            <w:r w:rsidR="001455A6" w:rsidRPr="00D00E7F">
              <w:rPr>
                <w:rFonts w:ascii="Portrait Text Bold" w:hAnsi="Portrait Text Bold"/>
                <w:b/>
                <w:bCs/>
                <w:sz w:val="32"/>
                <w:szCs w:val="32"/>
                <w:lang w:val="en-GB"/>
              </w:rPr>
              <w:t>LIMITED EDITION</w:t>
            </w:r>
            <w:r w:rsidR="001455A6" w:rsidRPr="00D00E7F">
              <w:rPr>
                <w:rFonts w:ascii="Portrait Text Bold" w:hAnsi="Portrait Text Bold"/>
                <w:b/>
                <w:bCs/>
                <w:sz w:val="32"/>
                <w:szCs w:val="32"/>
                <w:lang w:val="en-GB"/>
              </w:rPr>
              <w:br/>
            </w:r>
            <w:r w:rsidR="001455A6" w:rsidRPr="00D00E7F">
              <w:rPr>
                <w:rFonts w:ascii="Portrait Text Bold" w:hAnsi="Portrait Text Bold"/>
                <w:b/>
                <w:bCs/>
                <w:sz w:val="28"/>
                <w:szCs w:val="32"/>
                <w:lang w:val="en-GB"/>
              </w:rPr>
              <w:t>CHRONOGRAPHS DESIGNED BY</w:t>
            </w:r>
            <w:r w:rsidR="001D34F8" w:rsidRPr="00D00E7F">
              <w:rPr>
                <w:rFonts w:ascii="Portrait Text Bold" w:hAnsi="Portrait Text Bold"/>
                <w:b/>
                <w:bCs/>
                <w:sz w:val="28"/>
                <w:szCs w:val="32"/>
                <w:lang w:val="en-GB"/>
              </w:rPr>
              <w:t xml:space="preserve"> </w:t>
            </w:r>
            <w:r w:rsidR="001455A6" w:rsidRPr="00D00E7F">
              <w:rPr>
                <w:rFonts w:ascii="Portrait Text Bold" w:hAnsi="Portrait Text Bold"/>
                <w:b/>
                <w:bCs/>
                <w:sz w:val="28"/>
                <w:szCs w:val="32"/>
                <w:lang w:val="en-GB"/>
              </w:rPr>
              <w:t>PHILLIPS, including:</w:t>
            </w:r>
          </w:p>
          <w:p w14:paraId="0B67391D" w14:textId="77777777" w:rsidR="00080A01" w:rsidRPr="00D00E7F" w:rsidRDefault="00080A01" w:rsidP="001821B1">
            <w:pPr>
              <w:spacing w:line="0" w:lineRule="atLeast"/>
              <w:jc w:val="center"/>
              <w:rPr>
                <w:rFonts w:ascii="Portrait Text Bold" w:hAnsi="Portrait Text Bold"/>
                <w:b/>
                <w:bCs/>
                <w:sz w:val="28"/>
                <w:szCs w:val="32"/>
                <w:lang w:val="en-GB"/>
              </w:rPr>
            </w:pPr>
          </w:p>
          <w:p w14:paraId="2CD054E6" w14:textId="536B5BE0" w:rsidR="0016063A" w:rsidRPr="00D00E7F" w:rsidRDefault="0016063A" w:rsidP="001821B1">
            <w:pPr>
              <w:spacing w:line="0" w:lineRule="atLeast"/>
              <w:jc w:val="center"/>
              <w:rPr>
                <w:rFonts w:ascii="Portrait Text Bold" w:hAnsi="Portrait Text Bold"/>
                <w:b/>
                <w:bCs/>
                <w:sz w:val="28"/>
                <w:szCs w:val="32"/>
                <w:lang w:val="en-GB"/>
              </w:rPr>
            </w:pPr>
            <w:r w:rsidRPr="00D00E7F">
              <w:rPr>
                <w:rFonts w:ascii="Portrait Text Bold" w:hAnsi="Portrait Text Bold"/>
                <w:b/>
                <w:bCs/>
                <w:sz w:val="28"/>
                <w:szCs w:val="32"/>
                <w:lang w:val="en-GB"/>
              </w:rPr>
              <w:t>A</w:t>
            </w:r>
            <w:r w:rsidR="001455A6" w:rsidRPr="00D00E7F">
              <w:rPr>
                <w:rFonts w:ascii="Portrait Text Bold" w:hAnsi="Portrait Text Bold"/>
                <w:b/>
                <w:bCs/>
                <w:sz w:val="28"/>
                <w:szCs w:val="32"/>
                <w:lang w:val="en-GB"/>
              </w:rPr>
              <w:t xml:space="preserve"> Yellow</w:t>
            </w:r>
            <w:r w:rsidRPr="00D00E7F">
              <w:rPr>
                <w:rFonts w:ascii="Portrait Text Bold" w:hAnsi="Portrait Text Bold"/>
                <w:b/>
                <w:bCs/>
                <w:sz w:val="28"/>
                <w:szCs w:val="32"/>
                <w:lang w:val="en-GB"/>
              </w:rPr>
              <w:t xml:space="preserve"> Gold </w:t>
            </w:r>
            <w:r w:rsidR="007E74AB" w:rsidRPr="00D00E7F">
              <w:rPr>
                <w:rFonts w:ascii="Portrait Text Bold" w:hAnsi="Portrait Text Bold"/>
                <w:b/>
                <w:bCs/>
                <w:sz w:val="28"/>
                <w:szCs w:val="32"/>
                <w:lang w:val="en-GB"/>
              </w:rPr>
              <w:t>Ref. A38</w:t>
            </w:r>
            <w:r w:rsidR="00D00E7F">
              <w:rPr>
                <w:rFonts w:ascii="Portrait Text Bold" w:hAnsi="Portrait Text Bold"/>
                <w:b/>
                <w:bCs/>
                <w:sz w:val="28"/>
                <w:szCs w:val="32"/>
                <w:lang w:val="en-GB"/>
              </w:rPr>
              <w:t>6 Limited t</w:t>
            </w:r>
            <w:r w:rsidR="001455A6" w:rsidRPr="00D00E7F">
              <w:rPr>
                <w:rFonts w:ascii="Portrait Text Bold" w:hAnsi="Portrait Text Bold"/>
                <w:b/>
                <w:bCs/>
                <w:sz w:val="28"/>
                <w:szCs w:val="32"/>
                <w:lang w:val="en-GB"/>
              </w:rPr>
              <w:t>o 20 Pieces</w:t>
            </w:r>
            <w:r w:rsidR="001455A6" w:rsidRPr="00D00E7F">
              <w:rPr>
                <w:rFonts w:ascii="Portrait Text Bold" w:hAnsi="Portrait Text Bold"/>
                <w:b/>
                <w:bCs/>
                <w:sz w:val="28"/>
                <w:szCs w:val="32"/>
                <w:lang w:val="en-GB"/>
              </w:rPr>
              <w:br/>
              <w:t>&amp;</w:t>
            </w:r>
          </w:p>
          <w:p w14:paraId="1848DB11" w14:textId="49887453" w:rsidR="00885476" w:rsidRPr="00D00E7F" w:rsidRDefault="0016063A" w:rsidP="0016063A">
            <w:pPr>
              <w:spacing w:line="40" w:lineRule="atLeast"/>
              <w:jc w:val="center"/>
              <w:rPr>
                <w:rFonts w:ascii="Portrait Text Bold" w:hAnsi="Portrait Text Bold"/>
                <w:b/>
                <w:bCs/>
                <w:sz w:val="28"/>
                <w:szCs w:val="32"/>
                <w:lang w:val="en-GB"/>
              </w:rPr>
            </w:pPr>
            <w:r w:rsidRPr="00D00E7F">
              <w:rPr>
                <w:rFonts w:ascii="Portrait Text Bold" w:hAnsi="Portrait Text Bold"/>
                <w:b/>
                <w:bCs/>
                <w:sz w:val="28"/>
                <w:szCs w:val="32"/>
                <w:lang w:val="en-GB"/>
              </w:rPr>
              <w:t xml:space="preserve">A </w:t>
            </w:r>
            <w:proofErr w:type="gramStart"/>
            <w:r w:rsidRPr="00D00E7F">
              <w:rPr>
                <w:rFonts w:ascii="Portrait Text Bold" w:hAnsi="Portrait Text Bold"/>
                <w:b/>
                <w:bCs/>
                <w:sz w:val="28"/>
                <w:szCs w:val="32"/>
                <w:lang w:val="en-GB"/>
              </w:rPr>
              <w:t>Stainless Steel</w:t>
            </w:r>
            <w:proofErr w:type="gramEnd"/>
            <w:r w:rsidRPr="00D00E7F">
              <w:rPr>
                <w:rFonts w:ascii="Portrait Text Bold" w:hAnsi="Portrait Text Bold"/>
                <w:b/>
                <w:bCs/>
                <w:sz w:val="28"/>
                <w:szCs w:val="32"/>
                <w:lang w:val="en-GB"/>
              </w:rPr>
              <w:t xml:space="preserve"> </w:t>
            </w:r>
            <w:r w:rsidR="007E74AB" w:rsidRPr="00D00E7F">
              <w:rPr>
                <w:rFonts w:ascii="Portrait Text Bold" w:hAnsi="Portrait Text Bold"/>
                <w:b/>
                <w:bCs/>
                <w:sz w:val="28"/>
                <w:szCs w:val="32"/>
                <w:lang w:val="en-GB"/>
              </w:rPr>
              <w:t>Ref. A38</w:t>
            </w:r>
            <w:r w:rsidR="00B76CAC" w:rsidRPr="00D00E7F">
              <w:rPr>
                <w:rFonts w:ascii="Portrait Text Bold" w:hAnsi="Portrait Text Bold"/>
                <w:b/>
                <w:bCs/>
                <w:sz w:val="28"/>
                <w:szCs w:val="32"/>
                <w:lang w:val="en-GB"/>
              </w:rPr>
              <w:t xml:space="preserve">6 </w:t>
            </w:r>
            <w:r w:rsidR="00D00E7F">
              <w:rPr>
                <w:rFonts w:ascii="Portrait Text Bold" w:hAnsi="Portrait Text Bold"/>
                <w:b/>
                <w:bCs/>
                <w:sz w:val="28"/>
                <w:szCs w:val="32"/>
                <w:lang w:val="en-GB"/>
              </w:rPr>
              <w:t>Limited t</w:t>
            </w:r>
            <w:r w:rsidR="001455A6" w:rsidRPr="00D00E7F">
              <w:rPr>
                <w:rFonts w:ascii="Portrait Text Bold" w:hAnsi="Portrait Text Bold"/>
                <w:b/>
                <w:bCs/>
                <w:sz w:val="28"/>
                <w:szCs w:val="32"/>
                <w:lang w:val="en-GB"/>
              </w:rPr>
              <w:t xml:space="preserve">o </w:t>
            </w:r>
            <w:r w:rsidR="00074721" w:rsidRPr="00D00E7F">
              <w:rPr>
                <w:rFonts w:ascii="Portrait Text Bold" w:hAnsi="Portrait Text Bold"/>
                <w:b/>
                <w:bCs/>
                <w:sz w:val="28"/>
                <w:szCs w:val="32"/>
                <w:lang w:val="en-GB"/>
              </w:rPr>
              <w:t>49</w:t>
            </w:r>
            <w:r w:rsidR="001455A6" w:rsidRPr="00D00E7F">
              <w:rPr>
                <w:rFonts w:ascii="Portrait Text Bold" w:hAnsi="Portrait Text Bold"/>
                <w:b/>
                <w:bCs/>
                <w:sz w:val="28"/>
                <w:szCs w:val="32"/>
                <w:lang w:val="en-GB"/>
              </w:rPr>
              <w:t xml:space="preserve"> Pieces</w:t>
            </w:r>
          </w:p>
          <w:p w14:paraId="1AE69C42" w14:textId="1C054122" w:rsidR="0016063A" w:rsidRPr="00D00E7F" w:rsidRDefault="0016063A" w:rsidP="0016063A">
            <w:pPr>
              <w:spacing w:line="40" w:lineRule="atLeast"/>
              <w:jc w:val="center"/>
              <w:rPr>
                <w:rFonts w:ascii="Portrait Text Bold" w:hAnsi="Portrait Text Bold"/>
                <w:b/>
                <w:bCs/>
                <w:sz w:val="28"/>
                <w:szCs w:val="32"/>
                <w:lang w:val="en-GB"/>
              </w:rPr>
            </w:pPr>
          </w:p>
          <w:p w14:paraId="2FA602E8" w14:textId="0FF56B7B" w:rsidR="00080A01" w:rsidRPr="00D00E7F" w:rsidRDefault="0016063A" w:rsidP="0016063A">
            <w:pPr>
              <w:spacing w:line="40" w:lineRule="atLeast"/>
              <w:jc w:val="center"/>
              <w:rPr>
                <w:rFonts w:ascii="Portrait Text Bold" w:hAnsi="Portrait Text Bold"/>
                <w:b/>
                <w:bCs/>
                <w:sz w:val="28"/>
                <w:szCs w:val="32"/>
                <w:lang w:val="en-GB"/>
              </w:rPr>
            </w:pPr>
            <w:r w:rsidRPr="00D00E7F">
              <w:rPr>
                <w:rFonts w:ascii="Portrait Text Bold" w:hAnsi="Portrait Text Bold"/>
                <w:b/>
                <w:bCs/>
                <w:sz w:val="28"/>
                <w:szCs w:val="32"/>
                <w:lang w:val="en-GB"/>
              </w:rPr>
              <w:t>A Total of 69 Timepieces</w:t>
            </w:r>
            <w:r w:rsidR="001455A6" w:rsidRPr="00D00E7F">
              <w:rPr>
                <w:rFonts w:ascii="Portrait Text Bold" w:hAnsi="Portrait Text Bold"/>
                <w:b/>
                <w:bCs/>
                <w:sz w:val="28"/>
                <w:szCs w:val="32"/>
                <w:lang w:val="en-GB"/>
              </w:rPr>
              <w:t xml:space="preserve"> will be offered to commemorate </w:t>
            </w:r>
            <w:r w:rsidRPr="00D00E7F">
              <w:rPr>
                <w:rFonts w:ascii="Portrait Text Bold" w:hAnsi="Portrait Text Bold"/>
                <w:b/>
                <w:bCs/>
                <w:sz w:val="28"/>
                <w:szCs w:val="32"/>
                <w:lang w:val="en-GB"/>
              </w:rPr>
              <w:t xml:space="preserve">the </w:t>
            </w:r>
            <w:r w:rsidR="00080A01" w:rsidRPr="00D00E7F">
              <w:rPr>
                <w:rFonts w:ascii="Portrait Text Bold" w:hAnsi="Portrait Text Bold"/>
                <w:b/>
                <w:bCs/>
                <w:sz w:val="28"/>
                <w:szCs w:val="32"/>
                <w:lang w:val="en-GB"/>
              </w:rPr>
              <w:t>50</w:t>
            </w:r>
            <w:r w:rsidR="00D00E7F">
              <w:rPr>
                <w:rFonts w:ascii="Portrait Text Bold" w:hAnsi="Portrait Text Bold"/>
                <w:b/>
                <w:bCs/>
                <w:sz w:val="28"/>
                <w:szCs w:val="32"/>
                <w:lang w:val="en-GB"/>
              </w:rPr>
              <w:t>th</w:t>
            </w:r>
            <w:r w:rsidR="00080A01" w:rsidRPr="00D00E7F">
              <w:rPr>
                <w:rFonts w:ascii="Portrait Text Bold" w:hAnsi="Portrait Text Bold"/>
                <w:b/>
                <w:bCs/>
                <w:sz w:val="28"/>
                <w:szCs w:val="32"/>
                <w:lang w:val="en-GB"/>
              </w:rPr>
              <w:t xml:space="preserve"> Anniversary </w:t>
            </w:r>
          </w:p>
          <w:p w14:paraId="10A06ED3" w14:textId="2DF5BAD5" w:rsidR="0016063A" w:rsidRDefault="00D00E7F" w:rsidP="0016063A">
            <w:pPr>
              <w:spacing w:line="40" w:lineRule="atLeast"/>
              <w:jc w:val="center"/>
              <w:rPr>
                <w:rFonts w:ascii="Portrait Text Bold" w:hAnsi="Portrait Text Bold"/>
                <w:b/>
                <w:bCs/>
                <w:sz w:val="28"/>
                <w:szCs w:val="32"/>
                <w:lang w:val="en-GB"/>
              </w:rPr>
            </w:pPr>
            <w:r>
              <w:rPr>
                <w:rFonts w:ascii="Portrait Text Bold" w:hAnsi="Portrait Text Bold"/>
                <w:b/>
                <w:bCs/>
                <w:sz w:val="28"/>
                <w:szCs w:val="32"/>
                <w:lang w:val="en-GB"/>
              </w:rPr>
              <w:t>Of the R</w:t>
            </w:r>
            <w:r w:rsidR="001455A6" w:rsidRPr="00D00E7F">
              <w:rPr>
                <w:rFonts w:ascii="Portrait Text Bold" w:hAnsi="Portrait Text Bold"/>
                <w:b/>
                <w:bCs/>
                <w:sz w:val="28"/>
                <w:szCs w:val="32"/>
                <w:lang w:val="en-GB"/>
              </w:rPr>
              <w:t>evolutionary Zenith El Primero Calibre</w:t>
            </w:r>
          </w:p>
          <w:p w14:paraId="470D5784" w14:textId="65E3507F" w:rsidR="006522F9" w:rsidRDefault="006522F9" w:rsidP="0016063A">
            <w:pPr>
              <w:spacing w:line="40" w:lineRule="atLeast"/>
              <w:jc w:val="center"/>
              <w:rPr>
                <w:rFonts w:ascii="Portrait Text Bold" w:hAnsi="Portrait Text Bold"/>
                <w:b/>
                <w:bCs/>
                <w:sz w:val="28"/>
                <w:szCs w:val="32"/>
                <w:lang w:val="en-GB"/>
              </w:rPr>
            </w:pPr>
          </w:p>
          <w:p w14:paraId="5C940767" w14:textId="35ECF082" w:rsidR="006522F9" w:rsidRPr="00824BD4" w:rsidRDefault="006522F9" w:rsidP="0016063A">
            <w:pPr>
              <w:spacing w:line="40" w:lineRule="atLeast"/>
              <w:jc w:val="center"/>
              <w:rPr>
                <w:rFonts w:ascii="Portrait Text" w:hAnsi="Portrait Text"/>
                <w:b/>
                <w:bCs/>
                <w:sz w:val="28"/>
                <w:szCs w:val="32"/>
                <w:lang w:val="en-GB"/>
              </w:rPr>
            </w:pPr>
            <w:r>
              <w:rPr>
                <w:rFonts w:ascii="Portrait Text Bold" w:hAnsi="Portrait Text Bold"/>
                <w:b/>
                <w:bCs/>
                <w:noProof/>
                <w:sz w:val="28"/>
                <w:szCs w:val="32"/>
                <w:lang w:val="en-GB"/>
              </w:rPr>
              <w:drawing>
                <wp:inline distT="0" distB="0" distL="0" distR="0" wp14:anchorId="5DD368E4" wp14:editId="126BDF7A">
                  <wp:extent cx="4255128" cy="2836751"/>
                  <wp:effectExtent l="0" t="0" r="0" b="0"/>
                  <wp:docPr id="4" name="Imag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enith X Phillipe El Primero A386 Limited Editions LR.jpg"/>
                          <pic:cNvPicPr/>
                        </pic:nvPicPr>
                        <pic:blipFill>
                          <a:blip r:embed="rId10"/>
                          <a:stretch>
                            <a:fillRect/>
                          </a:stretch>
                        </pic:blipFill>
                        <pic:spPr>
                          <a:xfrm>
                            <a:off x="0" y="0"/>
                            <a:ext cx="4282166" cy="2854776"/>
                          </a:xfrm>
                          <a:prstGeom prst="rect">
                            <a:avLst/>
                          </a:prstGeom>
                        </pic:spPr>
                      </pic:pic>
                    </a:graphicData>
                  </a:graphic>
                </wp:inline>
              </w:drawing>
            </w:r>
          </w:p>
          <w:p w14:paraId="5AF175D5" w14:textId="77777777" w:rsidR="006522F9" w:rsidRPr="00D5138C" w:rsidRDefault="006522F9" w:rsidP="006522F9">
            <w:pPr>
              <w:spacing w:line="40" w:lineRule="atLeast"/>
              <w:jc w:val="center"/>
              <w:rPr>
                <w:rFonts w:ascii="Portrait Text" w:hAnsi="Portrait Text"/>
                <w:b/>
                <w:bCs/>
                <w:sz w:val="15"/>
                <w:szCs w:val="15"/>
                <w:lang w:val="en-GB"/>
              </w:rPr>
            </w:pPr>
            <w:r w:rsidRPr="00D5138C">
              <w:rPr>
                <w:rFonts w:ascii="SeroPro" w:hAnsi="SeroPro"/>
                <w:sz w:val="15"/>
                <w:szCs w:val="15"/>
                <w:lang w:val="en-GB"/>
              </w:rPr>
              <w:t xml:space="preserve">On the left the yellow gold Ref. A386 limited to 20 pieces on right the </w:t>
            </w:r>
            <w:proofErr w:type="gramStart"/>
            <w:r w:rsidRPr="00D5138C">
              <w:rPr>
                <w:rFonts w:ascii="SeroPro" w:hAnsi="SeroPro"/>
                <w:sz w:val="15"/>
                <w:szCs w:val="15"/>
                <w:lang w:val="en-GB"/>
              </w:rPr>
              <w:t>stainless Steel</w:t>
            </w:r>
            <w:proofErr w:type="gramEnd"/>
            <w:r w:rsidRPr="00D5138C">
              <w:rPr>
                <w:rFonts w:ascii="SeroPro" w:hAnsi="SeroPro"/>
                <w:sz w:val="15"/>
                <w:szCs w:val="15"/>
                <w:lang w:val="en-GB"/>
              </w:rPr>
              <w:t xml:space="preserve"> Ref. A386 limited to 49 pieces</w:t>
            </w:r>
          </w:p>
          <w:p w14:paraId="76C6A1FA" w14:textId="294A2D01" w:rsidR="00F37304" w:rsidRPr="00EA07B5" w:rsidRDefault="00F37304" w:rsidP="001455A6">
            <w:pPr>
              <w:spacing w:line="40" w:lineRule="atLeast"/>
              <w:rPr>
                <w:rFonts w:ascii="Portrait Text Bold" w:hAnsi="Portrait Text Bold"/>
                <w:b/>
                <w:bCs/>
                <w:sz w:val="28"/>
                <w:szCs w:val="32"/>
                <w:lang w:val="en-GB"/>
              </w:rPr>
            </w:pPr>
          </w:p>
          <w:p w14:paraId="00B0326A" w14:textId="77777777" w:rsidR="00885476" w:rsidRPr="00EA07B5" w:rsidRDefault="00885476" w:rsidP="00641425">
            <w:pPr>
              <w:spacing w:line="276" w:lineRule="auto"/>
              <w:jc w:val="center"/>
              <w:rPr>
                <w:rFonts w:ascii="SeroPro" w:hAnsi="SeroPro"/>
                <w:sz w:val="20"/>
                <w:szCs w:val="20"/>
                <w:lang w:val="en-GB"/>
              </w:rPr>
            </w:pPr>
          </w:p>
          <w:p w14:paraId="06042010" w14:textId="4704266C" w:rsidR="005C723A" w:rsidRDefault="00641425" w:rsidP="005C723A">
            <w:pPr>
              <w:spacing w:line="276" w:lineRule="auto"/>
              <w:jc w:val="both"/>
              <w:rPr>
                <w:rFonts w:ascii="SeroPro" w:hAnsi="SeroPro"/>
                <w:color w:val="000000"/>
                <w:sz w:val="20"/>
                <w:szCs w:val="20"/>
                <w:shd w:val="clear" w:color="auto" w:fill="FFFFFF"/>
                <w:lang w:val="en-US"/>
              </w:rPr>
            </w:pPr>
            <w:r w:rsidRPr="005C723A">
              <w:rPr>
                <w:rFonts w:ascii="SeroPro" w:hAnsi="SeroPro"/>
                <w:sz w:val="20"/>
                <w:szCs w:val="20"/>
                <w:lang w:val="en-GB"/>
              </w:rPr>
              <w:t>GENEVA</w:t>
            </w:r>
            <w:r w:rsidR="00EA0225" w:rsidRPr="005C723A">
              <w:rPr>
                <w:rFonts w:ascii="SeroPro" w:hAnsi="SeroPro"/>
                <w:sz w:val="20"/>
                <w:szCs w:val="20"/>
                <w:lang w:val="en-GB"/>
              </w:rPr>
              <w:t xml:space="preserve"> </w:t>
            </w:r>
            <w:r w:rsidR="00C4729C" w:rsidRPr="005C723A">
              <w:rPr>
                <w:rFonts w:ascii="SeroPro" w:hAnsi="SeroPro"/>
                <w:sz w:val="20"/>
                <w:szCs w:val="20"/>
                <w:lang w:val="en-GB"/>
              </w:rPr>
              <w:t>–</w:t>
            </w:r>
            <w:r w:rsidR="00EA0225" w:rsidRPr="005C723A">
              <w:rPr>
                <w:rFonts w:ascii="SeroPro" w:hAnsi="SeroPro"/>
                <w:sz w:val="20"/>
                <w:szCs w:val="20"/>
                <w:lang w:val="en-GB"/>
              </w:rPr>
              <w:t xml:space="preserve"> </w:t>
            </w:r>
            <w:r w:rsidR="00403863" w:rsidRPr="005C723A">
              <w:rPr>
                <w:rFonts w:ascii="SeroPro" w:hAnsi="SeroPro"/>
                <w:sz w:val="20"/>
                <w:szCs w:val="20"/>
                <w:lang w:val="en-GB"/>
              </w:rPr>
              <w:t>8</w:t>
            </w:r>
            <w:r w:rsidRPr="005C723A">
              <w:rPr>
                <w:rFonts w:ascii="SeroPro" w:hAnsi="SeroPro"/>
                <w:sz w:val="20"/>
                <w:szCs w:val="20"/>
                <w:lang w:val="en-GB"/>
              </w:rPr>
              <w:t xml:space="preserve"> November</w:t>
            </w:r>
            <w:r w:rsidR="00C4729C" w:rsidRPr="005C723A">
              <w:rPr>
                <w:rFonts w:ascii="SeroPro" w:hAnsi="SeroPro"/>
                <w:sz w:val="20"/>
                <w:szCs w:val="20"/>
                <w:lang w:val="en-GB"/>
              </w:rPr>
              <w:t xml:space="preserve"> 2019</w:t>
            </w:r>
            <w:r w:rsidR="00EA0225" w:rsidRPr="005C723A">
              <w:rPr>
                <w:rFonts w:ascii="SeroPro" w:hAnsi="SeroPro"/>
                <w:sz w:val="20"/>
                <w:szCs w:val="20"/>
                <w:lang w:val="en-GB"/>
              </w:rPr>
              <w:t xml:space="preserve"> –</w:t>
            </w:r>
            <w:r w:rsidRPr="005C723A">
              <w:rPr>
                <w:rFonts w:ascii="SeroPro" w:hAnsi="SeroPro"/>
                <w:sz w:val="20"/>
                <w:szCs w:val="20"/>
                <w:lang w:val="en-GB"/>
              </w:rPr>
              <w:t xml:space="preserve"> </w:t>
            </w:r>
            <w:r w:rsidR="00D00E7F">
              <w:rPr>
                <w:rFonts w:ascii="SeroPro" w:hAnsi="SeroPro"/>
                <w:sz w:val="20"/>
                <w:szCs w:val="20"/>
                <w:lang w:val="en-GB"/>
              </w:rPr>
              <w:t xml:space="preserve">Earlier this Fall, </w:t>
            </w:r>
            <w:r w:rsidRPr="005C723A">
              <w:rPr>
                <w:rFonts w:ascii="SeroPro" w:hAnsi="SeroPro"/>
                <w:sz w:val="20"/>
                <w:szCs w:val="20"/>
                <w:lang w:val="en-GB"/>
              </w:rPr>
              <w:t xml:space="preserve">Phillips in Association with Bacs &amp; Russo </w:t>
            </w:r>
            <w:r w:rsidR="00080A01" w:rsidRPr="005C723A">
              <w:rPr>
                <w:rFonts w:ascii="SeroPro" w:hAnsi="SeroPro"/>
                <w:sz w:val="20"/>
                <w:szCs w:val="20"/>
                <w:lang w:val="en-GB"/>
              </w:rPr>
              <w:t xml:space="preserve">announced the </w:t>
            </w:r>
            <w:r w:rsidR="00856A54">
              <w:rPr>
                <w:rFonts w:ascii="SeroPro" w:hAnsi="SeroPro"/>
                <w:sz w:val="20"/>
                <w:szCs w:val="20"/>
                <w:lang w:val="en-GB"/>
              </w:rPr>
              <w:t xml:space="preserve">presentation </w:t>
            </w:r>
            <w:r w:rsidR="00080A01" w:rsidRPr="005C723A">
              <w:rPr>
                <w:rFonts w:ascii="SeroPro" w:hAnsi="SeroPro"/>
                <w:sz w:val="20"/>
                <w:szCs w:val="20"/>
                <w:lang w:val="en-GB"/>
              </w:rPr>
              <w:t xml:space="preserve">of a </w:t>
            </w:r>
            <w:r w:rsidR="00080A01" w:rsidRPr="002556C1">
              <w:rPr>
                <w:rFonts w:ascii="SeroPro" w:hAnsi="SeroPro"/>
                <w:sz w:val="20"/>
                <w:szCs w:val="20"/>
                <w:lang w:val="en-GB"/>
              </w:rPr>
              <w:t xml:space="preserve">unique Zenith El Primero </w:t>
            </w:r>
            <w:r w:rsidR="008D437A" w:rsidRPr="002556C1">
              <w:rPr>
                <w:rFonts w:ascii="SeroPro" w:hAnsi="SeroPro"/>
                <w:sz w:val="20"/>
                <w:szCs w:val="20"/>
                <w:lang w:val="en-GB"/>
              </w:rPr>
              <w:t>Ref. 38</w:t>
            </w:r>
            <w:r w:rsidR="001455A6" w:rsidRPr="002556C1">
              <w:rPr>
                <w:rFonts w:ascii="SeroPro" w:hAnsi="SeroPro"/>
                <w:sz w:val="20"/>
                <w:szCs w:val="20"/>
                <w:lang w:val="en-GB"/>
              </w:rPr>
              <w:t>6 in platinum</w:t>
            </w:r>
            <w:r w:rsidR="005C723A">
              <w:rPr>
                <w:rFonts w:ascii="SeroPro" w:hAnsi="SeroPro"/>
                <w:sz w:val="20"/>
                <w:szCs w:val="20"/>
                <w:lang w:val="en-GB"/>
              </w:rPr>
              <w:t xml:space="preserve">. </w:t>
            </w:r>
            <w:r w:rsidR="001455A6">
              <w:rPr>
                <w:rFonts w:ascii="SeroPro" w:hAnsi="SeroPro"/>
                <w:sz w:val="20"/>
                <w:szCs w:val="20"/>
                <w:lang w:val="en-GB"/>
              </w:rPr>
              <w:t>The first of three models created in collaboration</w:t>
            </w:r>
            <w:r w:rsidR="008D437A">
              <w:rPr>
                <w:rFonts w:ascii="SeroPro" w:hAnsi="SeroPro"/>
                <w:sz w:val="20"/>
                <w:szCs w:val="20"/>
                <w:lang w:val="en-GB"/>
              </w:rPr>
              <w:t xml:space="preserve"> with Zenith</w:t>
            </w:r>
            <w:r w:rsidR="001455A6">
              <w:rPr>
                <w:rFonts w:ascii="SeroPro" w:hAnsi="SeroPro"/>
                <w:sz w:val="20"/>
                <w:szCs w:val="20"/>
                <w:lang w:val="en-GB"/>
              </w:rPr>
              <w:t xml:space="preserve">, this </w:t>
            </w:r>
            <w:r w:rsidR="001455A6" w:rsidRPr="002556C1">
              <w:rPr>
                <w:rFonts w:ascii="SeroPro" w:hAnsi="SeroPro"/>
                <w:i/>
                <w:iCs/>
                <w:sz w:val="20"/>
                <w:szCs w:val="20"/>
                <w:lang w:val="en-GB"/>
              </w:rPr>
              <w:t>pi</w:t>
            </w:r>
            <w:r w:rsidR="002556C1" w:rsidRPr="002556C1">
              <w:rPr>
                <w:rFonts w:ascii="SeroPro" w:hAnsi="SeroPro"/>
                <w:i/>
                <w:iCs/>
                <w:sz w:val="20"/>
                <w:szCs w:val="20"/>
                <w:lang w:val="en-GB"/>
              </w:rPr>
              <w:t>è</w:t>
            </w:r>
            <w:r w:rsidR="001455A6" w:rsidRPr="002556C1">
              <w:rPr>
                <w:rFonts w:ascii="SeroPro" w:hAnsi="SeroPro"/>
                <w:i/>
                <w:iCs/>
                <w:sz w:val="20"/>
                <w:szCs w:val="20"/>
                <w:lang w:val="en-GB"/>
              </w:rPr>
              <w:t>ce unique</w:t>
            </w:r>
            <w:r w:rsidR="001455A6">
              <w:rPr>
                <w:rFonts w:ascii="SeroPro" w:hAnsi="SeroPro"/>
                <w:sz w:val="20"/>
                <w:szCs w:val="20"/>
                <w:lang w:val="en-GB"/>
              </w:rPr>
              <w:t xml:space="preserve"> will be sold this weekend by Phillips during </w:t>
            </w:r>
            <w:r w:rsidR="001455A6">
              <w:rPr>
                <w:rFonts w:ascii="SeroPro" w:hAnsi="SeroPro"/>
                <w:b/>
                <w:bCs/>
                <w:color w:val="000000"/>
                <w:sz w:val="20"/>
                <w:szCs w:val="20"/>
                <w:shd w:val="clear" w:color="auto" w:fill="FFFFFF"/>
                <w:lang w:val="en-US"/>
              </w:rPr>
              <w:t xml:space="preserve">The Geneva Watch Auction X </w:t>
            </w:r>
            <w:r w:rsidR="00D00E7F">
              <w:rPr>
                <w:rFonts w:ascii="SeroPro" w:hAnsi="SeroPro"/>
                <w:b/>
                <w:bCs/>
                <w:color w:val="000000"/>
                <w:sz w:val="20"/>
                <w:szCs w:val="20"/>
                <w:shd w:val="clear" w:color="auto" w:fill="FFFFFF"/>
                <w:lang w:val="en-US"/>
              </w:rPr>
              <w:t xml:space="preserve">on </w:t>
            </w:r>
            <w:r w:rsidR="005C723A" w:rsidRPr="00074721">
              <w:rPr>
                <w:rFonts w:ascii="SeroPro" w:hAnsi="SeroPro"/>
                <w:b/>
                <w:bCs/>
                <w:color w:val="000000"/>
                <w:sz w:val="20"/>
                <w:szCs w:val="20"/>
                <w:shd w:val="clear" w:color="auto" w:fill="FFFFFF"/>
                <w:lang w:val="en-US"/>
              </w:rPr>
              <w:t>November 9</w:t>
            </w:r>
            <w:r w:rsidR="001455A6">
              <w:rPr>
                <w:rFonts w:ascii="SeroPro" w:hAnsi="SeroPro"/>
                <w:b/>
                <w:bCs/>
                <w:color w:val="000000"/>
                <w:sz w:val="20"/>
                <w:szCs w:val="20"/>
                <w:shd w:val="clear" w:color="auto" w:fill="FFFFFF"/>
                <w:lang w:val="en-US"/>
              </w:rPr>
              <w:t xml:space="preserve">, </w:t>
            </w:r>
            <w:r w:rsidR="001455A6" w:rsidRPr="001455A6">
              <w:rPr>
                <w:rFonts w:ascii="SeroPro" w:hAnsi="SeroPro"/>
                <w:bCs/>
                <w:color w:val="000000"/>
                <w:sz w:val="20"/>
                <w:szCs w:val="20"/>
                <w:shd w:val="clear" w:color="auto" w:fill="FFFFFF"/>
                <w:lang w:val="en-US"/>
              </w:rPr>
              <w:t xml:space="preserve">with proceeds from the sale donated </w:t>
            </w:r>
            <w:r w:rsidR="00074721" w:rsidRPr="001455A6">
              <w:rPr>
                <w:rFonts w:ascii="SeroPro" w:hAnsi="SeroPro"/>
                <w:bCs/>
                <w:color w:val="000000"/>
                <w:sz w:val="20"/>
                <w:szCs w:val="20"/>
                <w:shd w:val="clear" w:color="auto" w:fill="FFFFFF"/>
                <w:lang w:val="en-US"/>
              </w:rPr>
              <w:t xml:space="preserve">to </w:t>
            </w:r>
            <w:r w:rsidR="005C723A" w:rsidRPr="001455A6">
              <w:rPr>
                <w:rFonts w:ascii="SeroPro" w:hAnsi="SeroPro"/>
                <w:bCs/>
                <w:color w:val="000000"/>
                <w:sz w:val="20"/>
                <w:szCs w:val="20"/>
                <w:shd w:val="clear" w:color="auto" w:fill="FFFFFF"/>
                <w:lang w:val="en-US"/>
              </w:rPr>
              <w:t>the ZOE4LIFE foundation</w:t>
            </w:r>
            <w:r w:rsidR="001455A6">
              <w:rPr>
                <w:rFonts w:ascii="SeroPro" w:hAnsi="SeroPro"/>
                <w:color w:val="000000"/>
                <w:sz w:val="20"/>
                <w:szCs w:val="20"/>
                <w:shd w:val="clear" w:color="auto" w:fill="FFFFFF"/>
                <w:lang w:val="en-US"/>
              </w:rPr>
              <w:t>. Known as the</w:t>
            </w:r>
            <w:r w:rsidR="005C723A" w:rsidRPr="005C723A">
              <w:rPr>
                <w:rFonts w:ascii="SeroPro" w:hAnsi="SeroPro"/>
                <w:color w:val="000000"/>
                <w:sz w:val="20"/>
                <w:szCs w:val="20"/>
                <w:shd w:val="clear" w:color="auto" w:fill="FFFFFF"/>
                <w:lang w:val="en-US"/>
              </w:rPr>
              <w:t xml:space="preserve"> “One-Off”</w:t>
            </w:r>
            <w:r w:rsidR="001455A6">
              <w:rPr>
                <w:rFonts w:ascii="SeroPro" w:hAnsi="SeroPro"/>
                <w:color w:val="000000"/>
                <w:sz w:val="20"/>
                <w:szCs w:val="20"/>
                <w:shd w:val="clear" w:color="auto" w:fill="FFFFFF"/>
                <w:lang w:val="en-US"/>
              </w:rPr>
              <w:t>, the watch will be the only Ref. A</w:t>
            </w:r>
            <w:r w:rsidR="007424D9">
              <w:rPr>
                <w:rFonts w:ascii="SeroPro" w:hAnsi="SeroPro"/>
                <w:color w:val="000000"/>
                <w:sz w:val="20"/>
                <w:szCs w:val="20"/>
                <w:shd w:val="clear" w:color="auto" w:fill="FFFFFF"/>
                <w:lang w:val="en-US"/>
              </w:rPr>
              <w:t>38</w:t>
            </w:r>
            <w:r w:rsidR="008E6E67">
              <w:rPr>
                <w:rFonts w:ascii="SeroPro" w:hAnsi="SeroPro"/>
                <w:color w:val="000000"/>
                <w:sz w:val="20"/>
                <w:szCs w:val="20"/>
                <w:shd w:val="clear" w:color="auto" w:fill="FFFFFF"/>
                <w:lang w:val="en-US"/>
              </w:rPr>
              <w:t>6</w:t>
            </w:r>
            <w:r w:rsidR="008D437A">
              <w:rPr>
                <w:rFonts w:ascii="SeroPro" w:hAnsi="SeroPro"/>
                <w:color w:val="000000"/>
                <w:sz w:val="20"/>
                <w:szCs w:val="20"/>
                <w:shd w:val="clear" w:color="auto" w:fill="FFFFFF"/>
                <w:lang w:val="en-US"/>
              </w:rPr>
              <w:t xml:space="preserve"> that Zenith</w:t>
            </w:r>
            <w:r w:rsidR="008E6E67">
              <w:rPr>
                <w:rFonts w:ascii="SeroPro" w:hAnsi="SeroPro"/>
                <w:color w:val="000000"/>
                <w:sz w:val="20"/>
                <w:szCs w:val="20"/>
                <w:shd w:val="clear" w:color="auto" w:fill="FFFFFF"/>
                <w:lang w:val="en-US"/>
              </w:rPr>
              <w:t xml:space="preserve"> </w:t>
            </w:r>
            <w:r w:rsidR="00856A54">
              <w:rPr>
                <w:rFonts w:ascii="SeroPro" w:hAnsi="SeroPro"/>
                <w:color w:val="000000"/>
                <w:sz w:val="20"/>
                <w:szCs w:val="20"/>
                <w:shd w:val="clear" w:color="auto" w:fill="FFFFFF"/>
                <w:lang w:val="en-US"/>
              </w:rPr>
              <w:t xml:space="preserve">will </w:t>
            </w:r>
            <w:r w:rsidR="008E6E67">
              <w:rPr>
                <w:rFonts w:ascii="SeroPro" w:hAnsi="SeroPro"/>
                <w:color w:val="000000"/>
                <w:sz w:val="20"/>
                <w:szCs w:val="20"/>
                <w:shd w:val="clear" w:color="auto" w:fill="FFFFFF"/>
                <w:lang w:val="en-US"/>
              </w:rPr>
              <w:t>ever mak</w:t>
            </w:r>
            <w:r w:rsidR="00856A54">
              <w:rPr>
                <w:rFonts w:ascii="SeroPro" w:hAnsi="SeroPro"/>
                <w:color w:val="000000"/>
                <w:sz w:val="20"/>
                <w:szCs w:val="20"/>
                <w:shd w:val="clear" w:color="auto" w:fill="FFFFFF"/>
                <w:lang w:val="en-US"/>
              </w:rPr>
              <w:t>e</w:t>
            </w:r>
            <w:r w:rsidR="008E6E67">
              <w:rPr>
                <w:rFonts w:ascii="SeroPro" w:hAnsi="SeroPro"/>
                <w:color w:val="000000"/>
                <w:sz w:val="20"/>
                <w:szCs w:val="20"/>
                <w:shd w:val="clear" w:color="auto" w:fill="FFFFFF"/>
                <w:lang w:val="en-US"/>
              </w:rPr>
              <w:t xml:space="preserve"> in PT 950 </w:t>
            </w:r>
            <w:proofErr w:type="gramStart"/>
            <w:r w:rsidR="008E6E67">
              <w:rPr>
                <w:rFonts w:ascii="SeroPro" w:hAnsi="SeroPro"/>
                <w:color w:val="000000"/>
                <w:sz w:val="20"/>
                <w:szCs w:val="20"/>
                <w:shd w:val="clear" w:color="auto" w:fill="FFFFFF"/>
                <w:lang w:val="en-US"/>
              </w:rPr>
              <w:t>platinum, and</w:t>
            </w:r>
            <w:proofErr w:type="gramEnd"/>
            <w:r w:rsidR="008E6E67">
              <w:rPr>
                <w:rFonts w:ascii="SeroPro" w:hAnsi="SeroPro"/>
                <w:color w:val="000000"/>
                <w:sz w:val="20"/>
                <w:szCs w:val="20"/>
                <w:shd w:val="clear" w:color="auto" w:fill="FFFFFF"/>
                <w:lang w:val="en-US"/>
              </w:rPr>
              <w:t xml:space="preserve"> is the first</w:t>
            </w:r>
            <w:r w:rsidR="008D437A">
              <w:rPr>
                <w:rFonts w:ascii="SeroPro" w:hAnsi="SeroPro"/>
                <w:color w:val="000000"/>
                <w:sz w:val="20"/>
                <w:szCs w:val="20"/>
                <w:shd w:val="clear" w:color="auto" w:fill="FFFFFF"/>
                <w:lang w:val="en-US"/>
              </w:rPr>
              <w:t xml:space="preserve"> of its kind</w:t>
            </w:r>
            <w:r w:rsidR="008E6E67">
              <w:rPr>
                <w:rFonts w:ascii="SeroPro" w:hAnsi="SeroPro"/>
                <w:color w:val="000000"/>
                <w:sz w:val="20"/>
                <w:szCs w:val="20"/>
                <w:shd w:val="clear" w:color="auto" w:fill="FFFFFF"/>
                <w:lang w:val="en-US"/>
              </w:rPr>
              <w:t xml:space="preserve"> to feature a breathtaking Lapis Lazuli dial. </w:t>
            </w:r>
          </w:p>
          <w:p w14:paraId="18AF7EFD" w14:textId="1FA76051" w:rsidR="005C723A" w:rsidRDefault="005C723A" w:rsidP="005C723A">
            <w:pPr>
              <w:spacing w:line="276" w:lineRule="auto"/>
              <w:jc w:val="both"/>
              <w:rPr>
                <w:rFonts w:ascii="SeroPro" w:hAnsi="SeroPro"/>
                <w:color w:val="000000"/>
                <w:sz w:val="20"/>
                <w:szCs w:val="20"/>
                <w:shd w:val="clear" w:color="auto" w:fill="FFFFFF"/>
                <w:lang w:val="en-US"/>
              </w:rPr>
            </w:pPr>
          </w:p>
          <w:p w14:paraId="7741750B" w14:textId="211ECA07" w:rsidR="0069776C" w:rsidRDefault="008E6E67" w:rsidP="00074721">
            <w:pPr>
              <w:spacing w:line="276" w:lineRule="auto"/>
              <w:jc w:val="both"/>
              <w:rPr>
                <w:rFonts w:ascii="SeroPro" w:hAnsi="SeroPro" w:cstheme="minorHAnsi"/>
                <w:sz w:val="20"/>
                <w:szCs w:val="20"/>
                <w:shd w:val="clear" w:color="auto" w:fill="FFFFFF"/>
                <w:lang w:val="en-US"/>
              </w:rPr>
            </w:pPr>
            <w:r>
              <w:rPr>
                <w:rFonts w:ascii="SeroPro" w:hAnsi="SeroPro" w:cstheme="minorHAnsi"/>
                <w:sz w:val="20"/>
                <w:szCs w:val="20"/>
                <w:shd w:val="clear" w:color="auto" w:fill="FFFFFF"/>
                <w:lang w:val="en-US"/>
              </w:rPr>
              <w:lastRenderedPageBreak/>
              <w:t xml:space="preserve">Following the </w:t>
            </w:r>
            <w:r w:rsidR="00856A54">
              <w:rPr>
                <w:rFonts w:ascii="SeroPro" w:hAnsi="SeroPro" w:cstheme="minorHAnsi"/>
                <w:sz w:val="20"/>
                <w:szCs w:val="20"/>
                <w:shd w:val="clear" w:color="auto" w:fill="FFFFFF"/>
                <w:lang w:val="en-US"/>
              </w:rPr>
              <w:t>presentation</w:t>
            </w:r>
            <w:r>
              <w:rPr>
                <w:rFonts w:ascii="SeroPro" w:hAnsi="SeroPro" w:cstheme="minorHAnsi"/>
                <w:sz w:val="20"/>
                <w:szCs w:val="20"/>
                <w:shd w:val="clear" w:color="auto" w:fill="FFFFFF"/>
                <w:lang w:val="en-US"/>
              </w:rPr>
              <w:t xml:space="preserve"> of the “One-Off”, Zenith and Phillips decided to pursue their collaboration by sitting down</w:t>
            </w:r>
            <w:r w:rsidR="004C4663">
              <w:rPr>
                <w:rFonts w:ascii="SeroPro" w:hAnsi="SeroPro" w:cstheme="minorHAnsi"/>
                <w:sz w:val="20"/>
                <w:szCs w:val="20"/>
                <w:shd w:val="clear" w:color="auto" w:fill="FFFFFF"/>
                <w:lang w:val="en-US"/>
              </w:rPr>
              <w:t xml:space="preserve"> again</w:t>
            </w:r>
            <w:r>
              <w:rPr>
                <w:rFonts w:ascii="SeroPro" w:hAnsi="SeroPro" w:cstheme="minorHAnsi"/>
                <w:sz w:val="20"/>
                <w:szCs w:val="20"/>
                <w:shd w:val="clear" w:color="auto" w:fill="FFFFFF"/>
                <w:lang w:val="en-US"/>
              </w:rPr>
              <w:t xml:space="preserve"> to create two more El Primero Ref. A386</w:t>
            </w:r>
            <w:r w:rsidR="004C4663">
              <w:rPr>
                <w:rFonts w:ascii="SeroPro" w:hAnsi="SeroPro" w:cstheme="minorHAnsi"/>
                <w:sz w:val="20"/>
                <w:szCs w:val="20"/>
                <w:shd w:val="clear" w:color="auto" w:fill="FFFFFF"/>
                <w:lang w:val="en-US"/>
              </w:rPr>
              <w:t xml:space="preserve"> chronographs</w:t>
            </w:r>
            <w:r>
              <w:rPr>
                <w:rFonts w:ascii="SeroPro" w:hAnsi="SeroPro" w:cstheme="minorHAnsi"/>
                <w:sz w:val="20"/>
                <w:szCs w:val="20"/>
                <w:shd w:val="clear" w:color="auto" w:fill="FFFFFF"/>
                <w:lang w:val="en-US"/>
              </w:rPr>
              <w:t>, limited to 69 pieces</w:t>
            </w:r>
            <w:r w:rsidR="004C4663">
              <w:rPr>
                <w:rFonts w:ascii="SeroPro" w:hAnsi="SeroPro" w:cstheme="minorHAnsi"/>
                <w:sz w:val="20"/>
                <w:szCs w:val="20"/>
                <w:shd w:val="clear" w:color="auto" w:fill="FFFFFF"/>
                <w:lang w:val="en-US"/>
              </w:rPr>
              <w:t xml:space="preserve"> in total</w:t>
            </w:r>
            <w:r>
              <w:rPr>
                <w:rFonts w:ascii="SeroPro" w:hAnsi="SeroPro" w:cstheme="minorHAnsi"/>
                <w:sz w:val="20"/>
                <w:szCs w:val="20"/>
                <w:shd w:val="clear" w:color="auto" w:fill="FFFFFF"/>
                <w:lang w:val="en-US"/>
              </w:rPr>
              <w:t>, in honor of the birth year of the El Primero calib</w:t>
            </w:r>
            <w:r w:rsidR="0069776C">
              <w:rPr>
                <w:rFonts w:ascii="SeroPro" w:hAnsi="SeroPro" w:cstheme="minorHAnsi"/>
                <w:sz w:val="20"/>
                <w:szCs w:val="20"/>
                <w:shd w:val="clear" w:color="auto" w:fill="FFFFFF"/>
                <w:lang w:val="en-US"/>
              </w:rPr>
              <w:t>er. It was an honor for Phillips to be put into the designer’s seat</w:t>
            </w:r>
            <w:r w:rsidR="00FE50A3">
              <w:rPr>
                <w:rFonts w:ascii="SeroPro" w:hAnsi="SeroPro" w:cstheme="minorHAnsi"/>
                <w:sz w:val="20"/>
                <w:szCs w:val="20"/>
                <w:shd w:val="clear" w:color="auto" w:fill="FFFFFF"/>
                <w:lang w:val="en-US"/>
              </w:rPr>
              <w:t>, and work with a watchmaker that has on more than one occasion revolutioni</w:t>
            </w:r>
            <w:r w:rsidR="002556C1">
              <w:rPr>
                <w:rFonts w:ascii="SeroPro" w:hAnsi="SeroPro" w:cstheme="minorHAnsi"/>
                <w:sz w:val="20"/>
                <w:szCs w:val="20"/>
                <w:shd w:val="clear" w:color="auto" w:fill="FFFFFF"/>
                <w:lang w:val="en-US"/>
              </w:rPr>
              <w:t>z</w:t>
            </w:r>
            <w:r w:rsidR="00FE50A3">
              <w:rPr>
                <w:rFonts w:ascii="SeroPro" w:hAnsi="SeroPro" w:cstheme="minorHAnsi"/>
                <w:sz w:val="20"/>
                <w:szCs w:val="20"/>
                <w:shd w:val="clear" w:color="auto" w:fill="FFFFFF"/>
                <w:lang w:val="en-US"/>
              </w:rPr>
              <w:t xml:space="preserve">ed the way watches are made. </w:t>
            </w:r>
          </w:p>
          <w:p w14:paraId="4F5281D1" w14:textId="77777777" w:rsidR="00FE50A3" w:rsidRDefault="00FE50A3" w:rsidP="00074721">
            <w:pPr>
              <w:spacing w:line="276" w:lineRule="auto"/>
              <w:jc w:val="both"/>
              <w:rPr>
                <w:rFonts w:ascii="SeroPro" w:hAnsi="SeroPro" w:cstheme="minorHAnsi"/>
                <w:sz w:val="20"/>
                <w:szCs w:val="20"/>
                <w:shd w:val="clear" w:color="auto" w:fill="FFFFFF"/>
                <w:lang w:val="en-US"/>
              </w:rPr>
            </w:pPr>
          </w:p>
          <w:p w14:paraId="4396E92B" w14:textId="0542C95E" w:rsidR="00FE50A3" w:rsidRDefault="00FE50A3" w:rsidP="00074721">
            <w:pPr>
              <w:spacing w:line="276" w:lineRule="auto"/>
              <w:jc w:val="both"/>
              <w:rPr>
                <w:rFonts w:ascii="SeroPro" w:hAnsi="SeroPro" w:cstheme="minorHAnsi"/>
                <w:sz w:val="20"/>
                <w:szCs w:val="20"/>
                <w:lang w:val="en-US"/>
              </w:rPr>
            </w:pPr>
            <w:r>
              <w:rPr>
                <w:rFonts w:ascii="SeroPro" w:hAnsi="SeroPro" w:cstheme="minorHAnsi"/>
                <w:sz w:val="20"/>
                <w:szCs w:val="20"/>
                <w:shd w:val="clear" w:color="auto" w:fill="FFFFFF"/>
                <w:lang w:val="en-US"/>
              </w:rPr>
              <w:t>Since they felt it was impossible to create watches that would fully encapsulate the El Primero’s rich</w:t>
            </w:r>
            <w:r w:rsidR="004C4663">
              <w:rPr>
                <w:rFonts w:ascii="SeroPro" w:hAnsi="SeroPro" w:cstheme="minorHAnsi"/>
                <w:sz w:val="20"/>
                <w:szCs w:val="20"/>
                <w:shd w:val="clear" w:color="auto" w:fill="FFFFFF"/>
                <w:lang w:val="en-US"/>
              </w:rPr>
              <w:t xml:space="preserve"> and beautiful</w:t>
            </w:r>
            <w:r>
              <w:rPr>
                <w:rFonts w:ascii="SeroPro" w:hAnsi="SeroPro" w:cstheme="minorHAnsi"/>
                <w:sz w:val="20"/>
                <w:szCs w:val="20"/>
                <w:shd w:val="clear" w:color="auto" w:fill="FFFFFF"/>
                <w:lang w:val="en-US"/>
              </w:rPr>
              <w:t xml:space="preserve"> history, </w:t>
            </w:r>
            <w:r w:rsidR="006D0B3D">
              <w:rPr>
                <w:rFonts w:ascii="SeroPro" w:hAnsi="SeroPro" w:cstheme="minorHAnsi"/>
                <w:sz w:val="20"/>
                <w:szCs w:val="20"/>
                <w:lang w:val="en-US"/>
              </w:rPr>
              <w:t>Aurel Bacs, Senior Consultant at Bacs &amp; Russo and Alex Ghotbi, Head of Watches Continental Europe &amp; Middle East for Phillips,</w:t>
            </w:r>
            <w:r w:rsidR="00074721" w:rsidRPr="00074721">
              <w:rPr>
                <w:rFonts w:ascii="SeroPro" w:hAnsi="SeroPro" w:cstheme="minorHAnsi"/>
                <w:sz w:val="20"/>
                <w:szCs w:val="20"/>
                <w:lang w:val="en-US"/>
              </w:rPr>
              <w:t xml:space="preserve"> </w:t>
            </w:r>
            <w:r>
              <w:rPr>
                <w:rFonts w:ascii="SeroPro" w:hAnsi="SeroPro" w:cstheme="minorHAnsi"/>
                <w:sz w:val="20"/>
                <w:szCs w:val="20"/>
                <w:lang w:val="en-US"/>
              </w:rPr>
              <w:t xml:space="preserve">decided instead to turn back the clock and imagine themselves in Le Locle, in 1969, </w:t>
            </w:r>
            <w:r w:rsidR="002D39FE">
              <w:rPr>
                <w:rFonts w:ascii="SeroPro" w:hAnsi="SeroPro" w:cstheme="minorHAnsi"/>
                <w:sz w:val="20"/>
                <w:szCs w:val="20"/>
                <w:lang w:val="en-US"/>
              </w:rPr>
              <w:t>in the shoes of the manufacture</w:t>
            </w:r>
            <w:r w:rsidR="00D00E7F">
              <w:rPr>
                <w:rFonts w:ascii="SeroPro" w:hAnsi="SeroPro" w:cstheme="minorHAnsi"/>
                <w:sz w:val="20"/>
                <w:szCs w:val="20"/>
                <w:lang w:val="en-US"/>
              </w:rPr>
              <w:t>r</w:t>
            </w:r>
            <w:r w:rsidR="002D39FE">
              <w:rPr>
                <w:rFonts w:ascii="SeroPro" w:hAnsi="SeroPro" w:cstheme="minorHAnsi"/>
                <w:sz w:val="20"/>
                <w:szCs w:val="20"/>
                <w:lang w:val="en-US"/>
              </w:rPr>
              <w:t xml:space="preserve">’s </w:t>
            </w:r>
            <w:r w:rsidR="00856A54">
              <w:rPr>
                <w:rFonts w:ascii="SeroPro" w:hAnsi="SeroPro" w:cstheme="minorHAnsi"/>
                <w:sz w:val="20"/>
                <w:szCs w:val="20"/>
                <w:lang w:val="en-US"/>
              </w:rPr>
              <w:t>designers</w:t>
            </w:r>
            <w:r w:rsidR="002D39FE">
              <w:rPr>
                <w:rFonts w:ascii="SeroPro" w:hAnsi="SeroPro" w:cstheme="minorHAnsi"/>
                <w:sz w:val="20"/>
                <w:szCs w:val="20"/>
                <w:lang w:val="en-US"/>
              </w:rPr>
              <w:t xml:space="preserve">. </w:t>
            </w:r>
          </w:p>
          <w:p w14:paraId="38AD97C7" w14:textId="77777777" w:rsidR="006522F9" w:rsidRDefault="002D39FE" w:rsidP="006D0B3D">
            <w:pPr>
              <w:spacing w:line="276" w:lineRule="auto"/>
              <w:jc w:val="both"/>
              <w:rPr>
                <w:rFonts w:ascii="SeroPro" w:hAnsi="SeroPro" w:cstheme="minorHAnsi"/>
                <w:sz w:val="20"/>
                <w:szCs w:val="20"/>
                <w:lang w:val="en-US"/>
              </w:rPr>
            </w:pPr>
            <w:r>
              <w:rPr>
                <w:rFonts w:ascii="SeroPro" w:hAnsi="SeroPro" w:cstheme="minorHAnsi"/>
                <w:sz w:val="20"/>
                <w:szCs w:val="20"/>
                <w:lang w:val="en-US"/>
              </w:rPr>
              <w:br/>
              <w:t xml:space="preserve">The world’s first automatic column-wheel </w:t>
            </w:r>
            <w:r w:rsidR="00856A54">
              <w:rPr>
                <w:rFonts w:ascii="SeroPro" w:hAnsi="SeroPro" w:cstheme="minorHAnsi"/>
                <w:sz w:val="20"/>
                <w:szCs w:val="20"/>
                <w:lang w:val="en-US"/>
              </w:rPr>
              <w:t xml:space="preserve">high-frequency </w:t>
            </w:r>
            <w:r>
              <w:rPr>
                <w:rFonts w:ascii="SeroPro" w:hAnsi="SeroPro" w:cstheme="minorHAnsi"/>
                <w:sz w:val="20"/>
                <w:szCs w:val="20"/>
                <w:lang w:val="en-US"/>
              </w:rPr>
              <w:t xml:space="preserve">chronograph has just been developed and is about to be unveiled to the world. </w:t>
            </w:r>
            <w:r w:rsidR="00856A54">
              <w:rPr>
                <w:rFonts w:ascii="SeroPro" w:hAnsi="SeroPro" w:cstheme="minorHAnsi"/>
                <w:sz w:val="20"/>
                <w:szCs w:val="20"/>
                <w:lang w:val="en-US"/>
              </w:rPr>
              <w:t>What would the design be</w:t>
            </w:r>
            <w:r w:rsidR="004B0061">
              <w:rPr>
                <w:rFonts w:ascii="SeroPro" w:hAnsi="SeroPro" w:cstheme="minorHAnsi"/>
                <w:sz w:val="20"/>
                <w:szCs w:val="20"/>
                <w:lang w:val="en-US"/>
              </w:rPr>
              <w:t>?</w:t>
            </w:r>
            <w:r w:rsidR="004C4663">
              <w:rPr>
                <w:rFonts w:ascii="SeroPro" w:hAnsi="SeroPro" w:cstheme="minorHAnsi"/>
                <w:sz w:val="20"/>
                <w:szCs w:val="20"/>
                <w:lang w:val="en-US"/>
              </w:rPr>
              <w:t xml:space="preserve"> The </w:t>
            </w:r>
            <w:r w:rsidR="004D41A7">
              <w:rPr>
                <w:rFonts w:ascii="SeroPro" w:hAnsi="SeroPro" w:cstheme="minorHAnsi"/>
                <w:sz w:val="20"/>
                <w:szCs w:val="20"/>
                <w:lang w:val="en-US"/>
              </w:rPr>
              <w:t>result is an ex</w:t>
            </w:r>
            <w:r w:rsidR="004C4663">
              <w:rPr>
                <w:rFonts w:ascii="SeroPro" w:hAnsi="SeroPro" w:cstheme="minorHAnsi"/>
                <w:sz w:val="20"/>
                <w:szCs w:val="20"/>
                <w:lang w:val="en-US"/>
              </w:rPr>
              <w:t>traordinary yellow gold El Primero R</w:t>
            </w:r>
            <w:r w:rsidR="007424D9">
              <w:rPr>
                <w:rFonts w:ascii="SeroPro" w:hAnsi="SeroPro" w:cstheme="minorHAnsi"/>
                <w:sz w:val="20"/>
                <w:szCs w:val="20"/>
                <w:lang w:val="en-US"/>
              </w:rPr>
              <w:t>ef. A38</w:t>
            </w:r>
            <w:r w:rsidR="004D41A7">
              <w:rPr>
                <w:rFonts w:ascii="SeroPro" w:hAnsi="SeroPro" w:cstheme="minorHAnsi"/>
                <w:sz w:val="20"/>
                <w:szCs w:val="20"/>
                <w:lang w:val="en-US"/>
              </w:rPr>
              <w:t xml:space="preserve">6 with a stunning black dial with gold sub-registers and gold printing </w:t>
            </w:r>
            <w:r w:rsidR="00986BA3">
              <w:rPr>
                <w:rFonts w:ascii="SeroPro" w:hAnsi="SeroPro" w:cstheme="minorHAnsi"/>
                <w:sz w:val="20"/>
                <w:szCs w:val="20"/>
                <w:lang w:val="en-US"/>
              </w:rPr>
              <w:t xml:space="preserve">- </w:t>
            </w:r>
            <w:r w:rsidR="004D41A7">
              <w:rPr>
                <w:rFonts w:ascii="SeroPro" w:hAnsi="SeroPro" w:cstheme="minorHAnsi"/>
                <w:sz w:val="20"/>
                <w:szCs w:val="20"/>
                <w:lang w:val="en-US"/>
              </w:rPr>
              <w:t xml:space="preserve">a contrast that is beloved in the watch collecting community, and unlike anything previously made by Zenith. </w:t>
            </w:r>
          </w:p>
          <w:p w14:paraId="475A556D" w14:textId="76A489C0" w:rsidR="00D00E7F" w:rsidRPr="006522F9" w:rsidRDefault="002D39FE" w:rsidP="006D0B3D">
            <w:pPr>
              <w:spacing w:line="276" w:lineRule="auto"/>
              <w:jc w:val="both"/>
              <w:rPr>
                <w:rFonts w:ascii="SeroPro" w:hAnsi="SeroPro" w:cstheme="minorHAnsi"/>
                <w:sz w:val="20"/>
                <w:szCs w:val="20"/>
                <w:lang w:val="en-US"/>
              </w:rPr>
            </w:pPr>
            <w:r>
              <w:rPr>
                <w:rFonts w:ascii="SeroPro" w:hAnsi="SeroPro" w:cstheme="minorHAnsi"/>
                <w:sz w:val="20"/>
                <w:szCs w:val="20"/>
                <w:lang w:val="en-US"/>
              </w:rPr>
              <w:br/>
            </w:r>
            <w:r w:rsidR="004D41A7">
              <w:rPr>
                <w:rFonts w:ascii="SeroPro" w:hAnsi="SeroPro" w:cstheme="minorHAnsi"/>
                <w:sz w:val="20"/>
                <w:szCs w:val="20"/>
                <w:lang w:val="en-US"/>
              </w:rPr>
              <w:t xml:space="preserve">For the </w:t>
            </w:r>
            <w:proofErr w:type="gramStart"/>
            <w:r w:rsidR="004D41A7">
              <w:rPr>
                <w:rFonts w:ascii="SeroPro" w:hAnsi="SeroPro" w:cstheme="minorHAnsi"/>
                <w:sz w:val="20"/>
                <w:szCs w:val="20"/>
                <w:lang w:val="en-US"/>
              </w:rPr>
              <w:t>stainless steel</w:t>
            </w:r>
            <w:proofErr w:type="gramEnd"/>
            <w:r w:rsidR="004D41A7">
              <w:rPr>
                <w:rFonts w:ascii="SeroPro" w:hAnsi="SeroPro" w:cstheme="minorHAnsi"/>
                <w:sz w:val="20"/>
                <w:szCs w:val="20"/>
                <w:lang w:val="en-US"/>
              </w:rPr>
              <w:t xml:space="preserve"> version, Phillips’ team was inspired by </w:t>
            </w:r>
            <w:r w:rsidR="00986BA3">
              <w:rPr>
                <w:rFonts w:ascii="SeroPro" w:hAnsi="SeroPro" w:cstheme="minorHAnsi"/>
                <w:sz w:val="20"/>
                <w:szCs w:val="20"/>
                <w:lang w:val="en-US"/>
              </w:rPr>
              <w:t xml:space="preserve">color schemes characteristic of </w:t>
            </w:r>
            <w:r w:rsidR="004D41A7">
              <w:rPr>
                <w:rFonts w:ascii="SeroPro" w:hAnsi="SeroPro" w:cstheme="minorHAnsi"/>
                <w:sz w:val="20"/>
                <w:szCs w:val="20"/>
                <w:lang w:val="en-US"/>
              </w:rPr>
              <w:t>fashion</w:t>
            </w:r>
            <w:r w:rsidR="00986BA3">
              <w:rPr>
                <w:rFonts w:ascii="SeroPro" w:hAnsi="SeroPro" w:cstheme="minorHAnsi"/>
                <w:sz w:val="20"/>
                <w:szCs w:val="20"/>
                <w:lang w:val="en-US"/>
              </w:rPr>
              <w:t>able textiles</w:t>
            </w:r>
            <w:r w:rsidR="004D41A7">
              <w:rPr>
                <w:rFonts w:ascii="SeroPro" w:hAnsi="SeroPro" w:cstheme="minorHAnsi"/>
                <w:sz w:val="20"/>
                <w:szCs w:val="20"/>
                <w:lang w:val="en-US"/>
              </w:rPr>
              <w:t xml:space="preserve"> and </w:t>
            </w:r>
            <w:r w:rsidR="00986BA3">
              <w:rPr>
                <w:rFonts w:ascii="SeroPro" w:hAnsi="SeroPro" w:cstheme="minorHAnsi"/>
                <w:sz w:val="20"/>
                <w:szCs w:val="20"/>
                <w:lang w:val="en-US"/>
              </w:rPr>
              <w:t xml:space="preserve">popular </w:t>
            </w:r>
            <w:r w:rsidR="004C4663">
              <w:rPr>
                <w:rFonts w:ascii="SeroPro" w:hAnsi="SeroPro" w:cstheme="minorHAnsi"/>
                <w:sz w:val="20"/>
                <w:szCs w:val="20"/>
                <w:lang w:val="en-US"/>
              </w:rPr>
              <w:t xml:space="preserve">interior </w:t>
            </w:r>
            <w:r w:rsidR="00986BA3">
              <w:rPr>
                <w:rFonts w:ascii="SeroPro" w:hAnsi="SeroPro" w:cstheme="minorHAnsi"/>
                <w:sz w:val="20"/>
                <w:szCs w:val="20"/>
                <w:lang w:val="en-US"/>
              </w:rPr>
              <w:t xml:space="preserve">design during the </w:t>
            </w:r>
            <w:r w:rsidR="00856A54">
              <w:rPr>
                <w:rFonts w:ascii="SeroPro" w:hAnsi="SeroPro" w:cstheme="minorHAnsi"/>
                <w:sz w:val="20"/>
                <w:szCs w:val="20"/>
                <w:lang w:val="en-US"/>
              </w:rPr>
              <w:t>6</w:t>
            </w:r>
            <w:r w:rsidR="00986BA3">
              <w:rPr>
                <w:rFonts w:ascii="SeroPro" w:hAnsi="SeroPro" w:cstheme="minorHAnsi"/>
                <w:sz w:val="20"/>
                <w:szCs w:val="20"/>
                <w:lang w:val="en-US"/>
              </w:rPr>
              <w:t xml:space="preserve">0s. </w:t>
            </w:r>
            <w:r w:rsidR="00B76CAC">
              <w:rPr>
                <w:rFonts w:ascii="SeroPro" w:hAnsi="SeroPro" w:cstheme="minorHAnsi"/>
                <w:sz w:val="20"/>
                <w:szCs w:val="20"/>
                <w:lang w:val="en-US"/>
              </w:rPr>
              <w:t xml:space="preserve">The iconic </w:t>
            </w:r>
            <w:r w:rsidR="004C4663">
              <w:rPr>
                <w:rFonts w:ascii="SeroPro" w:hAnsi="SeroPro" w:cstheme="minorHAnsi"/>
                <w:sz w:val="20"/>
                <w:szCs w:val="20"/>
                <w:lang w:val="en-US"/>
              </w:rPr>
              <w:t>overlapping registers</w:t>
            </w:r>
            <w:r w:rsidR="00B76CAC">
              <w:rPr>
                <w:rFonts w:ascii="SeroPro" w:hAnsi="SeroPro" w:cstheme="minorHAnsi"/>
                <w:sz w:val="20"/>
                <w:szCs w:val="20"/>
                <w:lang w:val="en-US"/>
              </w:rPr>
              <w:t xml:space="preserve"> of the </w:t>
            </w:r>
            <w:r w:rsidR="004C4663">
              <w:rPr>
                <w:rFonts w:ascii="SeroPro" w:hAnsi="SeroPro" w:cstheme="minorHAnsi"/>
                <w:sz w:val="20"/>
                <w:szCs w:val="20"/>
                <w:lang w:val="en-US"/>
              </w:rPr>
              <w:t xml:space="preserve">first ever </w:t>
            </w:r>
            <w:r w:rsidR="00B76CAC">
              <w:rPr>
                <w:rFonts w:ascii="SeroPro" w:hAnsi="SeroPro" w:cstheme="minorHAnsi"/>
                <w:sz w:val="20"/>
                <w:szCs w:val="20"/>
                <w:lang w:val="en-US"/>
              </w:rPr>
              <w:t>Zenith El Primero Ref. A386 remain, but b</w:t>
            </w:r>
            <w:r w:rsidR="00B76CAC">
              <w:rPr>
                <w:rFonts w:ascii="SeroPro" w:hAnsi="SeroPro" w:cs="Calibri"/>
                <w:sz w:val="20"/>
                <w:szCs w:val="20"/>
                <w:lang w:val="en-US"/>
              </w:rPr>
              <w:t>row</w:t>
            </w:r>
            <w:r w:rsidR="004C4663">
              <w:rPr>
                <w:rFonts w:ascii="SeroPro" w:hAnsi="SeroPro" w:cs="Calibri"/>
                <w:sz w:val="20"/>
                <w:szCs w:val="20"/>
                <w:lang w:val="en-US"/>
              </w:rPr>
              <w:t xml:space="preserve">n terracotta tones replace the grey, dark grey </w:t>
            </w:r>
            <w:r w:rsidR="00B76CAC">
              <w:rPr>
                <w:rFonts w:ascii="SeroPro" w:hAnsi="SeroPro" w:cs="Calibri"/>
                <w:sz w:val="20"/>
                <w:szCs w:val="20"/>
                <w:lang w:val="en-US"/>
              </w:rPr>
              <w:t>and b</w:t>
            </w:r>
            <w:r w:rsidR="004C4663">
              <w:rPr>
                <w:rFonts w:ascii="SeroPro" w:hAnsi="SeroPro" w:cs="Calibri"/>
                <w:sz w:val="20"/>
                <w:szCs w:val="20"/>
                <w:lang w:val="en-US"/>
              </w:rPr>
              <w:t>lue of the original</w:t>
            </w:r>
            <w:r w:rsidR="00856A54">
              <w:rPr>
                <w:rFonts w:ascii="SeroPro" w:hAnsi="SeroPro" w:cs="Calibri"/>
                <w:sz w:val="20"/>
                <w:szCs w:val="20"/>
                <w:lang w:val="en-US"/>
              </w:rPr>
              <w:t xml:space="preserve"> dial</w:t>
            </w:r>
            <w:r w:rsidR="004C4663">
              <w:rPr>
                <w:rFonts w:ascii="SeroPro" w:hAnsi="SeroPro" w:cs="Calibri"/>
                <w:sz w:val="20"/>
                <w:szCs w:val="20"/>
                <w:lang w:val="en-US"/>
              </w:rPr>
              <w:t>.</w:t>
            </w:r>
          </w:p>
          <w:p w14:paraId="32CB0A69" w14:textId="69C17CFB" w:rsidR="00E025E7" w:rsidRPr="004A36FA" w:rsidRDefault="00E025E7" w:rsidP="006D0B3D">
            <w:pPr>
              <w:spacing w:line="276" w:lineRule="auto"/>
              <w:jc w:val="both"/>
              <w:rPr>
                <w:rFonts w:ascii="SeroPro" w:hAnsi="SeroPro" w:cstheme="minorHAnsi"/>
                <w:sz w:val="20"/>
                <w:szCs w:val="20"/>
                <w:lang w:val="en-US"/>
              </w:rPr>
            </w:pPr>
          </w:p>
          <w:p w14:paraId="64F9AAB9" w14:textId="674C6A91" w:rsidR="002D39FE" w:rsidRDefault="00986BA3" w:rsidP="000C19AD">
            <w:pPr>
              <w:pStyle w:val="Corpsdetexte"/>
              <w:spacing w:line="276" w:lineRule="auto"/>
              <w:jc w:val="both"/>
              <w:rPr>
                <w:rFonts w:ascii="SeroPro" w:hAnsi="SeroPro" w:cstheme="majorHAnsi"/>
                <w:kern w:val="2"/>
                <w:sz w:val="20"/>
                <w:szCs w:val="20"/>
                <w:lang w:val="en-GB"/>
              </w:rPr>
            </w:pPr>
            <w:r>
              <w:rPr>
                <w:rFonts w:ascii="SeroPro" w:hAnsi="SeroPro" w:cs="Calibri"/>
                <w:sz w:val="20"/>
                <w:szCs w:val="20"/>
              </w:rPr>
              <w:t xml:space="preserve">The launch, in Geneva, </w:t>
            </w:r>
            <w:r w:rsidR="002D39FE">
              <w:rPr>
                <w:rFonts w:ascii="SeroPro" w:hAnsi="SeroPro" w:cs="Calibri"/>
                <w:sz w:val="20"/>
                <w:szCs w:val="20"/>
              </w:rPr>
              <w:t>of the two limited ed</w:t>
            </w:r>
            <w:r w:rsidR="007424D9">
              <w:rPr>
                <w:rFonts w:ascii="SeroPro" w:hAnsi="SeroPro" w:cs="Calibri"/>
                <w:sz w:val="20"/>
                <w:szCs w:val="20"/>
              </w:rPr>
              <w:t xml:space="preserve">ition Zenith El Primero Ref. </w:t>
            </w:r>
            <w:proofErr w:type="gramStart"/>
            <w:r w:rsidR="007424D9">
              <w:rPr>
                <w:rFonts w:ascii="SeroPro" w:hAnsi="SeroPro" w:cs="Calibri"/>
                <w:sz w:val="20"/>
                <w:szCs w:val="20"/>
              </w:rPr>
              <w:t>A38</w:t>
            </w:r>
            <w:r w:rsidR="002D39FE">
              <w:rPr>
                <w:rFonts w:ascii="SeroPro" w:hAnsi="SeroPro" w:cs="Calibri"/>
                <w:sz w:val="20"/>
                <w:szCs w:val="20"/>
              </w:rPr>
              <w:t>6 for Phillips in Association with Bacs &amp; Russo,</w:t>
            </w:r>
            <w:proofErr w:type="gramEnd"/>
            <w:r w:rsidR="002D39FE">
              <w:rPr>
                <w:rFonts w:ascii="SeroPro" w:hAnsi="SeroPro" w:cs="Calibri"/>
                <w:sz w:val="20"/>
                <w:szCs w:val="20"/>
              </w:rPr>
              <w:t xml:space="preserve"> marks the </w:t>
            </w:r>
            <w:r>
              <w:rPr>
                <w:rFonts w:ascii="SeroPro" w:hAnsi="SeroPro" w:cs="Calibri"/>
                <w:sz w:val="20"/>
                <w:szCs w:val="20"/>
              </w:rPr>
              <w:t xml:space="preserve">final stop of </w:t>
            </w:r>
            <w:r w:rsidR="002D39FE" w:rsidRPr="002D39FE">
              <w:rPr>
                <w:rFonts w:ascii="SeroPro" w:hAnsi="SeroPro" w:cs="Calibri"/>
                <w:b/>
                <w:sz w:val="20"/>
                <w:szCs w:val="20"/>
              </w:rPr>
              <w:t>t</w:t>
            </w:r>
            <w:r w:rsidR="002E0377" w:rsidRPr="000C19AD">
              <w:rPr>
                <w:rFonts w:ascii="SeroPro" w:hAnsi="SeroPro" w:cstheme="majorHAnsi"/>
                <w:b/>
                <w:bCs/>
                <w:kern w:val="2"/>
                <w:sz w:val="20"/>
                <w:szCs w:val="20"/>
                <w:lang w:val="en-GB"/>
              </w:rPr>
              <w:t>he El Primero 50</w:t>
            </w:r>
            <w:r w:rsidR="00D00E7F">
              <w:rPr>
                <w:rFonts w:ascii="SeroPro" w:hAnsi="SeroPro" w:cstheme="majorHAnsi"/>
                <w:b/>
                <w:bCs/>
                <w:kern w:val="2"/>
                <w:sz w:val="20"/>
                <w:szCs w:val="20"/>
                <w:lang w:val="en-GB"/>
              </w:rPr>
              <w:t>th</w:t>
            </w:r>
            <w:r w:rsidR="002E0377" w:rsidRPr="000C19AD">
              <w:rPr>
                <w:rFonts w:ascii="SeroPro" w:hAnsi="SeroPro" w:cstheme="majorHAnsi"/>
                <w:b/>
                <w:bCs/>
                <w:kern w:val="2"/>
                <w:sz w:val="20"/>
                <w:szCs w:val="20"/>
                <w:lang w:val="en-GB"/>
              </w:rPr>
              <w:t> Anniversary World Tour</w:t>
            </w:r>
            <w:r w:rsidR="002D39FE">
              <w:rPr>
                <w:rFonts w:ascii="SeroPro" w:hAnsi="SeroPro" w:cstheme="majorHAnsi"/>
                <w:kern w:val="2"/>
                <w:sz w:val="20"/>
                <w:szCs w:val="20"/>
                <w:lang w:val="en-GB"/>
              </w:rPr>
              <w:t xml:space="preserve"> celebrating the watchmaker’s revolutionary chronograph across five continents. </w:t>
            </w:r>
          </w:p>
          <w:p w14:paraId="390B6BD2" w14:textId="081B73D6" w:rsidR="000E22D9" w:rsidRDefault="00D24369" w:rsidP="005C723A">
            <w:pPr>
              <w:spacing w:line="276" w:lineRule="auto"/>
              <w:jc w:val="both"/>
              <w:rPr>
                <w:rFonts w:ascii="SeroPro" w:hAnsi="SeroPro"/>
                <w:color w:val="000000"/>
                <w:sz w:val="20"/>
                <w:szCs w:val="20"/>
                <w:shd w:val="clear" w:color="auto" w:fill="FFFFFF"/>
                <w:lang w:val="en-GB"/>
              </w:rPr>
            </w:pPr>
            <w:r>
              <w:rPr>
                <w:rFonts w:ascii="SeroPro" w:hAnsi="SeroPro"/>
                <w:color w:val="000000"/>
                <w:sz w:val="20"/>
                <w:szCs w:val="20"/>
                <w:shd w:val="clear" w:color="auto" w:fill="FFFFFF"/>
                <w:lang w:val="en-GB"/>
              </w:rPr>
              <w:br/>
            </w:r>
            <w:r w:rsidR="000E22D9">
              <w:rPr>
                <w:rFonts w:ascii="SeroPro" w:hAnsi="SeroPro"/>
                <w:color w:val="000000"/>
                <w:sz w:val="20"/>
                <w:szCs w:val="20"/>
                <w:shd w:val="clear" w:color="auto" w:fill="FFFFFF"/>
                <w:lang w:val="en-GB"/>
              </w:rPr>
              <w:t>The watches will be offered indivi</w:t>
            </w:r>
            <w:r w:rsidR="00B76CAC">
              <w:rPr>
                <w:rFonts w:ascii="SeroPro" w:hAnsi="SeroPro"/>
                <w:color w:val="000000"/>
                <w:sz w:val="20"/>
                <w:szCs w:val="20"/>
                <w:shd w:val="clear" w:color="auto" w:fill="FFFFFF"/>
                <w:lang w:val="en-GB"/>
              </w:rPr>
              <w:t>dually to clients</w:t>
            </w:r>
            <w:r w:rsidR="00111E17">
              <w:rPr>
                <w:rFonts w:ascii="SeroPro" w:hAnsi="SeroPro"/>
                <w:color w:val="000000"/>
                <w:sz w:val="20"/>
                <w:szCs w:val="20"/>
                <w:shd w:val="clear" w:color="auto" w:fill="FFFFFF"/>
                <w:lang w:val="en-GB"/>
              </w:rPr>
              <w:t xml:space="preserve">, </w:t>
            </w:r>
            <w:r w:rsidR="00856A54">
              <w:rPr>
                <w:rFonts w:ascii="SeroPro" w:hAnsi="SeroPro"/>
                <w:color w:val="000000"/>
                <w:sz w:val="20"/>
                <w:szCs w:val="20"/>
                <w:shd w:val="clear" w:color="auto" w:fill="FFFFFF"/>
                <w:lang w:val="en-GB"/>
              </w:rPr>
              <w:t xml:space="preserve">the steel model will be offered </w:t>
            </w:r>
            <w:r w:rsidR="00111E17">
              <w:rPr>
                <w:rFonts w:ascii="SeroPro" w:hAnsi="SeroPro"/>
                <w:color w:val="000000"/>
                <w:sz w:val="20"/>
                <w:szCs w:val="20"/>
                <w:shd w:val="clear" w:color="auto" w:fill="FFFFFF"/>
                <w:lang w:val="en-GB"/>
              </w:rPr>
              <w:t xml:space="preserve">on a leather strap </w:t>
            </w:r>
            <w:r w:rsidR="00856A54">
              <w:rPr>
                <w:rFonts w:ascii="SeroPro" w:hAnsi="SeroPro"/>
                <w:color w:val="000000"/>
                <w:sz w:val="20"/>
                <w:szCs w:val="20"/>
                <w:shd w:val="clear" w:color="auto" w:fill="FFFFFF"/>
                <w:lang w:val="en-GB"/>
              </w:rPr>
              <w:t>and</w:t>
            </w:r>
            <w:r w:rsidR="00111E17">
              <w:rPr>
                <w:rFonts w:ascii="SeroPro" w:hAnsi="SeroPro"/>
                <w:color w:val="000000"/>
                <w:sz w:val="20"/>
                <w:szCs w:val="20"/>
                <w:shd w:val="clear" w:color="auto" w:fill="FFFFFF"/>
                <w:lang w:val="en-GB"/>
              </w:rPr>
              <w:t xml:space="preserve"> a ladder bracelet reminiscent of the bracelets made by Gay-Frères for Zenith back in the day.</w:t>
            </w:r>
            <w:r w:rsidR="00B76CAC">
              <w:rPr>
                <w:rFonts w:ascii="SeroPro" w:hAnsi="SeroPro"/>
                <w:color w:val="000000"/>
                <w:sz w:val="20"/>
                <w:szCs w:val="20"/>
                <w:shd w:val="clear" w:color="auto" w:fill="FFFFFF"/>
                <w:lang w:val="en-GB"/>
              </w:rPr>
              <w:t xml:space="preserve"> However, the winning bidder</w:t>
            </w:r>
            <w:r w:rsidR="000E22D9">
              <w:rPr>
                <w:rFonts w:ascii="SeroPro" w:hAnsi="SeroPro"/>
                <w:color w:val="000000"/>
                <w:sz w:val="20"/>
                <w:szCs w:val="20"/>
                <w:shd w:val="clear" w:color="auto" w:fill="FFFFFF"/>
                <w:lang w:val="en-GB"/>
              </w:rPr>
              <w:t xml:space="preserve"> of the “One-Off”</w:t>
            </w:r>
            <w:r w:rsidR="007424D9">
              <w:rPr>
                <w:rFonts w:ascii="SeroPro" w:hAnsi="SeroPro"/>
                <w:color w:val="000000"/>
                <w:sz w:val="20"/>
                <w:szCs w:val="20"/>
                <w:shd w:val="clear" w:color="auto" w:fill="FFFFFF"/>
                <w:lang w:val="en-GB"/>
              </w:rPr>
              <w:t xml:space="preserve"> Zenith El Primero A38</w:t>
            </w:r>
            <w:r w:rsidR="000E22D9">
              <w:rPr>
                <w:rFonts w:ascii="SeroPro" w:hAnsi="SeroPro"/>
                <w:color w:val="000000"/>
                <w:sz w:val="20"/>
                <w:szCs w:val="20"/>
                <w:shd w:val="clear" w:color="auto" w:fill="FFFFFF"/>
                <w:lang w:val="en-GB"/>
              </w:rPr>
              <w:t xml:space="preserve">6 in platinum will be </w:t>
            </w:r>
            <w:r w:rsidR="0001091E">
              <w:rPr>
                <w:rFonts w:ascii="SeroPro" w:hAnsi="SeroPro"/>
                <w:color w:val="000000"/>
                <w:sz w:val="20"/>
                <w:szCs w:val="20"/>
                <w:shd w:val="clear" w:color="auto" w:fill="FFFFFF"/>
                <w:lang w:val="en-GB"/>
              </w:rPr>
              <w:t>given right of first refusal</w:t>
            </w:r>
            <w:r w:rsidR="004C4663">
              <w:rPr>
                <w:rFonts w:ascii="SeroPro" w:hAnsi="SeroPro"/>
                <w:color w:val="000000"/>
                <w:sz w:val="20"/>
                <w:szCs w:val="20"/>
                <w:shd w:val="clear" w:color="auto" w:fill="FFFFFF"/>
                <w:lang w:val="en-GB"/>
              </w:rPr>
              <w:t xml:space="preserve"> to the yellow gold and </w:t>
            </w:r>
            <w:proofErr w:type="gramStart"/>
            <w:r w:rsidR="004C4663">
              <w:rPr>
                <w:rFonts w:ascii="SeroPro" w:hAnsi="SeroPro"/>
                <w:color w:val="000000"/>
                <w:sz w:val="20"/>
                <w:szCs w:val="20"/>
                <w:shd w:val="clear" w:color="auto" w:fill="FFFFFF"/>
                <w:lang w:val="en-GB"/>
              </w:rPr>
              <w:t>stainless steel</w:t>
            </w:r>
            <w:proofErr w:type="gramEnd"/>
            <w:r w:rsidR="004C4663">
              <w:rPr>
                <w:rFonts w:ascii="SeroPro" w:hAnsi="SeroPro"/>
                <w:color w:val="000000"/>
                <w:sz w:val="20"/>
                <w:szCs w:val="20"/>
                <w:shd w:val="clear" w:color="auto" w:fill="FFFFFF"/>
                <w:lang w:val="en-GB"/>
              </w:rPr>
              <w:t xml:space="preserve"> limited editions</w:t>
            </w:r>
            <w:r w:rsidR="000E22D9">
              <w:rPr>
                <w:rFonts w:ascii="SeroPro" w:hAnsi="SeroPro"/>
                <w:color w:val="000000"/>
                <w:sz w:val="20"/>
                <w:szCs w:val="20"/>
                <w:shd w:val="clear" w:color="auto" w:fill="FFFFFF"/>
                <w:lang w:val="en-GB"/>
              </w:rPr>
              <w:t>,</w:t>
            </w:r>
            <w:r w:rsidR="0001091E">
              <w:rPr>
                <w:rFonts w:ascii="SeroPro" w:hAnsi="SeroPro"/>
                <w:color w:val="000000"/>
                <w:sz w:val="20"/>
                <w:szCs w:val="20"/>
                <w:shd w:val="clear" w:color="auto" w:fill="FFFFFF"/>
                <w:lang w:val="en-GB"/>
              </w:rPr>
              <w:t xml:space="preserve"> in order to have the opportunity to acquire all three models made for Phillips in Association with Bacs &amp; Russo, a</w:t>
            </w:r>
            <w:r w:rsidR="007D5594">
              <w:rPr>
                <w:rFonts w:ascii="SeroPro" w:hAnsi="SeroPro"/>
                <w:color w:val="000000"/>
                <w:sz w:val="20"/>
                <w:szCs w:val="20"/>
                <w:shd w:val="clear" w:color="auto" w:fill="FFFFFF"/>
                <w:lang w:val="en-GB"/>
              </w:rPr>
              <w:t xml:space="preserve">nd completing a unique trilogy in three different case metals. </w:t>
            </w:r>
          </w:p>
          <w:p w14:paraId="761C047D" w14:textId="278E1B1C" w:rsidR="005022E9" w:rsidRPr="00EA07B5" w:rsidRDefault="005022E9" w:rsidP="00710868">
            <w:pPr>
              <w:spacing w:line="276" w:lineRule="auto"/>
              <w:jc w:val="both"/>
              <w:rPr>
                <w:rFonts w:ascii="SeroPro" w:hAnsi="SeroPro"/>
                <w:sz w:val="20"/>
                <w:szCs w:val="20"/>
                <w:lang w:val="en-GB"/>
              </w:rPr>
            </w:pPr>
          </w:p>
          <w:p w14:paraId="13D05B3B" w14:textId="3296F07E" w:rsidR="001A18F8" w:rsidRDefault="00850027" w:rsidP="002556C1">
            <w:pPr>
              <w:spacing w:line="276" w:lineRule="auto"/>
              <w:jc w:val="both"/>
              <w:rPr>
                <w:rFonts w:ascii="SeroPro" w:hAnsi="SeroPro"/>
                <w:sz w:val="20"/>
                <w:szCs w:val="20"/>
                <w:lang w:val="en-GB"/>
              </w:rPr>
            </w:pPr>
            <w:r w:rsidRPr="00EA07B5">
              <w:rPr>
                <w:rFonts w:ascii="SeroPro" w:hAnsi="SeroPro"/>
                <w:b/>
                <w:bCs/>
                <w:sz w:val="20"/>
                <w:szCs w:val="20"/>
                <w:lang w:val="en-GB"/>
              </w:rPr>
              <w:t xml:space="preserve">Aurel Bacs, Senior Consultant Bacs &amp; Russo and </w:t>
            </w:r>
            <w:r w:rsidR="0010088C" w:rsidRPr="0010088C">
              <w:rPr>
                <w:rFonts w:ascii="SeroPro" w:hAnsi="SeroPro" w:cstheme="minorHAnsi"/>
                <w:b/>
                <w:bCs/>
                <w:sz w:val="20"/>
                <w:szCs w:val="20"/>
                <w:lang w:val="en-US"/>
              </w:rPr>
              <w:t>Alex Ghotbi, Head of Watches Continental Europe &amp; Middle East</w:t>
            </w:r>
            <w:r w:rsidRPr="00EA07B5">
              <w:rPr>
                <w:rFonts w:ascii="SeroPro" w:hAnsi="SeroPro"/>
                <w:sz w:val="20"/>
                <w:szCs w:val="20"/>
                <w:lang w:val="en-GB"/>
              </w:rPr>
              <w:t xml:space="preserve">, </w:t>
            </w:r>
            <w:r w:rsidR="0010088C">
              <w:rPr>
                <w:rFonts w:ascii="SeroPro" w:hAnsi="SeroPro"/>
                <w:sz w:val="20"/>
                <w:szCs w:val="20"/>
                <w:lang w:val="en-GB"/>
              </w:rPr>
              <w:t>enthusiastically declared</w:t>
            </w:r>
            <w:r w:rsidRPr="00EA07B5">
              <w:rPr>
                <w:rFonts w:ascii="SeroPro" w:hAnsi="SeroPro"/>
                <w:sz w:val="20"/>
                <w:szCs w:val="20"/>
                <w:lang w:val="en-GB"/>
              </w:rPr>
              <w:t xml:space="preserve">: </w:t>
            </w:r>
            <w:r w:rsidRPr="00856A54">
              <w:rPr>
                <w:rFonts w:ascii="SeroPro" w:hAnsi="SeroPro"/>
                <w:sz w:val="20"/>
                <w:szCs w:val="20"/>
                <w:lang w:val="en-GB"/>
              </w:rPr>
              <w:t>“</w:t>
            </w:r>
            <w:r w:rsidR="00856A54" w:rsidRPr="00856A54">
              <w:rPr>
                <w:rFonts w:ascii="SeroPro" w:hAnsi="SeroPro"/>
                <w:i/>
                <w:iCs/>
                <w:sz w:val="20"/>
                <w:szCs w:val="20"/>
                <w:lang w:val="en-US"/>
              </w:rPr>
              <w:t>It was fascinating to sit on a time-machine, go back to 1969 and put ourselves in the shoes of Zenith designers and management, designing the dials of what would become one the most iconic movements ever created. We did not want to create a</w:t>
            </w:r>
            <w:r w:rsidR="00D00E7F">
              <w:rPr>
                <w:rFonts w:ascii="SeroPro" w:hAnsi="SeroPro"/>
                <w:i/>
                <w:iCs/>
                <w:sz w:val="20"/>
                <w:szCs w:val="20"/>
                <w:lang w:val="en-US"/>
              </w:rPr>
              <w:t>n</w:t>
            </w:r>
            <w:r w:rsidR="00856A54" w:rsidRPr="00856A54">
              <w:rPr>
                <w:rFonts w:ascii="SeroPro" w:hAnsi="SeroPro"/>
                <w:i/>
                <w:iCs/>
                <w:sz w:val="20"/>
                <w:szCs w:val="20"/>
                <w:lang w:val="en-US"/>
              </w:rPr>
              <w:t xml:space="preserve"> homage-piece but a watch whos</w:t>
            </w:r>
            <w:r w:rsidR="00D00E7F">
              <w:rPr>
                <w:rFonts w:ascii="SeroPro" w:hAnsi="SeroPro"/>
                <w:i/>
                <w:iCs/>
                <w:sz w:val="20"/>
                <w:szCs w:val="20"/>
                <w:lang w:val="en-US"/>
              </w:rPr>
              <w:t>e</w:t>
            </w:r>
            <w:r w:rsidR="00856A54" w:rsidRPr="00856A54">
              <w:rPr>
                <w:rFonts w:ascii="SeroPro" w:hAnsi="SeroPro"/>
                <w:i/>
                <w:iCs/>
                <w:sz w:val="20"/>
                <w:szCs w:val="20"/>
                <w:lang w:val="en-US"/>
              </w:rPr>
              <w:t xml:space="preserve"> design would have been in the Zenith archives since 1969. It was a true pleasure and honor to work with Zenith’s management and designers to create what for us is: a truly unique experience</w:t>
            </w:r>
            <w:r w:rsidR="00856A54">
              <w:rPr>
                <w:rFonts w:ascii="SeroPro" w:hAnsi="SeroPro"/>
                <w:i/>
                <w:iCs/>
                <w:sz w:val="20"/>
                <w:szCs w:val="20"/>
                <w:lang w:val="en-US"/>
              </w:rPr>
              <w:t>.</w:t>
            </w:r>
            <w:r w:rsidRPr="00856A54">
              <w:rPr>
                <w:rFonts w:ascii="SeroPro" w:hAnsi="SeroPro"/>
                <w:sz w:val="20"/>
                <w:szCs w:val="20"/>
                <w:lang w:val="en-GB"/>
              </w:rPr>
              <w:t>”</w:t>
            </w:r>
          </w:p>
          <w:p w14:paraId="25E56478" w14:textId="77777777" w:rsidR="00856A54" w:rsidRPr="00856A54" w:rsidRDefault="00856A54" w:rsidP="002556C1">
            <w:pPr>
              <w:spacing w:line="276" w:lineRule="auto"/>
              <w:jc w:val="both"/>
              <w:rPr>
                <w:rFonts w:ascii="SeroPro" w:hAnsi="SeroPro"/>
                <w:i/>
                <w:iCs/>
                <w:sz w:val="20"/>
                <w:szCs w:val="20"/>
                <w:lang w:val="en-US"/>
              </w:rPr>
            </w:pPr>
          </w:p>
          <w:p w14:paraId="5E13CC09" w14:textId="05CC38DC" w:rsidR="006D0B3D" w:rsidRPr="002556C1" w:rsidRDefault="006D0B3D" w:rsidP="002556C1">
            <w:pPr>
              <w:spacing w:line="276" w:lineRule="auto"/>
              <w:jc w:val="both"/>
              <w:rPr>
                <w:rFonts w:ascii="SeroPro" w:hAnsi="SeroPro"/>
                <w:sz w:val="20"/>
                <w:szCs w:val="20"/>
                <w:lang w:val="en-US"/>
              </w:rPr>
            </w:pPr>
            <w:r w:rsidRPr="002811B7">
              <w:rPr>
                <w:rFonts w:ascii="SeroPro" w:hAnsi="SeroPro" w:cs="Arial"/>
                <w:b/>
                <w:bCs/>
                <w:color w:val="000000"/>
                <w:sz w:val="20"/>
                <w:szCs w:val="20"/>
                <w:lang w:val="en-GB"/>
              </w:rPr>
              <w:t xml:space="preserve">Zenith CEO Julien Tornare </w:t>
            </w:r>
            <w:r w:rsidR="00D00E7F">
              <w:rPr>
                <w:rFonts w:ascii="SeroPro" w:hAnsi="SeroPro" w:cs="Arial"/>
                <w:color w:val="000000"/>
                <w:sz w:val="20"/>
                <w:szCs w:val="20"/>
                <w:lang w:val="en-GB"/>
              </w:rPr>
              <w:t>said</w:t>
            </w:r>
            <w:r w:rsidRPr="0010088C">
              <w:rPr>
                <w:rFonts w:ascii="SeroPro" w:hAnsi="SeroPro" w:cs="Arial"/>
                <w:color w:val="000000"/>
                <w:sz w:val="20"/>
                <w:szCs w:val="20"/>
                <w:lang w:val="en-GB"/>
              </w:rPr>
              <w:t>:</w:t>
            </w:r>
            <w:r w:rsidRPr="002811B7">
              <w:rPr>
                <w:rStyle w:val="apple-converted-space"/>
                <w:rFonts w:ascii="SeroPro" w:hAnsi="SeroPro" w:cs="Arial"/>
                <w:color w:val="000000"/>
                <w:sz w:val="20"/>
                <w:szCs w:val="20"/>
                <w:lang w:val="en-GB"/>
              </w:rPr>
              <w:t> </w:t>
            </w:r>
            <w:r w:rsidRPr="002556C1">
              <w:rPr>
                <w:rFonts w:ascii="SeroPro" w:hAnsi="SeroPro" w:cs="Arial"/>
                <w:color w:val="000000"/>
                <w:sz w:val="20"/>
                <w:szCs w:val="20"/>
                <w:lang w:val="en-GB"/>
              </w:rPr>
              <w:t>“</w:t>
            </w:r>
            <w:r w:rsidRPr="002556C1">
              <w:rPr>
                <w:rFonts w:ascii="SeroPro" w:hAnsi="SeroPro" w:cs="Arial"/>
                <w:i/>
                <w:iCs/>
                <w:color w:val="000000"/>
                <w:sz w:val="20"/>
                <w:szCs w:val="20"/>
                <w:lang w:val="en-GB"/>
              </w:rPr>
              <w:t>Watching how the teams at Zenith and Phillips clicked the way they did on the 50</w:t>
            </w:r>
            <w:r w:rsidR="00D00E7F">
              <w:rPr>
                <w:rFonts w:ascii="SeroPro" w:hAnsi="SeroPro" w:cs="Arial"/>
                <w:i/>
                <w:iCs/>
                <w:color w:val="000000"/>
                <w:sz w:val="20"/>
                <w:szCs w:val="20"/>
                <w:lang w:val="en-GB"/>
              </w:rPr>
              <w:t>th</w:t>
            </w:r>
            <w:r w:rsidRPr="002556C1">
              <w:rPr>
                <w:rFonts w:ascii="SeroPro" w:hAnsi="SeroPro" w:cs="Arial"/>
                <w:i/>
                <w:iCs/>
                <w:color w:val="000000"/>
                <w:sz w:val="20"/>
                <w:szCs w:val="20"/>
                <w:lang w:val="en-GB"/>
              </w:rPr>
              <w:t xml:space="preserve">Anniversary El Primero project was amazing. With all this creativity and passion bouncing back and forth between the two, we had to find a way to prolong the collaboration. The result is the Zenith x Phillips collection, developed and designed with and for Phillips. It consists of two editions, one in gold (20 watches) and the other in steel (49 watches). We couldn’t resist: adding up the production runs gives you the year the El Primero was born; and both in their own way draw on the El Primero’s rich heritage while creating modern </w:t>
            </w:r>
            <w:proofErr w:type="gramStart"/>
            <w:r w:rsidRPr="002556C1">
              <w:rPr>
                <w:rFonts w:ascii="SeroPro" w:hAnsi="SeroPro" w:cs="Arial"/>
                <w:i/>
                <w:iCs/>
                <w:color w:val="000000"/>
                <w:sz w:val="20"/>
                <w:szCs w:val="20"/>
                <w:lang w:val="en-GB"/>
              </w:rPr>
              <w:t>classics in their own right</w:t>
            </w:r>
            <w:proofErr w:type="gramEnd"/>
            <w:r w:rsidRPr="002556C1">
              <w:rPr>
                <w:rFonts w:ascii="SeroPro" w:hAnsi="SeroPro" w:cs="Arial"/>
                <w:color w:val="000000"/>
                <w:sz w:val="20"/>
                <w:szCs w:val="20"/>
                <w:lang w:val="en-GB"/>
              </w:rPr>
              <w:t>.”</w:t>
            </w:r>
          </w:p>
          <w:p w14:paraId="0488C334" w14:textId="55A7A38A" w:rsidR="001821B1" w:rsidRPr="001821B1" w:rsidRDefault="001821B1" w:rsidP="00850027">
            <w:pPr>
              <w:spacing w:line="276" w:lineRule="auto"/>
              <w:jc w:val="both"/>
              <w:rPr>
                <w:rFonts w:ascii="SeroPro" w:hAnsi="SeroPro"/>
                <w:b/>
                <w:bCs/>
                <w:sz w:val="20"/>
                <w:szCs w:val="20"/>
                <w:lang w:val="en-GB"/>
              </w:rPr>
            </w:pPr>
          </w:p>
          <w:p w14:paraId="3B48AA05" w14:textId="5E291E61" w:rsidR="001A18F8" w:rsidRPr="00555404" w:rsidRDefault="0071184A" w:rsidP="00710868">
            <w:pPr>
              <w:spacing w:line="276" w:lineRule="auto"/>
              <w:jc w:val="both"/>
              <w:rPr>
                <w:rFonts w:ascii="SeroPro" w:hAnsi="SeroPro"/>
                <w:color w:val="4F81BD" w:themeColor="accent1"/>
                <w:sz w:val="20"/>
                <w:szCs w:val="20"/>
                <w:lang w:val="en-GB"/>
              </w:rPr>
            </w:pPr>
            <w:hyperlink r:id="rId11" w:history="1">
              <w:r w:rsidR="002556C1" w:rsidRPr="00B9087E">
                <w:rPr>
                  <w:rStyle w:val="Lienhypertexte"/>
                  <w:rFonts w:ascii="SeroPro" w:hAnsi="SeroPro"/>
                  <w:sz w:val="20"/>
                  <w:szCs w:val="20"/>
                  <w:lang w:val="en-GB"/>
                </w:rPr>
                <w:t>Click here to download images</w:t>
              </w:r>
            </w:hyperlink>
          </w:p>
          <w:p w14:paraId="6DAF5582" w14:textId="77777777" w:rsidR="00E524E4" w:rsidRPr="00EA07B5" w:rsidRDefault="00E524E4" w:rsidP="001E5752">
            <w:pPr>
              <w:spacing w:line="276" w:lineRule="auto"/>
              <w:jc w:val="both"/>
              <w:rPr>
                <w:rFonts w:ascii="SeroPro" w:hAnsi="SeroPro"/>
                <w:sz w:val="20"/>
                <w:szCs w:val="20"/>
                <w:lang w:val="en-GB"/>
              </w:rPr>
            </w:pPr>
          </w:p>
          <w:p w14:paraId="7A70584E" w14:textId="77777777" w:rsidR="00B64402" w:rsidRPr="00EA07B5" w:rsidRDefault="00B64402" w:rsidP="001A18F8">
            <w:pPr>
              <w:jc w:val="both"/>
              <w:rPr>
                <w:rFonts w:ascii="SeroPro" w:hAnsi="SeroPro"/>
                <w:i/>
                <w:sz w:val="18"/>
                <w:szCs w:val="20"/>
                <w:lang w:val="en-GB"/>
              </w:rPr>
            </w:pPr>
            <w:r w:rsidRPr="00EA07B5">
              <w:rPr>
                <w:rFonts w:ascii="SeroPro" w:hAnsi="SeroPro"/>
                <w:i/>
                <w:sz w:val="18"/>
                <w:szCs w:val="20"/>
                <w:lang w:val="en-GB"/>
              </w:rPr>
              <w:t>Permission for the use of any image is granted by the holder of the intellectual property rights for timely reporting and auction review purposes only. The underlying intellectual property rights in any property depicted remain the property of the rights holder. Phillips does not make any representations with respect to or accept any responsibility for any third party uses.</w:t>
            </w:r>
          </w:p>
          <w:p w14:paraId="42F8A0BF" w14:textId="77777777" w:rsidR="00B64402" w:rsidRPr="00EA07B5" w:rsidRDefault="00B64402" w:rsidP="001A18F8">
            <w:pPr>
              <w:jc w:val="both"/>
              <w:rPr>
                <w:rFonts w:ascii="SeroPro" w:hAnsi="SeroPro"/>
                <w:i/>
                <w:sz w:val="18"/>
                <w:szCs w:val="20"/>
                <w:lang w:val="en-GB"/>
              </w:rPr>
            </w:pPr>
            <w:r w:rsidRPr="00EA07B5">
              <w:rPr>
                <w:rFonts w:ascii="SeroPro" w:hAnsi="SeroPro"/>
                <w:i/>
                <w:sz w:val="18"/>
                <w:szCs w:val="20"/>
                <w:lang w:val="en-GB"/>
              </w:rPr>
              <w:t>Courtesy of Phillips.</w:t>
            </w:r>
          </w:p>
          <w:p w14:paraId="573B9554" w14:textId="77777777" w:rsidR="00EA0225" w:rsidRPr="00EA07B5" w:rsidRDefault="00EA0225" w:rsidP="00EA0225">
            <w:pPr>
              <w:ind w:left="2250" w:hanging="2250"/>
              <w:rPr>
                <w:rFonts w:ascii="SeroPro" w:hAnsi="SeroPro"/>
                <w:sz w:val="18"/>
                <w:szCs w:val="20"/>
                <w:lang w:val="en-GB"/>
              </w:rPr>
            </w:pPr>
          </w:p>
          <w:p w14:paraId="23DC9E78" w14:textId="5BE84EE1" w:rsidR="003C3C50" w:rsidRDefault="003C3C50" w:rsidP="003C3C50">
            <w:pPr>
              <w:ind w:left="2250" w:hanging="2250"/>
              <w:jc w:val="center"/>
              <w:rPr>
                <w:rStyle w:val="Lienhypertexte"/>
                <w:rFonts w:ascii="SeroPro" w:hAnsi="SeroPro"/>
                <w:color w:val="auto"/>
                <w:sz w:val="18"/>
                <w:szCs w:val="20"/>
                <w:u w:val="none"/>
                <w:lang w:val="en-GB"/>
              </w:rPr>
            </w:pPr>
            <w:r w:rsidRPr="00EA07B5">
              <w:rPr>
                <w:rStyle w:val="Lienhypertexte"/>
                <w:rFonts w:ascii="SeroPro" w:hAnsi="SeroPro"/>
                <w:color w:val="auto"/>
                <w:sz w:val="18"/>
                <w:szCs w:val="20"/>
                <w:u w:val="none"/>
                <w:lang w:val="en-GB"/>
              </w:rPr>
              <w:t>###</w:t>
            </w:r>
          </w:p>
          <w:p w14:paraId="7A2702B3" w14:textId="77777777" w:rsidR="00555404" w:rsidRPr="00EA07B5" w:rsidRDefault="00555404" w:rsidP="003C3C50">
            <w:pPr>
              <w:ind w:left="2250" w:hanging="2250"/>
              <w:jc w:val="center"/>
              <w:rPr>
                <w:rStyle w:val="Lienhypertexte"/>
                <w:rFonts w:ascii="SeroPro" w:hAnsi="SeroPro"/>
                <w:color w:val="auto"/>
                <w:sz w:val="18"/>
                <w:szCs w:val="20"/>
                <w:u w:val="none"/>
                <w:lang w:val="en-GB"/>
              </w:rPr>
            </w:pPr>
          </w:p>
          <w:p w14:paraId="6738AA0C" w14:textId="77777777" w:rsidR="003C3C50" w:rsidRPr="00EA07B5" w:rsidRDefault="003C3C50" w:rsidP="003C3C50">
            <w:pPr>
              <w:ind w:left="2250" w:hanging="2250"/>
              <w:rPr>
                <w:rStyle w:val="Lienhypertexte"/>
                <w:rFonts w:ascii="SeroPro" w:hAnsi="SeroPro"/>
                <w:color w:val="auto"/>
                <w:sz w:val="18"/>
                <w:szCs w:val="20"/>
                <w:u w:val="none"/>
                <w:lang w:val="en-GB"/>
              </w:rPr>
            </w:pPr>
          </w:p>
          <w:p w14:paraId="03E07C5C" w14:textId="77777777" w:rsidR="00527652" w:rsidRPr="00EA07B5" w:rsidRDefault="00527652" w:rsidP="00527652">
            <w:pPr>
              <w:spacing w:after="80"/>
              <w:rPr>
                <w:rFonts w:ascii="SeroPro" w:eastAsia="Calibri" w:hAnsi="SeroPro"/>
                <w:sz w:val="18"/>
                <w:szCs w:val="18"/>
                <w:lang w:val="en-GB"/>
              </w:rPr>
            </w:pPr>
            <w:r w:rsidRPr="00EA07B5">
              <w:rPr>
                <w:rFonts w:ascii="SeroPro" w:eastAsia="Calibri" w:hAnsi="SeroPro"/>
                <w:sz w:val="18"/>
                <w:szCs w:val="18"/>
                <w:u w:val="single"/>
                <w:lang w:val="en-GB"/>
              </w:rPr>
              <w:lastRenderedPageBreak/>
              <w:t>ABOUT PHILLIPS IN ASSOCIATION WITH BACS &amp; RUSSO</w:t>
            </w:r>
            <w:r w:rsidRPr="00EA07B5">
              <w:rPr>
                <w:rFonts w:ascii="SeroPro" w:eastAsia="Calibri" w:hAnsi="SeroPro"/>
                <w:sz w:val="18"/>
                <w:szCs w:val="18"/>
                <w:lang w:val="en-GB"/>
              </w:rPr>
              <w:br/>
              <w:t xml:space="preserve">The team of specialists at Phillips Watches is dedicated to an uncompromised approach to quality, transparency, and client service, achieving a sale total </w:t>
            </w:r>
            <w:r w:rsidRPr="00EA07B5">
              <w:rPr>
                <w:rFonts w:ascii="SeroPro" w:eastAsia="Calibri" w:hAnsi="SeroPro"/>
                <w:bCs/>
                <w:sz w:val="18"/>
                <w:szCs w:val="18"/>
                <w:lang w:val="en-GB"/>
              </w:rPr>
              <w:t>of $ 108 million in 2018</w:t>
            </w:r>
            <w:r w:rsidRPr="00EA07B5">
              <w:rPr>
                <w:rFonts w:ascii="SeroPro" w:eastAsia="Calibri" w:hAnsi="SeroPro"/>
                <w:sz w:val="18"/>
                <w:szCs w:val="18"/>
                <w:lang w:val="en-GB"/>
              </w:rPr>
              <w:t xml:space="preserve"> – its third consecutive year as the worldwide market leader in watch auctions.</w:t>
            </w:r>
          </w:p>
          <w:p w14:paraId="560F7B69" w14:textId="77777777" w:rsidR="00527652" w:rsidRPr="00EA07B5" w:rsidRDefault="00527652" w:rsidP="00527652">
            <w:pPr>
              <w:spacing w:before="100" w:beforeAutospacing="1" w:after="80"/>
              <w:jc w:val="both"/>
              <w:rPr>
                <w:rFonts w:ascii="SeroPro" w:eastAsia="Calibri" w:hAnsi="SeroPro"/>
                <w:sz w:val="18"/>
                <w:szCs w:val="18"/>
                <w:lang w:val="en-GB"/>
              </w:rPr>
            </w:pPr>
            <w:r w:rsidRPr="00EA07B5">
              <w:rPr>
                <w:rFonts w:ascii="SeroPro" w:eastAsia="Calibri" w:hAnsi="SeroPro"/>
                <w:sz w:val="18"/>
                <w:szCs w:val="18"/>
                <w:lang w:val="en-GB"/>
              </w:rPr>
              <w:t>A selection of our recent record-breaking prices:</w:t>
            </w:r>
          </w:p>
          <w:p w14:paraId="2AFE4882" w14:textId="77777777" w:rsidR="00527652" w:rsidRPr="00EA07B5" w:rsidRDefault="00527652" w:rsidP="00527652">
            <w:pPr>
              <w:spacing w:before="100" w:beforeAutospacing="1" w:after="80"/>
              <w:ind w:left="720" w:hanging="360"/>
              <w:contextualSpacing/>
              <w:jc w:val="both"/>
              <w:rPr>
                <w:rFonts w:ascii="SeroPro" w:eastAsia="Calibri" w:hAnsi="SeroPro"/>
                <w:sz w:val="18"/>
                <w:szCs w:val="18"/>
                <w:lang w:val="en-GB"/>
              </w:rPr>
            </w:pPr>
            <w:r w:rsidRPr="00EA07B5">
              <w:rPr>
                <w:rFonts w:ascii="SeroPro" w:eastAsia="Calibri" w:hAnsi="SeroPro"/>
                <w:sz w:val="18"/>
                <w:szCs w:val="18"/>
                <w:lang w:val="en-GB"/>
              </w:rPr>
              <w:t xml:space="preserve">1.       Paul Newman’s Rolex “Paul Newman” Daytona reference 6239 (CHF 17,709,894/US$17,752,500) – New York Auction: Winning Icons – 26 October 2017 – </w:t>
            </w:r>
            <w:r w:rsidRPr="00EA07B5">
              <w:rPr>
                <w:rFonts w:ascii="SeroPro" w:eastAsia="Calibri" w:hAnsi="SeroPro"/>
                <w:sz w:val="18"/>
                <w:szCs w:val="18"/>
                <w:lang w:val="en-GB"/>
              </w:rPr>
              <w:softHyphen/>
            </w:r>
            <w:r w:rsidRPr="00EA07B5">
              <w:rPr>
                <w:rFonts w:ascii="SeroPro" w:eastAsia="Calibri" w:hAnsi="SeroPro"/>
                <w:sz w:val="18"/>
                <w:szCs w:val="18"/>
                <w:lang w:val="en-GB"/>
              </w:rPr>
              <w:softHyphen/>
            </w:r>
            <w:r w:rsidRPr="00EA07B5">
              <w:rPr>
                <w:rFonts w:ascii="SeroPro" w:eastAsia="Calibri" w:hAnsi="SeroPro"/>
                <w:sz w:val="18"/>
                <w:szCs w:val="18"/>
                <w:lang w:val="en-GB"/>
              </w:rPr>
              <w:softHyphen/>
              <w:t>Highest result ever achieved for any wristwatch at auction.</w:t>
            </w:r>
          </w:p>
          <w:p w14:paraId="78306323" w14:textId="77777777" w:rsidR="00527652" w:rsidRPr="00EA07B5" w:rsidRDefault="00527652" w:rsidP="00527652">
            <w:pPr>
              <w:spacing w:before="100" w:beforeAutospacing="1" w:after="80"/>
              <w:ind w:left="720"/>
              <w:contextualSpacing/>
              <w:jc w:val="both"/>
              <w:rPr>
                <w:rFonts w:ascii="SeroPro" w:eastAsia="Calibri" w:hAnsi="SeroPro"/>
                <w:sz w:val="18"/>
                <w:szCs w:val="18"/>
                <w:lang w:val="en-GB"/>
              </w:rPr>
            </w:pPr>
            <w:r w:rsidRPr="00EA07B5">
              <w:rPr>
                <w:rFonts w:ascii="SeroPro" w:eastAsia="Calibri" w:hAnsi="SeroPro"/>
                <w:sz w:val="18"/>
                <w:szCs w:val="18"/>
                <w:lang w:val="en-GB"/>
              </w:rPr>
              <w:t> </w:t>
            </w:r>
          </w:p>
          <w:p w14:paraId="73583397" w14:textId="77777777" w:rsidR="00527652" w:rsidRPr="00EA07B5" w:rsidRDefault="00527652" w:rsidP="00527652">
            <w:pPr>
              <w:spacing w:before="100" w:beforeAutospacing="1" w:after="80"/>
              <w:ind w:left="720" w:hanging="360"/>
              <w:contextualSpacing/>
              <w:jc w:val="both"/>
              <w:rPr>
                <w:rFonts w:ascii="SeroPro" w:eastAsia="Calibri" w:hAnsi="SeroPro"/>
                <w:sz w:val="18"/>
                <w:szCs w:val="18"/>
                <w:lang w:val="en-GB"/>
              </w:rPr>
            </w:pPr>
            <w:r w:rsidRPr="00EA07B5">
              <w:rPr>
                <w:rFonts w:ascii="SeroPro" w:eastAsia="Calibri" w:hAnsi="SeroPro"/>
                <w:sz w:val="18"/>
                <w:szCs w:val="18"/>
                <w:lang w:val="en-GB"/>
              </w:rPr>
              <w:t>2.      Patek Philippe reference 1518 in stainless steel (CHF 11,020,000 /US$11,112,020) – Geneva Watch Auction: FOUR – 12 November 2016 – Highest result ever achieved for a Patek Philippe wristwatch at auction.</w:t>
            </w:r>
          </w:p>
          <w:p w14:paraId="7CB38ED9" w14:textId="77777777" w:rsidR="003C3C50" w:rsidRPr="00EA07B5" w:rsidRDefault="003C3C50" w:rsidP="00853B55">
            <w:pPr>
              <w:jc w:val="center"/>
              <w:rPr>
                <w:rStyle w:val="Lienhypertexte"/>
                <w:rFonts w:ascii="SeroPro" w:hAnsi="SeroPro"/>
                <w:color w:val="auto"/>
                <w:sz w:val="16"/>
                <w:szCs w:val="16"/>
                <w:u w:val="none"/>
                <w:lang w:val="en-GB"/>
              </w:rPr>
            </w:pPr>
          </w:p>
          <w:p w14:paraId="0F7C0AC7" w14:textId="77777777" w:rsidR="00413FC1" w:rsidRPr="00EA07B5" w:rsidRDefault="00413FC1" w:rsidP="00413FC1">
            <w:pPr>
              <w:spacing w:line="276" w:lineRule="auto"/>
              <w:rPr>
                <w:rFonts w:ascii="SeroPro" w:eastAsiaTheme="minorHAnsi" w:hAnsi="SeroPro"/>
                <w:sz w:val="17"/>
                <w:szCs w:val="17"/>
                <w:u w:val="single"/>
                <w:lang w:val="en-GB"/>
              </w:rPr>
            </w:pPr>
            <w:r w:rsidRPr="00EA07B5">
              <w:rPr>
                <w:rFonts w:ascii="SeroPro" w:eastAsiaTheme="minorHAnsi" w:hAnsi="SeroPro"/>
                <w:sz w:val="17"/>
                <w:szCs w:val="17"/>
                <w:u w:val="single"/>
                <w:lang w:val="en-GB"/>
              </w:rPr>
              <w:t>ABOUT PHILLIPS</w:t>
            </w:r>
          </w:p>
          <w:p w14:paraId="24B63628" w14:textId="77777777" w:rsidR="00DB58D7" w:rsidRPr="00EA07B5" w:rsidRDefault="008E0CAE" w:rsidP="00413FC1">
            <w:pPr>
              <w:spacing w:line="276" w:lineRule="auto"/>
              <w:jc w:val="both"/>
              <w:rPr>
                <w:rFonts w:ascii="SeroPro" w:eastAsiaTheme="minorHAnsi" w:hAnsi="SeroPro"/>
                <w:sz w:val="17"/>
                <w:szCs w:val="17"/>
                <w:lang w:val="en-GB"/>
              </w:rPr>
            </w:pPr>
            <w:r w:rsidRPr="00EA07B5">
              <w:rPr>
                <w:rFonts w:ascii="SeroPro" w:eastAsiaTheme="minorHAnsi" w:hAnsi="SeroPro"/>
                <w:sz w:val="17"/>
                <w:szCs w:val="17"/>
                <w:lang w:val="en-GB"/>
              </w:rPr>
              <w:t xml:space="preserve">Phillips is a leading global platform for buying and selling 20th and 21st century art and design. With dedicated expertise in the areas of 20th Century and Contemporary Art, Design, Photographs, Editions, Watches, and </w:t>
            </w:r>
            <w:proofErr w:type="spellStart"/>
            <w:r w:rsidRPr="00EA07B5">
              <w:rPr>
                <w:rFonts w:ascii="SeroPro" w:eastAsiaTheme="minorHAnsi" w:hAnsi="SeroPro"/>
                <w:sz w:val="17"/>
                <w:szCs w:val="17"/>
                <w:lang w:val="en-GB"/>
              </w:rPr>
              <w:t>Jewelry</w:t>
            </w:r>
            <w:proofErr w:type="spellEnd"/>
            <w:r w:rsidRPr="00EA07B5">
              <w:rPr>
                <w:rFonts w:ascii="SeroPro" w:eastAsiaTheme="minorHAnsi" w:hAnsi="SeroPro"/>
                <w:sz w:val="17"/>
                <w:szCs w:val="17"/>
                <w:lang w:val="en-GB"/>
              </w:rPr>
              <w:t xml:space="preserve">, Phillips offers professional services and advice on all aspects of collecting. Auctions and exhibitions are held at salerooms in New York, London, Geneva, and Hong Kong, while clients are further served through representative offices based throughout Europe, the United States and Asia. Phillips also offers an online auction platform accessible anywhere in the world.  In addition to providing selling and buying opportunities through auction, Phillips brokers private sales and </w:t>
            </w:r>
            <w:proofErr w:type="gramStart"/>
            <w:r w:rsidRPr="00EA07B5">
              <w:rPr>
                <w:rFonts w:ascii="SeroPro" w:eastAsiaTheme="minorHAnsi" w:hAnsi="SeroPro"/>
                <w:sz w:val="17"/>
                <w:szCs w:val="17"/>
                <w:lang w:val="en-GB"/>
              </w:rPr>
              <w:t>offers assistance</w:t>
            </w:r>
            <w:proofErr w:type="gramEnd"/>
            <w:r w:rsidRPr="00EA07B5">
              <w:rPr>
                <w:rFonts w:ascii="SeroPro" w:eastAsiaTheme="minorHAnsi" w:hAnsi="SeroPro"/>
                <w:sz w:val="17"/>
                <w:szCs w:val="17"/>
                <w:lang w:val="en-GB"/>
              </w:rPr>
              <w:t xml:space="preserve"> with appraisals, valuations, and other financial services.</w:t>
            </w:r>
          </w:p>
          <w:p w14:paraId="7D486967" w14:textId="77777777" w:rsidR="00413FC1" w:rsidRPr="00EA07B5" w:rsidRDefault="00413FC1" w:rsidP="00413FC1">
            <w:pPr>
              <w:spacing w:line="276" w:lineRule="auto"/>
              <w:jc w:val="both"/>
              <w:rPr>
                <w:rFonts w:ascii="SeroPro" w:eastAsiaTheme="minorHAnsi" w:hAnsi="SeroPro"/>
                <w:sz w:val="17"/>
                <w:szCs w:val="17"/>
                <w:lang w:val="en-GB"/>
              </w:rPr>
            </w:pPr>
            <w:r w:rsidRPr="00EA07B5">
              <w:rPr>
                <w:rFonts w:ascii="SeroPro" w:eastAsiaTheme="minorHAnsi" w:hAnsi="SeroPro"/>
                <w:sz w:val="17"/>
                <w:szCs w:val="17"/>
                <w:lang w:val="en-GB"/>
              </w:rPr>
              <w:t xml:space="preserve">Visit </w:t>
            </w:r>
            <w:hyperlink r:id="rId12" w:history="1">
              <w:r w:rsidRPr="00EA07B5">
                <w:rPr>
                  <w:rFonts w:ascii="SeroPro" w:eastAsiaTheme="minorHAnsi" w:hAnsi="SeroPro"/>
                  <w:sz w:val="17"/>
                  <w:szCs w:val="17"/>
                  <w:u w:val="single"/>
                  <w:lang w:val="en-GB"/>
                </w:rPr>
                <w:t>www.phillips.com</w:t>
              </w:r>
            </w:hyperlink>
            <w:r w:rsidRPr="00EA07B5">
              <w:rPr>
                <w:rFonts w:ascii="SeroPro" w:eastAsiaTheme="minorHAnsi" w:hAnsi="SeroPro"/>
                <w:sz w:val="17"/>
                <w:szCs w:val="17"/>
                <w:lang w:val="en-GB"/>
              </w:rPr>
              <w:t xml:space="preserve"> for further information.</w:t>
            </w:r>
          </w:p>
          <w:p w14:paraId="5E00A28E" w14:textId="77777777" w:rsidR="00413FC1" w:rsidRPr="00EA07B5" w:rsidRDefault="00413FC1" w:rsidP="00413FC1">
            <w:pPr>
              <w:spacing w:line="276" w:lineRule="auto"/>
              <w:rPr>
                <w:rFonts w:ascii="SeroPro" w:eastAsiaTheme="minorHAnsi" w:hAnsi="SeroPro"/>
                <w:sz w:val="8"/>
                <w:szCs w:val="20"/>
                <w:lang w:val="en-GB"/>
              </w:rPr>
            </w:pPr>
          </w:p>
          <w:p w14:paraId="59691174" w14:textId="77777777" w:rsidR="00413FC1" w:rsidRPr="00EA07B5" w:rsidRDefault="00413FC1" w:rsidP="00413FC1">
            <w:pPr>
              <w:spacing w:line="276" w:lineRule="auto"/>
              <w:rPr>
                <w:rFonts w:ascii="SeroPro" w:eastAsiaTheme="minorHAnsi" w:hAnsi="SeroPro"/>
                <w:i/>
                <w:sz w:val="17"/>
                <w:szCs w:val="17"/>
                <w:lang w:val="en-GB"/>
              </w:rPr>
            </w:pPr>
            <w:r w:rsidRPr="00EA07B5">
              <w:rPr>
                <w:rFonts w:ascii="SeroPro" w:eastAsiaTheme="minorHAnsi" w:hAnsi="SeroPro"/>
                <w:i/>
                <w:sz w:val="17"/>
                <w:szCs w:val="17"/>
                <w:lang w:val="en-GB"/>
              </w:rPr>
              <w:t>*Estimates do not include buyer’s premium; prices achieved include the hammer price plus buyer’s premium.</w:t>
            </w:r>
          </w:p>
          <w:p w14:paraId="2ECF7040" w14:textId="77777777" w:rsidR="00413FC1" w:rsidRPr="00EA07B5" w:rsidRDefault="00413FC1" w:rsidP="00413FC1">
            <w:pPr>
              <w:spacing w:line="276" w:lineRule="auto"/>
              <w:rPr>
                <w:rFonts w:ascii="SeroPro" w:eastAsiaTheme="minorHAnsi" w:hAnsi="SeroPro"/>
                <w:i/>
                <w:sz w:val="17"/>
                <w:szCs w:val="17"/>
                <w:lang w:val="en-GB"/>
              </w:rPr>
            </w:pPr>
          </w:p>
          <w:p w14:paraId="67120A4F" w14:textId="77777777" w:rsidR="00E91F37" w:rsidRPr="00EA07B5" w:rsidRDefault="00E91F37" w:rsidP="00E91F37">
            <w:pPr>
              <w:rPr>
                <w:rFonts w:ascii="SeroPro" w:eastAsiaTheme="minorHAnsi" w:hAnsi="SeroPro"/>
                <w:sz w:val="17"/>
                <w:szCs w:val="17"/>
                <w:lang w:val="en-GB"/>
              </w:rPr>
            </w:pPr>
            <w:r w:rsidRPr="00EA07B5">
              <w:rPr>
                <w:rFonts w:ascii="SeroPro" w:eastAsiaTheme="minorHAnsi" w:hAnsi="SeroPro"/>
                <w:sz w:val="17"/>
                <w:szCs w:val="17"/>
                <w:u w:val="single"/>
                <w:lang w:val="en-GB"/>
              </w:rPr>
              <w:t>PRESS CONTACTS:</w:t>
            </w:r>
            <w:r w:rsidRPr="00EA07B5">
              <w:rPr>
                <w:rFonts w:ascii="SeroPro" w:eastAsiaTheme="minorHAnsi" w:hAnsi="SeroPro"/>
                <w:sz w:val="17"/>
                <w:szCs w:val="17"/>
                <w:lang w:val="en-GB"/>
              </w:rPr>
              <w:tab/>
            </w:r>
          </w:p>
          <w:p w14:paraId="3A226858" w14:textId="77777777" w:rsidR="00E91F37" w:rsidRPr="00EA07B5" w:rsidRDefault="00E91F37" w:rsidP="00E91F37">
            <w:pPr>
              <w:rPr>
                <w:rFonts w:ascii="SeroPro" w:eastAsiaTheme="minorHAnsi" w:hAnsi="SeroPro"/>
                <w:sz w:val="17"/>
                <w:szCs w:val="17"/>
                <w:lang w:val="en-GB"/>
              </w:rPr>
            </w:pPr>
            <w:r w:rsidRPr="00EA07B5">
              <w:rPr>
                <w:rFonts w:ascii="SeroPro" w:eastAsiaTheme="minorHAnsi" w:hAnsi="SeroPro"/>
                <w:sz w:val="17"/>
                <w:szCs w:val="17"/>
                <w:lang w:val="en-GB"/>
              </w:rPr>
              <w:t xml:space="preserve">GENEVA - Asta Ponzo, </w:t>
            </w:r>
            <w:r w:rsidRPr="00EA07B5">
              <w:rPr>
                <w:rFonts w:ascii="SeroPro" w:eastAsiaTheme="minorHAnsi" w:hAnsi="SeroPro"/>
                <w:i/>
                <w:sz w:val="17"/>
                <w:szCs w:val="17"/>
                <w:lang w:val="en-GB"/>
              </w:rPr>
              <w:t xml:space="preserve">PR </w:t>
            </w:r>
            <w:r w:rsidRPr="00EA07B5">
              <w:rPr>
                <w:rFonts w:ascii="SeroPro" w:eastAsiaTheme="minorHAnsi" w:hAnsi="SeroPro" w:cs="Arial"/>
                <w:i/>
                <w:iCs/>
                <w:sz w:val="17"/>
                <w:szCs w:val="17"/>
                <w:lang w:val="en-GB"/>
              </w:rPr>
              <w:t>Consultant</w:t>
            </w:r>
            <w:r w:rsidRPr="00EA07B5">
              <w:rPr>
                <w:rFonts w:ascii="SeroPro" w:eastAsiaTheme="minorHAnsi" w:hAnsi="SeroPro" w:cs="Arial"/>
                <w:sz w:val="17"/>
                <w:szCs w:val="17"/>
                <w:lang w:val="en-GB"/>
              </w:rPr>
              <w:t xml:space="preserve">                                                          </w:t>
            </w:r>
            <w:hyperlink r:id="rId13" w:history="1">
              <w:r w:rsidRPr="00EA07B5">
                <w:rPr>
                  <w:rFonts w:ascii="SeroPro" w:eastAsiaTheme="minorHAnsi" w:hAnsi="SeroPro" w:cs="Arial"/>
                  <w:sz w:val="17"/>
                  <w:szCs w:val="17"/>
                  <w:u w:val="single"/>
                  <w:lang w:val="en-GB"/>
                </w:rPr>
                <w:t>aponzo@phillips.com</w:t>
              </w:r>
            </w:hyperlink>
            <w:r w:rsidRPr="00EA07B5">
              <w:rPr>
                <w:rFonts w:ascii="SeroPro" w:eastAsiaTheme="minorHAnsi" w:hAnsi="SeroPro" w:cs="Arial"/>
                <w:sz w:val="17"/>
                <w:szCs w:val="17"/>
                <w:lang w:val="en-GB"/>
              </w:rPr>
              <w:t>                                   +41 79 961 85 66</w:t>
            </w:r>
          </w:p>
          <w:p w14:paraId="5509C42B" w14:textId="77777777" w:rsidR="00E91F37" w:rsidRPr="00EA07B5" w:rsidRDefault="00E91F37" w:rsidP="00E91F37">
            <w:pPr>
              <w:rPr>
                <w:rFonts w:ascii="SeroPro" w:eastAsiaTheme="minorHAnsi" w:hAnsi="SeroPro"/>
                <w:sz w:val="17"/>
                <w:szCs w:val="17"/>
                <w:lang w:val="en-GB"/>
              </w:rPr>
            </w:pPr>
            <w:r w:rsidRPr="00EA07B5">
              <w:rPr>
                <w:rFonts w:ascii="SeroPro" w:eastAsiaTheme="minorHAnsi" w:hAnsi="SeroPro"/>
                <w:sz w:val="17"/>
                <w:szCs w:val="17"/>
                <w:lang w:val="en-GB"/>
              </w:rPr>
              <w:t xml:space="preserve">LONDON - Katie Carder, </w:t>
            </w:r>
            <w:r w:rsidRPr="00EA07B5">
              <w:rPr>
                <w:rFonts w:ascii="SeroPro" w:eastAsiaTheme="minorHAnsi" w:hAnsi="SeroPro"/>
                <w:i/>
                <w:sz w:val="17"/>
                <w:szCs w:val="17"/>
                <w:lang w:val="en-GB"/>
              </w:rPr>
              <w:t xml:space="preserve">Head of Press, </w:t>
            </w:r>
            <w:r w:rsidRPr="00D00E7F">
              <w:rPr>
                <w:rFonts w:ascii="SeroPro" w:eastAsiaTheme="minorHAnsi" w:hAnsi="SeroPro"/>
                <w:i/>
                <w:sz w:val="17"/>
                <w:szCs w:val="17"/>
                <w:lang w:val="en-GB"/>
              </w:rPr>
              <w:t xml:space="preserve">Europe                                        </w:t>
            </w:r>
            <w:hyperlink r:id="rId14" w:history="1">
              <w:r w:rsidRPr="00D00E7F">
                <w:rPr>
                  <w:rStyle w:val="Lienhypertexte"/>
                  <w:rFonts w:ascii="SeroPro" w:hAnsi="SeroPro"/>
                  <w:color w:val="auto"/>
                  <w:sz w:val="17"/>
                  <w:szCs w:val="17"/>
                  <w:lang w:val="en-GB"/>
                </w:rPr>
                <w:t>kcarder@phillips.com</w:t>
              </w:r>
            </w:hyperlink>
            <w:r w:rsidRPr="00D00E7F">
              <w:rPr>
                <w:rFonts w:ascii="SeroPro" w:eastAsiaTheme="minorHAnsi" w:hAnsi="SeroPro"/>
                <w:sz w:val="17"/>
                <w:szCs w:val="17"/>
                <w:lang w:val="en-GB"/>
              </w:rPr>
              <w:t xml:space="preserve">                                  </w:t>
            </w:r>
            <w:r w:rsidRPr="00EA07B5">
              <w:rPr>
                <w:rFonts w:ascii="SeroPro" w:eastAsiaTheme="minorHAnsi" w:hAnsi="SeroPro"/>
                <w:sz w:val="17"/>
                <w:szCs w:val="17"/>
                <w:lang w:val="en-GB"/>
              </w:rPr>
              <w:t xml:space="preserve">+44 20 7901 7938 </w:t>
            </w:r>
          </w:p>
          <w:p w14:paraId="72B79B68" w14:textId="77777777" w:rsidR="00E91F37" w:rsidRPr="00EA07B5" w:rsidRDefault="00E91F37" w:rsidP="00E91F37">
            <w:pPr>
              <w:rPr>
                <w:rFonts w:ascii="SeroPro" w:eastAsiaTheme="minorHAnsi" w:hAnsi="SeroPro"/>
                <w:sz w:val="17"/>
                <w:szCs w:val="17"/>
                <w:lang w:val="en-GB"/>
              </w:rPr>
            </w:pPr>
            <w:r w:rsidRPr="00EA07B5">
              <w:rPr>
                <w:rFonts w:ascii="SeroPro" w:eastAsiaTheme="minorHAnsi" w:hAnsi="SeroPro"/>
                <w:sz w:val="17"/>
                <w:szCs w:val="17"/>
                <w:lang w:val="en-GB"/>
              </w:rPr>
              <w:t xml:space="preserve">NEW YORK - Jaime Israni, </w:t>
            </w:r>
            <w:r w:rsidRPr="00EA07B5">
              <w:rPr>
                <w:rFonts w:ascii="SeroPro" w:eastAsiaTheme="minorHAnsi" w:hAnsi="SeroPro"/>
                <w:i/>
                <w:sz w:val="17"/>
                <w:szCs w:val="17"/>
                <w:lang w:val="en-GB"/>
              </w:rPr>
              <w:t xml:space="preserve">Senior Public Relations Specialist              </w:t>
            </w:r>
            <w:hyperlink r:id="rId15" w:history="1">
              <w:r w:rsidRPr="00EA07B5">
                <w:rPr>
                  <w:rFonts w:ascii="SeroPro" w:eastAsiaTheme="minorHAnsi" w:hAnsi="SeroPro"/>
                  <w:sz w:val="17"/>
                  <w:szCs w:val="17"/>
                  <w:u w:val="single"/>
                  <w:lang w:val="en-GB"/>
                </w:rPr>
                <w:t>jisrani@phillips.com</w:t>
              </w:r>
            </w:hyperlink>
            <w:r w:rsidRPr="00EA07B5">
              <w:rPr>
                <w:rFonts w:ascii="SeroPro" w:eastAsiaTheme="minorHAnsi" w:hAnsi="SeroPro"/>
                <w:sz w:val="17"/>
                <w:szCs w:val="17"/>
                <w:lang w:val="en-GB"/>
              </w:rPr>
              <w:t xml:space="preserve">                                      +1 212 940 1398</w:t>
            </w:r>
          </w:p>
          <w:p w14:paraId="08D1D34E" w14:textId="77777777" w:rsidR="00082831" w:rsidRPr="00EA07B5" w:rsidRDefault="00082831" w:rsidP="008E53C5">
            <w:pPr>
              <w:rPr>
                <w:rFonts w:ascii="SeroPro" w:eastAsiaTheme="minorHAnsi" w:hAnsi="SeroPro"/>
                <w:sz w:val="17"/>
                <w:szCs w:val="17"/>
                <w:lang w:val="en-GB"/>
              </w:rPr>
            </w:pPr>
          </w:p>
        </w:tc>
      </w:tr>
      <w:tr w:rsidR="001E14B9" w:rsidRPr="00EA07B5" w14:paraId="76B7177D" w14:textId="77777777" w:rsidTr="008E6E67">
        <w:tc>
          <w:tcPr>
            <w:tcW w:w="9144" w:type="dxa"/>
          </w:tcPr>
          <w:p w14:paraId="53CCA468" w14:textId="77777777" w:rsidR="001E14B9" w:rsidRPr="00EA07B5" w:rsidRDefault="001E14B9" w:rsidP="001E14B9">
            <w:pPr>
              <w:spacing w:line="276" w:lineRule="auto"/>
              <w:rPr>
                <w:rFonts w:ascii="SeroPro" w:eastAsiaTheme="minorHAnsi" w:hAnsi="SeroPro"/>
                <w:sz w:val="17"/>
                <w:szCs w:val="17"/>
                <w:u w:val="single"/>
                <w:lang w:val="en-GB"/>
              </w:rPr>
            </w:pPr>
          </w:p>
          <w:p w14:paraId="6CCC0EB5" w14:textId="77777777" w:rsidR="0006794A" w:rsidRPr="00EA07B5" w:rsidRDefault="0006794A" w:rsidP="0006794A">
            <w:pPr>
              <w:rPr>
                <w:rFonts w:ascii="Calibri" w:eastAsia="Calibri" w:hAnsi="Calibri"/>
                <w:lang w:val="en-GB"/>
              </w:rPr>
            </w:pPr>
            <w:r w:rsidRPr="00EA07B5">
              <w:rPr>
                <w:rFonts w:ascii="SeroPro" w:eastAsia="Calibri" w:hAnsi="SeroPro"/>
                <w:sz w:val="17"/>
                <w:szCs w:val="17"/>
                <w:u w:val="single"/>
                <w:lang w:val="en-GB"/>
              </w:rPr>
              <w:t>PHILLIPS NEW YORK</w:t>
            </w:r>
            <w:r w:rsidRPr="00EA07B5">
              <w:rPr>
                <w:rFonts w:ascii="SeroPro" w:eastAsia="Calibri" w:hAnsi="SeroPro"/>
                <w:sz w:val="17"/>
                <w:szCs w:val="17"/>
                <w:lang w:val="en-GB"/>
              </w:rPr>
              <w:t xml:space="preserve"> - 450 Park Avenue, New York, NY 10022</w:t>
            </w:r>
          </w:p>
          <w:p w14:paraId="6B5D294B" w14:textId="77777777" w:rsidR="0006794A" w:rsidRPr="00EA07B5" w:rsidRDefault="0006794A" w:rsidP="0006794A">
            <w:pPr>
              <w:rPr>
                <w:rFonts w:ascii="Calibri" w:eastAsia="Calibri" w:hAnsi="Calibri"/>
                <w:lang w:val="en-GB"/>
              </w:rPr>
            </w:pPr>
            <w:r w:rsidRPr="00EA07B5">
              <w:rPr>
                <w:rFonts w:ascii="SeroPro" w:eastAsia="Calibri" w:hAnsi="SeroPro"/>
                <w:sz w:val="17"/>
                <w:szCs w:val="17"/>
                <w:u w:val="single"/>
                <w:lang w:val="en-GB"/>
              </w:rPr>
              <w:t>PHILLIPS LONDON</w:t>
            </w:r>
            <w:r w:rsidRPr="00EA07B5">
              <w:rPr>
                <w:rFonts w:ascii="SeroPro" w:eastAsia="Calibri" w:hAnsi="SeroPro"/>
                <w:sz w:val="17"/>
                <w:szCs w:val="17"/>
                <w:lang w:val="en-GB"/>
              </w:rPr>
              <w:t xml:space="preserve"> - 30 Berkeley Square, London</w:t>
            </w:r>
            <w:r w:rsidR="00E05B13" w:rsidRPr="00EA07B5">
              <w:rPr>
                <w:rFonts w:ascii="SeroPro" w:eastAsia="Calibri" w:hAnsi="SeroPro"/>
                <w:sz w:val="17"/>
                <w:szCs w:val="17"/>
                <w:lang w:val="en-GB"/>
              </w:rPr>
              <w:t>,</w:t>
            </w:r>
            <w:r w:rsidRPr="00EA07B5">
              <w:rPr>
                <w:rFonts w:ascii="SeroPro" w:eastAsia="Calibri" w:hAnsi="SeroPro"/>
                <w:sz w:val="17"/>
                <w:szCs w:val="17"/>
                <w:lang w:val="en-GB"/>
              </w:rPr>
              <w:t xml:space="preserve"> W1J 6EX</w:t>
            </w:r>
          </w:p>
          <w:p w14:paraId="7005FFAE" w14:textId="77777777" w:rsidR="0006794A" w:rsidRPr="00EA07B5" w:rsidRDefault="0006794A" w:rsidP="0006794A">
            <w:pPr>
              <w:rPr>
                <w:rFonts w:ascii="SeroPro" w:eastAsia="Calibri" w:hAnsi="SeroPro"/>
                <w:sz w:val="17"/>
                <w:szCs w:val="17"/>
                <w:lang w:val="en-GB"/>
              </w:rPr>
            </w:pPr>
            <w:r w:rsidRPr="00EA07B5">
              <w:rPr>
                <w:rFonts w:ascii="SeroPro" w:eastAsia="Calibri" w:hAnsi="SeroPro"/>
                <w:sz w:val="17"/>
                <w:szCs w:val="17"/>
                <w:u w:val="single"/>
                <w:lang w:val="en-GB"/>
              </w:rPr>
              <w:t>PHILLIPS HONG KONG</w:t>
            </w:r>
            <w:r w:rsidRPr="00EA07B5">
              <w:rPr>
                <w:rFonts w:ascii="SeroPro" w:eastAsia="Calibri" w:hAnsi="SeroPro"/>
                <w:sz w:val="17"/>
                <w:szCs w:val="17"/>
                <w:lang w:val="en-GB"/>
              </w:rPr>
              <w:t xml:space="preserve"> - 14/F St. George’s Building, 2 Ice House Street</w:t>
            </w:r>
            <w:r w:rsidR="00E05B13" w:rsidRPr="00EA07B5">
              <w:rPr>
                <w:rFonts w:ascii="SeroPro" w:eastAsia="Calibri" w:hAnsi="SeroPro"/>
                <w:sz w:val="17"/>
                <w:szCs w:val="17"/>
                <w:lang w:val="en-GB"/>
              </w:rPr>
              <w:t>,</w:t>
            </w:r>
            <w:r w:rsidRPr="00EA07B5">
              <w:rPr>
                <w:rFonts w:ascii="SeroPro" w:eastAsia="Calibri" w:hAnsi="SeroPro"/>
                <w:sz w:val="17"/>
                <w:szCs w:val="17"/>
                <w:lang w:val="en-GB"/>
              </w:rPr>
              <w:t xml:space="preserve"> Central Hong Kong</w:t>
            </w:r>
          </w:p>
          <w:p w14:paraId="312EA388" w14:textId="77777777" w:rsidR="003C3C50" w:rsidRPr="00824BD4" w:rsidRDefault="003C3C50" w:rsidP="0006794A">
            <w:pPr>
              <w:rPr>
                <w:rFonts w:ascii="Calibri" w:eastAsia="Calibri" w:hAnsi="Calibri"/>
              </w:rPr>
            </w:pPr>
            <w:r w:rsidRPr="00824BD4">
              <w:rPr>
                <w:rFonts w:ascii="SeroPro" w:eastAsia="Calibri" w:hAnsi="SeroPro"/>
                <w:sz w:val="17"/>
                <w:szCs w:val="17"/>
                <w:u w:val="single"/>
              </w:rPr>
              <w:t xml:space="preserve">PHILLIPS GENEVA </w:t>
            </w:r>
            <w:proofErr w:type="gramStart"/>
            <w:r w:rsidRPr="00824BD4">
              <w:rPr>
                <w:rFonts w:ascii="SeroPro" w:eastAsia="Calibri" w:hAnsi="SeroPro"/>
                <w:sz w:val="17"/>
                <w:szCs w:val="17"/>
              </w:rPr>
              <w:t>-  Hôtel</w:t>
            </w:r>
            <w:proofErr w:type="gramEnd"/>
            <w:r w:rsidRPr="00824BD4">
              <w:rPr>
                <w:rFonts w:ascii="SeroPro" w:eastAsia="Calibri" w:hAnsi="SeroPro"/>
                <w:sz w:val="17"/>
                <w:szCs w:val="17"/>
              </w:rPr>
              <w:t xml:space="preserve"> La Réserve, 301 Route de Lausanne, Geneva</w:t>
            </w:r>
          </w:p>
          <w:p w14:paraId="654472D8" w14:textId="77777777" w:rsidR="001E14B9" w:rsidRPr="00824BD4" w:rsidRDefault="001E14B9" w:rsidP="001E14B9">
            <w:pPr>
              <w:spacing w:line="276" w:lineRule="auto"/>
              <w:rPr>
                <w:rFonts w:ascii="SeroPro" w:eastAsiaTheme="minorHAnsi" w:hAnsi="SeroPro"/>
                <w:sz w:val="17"/>
                <w:szCs w:val="17"/>
                <w:u w:val="single"/>
              </w:rPr>
            </w:pPr>
          </w:p>
          <w:p w14:paraId="0DF6AB87" w14:textId="77777777" w:rsidR="001E14B9" w:rsidRPr="00EA07B5" w:rsidRDefault="001E14B9" w:rsidP="001E14B9">
            <w:pPr>
              <w:spacing w:line="276" w:lineRule="auto"/>
              <w:rPr>
                <w:rFonts w:ascii="SeroPro" w:eastAsiaTheme="minorHAnsi" w:hAnsi="SeroPro"/>
                <w:sz w:val="17"/>
                <w:szCs w:val="17"/>
                <w:lang w:val="en-GB"/>
              </w:rPr>
            </w:pPr>
            <w:r w:rsidRPr="00EA07B5">
              <w:rPr>
                <w:rFonts w:ascii="SeroPro" w:eastAsiaTheme="minorHAnsi" w:hAnsi="SeroPro"/>
                <w:sz w:val="17"/>
                <w:szCs w:val="17"/>
                <w:u w:val="single"/>
                <w:lang w:val="en-GB"/>
              </w:rPr>
              <w:t>VISIT US AT:</w:t>
            </w:r>
            <w:r w:rsidRPr="00EA07B5">
              <w:rPr>
                <w:rFonts w:ascii="SeroPro" w:eastAsiaTheme="minorHAnsi" w:hAnsi="SeroPro"/>
                <w:sz w:val="17"/>
                <w:szCs w:val="17"/>
                <w:lang w:val="en-GB"/>
              </w:rPr>
              <w:t xml:space="preserve">  </w:t>
            </w:r>
            <w:hyperlink r:id="rId16" w:history="1">
              <w:r w:rsidRPr="00EA07B5">
                <w:rPr>
                  <w:rFonts w:ascii="SeroPro" w:eastAsiaTheme="minorHAnsi" w:hAnsi="SeroPro"/>
                  <w:sz w:val="17"/>
                  <w:szCs w:val="17"/>
                  <w:u w:val="single"/>
                  <w:lang w:val="en-GB"/>
                </w:rPr>
                <w:t>www.phillips.com</w:t>
              </w:r>
            </w:hyperlink>
            <w:r w:rsidRPr="00EA07B5">
              <w:rPr>
                <w:rFonts w:ascii="SeroPro" w:eastAsiaTheme="minorHAnsi" w:hAnsi="SeroPro"/>
                <w:sz w:val="17"/>
                <w:szCs w:val="17"/>
                <w:lang w:val="en-GB"/>
              </w:rPr>
              <w:t xml:space="preserve"> </w:t>
            </w:r>
          </w:p>
          <w:p w14:paraId="4B1F1277" w14:textId="77777777" w:rsidR="001E14B9" w:rsidRPr="00EA07B5" w:rsidRDefault="001E14B9" w:rsidP="001E14B9">
            <w:pPr>
              <w:spacing w:line="276" w:lineRule="auto"/>
              <w:rPr>
                <w:rFonts w:ascii="SeroPro" w:eastAsiaTheme="minorHAnsi" w:hAnsi="SeroPro"/>
                <w:sz w:val="17"/>
                <w:szCs w:val="17"/>
                <w:u w:val="single"/>
                <w:lang w:val="en-GB"/>
              </w:rPr>
            </w:pPr>
          </w:p>
          <w:p w14:paraId="02143075" w14:textId="77777777" w:rsidR="001E14B9" w:rsidRPr="00EA07B5" w:rsidRDefault="001E14B9" w:rsidP="001E14B9">
            <w:pPr>
              <w:spacing w:line="276" w:lineRule="auto"/>
              <w:rPr>
                <w:rFonts w:ascii="SeroPro" w:hAnsi="SeroPro"/>
                <w:sz w:val="17"/>
                <w:szCs w:val="17"/>
                <w:lang w:val="en-GB"/>
              </w:rPr>
            </w:pPr>
            <w:r w:rsidRPr="00EA07B5">
              <w:rPr>
                <w:rFonts w:ascii="SeroPro" w:eastAsiaTheme="minorHAnsi" w:hAnsi="SeroPro"/>
                <w:sz w:val="17"/>
                <w:szCs w:val="17"/>
                <w:u w:val="single"/>
                <w:lang w:val="en-GB"/>
              </w:rPr>
              <w:t>FOLLOW US ON</w:t>
            </w:r>
            <w:r w:rsidRPr="00EA07B5">
              <w:rPr>
                <w:rFonts w:ascii="SeroPro" w:eastAsiaTheme="minorHAnsi" w:hAnsi="SeroPro"/>
                <w:sz w:val="17"/>
                <w:szCs w:val="17"/>
                <w:lang w:val="en-GB"/>
              </w:rPr>
              <w:t xml:space="preserve">: </w:t>
            </w:r>
            <w:hyperlink r:id="rId17" w:history="1">
              <w:r w:rsidRPr="00EA07B5">
                <w:rPr>
                  <w:rFonts w:ascii="SeroPro" w:eastAsiaTheme="minorHAnsi" w:hAnsi="SeroPro"/>
                  <w:sz w:val="17"/>
                  <w:szCs w:val="17"/>
                  <w:u w:val="single"/>
                  <w:lang w:val="en-GB"/>
                </w:rPr>
                <w:t>Twitter</w:t>
              </w:r>
            </w:hyperlink>
            <w:r w:rsidRPr="00EA07B5">
              <w:rPr>
                <w:rFonts w:ascii="SeroPro" w:eastAsiaTheme="minorHAnsi" w:hAnsi="SeroPro"/>
                <w:sz w:val="17"/>
                <w:szCs w:val="17"/>
                <w:lang w:val="en-GB"/>
              </w:rPr>
              <w:t xml:space="preserve"> | </w:t>
            </w:r>
            <w:hyperlink r:id="rId18" w:history="1">
              <w:r w:rsidRPr="00EA07B5">
                <w:rPr>
                  <w:rFonts w:ascii="SeroPro" w:eastAsiaTheme="minorHAnsi" w:hAnsi="SeroPro"/>
                  <w:sz w:val="17"/>
                  <w:szCs w:val="17"/>
                  <w:u w:val="single"/>
                  <w:lang w:val="en-GB"/>
                </w:rPr>
                <w:t>Instagram</w:t>
              </w:r>
            </w:hyperlink>
            <w:r w:rsidRPr="00EA07B5">
              <w:rPr>
                <w:rFonts w:ascii="SeroPro" w:eastAsiaTheme="minorHAnsi" w:hAnsi="SeroPro"/>
                <w:sz w:val="17"/>
                <w:szCs w:val="17"/>
                <w:lang w:val="en-GB"/>
              </w:rPr>
              <w:t xml:space="preserve"> | </w:t>
            </w:r>
            <w:hyperlink r:id="rId19" w:history="1">
              <w:r w:rsidRPr="00EA07B5">
                <w:rPr>
                  <w:rFonts w:ascii="SeroPro" w:eastAsiaTheme="minorHAnsi" w:hAnsi="SeroPro"/>
                  <w:sz w:val="17"/>
                  <w:szCs w:val="17"/>
                  <w:u w:val="single"/>
                  <w:lang w:val="en-GB"/>
                </w:rPr>
                <w:t>Vimeo</w:t>
              </w:r>
            </w:hyperlink>
            <w:r w:rsidRPr="00EA07B5">
              <w:rPr>
                <w:rFonts w:ascii="SeroPro" w:eastAsiaTheme="minorHAnsi" w:hAnsi="SeroPro"/>
                <w:sz w:val="17"/>
                <w:szCs w:val="17"/>
                <w:lang w:val="en-GB"/>
              </w:rPr>
              <w:t xml:space="preserve"> | </w:t>
            </w:r>
            <w:hyperlink r:id="rId20" w:history="1">
              <w:r w:rsidRPr="00EA07B5">
                <w:rPr>
                  <w:rFonts w:ascii="SeroPro" w:eastAsiaTheme="minorHAnsi" w:hAnsi="SeroPro"/>
                  <w:sz w:val="17"/>
                  <w:szCs w:val="17"/>
                  <w:u w:val="single"/>
                  <w:lang w:val="en-GB"/>
                </w:rPr>
                <w:t>Facebook</w:t>
              </w:r>
            </w:hyperlink>
            <w:r w:rsidRPr="00EA07B5">
              <w:rPr>
                <w:rFonts w:ascii="SeroPro" w:eastAsiaTheme="minorHAnsi" w:hAnsi="SeroPro"/>
                <w:sz w:val="17"/>
                <w:szCs w:val="17"/>
                <w:lang w:val="en-GB"/>
              </w:rPr>
              <w:t xml:space="preserve"> | </w:t>
            </w:r>
            <w:hyperlink r:id="rId21" w:history="1">
              <w:r w:rsidRPr="00EA07B5">
                <w:rPr>
                  <w:rFonts w:ascii="SeroPro" w:eastAsiaTheme="minorHAnsi" w:hAnsi="SeroPro"/>
                  <w:sz w:val="17"/>
                  <w:szCs w:val="17"/>
                  <w:u w:val="single"/>
                  <w:lang w:val="en-GB"/>
                </w:rPr>
                <w:t>Pinterest</w:t>
              </w:r>
            </w:hyperlink>
            <w:r w:rsidRPr="00EA07B5">
              <w:rPr>
                <w:rFonts w:ascii="SeroPro" w:eastAsiaTheme="minorHAnsi" w:hAnsi="SeroPro"/>
                <w:sz w:val="17"/>
                <w:szCs w:val="17"/>
                <w:lang w:val="en-GB"/>
              </w:rPr>
              <w:t xml:space="preserve"> | </w:t>
            </w:r>
            <w:hyperlink r:id="rId22" w:history="1">
              <w:r w:rsidRPr="00EA07B5">
                <w:rPr>
                  <w:rFonts w:ascii="SeroPro" w:eastAsiaTheme="minorHAnsi" w:hAnsi="SeroPro"/>
                  <w:sz w:val="17"/>
                  <w:szCs w:val="17"/>
                  <w:u w:val="single"/>
                  <w:lang w:val="en-GB"/>
                </w:rPr>
                <w:t>LinkedIn</w:t>
              </w:r>
            </w:hyperlink>
            <w:r w:rsidRPr="00EA07B5">
              <w:rPr>
                <w:rFonts w:ascii="SeroPro" w:hAnsi="SeroPro"/>
                <w:sz w:val="17"/>
                <w:szCs w:val="17"/>
                <w:u w:val="single"/>
                <w:lang w:val="en-GB"/>
              </w:rPr>
              <w:t xml:space="preserve"> </w:t>
            </w:r>
            <w:r w:rsidRPr="00EA07B5">
              <w:rPr>
                <w:rFonts w:ascii="SeroPro" w:eastAsiaTheme="minorHAnsi" w:hAnsi="SeroPro"/>
                <w:sz w:val="17"/>
                <w:szCs w:val="17"/>
                <w:lang w:val="en-GB"/>
              </w:rPr>
              <w:t xml:space="preserve">| </w:t>
            </w:r>
            <w:r w:rsidRPr="00EA07B5">
              <w:rPr>
                <w:rFonts w:ascii="SeroPro" w:hAnsi="SeroPro"/>
                <w:sz w:val="17"/>
                <w:szCs w:val="17"/>
                <w:u w:val="single"/>
                <w:lang w:val="en-GB"/>
              </w:rPr>
              <w:t>WeChat</w:t>
            </w:r>
            <w:r w:rsidRPr="00EA07B5">
              <w:rPr>
                <w:rFonts w:ascii="SeroPro" w:hAnsi="SeroPro"/>
                <w:sz w:val="17"/>
                <w:szCs w:val="17"/>
                <w:lang w:val="en-GB"/>
              </w:rPr>
              <w:t xml:space="preserve"> (use QR Code to right)</w:t>
            </w:r>
          </w:p>
          <w:p w14:paraId="5B93A815" w14:textId="77777777" w:rsidR="00E91F37" w:rsidRPr="00EA07B5" w:rsidRDefault="00E91F37" w:rsidP="001E14B9">
            <w:pPr>
              <w:spacing w:line="276" w:lineRule="auto"/>
              <w:rPr>
                <w:rFonts w:ascii="SeroPro" w:hAnsi="SeroPro"/>
                <w:sz w:val="17"/>
                <w:szCs w:val="17"/>
                <w:u w:val="single"/>
                <w:lang w:val="en-GB"/>
              </w:rPr>
            </w:pPr>
          </w:p>
          <w:p w14:paraId="4AA41495" w14:textId="77777777" w:rsidR="00E91F37" w:rsidRPr="00EA07B5" w:rsidRDefault="00E91F37" w:rsidP="001E14B9">
            <w:pPr>
              <w:spacing w:line="276" w:lineRule="auto"/>
              <w:rPr>
                <w:rFonts w:ascii="SeroPro" w:hAnsi="SeroPro"/>
                <w:sz w:val="17"/>
                <w:szCs w:val="17"/>
                <w:u w:val="single"/>
                <w:lang w:val="en-GB"/>
              </w:rPr>
            </w:pPr>
          </w:p>
          <w:p w14:paraId="13B678A4" w14:textId="77777777" w:rsidR="00E91F37" w:rsidRPr="00EA07B5" w:rsidRDefault="00E91F37" w:rsidP="001E14B9">
            <w:pPr>
              <w:spacing w:line="276" w:lineRule="auto"/>
              <w:rPr>
                <w:rFonts w:ascii="SeroPro" w:eastAsiaTheme="minorHAnsi" w:hAnsi="SeroPro"/>
                <w:sz w:val="17"/>
                <w:szCs w:val="17"/>
                <w:u w:val="single"/>
                <w:lang w:val="en-GB"/>
              </w:rPr>
            </w:pPr>
          </w:p>
          <w:p w14:paraId="5A3EDD41" w14:textId="77777777" w:rsidR="001E14B9" w:rsidRPr="00EA07B5" w:rsidRDefault="001E14B9" w:rsidP="001E14B9">
            <w:pPr>
              <w:rPr>
                <w:rFonts w:ascii="SeroPro" w:hAnsi="SeroPro"/>
                <w:sz w:val="17"/>
                <w:szCs w:val="17"/>
                <w:lang w:val="en-GB"/>
              </w:rPr>
            </w:pPr>
          </w:p>
        </w:tc>
        <w:tc>
          <w:tcPr>
            <w:tcW w:w="1488" w:type="dxa"/>
          </w:tcPr>
          <w:p w14:paraId="38BAF0DD" w14:textId="77777777" w:rsidR="001E14B9" w:rsidRPr="00EA07B5" w:rsidRDefault="00A34574" w:rsidP="001E14B9">
            <w:pPr>
              <w:rPr>
                <w:noProof/>
                <w:lang w:val="en-GB"/>
              </w:rPr>
            </w:pPr>
            <w:r w:rsidRPr="006B4349">
              <w:rPr>
                <w:rFonts w:eastAsiaTheme="minorHAnsi"/>
                <w:noProof/>
                <w:lang w:val="en-GB"/>
              </w:rPr>
              <w:object w:dxaOrig="1440" w:dyaOrig="1455" w14:anchorId="3CDC03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in;height:72.6pt;mso-width-percent:0;mso-height-percent:0;mso-width-percent:0;mso-height-percent:0" o:ole="">
                  <v:imagedata r:id="rId23" o:title=""/>
                </v:shape>
                <o:OLEObject Type="Embed" ProgID="PBrush" ShapeID="_x0000_i1025" DrawAspect="Content" ObjectID="_1634741626" r:id="rId24"/>
              </w:object>
            </w:r>
          </w:p>
        </w:tc>
      </w:tr>
    </w:tbl>
    <w:p w14:paraId="690D0201" w14:textId="5241EA76" w:rsidR="005F124C" w:rsidRDefault="005F124C" w:rsidP="00EA0225">
      <w:pPr>
        <w:jc w:val="center"/>
        <w:rPr>
          <w:lang w:val="en-GB"/>
        </w:rPr>
      </w:pPr>
    </w:p>
    <w:p w14:paraId="45CC883C" w14:textId="74CC6F98" w:rsidR="00BC5A95" w:rsidRDefault="00BC5A95" w:rsidP="00EA0225">
      <w:pPr>
        <w:jc w:val="center"/>
        <w:rPr>
          <w:lang w:val="en-GB"/>
        </w:rPr>
      </w:pPr>
    </w:p>
    <w:p w14:paraId="61E20271" w14:textId="36849C5E" w:rsidR="00BC5A95" w:rsidRDefault="00BC5A95" w:rsidP="00EA0225">
      <w:pPr>
        <w:jc w:val="center"/>
        <w:rPr>
          <w:lang w:val="en-GB"/>
        </w:rPr>
      </w:pPr>
    </w:p>
    <w:p w14:paraId="186F8A88" w14:textId="0A2248B8" w:rsidR="00BC5A95" w:rsidRDefault="00BC5A95" w:rsidP="00EA0225">
      <w:pPr>
        <w:jc w:val="center"/>
        <w:rPr>
          <w:lang w:val="en-GB"/>
        </w:rPr>
      </w:pPr>
    </w:p>
    <w:p w14:paraId="604C6EFE" w14:textId="6F4AF04B" w:rsidR="00BC5A95" w:rsidRDefault="00BC5A95" w:rsidP="00EA0225">
      <w:pPr>
        <w:jc w:val="center"/>
        <w:rPr>
          <w:lang w:val="en-GB"/>
        </w:rPr>
      </w:pPr>
    </w:p>
    <w:p w14:paraId="28F16E46" w14:textId="5120452D" w:rsidR="00BC5A95" w:rsidRDefault="00BC5A95" w:rsidP="00EA0225">
      <w:pPr>
        <w:jc w:val="center"/>
        <w:rPr>
          <w:lang w:val="en-GB"/>
        </w:rPr>
      </w:pPr>
    </w:p>
    <w:p w14:paraId="5E0AAFB4" w14:textId="5B037CDB" w:rsidR="00BC5A95" w:rsidRDefault="00BC5A95" w:rsidP="00EA0225">
      <w:pPr>
        <w:jc w:val="center"/>
        <w:rPr>
          <w:lang w:val="en-GB"/>
        </w:rPr>
      </w:pPr>
    </w:p>
    <w:p w14:paraId="2FD9D00D" w14:textId="520F4B2D" w:rsidR="00BC5A95" w:rsidRDefault="00BC5A95" w:rsidP="00EA0225">
      <w:pPr>
        <w:jc w:val="center"/>
        <w:rPr>
          <w:lang w:val="en-GB"/>
        </w:rPr>
      </w:pPr>
    </w:p>
    <w:p w14:paraId="2FC3EFFD" w14:textId="0ADA934E" w:rsidR="00BC5A95" w:rsidRDefault="00BC5A95" w:rsidP="00EA0225">
      <w:pPr>
        <w:jc w:val="center"/>
        <w:rPr>
          <w:lang w:val="en-GB"/>
        </w:rPr>
      </w:pPr>
    </w:p>
    <w:p w14:paraId="7E51DB5E" w14:textId="2559A2A8" w:rsidR="00BC5A95" w:rsidRDefault="00BC5A95" w:rsidP="00EA0225">
      <w:pPr>
        <w:jc w:val="center"/>
        <w:rPr>
          <w:lang w:val="en-GB"/>
        </w:rPr>
      </w:pPr>
    </w:p>
    <w:p w14:paraId="7AC1C418" w14:textId="768CCE57" w:rsidR="00BC5A95" w:rsidRDefault="00BC5A95" w:rsidP="00EA0225">
      <w:pPr>
        <w:jc w:val="center"/>
        <w:rPr>
          <w:lang w:val="en-GB"/>
        </w:rPr>
      </w:pPr>
    </w:p>
    <w:p w14:paraId="12D4E91A" w14:textId="0CFF49EA" w:rsidR="00BC5A95" w:rsidRDefault="00BC5A95" w:rsidP="00EA0225">
      <w:pPr>
        <w:jc w:val="center"/>
        <w:rPr>
          <w:lang w:val="en-GB"/>
        </w:rPr>
      </w:pPr>
    </w:p>
    <w:p w14:paraId="38C343B7" w14:textId="360995AE" w:rsidR="00BC5A95" w:rsidRDefault="00BC5A95" w:rsidP="00EA0225">
      <w:pPr>
        <w:jc w:val="center"/>
        <w:rPr>
          <w:lang w:val="en-GB"/>
        </w:rPr>
      </w:pPr>
    </w:p>
    <w:p w14:paraId="28BFF1A7" w14:textId="66A66B68" w:rsidR="00BC5A95" w:rsidRDefault="00BC5A95" w:rsidP="00EA0225">
      <w:pPr>
        <w:jc w:val="center"/>
        <w:rPr>
          <w:lang w:val="en-GB"/>
        </w:rPr>
      </w:pPr>
    </w:p>
    <w:p w14:paraId="19736986" w14:textId="7BA3ED01" w:rsidR="00BC5A95" w:rsidRDefault="00BC5A95" w:rsidP="00EA0225">
      <w:pPr>
        <w:jc w:val="center"/>
        <w:rPr>
          <w:lang w:val="en-GB"/>
        </w:rPr>
      </w:pPr>
    </w:p>
    <w:p w14:paraId="5AC82976" w14:textId="4BEB7580" w:rsidR="00BC5A95" w:rsidRDefault="00BC5A95" w:rsidP="00EA0225">
      <w:pPr>
        <w:jc w:val="center"/>
        <w:rPr>
          <w:lang w:val="en-GB"/>
        </w:rPr>
      </w:pPr>
    </w:p>
    <w:p w14:paraId="23077CFA" w14:textId="7152559D" w:rsidR="00BC5A95" w:rsidRDefault="00BC5A95" w:rsidP="00EA0225">
      <w:pPr>
        <w:jc w:val="center"/>
        <w:rPr>
          <w:lang w:val="en-GB"/>
        </w:rPr>
      </w:pPr>
    </w:p>
    <w:p w14:paraId="7EAB5D38" w14:textId="0F2430D9" w:rsidR="00BC5A95" w:rsidRDefault="00BC5A95" w:rsidP="00EA0225">
      <w:pPr>
        <w:jc w:val="center"/>
        <w:rPr>
          <w:lang w:val="en-GB"/>
        </w:rPr>
      </w:pPr>
    </w:p>
    <w:p w14:paraId="7A729FEA" w14:textId="1A6DBEDC" w:rsidR="00BC5A95" w:rsidRDefault="00BC5A95" w:rsidP="00EA0225">
      <w:pPr>
        <w:jc w:val="center"/>
        <w:rPr>
          <w:lang w:val="en-GB"/>
        </w:rPr>
      </w:pPr>
    </w:p>
    <w:p w14:paraId="49A7E62D" w14:textId="0136EFC9" w:rsidR="00BC5A95" w:rsidRDefault="0071184A" w:rsidP="00BC5A95">
      <w:pPr>
        <w:spacing w:after="120"/>
        <w:rPr>
          <w:rFonts w:ascii="Avenir Next" w:hAnsi="Avenir Next"/>
          <w:b/>
          <w:noProof/>
          <w:lang w:val="es-ES"/>
        </w:rPr>
      </w:pPr>
      <w:r w:rsidRPr="0071184A">
        <w:rPr>
          <w:rFonts w:ascii="Avenir Next" w:hAnsi="Avenir Next"/>
          <w:b/>
          <w:noProof/>
          <w:lang w:val="es-ES"/>
        </w:rPr>
        <w:lastRenderedPageBreak/>
        <w:drawing>
          <wp:anchor distT="0" distB="0" distL="114300" distR="114300" simplePos="0" relativeHeight="251667456" behindDoc="0" locked="0" layoutInCell="1" allowOverlap="1" wp14:anchorId="2F7DA2C8" wp14:editId="7743DEB0">
            <wp:simplePos x="0" y="0"/>
            <wp:positionH relativeFrom="column">
              <wp:posOffset>4571365</wp:posOffset>
            </wp:positionH>
            <wp:positionV relativeFrom="paragraph">
              <wp:posOffset>68580</wp:posOffset>
            </wp:positionV>
            <wp:extent cx="1901190" cy="810260"/>
            <wp:effectExtent l="0" t="0" r="3810" b="2540"/>
            <wp:wrapNone/>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1190" cy="810260"/>
                    </a:xfrm>
                    <a:prstGeom prst="rect">
                      <a:avLst/>
                    </a:prstGeom>
                    <a:noFill/>
                  </pic:spPr>
                </pic:pic>
              </a:graphicData>
            </a:graphic>
            <wp14:sizeRelH relativeFrom="page">
              <wp14:pctWidth>0</wp14:pctWidth>
            </wp14:sizeRelH>
            <wp14:sizeRelV relativeFrom="page">
              <wp14:pctHeight>0</wp14:pctHeight>
            </wp14:sizeRelV>
          </wp:anchor>
        </w:drawing>
      </w:r>
      <w:r w:rsidRPr="0071184A">
        <w:rPr>
          <w:rFonts w:ascii="Avenir Next" w:hAnsi="Avenir Next"/>
          <w:b/>
          <w:noProof/>
          <w:lang w:val="es-ES"/>
        </w:rPr>
        <w:drawing>
          <wp:anchor distT="0" distB="0" distL="114300" distR="114300" simplePos="0" relativeHeight="251666432" behindDoc="0" locked="0" layoutInCell="1" allowOverlap="1" wp14:anchorId="116574A7" wp14:editId="48CA984F">
            <wp:simplePos x="0" y="0"/>
            <wp:positionH relativeFrom="column">
              <wp:posOffset>461741</wp:posOffset>
            </wp:positionH>
            <wp:positionV relativeFrom="paragraph">
              <wp:posOffset>10160</wp:posOffset>
            </wp:positionV>
            <wp:extent cx="2083955" cy="1171286"/>
            <wp:effectExtent l="0" t="0" r="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083955" cy="1171286"/>
                    </a:xfrm>
                    <a:prstGeom prst="rect">
                      <a:avLst/>
                    </a:prstGeom>
                  </pic:spPr>
                </pic:pic>
              </a:graphicData>
            </a:graphic>
            <wp14:sizeRelH relativeFrom="page">
              <wp14:pctWidth>0</wp14:pctWidth>
            </wp14:sizeRelH>
            <wp14:sizeRelV relativeFrom="page">
              <wp14:pctHeight>0</wp14:pctHeight>
            </wp14:sizeRelV>
          </wp:anchor>
        </w:drawing>
      </w:r>
    </w:p>
    <w:p w14:paraId="547F77FE" w14:textId="77777777" w:rsidR="0071184A" w:rsidRDefault="0071184A" w:rsidP="00BC5A95">
      <w:pPr>
        <w:spacing w:after="120"/>
        <w:rPr>
          <w:rFonts w:ascii="Avenir Next" w:hAnsi="Avenir Next"/>
          <w:b/>
          <w:noProof/>
          <w:lang w:val="es-ES"/>
        </w:rPr>
      </w:pPr>
    </w:p>
    <w:p w14:paraId="46C2E0A3" w14:textId="178088D3" w:rsidR="0071184A" w:rsidRDefault="0071184A" w:rsidP="00BC5A95">
      <w:pPr>
        <w:spacing w:after="120"/>
        <w:rPr>
          <w:rFonts w:ascii="Avenir Next" w:hAnsi="Avenir Next"/>
          <w:b/>
          <w:noProof/>
          <w:lang w:val="es-ES"/>
        </w:rPr>
      </w:pPr>
      <w:r>
        <w:rPr>
          <w:noProof/>
        </w:rPr>
        <mc:AlternateContent>
          <mc:Choice Requires="wpg">
            <w:drawing>
              <wp:anchor distT="0" distB="0" distL="114300" distR="114300" simplePos="0" relativeHeight="251669504" behindDoc="0" locked="0" layoutInCell="1" allowOverlap="1" wp14:anchorId="48ED0AE9" wp14:editId="683D5F8D">
                <wp:simplePos x="0" y="0"/>
                <wp:positionH relativeFrom="margin">
                  <wp:posOffset>2703195</wp:posOffset>
                </wp:positionH>
                <wp:positionV relativeFrom="paragraph">
                  <wp:posOffset>133985</wp:posOffset>
                </wp:positionV>
                <wp:extent cx="1766826" cy="728980"/>
                <wp:effectExtent l="0" t="0" r="5080" b="0"/>
                <wp:wrapNone/>
                <wp:docPr id="11" name="Group 6"/>
                <wp:cNvGraphicFramePr/>
                <a:graphic xmlns:a="http://schemas.openxmlformats.org/drawingml/2006/main">
                  <a:graphicData uri="http://schemas.microsoft.com/office/word/2010/wordprocessingGroup">
                    <wpg:wgp>
                      <wpg:cNvGrpSpPr/>
                      <wpg:grpSpPr>
                        <a:xfrm>
                          <a:off x="0" y="0"/>
                          <a:ext cx="1766826" cy="728980"/>
                          <a:chOff x="0" y="0"/>
                          <a:chExt cx="1766826" cy="728980"/>
                        </a:xfrm>
                      </wpg:grpSpPr>
                      <pic:pic xmlns:pic="http://schemas.openxmlformats.org/drawingml/2006/picture">
                        <pic:nvPicPr>
                          <pic:cNvPr id="12" name="Image 4"/>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708916" y="308225"/>
                            <a:ext cx="1057910" cy="362585"/>
                          </a:xfrm>
                          <a:prstGeom prst="rect">
                            <a:avLst/>
                          </a:prstGeom>
                        </pic:spPr>
                      </pic:pic>
                      <pic:pic xmlns:pic="http://schemas.openxmlformats.org/drawingml/2006/picture">
                        <pic:nvPicPr>
                          <pic:cNvPr id="13" name="Image 13"/>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43890" cy="728980"/>
                          </a:xfrm>
                          <a:prstGeom prst="rect">
                            <a:avLst/>
                          </a:prstGeom>
                        </pic:spPr>
                      </pic:pic>
                    </wpg:wgp>
                  </a:graphicData>
                </a:graphic>
              </wp:anchor>
            </w:drawing>
          </mc:Choice>
          <mc:Fallback>
            <w:pict>
              <v:group w14:anchorId="362DC600" id="Group 6" o:spid="_x0000_s1026" style="position:absolute;margin-left:212.85pt;margin-top:10.55pt;width:139.1pt;height:57.4pt;z-index:251669504;mso-position-horizontal-relative:margin" coordsize="17668,7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">
                <v:shape id="Image 4" o:spid="_x0000_s1027" type="#_x0000_t75" style="position:absolute;left:7089;top:3082;width:10579;height:36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">
                  <v:imagedata r:id="rId27" o:title=""/>
                </v:shape>
                <v:shape id="Image 13" o:spid="_x0000_s1028" type="#_x0000_t75" style="position:absolute;width:6438;height:7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">
                  <v:imagedata r:id="rId28" o:title=""/>
                </v:shape>
                <w10:wrap anchorx="margin"/>
              </v:group>
            </w:pict>
          </mc:Fallback>
        </mc:AlternateContent>
      </w:r>
    </w:p>
    <w:p w14:paraId="3454E028" w14:textId="20E94174" w:rsidR="0071184A" w:rsidRDefault="0071184A" w:rsidP="00BC5A95">
      <w:pPr>
        <w:spacing w:after="120"/>
        <w:rPr>
          <w:rFonts w:ascii="Avenir Next" w:hAnsi="Avenir Next"/>
          <w:b/>
          <w:noProof/>
          <w:lang w:val="es-ES"/>
        </w:rPr>
      </w:pPr>
    </w:p>
    <w:p w14:paraId="1CCDE8C6" w14:textId="5F95F90E" w:rsidR="0071184A" w:rsidRDefault="0071184A" w:rsidP="0071184A">
      <w:pPr>
        <w:spacing w:after="120"/>
        <w:jc w:val="center"/>
        <w:rPr>
          <w:rFonts w:ascii="Avenir Next" w:hAnsi="Avenir Next"/>
          <w:b/>
          <w:noProof/>
          <w:lang w:val="es-ES"/>
        </w:rPr>
      </w:pPr>
    </w:p>
    <w:p w14:paraId="7E574966" w14:textId="77777777" w:rsidR="0071184A" w:rsidRDefault="0071184A" w:rsidP="00BC5A95">
      <w:pPr>
        <w:spacing w:after="120"/>
        <w:rPr>
          <w:rFonts w:ascii="Avenir Next" w:hAnsi="Avenir Next"/>
          <w:b/>
          <w:noProof/>
          <w:lang w:val="es-ES"/>
        </w:rPr>
      </w:pPr>
    </w:p>
    <w:p w14:paraId="49361ACC" w14:textId="1C4C9662" w:rsidR="00BC5A95" w:rsidRDefault="00BC5A95" w:rsidP="00BC5A95">
      <w:pPr>
        <w:spacing w:after="120"/>
        <w:rPr>
          <w:rFonts w:ascii="Avenir Next" w:hAnsi="Avenir Next" w:cstheme="majorHAnsi"/>
          <w:color w:val="000000" w:themeColor="text1"/>
          <w:sz w:val="18"/>
          <w:szCs w:val="18"/>
          <w:lang w:val="en-GB"/>
        </w:rPr>
      </w:pPr>
      <w:r>
        <w:rPr>
          <w:noProof/>
        </w:rPr>
        <w:drawing>
          <wp:anchor distT="0" distB="0" distL="114300" distR="114300" simplePos="0" relativeHeight="251662336" behindDoc="0" locked="0" layoutInCell="1" allowOverlap="1" wp14:anchorId="0211D047" wp14:editId="006FEC98">
            <wp:simplePos x="0" y="0"/>
            <wp:positionH relativeFrom="column">
              <wp:posOffset>3343275</wp:posOffset>
            </wp:positionH>
            <wp:positionV relativeFrom="paragraph">
              <wp:posOffset>0</wp:posOffset>
            </wp:positionV>
            <wp:extent cx="1818005" cy="3246755"/>
            <wp:effectExtent l="0" t="0" r="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18005" cy="324675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60D42A8F" wp14:editId="46718849">
            <wp:simplePos x="0" y="0"/>
            <wp:positionH relativeFrom="column">
              <wp:posOffset>4196715</wp:posOffset>
            </wp:positionH>
            <wp:positionV relativeFrom="paragraph">
              <wp:posOffset>19050</wp:posOffset>
            </wp:positionV>
            <wp:extent cx="1818005" cy="3247390"/>
            <wp:effectExtent l="0" t="0" r="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18005" cy="3247390"/>
                    </a:xfrm>
                    <a:prstGeom prst="rect">
                      <a:avLst/>
                    </a:prstGeom>
                    <a:noFill/>
                  </pic:spPr>
                </pic:pic>
              </a:graphicData>
            </a:graphic>
            <wp14:sizeRelH relativeFrom="page">
              <wp14:pctWidth>0</wp14:pctWidth>
            </wp14:sizeRelH>
            <wp14:sizeRelV relativeFrom="page">
              <wp14:pctHeight>0</wp14:pctHeight>
            </wp14:sizeRelV>
          </wp:anchor>
        </w:drawing>
      </w:r>
      <w:r>
        <w:rPr>
          <w:rFonts w:ascii="Avenir Next" w:hAnsi="Avenir Next"/>
          <w:b/>
          <w:noProof/>
          <w:lang w:val="es-ES"/>
        </w:rPr>
        <w:t>EL PRIMERO A386 REVIVAL - STEEL</w:t>
      </w:r>
    </w:p>
    <w:p w14:paraId="3BAEE4C4" w14:textId="77777777" w:rsidR="00BC5A95" w:rsidRDefault="00BC5A95" w:rsidP="00BC5A95">
      <w:pPr>
        <w:spacing w:after="40"/>
        <w:rPr>
          <w:rFonts w:ascii="Avenir Next" w:hAnsi="Avenir Next" w:cs="Arial"/>
          <w:sz w:val="18"/>
          <w:szCs w:val="20"/>
          <w:lang w:val="en-US"/>
        </w:rPr>
      </w:pPr>
      <w:r>
        <w:rPr>
          <w:rFonts w:ascii="Avenir Next" w:hAnsi="Avenir Next" w:cs="Arial"/>
          <w:sz w:val="18"/>
          <w:szCs w:val="20"/>
          <w:lang w:val="en-US"/>
        </w:rPr>
        <w:t>Reference: 03.P386.400/07.C840</w:t>
      </w:r>
    </w:p>
    <w:p w14:paraId="3F8B192E" w14:textId="77777777" w:rsidR="00BC5A95" w:rsidRDefault="00BC5A95" w:rsidP="00BC5A95">
      <w:pPr>
        <w:spacing w:after="40"/>
        <w:rPr>
          <w:rFonts w:ascii="Avenir Next" w:hAnsi="Avenir Next" w:cs="Arial"/>
          <w:b/>
          <w:sz w:val="4"/>
          <w:szCs w:val="4"/>
          <w:lang w:val="en-US"/>
        </w:rPr>
      </w:pPr>
    </w:p>
    <w:p w14:paraId="5651DBB7" w14:textId="77777777" w:rsidR="00BC5A95" w:rsidRDefault="00BC5A95" w:rsidP="00BC5A95">
      <w:pPr>
        <w:spacing w:after="40"/>
        <w:rPr>
          <w:rFonts w:ascii="Avenir Next" w:hAnsi="Avenir Next" w:cs="Arial"/>
          <w:b/>
          <w:sz w:val="18"/>
          <w:szCs w:val="20"/>
          <w:lang w:val="en-GB"/>
        </w:rPr>
      </w:pPr>
      <w:r>
        <w:rPr>
          <w:rFonts w:ascii="Avenir Next" w:hAnsi="Avenir Next" w:cs="Arial"/>
          <w:b/>
          <w:sz w:val="18"/>
          <w:szCs w:val="20"/>
          <w:lang w:val="en-GB"/>
        </w:rPr>
        <w:t xml:space="preserve">KEY POINTS </w:t>
      </w:r>
    </w:p>
    <w:p w14:paraId="1D66EBCD" w14:textId="77777777" w:rsidR="00BC5A95" w:rsidRDefault="00BC5A95" w:rsidP="00BC5A95">
      <w:pPr>
        <w:spacing w:after="40"/>
        <w:rPr>
          <w:rFonts w:ascii="Avenir Next" w:hAnsi="Avenir Next" w:cs="Arial"/>
          <w:sz w:val="18"/>
          <w:szCs w:val="20"/>
          <w:lang w:val="en-GB"/>
        </w:rPr>
      </w:pPr>
      <w:r>
        <w:rPr>
          <w:rFonts w:ascii="Avenir Next" w:hAnsi="Avenir Next" w:cs="Arial"/>
          <w:sz w:val="18"/>
          <w:szCs w:val="20"/>
          <w:lang w:val="en-GB"/>
        </w:rPr>
        <w:t>Tribute to the 50</w:t>
      </w:r>
      <w:r>
        <w:rPr>
          <w:rFonts w:ascii="Avenir Next" w:hAnsi="Avenir Next" w:cs="Arial"/>
          <w:sz w:val="18"/>
          <w:szCs w:val="20"/>
          <w:vertAlign w:val="superscript"/>
          <w:lang w:val="en-GB"/>
        </w:rPr>
        <w:t>th</w:t>
      </w:r>
      <w:r>
        <w:rPr>
          <w:rFonts w:ascii="Avenir Next" w:hAnsi="Avenir Next" w:cs="Arial"/>
          <w:sz w:val="18"/>
          <w:szCs w:val="20"/>
          <w:lang w:val="en-GB"/>
        </w:rPr>
        <w:t xml:space="preserve"> Anniversary of the Legendary El Primero</w:t>
      </w:r>
    </w:p>
    <w:p w14:paraId="1070D5AB" w14:textId="77777777" w:rsidR="00BC5A95" w:rsidRDefault="00BC5A95" w:rsidP="00BC5A95">
      <w:pPr>
        <w:spacing w:after="40"/>
        <w:rPr>
          <w:rFonts w:ascii="Avenir Next" w:hAnsi="Avenir Next" w:cs="Arial"/>
          <w:sz w:val="18"/>
          <w:szCs w:val="20"/>
          <w:lang w:val="en-GB"/>
        </w:rPr>
      </w:pPr>
      <w:r>
        <w:rPr>
          <w:rFonts w:ascii="Avenir Next" w:hAnsi="Avenir Next" w:cs="Arial"/>
          <w:sz w:val="18"/>
          <w:szCs w:val="20"/>
          <w:lang w:val="en-GB"/>
        </w:rPr>
        <w:t>Original revival of the 1969 38-mm case</w:t>
      </w:r>
    </w:p>
    <w:p w14:paraId="53C1AB74" w14:textId="77777777" w:rsidR="00BC5A95" w:rsidRDefault="00BC5A95" w:rsidP="00BC5A95">
      <w:pPr>
        <w:spacing w:after="40"/>
        <w:rPr>
          <w:rFonts w:ascii="Avenir Next" w:hAnsi="Avenir Next" w:cs="Arial"/>
          <w:sz w:val="18"/>
          <w:szCs w:val="20"/>
          <w:lang w:val="en-GB"/>
        </w:rPr>
      </w:pPr>
      <w:r>
        <w:rPr>
          <w:rFonts w:ascii="Avenir Next" w:hAnsi="Avenir Next" w:cs="Arial"/>
          <w:sz w:val="18"/>
          <w:szCs w:val="20"/>
          <w:lang w:val="en-GB"/>
        </w:rPr>
        <w:t>Automatic El Primero column-wheel chronograph</w:t>
      </w:r>
    </w:p>
    <w:p w14:paraId="47DB7308" w14:textId="77777777" w:rsidR="00BC5A95" w:rsidRDefault="00BC5A95" w:rsidP="00BC5A95">
      <w:pPr>
        <w:spacing w:after="40"/>
        <w:rPr>
          <w:rFonts w:ascii="Avenir Next" w:hAnsi="Avenir Next" w:cs="Arial"/>
          <w:sz w:val="18"/>
          <w:szCs w:val="20"/>
          <w:lang w:val="en-GB"/>
        </w:rPr>
      </w:pPr>
      <w:r>
        <w:rPr>
          <w:rFonts w:ascii="Avenir Next" w:hAnsi="Avenir Next" w:cs="Arial"/>
          <w:sz w:val="18"/>
          <w:szCs w:val="20"/>
          <w:lang w:val="en-GB"/>
        </w:rPr>
        <w:t>Available on straight end links ladder bracelet</w:t>
      </w:r>
    </w:p>
    <w:p w14:paraId="48D8D757" w14:textId="77777777" w:rsidR="00BC5A95" w:rsidRDefault="00BC5A95" w:rsidP="00BC5A95">
      <w:pPr>
        <w:autoSpaceDE w:val="0"/>
        <w:autoSpaceDN w:val="0"/>
        <w:adjustRightInd w:val="0"/>
        <w:spacing w:after="20" w:line="276" w:lineRule="auto"/>
        <w:rPr>
          <w:rFonts w:ascii="Avenir Next" w:hAnsi="Avenir Next" w:cs="OpenSans-CondensedLight"/>
          <w:sz w:val="18"/>
          <w:szCs w:val="20"/>
          <w:lang w:val="en-GB"/>
        </w:rPr>
      </w:pPr>
      <w:r>
        <w:rPr>
          <w:rFonts w:ascii="Avenir Next" w:hAnsi="Avenir Next" w:cs="OpenSans-CondensedLight"/>
          <w:sz w:val="18"/>
          <w:szCs w:val="20"/>
          <w:lang w:val="en-GB"/>
        </w:rPr>
        <w:t>Limited Edition of 49 units</w:t>
      </w:r>
    </w:p>
    <w:p w14:paraId="41CA11DA" w14:textId="77777777" w:rsidR="00BC5A95" w:rsidRDefault="00BC5A95" w:rsidP="00BC5A95">
      <w:pPr>
        <w:spacing w:after="40"/>
        <w:rPr>
          <w:rFonts w:ascii="Avenir Next" w:hAnsi="Avenir Next" w:cs="Arial"/>
          <w:sz w:val="4"/>
          <w:szCs w:val="4"/>
          <w:lang w:val="en-GB"/>
        </w:rPr>
      </w:pPr>
    </w:p>
    <w:p w14:paraId="001BAB98" w14:textId="77777777" w:rsidR="00BC5A95" w:rsidRDefault="00BC5A95" w:rsidP="00BC5A95">
      <w:pPr>
        <w:spacing w:after="40"/>
        <w:rPr>
          <w:rFonts w:ascii="Avenir Next" w:hAnsi="Avenir Next" w:cs="Arial"/>
          <w:b/>
          <w:sz w:val="18"/>
          <w:szCs w:val="20"/>
          <w:lang w:val="en-GB"/>
        </w:rPr>
      </w:pPr>
      <w:r>
        <w:rPr>
          <w:rFonts w:ascii="Avenir Next" w:hAnsi="Avenir Next" w:cs="Arial"/>
          <w:b/>
          <w:sz w:val="18"/>
          <w:szCs w:val="20"/>
          <w:lang w:val="en-GB"/>
        </w:rPr>
        <w:t>MOVEMENT</w:t>
      </w:r>
    </w:p>
    <w:p w14:paraId="4092A010" w14:textId="77777777" w:rsidR="00BC5A95" w:rsidRDefault="00BC5A95" w:rsidP="00BC5A95">
      <w:pPr>
        <w:spacing w:after="40"/>
        <w:rPr>
          <w:rFonts w:ascii="Avenir Next" w:hAnsi="Avenir Next" w:cs="Arial"/>
          <w:sz w:val="18"/>
          <w:szCs w:val="20"/>
          <w:lang w:val="en-GB"/>
        </w:rPr>
      </w:pPr>
      <w:r>
        <w:rPr>
          <w:rFonts w:ascii="Avenir Next" w:hAnsi="Avenir Next" w:cs="Arial"/>
          <w:sz w:val="18"/>
          <w:szCs w:val="20"/>
          <w:lang w:val="en-GB"/>
        </w:rPr>
        <w:t>El Primero 400, Automatic</w:t>
      </w:r>
    </w:p>
    <w:p w14:paraId="54136858" w14:textId="77777777" w:rsidR="00BC5A95" w:rsidRDefault="00BC5A95" w:rsidP="00BC5A95">
      <w:pPr>
        <w:spacing w:after="40"/>
        <w:rPr>
          <w:rFonts w:ascii="Avenir Next" w:hAnsi="Avenir Next" w:cs="Arial"/>
          <w:sz w:val="18"/>
          <w:szCs w:val="20"/>
          <w:lang w:val="en-GB"/>
        </w:rPr>
      </w:pPr>
      <w:r>
        <w:rPr>
          <w:rFonts w:ascii="Avenir Next" w:hAnsi="Avenir Next" w:cs="Arial"/>
          <w:sz w:val="18"/>
          <w:szCs w:val="20"/>
          <w:lang w:val="en-GB"/>
        </w:rPr>
        <w:t>Calibre: 13</w:t>
      </w:r>
      <w:r>
        <w:rPr>
          <w:rFonts w:ascii="Avenir Next" w:hAnsi="Avenir Next" w:cs="DINOT-Light"/>
          <w:sz w:val="18"/>
          <w:szCs w:val="20"/>
          <w:lang w:val="en-GB"/>
        </w:rPr>
        <w:t xml:space="preserve"> ¼ </w:t>
      </w:r>
      <w:r>
        <w:rPr>
          <w:rFonts w:ascii="Avenir Next" w:hAnsi="Avenir Next" w:cs="Arial"/>
          <w:sz w:val="18"/>
          <w:szCs w:val="20"/>
          <w:lang w:val="en-GB"/>
        </w:rPr>
        <w:t>``` (Diameter: 30 mm)</w:t>
      </w:r>
    </w:p>
    <w:p w14:paraId="0796DABA" w14:textId="77777777" w:rsidR="00BC5A95" w:rsidRDefault="00BC5A95" w:rsidP="00BC5A95">
      <w:pPr>
        <w:spacing w:after="40"/>
        <w:rPr>
          <w:rFonts w:ascii="Avenir Next" w:hAnsi="Avenir Next" w:cs="Arial"/>
          <w:sz w:val="18"/>
          <w:szCs w:val="20"/>
          <w:lang w:val="en-GB"/>
        </w:rPr>
      </w:pPr>
      <w:r>
        <w:rPr>
          <w:rFonts w:ascii="Avenir Next" w:hAnsi="Avenir Next" w:cs="Arial"/>
          <w:sz w:val="18"/>
          <w:szCs w:val="20"/>
          <w:lang w:val="en-GB"/>
        </w:rPr>
        <w:t>Movement thickness: 6.6.mm</w:t>
      </w:r>
    </w:p>
    <w:p w14:paraId="4151D47B" w14:textId="77777777" w:rsidR="00BC5A95" w:rsidRDefault="00BC5A95" w:rsidP="00BC5A95">
      <w:pPr>
        <w:spacing w:after="40"/>
        <w:rPr>
          <w:rFonts w:ascii="Avenir Next" w:hAnsi="Avenir Next" w:cs="Arial"/>
          <w:sz w:val="18"/>
          <w:szCs w:val="20"/>
          <w:lang w:val="en-GB"/>
        </w:rPr>
      </w:pPr>
      <w:r>
        <w:rPr>
          <w:rFonts w:ascii="Avenir Next" w:hAnsi="Avenir Next" w:cs="Arial"/>
          <w:sz w:val="18"/>
          <w:szCs w:val="20"/>
          <w:lang w:val="en-GB"/>
        </w:rPr>
        <w:t>Components: 278</w:t>
      </w:r>
    </w:p>
    <w:p w14:paraId="7A1F54C5" w14:textId="77777777" w:rsidR="00BC5A95" w:rsidRDefault="00BC5A95" w:rsidP="00BC5A95">
      <w:pPr>
        <w:spacing w:after="40"/>
        <w:rPr>
          <w:rFonts w:ascii="Avenir Next" w:hAnsi="Avenir Next" w:cs="Arial"/>
          <w:sz w:val="18"/>
          <w:szCs w:val="20"/>
          <w:lang w:val="en-GB"/>
        </w:rPr>
      </w:pPr>
      <w:r>
        <w:rPr>
          <w:rFonts w:ascii="Avenir Next" w:hAnsi="Avenir Next" w:cs="Arial"/>
          <w:sz w:val="18"/>
          <w:szCs w:val="20"/>
          <w:lang w:val="en-GB"/>
        </w:rPr>
        <w:t xml:space="preserve">Frequency: 36,000 </w:t>
      </w:r>
      <w:proofErr w:type="spellStart"/>
      <w:r>
        <w:rPr>
          <w:rFonts w:ascii="Avenir Next" w:hAnsi="Avenir Next" w:cs="Arial"/>
          <w:sz w:val="18"/>
          <w:szCs w:val="20"/>
          <w:lang w:val="en-GB"/>
        </w:rPr>
        <w:t>VpH</w:t>
      </w:r>
      <w:proofErr w:type="spellEnd"/>
      <w:r>
        <w:rPr>
          <w:rFonts w:ascii="Avenir Next" w:hAnsi="Avenir Next" w:cs="Arial"/>
          <w:sz w:val="18"/>
          <w:szCs w:val="20"/>
          <w:lang w:val="en-GB"/>
        </w:rPr>
        <w:t xml:space="preserve"> (5 Hz)</w:t>
      </w:r>
    </w:p>
    <w:p w14:paraId="1F03FEAF" w14:textId="77777777" w:rsidR="00BC5A95" w:rsidRDefault="00BC5A95" w:rsidP="00BC5A95">
      <w:pPr>
        <w:spacing w:after="40"/>
        <w:rPr>
          <w:rFonts w:ascii="Avenir Next" w:hAnsi="Avenir Next" w:cs="Arial"/>
          <w:sz w:val="18"/>
          <w:szCs w:val="20"/>
          <w:lang w:val="en-GB"/>
        </w:rPr>
      </w:pPr>
      <w:r>
        <w:rPr>
          <w:rFonts w:ascii="Avenir Next" w:hAnsi="Avenir Next" w:cs="Arial"/>
          <w:sz w:val="18"/>
          <w:szCs w:val="20"/>
          <w:lang w:val="en-GB"/>
        </w:rPr>
        <w:t>Power-reserve: min. 50 hours</w:t>
      </w:r>
    </w:p>
    <w:p w14:paraId="774E2F73" w14:textId="712A3D83" w:rsidR="00BC5A95" w:rsidRDefault="00BC5A95" w:rsidP="00BC5A95">
      <w:pPr>
        <w:spacing w:after="40"/>
        <w:rPr>
          <w:rFonts w:ascii="Avenir Next" w:hAnsi="Avenir Next" w:cs="Arial"/>
          <w:sz w:val="18"/>
          <w:szCs w:val="20"/>
          <w:lang w:val="en-GB"/>
        </w:rPr>
      </w:pPr>
      <w:r>
        <w:rPr>
          <w:rFonts w:ascii="Avenir Next" w:hAnsi="Avenir Next" w:cs="Arial"/>
          <w:sz w:val="18"/>
          <w:szCs w:val="20"/>
          <w:lang w:val="en-GB"/>
        </w:rPr>
        <w:t>Finishes: Oscillating weight with “</w:t>
      </w:r>
      <w:proofErr w:type="spellStart"/>
      <w:r>
        <w:rPr>
          <w:rFonts w:ascii="Avenir Next" w:hAnsi="Avenir Next" w:cs="Arial"/>
          <w:sz w:val="18"/>
          <w:szCs w:val="20"/>
          <w:lang w:val="en-GB"/>
        </w:rPr>
        <w:t>Côtes</w:t>
      </w:r>
      <w:proofErr w:type="spellEnd"/>
      <w:r>
        <w:rPr>
          <w:rFonts w:ascii="Avenir Next" w:hAnsi="Avenir Next" w:cs="Arial"/>
          <w:sz w:val="18"/>
          <w:szCs w:val="20"/>
          <w:lang w:val="en-GB"/>
        </w:rPr>
        <w:t xml:space="preserve"> de Genève”</w:t>
      </w:r>
      <w:r w:rsidR="0071184A">
        <w:rPr>
          <w:rFonts w:ascii="Avenir Next" w:hAnsi="Avenir Next" w:cs="Arial"/>
          <w:sz w:val="18"/>
          <w:szCs w:val="20"/>
          <w:lang w:val="en-GB"/>
        </w:rPr>
        <w:t xml:space="preserve"> </w:t>
      </w:r>
      <w:r>
        <w:rPr>
          <w:rFonts w:ascii="Avenir Next" w:hAnsi="Avenir Next" w:cs="Arial"/>
          <w:sz w:val="18"/>
          <w:szCs w:val="20"/>
          <w:lang w:val="en-GB"/>
        </w:rPr>
        <w:t>motif</w:t>
      </w:r>
    </w:p>
    <w:p w14:paraId="0D7F519B" w14:textId="77777777" w:rsidR="00BC5A95" w:rsidRDefault="00BC5A95" w:rsidP="00BC5A95">
      <w:pPr>
        <w:spacing w:after="40"/>
        <w:rPr>
          <w:rFonts w:ascii="Avenir Next" w:hAnsi="Avenir Next" w:cs="Arial"/>
          <w:sz w:val="4"/>
          <w:szCs w:val="4"/>
          <w:lang w:val="en-GB"/>
        </w:rPr>
      </w:pPr>
    </w:p>
    <w:p w14:paraId="686A607A" w14:textId="77777777" w:rsidR="00BC5A95" w:rsidRDefault="00BC5A95" w:rsidP="00BC5A95">
      <w:pPr>
        <w:spacing w:after="40"/>
        <w:rPr>
          <w:rFonts w:ascii="Avenir Next" w:hAnsi="Avenir Next" w:cs="Arial"/>
          <w:b/>
          <w:sz w:val="18"/>
          <w:szCs w:val="20"/>
          <w:lang w:val="en-GB"/>
        </w:rPr>
      </w:pPr>
      <w:r>
        <w:rPr>
          <w:rFonts w:ascii="Avenir Next" w:hAnsi="Avenir Next" w:cs="Arial"/>
          <w:b/>
          <w:sz w:val="18"/>
          <w:szCs w:val="20"/>
          <w:lang w:val="en-GB"/>
        </w:rPr>
        <w:t>FUNCTIONS</w:t>
      </w:r>
    </w:p>
    <w:p w14:paraId="540418DD" w14:textId="77777777" w:rsidR="00BC5A95" w:rsidRDefault="00BC5A95" w:rsidP="00BC5A95">
      <w:pPr>
        <w:spacing w:after="40"/>
        <w:rPr>
          <w:rFonts w:ascii="Avenir Next" w:hAnsi="Avenir Next" w:cs="Arial"/>
          <w:sz w:val="18"/>
          <w:szCs w:val="20"/>
          <w:lang w:val="en-GB"/>
        </w:rPr>
      </w:pPr>
      <w:r>
        <w:rPr>
          <w:rFonts w:ascii="Avenir Next" w:hAnsi="Avenir Next" w:cs="Arial"/>
          <w:sz w:val="18"/>
          <w:szCs w:val="20"/>
          <w:lang w:val="en-GB"/>
        </w:rPr>
        <w:t>Hours and minutes in the centre. Small seconds at 9 o'clock</w:t>
      </w:r>
    </w:p>
    <w:p w14:paraId="3C3AA962" w14:textId="77777777" w:rsidR="00BC5A95" w:rsidRDefault="00BC5A95" w:rsidP="00BC5A95">
      <w:pPr>
        <w:spacing w:after="40"/>
        <w:rPr>
          <w:rFonts w:ascii="Avenir Next" w:hAnsi="Avenir Next" w:cs="Arial"/>
          <w:sz w:val="18"/>
          <w:szCs w:val="20"/>
          <w:lang w:val="en-GB"/>
        </w:rPr>
      </w:pPr>
      <w:r>
        <w:rPr>
          <w:rFonts w:ascii="Avenir Next" w:hAnsi="Avenir Next" w:cs="Arial"/>
          <w:sz w:val="18"/>
          <w:szCs w:val="20"/>
          <w:lang w:val="en-GB"/>
        </w:rPr>
        <w:t>Chronograph:</w:t>
      </w:r>
    </w:p>
    <w:p w14:paraId="3180D8F0" w14:textId="77777777" w:rsidR="00BC5A95" w:rsidRDefault="00BC5A95" w:rsidP="00BC5A95">
      <w:pPr>
        <w:spacing w:after="40"/>
        <w:rPr>
          <w:rFonts w:ascii="Avenir Next" w:hAnsi="Avenir Next" w:cs="Arial"/>
          <w:sz w:val="18"/>
          <w:szCs w:val="20"/>
          <w:lang w:val="en-GB"/>
        </w:rPr>
      </w:pPr>
      <w:r>
        <w:rPr>
          <w:rFonts w:ascii="Avenir Next" w:hAnsi="Avenir Next" w:cs="Arial"/>
          <w:sz w:val="18"/>
          <w:szCs w:val="20"/>
          <w:lang w:val="en-GB"/>
        </w:rPr>
        <w:t>- Central chronograph hand</w:t>
      </w:r>
    </w:p>
    <w:p w14:paraId="370F3BD7" w14:textId="77777777" w:rsidR="00BC5A95" w:rsidRDefault="00BC5A95" w:rsidP="00BC5A95">
      <w:pPr>
        <w:spacing w:after="40"/>
        <w:rPr>
          <w:rFonts w:ascii="Avenir Next" w:hAnsi="Avenir Next" w:cs="Arial"/>
          <w:sz w:val="18"/>
          <w:szCs w:val="20"/>
          <w:lang w:val="en-GB"/>
        </w:rPr>
      </w:pPr>
      <w:r>
        <w:rPr>
          <w:rFonts w:ascii="Avenir Next" w:hAnsi="Avenir Next" w:cs="Arial"/>
          <w:sz w:val="18"/>
          <w:szCs w:val="20"/>
          <w:lang w:val="en-GB"/>
        </w:rPr>
        <w:t>- 12-hour counter at 6 o'clock</w:t>
      </w:r>
    </w:p>
    <w:p w14:paraId="5E7779FA" w14:textId="77777777" w:rsidR="00BC5A95" w:rsidRDefault="00BC5A95" w:rsidP="00BC5A95">
      <w:pPr>
        <w:spacing w:after="40"/>
        <w:rPr>
          <w:rFonts w:ascii="Avenir Next" w:hAnsi="Avenir Next" w:cs="Arial"/>
          <w:sz w:val="18"/>
          <w:szCs w:val="20"/>
          <w:lang w:val="en-GB"/>
        </w:rPr>
      </w:pPr>
      <w:r>
        <w:rPr>
          <w:rFonts w:ascii="Avenir Next" w:hAnsi="Avenir Next" w:cs="Arial"/>
          <w:sz w:val="18"/>
          <w:szCs w:val="20"/>
          <w:lang w:val="en-GB"/>
        </w:rPr>
        <w:t>- 30-minute counter at 3 o'clock</w:t>
      </w:r>
    </w:p>
    <w:p w14:paraId="288F419D" w14:textId="77777777" w:rsidR="00BC5A95" w:rsidRDefault="00BC5A95" w:rsidP="00BC5A95">
      <w:pPr>
        <w:spacing w:after="40"/>
        <w:rPr>
          <w:rFonts w:ascii="Avenir Next" w:hAnsi="Avenir Next" w:cs="Arial"/>
          <w:sz w:val="18"/>
          <w:szCs w:val="20"/>
          <w:lang w:val="en-GB"/>
        </w:rPr>
      </w:pPr>
      <w:r>
        <w:rPr>
          <w:rFonts w:ascii="Avenir Next" w:hAnsi="Avenir Next" w:cs="Arial"/>
          <w:sz w:val="18"/>
          <w:szCs w:val="20"/>
          <w:lang w:val="en-GB"/>
        </w:rPr>
        <w:t>Tachymetric scale</w:t>
      </w:r>
    </w:p>
    <w:p w14:paraId="1AD4FD0D" w14:textId="77777777" w:rsidR="00BC5A95" w:rsidRDefault="00BC5A95" w:rsidP="00BC5A95">
      <w:pPr>
        <w:spacing w:after="40"/>
        <w:rPr>
          <w:rFonts w:ascii="Avenir Next" w:eastAsiaTheme="minorHAnsi" w:hAnsi="Avenir Next" w:cs="OpenSans-CondensedLight"/>
          <w:sz w:val="20"/>
          <w:szCs w:val="20"/>
          <w:lang w:val="en-GB"/>
        </w:rPr>
      </w:pPr>
      <w:r>
        <w:rPr>
          <w:rFonts w:ascii="Avenir Next" w:hAnsi="Avenir Next" w:cs="Arial"/>
          <w:sz w:val="18"/>
          <w:szCs w:val="20"/>
          <w:lang w:val="en-GB"/>
        </w:rPr>
        <w:t>Date indication at 4:30</w:t>
      </w:r>
    </w:p>
    <w:p w14:paraId="77FCAD77" w14:textId="77777777" w:rsidR="00BC5A95" w:rsidRDefault="00BC5A95" w:rsidP="00BC5A95">
      <w:pPr>
        <w:spacing w:after="40"/>
        <w:rPr>
          <w:rFonts w:ascii="Avenir Next" w:hAnsi="Avenir Next" w:cs="Arial"/>
          <w:sz w:val="4"/>
          <w:szCs w:val="4"/>
          <w:lang w:val="en-GB"/>
        </w:rPr>
      </w:pPr>
    </w:p>
    <w:p w14:paraId="3397B4F4" w14:textId="77777777" w:rsidR="00BC5A95" w:rsidRDefault="00BC5A95" w:rsidP="00BC5A95">
      <w:pPr>
        <w:spacing w:after="40"/>
        <w:rPr>
          <w:rFonts w:ascii="Avenir Next" w:hAnsi="Avenir Next" w:cs="Arial"/>
          <w:b/>
          <w:sz w:val="18"/>
          <w:szCs w:val="20"/>
          <w:lang w:val="en-GB"/>
        </w:rPr>
      </w:pPr>
      <w:r>
        <w:rPr>
          <w:rFonts w:ascii="Avenir Next" w:hAnsi="Avenir Next" w:cs="Arial"/>
          <w:b/>
          <w:sz w:val="18"/>
          <w:szCs w:val="20"/>
          <w:lang w:val="en-GB"/>
        </w:rPr>
        <w:t>CASE, DIAL &amp; HANDS</w:t>
      </w:r>
    </w:p>
    <w:p w14:paraId="5E05BEE5" w14:textId="77777777" w:rsidR="00BC5A95" w:rsidRDefault="00BC5A95" w:rsidP="00BC5A95">
      <w:pPr>
        <w:spacing w:after="40"/>
        <w:rPr>
          <w:rFonts w:ascii="Avenir Next" w:hAnsi="Avenir Next" w:cs="Arial"/>
          <w:sz w:val="18"/>
          <w:szCs w:val="20"/>
          <w:lang w:val="en-GB"/>
        </w:rPr>
      </w:pPr>
      <w:r>
        <w:rPr>
          <w:rFonts w:ascii="Avenir Next" w:hAnsi="Avenir Next" w:cs="Arial"/>
          <w:sz w:val="18"/>
          <w:szCs w:val="20"/>
          <w:lang w:val="en-GB"/>
        </w:rPr>
        <w:t>Diameter: 38 mm</w:t>
      </w:r>
    </w:p>
    <w:p w14:paraId="1D793142" w14:textId="77777777" w:rsidR="00BC5A95" w:rsidRDefault="00BC5A95" w:rsidP="00BC5A95">
      <w:pPr>
        <w:spacing w:after="40"/>
        <w:rPr>
          <w:rFonts w:ascii="Avenir Next" w:hAnsi="Avenir Next" w:cs="Arial"/>
          <w:sz w:val="18"/>
          <w:szCs w:val="20"/>
          <w:lang w:val="en-GB"/>
        </w:rPr>
      </w:pPr>
      <w:r>
        <w:rPr>
          <w:rFonts w:ascii="Avenir Next" w:hAnsi="Avenir Next" w:cs="Arial"/>
          <w:sz w:val="18"/>
          <w:szCs w:val="20"/>
          <w:lang w:val="en-GB"/>
        </w:rPr>
        <w:t>Diameter opening: 33.05 mm</w:t>
      </w:r>
    </w:p>
    <w:p w14:paraId="4D637131" w14:textId="77777777" w:rsidR="00BC5A95" w:rsidRDefault="00BC5A95" w:rsidP="00BC5A95">
      <w:pPr>
        <w:spacing w:after="40"/>
        <w:rPr>
          <w:rFonts w:ascii="Avenir Next" w:hAnsi="Avenir Next" w:cs="Arial"/>
          <w:sz w:val="18"/>
          <w:szCs w:val="20"/>
          <w:lang w:val="en-GB"/>
        </w:rPr>
      </w:pPr>
      <w:r>
        <w:rPr>
          <w:rFonts w:ascii="Avenir Next" w:hAnsi="Avenir Next" w:cs="Arial"/>
          <w:sz w:val="18"/>
          <w:szCs w:val="20"/>
          <w:lang w:val="en-GB"/>
        </w:rPr>
        <w:t>Thickness: 12.60 mm</w:t>
      </w:r>
    </w:p>
    <w:p w14:paraId="7AFA31D3" w14:textId="77777777" w:rsidR="00BC5A95" w:rsidRDefault="00BC5A95" w:rsidP="00BC5A95">
      <w:pPr>
        <w:spacing w:after="40"/>
        <w:rPr>
          <w:rFonts w:ascii="Avenir Next" w:hAnsi="Avenir Next" w:cs="Arial"/>
          <w:sz w:val="18"/>
          <w:szCs w:val="20"/>
          <w:lang w:val="en-GB"/>
        </w:rPr>
      </w:pPr>
      <w:r>
        <w:rPr>
          <w:rFonts w:ascii="Avenir Next" w:hAnsi="Avenir Next" w:cs="Arial"/>
          <w:sz w:val="18"/>
          <w:szCs w:val="20"/>
          <w:lang w:val="en-GB"/>
        </w:rPr>
        <w:t>Crystal: Domed sapphire crystal with anti-reflective treatment on both sides</w:t>
      </w:r>
    </w:p>
    <w:p w14:paraId="6B56615D" w14:textId="77777777" w:rsidR="00BC5A95" w:rsidRDefault="00BC5A95" w:rsidP="00BC5A95">
      <w:pPr>
        <w:spacing w:after="40"/>
        <w:rPr>
          <w:rFonts w:ascii="Avenir Next" w:hAnsi="Avenir Next" w:cs="Arial"/>
          <w:sz w:val="18"/>
          <w:szCs w:val="20"/>
          <w:lang w:val="en-US"/>
        </w:rPr>
      </w:pPr>
      <w:r>
        <w:rPr>
          <w:rFonts w:ascii="Avenir Next" w:hAnsi="Avenir Next" w:cs="Arial"/>
          <w:sz w:val="18"/>
          <w:szCs w:val="20"/>
          <w:lang w:val="en-GB"/>
        </w:rPr>
        <w:t>Case-back: Transparent sapphire crystal with PHILLIPS logo</w:t>
      </w:r>
    </w:p>
    <w:p w14:paraId="6BE21469" w14:textId="77777777" w:rsidR="00BC5A95" w:rsidRDefault="00BC5A95" w:rsidP="00BC5A95">
      <w:pPr>
        <w:spacing w:after="40"/>
        <w:rPr>
          <w:rFonts w:ascii="Avenir Next" w:hAnsi="Avenir Next" w:cs="Arial"/>
          <w:sz w:val="18"/>
          <w:szCs w:val="20"/>
          <w:lang w:val="en-GB"/>
        </w:rPr>
      </w:pPr>
      <w:r>
        <w:rPr>
          <w:rFonts w:ascii="Avenir Next" w:hAnsi="Avenir Next" w:cs="Arial"/>
          <w:sz w:val="18"/>
          <w:szCs w:val="20"/>
          <w:lang w:val="en-GB"/>
        </w:rPr>
        <w:t>Material: steel</w:t>
      </w:r>
    </w:p>
    <w:p w14:paraId="5B35E213" w14:textId="77777777" w:rsidR="00BC5A95" w:rsidRDefault="00BC5A95" w:rsidP="00BC5A95">
      <w:pPr>
        <w:spacing w:after="40"/>
        <w:rPr>
          <w:rFonts w:ascii="Avenir Next" w:hAnsi="Avenir Next" w:cs="Arial"/>
          <w:sz w:val="18"/>
          <w:szCs w:val="20"/>
          <w:lang w:val="en-GB"/>
        </w:rPr>
      </w:pPr>
      <w:r>
        <w:rPr>
          <w:rFonts w:ascii="Avenir Next" w:hAnsi="Avenir Next" w:cs="Arial"/>
          <w:sz w:val="18"/>
          <w:szCs w:val="20"/>
          <w:lang w:val="en-GB"/>
        </w:rPr>
        <w:t>Water-resistance: 5 ATM</w:t>
      </w:r>
    </w:p>
    <w:p w14:paraId="3D2EDC54" w14:textId="77777777" w:rsidR="00BC5A95" w:rsidRDefault="00BC5A95" w:rsidP="00BC5A95">
      <w:pPr>
        <w:spacing w:after="40"/>
        <w:rPr>
          <w:rFonts w:ascii="Avenir Next" w:hAnsi="Avenir Next" w:cs="Arial"/>
          <w:sz w:val="18"/>
          <w:szCs w:val="20"/>
          <w:lang w:val="en-GB"/>
        </w:rPr>
      </w:pPr>
      <w:r>
        <w:rPr>
          <w:rFonts w:ascii="Avenir Next" w:hAnsi="Avenir Next" w:cs="Arial"/>
          <w:sz w:val="18"/>
          <w:szCs w:val="20"/>
          <w:lang w:val="en-GB"/>
        </w:rPr>
        <w:t xml:space="preserve">Dial: Eggshell dial with 3 shades of brown </w:t>
      </w:r>
      <w:proofErr w:type="spellStart"/>
      <w:r>
        <w:rPr>
          <w:rFonts w:ascii="Avenir Next" w:hAnsi="Avenir Next" w:cs="Arial"/>
          <w:sz w:val="18"/>
          <w:szCs w:val="20"/>
          <w:lang w:val="en-GB"/>
        </w:rPr>
        <w:t>colored</w:t>
      </w:r>
      <w:proofErr w:type="spellEnd"/>
      <w:r>
        <w:rPr>
          <w:rFonts w:ascii="Avenir Next" w:hAnsi="Avenir Next" w:cs="Arial"/>
          <w:sz w:val="18"/>
          <w:szCs w:val="20"/>
          <w:lang w:val="en-GB"/>
        </w:rPr>
        <w:t xml:space="preserve"> counters. “Tropical” dial. </w:t>
      </w:r>
    </w:p>
    <w:p w14:paraId="49C74BCC" w14:textId="77777777" w:rsidR="00BC5A95" w:rsidRDefault="00BC5A95" w:rsidP="00BC5A95">
      <w:pPr>
        <w:spacing w:after="40"/>
        <w:rPr>
          <w:rFonts w:ascii="Avenir Next" w:hAnsi="Avenir Next" w:cs="Arial"/>
          <w:sz w:val="18"/>
          <w:szCs w:val="20"/>
          <w:lang w:val="en-GB"/>
        </w:rPr>
      </w:pPr>
      <w:r>
        <w:rPr>
          <w:rFonts w:ascii="Avenir Next" w:hAnsi="Avenir Next" w:cs="Arial"/>
          <w:sz w:val="18"/>
          <w:szCs w:val="20"/>
          <w:lang w:val="en-GB"/>
        </w:rPr>
        <w:t>Hour-markers: Rhodium-plated, faceted and coated with beige Super-</w:t>
      </w:r>
      <w:proofErr w:type="spellStart"/>
      <w:r>
        <w:rPr>
          <w:rFonts w:ascii="Avenir Next" w:hAnsi="Avenir Next" w:cs="Arial"/>
          <w:sz w:val="18"/>
          <w:szCs w:val="20"/>
          <w:lang w:val="en-GB"/>
        </w:rPr>
        <w:t>LumiNova</w:t>
      </w:r>
      <w:proofErr w:type="spellEnd"/>
      <w:r>
        <w:rPr>
          <w:rFonts w:ascii="Avenir Next" w:hAnsi="Avenir Next" w:cs="Arial"/>
          <w:sz w:val="18"/>
          <w:szCs w:val="20"/>
          <w:lang w:val="en-GB"/>
        </w:rPr>
        <w:t xml:space="preserve"> SLN</w:t>
      </w:r>
    </w:p>
    <w:p w14:paraId="7DB39D4F" w14:textId="77777777" w:rsidR="00BC5A95" w:rsidRDefault="00BC5A95" w:rsidP="00BC5A95">
      <w:pPr>
        <w:spacing w:after="40"/>
        <w:rPr>
          <w:rFonts w:ascii="Avenir Next" w:hAnsi="Avenir Next" w:cs="Arial"/>
          <w:sz w:val="18"/>
          <w:szCs w:val="20"/>
          <w:lang w:val="en-GB"/>
        </w:rPr>
      </w:pPr>
      <w:r>
        <w:rPr>
          <w:rFonts w:ascii="Avenir Next" w:hAnsi="Avenir Next" w:cs="Arial"/>
          <w:sz w:val="18"/>
          <w:szCs w:val="20"/>
          <w:lang w:val="en-GB"/>
        </w:rPr>
        <w:t>Hands: Rhodium-plated, faceted and coated with beige Super-</w:t>
      </w:r>
      <w:proofErr w:type="spellStart"/>
      <w:r>
        <w:rPr>
          <w:rFonts w:ascii="Avenir Next" w:hAnsi="Avenir Next" w:cs="Arial"/>
          <w:sz w:val="18"/>
          <w:szCs w:val="20"/>
          <w:lang w:val="en-GB"/>
        </w:rPr>
        <w:t>LumiNova</w:t>
      </w:r>
      <w:proofErr w:type="spellEnd"/>
      <w:r>
        <w:rPr>
          <w:rFonts w:ascii="Avenir Next" w:hAnsi="Avenir Next" w:cs="Arial"/>
          <w:sz w:val="18"/>
          <w:szCs w:val="20"/>
          <w:lang w:val="en-GB"/>
        </w:rPr>
        <w:t xml:space="preserve"> SLN</w:t>
      </w:r>
    </w:p>
    <w:p w14:paraId="6EA6D57C" w14:textId="77777777" w:rsidR="00BC5A95" w:rsidRDefault="00BC5A95" w:rsidP="00BC5A95">
      <w:pPr>
        <w:spacing w:after="40"/>
        <w:rPr>
          <w:rFonts w:ascii="Avenir Next" w:hAnsi="Avenir Next" w:cs="Arial"/>
          <w:sz w:val="4"/>
          <w:szCs w:val="4"/>
          <w:lang w:val="en-GB"/>
        </w:rPr>
      </w:pPr>
    </w:p>
    <w:p w14:paraId="1158E492" w14:textId="77777777" w:rsidR="00BC5A95" w:rsidRDefault="00BC5A95" w:rsidP="00BC5A95">
      <w:pPr>
        <w:spacing w:after="40"/>
        <w:rPr>
          <w:rFonts w:ascii="Avenir Next" w:hAnsi="Avenir Next" w:cs="Arial"/>
          <w:b/>
          <w:sz w:val="18"/>
          <w:szCs w:val="20"/>
          <w:lang w:val="en-GB"/>
        </w:rPr>
      </w:pPr>
      <w:r>
        <w:rPr>
          <w:rFonts w:ascii="Avenir Next" w:hAnsi="Avenir Next" w:cs="Arial"/>
          <w:b/>
          <w:sz w:val="18"/>
          <w:szCs w:val="20"/>
          <w:lang w:val="en-GB"/>
        </w:rPr>
        <w:t>STRAP &amp; BUCKLE</w:t>
      </w:r>
    </w:p>
    <w:p w14:paraId="1A456585" w14:textId="77777777" w:rsidR="00BC5A95" w:rsidRDefault="00BC5A95" w:rsidP="00BC5A95">
      <w:pPr>
        <w:spacing w:after="40"/>
        <w:rPr>
          <w:rFonts w:ascii="Avenir Next" w:hAnsi="Avenir Next" w:cs="Arial"/>
          <w:sz w:val="18"/>
          <w:szCs w:val="20"/>
          <w:lang w:val="en-GB"/>
        </w:rPr>
      </w:pPr>
      <w:r>
        <w:rPr>
          <w:rFonts w:ascii="Avenir Next" w:hAnsi="Avenir Next" w:cs="Arial"/>
          <w:sz w:val="18"/>
          <w:szCs w:val="20"/>
          <w:lang w:val="en-GB"/>
        </w:rPr>
        <w:t xml:space="preserve">Honey Calfskin leather strap with protective rubber lining. </w:t>
      </w:r>
    </w:p>
    <w:p w14:paraId="07F884E4" w14:textId="2AD8AE7C" w:rsidR="00BC5A95" w:rsidRDefault="00BC5A95" w:rsidP="00BC5A95">
      <w:pPr>
        <w:spacing w:after="40"/>
        <w:rPr>
          <w:rFonts w:ascii="Avenir Next" w:hAnsi="Avenir Next" w:cs="Arial"/>
          <w:sz w:val="18"/>
          <w:szCs w:val="20"/>
          <w:lang w:val="en-GB"/>
        </w:rPr>
      </w:pPr>
      <w:r>
        <w:rPr>
          <w:rFonts w:ascii="Avenir Next" w:hAnsi="Avenir Next" w:cs="Arial"/>
          <w:sz w:val="18"/>
          <w:szCs w:val="20"/>
          <w:lang w:val="en-GB"/>
        </w:rPr>
        <w:t>Metal bracelet included (Revival of the original “Gay Frères” ladder bracelet)</w:t>
      </w:r>
      <w:r w:rsidR="0071184A">
        <w:rPr>
          <w:rFonts w:ascii="Avenir Next" w:hAnsi="Avenir Next" w:cs="Arial"/>
          <w:sz w:val="18"/>
          <w:szCs w:val="20"/>
          <w:lang w:val="en-GB"/>
        </w:rPr>
        <w:t xml:space="preserve">. </w:t>
      </w:r>
      <w:r>
        <w:rPr>
          <w:rFonts w:ascii="Avenir Next" w:hAnsi="Avenir Next" w:cstheme="majorHAnsi"/>
          <w:color w:val="000000" w:themeColor="text1"/>
          <w:sz w:val="18"/>
          <w:szCs w:val="18"/>
          <w:lang w:val="en-GB"/>
        </w:rPr>
        <w:t>Steel pin buckle</w:t>
      </w:r>
      <w:r w:rsidR="0071184A">
        <w:rPr>
          <w:rFonts w:ascii="Avenir Next" w:hAnsi="Avenir Next" w:cstheme="majorHAnsi"/>
          <w:color w:val="000000" w:themeColor="text1"/>
          <w:sz w:val="18"/>
          <w:szCs w:val="18"/>
          <w:lang w:val="en-GB"/>
        </w:rPr>
        <w:t xml:space="preserve">. </w:t>
      </w:r>
    </w:p>
    <w:p w14:paraId="640EDE24" w14:textId="11989A8D" w:rsidR="00BC5A95" w:rsidRDefault="0071184A" w:rsidP="00BC5A95">
      <w:pPr>
        <w:spacing w:after="120"/>
        <w:rPr>
          <w:rFonts w:ascii="Avenir Next" w:hAnsi="Avenir Next"/>
          <w:b/>
          <w:noProof/>
          <w:lang w:val="es-ES"/>
        </w:rPr>
      </w:pPr>
      <w:r w:rsidRPr="0071184A">
        <w:rPr>
          <w:rFonts w:ascii="Avenir Next" w:hAnsi="Avenir Next"/>
          <w:b/>
          <w:noProof/>
          <w:lang w:val="es-ES"/>
        </w:rPr>
        <w:lastRenderedPageBreak/>
        <w:drawing>
          <wp:anchor distT="0" distB="0" distL="114300" distR="114300" simplePos="0" relativeHeight="251671552" behindDoc="0" locked="0" layoutInCell="1" allowOverlap="1" wp14:anchorId="60F2772E" wp14:editId="02ABE192">
            <wp:simplePos x="0" y="0"/>
            <wp:positionH relativeFrom="column">
              <wp:posOffset>533400</wp:posOffset>
            </wp:positionH>
            <wp:positionV relativeFrom="paragraph">
              <wp:posOffset>0</wp:posOffset>
            </wp:positionV>
            <wp:extent cx="2083955" cy="1171286"/>
            <wp:effectExtent l="0" t="0" r="0" b="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083955" cy="1171286"/>
                    </a:xfrm>
                    <a:prstGeom prst="rect">
                      <a:avLst/>
                    </a:prstGeom>
                  </pic:spPr>
                </pic:pic>
              </a:graphicData>
            </a:graphic>
            <wp14:sizeRelH relativeFrom="page">
              <wp14:pctWidth>0</wp14:pctWidth>
            </wp14:sizeRelH>
            <wp14:sizeRelV relativeFrom="page">
              <wp14:pctHeight>0</wp14:pctHeight>
            </wp14:sizeRelV>
          </wp:anchor>
        </w:drawing>
      </w:r>
      <w:r w:rsidRPr="0071184A">
        <w:rPr>
          <w:rFonts w:ascii="Avenir Next" w:hAnsi="Avenir Next"/>
          <w:b/>
          <w:noProof/>
          <w:lang w:val="es-ES"/>
        </w:rPr>
        <w:drawing>
          <wp:anchor distT="0" distB="0" distL="114300" distR="114300" simplePos="0" relativeHeight="251672576" behindDoc="0" locked="0" layoutInCell="1" allowOverlap="1" wp14:anchorId="48D646BB" wp14:editId="5F644E98">
            <wp:simplePos x="0" y="0"/>
            <wp:positionH relativeFrom="column">
              <wp:posOffset>4109720</wp:posOffset>
            </wp:positionH>
            <wp:positionV relativeFrom="paragraph">
              <wp:posOffset>58420</wp:posOffset>
            </wp:positionV>
            <wp:extent cx="1901190" cy="810260"/>
            <wp:effectExtent l="0" t="0" r="3810" b="2540"/>
            <wp:wrapNone/>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1190" cy="810260"/>
                    </a:xfrm>
                    <a:prstGeom prst="rect">
                      <a:avLst/>
                    </a:prstGeom>
                    <a:noFill/>
                  </pic:spPr>
                </pic:pic>
              </a:graphicData>
            </a:graphic>
            <wp14:sizeRelH relativeFrom="page">
              <wp14:pctWidth>0</wp14:pctWidth>
            </wp14:sizeRelH>
            <wp14:sizeRelV relativeFrom="page">
              <wp14:pctHeight>0</wp14:pctHeight>
            </wp14:sizeRelV>
          </wp:anchor>
        </w:drawing>
      </w:r>
    </w:p>
    <w:p w14:paraId="296CF793" w14:textId="77777777" w:rsidR="00BC5A95" w:rsidRDefault="00BC5A95" w:rsidP="00BC5A95">
      <w:pPr>
        <w:spacing w:after="120"/>
        <w:rPr>
          <w:rFonts w:ascii="Avenir Next" w:hAnsi="Avenir Next"/>
          <w:b/>
          <w:noProof/>
          <w:lang w:val="es-ES"/>
        </w:rPr>
      </w:pPr>
    </w:p>
    <w:p w14:paraId="54629CD7" w14:textId="266DC44D" w:rsidR="00BC5A95" w:rsidRDefault="0071184A" w:rsidP="00BC5A95">
      <w:pPr>
        <w:spacing w:after="120"/>
        <w:rPr>
          <w:rFonts w:ascii="Avenir Next" w:hAnsi="Avenir Next"/>
          <w:b/>
          <w:noProof/>
          <w:lang w:val="es-ES"/>
        </w:rPr>
      </w:pPr>
      <w:r w:rsidRPr="0071184A">
        <w:rPr>
          <w:rFonts w:ascii="Avenir Next" w:hAnsi="Avenir Next"/>
          <w:b/>
          <w:noProof/>
          <w:lang w:val="es-ES"/>
        </w:rPr>
        <mc:AlternateContent>
          <mc:Choice Requires="wpg">
            <w:drawing>
              <wp:anchor distT="0" distB="0" distL="114300" distR="114300" simplePos="0" relativeHeight="251673600" behindDoc="0" locked="0" layoutInCell="1" allowOverlap="1" wp14:anchorId="2628152E" wp14:editId="5C1096D6">
                <wp:simplePos x="0" y="0"/>
                <wp:positionH relativeFrom="margin">
                  <wp:align>center</wp:align>
                </wp:positionH>
                <wp:positionV relativeFrom="paragraph">
                  <wp:posOffset>200025</wp:posOffset>
                </wp:positionV>
                <wp:extent cx="1766826" cy="728980"/>
                <wp:effectExtent l="0" t="0" r="5080" b="0"/>
                <wp:wrapNone/>
                <wp:docPr id="14" name="Group 6"/>
                <wp:cNvGraphicFramePr/>
                <a:graphic xmlns:a="http://schemas.openxmlformats.org/drawingml/2006/main">
                  <a:graphicData uri="http://schemas.microsoft.com/office/word/2010/wordprocessingGroup">
                    <wpg:wgp>
                      <wpg:cNvGrpSpPr/>
                      <wpg:grpSpPr>
                        <a:xfrm>
                          <a:off x="0" y="0"/>
                          <a:ext cx="1766826" cy="728980"/>
                          <a:chOff x="0" y="0"/>
                          <a:chExt cx="1766826" cy="728980"/>
                        </a:xfrm>
                      </wpg:grpSpPr>
                      <pic:pic xmlns:pic="http://schemas.openxmlformats.org/drawingml/2006/picture">
                        <pic:nvPicPr>
                          <pic:cNvPr id="15" name="Image 4"/>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708916" y="308225"/>
                            <a:ext cx="1057910" cy="362585"/>
                          </a:xfrm>
                          <a:prstGeom prst="rect">
                            <a:avLst/>
                          </a:prstGeom>
                        </pic:spPr>
                      </pic:pic>
                      <pic:pic xmlns:pic="http://schemas.openxmlformats.org/drawingml/2006/picture">
                        <pic:nvPicPr>
                          <pic:cNvPr id="16" name="Image 16"/>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43890" cy="728980"/>
                          </a:xfrm>
                          <a:prstGeom prst="rect">
                            <a:avLst/>
                          </a:prstGeom>
                        </pic:spPr>
                      </pic:pic>
                    </wpg:wgp>
                  </a:graphicData>
                </a:graphic>
              </wp:anchor>
            </w:drawing>
          </mc:Choice>
          <mc:Fallback>
            <w:pict>
              <v:group w14:anchorId="4AA1AA43" id="Group 6" o:spid="_x0000_s1026" style="position:absolute;margin-left:0;margin-top:15.75pt;width:139.1pt;height:57.4pt;z-index:251673600;mso-position-horizontal:center;mso-position-horizontal-relative:margin" coordsize="17668,7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">
                <v:shape id="Image 4" o:spid="_x0000_s1027" type="#_x0000_t75" style="position:absolute;left:7089;top:3082;width:10579;height:36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">
                  <v:imagedata r:id="rId27" o:title=""/>
                </v:shape>
                <v:shape id="Image 16" o:spid="_x0000_s1028" type="#_x0000_t75" style="position:absolute;width:6438;height:7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">
                  <v:imagedata r:id="rId28" o:title=""/>
                </v:shape>
                <w10:wrap anchorx="margin"/>
              </v:group>
            </w:pict>
          </mc:Fallback>
        </mc:AlternateContent>
      </w:r>
    </w:p>
    <w:p w14:paraId="6627C729" w14:textId="77777777" w:rsidR="00BC5A95" w:rsidRDefault="00BC5A95" w:rsidP="00BC5A95">
      <w:pPr>
        <w:spacing w:after="120"/>
        <w:rPr>
          <w:rFonts w:ascii="Avenir Next" w:hAnsi="Avenir Next"/>
          <w:b/>
          <w:noProof/>
          <w:lang w:val="es-ES"/>
        </w:rPr>
      </w:pPr>
    </w:p>
    <w:p w14:paraId="512BB868" w14:textId="77777777" w:rsidR="0071184A" w:rsidRDefault="0071184A" w:rsidP="00BC5A95">
      <w:pPr>
        <w:spacing w:after="120"/>
        <w:rPr>
          <w:rFonts w:ascii="Avenir Next" w:hAnsi="Avenir Next"/>
          <w:b/>
          <w:noProof/>
          <w:lang w:val="es-ES"/>
        </w:rPr>
      </w:pPr>
    </w:p>
    <w:p w14:paraId="7591C247" w14:textId="77777777" w:rsidR="0071184A" w:rsidRDefault="0071184A" w:rsidP="00BC5A95">
      <w:pPr>
        <w:spacing w:after="120"/>
        <w:rPr>
          <w:rFonts w:ascii="Avenir Next" w:hAnsi="Avenir Next"/>
          <w:b/>
          <w:noProof/>
          <w:lang w:val="es-ES"/>
        </w:rPr>
      </w:pPr>
    </w:p>
    <w:p w14:paraId="1F104EAE" w14:textId="154E3D48" w:rsidR="00BC5A95" w:rsidRDefault="00BC5A95" w:rsidP="00BC5A95">
      <w:pPr>
        <w:spacing w:after="120"/>
        <w:rPr>
          <w:rFonts w:ascii="Avenir Next" w:hAnsi="Avenir Next" w:cstheme="majorHAnsi"/>
          <w:color w:val="000000" w:themeColor="text1"/>
          <w:sz w:val="18"/>
          <w:szCs w:val="18"/>
          <w:lang w:val="en-US"/>
        </w:rPr>
      </w:pPr>
      <w:r>
        <w:rPr>
          <w:noProof/>
        </w:rPr>
        <w:drawing>
          <wp:anchor distT="0" distB="0" distL="114300" distR="114300" simplePos="0" relativeHeight="251664384" behindDoc="1" locked="0" layoutInCell="1" allowOverlap="1" wp14:anchorId="0C86252D" wp14:editId="114CDBDC">
            <wp:simplePos x="0" y="0"/>
            <wp:positionH relativeFrom="column">
              <wp:posOffset>3476625</wp:posOffset>
            </wp:positionH>
            <wp:positionV relativeFrom="paragraph">
              <wp:posOffset>9525</wp:posOffset>
            </wp:positionV>
            <wp:extent cx="2898775" cy="4140835"/>
            <wp:effectExtent l="0" t="0" r="0" b="0"/>
            <wp:wrapTight wrapText="bothSides">
              <wp:wrapPolygon edited="0">
                <wp:start x="0" y="0"/>
                <wp:lineTo x="0" y="21464"/>
                <wp:lineTo x="21434" y="21464"/>
                <wp:lineTo x="21434"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98775" cy="4140835"/>
                    </a:xfrm>
                    <a:prstGeom prst="rect">
                      <a:avLst/>
                    </a:prstGeom>
                    <a:noFill/>
                  </pic:spPr>
                </pic:pic>
              </a:graphicData>
            </a:graphic>
            <wp14:sizeRelH relativeFrom="page">
              <wp14:pctWidth>0</wp14:pctWidth>
            </wp14:sizeRelH>
            <wp14:sizeRelV relativeFrom="page">
              <wp14:pctHeight>0</wp14:pctHeight>
            </wp14:sizeRelV>
          </wp:anchor>
        </w:drawing>
      </w:r>
      <w:r>
        <w:rPr>
          <w:rFonts w:ascii="Avenir Next" w:hAnsi="Avenir Next"/>
          <w:b/>
          <w:noProof/>
          <w:lang w:val="es-ES"/>
        </w:rPr>
        <w:t>EL PRIMERO A386 REVIVAL – YELLOW G</w:t>
      </w:r>
      <w:bookmarkStart w:id="0" w:name="_GoBack"/>
      <w:bookmarkEnd w:id="0"/>
      <w:r>
        <w:rPr>
          <w:rFonts w:ascii="Avenir Next" w:hAnsi="Avenir Next"/>
          <w:b/>
          <w:noProof/>
          <w:lang w:val="es-ES"/>
        </w:rPr>
        <w:t>OLD</w:t>
      </w:r>
    </w:p>
    <w:p w14:paraId="4FA73A6F" w14:textId="77777777" w:rsidR="00BC5A95" w:rsidRDefault="00BC5A95" w:rsidP="00BC5A95">
      <w:pPr>
        <w:rPr>
          <w:rFonts w:ascii="Avenir Next" w:hAnsi="Avenir Next" w:cs="Arial"/>
          <w:sz w:val="4"/>
          <w:szCs w:val="4"/>
          <w:lang w:val="en-GB"/>
        </w:rPr>
      </w:pPr>
    </w:p>
    <w:p w14:paraId="5D798A44" w14:textId="77777777" w:rsidR="00BC5A95" w:rsidRDefault="00BC5A95" w:rsidP="00BC5A95">
      <w:pPr>
        <w:spacing w:after="40"/>
        <w:rPr>
          <w:rFonts w:ascii="Avenir Next" w:hAnsi="Avenir Next" w:cs="Arial"/>
          <w:sz w:val="18"/>
          <w:szCs w:val="20"/>
          <w:lang w:val="en-US"/>
        </w:rPr>
      </w:pPr>
      <w:r>
        <w:rPr>
          <w:rFonts w:ascii="Avenir Next" w:hAnsi="Avenir Next" w:cs="Arial"/>
          <w:sz w:val="18"/>
          <w:szCs w:val="20"/>
          <w:lang w:val="en-GB"/>
        </w:rPr>
        <w:t xml:space="preserve">Reference: </w:t>
      </w:r>
      <w:r>
        <w:rPr>
          <w:rFonts w:ascii="Avenir Next" w:hAnsi="Avenir Next" w:cs="Arial"/>
          <w:sz w:val="18"/>
          <w:szCs w:val="20"/>
          <w:lang w:val="en-US"/>
        </w:rPr>
        <w:t>30.P386.400/27.C841</w:t>
      </w:r>
    </w:p>
    <w:p w14:paraId="1ABA39A8" w14:textId="77777777" w:rsidR="00BC5A95" w:rsidRDefault="00BC5A95" w:rsidP="00BC5A95">
      <w:pPr>
        <w:spacing w:after="40"/>
        <w:rPr>
          <w:rFonts w:ascii="Avenir Next" w:hAnsi="Avenir Next" w:cs="Arial"/>
          <w:b/>
          <w:sz w:val="4"/>
          <w:szCs w:val="4"/>
          <w:lang w:val="en-GB"/>
        </w:rPr>
      </w:pPr>
    </w:p>
    <w:p w14:paraId="7542AB88" w14:textId="77777777" w:rsidR="00BC5A95" w:rsidRDefault="00BC5A95" w:rsidP="00BC5A95">
      <w:pPr>
        <w:spacing w:after="40"/>
        <w:rPr>
          <w:rFonts w:ascii="Avenir Next" w:hAnsi="Avenir Next" w:cs="Arial"/>
          <w:b/>
          <w:sz w:val="18"/>
          <w:szCs w:val="20"/>
          <w:lang w:val="en-GB"/>
        </w:rPr>
      </w:pPr>
      <w:r>
        <w:rPr>
          <w:rFonts w:ascii="Avenir Next" w:hAnsi="Avenir Next" w:cs="Arial"/>
          <w:b/>
          <w:sz w:val="18"/>
          <w:szCs w:val="20"/>
          <w:lang w:val="en-GB"/>
        </w:rPr>
        <w:t xml:space="preserve">KEY POINTS </w:t>
      </w:r>
    </w:p>
    <w:p w14:paraId="19BB87E1" w14:textId="77777777" w:rsidR="00BC5A95" w:rsidRDefault="00BC5A95" w:rsidP="00BC5A95">
      <w:pPr>
        <w:spacing w:after="40"/>
        <w:rPr>
          <w:rFonts w:ascii="Avenir Next" w:hAnsi="Avenir Next" w:cs="Arial"/>
          <w:sz w:val="18"/>
          <w:szCs w:val="20"/>
          <w:lang w:val="en-GB"/>
        </w:rPr>
      </w:pPr>
      <w:r>
        <w:rPr>
          <w:rFonts w:ascii="Avenir Next" w:hAnsi="Avenir Next" w:cs="Arial"/>
          <w:sz w:val="18"/>
          <w:szCs w:val="20"/>
          <w:lang w:val="en-GB"/>
        </w:rPr>
        <w:t>Tribute to the 50</w:t>
      </w:r>
      <w:r>
        <w:rPr>
          <w:rFonts w:ascii="Avenir Next" w:hAnsi="Avenir Next" w:cs="Arial"/>
          <w:sz w:val="18"/>
          <w:szCs w:val="20"/>
          <w:vertAlign w:val="superscript"/>
          <w:lang w:val="en-GB"/>
        </w:rPr>
        <w:t>th</w:t>
      </w:r>
      <w:r>
        <w:rPr>
          <w:rFonts w:ascii="Avenir Next" w:hAnsi="Avenir Next" w:cs="Arial"/>
          <w:sz w:val="18"/>
          <w:szCs w:val="20"/>
          <w:lang w:val="en-GB"/>
        </w:rPr>
        <w:t xml:space="preserve"> Anniversary of the Legendary El Primero</w:t>
      </w:r>
    </w:p>
    <w:p w14:paraId="4A5885CC" w14:textId="77777777" w:rsidR="00BC5A95" w:rsidRDefault="00BC5A95" w:rsidP="00BC5A95">
      <w:pPr>
        <w:spacing w:after="40"/>
        <w:rPr>
          <w:rFonts w:ascii="Avenir Next" w:hAnsi="Avenir Next" w:cs="Arial"/>
          <w:sz w:val="18"/>
          <w:szCs w:val="20"/>
          <w:lang w:val="en-GB"/>
        </w:rPr>
      </w:pPr>
      <w:r>
        <w:rPr>
          <w:rFonts w:ascii="Avenir Next" w:hAnsi="Avenir Next" w:cs="Arial"/>
          <w:sz w:val="18"/>
          <w:szCs w:val="20"/>
          <w:lang w:val="en-GB"/>
        </w:rPr>
        <w:t>Original revival of the 1969 38-mm case</w:t>
      </w:r>
    </w:p>
    <w:p w14:paraId="4111D2C1" w14:textId="77777777" w:rsidR="00BC5A95" w:rsidRDefault="00BC5A95" w:rsidP="00BC5A95">
      <w:pPr>
        <w:spacing w:after="40"/>
        <w:rPr>
          <w:rFonts w:ascii="Avenir Next" w:hAnsi="Avenir Next" w:cs="Arial"/>
          <w:sz w:val="18"/>
          <w:szCs w:val="20"/>
          <w:lang w:val="en-GB"/>
        </w:rPr>
      </w:pPr>
      <w:r>
        <w:rPr>
          <w:rFonts w:ascii="Avenir Next" w:hAnsi="Avenir Next" w:cs="Arial"/>
          <w:sz w:val="18"/>
          <w:szCs w:val="20"/>
          <w:lang w:val="en-GB"/>
        </w:rPr>
        <w:t>Automatic El Primero column-wheel chronograph</w:t>
      </w:r>
    </w:p>
    <w:p w14:paraId="63CF0250" w14:textId="77777777" w:rsidR="00BC5A95" w:rsidRDefault="00BC5A95" w:rsidP="00BC5A95">
      <w:pPr>
        <w:autoSpaceDE w:val="0"/>
        <w:autoSpaceDN w:val="0"/>
        <w:adjustRightInd w:val="0"/>
        <w:spacing w:after="20" w:line="276" w:lineRule="auto"/>
        <w:rPr>
          <w:rFonts w:ascii="Avenir Next" w:hAnsi="Avenir Next" w:cs="OpenSans-CondensedLight"/>
          <w:sz w:val="18"/>
          <w:szCs w:val="20"/>
          <w:lang w:val="en-GB"/>
        </w:rPr>
      </w:pPr>
      <w:r>
        <w:rPr>
          <w:rFonts w:ascii="Avenir Next" w:hAnsi="Avenir Next" w:cs="OpenSans-CondensedLight"/>
          <w:sz w:val="18"/>
          <w:szCs w:val="20"/>
          <w:lang w:val="en-GB"/>
        </w:rPr>
        <w:t>Limited Edition of 20 units</w:t>
      </w:r>
    </w:p>
    <w:p w14:paraId="1798ACDA" w14:textId="77777777" w:rsidR="00BC5A95" w:rsidRDefault="00BC5A95" w:rsidP="00BC5A95">
      <w:pPr>
        <w:spacing w:after="40"/>
        <w:rPr>
          <w:rFonts w:ascii="Avenir Next" w:hAnsi="Avenir Next" w:cs="Arial"/>
          <w:sz w:val="4"/>
          <w:szCs w:val="4"/>
          <w:lang w:val="en-GB"/>
        </w:rPr>
      </w:pPr>
    </w:p>
    <w:p w14:paraId="572BEF5A" w14:textId="77777777" w:rsidR="00BC5A95" w:rsidRPr="00BC5A95" w:rsidRDefault="00BC5A95" w:rsidP="00BC5A95">
      <w:pPr>
        <w:spacing w:after="40"/>
        <w:rPr>
          <w:rFonts w:ascii="Avenir Next" w:hAnsi="Avenir Next" w:cs="Arial"/>
          <w:b/>
          <w:sz w:val="18"/>
          <w:szCs w:val="20"/>
          <w:lang w:val="it-IT"/>
        </w:rPr>
      </w:pPr>
      <w:r w:rsidRPr="00BC5A95">
        <w:rPr>
          <w:rFonts w:ascii="Avenir Next" w:hAnsi="Avenir Next" w:cs="Arial"/>
          <w:b/>
          <w:sz w:val="18"/>
          <w:szCs w:val="20"/>
          <w:lang w:val="it-IT"/>
        </w:rPr>
        <w:t>MOVEMENT</w:t>
      </w:r>
    </w:p>
    <w:p w14:paraId="4B8A2676" w14:textId="77777777" w:rsidR="00BC5A95" w:rsidRPr="00BC5A95" w:rsidRDefault="00BC5A95" w:rsidP="00BC5A95">
      <w:pPr>
        <w:spacing w:after="40"/>
        <w:rPr>
          <w:rFonts w:ascii="Avenir Next" w:hAnsi="Avenir Next" w:cs="Arial"/>
          <w:sz w:val="18"/>
          <w:szCs w:val="20"/>
          <w:lang w:val="it-IT"/>
        </w:rPr>
      </w:pPr>
      <w:r w:rsidRPr="00BC5A95">
        <w:rPr>
          <w:rFonts w:ascii="Avenir Next" w:hAnsi="Avenir Next" w:cs="Arial"/>
          <w:sz w:val="18"/>
          <w:szCs w:val="20"/>
          <w:lang w:val="it-IT"/>
        </w:rPr>
        <w:t xml:space="preserve">El Primero 400, </w:t>
      </w:r>
      <w:proofErr w:type="spellStart"/>
      <w:r w:rsidRPr="00BC5A95">
        <w:rPr>
          <w:rFonts w:ascii="Avenir Next" w:hAnsi="Avenir Next" w:cs="Arial"/>
          <w:sz w:val="18"/>
          <w:szCs w:val="20"/>
          <w:lang w:val="it-IT"/>
        </w:rPr>
        <w:t>Automatic</w:t>
      </w:r>
      <w:proofErr w:type="spellEnd"/>
    </w:p>
    <w:p w14:paraId="0DF263BF" w14:textId="77777777" w:rsidR="00BC5A95" w:rsidRPr="00BC5A95" w:rsidRDefault="00BC5A95" w:rsidP="00BC5A95">
      <w:pPr>
        <w:spacing w:after="40"/>
        <w:rPr>
          <w:rFonts w:ascii="Avenir Next" w:hAnsi="Avenir Next" w:cs="Arial"/>
          <w:sz w:val="18"/>
          <w:szCs w:val="20"/>
          <w:lang w:val="it-IT"/>
        </w:rPr>
      </w:pPr>
      <w:proofErr w:type="spellStart"/>
      <w:r w:rsidRPr="00BC5A95">
        <w:rPr>
          <w:rFonts w:ascii="Avenir Next" w:hAnsi="Avenir Next" w:cs="Arial"/>
          <w:sz w:val="18"/>
          <w:szCs w:val="20"/>
          <w:lang w:val="it-IT"/>
        </w:rPr>
        <w:t>Calibre</w:t>
      </w:r>
      <w:proofErr w:type="spellEnd"/>
      <w:r w:rsidRPr="00BC5A95">
        <w:rPr>
          <w:rFonts w:ascii="Avenir Next" w:hAnsi="Avenir Next" w:cs="Arial"/>
          <w:sz w:val="18"/>
          <w:szCs w:val="20"/>
          <w:lang w:val="it-IT"/>
        </w:rPr>
        <w:t>: 13</w:t>
      </w:r>
      <w:r w:rsidRPr="00BC5A95">
        <w:rPr>
          <w:rFonts w:ascii="Avenir Next" w:hAnsi="Avenir Next" w:cs="DINOT-Light"/>
          <w:sz w:val="18"/>
          <w:szCs w:val="20"/>
          <w:lang w:val="it-IT"/>
        </w:rPr>
        <w:t xml:space="preserve"> ¼ </w:t>
      </w:r>
      <w:r w:rsidRPr="00BC5A95">
        <w:rPr>
          <w:rFonts w:ascii="Avenir Next" w:hAnsi="Avenir Next" w:cs="Arial"/>
          <w:sz w:val="18"/>
          <w:szCs w:val="20"/>
          <w:lang w:val="it-IT"/>
        </w:rPr>
        <w:t>``` (</w:t>
      </w:r>
      <w:proofErr w:type="spellStart"/>
      <w:r w:rsidRPr="00BC5A95">
        <w:rPr>
          <w:rFonts w:ascii="Avenir Next" w:hAnsi="Avenir Next" w:cs="Arial"/>
          <w:sz w:val="18"/>
          <w:szCs w:val="20"/>
          <w:lang w:val="it-IT"/>
        </w:rPr>
        <w:t>Diameter</w:t>
      </w:r>
      <w:proofErr w:type="spellEnd"/>
      <w:r w:rsidRPr="00BC5A95">
        <w:rPr>
          <w:rFonts w:ascii="Avenir Next" w:hAnsi="Avenir Next" w:cs="Arial"/>
          <w:sz w:val="18"/>
          <w:szCs w:val="20"/>
          <w:lang w:val="it-IT"/>
        </w:rPr>
        <w:t>: 30 mm)</w:t>
      </w:r>
    </w:p>
    <w:p w14:paraId="26E958ED" w14:textId="77777777" w:rsidR="00BC5A95" w:rsidRDefault="00BC5A95" w:rsidP="00BC5A95">
      <w:pPr>
        <w:spacing w:after="40"/>
        <w:rPr>
          <w:rFonts w:ascii="Avenir Next" w:hAnsi="Avenir Next" w:cs="Arial"/>
          <w:sz w:val="18"/>
          <w:szCs w:val="20"/>
          <w:lang w:val="en-GB"/>
        </w:rPr>
      </w:pPr>
      <w:r>
        <w:rPr>
          <w:rFonts w:ascii="Avenir Next" w:hAnsi="Avenir Next" w:cs="Arial"/>
          <w:sz w:val="18"/>
          <w:szCs w:val="20"/>
          <w:lang w:val="en-GB"/>
        </w:rPr>
        <w:t>Movement thickness: 6.6.mm</w:t>
      </w:r>
    </w:p>
    <w:p w14:paraId="61053AF6" w14:textId="77777777" w:rsidR="00BC5A95" w:rsidRDefault="00BC5A95" w:rsidP="00BC5A95">
      <w:pPr>
        <w:spacing w:after="40"/>
        <w:rPr>
          <w:rFonts w:ascii="Avenir Next" w:hAnsi="Avenir Next" w:cs="Arial"/>
          <w:sz w:val="18"/>
          <w:szCs w:val="20"/>
          <w:lang w:val="en-GB"/>
        </w:rPr>
      </w:pPr>
      <w:r>
        <w:rPr>
          <w:rFonts w:ascii="Avenir Next" w:hAnsi="Avenir Next" w:cs="Arial"/>
          <w:sz w:val="18"/>
          <w:szCs w:val="20"/>
          <w:lang w:val="en-GB"/>
        </w:rPr>
        <w:t>Components: 278</w:t>
      </w:r>
    </w:p>
    <w:p w14:paraId="2E824DAD" w14:textId="77777777" w:rsidR="00BC5A95" w:rsidRDefault="00BC5A95" w:rsidP="00BC5A95">
      <w:pPr>
        <w:spacing w:after="40"/>
        <w:rPr>
          <w:rFonts w:ascii="Avenir Next" w:hAnsi="Avenir Next" w:cs="Arial"/>
          <w:sz w:val="18"/>
          <w:szCs w:val="20"/>
          <w:lang w:val="en-GB"/>
        </w:rPr>
      </w:pPr>
      <w:r>
        <w:rPr>
          <w:rFonts w:ascii="Avenir Next" w:hAnsi="Avenir Next" w:cs="Arial"/>
          <w:sz w:val="18"/>
          <w:szCs w:val="20"/>
          <w:lang w:val="en-GB"/>
        </w:rPr>
        <w:t xml:space="preserve">Frequency: 36,000 </w:t>
      </w:r>
      <w:proofErr w:type="spellStart"/>
      <w:r>
        <w:rPr>
          <w:rFonts w:ascii="Avenir Next" w:hAnsi="Avenir Next" w:cs="Arial"/>
          <w:sz w:val="18"/>
          <w:szCs w:val="20"/>
          <w:lang w:val="en-GB"/>
        </w:rPr>
        <w:t>VpH</w:t>
      </w:r>
      <w:proofErr w:type="spellEnd"/>
      <w:r>
        <w:rPr>
          <w:rFonts w:ascii="Avenir Next" w:hAnsi="Avenir Next" w:cs="Arial"/>
          <w:sz w:val="18"/>
          <w:szCs w:val="20"/>
          <w:lang w:val="en-GB"/>
        </w:rPr>
        <w:t xml:space="preserve"> (5 Hz)</w:t>
      </w:r>
    </w:p>
    <w:p w14:paraId="57EAA04A" w14:textId="77777777" w:rsidR="00BC5A95" w:rsidRDefault="00BC5A95" w:rsidP="00BC5A95">
      <w:pPr>
        <w:spacing w:after="40"/>
        <w:rPr>
          <w:rFonts w:ascii="Avenir Next" w:hAnsi="Avenir Next" w:cs="Arial"/>
          <w:sz w:val="18"/>
          <w:szCs w:val="20"/>
          <w:lang w:val="en-GB"/>
        </w:rPr>
      </w:pPr>
      <w:r>
        <w:rPr>
          <w:rFonts w:ascii="Avenir Next" w:hAnsi="Avenir Next" w:cs="Arial"/>
          <w:sz w:val="18"/>
          <w:szCs w:val="20"/>
          <w:lang w:val="en-GB"/>
        </w:rPr>
        <w:t>Power-reserve: min. 50 hours</w:t>
      </w:r>
    </w:p>
    <w:p w14:paraId="5F142ACC" w14:textId="77777777" w:rsidR="00BC5A95" w:rsidRDefault="00BC5A95" w:rsidP="00BC5A95">
      <w:pPr>
        <w:spacing w:after="40"/>
        <w:rPr>
          <w:rFonts w:ascii="Avenir Next" w:hAnsi="Avenir Next" w:cs="Arial"/>
          <w:sz w:val="18"/>
          <w:szCs w:val="20"/>
          <w:lang w:val="en-GB"/>
        </w:rPr>
      </w:pPr>
      <w:r>
        <w:rPr>
          <w:rFonts w:ascii="Avenir Next" w:hAnsi="Avenir Next" w:cs="Arial"/>
          <w:sz w:val="18"/>
          <w:szCs w:val="20"/>
          <w:lang w:val="en-GB"/>
        </w:rPr>
        <w:t>Finishes: Oscillating weight with “</w:t>
      </w:r>
      <w:proofErr w:type="spellStart"/>
      <w:r>
        <w:rPr>
          <w:rFonts w:ascii="Avenir Next" w:hAnsi="Avenir Next" w:cs="Arial"/>
          <w:sz w:val="18"/>
          <w:szCs w:val="20"/>
          <w:lang w:val="en-GB"/>
        </w:rPr>
        <w:t>Côtes</w:t>
      </w:r>
      <w:proofErr w:type="spellEnd"/>
      <w:r>
        <w:rPr>
          <w:rFonts w:ascii="Avenir Next" w:hAnsi="Avenir Next" w:cs="Arial"/>
          <w:sz w:val="18"/>
          <w:szCs w:val="20"/>
          <w:lang w:val="en-GB"/>
        </w:rPr>
        <w:t xml:space="preserve"> de Genève”. motif</w:t>
      </w:r>
    </w:p>
    <w:p w14:paraId="23BAADE0" w14:textId="77777777" w:rsidR="00BC5A95" w:rsidRDefault="00BC5A95" w:rsidP="00BC5A95">
      <w:pPr>
        <w:spacing w:after="40"/>
        <w:rPr>
          <w:rFonts w:ascii="Avenir Next" w:hAnsi="Avenir Next" w:cs="Arial"/>
          <w:sz w:val="4"/>
          <w:szCs w:val="4"/>
          <w:lang w:val="en-GB"/>
        </w:rPr>
      </w:pPr>
    </w:p>
    <w:p w14:paraId="4BAD3514" w14:textId="77777777" w:rsidR="00BC5A95" w:rsidRDefault="00BC5A95" w:rsidP="00BC5A95">
      <w:pPr>
        <w:spacing w:after="40"/>
        <w:rPr>
          <w:rFonts w:ascii="Avenir Next" w:hAnsi="Avenir Next" w:cs="Arial"/>
          <w:b/>
          <w:sz w:val="18"/>
          <w:szCs w:val="20"/>
          <w:lang w:val="en-GB"/>
        </w:rPr>
      </w:pPr>
      <w:r>
        <w:rPr>
          <w:rFonts w:ascii="Avenir Next" w:hAnsi="Avenir Next" w:cs="Arial"/>
          <w:b/>
          <w:sz w:val="18"/>
          <w:szCs w:val="20"/>
          <w:lang w:val="en-GB"/>
        </w:rPr>
        <w:t>FUNCTIONS</w:t>
      </w:r>
    </w:p>
    <w:p w14:paraId="4EDA1DC7" w14:textId="77777777" w:rsidR="00BC5A95" w:rsidRDefault="00BC5A95" w:rsidP="00BC5A95">
      <w:pPr>
        <w:spacing w:after="40"/>
        <w:rPr>
          <w:rFonts w:ascii="Avenir Next" w:hAnsi="Avenir Next" w:cs="Arial"/>
          <w:sz w:val="18"/>
          <w:szCs w:val="20"/>
          <w:lang w:val="en-GB"/>
        </w:rPr>
      </w:pPr>
      <w:r>
        <w:rPr>
          <w:rFonts w:ascii="Avenir Next" w:hAnsi="Avenir Next" w:cs="Arial"/>
          <w:sz w:val="18"/>
          <w:szCs w:val="20"/>
          <w:lang w:val="en-GB"/>
        </w:rPr>
        <w:t>Hours and minutes in the centre</w:t>
      </w:r>
    </w:p>
    <w:p w14:paraId="20B52925" w14:textId="77777777" w:rsidR="00BC5A95" w:rsidRDefault="00BC5A95" w:rsidP="00BC5A95">
      <w:pPr>
        <w:spacing w:after="40"/>
        <w:rPr>
          <w:rFonts w:ascii="Avenir Next" w:hAnsi="Avenir Next" w:cs="Arial"/>
          <w:sz w:val="18"/>
          <w:szCs w:val="20"/>
          <w:lang w:val="en-GB"/>
        </w:rPr>
      </w:pPr>
      <w:r>
        <w:rPr>
          <w:rFonts w:ascii="Avenir Next" w:hAnsi="Avenir Next" w:cs="Arial"/>
          <w:sz w:val="18"/>
          <w:szCs w:val="20"/>
          <w:lang w:val="en-GB"/>
        </w:rPr>
        <w:t>Small seconds at 9 o'clock</w:t>
      </w:r>
    </w:p>
    <w:p w14:paraId="60F83FB7" w14:textId="77777777" w:rsidR="00BC5A95" w:rsidRDefault="00BC5A95" w:rsidP="00BC5A95">
      <w:pPr>
        <w:spacing w:after="40"/>
        <w:rPr>
          <w:rFonts w:ascii="Avenir Next" w:hAnsi="Avenir Next" w:cs="Arial"/>
          <w:sz w:val="18"/>
          <w:szCs w:val="20"/>
          <w:lang w:val="en-GB"/>
        </w:rPr>
      </w:pPr>
      <w:r>
        <w:rPr>
          <w:rFonts w:ascii="Avenir Next" w:hAnsi="Avenir Next" w:cs="Arial"/>
          <w:sz w:val="18"/>
          <w:szCs w:val="20"/>
          <w:lang w:val="en-GB"/>
        </w:rPr>
        <w:t>Chronograph:</w:t>
      </w:r>
      <w:r>
        <w:rPr>
          <w:rFonts w:ascii="Avenir Next" w:hAnsi="Avenir Next"/>
          <w:b/>
          <w:noProof/>
          <w:lang w:val="en-GB"/>
        </w:rPr>
        <w:t xml:space="preserve"> </w:t>
      </w:r>
    </w:p>
    <w:p w14:paraId="2EB13010" w14:textId="77777777" w:rsidR="00BC5A95" w:rsidRDefault="00BC5A95" w:rsidP="00BC5A95">
      <w:pPr>
        <w:spacing w:after="40"/>
        <w:rPr>
          <w:rFonts w:ascii="Avenir Next" w:hAnsi="Avenir Next" w:cs="Arial"/>
          <w:sz w:val="18"/>
          <w:szCs w:val="20"/>
          <w:lang w:val="en-GB"/>
        </w:rPr>
      </w:pPr>
      <w:r>
        <w:rPr>
          <w:rFonts w:ascii="Avenir Next" w:hAnsi="Avenir Next" w:cs="Arial"/>
          <w:sz w:val="18"/>
          <w:szCs w:val="20"/>
          <w:lang w:val="en-GB"/>
        </w:rPr>
        <w:t>- Central chronograph hand</w:t>
      </w:r>
    </w:p>
    <w:p w14:paraId="5E8DB4D2" w14:textId="77777777" w:rsidR="00BC5A95" w:rsidRDefault="00BC5A95" w:rsidP="00BC5A95">
      <w:pPr>
        <w:spacing w:after="40"/>
        <w:rPr>
          <w:rFonts w:ascii="Avenir Next" w:hAnsi="Avenir Next" w:cs="Arial"/>
          <w:sz w:val="18"/>
          <w:szCs w:val="20"/>
          <w:lang w:val="en-GB"/>
        </w:rPr>
      </w:pPr>
      <w:r>
        <w:rPr>
          <w:rFonts w:ascii="Avenir Next" w:hAnsi="Avenir Next" w:cs="Arial"/>
          <w:sz w:val="18"/>
          <w:szCs w:val="20"/>
          <w:lang w:val="en-GB"/>
        </w:rPr>
        <w:t>- 12-hour counter at 6 o'clock</w:t>
      </w:r>
    </w:p>
    <w:p w14:paraId="7D5EC26A" w14:textId="77777777" w:rsidR="00BC5A95" w:rsidRDefault="00BC5A95" w:rsidP="00BC5A95">
      <w:pPr>
        <w:spacing w:after="40"/>
        <w:rPr>
          <w:rFonts w:ascii="Avenir Next" w:hAnsi="Avenir Next" w:cs="Arial"/>
          <w:sz w:val="18"/>
          <w:szCs w:val="20"/>
          <w:lang w:val="en-GB"/>
        </w:rPr>
      </w:pPr>
      <w:r>
        <w:rPr>
          <w:rFonts w:ascii="Avenir Next" w:hAnsi="Avenir Next" w:cs="Arial"/>
          <w:sz w:val="18"/>
          <w:szCs w:val="20"/>
          <w:lang w:val="en-GB"/>
        </w:rPr>
        <w:t>- 30-minute counter at 3 o'clock</w:t>
      </w:r>
    </w:p>
    <w:p w14:paraId="37554C74" w14:textId="77777777" w:rsidR="00BC5A95" w:rsidRDefault="00BC5A95" w:rsidP="00BC5A95">
      <w:pPr>
        <w:spacing w:after="40"/>
        <w:rPr>
          <w:rFonts w:ascii="Avenir Next" w:hAnsi="Avenir Next" w:cs="Arial"/>
          <w:sz w:val="18"/>
          <w:szCs w:val="20"/>
          <w:lang w:val="en-GB"/>
        </w:rPr>
      </w:pPr>
      <w:r>
        <w:rPr>
          <w:rFonts w:ascii="Avenir Next" w:hAnsi="Avenir Next" w:cs="Arial"/>
          <w:sz w:val="18"/>
          <w:szCs w:val="20"/>
          <w:lang w:val="en-GB"/>
        </w:rPr>
        <w:t>Tachymetric scale</w:t>
      </w:r>
    </w:p>
    <w:p w14:paraId="5E62C000" w14:textId="77777777" w:rsidR="00BC5A95" w:rsidRDefault="00BC5A95" w:rsidP="00BC5A95">
      <w:pPr>
        <w:spacing w:after="40"/>
        <w:rPr>
          <w:rFonts w:ascii="Avenir Next" w:eastAsiaTheme="minorHAnsi" w:hAnsi="Avenir Next" w:cs="OpenSans-CondensedLight"/>
          <w:sz w:val="20"/>
          <w:szCs w:val="20"/>
          <w:lang w:val="en-GB"/>
        </w:rPr>
      </w:pPr>
      <w:r>
        <w:rPr>
          <w:rFonts w:ascii="Avenir Next" w:hAnsi="Avenir Next" w:cs="Arial"/>
          <w:sz w:val="18"/>
          <w:szCs w:val="20"/>
          <w:lang w:val="en-GB"/>
        </w:rPr>
        <w:t>Date indication at 4:30</w:t>
      </w:r>
    </w:p>
    <w:p w14:paraId="0D6CB33E" w14:textId="77777777" w:rsidR="00BC5A95" w:rsidRDefault="00BC5A95" w:rsidP="00BC5A95">
      <w:pPr>
        <w:spacing w:after="40"/>
        <w:rPr>
          <w:rFonts w:ascii="Avenir Next" w:hAnsi="Avenir Next" w:cs="Arial"/>
          <w:sz w:val="4"/>
          <w:szCs w:val="4"/>
          <w:lang w:val="en-GB"/>
        </w:rPr>
      </w:pPr>
    </w:p>
    <w:p w14:paraId="1E2512F0" w14:textId="77777777" w:rsidR="00BC5A95" w:rsidRDefault="00BC5A95" w:rsidP="00BC5A95">
      <w:pPr>
        <w:spacing w:after="40"/>
        <w:rPr>
          <w:rFonts w:ascii="Avenir Next" w:hAnsi="Avenir Next" w:cs="Arial"/>
          <w:b/>
          <w:sz w:val="18"/>
          <w:szCs w:val="20"/>
          <w:lang w:val="en-GB"/>
        </w:rPr>
      </w:pPr>
      <w:r>
        <w:rPr>
          <w:rFonts w:ascii="Avenir Next" w:hAnsi="Avenir Next" w:cs="Arial"/>
          <w:b/>
          <w:sz w:val="18"/>
          <w:szCs w:val="20"/>
          <w:lang w:val="en-GB"/>
        </w:rPr>
        <w:t>CASE, DIAL &amp; HANDS</w:t>
      </w:r>
    </w:p>
    <w:p w14:paraId="0F544A9F" w14:textId="77777777" w:rsidR="00BC5A95" w:rsidRDefault="00BC5A95" w:rsidP="00BC5A95">
      <w:pPr>
        <w:spacing w:after="40"/>
        <w:rPr>
          <w:rFonts w:ascii="Avenir Next" w:hAnsi="Avenir Next" w:cs="Arial"/>
          <w:sz w:val="18"/>
          <w:szCs w:val="20"/>
          <w:lang w:val="en-GB"/>
        </w:rPr>
      </w:pPr>
      <w:r>
        <w:rPr>
          <w:rFonts w:ascii="Avenir Next" w:hAnsi="Avenir Next" w:cs="Arial"/>
          <w:sz w:val="18"/>
          <w:szCs w:val="20"/>
          <w:lang w:val="en-GB"/>
        </w:rPr>
        <w:t>Diameter: 38 mm</w:t>
      </w:r>
    </w:p>
    <w:p w14:paraId="2FBF698A" w14:textId="77777777" w:rsidR="00BC5A95" w:rsidRDefault="00BC5A95" w:rsidP="00BC5A95">
      <w:pPr>
        <w:spacing w:after="40"/>
        <w:rPr>
          <w:rFonts w:ascii="Avenir Next" w:hAnsi="Avenir Next" w:cs="Arial"/>
          <w:sz w:val="18"/>
          <w:szCs w:val="20"/>
          <w:lang w:val="en-GB"/>
        </w:rPr>
      </w:pPr>
      <w:r>
        <w:rPr>
          <w:rFonts w:ascii="Avenir Next" w:hAnsi="Avenir Next" w:cs="Arial"/>
          <w:sz w:val="18"/>
          <w:szCs w:val="20"/>
          <w:lang w:val="en-GB"/>
        </w:rPr>
        <w:t>Diameter opening: 33.05 mm</w:t>
      </w:r>
    </w:p>
    <w:p w14:paraId="5D409A50" w14:textId="77777777" w:rsidR="00BC5A95" w:rsidRDefault="00BC5A95" w:rsidP="00BC5A95">
      <w:pPr>
        <w:spacing w:after="40"/>
        <w:rPr>
          <w:rFonts w:ascii="Avenir Next" w:hAnsi="Avenir Next" w:cs="Arial"/>
          <w:sz w:val="18"/>
          <w:szCs w:val="20"/>
          <w:lang w:val="en-GB"/>
        </w:rPr>
      </w:pPr>
      <w:r>
        <w:rPr>
          <w:rFonts w:ascii="Avenir Next" w:hAnsi="Avenir Next" w:cs="Arial"/>
          <w:sz w:val="18"/>
          <w:szCs w:val="20"/>
          <w:lang w:val="en-GB"/>
        </w:rPr>
        <w:t>Thickness: 12.60 mm</w:t>
      </w:r>
    </w:p>
    <w:p w14:paraId="126CDE56" w14:textId="77777777" w:rsidR="00BC5A95" w:rsidRDefault="00BC5A95" w:rsidP="00BC5A95">
      <w:pPr>
        <w:spacing w:after="40"/>
        <w:rPr>
          <w:rFonts w:ascii="Avenir Next" w:hAnsi="Avenir Next" w:cs="Arial"/>
          <w:sz w:val="18"/>
          <w:szCs w:val="20"/>
          <w:lang w:val="en-GB"/>
        </w:rPr>
      </w:pPr>
      <w:r>
        <w:rPr>
          <w:rFonts w:ascii="Avenir Next" w:hAnsi="Avenir Next" w:cs="Arial"/>
          <w:sz w:val="18"/>
          <w:szCs w:val="20"/>
          <w:lang w:val="en-GB"/>
        </w:rPr>
        <w:t>Crystal: Box sapphire crystal with anti-reflective treatment on both sides</w:t>
      </w:r>
    </w:p>
    <w:p w14:paraId="759A329A" w14:textId="77777777" w:rsidR="00BC5A95" w:rsidRDefault="00BC5A95" w:rsidP="00BC5A95">
      <w:pPr>
        <w:spacing w:after="40"/>
        <w:rPr>
          <w:rFonts w:ascii="Avenir Next" w:hAnsi="Avenir Next" w:cs="Arial"/>
          <w:sz w:val="18"/>
          <w:szCs w:val="20"/>
          <w:lang w:val="en-GB"/>
        </w:rPr>
      </w:pPr>
      <w:r>
        <w:rPr>
          <w:rFonts w:ascii="Avenir Next" w:hAnsi="Avenir Next" w:cs="Arial"/>
          <w:sz w:val="18"/>
          <w:szCs w:val="20"/>
          <w:lang w:val="en-GB"/>
        </w:rPr>
        <w:t>Case-back: Transparent sapphire crystal with PHILLIPS logo</w:t>
      </w:r>
    </w:p>
    <w:p w14:paraId="379421FA" w14:textId="77777777" w:rsidR="00BC5A95" w:rsidRDefault="00BC5A95" w:rsidP="00BC5A95">
      <w:pPr>
        <w:spacing w:after="40"/>
        <w:rPr>
          <w:rFonts w:ascii="Avenir Next" w:hAnsi="Avenir Next" w:cs="Arial"/>
          <w:sz w:val="18"/>
          <w:szCs w:val="20"/>
          <w:lang w:val="en-GB"/>
        </w:rPr>
      </w:pPr>
      <w:r>
        <w:rPr>
          <w:rFonts w:ascii="Avenir Next" w:hAnsi="Avenir Next" w:cs="Arial"/>
          <w:sz w:val="18"/>
          <w:szCs w:val="20"/>
          <w:lang w:val="en-GB"/>
        </w:rPr>
        <w:t xml:space="preserve">Material: </w:t>
      </w:r>
      <w:r>
        <w:rPr>
          <w:rFonts w:ascii="Avenir Next" w:hAnsi="Avenir Next" w:cs="OpenSans-CondensedLight"/>
          <w:sz w:val="18"/>
          <w:szCs w:val="20"/>
          <w:lang w:val="en-GB"/>
        </w:rPr>
        <w:t>Yellow gold</w:t>
      </w:r>
    </w:p>
    <w:p w14:paraId="48E83A2E" w14:textId="77777777" w:rsidR="00BC5A95" w:rsidRDefault="00BC5A95" w:rsidP="00BC5A95">
      <w:pPr>
        <w:spacing w:after="40"/>
        <w:rPr>
          <w:rFonts w:ascii="Avenir Next" w:hAnsi="Avenir Next" w:cs="Arial"/>
          <w:sz w:val="18"/>
          <w:szCs w:val="20"/>
          <w:lang w:val="en-GB"/>
        </w:rPr>
      </w:pPr>
      <w:r>
        <w:rPr>
          <w:rFonts w:ascii="Avenir Next" w:hAnsi="Avenir Next" w:cs="Arial"/>
          <w:sz w:val="18"/>
          <w:szCs w:val="20"/>
          <w:lang w:val="en-GB"/>
        </w:rPr>
        <w:t>Water-resistance: 5 ATM</w:t>
      </w:r>
    </w:p>
    <w:p w14:paraId="100CBFB2" w14:textId="77777777" w:rsidR="00BC5A95" w:rsidRDefault="00BC5A95" w:rsidP="00BC5A95">
      <w:pPr>
        <w:spacing w:after="40"/>
        <w:rPr>
          <w:rFonts w:ascii="Avenir Next" w:hAnsi="Avenir Next" w:cs="Arial"/>
          <w:sz w:val="18"/>
          <w:szCs w:val="20"/>
          <w:lang w:val="en-GB"/>
        </w:rPr>
      </w:pPr>
      <w:r>
        <w:rPr>
          <w:rFonts w:ascii="Avenir Next" w:hAnsi="Avenir Next" w:cs="Arial"/>
          <w:sz w:val="18"/>
          <w:szCs w:val="20"/>
          <w:lang w:val="en-GB"/>
        </w:rPr>
        <w:t xml:space="preserve">Dial: Black dial with gold </w:t>
      </w:r>
      <w:proofErr w:type="spellStart"/>
      <w:r>
        <w:rPr>
          <w:rFonts w:ascii="Avenir Next" w:hAnsi="Avenir Next" w:cs="Arial"/>
          <w:sz w:val="18"/>
          <w:szCs w:val="20"/>
          <w:lang w:val="en-GB"/>
        </w:rPr>
        <w:t>colored</w:t>
      </w:r>
      <w:proofErr w:type="spellEnd"/>
      <w:r>
        <w:rPr>
          <w:rFonts w:ascii="Avenir Next" w:hAnsi="Avenir Next" w:cs="Arial"/>
          <w:sz w:val="18"/>
          <w:szCs w:val="20"/>
          <w:lang w:val="en-GB"/>
        </w:rPr>
        <w:t xml:space="preserve"> counters </w:t>
      </w:r>
    </w:p>
    <w:p w14:paraId="5422BFFE" w14:textId="77777777" w:rsidR="00BC5A95" w:rsidRDefault="00BC5A95" w:rsidP="00BC5A95">
      <w:pPr>
        <w:spacing w:after="40"/>
        <w:rPr>
          <w:rFonts w:ascii="Avenir Next" w:hAnsi="Avenir Next" w:cs="Arial"/>
          <w:sz w:val="18"/>
          <w:szCs w:val="20"/>
          <w:lang w:val="en-GB"/>
        </w:rPr>
      </w:pPr>
      <w:r>
        <w:rPr>
          <w:rFonts w:ascii="Avenir Next" w:hAnsi="Avenir Next" w:cs="Arial"/>
          <w:sz w:val="18"/>
          <w:szCs w:val="20"/>
          <w:lang w:val="en-GB"/>
        </w:rPr>
        <w:t xml:space="preserve">Hour-markers: </w:t>
      </w:r>
      <w:r>
        <w:rPr>
          <w:rFonts w:ascii="Avenir Next" w:hAnsi="Avenir Next" w:cs="OpenSans-CondensedLight"/>
          <w:sz w:val="18"/>
          <w:szCs w:val="20"/>
          <w:lang w:val="en-GB"/>
        </w:rPr>
        <w:t>Gold-plated</w:t>
      </w:r>
      <w:r>
        <w:rPr>
          <w:rFonts w:ascii="Avenir Next" w:hAnsi="Avenir Next" w:cs="Arial"/>
          <w:sz w:val="18"/>
          <w:szCs w:val="20"/>
          <w:lang w:val="en-GB"/>
        </w:rPr>
        <w:t>, faceted and coated with beige Super-</w:t>
      </w:r>
      <w:proofErr w:type="spellStart"/>
      <w:r>
        <w:rPr>
          <w:rFonts w:ascii="Avenir Next" w:hAnsi="Avenir Next" w:cs="Arial"/>
          <w:sz w:val="18"/>
          <w:szCs w:val="20"/>
          <w:lang w:val="en-GB"/>
        </w:rPr>
        <w:t>LumiNova</w:t>
      </w:r>
      <w:proofErr w:type="spellEnd"/>
      <w:r>
        <w:rPr>
          <w:rFonts w:ascii="Avenir Next" w:hAnsi="Avenir Next" w:cs="Arial"/>
          <w:sz w:val="18"/>
          <w:szCs w:val="20"/>
          <w:lang w:val="en-GB"/>
        </w:rPr>
        <w:t xml:space="preserve"> SLN</w:t>
      </w:r>
    </w:p>
    <w:p w14:paraId="542C532E" w14:textId="77777777" w:rsidR="00BC5A95" w:rsidRDefault="00BC5A95" w:rsidP="00BC5A95">
      <w:pPr>
        <w:spacing w:after="40"/>
        <w:rPr>
          <w:rFonts w:ascii="Avenir Next" w:hAnsi="Avenir Next" w:cs="Arial"/>
          <w:sz w:val="18"/>
          <w:szCs w:val="20"/>
          <w:lang w:val="en-GB"/>
        </w:rPr>
      </w:pPr>
      <w:r>
        <w:rPr>
          <w:rFonts w:ascii="Avenir Next" w:hAnsi="Avenir Next" w:cs="Arial"/>
          <w:sz w:val="18"/>
          <w:szCs w:val="20"/>
          <w:lang w:val="en-GB"/>
        </w:rPr>
        <w:t xml:space="preserve">Hands: </w:t>
      </w:r>
      <w:r>
        <w:rPr>
          <w:rFonts w:ascii="Avenir Next" w:hAnsi="Avenir Next" w:cs="OpenSans-CondensedLight"/>
          <w:sz w:val="18"/>
          <w:szCs w:val="20"/>
          <w:lang w:val="en-GB"/>
        </w:rPr>
        <w:t>Gold-plated</w:t>
      </w:r>
      <w:r>
        <w:rPr>
          <w:rFonts w:ascii="Avenir Next" w:hAnsi="Avenir Next" w:cs="Arial"/>
          <w:sz w:val="18"/>
          <w:szCs w:val="20"/>
          <w:lang w:val="en-GB"/>
        </w:rPr>
        <w:t>, faceted and coated with beige Super-</w:t>
      </w:r>
      <w:proofErr w:type="spellStart"/>
      <w:r>
        <w:rPr>
          <w:rFonts w:ascii="Avenir Next" w:hAnsi="Avenir Next" w:cs="Arial"/>
          <w:sz w:val="18"/>
          <w:szCs w:val="20"/>
          <w:lang w:val="en-GB"/>
        </w:rPr>
        <w:t>LumiNova</w:t>
      </w:r>
      <w:proofErr w:type="spellEnd"/>
      <w:r>
        <w:rPr>
          <w:rFonts w:ascii="Avenir Next" w:hAnsi="Avenir Next" w:cs="Arial"/>
          <w:sz w:val="18"/>
          <w:szCs w:val="20"/>
          <w:lang w:val="en-GB"/>
        </w:rPr>
        <w:t xml:space="preserve"> SLN</w:t>
      </w:r>
    </w:p>
    <w:p w14:paraId="437FF8BB" w14:textId="77777777" w:rsidR="00BC5A95" w:rsidRDefault="00BC5A95" w:rsidP="00BC5A95">
      <w:pPr>
        <w:spacing w:after="40"/>
        <w:rPr>
          <w:rFonts w:ascii="Avenir Next" w:hAnsi="Avenir Next" w:cs="Arial"/>
          <w:sz w:val="4"/>
          <w:szCs w:val="4"/>
          <w:lang w:val="en-GB"/>
        </w:rPr>
      </w:pPr>
    </w:p>
    <w:p w14:paraId="1F7602CA" w14:textId="77777777" w:rsidR="00BC5A95" w:rsidRDefault="00BC5A95" w:rsidP="00BC5A95">
      <w:pPr>
        <w:spacing w:after="40"/>
        <w:rPr>
          <w:rFonts w:ascii="Avenir Next" w:hAnsi="Avenir Next" w:cs="Arial"/>
          <w:b/>
          <w:sz w:val="18"/>
          <w:szCs w:val="20"/>
          <w:lang w:val="en-GB"/>
        </w:rPr>
      </w:pPr>
      <w:r>
        <w:rPr>
          <w:rFonts w:ascii="Avenir Next" w:hAnsi="Avenir Next" w:cs="Arial"/>
          <w:b/>
          <w:sz w:val="18"/>
          <w:szCs w:val="20"/>
          <w:lang w:val="en-GB"/>
        </w:rPr>
        <w:t>STRAP &amp; BUCKLE</w:t>
      </w:r>
    </w:p>
    <w:p w14:paraId="2E8A1343" w14:textId="2DF071E1" w:rsidR="00BC5A95" w:rsidRPr="0071184A" w:rsidRDefault="00BC5A95" w:rsidP="0071184A">
      <w:pPr>
        <w:spacing w:after="40"/>
        <w:rPr>
          <w:rFonts w:ascii="Avenir Next" w:hAnsi="Avenir Next" w:cs="Arial"/>
          <w:sz w:val="18"/>
          <w:szCs w:val="20"/>
          <w:lang w:val="en-GB"/>
        </w:rPr>
      </w:pPr>
      <w:r>
        <w:rPr>
          <w:rFonts w:ascii="Avenir Next" w:hAnsi="Avenir Next" w:cs="Arial"/>
          <w:sz w:val="18"/>
          <w:szCs w:val="20"/>
          <w:lang w:val="en-GB"/>
        </w:rPr>
        <w:t>Brown calfskin leather strap with protective rubber lining</w:t>
      </w:r>
      <w:r w:rsidR="0071184A">
        <w:rPr>
          <w:rFonts w:ascii="Avenir Next" w:hAnsi="Avenir Next" w:cs="Arial"/>
          <w:sz w:val="18"/>
          <w:szCs w:val="20"/>
          <w:lang w:val="en-GB"/>
        </w:rPr>
        <w:t xml:space="preserve">. </w:t>
      </w:r>
      <w:r>
        <w:rPr>
          <w:rFonts w:ascii="Avenir Next" w:hAnsi="Avenir Next" w:cs="OpenSans-CondensedLight"/>
          <w:sz w:val="18"/>
          <w:szCs w:val="20"/>
          <w:lang w:val="en-GB"/>
        </w:rPr>
        <w:t xml:space="preserve">Yellow gold </w:t>
      </w:r>
      <w:r>
        <w:rPr>
          <w:rFonts w:ascii="Avenir Next" w:hAnsi="Avenir Next" w:cstheme="majorHAnsi"/>
          <w:color w:val="000000" w:themeColor="text1"/>
          <w:sz w:val="18"/>
          <w:szCs w:val="18"/>
          <w:lang w:val="en-GB"/>
        </w:rPr>
        <w:t>pin buckle</w:t>
      </w:r>
      <w:r w:rsidR="0071184A">
        <w:rPr>
          <w:rFonts w:ascii="Avenir Next" w:hAnsi="Avenir Next" w:cstheme="majorHAnsi"/>
          <w:color w:val="000000" w:themeColor="text1"/>
          <w:sz w:val="18"/>
          <w:szCs w:val="18"/>
          <w:lang w:val="en-GB"/>
        </w:rPr>
        <w:t xml:space="preserve">. </w:t>
      </w:r>
    </w:p>
    <w:p w14:paraId="7F3FB24B" w14:textId="77777777" w:rsidR="00BC5A95" w:rsidRPr="00EA07B5" w:rsidRDefault="00BC5A95" w:rsidP="00EA0225">
      <w:pPr>
        <w:jc w:val="center"/>
        <w:rPr>
          <w:lang w:val="en-GB"/>
        </w:rPr>
      </w:pPr>
    </w:p>
    <w:sectPr w:rsidR="00BC5A95" w:rsidRPr="00EA07B5" w:rsidSect="00E66E7F">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8D8D24" w14:textId="77777777" w:rsidR="0071184A" w:rsidRDefault="0071184A" w:rsidP="0071184A">
      <w:r>
        <w:separator/>
      </w:r>
    </w:p>
  </w:endnote>
  <w:endnote w:type="continuationSeparator" w:id="0">
    <w:p w14:paraId="21D2B5CB" w14:textId="77777777" w:rsidR="0071184A" w:rsidRDefault="0071184A" w:rsidP="007118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roPro">
    <w:altName w:val="Calibri"/>
    <w:panose1 w:val="00000000000000000000"/>
    <w:charset w:val="00"/>
    <w:family w:val="swiss"/>
    <w:notTrueType/>
    <w:pitch w:val="variable"/>
    <w:sig w:usb0="A00002FF" w:usb1="4000E47B" w:usb2="00000000" w:usb3="00000000" w:csb0="0000009F" w:csb1="00000000"/>
  </w:font>
  <w:font w:name="Portrait Text Bold">
    <w:altName w:val="Arial"/>
    <w:panose1 w:val="00000000000000000000"/>
    <w:charset w:val="4D"/>
    <w:family w:val="auto"/>
    <w:notTrueType/>
    <w:pitch w:val="variable"/>
    <w:sig w:usb0="00000007" w:usb1="00000000" w:usb2="00000000" w:usb3="00000000" w:csb0="00000093" w:csb1="00000000"/>
  </w:font>
  <w:font w:name="Portrait Text">
    <w:altName w:val="Calibri"/>
    <w:panose1 w:val="00000000000000000000"/>
    <w:charset w:val="4D"/>
    <w:family w:val="auto"/>
    <w:notTrueType/>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Avenir Next">
    <w:panose1 w:val="020B0503020202020204"/>
    <w:charset w:val="00"/>
    <w:family w:val="swiss"/>
    <w:pitch w:val="variable"/>
    <w:sig w:usb0="800000AF" w:usb1="5000204A" w:usb2="00000000" w:usb3="00000000" w:csb0="0000009B" w:csb1="00000000"/>
  </w:font>
  <w:font w:name="OpenSans-CondensedLight">
    <w:altName w:val="Calibri"/>
    <w:panose1 w:val="00000000000000000000"/>
    <w:charset w:val="00"/>
    <w:family w:val="auto"/>
    <w:notTrueType/>
    <w:pitch w:val="default"/>
    <w:sig w:usb0="00000003" w:usb1="00000000" w:usb2="00000000" w:usb3="00000000" w:csb0="00000001" w:csb1="00000000"/>
  </w:font>
  <w:font w:name="DINOT-Light">
    <w:panose1 w:val="020B0504020101010102"/>
    <w:charset w:val="00"/>
    <w:family w:val="swiss"/>
    <w:notTrueType/>
    <w:pitch w:val="variable"/>
    <w:sig w:usb0="800000EF" w:usb1="4000A47B"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246545" w14:textId="77777777" w:rsidR="0071184A" w:rsidRDefault="0071184A" w:rsidP="0071184A">
      <w:r>
        <w:separator/>
      </w:r>
    </w:p>
  </w:footnote>
  <w:footnote w:type="continuationSeparator" w:id="0">
    <w:p w14:paraId="1CF9C6CC" w14:textId="77777777" w:rsidR="0071184A" w:rsidRDefault="0071184A" w:rsidP="0071184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ACF3317"/>
    <w:multiLevelType w:val="hybridMultilevel"/>
    <w:tmpl w:val="14ECF69A"/>
    <w:lvl w:ilvl="0" w:tplc="7654182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6E7F"/>
    <w:rsid w:val="0001091E"/>
    <w:rsid w:val="00011497"/>
    <w:rsid w:val="0002264A"/>
    <w:rsid w:val="00053949"/>
    <w:rsid w:val="0006794A"/>
    <w:rsid w:val="00070586"/>
    <w:rsid w:val="00072A99"/>
    <w:rsid w:val="00074721"/>
    <w:rsid w:val="00080A01"/>
    <w:rsid w:val="00082831"/>
    <w:rsid w:val="000C19AD"/>
    <w:rsid w:val="000D5913"/>
    <w:rsid w:val="000D5C1C"/>
    <w:rsid w:val="000E22D9"/>
    <w:rsid w:val="000E4CA9"/>
    <w:rsid w:val="000E52A6"/>
    <w:rsid w:val="000E631B"/>
    <w:rsid w:val="0010088C"/>
    <w:rsid w:val="00111E17"/>
    <w:rsid w:val="001163FD"/>
    <w:rsid w:val="001229D0"/>
    <w:rsid w:val="00133EA6"/>
    <w:rsid w:val="00135772"/>
    <w:rsid w:val="001362A4"/>
    <w:rsid w:val="0013727B"/>
    <w:rsid w:val="00143816"/>
    <w:rsid w:val="001455A6"/>
    <w:rsid w:val="00146C33"/>
    <w:rsid w:val="0016063A"/>
    <w:rsid w:val="00164CEE"/>
    <w:rsid w:val="001821B1"/>
    <w:rsid w:val="00190BBF"/>
    <w:rsid w:val="00195B68"/>
    <w:rsid w:val="001A07CD"/>
    <w:rsid w:val="001A18F8"/>
    <w:rsid w:val="001A7FD8"/>
    <w:rsid w:val="001B5E48"/>
    <w:rsid w:val="001C6434"/>
    <w:rsid w:val="001D34F8"/>
    <w:rsid w:val="001E14B9"/>
    <w:rsid w:val="001E5752"/>
    <w:rsid w:val="001E6842"/>
    <w:rsid w:val="001F3568"/>
    <w:rsid w:val="002556C1"/>
    <w:rsid w:val="002811B7"/>
    <w:rsid w:val="00282DCF"/>
    <w:rsid w:val="0028794C"/>
    <w:rsid w:val="002A00D0"/>
    <w:rsid w:val="002D39FE"/>
    <w:rsid w:val="002E0377"/>
    <w:rsid w:val="002F3C7E"/>
    <w:rsid w:val="002F7BD7"/>
    <w:rsid w:val="00310659"/>
    <w:rsid w:val="00317549"/>
    <w:rsid w:val="003504A4"/>
    <w:rsid w:val="003538CC"/>
    <w:rsid w:val="00363413"/>
    <w:rsid w:val="003756CD"/>
    <w:rsid w:val="00377570"/>
    <w:rsid w:val="003919AA"/>
    <w:rsid w:val="003973E5"/>
    <w:rsid w:val="003C3C50"/>
    <w:rsid w:val="003C7590"/>
    <w:rsid w:val="003F7D43"/>
    <w:rsid w:val="0040360E"/>
    <w:rsid w:val="00403863"/>
    <w:rsid w:val="00413FC1"/>
    <w:rsid w:val="0043186A"/>
    <w:rsid w:val="0044491E"/>
    <w:rsid w:val="004533A0"/>
    <w:rsid w:val="004605A6"/>
    <w:rsid w:val="00470963"/>
    <w:rsid w:val="004959EF"/>
    <w:rsid w:val="004A36FA"/>
    <w:rsid w:val="004B0061"/>
    <w:rsid w:val="004C4663"/>
    <w:rsid w:val="004D41A7"/>
    <w:rsid w:val="004D44D9"/>
    <w:rsid w:val="004D6FBC"/>
    <w:rsid w:val="004D7B47"/>
    <w:rsid w:val="00500B66"/>
    <w:rsid w:val="005022E9"/>
    <w:rsid w:val="00527652"/>
    <w:rsid w:val="005379E6"/>
    <w:rsid w:val="0055068A"/>
    <w:rsid w:val="00555404"/>
    <w:rsid w:val="005720B0"/>
    <w:rsid w:val="00595EE6"/>
    <w:rsid w:val="005B027A"/>
    <w:rsid w:val="005C723A"/>
    <w:rsid w:val="005D3F13"/>
    <w:rsid w:val="005E6C86"/>
    <w:rsid w:val="005F124C"/>
    <w:rsid w:val="005F5084"/>
    <w:rsid w:val="006110FC"/>
    <w:rsid w:val="00615600"/>
    <w:rsid w:val="00620C3F"/>
    <w:rsid w:val="00620D27"/>
    <w:rsid w:val="006210ED"/>
    <w:rsid w:val="00641425"/>
    <w:rsid w:val="006522F9"/>
    <w:rsid w:val="00652B3E"/>
    <w:rsid w:val="00661942"/>
    <w:rsid w:val="00662544"/>
    <w:rsid w:val="0069776C"/>
    <w:rsid w:val="006B11E6"/>
    <w:rsid w:val="006B4349"/>
    <w:rsid w:val="006C1C54"/>
    <w:rsid w:val="006C33A6"/>
    <w:rsid w:val="006C74EB"/>
    <w:rsid w:val="006D0B3D"/>
    <w:rsid w:val="006D7EB9"/>
    <w:rsid w:val="006F71FE"/>
    <w:rsid w:val="00710868"/>
    <w:rsid w:val="0071184A"/>
    <w:rsid w:val="00714903"/>
    <w:rsid w:val="007424D9"/>
    <w:rsid w:val="00765738"/>
    <w:rsid w:val="00767D45"/>
    <w:rsid w:val="00791E34"/>
    <w:rsid w:val="007A13B1"/>
    <w:rsid w:val="007B4F4F"/>
    <w:rsid w:val="007C2E27"/>
    <w:rsid w:val="007C4F3B"/>
    <w:rsid w:val="007C6576"/>
    <w:rsid w:val="007D1BB2"/>
    <w:rsid w:val="007D5594"/>
    <w:rsid w:val="007D75D8"/>
    <w:rsid w:val="007E74AB"/>
    <w:rsid w:val="007F4B70"/>
    <w:rsid w:val="007F7618"/>
    <w:rsid w:val="00824BD4"/>
    <w:rsid w:val="00845446"/>
    <w:rsid w:val="00850027"/>
    <w:rsid w:val="00853B55"/>
    <w:rsid w:val="00856A54"/>
    <w:rsid w:val="00885476"/>
    <w:rsid w:val="008A29DC"/>
    <w:rsid w:val="008A55BB"/>
    <w:rsid w:val="008A76FA"/>
    <w:rsid w:val="008B088C"/>
    <w:rsid w:val="008B0B1F"/>
    <w:rsid w:val="008C5097"/>
    <w:rsid w:val="008D437A"/>
    <w:rsid w:val="008E0CAE"/>
    <w:rsid w:val="008E53C5"/>
    <w:rsid w:val="008E6E67"/>
    <w:rsid w:val="009161CA"/>
    <w:rsid w:val="00983114"/>
    <w:rsid w:val="00984309"/>
    <w:rsid w:val="00986BA3"/>
    <w:rsid w:val="009A3FC4"/>
    <w:rsid w:val="009C68F6"/>
    <w:rsid w:val="009F6D02"/>
    <w:rsid w:val="009F7ABA"/>
    <w:rsid w:val="00A102CC"/>
    <w:rsid w:val="00A13DBD"/>
    <w:rsid w:val="00A34574"/>
    <w:rsid w:val="00A659BF"/>
    <w:rsid w:val="00A67C6B"/>
    <w:rsid w:val="00A76C4E"/>
    <w:rsid w:val="00AB31BB"/>
    <w:rsid w:val="00AD01A0"/>
    <w:rsid w:val="00AE02EF"/>
    <w:rsid w:val="00B06E47"/>
    <w:rsid w:val="00B078B8"/>
    <w:rsid w:val="00B1468D"/>
    <w:rsid w:val="00B64402"/>
    <w:rsid w:val="00B76CAC"/>
    <w:rsid w:val="00B9087E"/>
    <w:rsid w:val="00BA2155"/>
    <w:rsid w:val="00BB1BCC"/>
    <w:rsid w:val="00BB47E6"/>
    <w:rsid w:val="00BB5737"/>
    <w:rsid w:val="00BB79E9"/>
    <w:rsid w:val="00BC5A95"/>
    <w:rsid w:val="00BF2F4F"/>
    <w:rsid w:val="00C04E6D"/>
    <w:rsid w:val="00C4729C"/>
    <w:rsid w:val="00C521E4"/>
    <w:rsid w:val="00C6416C"/>
    <w:rsid w:val="00CA259E"/>
    <w:rsid w:val="00CC6DE7"/>
    <w:rsid w:val="00CE31CD"/>
    <w:rsid w:val="00D00E7F"/>
    <w:rsid w:val="00D1570B"/>
    <w:rsid w:val="00D24369"/>
    <w:rsid w:val="00D24DD6"/>
    <w:rsid w:val="00D35DAB"/>
    <w:rsid w:val="00D5776D"/>
    <w:rsid w:val="00D76E0E"/>
    <w:rsid w:val="00D84CFA"/>
    <w:rsid w:val="00D9474C"/>
    <w:rsid w:val="00DA23CF"/>
    <w:rsid w:val="00DA57FA"/>
    <w:rsid w:val="00DB58D7"/>
    <w:rsid w:val="00DC5AEE"/>
    <w:rsid w:val="00DD0256"/>
    <w:rsid w:val="00DE4B83"/>
    <w:rsid w:val="00E025E7"/>
    <w:rsid w:val="00E05B13"/>
    <w:rsid w:val="00E1488C"/>
    <w:rsid w:val="00E206D8"/>
    <w:rsid w:val="00E272FA"/>
    <w:rsid w:val="00E3650E"/>
    <w:rsid w:val="00E524E4"/>
    <w:rsid w:val="00E66E7F"/>
    <w:rsid w:val="00E91F37"/>
    <w:rsid w:val="00EA0225"/>
    <w:rsid w:val="00EA07B5"/>
    <w:rsid w:val="00EA5224"/>
    <w:rsid w:val="00EA6789"/>
    <w:rsid w:val="00ED4173"/>
    <w:rsid w:val="00F05166"/>
    <w:rsid w:val="00F241AE"/>
    <w:rsid w:val="00F35C7F"/>
    <w:rsid w:val="00F37304"/>
    <w:rsid w:val="00F43CF4"/>
    <w:rsid w:val="00F47FC5"/>
    <w:rsid w:val="00F527C3"/>
    <w:rsid w:val="00F66C41"/>
    <w:rsid w:val="00F72C02"/>
    <w:rsid w:val="00FB529C"/>
    <w:rsid w:val="00FE50A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2A2C8CF"/>
  <w15:docId w15:val="{CC5F194B-A3D9-46C3-A08E-045D3DCF33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D0B3D"/>
    <w:pPr>
      <w:spacing w:after="0" w:line="240" w:lineRule="auto"/>
    </w:pPr>
    <w:rPr>
      <w:rFonts w:ascii="Times New Roman" w:eastAsia="Times New Roman" w:hAnsi="Times New Roman" w:cs="Times New Roman"/>
      <w:sz w:val="24"/>
      <w:szCs w:val="24"/>
      <w:lang w:val="fr-CH"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E66E7F"/>
    <w:rPr>
      <w:rFonts w:ascii="Tahoma" w:eastAsiaTheme="minorHAnsi" w:hAnsi="Tahoma" w:cs="Tahoma"/>
      <w:sz w:val="16"/>
      <w:szCs w:val="16"/>
      <w:lang w:val="en-US" w:eastAsia="en-US"/>
    </w:rPr>
  </w:style>
  <w:style w:type="character" w:customStyle="1" w:styleId="TextedebullesCar">
    <w:name w:val="Texte de bulles Car"/>
    <w:basedOn w:val="Policepardfaut"/>
    <w:link w:val="Textedebulles"/>
    <w:uiPriority w:val="99"/>
    <w:semiHidden/>
    <w:rsid w:val="00E66E7F"/>
    <w:rPr>
      <w:rFonts w:ascii="Tahoma" w:hAnsi="Tahoma" w:cs="Tahoma"/>
      <w:sz w:val="16"/>
      <w:szCs w:val="16"/>
    </w:rPr>
  </w:style>
  <w:style w:type="table" w:styleId="Grilledutableau">
    <w:name w:val="Table Grid"/>
    <w:basedOn w:val="TableauNormal"/>
    <w:uiPriority w:val="59"/>
    <w:rsid w:val="00E66E7F"/>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E66E7F"/>
    <w:rPr>
      <w:color w:val="0000FF" w:themeColor="hyperlink"/>
      <w:u w:val="single"/>
    </w:rPr>
  </w:style>
  <w:style w:type="paragraph" w:styleId="Paragraphedeliste">
    <w:name w:val="List Paragraph"/>
    <w:basedOn w:val="Normal"/>
    <w:uiPriority w:val="34"/>
    <w:qFormat/>
    <w:rsid w:val="003C3C50"/>
    <w:pPr>
      <w:spacing w:after="200" w:line="276" w:lineRule="auto"/>
      <w:ind w:left="720"/>
      <w:contextualSpacing/>
    </w:pPr>
    <w:rPr>
      <w:rFonts w:asciiTheme="minorHAnsi" w:eastAsiaTheme="minorHAnsi" w:hAnsiTheme="minorHAnsi" w:cstheme="minorBidi"/>
      <w:sz w:val="22"/>
      <w:szCs w:val="22"/>
      <w:lang w:val="en-US" w:eastAsia="en-US"/>
    </w:rPr>
  </w:style>
  <w:style w:type="character" w:styleId="Lienhypertextesuivivisit">
    <w:name w:val="FollowedHyperlink"/>
    <w:basedOn w:val="Policepardfaut"/>
    <w:uiPriority w:val="99"/>
    <w:semiHidden/>
    <w:unhideWhenUsed/>
    <w:rsid w:val="00ED4173"/>
    <w:rPr>
      <w:color w:val="800080" w:themeColor="followedHyperlink"/>
      <w:u w:val="single"/>
    </w:rPr>
  </w:style>
  <w:style w:type="character" w:customStyle="1" w:styleId="Mentionnonrsolue1">
    <w:name w:val="Mention non résolue1"/>
    <w:basedOn w:val="Policepardfaut"/>
    <w:uiPriority w:val="99"/>
    <w:semiHidden/>
    <w:unhideWhenUsed/>
    <w:rsid w:val="000E631B"/>
    <w:rPr>
      <w:color w:val="605E5C"/>
      <w:shd w:val="clear" w:color="auto" w:fill="E1DFDD"/>
    </w:rPr>
  </w:style>
  <w:style w:type="paragraph" w:customStyle="1" w:styleId="Normal1">
    <w:name w:val="Normal1"/>
    <w:rsid w:val="00641425"/>
    <w:pPr>
      <w:pBdr>
        <w:top w:val="nil"/>
        <w:left w:val="nil"/>
        <w:bottom w:val="nil"/>
        <w:right w:val="nil"/>
        <w:between w:val="nil"/>
      </w:pBdr>
      <w:spacing w:after="0"/>
    </w:pPr>
    <w:rPr>
      <w:rFonts w:ascii="Arial" w:eastAsia="Arial" w:hAnsi="Arial" w:cs="Arial"/>
      <w:color w:val="000000"/>
      <w:lang w:val="en" w:eastAsia="fr-FR"/>
    </w:rPr>
  </w:style>
  <w:style w:type="paragraph" w:styleId="Sansinterligne">
    <w:name w:val="No Spacing"/>
    <w:uiPriority w:val="1"/>
    <w:qFormat/>
    <w:rsid w:val="00E91F37"/>
    <w:pPr>
      <w:spacing w:after="0" w:line="240" w:lineRule="auto"/>
    </w:pPr>
    <w:rPr>
      <w:rFonts w:ascii="Times New Roman" w:eastAsia="Times New Roman" w:hAnsi="Times New Roman" w:cs="Times New Roman"/>
      <w:sz w:val="24"/>
      <w:szCs w:val="24"/>
      <w:lang w:val="fr-CH" w:eastAsia="fr-FR"/>
    </w:rPr>
  </w:style>
  <w:style w:type="character" w:styleId="Marquedecommentaire">
    <w:name w:val="annotation reference"/>
    <w:basedOn w:val="Policepardfaut"/>
    <w:uiPriority w:val="99"/>
    <w:semiHidden/>
    <w:unhideWhenUsed/>
    <w:rsid w:val="005022E9"/>
    <w:rPr>
      <w:sz w:val="16"/>
      <w:szCs w:val="16"/>
    </w:rPr>
  </w:style>
  <w:style w:type="paragraph" w:styleId="Commentaire">
    <w:name w:val="annotation text"/>
    <w:basedOn w:val="Normal"/>
    <w:link w:val="CommentaireCar"/>
    <w:uiPriority w:val="99"/>
    <w:semiHidden/>
    <w:unhideWhenUsed/>
    <w:rsid w:val="005022E9"/>
    <w:pPr>
      <w:spacing w:after="200"/>
    </w:pPr>
    <w:rPr>
      <w:rFonts w:asciiTheme="minorHAnsi" w:eastAsiaTheme="minorHAnsi" w:hAnsiTheme="minorHAnsi" w:cstheme="minorBidi"/>
      <w:sz w:val="20"/>
      <w:szCs w:val="20"/>
      <w:lang w:val="en-US" w:eastAsia="en-US"/>
    </w:rPr>
  </w:style>
  <w:style w:type="character" w:customStyle="1" w:styleId="CommentaireCar">
    <w:name w:val="Commentaire Car"/>
    <w:basedOn w:val="Policepardfaut"/>
    <w:link w:val="Commentaire"/>
    <w:uiPriority w:val="99"/>
    <w:semiHidden/>
    <w:rsid w:val="005022E9"/>
    <w:rPr>
      <w:sz w:val="20"/>
      <w:szCs w:val="20"/>
    </w:rPr>
  </w:style>
  <w:style w:type="paragraph" w:styleId="Objetducommentaire">
    <w:name w:val="annotation subject"/>
    <w:basedOn w:val="Commentaire"/>
    <w:next w:val="Commentaire"/>
    <w:link w:val="ObjetducommentaireCar"/>
    <w:uiPriority w:val="99"/>
    <w:semiHidden/>
    <w:unhideWhenUsed/>
    <w:rsid w:val="005022E9"/>
    <w:rPr>
      <w:b/>
      <w:bCs/>
    </w:rPr>
  </w:style>
  <w:style w:type="character" w:customStyle="1" w:styleId="ObjetducommentaireCar">
    <w:name w:val="Objet du commentaire Car"/>
    <w:basedOn w:val="CommentaireCar"/>
    <w:link w:val="Objetducommentaire"/>
    <w:uiPriority w:val="99"/>
    <w:semiHidden/>
    <w:rsid w:val="005022E9"/>
    <w:rPr>
      <w:b/>
      <w:bCs/>
      <w:sz w:val="20"/>
      <w:szCs w:val="20"/>
    </w:rPr>
  </w:style>
  <w:style w:type="character" w:customStyle="1" w:styleId="apple-converted-space">
    <w:name w:val="apple-converted-space"/>
    <w:basedOn w:val="Policepardfaut"/>
    <w:rsid w:val="005C723A"/>
  </w:style>
  <w:style w:type="character" w:customStyle="1" w:styleId="Mentionnonrsolue2">
    <w:name w:val="Mention non résolue2"/>
    <w:basedOn w:val="Policepardfaut"/>
    <w:uiPriority w:val="99"/>
    <w:semiHidden/>
    <w:unhideWhenUsed/>
    <w:rsid w:val="005C723A"/>
    <w:rPr>
      <w:color w:val="605E5C"/>
      <w:shd w:val="clear" w:color="auto" w:fill="E1DFDD"/>
    </w:rPr>
  </w:style>
  <w:style w:type="paragraph" w:styleId="Corpsdetexte">
    <w:name w:val="Body Text"/>
    <w:basedOn w:val="Normal"/>
    <w:link w:val="CorpsdetexteCar"/>
    <w:uiPriority w:val="1"/>
    <w:qFormat/>
    <w:rsid w:val="002E0377"/>
    <w:pPr>
      <w:widowControl w:val="0"/>
      <w:autoSpaceDE w:val="0"/>
      <w:autoSpaceDN w:val="0"/>
    </w:pPr>
    <w:rPr>
      <w:rFonts w:ascii="Arial" w:eastAsia="Arial" w:hAnsi="Arial" w:cs="Arial"/>
      <w:sz w:val="22"/>
      <w:szCs w:val="22"/>
      <w:lang w:val="en-US" w:eastAsia="en-US"/>
    </w:rPr>
  </w:style>
  <w:style w:type="character" w:customStyle="1" w:styleId="CorpsdetexteCar">
    <w:name w:val="Corps de texte Car"/>
    <w:basedOn w:val="Policepardfaut"/>
    <w:link w:val="Corpsdetexte"/>
    <w:uiPriority w:val="1"/>
    <w:rsid w:val="002E0377"/>
    <w:rPr>
      <w:rFonts w:ascii="Arial" w:eastAsia="Arial" w:hAnsi="Arial" w:cs="Arial"/>
    </w:rPr>
  </w:style>
  <w:style w:type="character" w:customStyle="1" w:styleId="Mentionnonrsolue3">
    <w:name w:val="Mention non résolue3"/>
    <w:basedOn w:val="Policepardfaut"/>
    <w:uiPriority w:val="99"/>
    <w:semiHidden/>
    <w:unhideWhenUsed/>
    <w:rsid w:val="00B9087E"/>
    <w:rPr>
      <w:color w:val="605E5C"/>
      <w:shd w:val="clear" w:color="auto" w:fill="E1DFDD"/>
    </w:rPr>
  </w:style>
  <w:style w:type="paragraph" w:styleId="En-tte">
    <w:name w:val="header"/>
    <w:basedOn w:val="Normal"/>
    <w:link w:val="En-tteCar"/>
    <w:uiPriority w:val="99"/>
    <w:unhideWhenUsed/>
    <w:rsid w:val="0071184A"/>
    <w:pPr>
      <w:tabs>
        <w:tab w:val="center" w:pos="4536"/>
        <w:tab w:val="right" w:pos="9072"/>
      </w:tabs>
    </w:pPr>
  </w:style>
  <w:style w:type="character" w:customStyle="1" w:styleId="En-tteCar">
    <w:name w:val="En-tête Car"/>
    <w:basedOn w:val="Policepardfaut"/>
    <w:link w:val="En-tte"/>
    <w:uiPriority w:val="99"/>
    <w:rsid w:val="0071184A"/>
    <w:rPr>
      <w:rFonts w:ascii="Times New Roman" w:eastAsia="Times New Roman" w:hAnsi="Times New Roman" w:cs="Times New Roman"/>
      <w:sz w:val="24"/>
      <w:szCs w:val="24"/>
      <w:lang w:val="fr-CH" w:eastAsia="fr-FR"/>
    </w:rPr>
  </w:style>
  <w:style w:type="paragraph" w:styleId="Pieddepage">
    <w:name w:val="footer"/>
    <w:basedOn w:val="Normal"/>
    <w:link w:val="PieddepageCar"/>
    <w:uiPriority w:val="99"/>
    <w:unhideWhenUsed/>
    <w:rsid w:val="0071184A"/>
    <w:pPr>
      <w:tabs>
        <w:tab w:val="center" w:pos="4536"/>
        <w:tab w:val="right" w:pos="9072"/>
      </w:tabs>
    </w:pPr>
  </w:style>
  <w:style w:type="character" w:customStyle="1" w:styleId="PieddepageCar">
    <w:name w:val="Pied de page Car"/>
    <w:basedOn w:val="Policepardfaut"/>
    <w:link w:val="Pieddepage"/>
    <w:uiPriority w:val="99"/>
    <w:rsid w:val="0071184A"/>
    <w:rPr>
      <w:rFonts w:ascii="Times New Roman" w:eastAsia="Times New Roman" w:hAnsi="Times New Roman" w:cs="Times New Roman"/>
      <w:sz w:val="24"/>
      <w:szCs w:val="24"/>
      <w:lang w:val="fr-CH"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1600763">
      <w:bodyDiv w:val="1"/>
      <w:marLeft w:val="0"/>
      <w:marRight w:val="0"/>
      <w:marTop w:val="0"/>
      <w:marBottom w:val="0"/>
      <w:divBdr>
        <w:top w:val="none" w:sz="0" w:space="0" w:color="auto"/>
        <w:left w:val="none" w:sz="0" w:space="0" w:color="auto"/>
        <w:bottom w:val="none" w:sz="0" w:space="0" w:color="auto"/>
        <w:right w:val="none" w:sz="0" w:space="0" w:color="auto"/>
      </w:divBdr>
    </w:div>
    <w:div w:id="176626720">
      <w:bodyDiv w:val="1"/>
      <w:marLeft w:val="0"/>
      <w:marRight w:val="0"/>
      <w:marTop w:val="0"/>
      <w:marBottom w:val="0"/>
      <w:divBdr>
        <w:top w:val="none" w:sz="0" w:space="0" w:color="auto"/>
        <w:left w:val="none" w:sz="0" w:space="0" w:color="auto"/>
        <w:bottom w:val="none" w:sz="0" w:space="0" w:color="auto"/>
        <w:right w:val="none" w:sz="0" w:space="0" w:color="auto"/>
      </w:divBdr>
    </w:div>
    <w:div w:id="232933044">
      <w:bodyDiv w:val="1"/>
      <w:marLeft w:val="0"/>
      <w:marRight w:val="0"/>
      <w:marTop w:val="0"/>
      <w:marBottom w:val="0"/>
      <w:divBdr>
        <w:top w:val="none" w:sz="0" w:space="0" w:color="auto"/>
        <w:left w:val="none" w:sz="0" w:space="0" w:color="auto"/>
        <w:bottom w:val="none" w:sz="0" w:space="0" w:color="auto"/>
        <w:right w:val="none" w:sz="0" w:space="0" w:color="auto"/>
      </w:divBdr>
    </w:div>
    <w:div w:id="238491158">
      <w:bodyDiv w:val="1"/>
      <w:marLeft w:val="0"/>
      <w:marRight w:val="0"/>
      <w:marTop w:val="0"/>
      <w:marBottom w:val="0"/>
      <w:divBdr>
        <w:top w:val="none" w:sz="0" w:space="0" w:color="auto"/>
        <w:left w:val="none" w:sz="0" w:space="0" w:color="auto"/>
        <w:bottom w:val="none" w:sz="0" w:space="0" w:color="auto"/>
        <w:right w:val="none" w:sz="0" w:space="0" w:color="auto"/>
      </w:divBdr>
    </w:div>
    <w:div w:id="245579328">
      <w:bodyDiv w:val="1"/>
      <w:marLeft w:val="0"/>
      <w:marRight w:val="0"/>
      <w:marTop w:val="0"/>
      <w:marBottom w:val="0"/>
      <w:divBdr>
        <w:top w:val="none" w:sz="0" w:space="0" w:color="auto"/>
        <w:left w:val="none" w:sz="0" w:space="0" w:color="auto"/>
        <w:bottom w:val="none" w:sz="0" w:space="0" w:color="auto"/>
        <w:right w:val="none" w:sz="0" w:space="0" w:color="auto"/>
      </w:divBdr>
    </w:div>
    <w:div w:id="300775203">
      <w:bodyDiv w:val="1"/>
      <w:marLeft w:val="0"/>
      <w:marRight w:val="0"/>
      <w:marTop w:val="0"/>
      <w:marBottom w:val="0"/>
      <w:divBdr>
        <w:top w:val="none" w:sz="0" w:space="0" w:color="auto"/>
        <w:left w:val="none" w:sz="0" w:space="0" w:color="auto"/>
        <w:bottom w:val="none" w:sz="0" w:space="0" w:color="auto"/>
        <w:right w:val="none" w:sz="0" w:space="0" w:color="auto"/>
      </w:divBdr>
      <w:divsChild>
        <w:div w:id="58048214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52340283">
      <w:bodyDiv w:val="1"/>
      <w:marLeft w:val="0"/>
      <w:marRight w:val="0"/>
      <w:marTop w:val="0"/>
      <w:marBottom w:val="0"/>
      <w:divBdr>
        <w:top w:val="none" w:sz="0" w:space="0" w:color="auto"/>
        <w:left w:val="none" w:sz="0" w:space="0" w:color="auto"/>
        <w:bottom w:val="none" w:sz="0" w:space="0" w:color="auto"/>
        <w:right w:val="none" w:sz="0" w:space="0" w:color="auto"/>
      </w:divBdr>
    </w:div>
    <w:div w:id="557671242">
      <w:bodyDiv w:val="1"/>
      <w:marLeft w:val="0"/>
      <w:marRight w:val="0"/>
      <w:marTop w:val="0"/>
      <w:marBottom w:val="0"/>
      <w:divBdr>
        <w:top w:val="none" w:sz="0" w:space="0" w:color="auto"/>
        <w:left w:val="none" w:sz="0" w:space="0" w:color="auto"/>
        <w:bottom w:val="none" w:sz="0" w:space="0" w:color="auto"/>
        <w:right w:val="none" w:sz="0" w:space="0" w:color="auto"/>
      </w:divBdr>
    </w:div>
    <w:div w:id="558637578">
      <w:bodyDiv w:val="1"/>
      <w:marLeft w:val="0"/>
      <w:marRight w:val="0"/>
      <w:marTop w:val="0"/>
      <w:marBottom w:val="0"/>
      <w:divBdr>
        <w:top w:val="none" w:sz="0" w:space="0" w:color="auto"/>
        <w:left w:val="none" w:sz="0" w:space="0" w:color="auto"/>
        <w:bottom w:val="none" w:sz="0" w:space="0" w:color="auto"/>
        <w:right w:val="none" w:sz="0" w:space="0" w:color="auto"/>
      </w:divBdr>
    </w:div>
    <w:div w:id="659428212">
      <w:bodyDiv w:val="1"/>
      <w:marLeft w:val="0"/>
      <w:marRight w:val="0"/>
      <w:marTop w:val="0"/>
      <w:marBottom w:val="0"/>
      <w:divBdr>
        <w:top w:val="none" w:sz="0" w:space="0" w:color="auto"/>
        <w:left w:val="none" w:sz="0" w:space="0" w:color="auto"/>
        <w:bottom w:val="none" w:sz="0" w:space="0" w:color="auto"/>
        <w:right w:val="none" w:sz="0" w:space="0" w:color="auto"/>
      </w:divBdr>
    </w:div>
    <w:div w:id="826163945">
      <w:bodyDiv w:val="1"/>
      <w:marLeft w:val="0"/>
      <w:marRight w:val="0"/>
      <w:marTop w:val="0"/>
      <w:marBottom w:val="0"/>
      <w:divBdr>
        <w:top w:val="none" w:sz="0" w:space="0" w:color="auto"/>
        <w:left w:val="none" w:sz="0" w:space="0" w:color="auto"/>
        <w:bottom w:val="none" w:sz="0" w:space="0" w:color="auto"/>
        <w:right w:val="none" w:sz="0" w:space="0" w:color="auto"/>
      </w:divBdr>
    </w:div>
    <w:div w:id="917129355">
      <w:bodyDiv w:val="1"/>
      <w:marLeft w:val="0"/>
      <w:marRight w:val="0"/>
      <w:marTop w:val="0"/>
      <w:marBottom w:val="0"/>
      <w:divBdr>
        <w:top w:val="none" w:sz="0" w:space="0" w:color="auto"/>
        <w:left w:val="none" w:sz="0" w:space="0" w:color="auto"/>
        <w:bottom w:val="none" w:sz="0" w:space="0" w:color="auto"/>
        <w:right w:val="none" w:sz="0" w:space="0" w:color="auto"/>
      </w:divBdr>
    </w:div>
    <w:div w:id="957613756">
      <w:bodyDiv w:val="1"/>
      <w:marLeft w:val="0"/>
      <w:marRight w:val="0"/>
      <w:marTop w:val="0"/>
      <w:marBottom w:val="0"/>
      <w:divBdr>
        <w:top w:val="none" w:sz="0" w:space="0" w:color="auto"/>
        <w:left w:val="none" w:sz="0" w:space="0" w:color="auto"/>
        <w:bottom w:val="none" w:sz="0" w:space="0" w:color="auto"/>
        <w:right w:val="none" w:sz="0" w:space="0" w:color="auto"/>
      </w:divBdr>
    </w:div>
    <w:div w:id="1100644125">
      <w:bodyDiv w:val="1"/>
      <w:marLeft w:val="0"/>
      <w:marRight w:val="0"/>
      <w:marTop w:val="0"/>
      <w:marBottom w:val="0"/>
      <w:divBdr>
        <w:top w:val="none" w:sz="0" w:space="0" w:color="auto"/>
        <w:left w:val="none" w:sz="0" w:space="0" w:color="auto"/>
        <w:bottom w:val="none" w:sz="0" w:space="0" w:color="auto"/>
        <w:right w:val="none" w:sz="0" w:space="0" w:color="auto"/>
      </w:divBdr>
    </w:div>
    <w:div w:id="1105417547">
      <w:bodyDiv w:val="1"/>
      <w:marLeft w:val="0"/>
      <w:marRight w:val="0"/>
      <w:marTop w:val="0"/>
      <w:marBottom w:val="0"/>
      <w:divBdr>
        <w:top w:val="none" w:sz="0" w:space="0" w:color="auto"/>
        <w:left w:val="none" w:sz="0" w:space="0" w:color="auto"/>
        <w:bottom w:val="none" w:sz="0" w:space="0" w:color="auto"/>
        <w:right w:val="none" w:sz="0" w:space="0" w:color="auto"/>
      </w:divBdr>
    </w:div>
    <w:div w:id="1213729701">
      <w:bodyDiv w:val="1"/>
      <w:marLeft w:val="0"/>
      <w:marRight w:val="0"/>
      <w:marTop w:val="0"/>
      <w:marBottom w:val="0"/>
      <w:divBdr>
        <w:top w:val="none" w:sz="0" w:space="0" w:color="auto"/>
        <w:left w:val="none" w:sz="0" w:space="0" w:color="auto"/>
        <w:bottom w:val="none" w:sz="0" w:space="0" w:color="auto"/>
        <w:right w:val="none" w:sz="0" w:space="0" w:color="auto"/>
      </w:divBdr>
    </w:div>
    <w:div w:id="1278486172">
      <w:bodyDiv w:val="1"/>
      <w:marLeft w:val="0"/>
      <w:marRight w:val="0"/>
      <w:marTop w:val="0"/>
      <w:marBottom w:val="0"/>
      <w:divBdr>
        <w:top w:val="none" w:sz="0" w:space="0" w:color="auto"/>
        <w:left w:val="none" w:sz="0" w:space="0" w:color="auto"/>
        <w:bottom w:val="none" w:sz="0" w:space="0" w:color="auto"/>
        <w:right w:val="none" w:sz="0" w:space="0" w:color="auto"/>
      </w:divBdr>
    </w:div>
    <w:div w:id="1442260338">
      <w:bodyDiv w:val="1"/>
      <w:marLeft w:val="0"/>
      <w:marRight w:val="0"/>
      <w:marTop w:val="0"/>
      <w:marBottom w:val="0"/>
      <w:divBdr>
        <w:top w:val="none" w:sz="0" w:space="0" w:color="auto"/>
        <w:left w:val="none" w:sz="0" w:space="0" w:color="auto"/>
        <w:bottom w:val="none" w:sz="0" w:space="0" w:color="auto"/>
        <w:right w:val="none" w:sz="0" w:space="0" w:color="auto"/>
      </w:divBdr>
    </w:div>
    <w:div w:id="1457867263">
      <w:bodyDiv w:val="1"/>
      <w:marLeft w:val="0"/>
      <w:marRight w:val="0"/>
      <w:marTop w:val="0"/>
      <w:marBottom w:val="0"/>
      <w:divBdr>
        <w:top w:val="none" w:sz="0" w:space="0" w:color="auto"/>
        <w:left w:val="none" w:sz="0" w:space="0" w:color="auto"/>
        <w:bottom w:val="none" w:sz="0" w:space="0" w:color="auto"/>
        <w:right w:val="none" w:sz="0" w:space="0" w:color="auto"/>
      </w:divBdr>
    </w:div>
    <w:div w:id="1541085682">
      <w:bodyDiv w:val="1"/>
      <w:marLeft w:val="0"/>
      <w:marRight w:val="0"/>
      <w:marTop w:val="0"/>
      <w:marBottom w:val="0"/>
      <w:divBdr>
        <w:top w:val="none" w:sz="0" w:space="0" w:color="auto"/>
        <w:left w:val="none" w:sz="0" w:space="0" w:color="auto"/>
        <w:bottom w:val="none" w:sz="0" w:space="0" w:color="auto"/>
        <w:right w:val="none" w:sz="0" w:space="0" w:color="auto"/>
      </w:divBdr>
      <w:divsChild>
        <w:div w:id="12112630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2700461">
              <w:marLeft w:val="0"/>
              <w:marRight w:val="0"/>
              <w:marTop w:val="0"/>
              <w:marBottom w:val="0"/>
              <w:divBdr>
                <w:top w:val="none" w:sz="0" w:space="0" w:color="auto"/>
                <w:left w:val="none" w:sz="0" w:space="0" w:color="auto"/>
                <w:bottom w:val="none" w:sz="0" w:space="0" w:color="auto"/>
                <w:right w:val="none" w:sz="0" w:space="0" w:color="auto"/>
              </w:divBdr>
              <w:divsChild>
                <w:div w:id="176490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991537">
      <w:bodyDiv w:val="1"/>
      <w:marLeft w:val="0"/>
      <w:marRight w:val="0"/>
      <w:marTop w:val="0"/>
      <w:marBottom w:val="0"/>
      <w:divBdr>
        <w:top w:val="none" w:sz="0" w:space="0" w:color="auto"/>
        <w:left w:val="none" w:sz="0" w:space="0" w:color="auto"/>
        <w:bottom w:val="none" w:sz="0" w:space="0" w:color="auto"/>
        <w:right w:val="none" w:sz="0" w:space="0" w:color="auto"/>
      </w:divBdr>
    </w:div>
    <w:div w:id="1658456358">
      <w:bodyDiv w:val="1"/>
      <w:marLeft w:val="0"/>
      <w:marRight w:val="0"/>
      <w:marTop w:val="0"/>
      <w:marBottom w:val="0"/>
      <w:divBdr>
        <w:top w:val="none" w:sz="0" w:space="0" w:color="auto"/>
        <w:left w:val="none" w:sz="0" w:space="0" w:color="auto"/>
        <w:bottom w:val="none" w:sz="0" w:space="0" w:color="auto"/>
        <w:right w:val="none" w:sz="0" w:space="0" w:color="auto"/>
      </w:divBdr>
    </w:div>
    <w:div w:id="1698384450">
      <w:bodyDiv w:val="1"/>
      <w:marLeft w:val="0"/>
      <w:marRight w:val="0"/>
      <w:marTop w:val="0"/>
      <w:marBottom w:val="0"/>
      <w:divBdr>
        <w:top w:val="none" w:sz="0" w:space="0" w:color="auto"/>
        <w:left w:val="none" w:sz="0" w:space="0" w:color="auto"/>
        <w:bottom w:val="none" w:sz="0" w:space="0" w:color="auto"/>
        <w:right w:val="none" w:sz="0" w:space="0" w:color="auto"/>
      </w:divBdr>
    </w:div>
    <w:div w:id="1745227458">
      <w:bodyDiv w:val="1"/>
      <w:marLeft w:val="0"/>
      <w:marRight w:val="0"/>
      <w:marTop w:val="0"/>
      <w:marBottom w:val="0"/>
      <w:divBdr>
        <w:top w:val="none" w:sz="0" w:space="0" w:color="auto"/>
        <w:left w:val="none" w:sz="0" w:space="0" w:color="auto"/>
        <w:bottom w:val="none" w:sz="0" w:space="0" w:color="auto"/>
        <w:right w:val="none" w:sz="0" w:space="0" w:color="auto"/>
      </w:divBdr>
    </w:div>
    <w:div w:id="1890072216">
      <w:bodyDiv w:val="1"/>
      <w:marLeft w:val="0"/>
      <w:marRight w:val="0"/>
      <w:marTop w:val="0"/>
      <w:marBottom w:val="0"/>
      <w:divBdr>
        <w:top w:val="none" w:sz="0" w:space="0" w:color="auto"/>
        <w:left w:val="none" w:sz="0" w:space="0" w:color="auto"/>
        <w:bottom w:val="none" w:sz="0" w:space="0" w:color="auto"/>
        <w:right w:val="none" w:sz="0" w:space="0" w:color="auto"/>
      </w:divBdr>
    </w:div>
    <w:div w:id="1988975245">
      <w:bodyDiv w:val="1"/>
      <w:marLeft w:val="0"/>
      <w:marRight w:val="0"/>
      <w:marTop w:val="0"/>
      <w:marBottom w:val="0"/>
      <w:divBdr>
        <w:top w:val="none" w:sz="0" w:space="0" w:color="auto"/>
        <w:left w:val="none" w:sz="0" w:space="0" w:color="auto"/>
        <w:bottom w:val="none" w:sz="0" w:space="0" w:color="auto"/>
        <w:right w:val="none" w:sz="0" w:space="0" w:color="auto"/>
      </w:divBdr>
    </w:div>
    <w:div w:id="2035303012">
      <w:bodyDiv w:val="1"/>
      <w:marLeft w:val="0"/>
      <w:marRight w:val="0"/>
      <w:marTop w:val="0"/>
      <w:marBottom w:val="0"/>
      <w:divBdr>
        <w:top w:val="none" w:sz="0" w:space="0" w:color="auto"/>
        <w:left w:val="none" w:sz="0" w:space="0" w:color="auto"/>
        <w:bottom w:val="none" w:sz="0" w:space="0" w:color="auto"/>
        <w:right w:val="none" w:sz="0" w:space="0" w:color="auto"/>
      </w:divBdr>
    </w:div>
    <w:div w:id="2112238322">
      <w:bodyDiv w:val="1"/>
      <w:marLeft w:val="0"/>
      <w:marRight w:val="0"/>
      <w:marTop w:val="0"/>
      <w:marBottom w:val="0"/>
      <w:divBdr>
        <w:top w:val="none" w:sz="0" w:space="0" w:color="auto"/>
        <w:left w:val="none" w:sz="0" w:space="0" w:color="auto"/>
        <w:bottom w:val="none" w:sz="0" w:space="0" w:color="auto"/>
        <w:right w:val="none" w:sz="0" w:space="0" w:color="auto"/>
      </w:divBdr>
    </w:div>
    <w:div w:id="2121870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mailto:aponzo@phillips.com" TargetMode="External"/><Relationship Id="rId18" Type="http://schemas.openxmlformats.org/officeDocument/2006/relationships/hyperlink" Target="https://instagram.com/phillipsauction/" TargetMode="External"/><Relationship Id="rId26"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yperlink" Target="https://www.pinterest.com/phillipsauction/" TargetMode="External"/><Relationship Id="rId7" Type="http://schemas.openxmlformats.org/officeDocument/2006/relationships/endnotes" Target="endnotes.xml"/><Relationship Id="rId12" Type="http://schemas.openxmlformats.org/officeDocument/2006/relationships/hyperlink" Target="http://www.phillips.com" TargetMode="External"/><Relationship Id="rId17" Type="http://schemas.openxmlformats.org/officeDocument/2006/relationships/hyperlink" Target="https://twitter.com/phillipsauction" TargetMode="External"/><Relationship Id="rId25" Type="http://schemas.openxmlformats.org/officeDocument/2006/relationships/image" Target="media/image5.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phillips.com" TargetMode="External"/><Relationship Id="rId20" Type="http://schemas.openxmlformats.org/officeDocument/2006/relationships/hyperlink" Target="https://www.facebook.com/phillipsauction" TargetMode="Externa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rotect-us.mimecast.com/s/vKlzCn5GqXu7V90Oc9AW_e" TargetMode="External"/><Relationship Id="rId24" Type="http://schemas.openxmlformats.org/officeDocument/2006/relationships/oleObject" Target="embeddings/oleObject1.bin"/><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jisrani@phillips.com" TargetMode="External"/><Relationship Id="rId23" Type="http://schemas.openxmlformats.org/officeDocument/2006/relationships/image" Target="media/image4.jpeg"/><Relationship Id="rId28" Type="http://schemas.openxmlformats.org/officeDocument/2006/relationships/image" Target="media/image8.png"/><Relationship Id="rId10" Type="http://schemas.openxmlformats.org/officeDocument/2006/relationships/image" Target="media/image3.jpg"/><Relationship Id="rId19" Type="http://schemas.openxmlformats.org/officeDocument/2006/relationships/hyperlink" Target="https://vimeo.com/phillipsauction" TargetMode="External"/><Relationship Id="rId31"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kcarder@phillips.com" TargetMode="External"/><Relationship Id="rId22" Type="http://schemas.openxmlformats.org/officeDocument/2006/relationships/hyperlink" Target="https://www.linkedin.com/company/phillips" TargetMode="External"/><Relationship Id="rId27" Type="http://schemas.openxmlformats.org/officeDocument/2006/relationships/image" Target="media/image7.png"/><Relationship Id="rId30"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430F44-4ABA-44C7-8633-EA425F2A2E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1723</Words>
  <Characters>9480</Characters>
  <Application>Microsoft Office Word</Application>
  <DocSecurity>0</DocSecurity>
  <Lines>79</Lines>
  <Paragraphs>22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Phillips Auctioneers</Company>
  <LinksUpToDate>false</LinksUpToDate>
  <CharactersWithSpaces>11181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Jaime Israni</dc:creator>
  <cp:lastModifiedBy>Vittoria Pelà</cp:lastModifiedBy>
  <cp:revision>4</cp:revision>
  <cp:lastPrinted>2019-11-08T16:39:00Z</cp:lastPrinted>
  <dcterms:created xsi:type="dcterms:W3CDTF">2019-11-08T16:34:00Z</dcterms:created>
  <dcterms:modified xsi:type="dcterms:W3CDTF">2019-11-08T17:07:00Z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236005</vt:lpwstr>
  </property>
  <property fmtid="{D5CDD505-2E9C-101B-9397-08002B2CF9AE}" pid="3" name="NXPowerLiteSettings">
    <vt:lpwstr>C7000400038000</vt:lpwstr>
  </property>
  <property fmtid="{D5CDD505-2E9C-101B-9397-08002B2CF9AE}" pid="4" name="NXPowerLiteVersion">
    <vt:lpwstr>S8.2.3</vt:lpwstr>
  </property>
</Properties>
</file>