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FD1A2" w14:textId="13FCF592" w:rsidR="00D22A50" w:rsidRPr="0028579A" w:rsidRDefault="002E3F1C" w:rsidP="003907A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venir Next" w:hAnsi="Avenir Next" w:cs="Helvetica"/>
          <w:b/>
          <w:bCs/>
        </w:rPr>
      </w:pPr>
      <w:r>
        <w:rPr>
          <w:rFonts w:ascii="Avenir Next" w:hAnsi="Avenir Next" w:hint="eastAsia"/>
          <w:b/>
          <w:bCs/>
        </w:rPr>
        <w:t>제니스</w:t>
      </w:r>
      <w:r>
        <w:rPr>
          <w:rFonts w:ascii="Avenir Next" w:hAnsi="Avenir Next" w:hint="eastAsia"/>
          <w:b/>
          <w:bCs/>
        </w:rPr>
        <w:t xml:space="preserve">, </w:t>
      </w:r>
      <w:r>
        <w:rPr>
          <w:rFonts w:ascii="Avenir Next" w:hAnsi="Avenir Next" w:hint="eastAsia"/>
          <w:b/>
          <w:bCs/>
        </w:rPr>
        <w:t>제네바에서</w:t>
      </w:r>
      <w:r>
        <w:rPr>
          <w:rFonts w:ascii="Avenir Next" w:hAnsi="Avenir Next" w:hint="eastAsia"/>
          <w:b/>
          <w:bCs/>
        </w:rPr>
        <w:t xml:space="preserve"> El Primero(</w:t>
      </w:r>
      <w:r>
        <w:rPr>
          <w:rFonts w:ascii="Avenir Next" w:hAnsi="Avenir Next" w:hint="eastAsia"/>
          <w:b/>
          <w:bCs/>
        </w:rPr>
        <w:t>엘</w:t>
      </w:r>
      <w:r>
        <w:rPr>
          <w:rFonts w:ascii="Avenir Next" w:hAnsi="Avenir Next" w:hint="eastAsia"/>
          <w:b/>
          <w:bCs/>
        </w:rPr>
        <w:t xml:space="preserve"> </w:t>
      </w:r>
      <w:r>
        <w:rPr>
          <w:rFonts w:ascii="Avenir Next" w:hAnsi="Avenir Next" w:hint="eastAsia"/>
          <w:b/>
          <w:bCs/>
        </w:rPr>
        <w:t>프리메로</w:t>
      </w:r>
      <w:r>
        <w:rPr>
          <w:rFonts w:ascii="Avenir Next" w:hAnsi="Avenir Next" w:hint="eastAsia"/>
          <w:b/>
          <w:bCs/>
        </w:rPr>
        <w:t>) 50</w:t>
      </w:r>
      <w:r>
        <w:rPr>
          <w:rFonts w:ascii="Avenir Next" w:hAnsi="Avenir Next" w:hint="eastAsia"/>
          <w:b/>
          <w:bCs/>
        </w:rPr>
        <w:t>주년</w:t>
      </w:r>
      <w:r>
        <w:rPr>
          <w:rFonts w:ascii="Avenir Next" w:hAnsi="Avenir Next" w:hint="eastAsia"/>
          <w:b/>
          <w:bCs/>
        </w:rPr>
        <w:t xml:space="preserve"> </w:t>
      </w:r>
      <w:r>
        <w:rPr>
          <w:rFonts w:ascii="Avenir Next" w:hAnsi="Avenir Next" w:hint="eastAsia"/>
          <w:b/>
          <w:bCs/>
        </w:rPr>
        <w:t>기념</w:t>
      </w:r>
      <w:r>
        <w:rPr>
          <w:rFonts w:ascii="Avenir Next" w:hAnsi="Avenir Next" w:hint="eastAsia"/>
          <w:b/>
          <w:bCs/>
        </w:rPr>
        <w:t xml:space="preserve"> </w:t>
      </w:r>
      <w:r>
        <w:rPr>
          <w:rFonts w:ascii="Avenir Next" w:hAnsi="Avenir Next" w:hint="eastAsia"/>
          <w:b/>
          <w:bCs/>
        </w:rPr>
        <w:t>프로그램의</w:t>
      </w:r>
      <w:r>
        <w:rPr>
          <w:rFonts w:ascii="Avenir Next" w:hAnsi="Avenir Next" w:hint="eastAsia"/>
          <w:b/>
          <w:bCs/>
        </w:rPr>
        <w:t xml:space="preserve"> </w:t>
      </w:r>
      <w:r>
        <w:rPr>
          <w:rFonts w:ascii="Avenir Next" w:hAnsi="Avenir Next" w:hint="eastAsia"/>
          <w:b/>
          <w:bCs/>
        </w:rPr>
        <w:t>화려한</w:t>
      </w:r>
      <w:r>
        <w:rPr>
          <w:rFonts w:ascii="Avenir Next" w:hAnsi="Avenir Next" w:hint="eastAsia"/>
          <w:b/>
          <w:bCs/>
        </w:rPr>
        <w:t xml:space="preserve"> </w:t>
      </w:r>
      <w:r>
        <w:rPr>
          <w:rFonts w:ascii="Avenir Next" w:hAnsi="Avenir Next" w:hint="eastAsia"/>
          <w:b/>
          <w:bCs/>
        </w:rPr>
        <w:t>피날레를</w:t>
      </w:r>
      <w:r>
        <w:rPr>
          <w:rFonts w:ascii="Avenir Next" w:hAnsi="Avenir Next" w:hint="eastAsia"/>
          <w:b/>
          <w:bCs/>
        </w:rPr>
        <w:t xml:space="preserve"> </w:t>
      </w:r>
      <w:r>
        <w:rPr>
          <w:rFonts w:ascii="Avenir Next" w:hAnsi="Avenir Next" w:hint="eastAsia"/>
          <w:b/>
          <w:bCs/>
        </w:rPr>
        <w:t>장식하다</w:t>
      </w:r>
    </w:p>
    <w:p w14:paraId="3519F843" w14:textId="77777777" w:rsidR="008A00E3" w:rsidRPr="003F6820" w:rsidRDefault="008A00E3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/>
          <w:bCs/>
          <w:sz w:val="18"/>
          <w:szCs w:val="18"/>
        </w:rPr>
      </w:pPr>
    </w:p>
    <w:p w14:paraId="4055F5F6" w14:textId="3AC18965" w:rsidR="00AC2D41" w:rsidRPr="003F6820" w:rsidRDefault="0094375C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  <w:r>
        <w:rPr>
          <w:rFonts w:ascii="Avenir Next" w:hAnsi="Avenir Next" w:hint="eastAsia"/>
          <w:bCs/>
          <w:sz w:val="18"/>
          <w:szCs w:val="18"/>
        </w:rPr>
        <w:t>2019</w:t>
      </w:r>
      <w:r>
        <w:rPr>
          <w:rFonts w:ascii="Avenir Next" w:hAnsi="Avenir Next" w:hint="eastAsia"/>
          <w:bCs/>
          <w:sz w:val="18"/>
          <w:szCs w:val="18"/>
        </w:rPr>
        <w:t>년은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세계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최초의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고주파수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자동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크로노그래프</w:t>
      </w:r>
      <w:r>
        <w:rPr>
          <w:rFonts w:ascii="Avenir Next" w:hAnsi="Avenir Next" w:hint="eastAsia"/>
          <w:bCs/>
          <w:sz w:val="18"/>
          <w:szCs w:val="18"/>
        </w:rPr>
        <w:t xml:space="preserve"> El </w:t>
      </w:r>
      <w:proofErr w:type="gramStart"/>
      <w:r>
        <w:rPr>
          <w:rFonts w:ascii="Avenir Next" w:hAnsi="Avenir Next" w:hint="eastAsia"/>
          <w:bCs/>
          <w:sz w:val="18"/>
          <w:szCs w:val="18"/>
        </w:rPr>
        <w:t>Primero(</w:t>
      </w:r>
      <w:proofErr w:type="gramEnd"/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</w:t>
      </w:r>
      <w:r>
        <w:rPr>
          <w:rFonts w:ascii="Avenir Next" w:hAnsi="Avenir Next" w:hint="eastAsia"/>
          <w:bCs/>
          <w:sz w:val="18"/>
          <w:szCs w:val="18"/>
        </w:rPr>
        <w:t>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역사에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큰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획을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긋는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해였다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제니스는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 xml:space="preserve">) </w:t>
      </w:r>
      <w:r>
        <w:rPr>
          <w:rFonts w:ascii="Avenir Next" w:hAnsi="Avenir Next" w:hint="eastAsia"/>
          <w:bCs/>
          <w:sz w:val="18"/>
          <w:szCs w:val="18"/>
        </w:rPr>
        <w:t>출시</w:t>
      </w:r>
      <w:r>
        <w:rPr>
          <w:rFonts w:ascii="Avenir Next" w:hAnsi="Avenir Next" w:hint="eastAsia"/>
          <w:bCs/>
          <w:sz w:val="18"/>
          <w:szCs w:val="18"/>
        </w:rPr>
        <w:t xml:space="preserve"> 50</w:t>
      </w:r>
      <w:r>
        <w:rPr>
          <w:rFonts w:ascii="Avenir Next" w:hAnsi="Avenir Next" w:hint="eastAsia"/>
          <w:bCs/>
          <w:sz w:val="18"/>
          <w:szCs w:val="18"/>
        </w:rPr>
        <w:t>주년을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기념하기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위해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일년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내내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다양한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프로그램을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펼쳤다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별이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이끄는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브랜드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제니스는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여러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리바이벌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시리즈들을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통해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상징적인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시계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</w:t>
      </w:r>
      <w:r>
        <w:rPr>
          <w:rFonts w:ascii="Avenir Next" w:hAnsi="Avenir Next" w:hint="eastAsia"/>
          <w:bCs/>
          <w:sz w:val="18"/>
          <w:szCs w:val="18"/>
        </w:rPr>
        <w:t>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우리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곁으로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불러들였으며</w:t>
      </w:r>
      <w:r>
        <w:rPr>
          <w:rFonts w:ascii="Avenir Next" w:hAnsi="Avenir Next" w:hint="eastAsia"/>
          <w:bCs/>
          <w:sz w:val="18"/>
          <w:szCs w:val="18"/>
        </w:rPr>
        <w:t xml:space="preserve">, </w:t>
      </w:r>
      <w:r>
        <w:rPr>
          <w:rFonts w:ascii="Avenir Next" w:hAnsi="Avenir Next" w:hint="eastAsia"/>
          <w:bCs/>
          <w:sz w:val="18"/>
          <w:szCs w:val="18"/>
        </w:rPr>
        <w:t>전세계의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예상치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못한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아름다운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장소에서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언론</w:t>
      </w:r>
      <w:r>
        <w:rPr>
          <w:rFonts w:ascii="Avenir Next" w:hAnsi="Avenir Next" w:hint="eastAsia"/>
          <w:bCs/>
          <w:sz w:val="18"/>
          <w:szCs w:val="18"/>
        </w:rPr>
        <w:t xml:space="preserve">, </w:t>
      </w:r>
      <w:r>
        <w:rPr>
          <w:rFonts w:ascii="Avenir Next" w:hAnsi="Avenir Next" w:hint="eastAsia"/>
          <w:bCs/>
          <w:sz w:val="18"/>
          <w:szCs w:val="18"/>
        </w:rPr>
        <w:t>고객</w:t>
      </w:r>
      <w:r>
        <w:rPr>
          <w:rFonts w:ascii="Avenir Next" w:hAnsi="Avenir Next" w:hint="eastAsia"/>
          <w:bCs/>
          <w:sz w:val="18"/>
          <w:szCs w:val="18"/>
        </w:rPr>
        <w:t xml:space="preserve">, </w:t>
      </w:r>
      <w:r>
        <w:rPr>
          <w:rFonts w:ascii="Avenir Next" w:hAnsi="Avenir Next" w:hint="eastAsia"/>
          <w:bCs/>
          <w:sz w:val="18"/>
          <w:szCs w:val="18"/>
        </w:rPr>
        <w:t>브랜드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친구들이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함께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모여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파티를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즐기는</w:t>
      </w:r>
      <w:r>
        <w:rPr>
          <w:rFonts w:ascii="Avenir Next" w:hAnsi="Avenir Next" w:hint="eastAsia"/>
          <w:bCs/>
          <w:sz w:val="18"/>
          <w:szCs w:val="18"/>
        </w:rPr>
        <w:t xml:space="preserve"> &lt;</w:t>
      </w:r>
      <w:r>
        <w:rPr>
          <w:rFonts w:ascii="Avenir Next" w:hAnsi="Avenir Next" w:hint="eastAsia"/>
          <w:bCs/>
          <w:sz w:val="18"/>
          <w:szCs w:val="18"/>
        </w:rPr>
        <w:t>그르니에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클럽</w:t>
      </w:r>
      <w:r>
        <w:rPr>
          <w:rFonts w:ascii="Avenir Next" w:hAnsi="Avenir Next" w:hint="eastAsia"/>
          <w:bCs/>
          <w:sz w:val="18"/>
          <w:szCs w:val="18"/>
        </w:rPr>
        <w:t xml:space="preserve">&gt; </w:t>
      </w:r>
      <w:r>
        <w:rPr>
          <w:rFonts w:ascii="Avenir Next" w:hAnsi="Avenir Next" w:hint="eastAsia"/>
          <w:bCs/>
          <w:sz w:val="18"/>
          <w:szCs w:val="18"/>
        </w:rPr>
        <w:t>월드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투어를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시작하였다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마지막으로</w:t>
      </w:r>
      <w:r>
        <w:rPr>
          <w:rFonts w:ascii="Avenir Next" w:hAnsi="Avenir Next" w:hint="eastAsia"/>
          <w:bCs/>
          <w:sz w:val="18"/>
          <w:szCs w:val="18"/>
        </w:rPr>
        <w:t xml:space="preserve">, </w:t>
      </w:r>
      <w:r>
        <w:rPr>
          <w:rFonts w:ascii="Avenir Next" w:hAnsi="Avenir Next" w:hint="eastAsia"/>
          <w:bCs/>
          <w:sz w:val="18"/>
          <w:szCs w:val="18"/>
        </w:rPr>
        <w:t>시계공학의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중심지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제네바에서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며칠간에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걸쳐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이목이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집중되는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다수의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이벤트로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 50</w:t>
      </w:r>
      <w:r>
        <w:rPr>
          <w:rFonts w:ascii="Avenir Next" w:hAnsi="Avenir Next" w:hint="eastAsia"/>
          <w:bCs/>
          <w:sz w:val="18"/>
          <w:szCs w:val="18"/>
        </w:rPr>
        <w:t>주년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기념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프로그램의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대미를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장식하였다</w:t>
      </w:r>
      <w:r>
        <w:rPr>
          <w:rFonts w:ascii="Avenir Next" w:hAnsi="Avenir Next" w:hint="eastAsia"/>
          <w:bCs/>
          <w:sz w:val="18"/>
          <w:szCs w:val="18"/>
        </w:rPr>
        <w:t>.</w:t>
      </w:r>
    </w:p>
    <w:p w14:paraId="5A97DD26" w14:textId="25175019" w:rsidR="00915197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</w:p>
    <w:p w14:paraId="2E44825B" w14:textId="34871DFE" w:rsidR="008A00E3" w:rsidRPr="003F6820" w:rsidRDefault="008A00E3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  <w:r>
        <w:rPr>
          <w:rFonts w:ascii="Avenir Next" w:hAnsi="Avenir Next" w:hint="eastAsia"/>
          <w:bCs/>
          <w:sz w:val="18"/>
          <w:szCs w:val="18"/>
        </w:rPr>
        <w:t>전세계의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워치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컬렉터들이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다양한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경매와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시계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관련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행사에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참가하기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위해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제네바에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모인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가운데</w:t>
      </w:r>
      <w:r>
        <w:rPr>
          <w:rFonts w:ascii="Avenir Next" w:hAnsi="Avenir Next" w:hint="eastAsia"/>
          <w:bCs/>
          <w:sz w:val="18"/>
          <w:szCs w:val="18"/>
        </w:rPr>
        <w:t xml:space="preserve">, </w:t>
      </w:r>
      <w:r>
        <w:rPr>
          <w:rFonts w:ascii="Avenir Next" w:hAnsi="Avenir Next" w:hint="eastAsia"/>
          <w:bCs/>
          <w:sz w:val="18"/>
          <w:szCs w:val="18"/>
        </w:rPr>
        <w:t>제니스는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역사적인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 xml:space="preserve">) </w:t>
      </w:r>
      <w:r>
        <w:rPr>
          <w:rFonts w:ascii="Avenir Next" w:hAnsi="Avenir Next" w:hint="eastAsia"/>
          <w:bCs/>
          <w:sz w:val="18"/>
          <w:szCs w:val="18"/>
        </w:rPr>
        <w:t>모델의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가지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재해석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버전을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곳의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경매에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부쳤다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경매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모두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수익은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자선사업에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기부된다</w:t>
      </w:r>
      <w:r>
        <w:rPr>
          <w:rFonts w:ascii="Avenir Next" w:hAnsi="Avenir Next" w:hint="eastAsia"/>
          <w:bCs/>
          <w:sz w:val="18"/>
          <w:szCs w:val="18"/>
        </w:rPr>
        <w:t>.</w:t>
      </w:r>
    </w:p>
    <w:p w14:paraId="634F9CA4" w14:textId="77777777" w:rsidR="00915197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</w:p>
    <w:p w14:paraId="1549BBEC" w14:textId="53E4D193" w:rsidR="00E57FCF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레제르브에서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진행된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필립스의</w:t>
      </w:r>
      <w:r>
        <w:rPr>
          <w:rFonts w:ascii="Avenir Next" w:hAnsi="Avenir Next" w:hint="eastAsia"/>
          <w:sz w:val="18"/>
          <w:szCs w:val="18"/>
        </w:rPr>
        <w:t xml:space="preserve"> &lt;</w:t>
      </w:r>
      <w:r>
        <w:rPr>
          <w:rFonts w:ascii="Avenir Next" w:hAnsi="Avenir Next" w:hint="eastAsia"/>
          <w:sz w:val="18"/>
          <w:szCs w:val="18"/>
        </w:rPr>
        <w:t>제네바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시계경매</w:t>
      </w:r>
      <w:r>
        <w:rPr>
          <w:rFonts w:ascii="Avenir Next" w:hAnsi="Avenir Next" w:hint="eastAsia"/>
          <w:sz w:val="18"/>
          <w:szCs w:val="18"/>
        </w:rPr>
        <w:t xml:space="preserve"> X&gt;</w:t>
      </w:r>
      <w:r>
        <w:rPr>
          <w:rFonts w:ascii="Avenir Next" w:hAnsi="Avenir Next" w:hint="eastAsia"/>
          <w:sz w:val="18"/>
          <w:szCs w:val="18"/>
        </w:rPr>
        <w:t>에서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플라티넘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케이스와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라피스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라줄리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하나의</w:t>
      </w:r>
      <w:r>
        <w:rPr>
          <w:rFonts w:ascii="Avenir Next" w:hAnsi="Avenir Next" w:hint="eastAsia"/>
          <w:sz w:val="18"/>
          <w:szCs w:val="18"/>
        </w:rPr>
        <w:t xml:space="preserve"> El Primero A386(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A386) </w:t>
      </w:r>
      <w:r>
        <w:rPr>
          <w:rFonts w:ascii="Avenir Next" w:hAnsi="Avenir Next" w:hint="eastAsia"/>
          <w:sz w:val="18"/>
          <w:szCs w:val="18"/>
        </w:rPr>
        <w:t>모델이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치열한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입찰전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끝에</w:t>
      </w:r>
      <w:r>
        <w:rPr>
          <w:rFonts w:ascii="Avenir Next" w:hAnsi="Avenir Next" w:hint="eastAsia"/>
          <w:sz w:val="18"/>
          <w:szCs w:val="18"/>
        </w:rPr>
        <w:t xml:space="preserve"> 250,000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판매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되었다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아이콘으로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자리잡은</w:t>
      </w:r>
      <w:r>
        <w:rPr>
          <w:rFonts w:ascii="Avenir Next" w:hAnsi="Avenir Next" w:hint="eastAsia"/>
          <w:sz w:val="18"/>
          <w:szCs w:val="18"/>
        </w:rPr>
        <w:t xml:space="preserve"> A386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럭셔리한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재해석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버전이다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세상에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하나밖에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수익은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국제소아암단체인</w:t>
      </w:r>
      <w:r>
        <w:rPr>
          <w:rFonts w:ascii="Avenir Next" w:hAnsi="Avenir Next" w:hint="eastAsia"/>
          <w:sz w:val="18"/>
          <w:szCs w:val="18"/>
        </w:rPr>
        <w:t xml:space="preserve"> Childhood Cancer International </w:t>
      </w:r>
      <w:r>
        <w:rPr>
          <w:rFonts w:ascii="Avenir Next" w:hAnsi="Avenir Next" w:hint="eastAsia"/>
          <w:sz w:val="18"/>
          <w:szCs w:val="18"/>
        </w:rPr>
        <w:t>소속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비영리단체인</w:t>
      </w:r>
      <w:r>
        <w:rPr>
          <w:rFonts w:ascii="Avenir Next" w:hAnsi="Avenir Next" w:hint="eastAsia"/>
          <w:sz w:val="18"/>
          <w:szCs w:val="18"/>
        </w:rPr>
        <w:t xml:space="preserve"> Zoe4Life</w:t>
      </w:r>
      <w:r>
        <w:rPr>
          <w:rFonts w:ascii="Avenir Next" w:hAnsi="Avenir Next" w:hint="eastAsia"/>
          <w:sz w:val="18"/>
          <w:szCs w:val="18"/>
        </w:rPr>
        <w:t>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기부하게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된다</w:t>
      </w:r>
      <w:r>
        <w:rPr>
          <w:rFonts w:ascii="Avenir Next" w:hAnsi="Avenir Next" w:hint="eastAsia"/>
          <w:sz w:val="18"/>
          <w:szCs w:val="18"/>
        </w:rPr>
        <w:t>.</w:t>
      </w:r>
    </w:p>
    <w:p w14:paraId="3C0C7BAE" w14:textId="77777777" w:rsidR="008A00E3" w:rsidRPr="003F6820" w:rsidRDefault="008A00E3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</w:p>
    <w:p w14:paraId="45F18832" w14:textId="6584751B" w:rsidR="003A3E54" w:rsidRPr="003F6820" w:rsidRDefault="00152801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이곳에서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몇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킬로미터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떨어진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제네바의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호텔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베르그에서는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크리스티가</w:t>
      </w:r>
      <w:r>
        <w:rPr>
          <w:rFonts w:ascii="Avenir Next" w:hAnsi="Avenir Next" w:hint="eastAsia"/>
          <w:sz w:val="18"/>
          <w:szCs w:val="18"/>
        </w:rPr>
        <w:t xml:space="preserve"> 2</w:t>
      </w:r>
      <w:r>
        <w:rPr>
          <w:rFonts w:ascii="Avenir Next" w:hAnsi="Avenir Next" w:hint="eastAsia"/>
          <w:sz w:val="18"/>
          <w:szCs w:val="18"/>
        </w:rPr>
        <w:t>년마다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경매</w:t>
      </w:r>
      <w:r>
        <w:rPr>
          <w:rFonts w:ascii="Avenir Next" w:hAnsi="Avenir Next" w:hint="eastAsia"/>
          <w:sz w:val="18"/>
          <w:szCs w:val="18"/>
        </w:rPr>
        <w:t xml:space="preserve"> 2019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자선사업의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상징적인</w:t>
      </w:r>
      <w:r>
        <w:rPr>
          <w:rFonts w:ascii="Avenir Next" w:hAnsi="Avenir Next" w:hint="eastAsia"/>
          <w:sz w:val="18"/>
          <w:szCs w:val="18"/>
        </w:rPr>
        <w:t xml:space="preserve"> 3</w:t>
      </w:r>
      <w:r>
        <w:rPr>
          <w:rFonts w:ascii="Avenir Next" w:hAnsi="Avenir Next" w:hint="eastAsia"/>
          <w:sz w:val="18"/>
          <w:szCs w:val="18"/>
        </w:rPr>
        <w:t>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재해석하여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온리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</w:t>
      </w:r>
      <w:r>
        <w:rPr>
          <w:rFonts w:ascii="Avenir Next" w:hAnsi="Avenir Next" w:hint="eastAsia"/>
          <w:sz w:val="18"/>
          <w:szCs w:val="18"/>
        </w:rPr>
        <w:t xml:space="preserve"> 2019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컬러인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스카이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터치를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가미해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디자인한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스페셜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스틸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소재의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</w:t>
      </w:r>
      <w:r>
        <w:rPr>
          <w:rFonts w:ascii="Avenir Next" w:hAnsi="Avenir Next" w:hint="eastAsia"/>
          <w:sz w:val="18"/>
          <w:szCs w:val="18"/>
        </w:rPr>
        <w:t xml:space="preserve"> El Primero A386 Revival(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A386 </w:t>
      </w:r>
      <w:r>
        <w:rPr>
          <w:rFonts w:ascii="Avenir Next" w:hAnsi="Avenir Next" w:hint="eastAsia"/>
          <w:sz w:val="18"/>
          <w:szCs w:val="18"/>
        </w:rPr>
        <w:t>리바이벌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창조하였다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단일제작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모델은</w:t>
      </w:r>
      <w:r>
        <w:rPr>
          <w:rFonts w:ascii="Avenir Next" w:hAnsi="Avenir Next" w:hint="eastAsia"/>
          <w:sz w:val="18"/>
          <w:szCs w:val="18"/>
        </w:rPr>
        <w:t xml:space="preserve"> 75,000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프랑에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판매되었으며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전액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모나코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협회에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기부된다</w:t>
      </w:r>
      <w:r>
        <w:rPr>
          <w:rFonts w:ascii="Avenir Next" w:hAnsi="Avenir Next" w:hint="eastAsia"/>
          <w:sz w:val="18"/>
          <w:szCs w:val="18"/>
        </w:rPr>
        <w:t>.</w:t>
      </w:r>
    </w:p>
    <w:p w14:paraId="49408910" w14:textId="77777777" w:rsidR="00915197" w:rsidRPr="003F6820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</w:p>
    <w:p w14:paraId="4F0E6B43" w14:textId="77777777" w:rsidR="00915197" w:rsidRPr="00563E58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그르니에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클럽</w:t>
      </w:r>
      <w:r>
        <w:rPr>
          <w:rFonts w:ascii="Avenir Next" w:hAnsi="Avenir Next" w:hint="eastAsia"/>
          <w:b/>
          <w:sz w:val="18"/>
          <w:szCs w:val="18"/>
        </w:rPr>
        <w:t xml:space="preserve"> - </w:t>
      </w:r>
      <w:r>
        <w:rPr>
          <w:rFonts w:ascii="Avenir Next" w:hAnsi="Avenir Next" w:hint="eastAsia"/>
          <w:b/>
          <w:sz w:val="18"/>
          <w:szCs w:val="18"/>
        </w:rPr>
        <w:t>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세계적인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경축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행사</w:t>
      </w:r>
    </w:p>
    <w:p w14:paraId="00391C45" w14:textId="77777777" w:rsidR="00915197" w:rsidRPr="003907AB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/>
          <w:sz w:val="10"/>
          <w:szCs w:val="10"/>
          <w:u w:val="single"/>
        </w:rPr>
      </w:pPr>
    </w:p>
    <w:p w14:paraId="46C02C6B" w14:textId="59F79A30" w:rsidR="0028579A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 xml:space="preserve">El </w:t>
      </w:r>
      <w:proofErr w:type="gramStart"/>
      <w:r>
        <w:rPr>
          <w:rFonts w:ascii="Avenir Next" w:hAnsi="Avenir Next" w:hint="eastAsia"/>
          <w:sz w:val="18"/>
          <w:szCs w:val="18"/>
        </w:rPr>
        <w:t>Primero(</w:t>
      </w:r>
      <w:proofErr w:type="gramEnd"/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>) 50</w:t>
      </w:r>
      <w:r>
        <w:rPr>
          <w:rFonts w:ascii="Avenir Next" w:hAnsi="Avenir Next" w:hint="eastAsia"/>
          <w:sz w:val="18"/>
          <w:szCs w:val="18"/>
        </w:rPr>
        <w:t>주년을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기념하기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2019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초부터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그르니에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클럽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월드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투어를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시작하였다</w:t>
      </w:r>
      <w:r>
        <w:rPr>
          <w:rFonts w:ascii="Avenir Next" w:hAnsi="Avenir Next" w:hint="eastAsia"/>
          <w:sz w:val="18"/>
          <w:szCs w:val="18"/>
        </w:rPr>
        <w:t xml:space="preserve">.  </w:t>
      </w:r>
      <w:r>
        <w:rPr>
          <w:rFonts w:ascii="Avenir Next" w:hAnsi="Avenir Next" w:hint="eastAsia"/>
          <w:sz w:val="18"/>
          <w:szCs w:val="18"/>
        </w:rPr>
        <w:t>그르니에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클럽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이벤트는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도시에서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개최되었으며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절경을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자랑하는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곳이나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미술관이나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화랑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아름다운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장소에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명의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게스트들이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초청되었다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베르모가</w:t>
      </w:r>
      <w:r>
        <w:rPr>
          <w:rFonts w:ascii="Avenir Next" w:hAnsi="Avenir Next" w:hint="eastAsia"/>
          <w:sz w:val="18"/>
          <w:szCs w:val="18"/>
        </w:rPr>
        <w:t xml:space="preserve"> El Primero(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도면을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숨긴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다락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불어로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그르니에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의미에서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명명된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그르니에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클럽은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과거에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영광을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돌리는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동시에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수많은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사랑을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받아온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끝없는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성장으로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이어지는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환호한다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몇몇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이벤트에는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베르모의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베르모가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참석하여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아버지와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일화를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소개하는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순간을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공유하며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열정적인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갖기도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역경을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뚫고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추구하던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lastRenderedPageBreak/>
        <w:t>이들의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일화에서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엿볼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 </w:t>
      </w:r>
      <w:r>
        <w:rPr>
          <w:rFonts w:ascii="Avenir Next" w:hAnsi="Avenir Next" w:hint="eastAsia"/>
          <w:sz w:val="18"/>
          <w:szCs w:val="18"/>
        </w:rPr>
        <w:t>제네바는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그르니에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클럽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월드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투어의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마지막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기착지였는데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탄생지인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이곳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국내외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게스트들은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El Primero(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주빌리를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축하하였다</w:t>
      </w:r>
      <w:r>
        <w:rPr>
          <w:rFonts w:ascii="Avenir Next" w:hAnsi="Avenir Next" w:hint="eastAsia"/>
          <w:sz w:val="18"/>
          <w:szCs w:val="18"/>
        </w:rPr>
        <w:t>.</w:t>
      </w:r>
    </w:p>
    <w:p w14:paraId="7E9988E8" w14:textId="77777777" w:rsidR="0028579A" w:rsidRDefault="0028579A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b/>
          <w:sz w:val="18"/>
          <w:szCs w:val="18"/>
        </w:rPr>
      </w:pPr>
    </w:p>
    <w:p w14:paraId="4453965E" w14:textId="7E69FD00" w:rsidR="00915197" w:rsidRPr="00563E58" w:rsidRDefault="00915197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샤를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베르모</w:t>
      </w:r>
      <w:r>
        <w:rPr>
          <w:rFonts w:ascii="Avenir Next" w:hAnsi="Avenir Next" w:hint="eastAsia"/>
          <w:b/>
          <w:sz w:val="18"/>
          <w:szCs w:val="18"/>
        </w:rPr>
        <w:t xml:space="preserve"> -  </w:t>
      </w:r>
      <w:r>
        <w:rPr>
          <w:rFonts w:ascii="Avenir Next" w:hAnsi="Avenir Next" w:hint="eastAsia"/>
          <w:b/>
          <w:sz w:val="18"/>
          <w:szCs w:val="18"/>
        </w:rPr>
        <w:t>영웅을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기리다</w:t>
      </w:r>
    </w:p>
    <w:p w14:paraId="489668E8" w14:textId="77777777" w:rsidR="00915197" w:rsidRPr="003907AB" w:rsidRDefault="00915197" w:rsidP="0028579A">
      <w:pPr>
        <w:spacing w:line="276" w:lineRule="auto"/>
        <w:jc w:val="both"/>
        <w:rPr>
          <w:rFonts w:ascii="Avenir Next" w:hAnsi="Avenir Next"/>
          <w:b/>
          <w:sz w:val="10"/>
          <w:szCs w:val="10"/>
        </w:rPr>
      </w:pPr>
    </w:p>
    <w:p w14:paraId="1B00AB11" w14:textId="77777777" w:rsidR="0028579A" w:rsidRPr="003F6820" w:rsidRDefault="0028579A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 xml:space="preserve">El </w:t>
      </w:r>
      <w:proofErr w:type="gramStart"/>
      <w:r>
        <w:rPr>
          <w:rFonts w:ascii="Avenir Next" w:hAnsi="Avenir Next" w:hint="eastAsia"/>
          <w:sz w:val="18"/>
          <w:szCs w:val="18"/>
        </w:rPr>
        <w:t>Primero(</w:t>
      </w:r>
      <w:proofErr w:type="gramEnd"/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기념행사라면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놀라운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떨어뜨려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생각할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사람인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베르모에게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표하는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빠트릴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없다</w:t>
      </w:r>
      <w:r>
        <w:rPr>
          <w:rFonts w:ascii="Avenir Next" w:hAnsi="Avenir Next" w:hint="eastAsia"/>
          <w:sz w:val="18"/>
          <w:szCs w:val="18"/>
        </w:rPr>
        <w:t>.</w:t>
      </w:r>
    </w:p>
    <w:p w14:paraId="03AF59C9" w14:textId="77777777" w:rsidR="0028579A" w:rsidRPr="003F6820" w:rsidRDefault="0028579A" w:rsidP="0028579A">
      <w:pPr>
        <w:spacing w:line="276" w:lineRule="auto"/>
        <w:jc w:val="both"/>
        <w:rPr>
          <w:rFonts w:ascii="Avenir Next" w:hAnsi="Avenir Next"/>
          <w:b/>
          <w:sz w:val="18"/>
          <w:szCs w:val="18"/>
        </w:rPr>
      </w:pPr>
    </w:p>
    <w:p w14:paraId="791426BE" w14:textId="77777777" w:rsidR="0028579A" w:rsidRPr="003F6820" w:rsidRDefault="0028579A" w:rsidP="0028579A">
      <w:pPr>
        <w:spacing w:line="276" w:lineRule="auto"/>
        <w:jc w:val="both"/>
        <w:rPr>
          <w:rFonts w:ascii="Avenir Next" w:hAnsi="Avenir Next" w:cs="Helvetica"/>
          <w:bCs/>
          <w:sz w:val="18"/>
          <w:szCs w:val="18"/>
        </w:rPr>
      </w:pPr>
      <w:r>
        <w:rPr>
          <w:rFonts w:ascii="Avenir Next" w:hAnsi="Avenir Next" w:hint="eastAsia"/>
          <w:bCs/>
          <w:sz w:val="18"/>
          <w:szCs w:val="18"/>
        </w:rPr>
        <w:t>베르모는</w:t>
      </w:r>
      <w:r>
        <w:rPr>
          <w:rFonts w:ascii="Avenir Next" w:hAnsi="Avenir Next" w:hint="eastAsia"/>
          <w:bCs/>
          <w:sz w:val="18"/>
          <w:szCs w:val="18"/>
        </w:rPr>
        <w:t xml:space="preserve"> 50</w:t>
      </w:r>
      <w:r>
        <w:rPr>
          <w:rFonts w:ascii="Avenir Next" w:hAnsi="Avenir Next" w:hint="eastAsia"/>
          <w:bCs/>
          <w:sz w:val="18"/>
          <w:szCs w:val="18"/>
        </w:rPr>
        <w:t>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전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</w:t>
      </w:r>
      <w:r>
        <w:rPr>
          <w:rFonts w:ascii="Avenir Next" w:hAnsi="Avenir Next" w:hint="eastAsia"/>
          <w:bCs/>
          <w:sz w:val="18"/>
          <w:szCs w:val="18"/>
        </w:rPr>
        <w:t>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처음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출시되었던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초기에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무브먼트들을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만들던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오리지널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워치메이커로서</w:t>
      </w:r>
      <w:r>
        <w:rPr>
          <w:rFonts w:ascii="Avenir Next" w:hAnsi="Avenir Next" w:hint="eastAsia"/>
          <w:bCs/>
          <w:sz w:val="18"/>
          <w:szCs w:val="18"/>
        </w:rPr>
        <w:t>,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</w:t>
      </w:r>
      <w:r>
        <w:rPr>
          <w:rFonts w:ascii="Avenir Next" w:hAnsi="Avenir Next" w:hint="eastAsia"/>
          <w:bCs/>
          <w:sz w:val="18"/>
          <w:szCs w:val="18"/>
        </w:rPr>
        <w:t>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정신적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아버지라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해도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과언이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아닌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인물이다</w:t>
      </w:r>
      <w:r>
        <w:rPr>
          <w:rFonts w:ascii="Avenir Next" w:hAnsi="Avenir Next" w:hint="eastAsia"/>
          <w:bCs/>
          <w:sz w:val="18"/>
          <w:szCs w:val="18"/>
        </w:rPr>
        <w:t>. 1975</w:t>
      </w:r>
      <w:r>
        <w:rPr>
          <w:rFonts w:ascii="Avenir Next" w:hAnsi="Avenir Next" w:hint="eastAsia"/>
          <w:bCs/>
          <w:sz w:val="18"/>
          <w:szCs w:val="18"/>
        </w:rPr>
        <w:t>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쿼츠의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등장으로</w:t>
      </w:r>
      <w:r>
        <w:rPr>
          <w:rFonts w:ascii="Avenir Next" w:hAnsi="Avenir Next" w:hint="eastAsia"/>
          <w:bCs/>
          <w:sz w:val="18"/>
          <w:szCs w:val="18"/>
        </w:rPr>
        <w:t xml:space="preserve"> El </w:t>
      </w:r>
      <w:proofErr w:type="gramStart"/>
      <w:r>
        <w:rPr>
          <w:rFonts w:ascii="Avenir Next" w:hAnsi="Avenir Next" w:hint="eastAsia"/>
          <w:bCs/>
          <w:sz w:val="18"/>
          <w:szCs w:val="18"/>
        </w:rPr>
        <w:t>Primero(</w:t>
      </w:r>
      <w:proofErr w:type="gramEnd"/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</w:t>
      </w:r>
      <w:r>
        <w:rPr>
          <w:rFonts w:ascii="Avenir Next" w:hAnsi="Avenir Next" w:hint="eastAsia"/>
          <w:bCs/>
          <w:sz w:val="18"/>
          <w:szCs w:val="18"/>
        </w:rPr>
        <w:t>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생산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중단이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결정되었다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베르모는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언젠가는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제니스가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탁월한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무브먼트를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생산하기를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바라면서</w:t>
      </w:r>
      <w:r>
        <w:rPr>
          <w:rFonts w:ascii="Avenir Next" w:hAnsi="Avenir Next" w:hint="eastAsia"/>
          <w:bCs/>
          <w:sz w:val="18"/>
          <w:szCs w:val="18"/>
        </w:rPr>
        <w:t xml:space="preserve">, </w:t>
      </w:r>
      <w:r>
        <w:rPr>
          <w:rFonts w:ascii="Avenir Next" w:hAnsi="Avenir Next" w:hint="eastAsia"/>
          <w:bCs/>
          <w:sz w:val="18"/>
          <w:szCs w:val="18"/>
        </w:rPr>
        <w:t>미래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세대를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위해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</w:t>
      </w:r>
      <w:r>
        <w:rPr>
          <w:rFonts w:ascii="Avenir Next" w:hAnsi="Avenir Next" w:hint="eastAsia"/>
          <w:bCs/>
          <w:sz w:val="18"/>
          <w:szCs w:val="18"/>
        </w:rPr>
        <w:t>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지키기로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결심하였다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베르모는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 xml:space="preserve">) </w:t>
      </w:r>
      <w:r>
        <w:rPr>
          <w:rFonts w:ascii="Avenir Next" w:hAnsi="Avenir Next" w:hint="eastAsia"/>
          <w:bCs/>
          <w:sz w:val="18"/>
          <w:szCs w:val="18"/>
        </w:rPr>
        <w:t>무브먼트의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모든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부품을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생산하는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데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필요한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모든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기술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도면과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툴을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몰래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모아서</w:t>
      </w:r>
      <w:r>
        <w:rPr>
          <w:rFonts w:ascii="Avenir Next" w:hAnsi="Avenir Next" w:hint="eastAsia"/>
          <w:bCs/>
          <w:sz w:val="18"/>
          <w:szCs w:val="18"/>
        </w:rPr>
        <w:t xml:space="preserve">, </w:t>
      </w:r>
      <w:r>
        <w:rPr>
          <w:rFonts w:ascii="Avenir Next" w:hAnsi="Avenir Next" w:hint="eastAsia"/>
          <w:bCs/>
          <w:sz w:val="18"/>
          <w:szCs w:val="18"/>
        </w:rPr>
        <w:t>제니스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공방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다락의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벽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뒤에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가려진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비밀의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장소에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숨겼다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언젠가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발견되기를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기다리는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타임캡슐처럼</w:t>
      </w:r>
      <w:r>
        <w:rPr>
          <w:rFonts w:ascii="Avenir Next" w:hAnsi="Avenir Next" w:hint="eastAsia"/>
          <w:bCs/>
          <w:sz w:val="18"/>
          <w:szCs w:val="18"/>
        </w:rPr>
        <w:t xml:space="preserve">, </w:t>
      </w:r>
      <w:r>
        <w:rPr>
          <w:rFonts w:ascii="Avenir Next" w:hAnsi="Avenir Next" w:hint="eastAsia"/>
          <w:bCs/>
          <w:sz w:val="18"/>
          <w:szCs w:val="18"/>
        </w:rPr>
        <w:t>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다락은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</w:t>
      </w:r>
      <w:r>
        <w:rPr>
          <w:rFonts w:ascii="Avenir Next" w:hAnsi="Avenir Next" w:hint="eastAsia"/>
          <w:bCs/>
          <w:sz w:val="18"/>
          <w:szCs w:val="18"/>
        </w:rPr>
        <w:t>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살아있는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기억이자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미래의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수호자가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되었다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베르모의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용기있는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행동은</w:t>
      </w:r>
      <w:r>
        <w:rPr>
          <w:rFonts w:ascii="Avenir Next" w:hAnsi="Avenir Next" w:hint="eastAsia"/>
          <w:bCs/>
          <w:sz w:val="18"/>
          <w:szCs w:val="18"/>
        </w:rPr>
        <w:t xml:space="preserve"> 10</w:t>
      </w:r>
      <w:r>
        <w:rPr>
          <w:rFonts w:ascii="Avenir Next" w:hAnsi="Avenir Next" w:hint="eastAsia"/>
          <w:bCs/>
          <w:sz w:val="18"/>
          <w:szCs w:val="18"/>
        </w:rPr>
        <w:t>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뒤</w:t>
      </w:r>
      <w:r>
        <w:rPr>
          <w:rFonts w:ascii="Avenir Next" w:hAnsi="Avenir Next" w:hint="eastAsia"/>
          <w:bCs/>
          <w:sz w:val="18"/>
          <w:szCs w:val="18"/>
        </w:rPr>
        <w:t xml:space="preserve"> El Primero(</w:t>
      </w:r>
      <w:r>
        <w:rPr>
          <w:rFonts w:ascii="Avenir Next" w:hAnsi="Avenir Next" w:hint="eastAsia"/>
          <w:bCs/>
          <w:sz w:val="18"/>
          <w:szCs w:val="18"/>
        </w:rPr>
        <w:t>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프리메로</w:t>
      </w:r>
      <w:r>
        <w:rPr>
          <w:rFonts w:ascii="Avenir Next" w:hAnsi="Avenir Next" w:hint="eastAsia"/>
          <w:bCs/>
          <w:sz w:val="18"/>
          <w:szCs w:val="18"/>
        </w:rPr>
        <w:t>)</w:t>
      </w:r>
      <w:r>
        <w:rPr>
          <w:rFonts w:ascii="Avenir Next" w:hAnsi="Avenir Next" w:hint="eastAsia"/>
          <w:bCs/>
          <w:sz w:val="18"/>
          <w:szCs w:val="18"/>
        </w:rPr>
        <w:t>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부활시키는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초석이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되었다</w:t>
      </w:r>
      <w:r>
        <w:rPr>
          <w:rFonts w:ascii="Avenir Next" w:hAnsi="Avenir Next" w:hint="eastAsia"/>
          <w:bCs/>
          <w:sz w:val="18"/>
          <w:szCs w:val="18"/>
        </w:rPr>
        <w:t xml:space="preserve">. </w:t>
      </w:r>
      <w:r>
        <w:rPr>
          <w:rFonts w:ascii="Avenir Next" w:hAnsi="Avenir Next" w:hint="eastAsia"/>
          <w:bCs/>
          <w:sz w:val="18"/>
          <w:szCs w:val="18"/>
        </w:rPr>
        <w:t>제니스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공방의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방문객들이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그대로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보존된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다락에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들어가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있으며</w:t>
      </w:r>
      <w:r>
        <w:rPr>
          <w:rFonts w:ascii="Avenir Next" w:hAnsi="Avenir Next" w:hint="eastAsia"/>
          <w:bCs/>
          <w:sz w:val="18"/>
          <w:szCs w:val="18"/>
        </w:rPr>
        <w:t>, &lt;</w:t>
      </w:r>
      <w:r>
        <w:rPr>
          <w:rFonts w:ascii="Avenir Next" w:hAnsi="Avenir Next" w:hint="eastAsia"/>
          <w:bCs/>
          <w:sz w:val="18"/>
          <w:szCs w:val="18"/>
        </w:rPr>
        <w:t>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몽드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에뚜왈레</w:t>
      </w:r>
      <w:r>
        <w:rPr>
          <w:rFonts w:ascii="Avenir Next" w:hAnsi="Avenir Next" w:hint="eastAsia"/>
          <w:bCs/>
          <w:sz w:val="18"/>
          <w:szCs w:val="18"/>
        </w:rPr>
        <w:t xml:space="preserve">&gt; </w:t>
      </w:r>
      <w:r>
        <w:rPr>
          <w:rFonts w:ascii="Avenir Next" w:hAnsi="Avenir Next" w:hint="eastAsia"/>
          <w:bCs/>
          <w:sz w:val="18"/>
          <w:szCs w:val="18"/>
        </w:rPr>
        <w:t>인터액트브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투어를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통해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시간여행을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떠날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수</w:t>
      </w:r>
      <w:r>
        <w:rPr>
          <w:rFonts w:ascii="Avenir Next" w:hAnsi="Avenir Next" w:hint="eastAsia"/>
          <w:bCs/>
          <w:sz w:val="18"/>
          <w:szCs w:val="18"/>
        </w:rPr>
        <w:t xml:space="preserve"> </w:t>
      </w:r>
      <w:r>
        <w:rPr>
          <w:rFonts w:ascii="Avenir Next" w:hAnsi="Avenir Next" w:hint="eastAsia"/>
          <w:bCs/>
          <w:sz w:val="18"/>
          <w:szCs w:val="18"/>
        </w:rPr>
        <w:t>있다</w:t>
      </w:r>
      <w:r>
        <w:rPr>
          <w:rFonts w:ascii="Avenir Next" w:hAnsi="Avenir Next" w:hint="eastAsia"/>
          <w:bCs/>
          <w:sz w:val="18"/>
          <w:szCs w:val="18"/>
        </w:rPr>
        <w:t>.</w:t>
      </w:r>
    </w:p>
    <w:p w14:paraId="151F461B" w14:textId="77777777" w:rsidR="0028579A" w:rsidRPr="003F6820" w:rsidRDefault="0028579A" w:rsidP="0028579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venir Next" w:hAnsi="Avenir Next" w:cs="Helvetica"/>
          <w:sz w:val="18"/>
          <w:szCs w:val="18"/>
        </w:rPr>
      </w:pPr>
    </w:p>
    <w:p w14:paraId="53FEFF87" w14:textId="6BD12FAE" w:rsidR="00B21701" w:rsidRDefault="0028579A" w:rsidP="0028579A">
      <w:pPr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El Primero(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>) 50</w:t>
      </w:r>
      <w:r>
        <w:rPr>
          <w:rFonts w:ascii="Avenir Next" w:hAnsi="Avenir Next" w:hint="eastAsia"/>
          <w:sz w:val="18"/>
          <w:szCs w:val="18"/>
        </w:rPr>
        <w:t>주년을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맞아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현실의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슈퍼히어로인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베르모의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용기있는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행동을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기록하는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오브제를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만들기로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하였다</w:t>
      </w:r>
      <w:r>
        <w:rPr>
          <w:rFonts w:ascii="Avenir Next" w:hAnsi="Avenir Next" w:hint="eastAsia"/>
          <w:sz w:val="18"/>
          <w:szCs w:val="18"/>
        </w:rPr>
        <w:t xml:space="preserve">.  </w:t>
      </w:r>
      <w:r>
        <w:rPr>
          <w:rFonts w:ascii="Avenir Next" w:hAnsi="Avenir Next" w:hint="eastAsia"/>
          <w:sz w:val="18"/>
          <w:szCs w:val="18"/>
        </w:rPr>
        <w:t>스위스의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만화작가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코제의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재능에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힘입어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베르모가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지시를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어기고</w:t>
      </w:r>
      <w:r>
        <w:rPr>
          <w:rFonts w:ascii="Avenir Next" w:hAnsi="Avenir Next" w:hint="eastAsia"/>
          <w:sz w:val="18"/>
          <w:szCs w:val="18"/>
        </w:rPr>
        <w:t xml:space="preserve"> El Primero(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세대에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물려주게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스토리를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담은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일련의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빈티지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스타일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만화를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제작하기로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것이다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만화의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오리지널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그림은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공방에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전시되며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디지털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버전은</w:t>
      </w:r>
      <w:r>
        <w:rPr>
          <w:rFonts w:ascii="Avenir Next" w:hAnsi="Avenir Next" w:hint="eastAsia"/>
          <w:sz w:val="18"/>
          <w:szCs w:val="18"/>
        </w:rPr>
        <w:t xml:space="preserve"> </w:t>
      </w:r>
      <w:hyperlink r:id="rId6" w:history="1">
        <w:r>
          <w:rPr>
            <w:rStyle w:val="Lienhypertexte"/>
            <w:rFonts w:ascii="Avenir Next" w:hAnsi="Avenir Next" w:hint="eastAsia"/>
            <w:sz w:val="18"/>
            <w:szCs w:val="18"/>
          </w:rPr>
          <w:t>웹사이트</w:t>
        </w:r>
      </w:hyperlink>
      <w:r>
        <w:rPr>
          <w:rFonts w:ascii="Avenir Next" w:hAnsi="Avenir Next" w:hint="eastAsia"/>
          <w:sz w:val="18"/>
          <w:szCs w:val="18"/>
        </w:rPr>
        <w:t>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읽을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</w:t>
      </w:r>
    </w:p>
    <w:p w14:paraId="2781CEFA" w14:textId="77777777" w:rsidR="00C67FF7" w:rsidRPr="00C67FF7" w:rsidRDefault="00C67FF7" w:rsidP="0028579A">
      <w:pPr>
        <w:spacing w:line="276" w:lineRule="auto"/>
        <w:jc w:val="both"/>
        <w:rPr>
          <w:rFonts w:ascii="Avenir Next" w:hAnsi="Avenir Next" w:cs="Helvetica"/>
          <w:sz w:val="18"/>
          <w:szCs w:val="18"/>
        </w:rPr>
      </w:pPr>
    </w:p>
    <w:p w14:paraId="1A62F856" w14:textId="33B1AF82" w:rsidR="00F13FE6" w:rsidRDefault="00F13FE6" w:rsidP="0028579A">
      <w:pPr>
        <w:spacing w:line="276" w:lineRule="auto"/>
        <w:jc w:val="both"/>
        <w:rPr>
          <w:rFonts w:ascii="Avenir Next" w:hAnsi="Avenir Next" w:cs="Helvetica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제니스</w:t>
      </w:r>
      <w:r>
        <w:rPr>
          <w:rFonts w:ascii="Avenir Next" w:hAnsi="Avenir Next" w:hint="eastAsia"/>
          <w:b/>
          <w:sz w:val="18"/>
          <w:szCs w:val="18"/>
        </w:rPr>
        <w:t xml:space="preserve">: </w:t>
      </w:r>
      <w:r>
        <w:rPr>
          <w:rFonts w:ascii="Avenir Next" w:hAnsi="Avenir Next" w:hint="eastAsia"/>
          <w:b/>
          <w:sz w:val="18"/>
          <w:szCs w:val="18"/>
        </w:rPr>
        <w:t>스위스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시계공학의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미래</w:t>
      </w:r>
    </w:p>
    <w:p w14:paraId="0A288096" w14:textId="77777777" w:rsidR="00F13FE6" w:rsidRPr="003907AB" w:rsidRDefault="00F13FE6" w:rsidP="0028579A">
      <w:pPr>
        <w:spacing w:line="276" w:lineRule="auto"/>
        <w:jc w:val="both"/>
        <w:rPr>
          <w:rFonts w:ascii="Avenir Next" w:hAnsi="Avenir Next" w:cs="Helvetica"/>
          <w:b/>
          <w:sz w:val="10"/>
          <w:szCs w:val="10"/>
        </w:rPr>
      </w:pPr>
    </w:p>
    <w:p w14:paraId="0ADFAF51" w14:textId="49DC101D" w:rsidR="00F13FE6" w:rsidRPr="00F13FE6" w:rsidRDefault="00F13FE6" w:rsidP="0028579A">
      <w:pPr>
        <w:spacing w:line="276" w:lineRule="auto"/>
        <w:jc w:val="both"/>
        <w:rPr>
          <w:rFonts w:ascii="Avenir Next" w:hAnsi="Avenir Next" w:cs="Helvetica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혁신의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따라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일반적인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조절기관을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구성하는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이상의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기술적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공정으로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덩어리를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깎아서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초박형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실리콘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오실레이터를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DEFY Inventor(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인벤터</w:t>
      </w:r>
      <w:r>
        <w:rPr>
          <w:rFonts w:ascii="Avenir Next" w:hAnsi="Avenir Next" w:hint="eastAsia"/>
          <w:sz w:val="18"/>
          <w:szCs w:val="18"/>
        </w:rPr>
        <w:t>),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장착한</w:t>
      </w:r>
      <w:r>
        <w:rPr>
          <w:rFonts w:ascii="Avenir Next" w:hAnsi="Avenir Next" w:hint="eastAsia"/>
          <w:sz w:val="18"/>
          <w:szCs w:val="18"/>
        </w:rPr>
        <w:t xml:space="preserve"> DEFY El Primero 21(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21) </w:t>
      </w:r>
      <w:r>
        <w:rPr>
          <w:rFonts w:ascii="Avenir Next" w:hAnsi="Avenir Next" w:hint="eastAsia"/>
          <w:sz w:val="18"/>
          <w:szCs w:val="18"/>
        </w:rPr>
        <w:t>등이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좋은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예이다</w:t>
      </w:r>
      <w:r>
        <w:rPr>
          <w:rFonts w:ascii="Avenir Next" w:hAnsi="Avenir Next" w:hint="eastAsia"/>
          <w:sz w:val="18"/>
          <w:szCs w:val="18"/>
        </w:rPr>
        <w:t>. 1865</w:t>
      </w:r>
      <w:r>
        <w:rPr>
          <w:rFonts w:ascii="Avenir Next" w:hAnsi="Avenir Next" w:hint="eastAsia"/>
          <w:sz w:val="18"/>
          <w:szCs w:val="18"/>
        </w:rPr>
        <w:t>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36,000VpH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고주파수로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박동하는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양산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오토매틱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칼리버인</w:t>
      </w:r>
      <w:r>
        <w:rPr>
          <w:rFonts w:ascii="Avenir Next" w:hAnsi="Avenir Next" w:hint="eastAsia"/>
          <w:sz w:val="18"/>
          <w:szCs w:val="18"/>
        </w:rPr>
        <w:t xml:space="preserve"> &lt;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>&gt;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경우에서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있듯이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정확도와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끊임없이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경신해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왔다</w:t>
      </w:r>
      <w:r>
        <w:rPr>
          <w:rFonts w:ascii="Avenir Next" w:hAnsi="Avenir Next" w:hint="eastAsia"/>
          <w:sz w:val="18"/>
          <w:szCs w:val="18"/>
        </w:rPr>
        <w:t xml:space="preserve">. 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앞서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나가는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성능의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기준과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영감을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불러일으키는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디자인으로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독보적인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쓰고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도전장을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나아가려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대담한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이들과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함께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언제나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같은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지키며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스위스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시계공학의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만들어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나간다</w:t>
      </w:r>
      <w:r>
        <w:rPr>
          <w:rFonts w:ascii="Avenir Next" w:hAnsi="Avenir Next" w:hint="eastAsia"/>
          <w:sz w:val="18"/>
          <w:szCs w:val="18"/>
        </w:rPr>
        <w:t>.</w:t>
      </w:r>
    </w:p>
    <w:p w14:paraId="13BB7ED8" w14:textId="2496D7A8" w:rsidR="00F13FE6" w:rsidRPr="00C67FF7" w:rsidRDefault="00F13FE6" w:rsidP="00F13FE6">
      <w:bookmarkStart w:id="0" w:name="_GoBack"/>
      <w:bookmarkEnd w:id="0"/>
    </w:p>
    <w:sectPr w:rsidR="00F13FE6" w:rsidRPr="00C67FF7" w:rsidSect="00D2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927C6" w14:textId="77777777" w:rsidR="00864205" w:rsidRDefault="00864205" w:rsidP="00F13FE6">
      <w:r>
        <w:separator/>
      </w:r>
    </w:p>
  </w:endnote>
  <w:endnote w:type="continuationSeparator" w:id="0">
    <w:p w14:paraId="4138BA31" w14:textId="77777777" w:rsidR="00864205" w:rsidRDefault="00864205" w:rsidP="00F1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A6EE5" w14:textId="77777777" w:rsidR="003032BC" w:rsidRDefault="003032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19C6D" w14:textId="77777777" w:rsidR="00F13FE6" w:rsidRPr="00D57386" w:rsidRDefault="00F13FE6" w:rsidP="00F13FE6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b/>
        <w:bCs/>
        <w:sz w:val="18"/>
        <w:szCs w:val="18"/>
      </w:rPr>
      <w:t>제니스</w:t>
    </w:r>
    <w:r w:rsidRPr="00D57386">
      <w:rPr>
        <w:rFonts w:ascii="Avenir Next" w:hAnsi="Avenir Next" w:hint="eastAsia"/>
        <w:sz w:val="18"/>
        <w:szCs w:val="18"/>
        <w:lang w:val="fr-CH"/>
      </w:rPr>
      <w:t xml:space="preserve"> | www.zenith-watches.com | Rue des </w:t>
    </w:r>
    <w:proofErr w:type="spellStart"/>
    <w:r w:rsidRPr="00D57386">
      <w:rPr>
        <w:rFonts w:ascii="Avenir Next" w:hAnsi="Avenir Next" w:hint="eastAsia"/>
        <w:sz w:val="18"/>
        <w:szCs w:val="18"/>
        <w:lang w:val="fr-CH"/>
      </w:rPr>
      <w:t>Billodes</w:t>
    </w:r>
    <w:proofErr w:type="spellEnd"/>
    <w:r w:rsidRPr="00D57386">
      <w:rPr>
        <w:rFonts w:ascii="Avenir Next" w:hAnsi="Avenir Next" w:hint="eastAsia"/>
        <w:sz w:val="18"/>
        <w:szCs w:val="18"/>
        <w:lang w:val="fr-CH"/>
      </w:rPr>
      <w:t xml:space="preserve"> 34-36 | CH-2400 Le Locle</w:t>
    </w:r>
  </w:p>
  <w:p w14:paraId="02953D7F" w14:textId="7BBC7D54" w:rsidR="00F13FE6" w:rsidRPr="00D57386" w:rsidRDefault="00F13FE6" w:rsidP="00F13FE6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국제미디어홍보부</w:t>
    </w:r>
    <w:r w:rsidRPr="00D57386">
      <w:rPr>
        <w:rFonts w:ascii="Avenir Next" w:hAnsi="Avenir Next" w:hint="eastAsia"/>
        <w:sz w:val="18"/>
        <w:szCs w:val="18"/>
        <w:lang w:val="fr-CH"/>
      </w:rPr>
      <w:t xml:space="preserve"> - </w:t>
    </w:r>
    <w:r>
      <w:rPr>
        <w:rFonts w:ascii="Avenir Next" w:hAnsi="Avenir Next" w:hint="eastAsia"/>
        <w:sz w:val="18"/>
        <w:szCs w:val="18"/>
      </w:rPr>
      <w:t>이메일</w:t>
    </w:r>
    <w:r w:rsidRPr="00D57386">
      <w:rPr>
        <w:rFonts w:ascii="Avenir Next" w:hAnsi="Avenir Next" w:hint="eastAsia"/>
        <w:sz w:val="18"/>
        <w:szCs w:val="18"/>
        <w:lang w:val="fr-CH"/>
      </w:rPr>
      <w:t xml:space="preserve">: </w:t>
    </w:r>
    <w:r w:rsidR="003907AB">
      <w:fldChar w:fldCharType="begin"/>
    </w:r>
    <w:r w:rsidR="003907AB" w:rsidRPr="003907AB">
      <w:rPr>
        <w:lang w:val="fr-CH"/>
      </w:rPr>
      <w:instrText xml:space="preserve"> HYPERLINK "mailto:press@zenith-watches.com" </w:instrText>
    </w:r>
    <w:r w:rsidR="003907AB">
      <w:fldChar w:fldCharType="separate"/>
    </w:r>
    <w:r w:rsidRPr="00D57386">
      <w:rPr>
        <w:rStyle w:val="Lienhypertexte"/>
        <w:rFonts w:ascii="Avenir Next" w:hAnsi="Avenir Next" w:hint="eastAsia"/>
        <w:sz w:val="18"/>
        <w:szCs w:val="18"/>
        <w:lang w:val="fr-CH"/>
      </w:rPr>
      <w:t>press@zenith-watches.com</w:t>
    </w:r>
    <w:r w:rsidR="003907AB">
      <w:rPr>
        <w:rStyle w:val="Lienhypertexte"/>
        <w:rFonts w:ascii="Avenir Next" w:hAnsi="Avenir Next"/>
        <w:sz w:val="18"/>
        <w:szCs w:val="18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298A" w14:textId="77777777" w:rsidR="003032BC" w:rsidRDefault="003032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BB4FF" w14:textId="77777777" w:rsidR="00864205" w:rsidRDefault="00864205" w:rsidP="00F13FE6">
      <w:r>
        <w:separator/>
      </w:r>
    </w:p>
  </w:footnote>
  <w:footnote w:type="continuationSeparator" w:id="0">
    <w:p w14:paraId="0B642D54" w14:textId="77777777" w:rsidR="00864205" w:rsidRDefault="00864205" w:rsidP="00F1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BB31A" w14:textId="77777777" w:rsidR="003032BC" w:rsidRDefault="003032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50F0" w14:textId="41EB4EFC" w:rsidR="00F13FE6" w:rsidRDefault="00F13FE6" w:rsidP="00F13FE6">
    <w:pPr>
      <w:pStyle w:val="En-tte"/>
      <w:jc w:val="center"/>
    </w:pPr>
    <w:r>
      <w:rPr>
        <w:rFonts w:hint="eastAsia"/>
        <w:noProof/>
        <w:lang w:val="fr-CH" w:eastAsia="zh-CN"/>
      </w:rPr>
      <w:drawing>
        <wp:inline distT="0" distB="0" distL="0" distR="0" wp14:anchorId="610BCCD4" wp14:editId="1CBDC892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41ED17" w14:textId="77777777" w:rsidR="00F13FE6" w:rsidRDefault="00F13FE6" w:rsidP="00F13FE6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A4521" w14:textId="77777777" w:rsidR="003032BC" w:rsidRDefault="003032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50"/>
    <w:rsid w:val="000E18AA"/>
    <w:rsid w:val="00117682"/>
    <w:rsid w:val="00152801"/>
    <w:rsid w:val="00167E0C"/>
    <w:rsid w:val="00177DCD"/>
    <w:rsid w:val="00195AE4"/>
    <w:rsid w:val="001F3C87"/>
    <w:rsid w:val="0028579A"/>
    <w:rsid w:val="002E3F1C"/>
    <w:rsid w:val="003032BC"/>
    <w:rsid w:val="00345414"/>
    <w:rsid w:val="003907AB"/>
    <w:rsid w:val="003A3E54"/>
    <w:rsid w:val="003F420D"/>
    <w:rsid w:val="003F6820"/>
    <w:rsid w:val="00531B4D"/>
    <w:rsid w:val="00563E58"/>
    <w:rsid w:val="005709EC"/>
    <w:rsid w:val="00585106"/>
    <w:rsid w:val="005C281B"/>
    <w:rsid w:val="00601BB3"/>
    <w:rsid w:val="00630A1D"/>
    <w:rsid w:val="006C4303"/>
    <w:rsid w:val="006E5948"/>
    <w:rsid w:val="00747E1A"/>
    <w:rsid w:val="0078442A"/>
    <w:rsid w:val="007B5FB7"/>
    <w:rsid w:val="00864205"/>
    <w:rsid w:val="00896946"/>
    <w:rsid w:val="008A00E3"/>
    <w:rsid w:val="00914C15"/>
    <w:rsid w:val="00915197"/>
    <w:rsid w:val="0094375C"/>
    <w:rsid w:val="00AC2D41"/>
    <w:rsid w:val="00B21701"/>
    <w:rsid w:val="00C43478"/>
    <w:rsid w:val="00C67FF7"/>
    <w:rsid w:val="00C770CA"/>
    <w:rsid w:val="00C91200"/>
    <w:rsid w:val="00D05D17"/>
    <w:rsid w:val="00D142AE"/>
    <w:rsid w:val="00D21C08"/>
    <w:rsid w:val="00D22A50"/>
    <w:rsid w:val="00D232FD"/>
    <w:rsid w:val="00D57386"/>
    <w:rsid w:val="00D61DDE"/>
    <w:rsid w:val="00D84795"/>
    <w:rsid w:val="00E57FCF"/>
    <w:rsid w:val="00EA6CE4"/>
    <w:rsid w:val="00F13FE6"/>
    <w:rsid w:val="00F22BFA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57BE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22A5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A50"/>
    <w:rPr>
      <w:rFonts w:ascii="Lucida Grande" w:hAnsi="Lucida Grande" w:cs="Lucida Grande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51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5197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F6820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8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82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13F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3FE6"/>
  </w:style>
  <w:style w:type="paragraph" w:styleId="Pieddepage">
    <w:name w:val="footer"/>
    <w:basedOn w:val="Normal"/>
    <w:link w:val="PieddepageCar"/>
    <w:uiPriority w:val="99"/>
    <w:unhideWhenUsed/>
    <w:rsid w:val="00F13F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3FE6"/>
  </w:style>
  <w:style w:type="character" w:styleId="Lienhypertexte">
    <w:name w:val="Hyperlink"/>
    <w:basedOn w:val="Policepardfaut"/>
    <w:uiPriority w:val="99"/>
    <w:unhideWhenUsed/>
    <w:rsid w:val="00F13FE6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6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primero50.zenith-watches.com/en/charles-vermo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2019-11-19T08:38:00Z</dcterms:created>
  <dcterms:modified xsi:type="dcterms:W3CDTF">2019-11-20T10:25:00Z</dcterms:modified>
</cp:coreProperties>
</file>