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6B9EF9D" w14:textId="49FC7625" w:rsidR="00213434" w:rsidRPr="0052260C" w:rsidRDefault="00213434" w:rsidP="00213434">
      <w:pPr>
        <w:jc w:val="center"/>
        <w:rPr>
          <w:rFonts w:ascii="Avenir Next" w:eastAsia="Times New Roman" w:hAnsi="Avenir Next" w:cs="Arial"/>
          <w:b/>
          <w:color w:val="222222"/>
        </w:rPr>
      </w:pPr>
      <w:r w:rsidRPr="0052260C">
        <w:rPr>
          <w:rFonts w:ascii="Avenir Next" w:eastAsia="Times New Roman" w:hAnsi="Avenir Next" w:cs="Arial"/>
          <w:b/>
          <w:color w:val="222222"/>
        </w:rPr>
        <w:t xml:space="preserve">ZENITH PLACES </w:t>
      </w:r>
      <w:r w:rsidRPr="003C151C">
        <w:rPr>
          <w:rFonts w:ascii="Avenir Next" w:eastAsia="Times New Roman" w:hAnsi="Avenir Next" w:cs="Arial"/>
          <w:b/>
          <w:color w:val="222222"/>
        </w:rPr>
        <w:t xml:space="preserve">WOMEN </w:t>
      </w:r>
      <w:r w:rsidR="00F13D42">
        <w:rPr>
          <w:rFonts w:ascii="Avenir Next" w:eastAsia="Times New Roman" w:hAnsi="Avenir Next" w:cs="Arial"/>
          <w:b/>
          <w:color w:val="222222"/>
        </w:rPr>
        <w:t>IN</w:t>
      </w:r>
      <w:r w:rsidRPr="003C151C">
        <w:rPr>
          <w:rFonts w:ascii="Avenir Next" w:eastAsia="Times New Roman" w:hAnsi="Avenir Next" w:cs="Arial"/>
          <w:b/>
          <w:color w:val="222222"/>
        </w:rPr>
        <w:t xml:space="preserve"> THE SPOTLIGHT IN DUBAI</w:t>
      </w:r>
      <w:r w:rsidRPr="0052260C">
        <w:rPr>
          <w:rFonts w:ascii="Avenir Next" w:eastAsia="Times New Roman" w:hAnsi="Avenir Next" w:cs="Arial"/>
          <w:b/>
          <w:color w:val="222222"/>
        </w:rPr>
        <w:t xml:space="preserve"> AT THE INAUGURAL EDITION OF LVMH WATCH WEEK – DUBAI 2020</w:t>
      </w:r>
    </w:p>
    <w:p w14:paraId="162A26FD" w14:textId="77777777" w:rsidR="00213434" w:rsidRPr="0052260C" w:rsidRDefault="00213434" w:rsidP="00213434">
      <w:pPr>
        <w:jc w:val="both"/>
        <w:rPr>
          <w:rFonts w:ascii="Avenir Next" w:eastAsia="Times New Roman" w:hAnsi="Avenir Next" w:cs="Arial"/>
          <w:b/>
          <w:color w:val="222222"/>
        </w:rPr>
      </w:pPr>
    </w:p>
    <w:p w14:paraId="6A26804A" w14:textId="77777777" w:rsidR="00213434" w:rsidRPr="0052260C" w:rsidRDefault="00213434" w:rsidP="00213434">
      <w:pPr>
        <w:jc w:val="both"/>
        <w:rPr>
          <w:rFonts w:ascii="Avenir Next" w:eastAsia="Times New Roman" w:hAnsi="Avenir Next" w:cs="Arial"/>
          <w:sz w:val="18"/>
          <w:szCs w:val="18"/>
        </w:rPr>
      </w:pPr>
      <w:r w:rsidRPr="0052260C">
        <w:rPr>
          <w:rFonts w:ascii="Avenir Next" w:eastAsia="Times New Roman" w:hAnsi="Avenir Next" w:cs="Arial"/>
          <w:sz w:val="18"/>
          <w:szCs w:val="18"/>
        </w:rPr>
        <w:t xml:space="preserve">Zenith embarks on the debut edition of LVMH Watch Week </w:t>
      </w:r>
      <w:r>
        <w:rPr>
          <w:rFonts w:ascii="Avenir Next" w:eastAsia="Times New Roman" w:hAnsi="Avenir Next" w:cs="Arial"/>
          <w:sz w:val="18"/>
          <w:szCs w:val="18"/>
        </w:rPr>
        <w:t xml:space="preserve">with a new kind of innovation in its DEFY collection with DEFY Midnight, a </w:t>
      </w:r>
      <w:r w:rsidRPr="0052260C">
        <w:rPr>
          <w:rFonts w:ascii="Avenir Next" w:eastAsia="Times New Roman" w:hAnsi="Avenir Next" w:cs="Arial"/>
          <w:sz w:val="18"/>
          <w:szCs w:val="18"/>
        </w:rPr>
        <w:t xml:space="preserve">uniquely conceived </w:t>
      </w:r>
      <w:r>
        <w:rPr>
          <w:rFonts w:ascii="Avenir Next" w:eastAsia="Times New Roman" w:hAnsi="Avenir Next" w:cs="Arial"/>
          <w:sz w:val="18"/>
          <w:szCs w:val="18"/>
        </w:rPr>
        <w:t xml:space="preserve">line of </w:t>
      </w:r>
      <w:r w:rsidRPr="0052260C">
        <w:rPr>
          <w:rFonts w:ascii="Avenir Next" w:eastAsia="Times New Roman" w:hAnsi="Avenir Next" w:cs="Arial"/>
          <w:sz w:val="18"/>
          <w:szCs w:val="18"/>
        </w:rPr>
        <w:t>women’s watches with a dreamy, cosmic touch. In addition, the new Elite collection redefines the codes of 2</w:t>
      </w:r>
      <w:r>
        <w:rPr>
          <w:rFonts w:ascii="Avenir Next" w:eastAsia="Times New Roman" w:hAnsi="Avenir Next" w:cs="Arial"/>
          <w:sz w:val="18"/>
          <w:szCs w:val="18"/>
        </w:rPr>
        <w:t>1st</w:t>
      </w:r>
      <w:r w:rsidRPr="0052260C">
        <w:rPr>
          <w:rFonts w:ascii="Avenir Next" w:eastAsia="Times New Roman" w:hAnsi="Avenir Next" w:cs="Arial"/>
          <w:sz w:val="18"/>
          <w:szCs w:val="18"/>
        </w:rPr>
        <w:t xml:space="preserve"> century watchmaking for the ultimate in contemporary elegance.</w:t>
      </w:r>
    </w:p>
    <w:p w14:paraId="6214828E" w14:textId="77777777" w:rsidR="00213434" w:rsidRPr="0052260C" w:rsidRDefault="00213434" w:rsidP="00213434">
      <w:pPr>
        <w:jc w:val="both"/>
        <w:rPr>
          <w:rFonts w:ascii="Avenir Next" w:eastAsia="Times New Roman" w:hAnsi="Avenir Next" w:cs="Arial"/>
          <w:color w:val="222222"/>
          <w:sz w:val="18"/>
          <w:szCs w:val="18"/>
        </w:rPr>
      </w:pPr>
    </w:p>
    <w:p w14:paraId="47E15C19" w14:textId="77777777" w:rsidR="00213434" w:rsidRPr="0052260C" w:rsidRDefault="00213434" w:rsidP="00213434">
      <w:pPr>
        <w:jc w:val="both"/>
        <w:rPr>
          <w:rFonts w:ascii="Avenir Next" w:eastAsia="Times New Roman" w:hAnsi="Avenir Next" w:cs="Arial"/>
          <w:i/>
          <w:color w:val="222222"/>
          <w:sz w:val="18"/>
          <w:szCs w:val="18"/>
        </w:rPr>
      </w:pPr>
      <w:r w:rsidRPr="0052260C">
        <w:rPr>
          <w:rFonts w:ascii="Avenir Next" w:eastAsia="Times New Roman" w:hAnsi="Avenir Next" w:cs="Arial"/>
          <w:i/>
          <w:color w:val="222222"/>
          <w:sz w:val="18"/>
          <w:szCs w:val="18"/>
        </w:rPr>
        <w:t xml:space="preserve">“I’m very grateful that Zenith is in Dubai for the first edition of LVMH Watch Week – DUBAI 2020, which I believe is the new international destination for the world of watchmaking. </w:t>
      </w:r>
      <w:r>
        <w:rPr>
          <w:rFonts w:ascii="Avenir Next" w:eastAsia="Times New Roman" w:hAnsi="Avenir Next" w:cs="Arial"/>
          <w:i/>
          <w:color w:val="222222"/>
          <w:sz w:val="18"/>
          <w:szCs w:val="18"/>
        </w:rPr>
        <w:t xml:space="preserve">Glamorous and forward-thinking at the same time, </w:t>
      </w:r>
      <w:r w:rsidRPr="0052260C">
        <w:rPr>
          <w:rFonts w:ascii="Avenir Next" w:eastAsia="Times New Roman" w:hAnsi="Avenir Next" w:cs="Arial"/>
          <w:i/>
          <w:color w:val="222222"/>
          <w:sz w:val="18"/>
          <w:szCs w:val="18"/>
        </w:rPr>
        <w:t xml:space="preserve">Dubai </w:t>
      </w:r>
      <w:r>
        <w:rPr>
          <w:rFonts w:ascii="Avenir Next" w:eastAsia="Times New Roman" w:hAnsi="Avenir Next" w:cs="Arial"/>
          <w:i/>
          <w:color w:val="222222"/>
          <w:sz w:val="18"/>
          <w:szCs w:val="18"/>
        </w:rPr>
        <w:t>is the perfect place to present an innovative collection of feminine watches. We are</w:t>
      </w:r>
      <w:r w:rsidRPr="0052260C">
        <w:rPr>
          <w:rFonts w:ascii="Avenir Next" w:eastAsia="Times New Roman" w:hAnsi="Avenir Next" w:cs="Arial"/>
          <w:i/>
          <w:color w:val="222222"/>
          <w:sz w:val="18"/>
          <w:szCs w:val="18"/>
        </w:rPr>
        <w:t xml:space="preserve"> placing women’s watches at the forefront</w:t>
      </w:r>
      <w:r>
        <w:rPr>
          <w:rFonts w:ascii="Avenir Next" w:eastAsia="Times New Roman" w:hAnsi="Avenir Next" w:cs="Arial"/>
          <w:i/>
          <w:color w:val="222222"/>
          <w:sz w:val="18"/>
          <w:szCs w:val="18"/>
        </w:rPr>
        <w:t xml:space="preserve"> of the brand’s creative endeavors</w:t>
      </w:r>
      <w:r w:rsidRPr="0052260C">
        <w:rPr>
          <w:rFonts w:ascii="Avenir Next" w:eastAsia="Times New Roman" w:hAnsi="Avenir Next" w:cs="Arial"/>
          <w:i/>
          <w:color w:val="222222"/>
          <w:sz w:val="18"/>
          <w:szCs w:val="18"/>
        </w:rPr>
        <w:t>. But we weren’t content with making yet another ladies’ watch.</w:t>
      </w:r>
      <w:r>
        <w:rPr>
          <w:rFonts w:ascii="Avenir Next" w:eastAsia="Times New Roman" w:hAnsi="Avenir Next" w:cs="Arial"/>
          <w:i/>
          <w:color w:val="222222"/>
          <w:sz w:val="18"/>
          <w:szCs w:val="18"/>
        </w:rPr>
        <w:t xml:space="preserve"> Wi</w:t>
      </w:r>
      <w:r w:rsidRPr="0052260C">
        <w:rPr>
          <w:rFonts w:ascii="Avenir Next" w:eastAsia="Times New Roman" w:hAnsi="Avenir Next" w:cs="Arial"/>
          <w:i/>
          <w:color w:val="222222"/>
          <w:sz w:val="18"/>
          <w:szCs w:val="18"/>
        </w:rPr>
        <w:t>th our newest models, it is the first time that Zenith has conceived wo</w:t>
      </w:r>
      <w:r>
        <w:rPr>
          <w:rFonts w:ascii="Avenir Next" w:eastAsia="Times New Roman" w:hAnsi="Avenir Next" w:cs="Arial"/>
          <w:i/>
          <w:color w:val="222222"/>
          <w:sz w:val="18"/>
          <w:szCs w:val="18"/>
        </w:rPr>
        <w:t>men’s watches from the ground up</w:t>
      </w:r>
      <w:r w:rsidRPr="0052260C">
        <w:rPr>
          <w:rFonts w:ascii="Avenir Next" w:eastAsia="Times New Roman" w:hAnsi="Avenir Next" w:cs="Arial"/>
          <w:i/>
          <w:color w:val="222222"/>
          <w:sz w:val="18"/>
          <w:szCs w:val="18"/>
        </w:rPr>
        <w:t xml:space="preserve">”, revealed </w:t>
      </w:r>
      <w:r w:rsidRPr="0052260C">
        <w:rPr>
          <w:rFonts w:ascii="Avenir Next" w:eastAsia="Times New Roman" w:hAnsi="Avenir Next" w:cs="Arial"/>
          <w:b/>
          <w:i/>
          <w:color w:val="222222"/>
          <w:sz w:val="18"/>
          <w:szCs w:val="18"/>
        </w:rPr>
        <w:t>Zenith CEO Julien Tornare.</w:t>
      </w:r>
    </w:p>
    <w:p w14:paraId="2B97151B" w14:textId="77777777" w:rsidR="00213434" w:rsidRDefault="00213434" w:rsidP="00213434">
      <w:pPr>
        <w:jc w:val="both"/>
        <w:rPr>
          <w:rFonts w:ascii="Avenir Next" w:eastAsia="Times New Roman" w:hAnsi="Avenir Next" w:cs="Arial"/>
          <w:i/>
          <w:color w:val="222222"/>
          <w:sz w:val="18"/>
          <w:szCs w:val="18"/>
        </w:rPr>
      </w:pPr>
    </w:p>
    <w:p w14:paraId="5E118778" w14:textId="77777777" w:rsidR="00213434" w:rsidRDefault="00213434" w:rsidP="00213434">
      <w:pPr>
        <w:jc w:val="both"/>
        <w:rPr>
          <w:rFonts w:ascii="Avenir Next" w:eastAsia="Times New Roman" w:hAnsi="Avenir Next" w:cs="Arial"/>
          <w:color w:val="222222"/>
          <w:sz w:val="18"/>
          <w:szCs w:val="18"/>
        </w:rPr>
      </w:pPr>
    </w:p>
    <w:p w14:paraId="6186FE8D" w14:textId="2ECD81D5" w:rsidR="00213434" w:rsidRPr="00B931CB" w:rsidRDefault="00213434" w:rsidP="00213434">
      <w:pPr>
        <w:jc w:val="both"/>
        <w:rPr>
          <w:rFonts w:ascii="Avenir Next" w:eastAsia="Times New Roman" w:hAnsi="Avenir Next" w:cs="Arial"/>
          <w:b/>
          <w:color w:val="222222"/>
          <w:sz w:val="18"/>
          <w:szCs w:val="18"/>
        </w:rPr>
      </w:pPr>
      <w:r w:rsidRPr="00B931CB">
        <w:rPr>
          <w:rFonts w:ascii="Avenir Next" w:eastAsia="Times New Roman" w:hAnsi="Avenir Next" w:cs="Arial"/>
          <w:b/>
          <w:color w:val="222222"/>
          <w:sz w:val="18"/>
          <w:szCs w:val="18"/>
        </w:rPr>
        <w:t>EXPLORING TWO SIDES OF FEMINI</w:t>
      </w:r>
      <w:r w:rsidR="00F13D42">
        <w:rPr>
          <w:rFonts w:ascii="Avenir Next" w:eastAsia="Times New Roman" w:hAnsi="Avenir Next" w:cs="Arial"/>
          <w:b/>
          <w:color w:val="222222"/>
          <w:sz w:val="18"/>
          <w:szCs w:val="18"/>
        </w:rPr>
        <w:t>NI</w:t>
      </w:r>
      <w:r w:rsidRPr="00B931CB">
        <w:rPr>
          <w:rFonts w:ascii="Avenir Next" w:eastAsia="Times New Roman" w:hAnsi="Avenir Next" w:cs="Arial"/>
          <w:b/>
          <w:color w:val="222222"/>
          <w:sz w:val="18"/>
          <w:szCs w:val="18"/>
        </w:rPr>
        <w:t>TY</w:t>
      </w:r>
    </w:p>
    <w:p w14:paraId="12E06003" w14:textId="77777777" w:rsidR="00213434" w:rsidRPr="0052260C" w:rsidRDefault="00213434" w:rsidP="00213434">
      <w:pPr>
        <w:jc w:val="both"/>
        <w:rPr>
          <w:rFonts w:ascii="Avenir Next" w:eastAsia="Times New Roman" w:hAnsi="Avenir Next" w:cs="Arial"/>
          <w:color w:val="222222"/>
          <w:sz w:val="18"/>
          <w:szCs w:val="18"/>
        </w:rPr>
      </w:pPr>
    </w:p>
    <w:p w14:paraId="44CFFF13" w14:textId="77777777" w:rsidR="00213434" w:rsidRPr="003C151C" w:rsidRDefault="00213434" w:rsidP="00213434">
      <w:pPr>
        <w:jc w:val="both"/>
        <w:rPr>
          <w:rFonts w:ascii="Avenir Next" w:eastAsia="Times New Roman" w:hAnsi="Avenir Next" w:cs="Arial"/>
          <w:sz w:val="18"/>
          <w:szCs w:val="18"/>
        </w:rPr>
      </w:pPr>
      <w:r w:rsidRPr="0052260C">
        <w:rPr>
          <w:rFonts w:ascii="Avenir Next" w:eastAsia="Times New Roman" w:hAnsi="Avenir Next" w:cs="Arial"/>
          <w:sz w:val="18"/>
          <w:szCs w:val="18"/>
        </w:rPr>
        <w:t xml:space="preserve">With its new creations dedicated entirely to women, </w:t>
      </w:r>
      <w:r w:rsidRPr="003C151C">
        <w:rPr>
          <w:rFonts w:ascii="Avenir Next" w:eastAsia="Times New Roman" w:hAnsi="Avenir Next" w:cs="Arial"/>
          <w:sz w:val="18"/>
          <w:szCs w:val="18"/>
        </w:rPr>
        <w:t xml:space="preserve">Zenith is elevating both ends of the spectrum of women’s watches. On one side, the resolutely contemporary DEFY Midnight and on the other, the timelessly elegant Elite collection. </w:t>
      </w:r>
    </w:p>
    <w:p w14:paraId="7A794747" w14:textId="77777777" w:rsidR="00213434" w:rsidRPr="003C151C" w:rsidRDefault="00213434" w:rsidP="00213434">
      <w:pPr>
        <w:jc w:val="both"/>
        <w:rPr>
          <w:rFonts w:ascii="Avenir Next" w:eastAsia="Times New Roman" w:hAnsi="Avenir Next" w:cs="Arial"/>
          <w:b/>
          <w:color w:val="FF0000"/>
          <w:sz w:val="18"/>
          <w:szCs w:val="18"/>
        </w:rPr>
      </w:pPr>
    </w:p>
    <w:p w14:paraId="19B064A8" w14:textId="77777777" w:rsidR="00213434" w:rsidRPr="0052260C" w:rsidRDefault="00213434" w:rsidP="00213434">
      <w:pPr>
        <w:jc w:val="both"/>
        <w:rPr>
          <w:rFonts w:ascii="Avenir Next" w:eastAsia="Times New Roman" w:hAnsi="Avenir Next" w:cs="Arial"/>
          <w:sz w:val="18"/>
          <w:szCs w:val="18"/>
        </w:rPr>
      </w:pPr>
      <w:r w:rsidRPr="003C151C">
        <w:rPr>
          <w:rFonts w:ascii="Avenir Next" w:eastAsia="Times New Roman" w:hAnsi="Avenir Next" w:cs="Arial"/>
          <w:sz w:val="18"/>
          <w:szCs w:val="18"/>
        </w:rPr>
        <w:t>There is dreamer in each of us, gazing at the starry night sky and taking</w:t>
      </w:r>
      <w:r w:rsidRPr="0052260C">
        <w:rPr>
          <w:rFonts w:ascii="Avenir Next" w:eastAsia="Times New Roman" w:hAnsi="Avenir Next" w:cs="Arial"/>
          <w:sz w:val="18"/>
          <w:szCs w:val="18"/>
        </w:rPr>
        <w:t xml:space="preserve"> in the infinite potential that lies ahead. For its first purely feminine watch, Zenith sought inspiration from the cosmos when creating the </w:t>
      </w:r>
      <w:r w:rsidRPr="0052260C">
        <w:rPr>
          <w:rFonts w:ascii="Avenir Next" w:eastAsia="Times New Roman" w:hAnsi="Avenir Next" w:cs="Arial"/>
          <w:b/>
          <w:sz w:val="18"/>
          <w:szCs w:val="18"/>
        </w:rPr>
        <w:t>DEFY Midnight</w:t>
      </w:r>
      <w:r w:rsidRPr="0052260C">
        <w:rPr>
          <w:rFonts w:ascii="Avenir Next" w:eastAsia="Times New Roman" w:hAnsi="Avenir Next" w:cs="Arial"/>
          <w:sz w:val="18"/>
          <w:szCs w:val="18"/>
        </w:rPr>
        <w:t xml:space="preserve">, a versatile sporty-chic timepiece with a uniquely celestial dial, conceived with free-spirited women in mind. As much a jewel as it is a watch, the DEFY Midnight is the perfect companion for the independent women of today: confident, expressive and with a style of their own. Living by their own rules and assertive in their choices, </w:t>
      </w:r>
      <w:r w:rsidRPr="0052260C">
        <w:rPr>
          <w:rFonts w:ascii="Avenir Next" w:eastAsia="Times New Roman" w:hAnsi="Avenir Next" w:cs="Arial"/>
          <w:b/>
          <w:sz w:val="18"/>
          <w:szCs w:val="18"/>
        </w:rPr>
        <w:t>DEFY Midnight</w:t>
      </w:r>
      <w:r w:rsidRPr="0052260C">
        <w:rPr>
          <w:rFonts w:ascii="Avenir Next" w:eastAsia="Times New Roman" w:hAnsi="Avenir Next" w:cs="Arial"/>
          <w:sz w:val="18"/>
          <w:szCs w:val="18"/>
        </w:rPr>
        <w:t xml:space="preserve"> women are never afraid to stand out and project their dreams</w:t>
      </w:r>
      <w:r>
        <w:rPr>
          <w:rFonts w:ascii="Avenir Next" w:eastAsia="Times New Roman" w:hAnsi="Avenir Next" w:cs="Arial"/>
          <w:sz w:val="18"/>
          <w:szCs w:val="18"/>
        </w:rPr>
        <w:t>.</w:t>
      </w:r>
    </w:p>
    <w:p w14:paraId="1F12503C" w14:textId="77777777" w:rsidR="00213434" w:rsidRPr="0052260C" w:rsidRDefault="00213434" w:rsidP="00213434">
      <w:pPr>
        <w:jc w:val="both"/>
        <w:rPr>
          <w:rFonts w:ascii="Avenir Next" w:eastAsia="Times New Roman" w:hAnsi="Avenir Next" w:cs="Arial"/>
          <w:sz w:val="18"/>
          <w:szCs w:val="18"/>
        </w:rPr>
      </w:pPr>
    </w:p>
    <w:p w14:paraId="1C9CC10D" w14:textId="77777777" w:rsidR="00213434" w:rsidRPr="0052260C" w:rsidRDefault="00213434" w:rsidP="00213434">
      <w:pPr>
        <w:jc w:val="both"/>
        <w:rPr>
          <w:rFonts w:ascii="Avenir Next" w:eastAsia="Times New Roman" w:hAnsi="Avenir Next" w:cs="Arial"/>
          <w:sz w:val="18"/>
          <w:szCs w:val="18"/>
        </w:rPr>
      </w:pPr>
      <w:r w:rsidRPr="0052260C">
        <w:rPr>
          <w:rFonts w:ascii="Avenir Next" w:eastAsia="Times New Roman" w:hAnsi="Avenir Next" w:cs="Arial"/>
          <w:sz w:val="18"/>
          <w:szCs w:val="18"/>
        </w:rPr>
        <w:t>Housed in a 36mm stainless steel case embellished with brilliant</w:t>
      </w:r>
      <w:r>
        <w:rPr>
          <w:rFonts w:ascii="Avenir Next" w:eastAsia="Times New Roman" w:hAnsi="Avenir Next" w:cs="Arial"/>
          <w:sz w:val="18"/>
          <w:szCs w:val="18"/>
        </w:rPr>
        <w:t>-</w:t>
      </w:r>
      <w:r w:rsidRPr="0052260C">
        <w:rPr>
          <w:rFonts w:ascii="Avenir Next" w:eastAsia="Times New Roman" w:hAnsi="Avenir Next" w:cs="Arial"/>
          <w:sz w:val="18"/>
          <w:szCs w:val="18"/>
        </w:rPr>
        <w:t xml:space="preserve">cut diamonds, the dial of the </w:t>
      </w:r>
      <w:r w:rsidRPr="0052260C">
        <w:rPr>
          <w:rFonts w:ascii="Avenir Next" w:eastAsia="Times New Roman" w:hAnsi="Avenir Next" w:cs="Arial"/>
          <w:b/>
          <w:sz w:val="18"/>
          <w:szCs w:val="18"/>
        </w:rPr>
        <w:t>DEFY Midnight</w:t>
      </w:r>
      <w:r w:rsidRPr="0052260C">
        <w:rPr>
          <w:rFonts w:ascii="Avenir Next" w:eastAsia="Times New Roman" w:hAnsi="Avenir Next" w:cs="Arial"/>
          <w:sz w:val="18"/>
          <w:szCs w:val="18"/>
        </w:rPr>
        <w:t xml:space="preserve"> gives Zenith’s “time to reach your star” philosophy a literal, visual manifestation. Available in deep blue or grey colors, the dial features a glossy finish with a vertical gradient effect for an unprecedented depth. </w:t>
      </w:r>
      <w:r>
        <w:rPr>
          <w:rFonts w:ascii="Avenir Next" w:eastAsia="Times New Roman" w:hAnsi="Avenir Next" w:cs="Arial"/>
          <w:sz w:val="18"/>
          <w:szCs w:val="18"/>
        </w:rPr>
        <w:t>Portraying</w:t>
      </w:r>
      <w:r w:rsidRPr="0052260C">
        <w:rPr>
          <w:rFonts w:ascii="Avenir Next" w:eastAsia="Times New Roman" w:hAnsi="Avenir Next" w:cs="Arial"/>
          <w:sz w:val="18"/>
          <w:szCs w:val="18"/>
        </w:rPr>
        <w:t xml:space="preserve"> the night sky above </w:t>
      </w:r>
      <w:r>
        <w:rPr>
          <w:rFonts w:ascii="Avenir Next" w:eastAsia="Times New Roman" w:hAnsi="Avenir Next" w:cs="Arial"/>
          <w:sz w:val="18"/>
          <w:szCs w:val="18"/>
        </w:rPr>
        <w:t>the endless</w:t>
      </w:r>
      <w:r w:rsidRPr="0052260C">
        <w:rPr>
          <w:rFonts w:ascii="Avenir Next" w:eastAsia="Times New Roman" w:hAnsi="Avenir Next" w:cs="Arial"/>
          <w:sz w:val="18"/>
          <w:szCs w:val="18"/>
        </w:rPr>
        <w:t xml:space="preserve"> horizon, w</w:t>
      </w:r>
      <w:r>
        <w:rPr>
          <w:rFonts w:ascii="Avenir Next" w:eastAsia="Times New Roman" w:hAnsi="Avenir Next" w:cs="Arial"/>
          <w:sz w:val="18"/>
          <w:szCs w:val="18"/>
        </w:rPr>
        <w:t>here the dark vastness of space gives way to the glimmer of starlight</w:t>
      </w:r>
      <w:r w:rsidRPr="0052260C">
        <w:rPr>
          <w:rFonts w:ascii="Avenir Next" w:eastAsia="Times New Roman" w:hAnsi="Avenir Next" w:cs="Arial"/>
          <w:sz w:val="18"/>
          <w:szCs w:val="18"/>
        </w:rPr>
        <w:t xml:space="preserve">, the dial at once enchants and enlightens the wearer. Evoking the Zenith starry sky, the brand’s faceted star emblem is the highest, brightest point in the depicted night sky. Completing the celestial landscape are stars of different sizes – some of which glow in the dark. A third dial made of white mother-pearl with a vertical gradient effect evokes moonlight on a cloudy night. White diamonds are applied on every hour marker, except at 3 o’clock where the date window is placed. Equipped with the automatic Elite </w:t>
      </w:r>
      <w:r>
        <w:rPr>
          <w:rFonts w:ascii="Avenir Next" w:eastAsia="Times New Roman" w:hAnsi="Avenir Next" w:cs="Arial"/>
          <w:sz w:val="18"/>
          <w:szCs w:val="18"/>
        </w:rPr>
        <w:t>in-house</w:t>
      </w:r>
      <w:r w:rsidRPr="0052260C">
        <w:rPr>
          <w:rFonts w:ascii="Avenir Next" w:eastAsia="Times New Roman" w:hAnsi="Avenir Next" w:cs="Arial"/>
          <w:sz w:val="18"/>
          <w:szCs w:val="18"/>
        </w:rPr>
        <w:t xml:space="preserve"> movement, the DEFY Midnight provides dependable precision and autonomy of 50 hours. A star-shaped oscillating </w:t>
      </w:r>
      <w:r>
        <w:rPr>
          <w:rFonts w:ascii="Avenir Next" w:eastAsia="Times New Roman" w:hAnsi="Avenir Next" w:cs="Arial"/>
          <w:sz w:val="18"/>
          <w:szCs w:val="18"/>
        </w:rPr>
        <w:t>weight</w:t>
      </w:r>
      <w:r w:rsidRPr="0052260C">
        <w:rPr>
          <w:rFonts w:ascii="Avenir Next" w:eastAsia="Times New Roman" w:hAnsi="Avenir Next" w:cs="Arial"/>
          <w:sz w:val="18"/>
          <w:szCs w:val="18"/>
        </w:rPr>
        <w:t xml:space="preserve"> brings a galactic element to the case</w:t>
      </w:r>
      <w:r>
        <w:rPr>
          <w:rFonts w:ascii="Avenir Next" w:eastAsia="Times New Roman" w:hAnsi="Avenir Next" w:cs="Arial"/>
          <w:sz w:val="18"/>
          <w:szCs w:val="18"/>
        </w:rPr>
        <w:t>-</w:t>
      </w:r>
      <w:r w:rsidRPr="0052260C">
        <w:rPr>
          <w:rFonts w:ascii="Avenir Next" w:eastAsia="Times New Roman" w:hAnsi="Avenir Next" w:cs="Arial"/>
          <w:sz w:val="18"/>
          <w:szCs w:val="18"/>
        </w:rPr>
        <w:t>back view.</w:t>
      </w:r>
    </w:p>
    <w:p w14:paraId="44A6CC7D" w14:textId="77777777" w:rsidR="00213434" w:rsidRPr="0052260C" w:rsidRDefault="00213434" w:rsidP="00213434">
      <w:pPr>
        <w:jc w:val="both"/>
        <w:rPr>
          <w:rFonts w:ascii="Avenir Next" w:eastAsia="Times New Roman" w:hAnsi="Avenir Next" w:cs="Arial"/>
          <w:sz w:val="18"/>
          <w:szCs w:val="18"/>
        </w:rPr>
      </w:pPr>
    </w:p>
    <w:p w14:paraId="4DFFBD2A" w14:textId="77777777" w:rsidR="00213434" w:rsidRPr="0052260C" w:rsidRDefault="00213434" w:rsidP="00213434">
      <w:pPr>
        <w:jc w:val="both"/>
        <w:rPr>
          <w:rFonts w:ascii="Avenir Next" w:eastAsia="Times New Roman" w:hAnsi="Avenir Next" w:cs="Arial"/>
          <w:sz w:val="18"/>
          <w:szCs w:val="18"/>
        </w:rPr>
      </w:pPr>
      <w:r>
        <w:rPr>
          <w:rFonts w:ascii="Avenir Next" w:eastAsia="Times New Roman" w:hAnsi="Avenir Next" w:cs="Arial"/>
          <w:sz w:val="18"/>
          <w:szCs w:val="18"/>
        </w:rPr>
        <w:t>T</w:t>
      </w:r>
      <w:r w:rsidRPr="0052260C">
        <w:rPr>
          <w:rFonts w:ascii="Avenir Next" w:eastAsia="Times New Roman" w:hAnsi="Avenir Next" w:cs="Arial"/>
          <w:sz w:val="18"/>
          <w:szCs w:val="18"/>
        </w:rPr>
        <w:t xml:space="preserve">he </w:t>
      </w:r>
      <w:r w:rsidRPr="0052260C">
        <w:rPr>
          <w:rFonts w:ascii="Avenir Next" w:eastAsia="Times New Roman" w:hAnsi="Avenir Next" w:cs="Arial"/>
          <w:b/>
          <w:sz w:val="18"/>
          <w:szCs w:val="18"/>
        </w:rPr>
        <w:t>DEFY Midnight</w:t>
      </w:r>
      <w:r w:rsidRPr="0052260C">
        <w:rPr>
          <w:rFonts w:ascii="Avenir Next" w:eastAsia="Times New Roman" w:hAnsi="Avenir Next" w:cs="Arial"/>
          <w:sz w:val="18"/>
          <w:szCs w:val="18"/>
        </w:rPr>
        <w:t xml:space="preserve"> features an assortment of bracelets and straps that can easily be swapped by the wearer</w:t>
      </w:r>
      <w:r>
        <w:rPr>
          <w:rFonts w:ascii="Avenir Next" w:eastAsia="Times New Roman" w:hAnsi="Avenir Next" w:cs="Arial"/>
          <w:sz w:val="18"/>
          <w:szCs w:val="18"/>
        </w:rPr>
        <w:t>, a</w:t>
      </w:r>
      <w:r w:rsidRPr="0052260C">
        <w:rPr>
          <w:rFonts w:ascii="Avenir Next" w:eastAsia="Times New Roman" w:hAnsi="Avenir Next" w:cs="Arial"/>
          <w:sz w:val="18"/>
          <w:szCs w:val="18"/>
        </w:rPr>
        <w:t>llowing the DEFY Midnight to adapt itself to different looks and situations</w:t>
      </w:r>
      <w:r>
        <w:rPr>
          <w:rFonts w:ascii="Avenir Next" w:eastAsia="Times New Roman" w:hAnsi="Avenir Next" w:cs="Arial"/>
          <w:sz w:val="18"/>
          <w:szCs w:val="18"/>
        </w:rPr>
        <w:t>. T</w:t>
      </w:r>
      <w:r w:rsidRPr="0052260C">
        <w:rPr>
          <w:rFonts w:ascii="Avenir Next" w:eastAsia="Times New Roman" w:hAnsi="Avenir Next" w:cs="Arial"/>
          <w:sz w:val="18"/>
          <w:szCs w:val="18"/>
        </w:rPr>
        <w:t xml:space="preserve">he integrated stainless steel bracelet as well as a selection of colored satin and </w:t>
      </w:r>
      <w:r>
        <w:rPr>
          <w:rFonts w:ascii="Avenir Next" w:eastAsia="Times New Roman" w:hAnsi="Avenir Next" w:cs="Arial"/>
          <w:sz w:val="18"/>
          <w:szCs w:val="18"/>
        </w:rPr>
        <w:t>leather</w:t>
      </w:r>
      <w:r w:rsidRPr="0052260C">
        <w:rPr>
          <w:rFonts w:ascii="Avenir Next" w:eastAsia="Times New Roman" w:hAnsi="Avenir Next" w:cs="Arial"/>
          <w:sz w:val="18"/>
          <w:szCs w:val="18"/>
        </w:rPr>
        <w:t xml:space="preserve"> straps</w:t>
      </w:r>
      <w:r>
        <w:rPr>
          <w:rFonts w:ascii="Avenir Next" w:eastAsia="Times New Roman" w:hAnsi="Avenir Next" w:cs="Arial"/>
          <w:sz w:val="18"/>
          <w:szCs w:val="18"/>
        </w:rPr>
        <w:t xml:space="preserve"> with rubber backing</w:t>
      </w:r>
      <w:r w:rsidRPr="0052260C">
        <w:rPr>
          <w:rFonts w:ascii="Avenir Next" w:eastAsia="Times New Roman" w:hAnsi="Avenir Next" w:cs="Arial"/>
          <w:sz w:val="18"/>
          <w:szCs w:val="18"/>
        </w:rPr>
        <w:t xml:space="preserve"> can be swapped by means of a quick strap-change mechanism integrated directly onto the back of the straps, and requiring no tools or special skills for the owner to do on her own</w:t>
      </w:r>
      <w:r>
        <w:rPr>
          <w:rFonts w:ascii="Avenir Next" w:eastAsia="Times New Roman" w:hAnsi="Avenir Next" w:cs="Arial"/>
          <w:sz w:val="18"/>
          <w:szCs w:val="18"/>
        </w:rPr>
        <w:t xml:space="preserve">, </w:t>
      </w:r>
      <w:r w:rsidRPr="0052260C">
        <w:rPr>
          <w:rFonts w:ascii="Avenir Next" w:eastAsia="Times New Roman" w:hAnsi="Avenir Next" w:cs="Arial"/>
          <w:sz w:val="18"/>
          <w:szCs w:val="18"/>
        </w:rPr>
        <w:t xml:space="preserve">be it </w:t>
      </w:r>
      <w:r>
        <w:rPr>
          <w:rFonts w:ascii="Avenir Next" w:eastAsia="Times New Roman" w:hAnsi="Avenir Next" w:cs="Arial"/>
          <w:sz w:val="18"/>
          <w:szCs w:val="18"/>
        </w:rPr>
        <w:t xml:space="preserve">for </w:t>
      </w:r>
      <w:r w:rsidRPr="0052260C">
        <w:rPr>
          <w:rFonts w:ascii="Avenir Next" w:eastAsia="Times New Roman" w:hAnsi="Avenir Next" w:cs="Arial"/>
          <w:sz w:val="18"/>
          <w:szCs w:val="18"/>
        </w:rPr>
        <w:t>a change of seasons or just a change of outfit. Each DEFY Midnight will come in a special box that inclu</w:t>
      </w:r>
      <w:r>
        <w:rPr>
          <w:rFonts w:ascii="Avenir Next" w:eastAsia="Times New Roman" w:hAnsi="Avenir Next" w:cs="Arial"/>
          <w:sz w:val="18"/>
          <w:szCs w:val="18"/>
        </w:rPr>
        <w:t>des 3 additional colored straps and an interchangeable folding clasp.</w:t>
      </w:r>
    </w:p>
    <w:p w14:paraId="6708C15B" w14:textId="77777777" w:rsidR="00213434" w:rsidRPr="0052260C" w:rsidRDefault="00213434" w:rsidP="00213434">
      <w:pPr>
        <w:jc w:val="both"/>
        <w:rPr>
          <w:rFonts w:ascii="Avenir Next" w:eastAsia="Times New Roman" w:hAnsi="Avenir Next" w:cs="Arial"/>
          <w:sz w:val="18"/>
          <w:szCs w:val="18"/>
        </w:rPr>
      </w:pPr>
    </w:p>
    <w:p w14:paraId="55EEBCBD" w14:textId="77777777" w:rsidR="00213434" w:rsidRPr="0052260C" w:rsidRDefault="00213434" w:rsidP="00213434">
      <w:pPr>
        <w:jc w:val="center"/>
        <w:rPr>
          <w:rFonts w:ascii="Avenir Next" w:eastAsia="Times New Roman" w:hAnsi="Avenir Next" w:cs="Arial"/>
          <w:sz w:val="18"/>
          <w:szCs w:val="18"/>
        </w:rPr>
      </w:pPr>
      <w:r w:rsidRPr="0052260C">
        <w:rPr>
          <w:rFonts w:ascii="Avenir Next" w:eastAsia="Times New Roman" w:hAnsi="Avenir Next" w:cs="Arial"/>
          <w:sz w:val="18"/>
          <w:szCs w:val="18"/>
        </w:rPr>
        <w:t>**************</w:t>
      </w:r>
    </w:p>
    <w:p w14:paraId="42CB8217" w14:textId="77777777" w:rsidR="00213434" w:rsidRPr="0052260C" w:rsidRDefault="00213434" w:rsidP="00213434">
      <w:pPr>
        <w:jc w:val="both"/>
        <w:rPr>
          <w:rFonts w:ascii="Avenir Next" w:eastAsia="Times New Roman" w:hAnsi="Avenir Next" w:cs="Arial"/>
          <w:sz w:val="18"/>
          <w:szCs w:val="18"/>
        </w:rPr>
      </w:pPr>
    </w:p>
    <w:p w14:paraId="144A879F" w14:textId="77777777" w:rsidR="00213434" w:rsidRPr="0052260C" w:rsidRDefault="00213434" w:rsidP="00213434">
      <w:pPr>
        <w:jc w:val="both"/>
        <w:rPr>
          <w:rFonts w:ascii="Avenir Next" w:eastAsia="Times New Roman" w:hAnsi="Avenir Next" w:cs="Arial"/>
          <w:sz w:val="18"/>
          <w:szCs w:val="18"/>
        </w:rPr>
      </w:pPr>
      <w:r w:rsidRPr="0052260C">
        <w:rPr>
          <w:rFonts w:ascii="Avenir Next" w:eastAsia="Times New Roman" w:hAnsi="Avenir Next" w:cs="Arial"/>
          <w:sz w:val="18"/>
          <w:szCs w:val="18"/>
        </w:rPr>
        <w:t xml:space="preserve">Zenith revisits its own past from the vantage point of today, with the newly revamped </w:t>
      </w:r>
      <w:r w:rsidRPr="0052260C">
        <w:rPr>
          <w:rFonts w:ascii="Avenir Next" w:eastAsia="Times New Roman" w:hAnsi="Avenir Next" w:cs="Arial"/>
          <w:b/>
          <w:sz w:val="18"/>
          <w:szCs w:val="18"/>
        </w:rPr>
        <w:t>Elite collection</w:t>
      </w:r>
      <w:r w:rsidRPr="0052260C">
        <w:rPr>
          <w:rFonts w:ascii="Avenir Next" w:eastAsia="Times New Roman" w:hAnsi="Avenir Next" w:cs="Arial"/>
          <w:sz w:val="18"/>
          <w:szCs w:val="18"/>
        </w:rPr>
        <w:t xml:space="preserve"> of unisex watches. Sleeker, more minimalistic, yet strong in its graphic identity</w:t>
      </w:r>
      <w:r w:rsidRPr="0052260C">
        <w:rPr>
          <w:rFonts w:ascii="Avenir Next" w:eastAsia="Times New Roman" w:hAnsi="Avenir Next" w:cs="Arial"/>
          <w:color w:val="FF0000"/>
          <w:sz w:val="18"/>
          <w:szCs w:val="18"/>
        </w:rPr>
        <w:t xml:space="preserve"> </w:t>
      </w:r>
      <w:r w:rsidRPr="0052260C">
        <w:rPr>
          <w:rFonts w:ascii="Avenir Next" w:eastAsia="Times New Roman" w:hAnsi="Avenir Next" w:cs="Arial"/>
          <w:sz w:val="18"/>
          <w:szCs w:val="18"/>
        </w:rPr>
        <w:t xml:space="preserve">and confident in its timeless lines and proportions, the </w:t>
      </w:r>
      <w:r w:rsidRPr="0052260C">
        <w:rPr>
          <w:rFonts w:ascii="Avenir Next" w:eastAsia="Times New Roman" w:hAnsi="Avenir Next" w:cs="Arial"/>
          <w:b/>
          <w:sz w:val="18"/>
          <w:szCs w:val="18"/>
        </w:rPr>
        <w:t>Elite collection</w:t>
      </w:r>
      <w:r w:rsidRPr="0052260C">
        <w:rPr>
          <w:rFonts w:ascii="Avenir Next" w:eastAsia="Times New Roman" w:hAnsi="Avenir Next" w:cs="Arial"/>
          <w:sz w:val="18"/>
          <w:szCs w:val="18"/>
        </w:rPr>
        <w:t xml:space="preserve"> doesn’t repeat the past, but rather rejuvenates the codes of mid-20</w:t>
      </w:r>
      <w:r w:rsidRPr="0052260C">
        <w:rPr>
          <w:rFonts w:ascii="Avenir Next" w:eastAsia="Times New Roman" w:hAnsi="Avenir Next" w:cs="Arial"/>
          <w:sz w:val="18"/>
          <w:szCs w:val="18"/>
          <w:vertAlign w:val="superscript"/>
        </w:rPr>
        <w:t>th</w:t>
      </w:r>
      <w:r w:rsidRPr="0052260C">
        <w:rPr>
          <w:rFonts w:ascii="Avenir Next" w:eastAsia="Times New Roman" w:hAnsi="Avenir Next" w:cs="Arial"/>
          <w:sz w:val="18"/>
          <w:szCs w:val="18"/>
        </w:rPr>
        <w:t xml:space="preserve"> century watchmaking</w:t>
      </w:r>
      <w:r>
        <w:rPr>
          <w:rFonts w:ascii="Avenir Next" w:eastAsia="Times New Roman" w:hAnsi="Avenir Next" w:cs="Arial"/>
          <w:sz w:val="18"/>
          <w:szCs w:val="18"/>
        </w:rPr>
        <w:t>.</w:t>
      </w:r>
      <w:r w:rsidRPr="0052260C">
        <w:rPr>
          <w:rFonts w:ascii="Avenir Next" w:eastAsia="Times New Roman" w:hAnsi="Avenir Next" w:cs="Arial"/>
          <w:sz w:val="18"/>
          <w:szCs w:val="18"/>
        </w:rPr>
        <w:t xml:space="preserve"> Through two models available in two sizes and a number of case and dial combinations, the </w:t>
      </w:r>
      <w:r w:rsidRPr="0052260C">
        <w:rPr>
          <w:rFonts w:ascii="Avenir Next" w:eastAsia="Times New Roman" w:hAnsi="Avenir Next" w:cs="Arial"/>
          <w:b/>
          <w:sz w:val="18"/>
          <w:szCs w:val="18"/>
        </w:rPr>
        <w:t>Elite Classic</w:t>
      </w:r>
      <w:r w:rsidRPr="0052260C">
        <w:rPr>
          <w:rFonts w:ascii="Avenir Next" w:eastAsia="Times New Roman" w:hAnsi="Avenir Next" w:cs="Arial"/>
          <w:sz w:val="18"/>
          <w:szCs w:val="18"/>
        </w:rPr>
        <w:t xml:space="preserve"> </w:t>
      </w:r>
      <w:r>
        <w:rPr>
          <w:rFonts w:ascii="Avenir Next" w:eastAsia="Times New Roman" w:hAnsi="Avenir Next" w:cs="Arial"/>
          <w:sz w:val="18"/>
          <w:szCs w:val="18"/>
        </w:rPr>
        <w:t xml:space="preserve">and </w:t>
      </w:r>
      <w:proofErr w:type="spellStart"/>
      <w:r w:rsidRPr="0052260C">
        <w:rPr>
          <w:rFonts w:ascii="Avenir Next" w:eastAsia="Times New Roman" w:hAnsi="Avenir Next" w:cs="Arial"/>
          <w:b/>
          <w:sz w:val="18"/>
          <w:szCs w:val="18"/>
        </w:rPr>
        <w:t>Moonphase</w:t>
      </w:r>
      <w:proofErr w:type="spellEnd"/>
      <w:r w:rsidRPr="0052260C">
        <w:rPr>
          <w:rFonts w:ascii="Avenir Next" w:eastAsia="Times New Roman" w:hAnsi="Avenir Next" w:cs="Arial"/>
          <w:sz w:val="18"/>
          <w:szCs w:val="18"/>
        </w:rPr>
        <w:t xml:space="preserve"> </w:t>
      </w:r>
      <w:r>
        <w:rPr>
          <w:rFonts w:ascii="Avenir Next" w:eastAsia="Times New Roman" w:hAnsi="Avenir Next" w:cs="Arial"/>
          <w:sz w:val="18"/>
          <w:szCs w:val="18"/>
        </w:rPr>
        <w:t xml:space="preserve">models </w:t>
      </w:r>
      <w:r w:rsidRPr="0052260C">
        <w:rPr>
          <w:rFonts w:ascii="Avenir Next" w:eastAsia="Times New Roman" w:hAnsi="Avenir Next" w:cs="Arial"/>
          <w:sz w:val="18"/>
          <w:szCs w:val="18"/>
        </w:rPr>
        <w:t xml:space="preserve">set the tone for Zenith’s vision of contemporary elegance. </w:t>
      </w:r>
      <w:r>
        <w:rPr>
          <w:rFonts w:ascii="Avenir Next" w:eastAsia="Times New Roman" w:hAnsi="Avenir Next" w:cs="Arial"/>
          <w:sz w:val="18"/>
          <w:szCs w:val="18"/>
        </w:rPr>
        <w:t>The line</w:t>
      </w:r>
      <w:r w:rsidRPr="0052260C">
        <w:rPr>
          <w:rFonts w:ascii="Avenir Next" w:eastAsia="Times New Roman" w:hAnsi="Avenir Next" w:cs="Arial"/>
          <w:sz w:val="18"/>
          <w:szCs w:val="18"/>
        </w:rPr>
        <w:t xml:space="preserve"> cater</w:t>
      </w:r>
      <w:r>
        <w:rPr>
          <w:rFonts w:ascii="Avenir Next" w:eastAsia="Times New Roman" w:hAnsi="Avenir Next" w:cs="Arial"/>
          <w:sz w:val="18"/>
          <w:szCs w:val="18"/>
        </w:rPr>
        <w:t>s</w:t>
      </w:r>
      <w:r w:rsidRPr="0052260C">
        <w:rPr>
          <w:rFonts w:ascii="Avenir Next" w:eastAsia="Times New Roman" w:hAnsi="Avenir Next" w:cs="Arial"/>
          <w:sz w:val="18"/>
          <w:szCs w:val="18"/>
        </w:rPr>
        <w:t xml:space="preserve"> to the desires of those who value the aesthetics and enduring appeal of watches from bygone eras, with just enough modern accents </w:t>
      </w:r>
      <w:r>
        <w:rPr>
          <w:rFonts w:ascii="Avenir Next" w:eastAsia="Times New Roman" w:hAnsi="Avenir Next" w:cs="Arial"/>
          <w:sz w:val="18"/>
          <w:szCs w:val="18"/>
        </w:rPr>
        <w:t>to ensure</w:t>
      </w:r>
      <w:r w:rsidRPr="0052260C">
        <w:rPr>
          <w:rFonts w:ascii="Avenir Next" w:eastAsia="Times New Roman" w:hAnsi="Avenir Next" w:cs="Arial"/>
          <w:sz w:val="18"/>
          <w:szCs w:val="18"/>
        </w:rPr>
        <w:t xml:space="preserve"> it never feels antiquated. </w:t>
      </w:r>
    </w:p>
    <w:p w14:paraId="0A419B62" w14:textId="77777777" w:rsidR="00213434" w:rsidRPr="0052260C" w:rsidRDefault="00213434" w:rsidP="00213434">
      <w:pPr>
        <w:jc w:val="both"/>
        <w:rPr>
          <w:rFonts w:ascii="Avenir Next" w:eastAsia="Times New Roman" w:hAnsi="Avenir Next" w:cs="Arial"/>
          <w:sz w:val="18"/>
          <w:szCs w:val="18"/>
        </w:rPr>
      </w:pPr>
    </w:p>
    <w:p w14:paraId="11F2B00F" w14:textId="77777777" w:rsidR="00213434" w:rsidRPr="0052260C" w:rsidRDefault="00213434" w:rsidP="00213434">
      <w:pPr>
        <w:jc w:val="both"/>
        <w:rPr>
          <w:rFonts w:ascii="Avenir Next" w:eastAsia="Times New Roman" w:hAnsi="Avenir Next" w:cs="Arial"/>
          <w:sz w:val="18"/>
          <w:szCs w:val="18"/>
        </w:rPr>
      </w:pPr>
      <w:r w:rsidRPr="0052260C">
        <w:rPr>
          <w:rFonts w:ascii="Avenir Next" w:eastAsia="Times New Roman" w:hAnsi="Avenir Next" w:cs="Arial"/>
          <w:sz w:val="18"/>
          <w:szCs w:val="18"/>
        </w:rPr>
        <w:t>Like rays of light darting out from the sun</w:t>
      </w:r>
      <w:r w:rsidRPr="0052260C">
        <w:rPr>
          <w:rFonts w:ascii="Avenir Next" w:eastAsia="Times New Roman" w:hAnsi="Avenir Next" w:cs="Arial"/>
          <w:i/>
          <w:sz w:val="18"/>
          <w:szCs w:val="18"/>
        </w:rPr>
        <w:t xml:space="preserve">, </w:t>
      </w:r>
      <w:r w:rsidRPr="0052260C">
        <w:rPr>
          <w:rFonts w:ascii="Avenir Next" w:eastAsia="Times New Roman" w:hAnsi="Avenir Next" w:cs="Arial"/>
          <w:sz w:val="18"/>
          <w:szCs w:val="18"/>
        </w:rPr>
        <w:t xml:space="preserve">the radiant sunburst pattern of the </w:t>
      </w:r>
      <w:r w:rsidRPr="0052260C">
        <w:rPr>
          <w:rFonts w:ascii="Avenir Next" w:eastAsia="Times New Roman" w:hAnsi="Avenir Next" w:cs="Arial"/>
          <w:b/>
          <w:sz w:val="18"/>
          <w:szCs w:val="18"/>
        </w:rPr>
        <w:t>Elite Classic</w:t>
      </w:r>
      <w:r w:rsidRPr="0052260C">
        <w:rPr>
          <w:rFonts w:ascii="Avenir Next" w:eastAsia="Times New Roman" w:hAnsi="Avenir Next" w:cs="Arial"/>
          <w:sz w:val="18"/>
          <w:szCs w:val="18"/>
        </w:rPr>
        <w:t xml:space="preserve"> dial creates a spectacle of highlights and shadows. To enhance the visual depth, the dial is set with tapered hour markers that are faceted and polished. The minutes and seconds track lend the dial a scientific touch, while slightly larger applied hour markers break up the track and highlight the four cardinal points of the dial. Floating above the lively dial are sharp and slim “Dauphine” shaped hands, a nostalgic nod to Zenith timepieces from </w:t>
      </w:r>
      <w:r>
        <w:rPr>
          <w:rFonts w:ascii="Avenir Next" w:eastAsia="Times New Roman" w:hAnsi="Avenir Next" w:cs="Arial"/>
          <w:sz w:val="18"/>
          <w:szCs w:val="18"/>
        </w:rPr>
        <w:t>mid-20</w:t>
      </w:r>
      <w:r w:rsidRPr="003C151C">
        <w:rPr>
          <w:rFonts w:ascii="Avenir Next" w:eastAsia="Times New Roman" w:hAnsi="Avenir Next" w:cs="Arial"/>
          <w:sz w:val="18"/>
          <w:szCs w:val="18"/>
          <w:vertAlign w:val="superscript"/>
        </w:rPr>
        <w:t>th</w:t>
      </w:r>
      <w:r>
        <w:rPr>
          <w:rFonts w:ascii="Avenir Next" w:eastAsia="Times New Roman" w:hAnsi="Avenir Next" w:cs="Arial"/>
          <w:sz w:val="18"/>
          <w:szCs w:val="18"/>
        </w:rPr>
        <w:t xml:space="preserve"> century.</w:t>
      </w:r>
    </w:p>
    <w:p w14:paraId="2658DE6E" w14:textId="77777777" w:rsidR="00213434" w:rsidRPr="0052260C" w:rsidRDefault="00213434" w:rsidP="00213434">
      <w:pPr>
        <w:jc w:val="both"/>
        <w:rPr>
          <w:rFonts w:ascii="Avenir Next" w:eastAsia="Times New Roman" w:hAnsi="Avenir Next" w:cs="Arial"/>
          <w:i/>
          <w:sz w:val="18"/>
          <w:szCs w:val="18"/>
        </w:rPr>
      </w:pPr>
    </w:p>
    <w:p w14:paraId="3A59F788" w14:textId="77777777" w:rsidR="00213434" w:rsidRPr="0052260C" w:rsidRDefault="00213434" w:rsidP="00213434">
      <w:pPr>
        <w:jc w:val="both"/>
        <w:rPr>
          <w:rFonts w:ascii="Avenir Next" w:eastAsia="Times New Roman" w:hAnsi="Avenir Next" w:cs="Arial"/>
          <w:sz w:val="18"/>
          <w:szCs w:val="18"/>
        </w:rPr>
      </w:pPr>
      <w:r>
        <w:rPr>
          <w:rFonts w:ascii="Avenir Next" w:eastAsia="Times New Roman" w:hAnsi="Avenir Next" w:cs="Arial"/>
          <w:sz w:val="18"/>
          <w:szCs w:val="18"/>
        </w:rPr>
        <w:t>T</w:t>
      </w:r>
      <w:r w:rsidRPr="0052260C">
        <w:rPr>
          <w:rFonts w:ascii="Avenir Next" w:eastAsia="Times New Roman" w:hAnsi="Avenir Next" w:cs="Arial"/>
          <w:sz w:val="18"/>
          <w:szCs w:val="18"/>
        </w:rPr>
        <w:t xml:space="preserve">he </w:t>
      </w:r>
      <w:r w:rsidRPr="0052260C">
        <w:rPr>
          <w:rFonts w:ascii="Avenir Next" w:eastAsia="Times New Roman" w:hAnsi="Avenir Next" w:cs="Arial"/>
          <w:b/>
          <w:sz w:val="18"/>
          <w:szCs w:val="18"/>
        </w:rPr>
        <w:t xml:space="preserve">Elite </w:t>
      </w:r>
      <w:proofErr w:type="spellStart"/>
      <w:r w:rsidRPr="0052260C">
        <w:rPr>
          <w:rFonts w:ascii="Avenir Next" w:eastAsia="Times New Roman" w:hAnsi="Avenir Next" w:cs="Arial"/>
          <w:b/>
          <w:sz w:val="18"/>
          <w:szCs w:val="18"/>
        </w:rPr>
        <w:t>Moonphase</w:t>
      </w:r>
      <w:proofErr w:type="spellEnd"/>
      <w:r w:rsidRPr="0052260C">
        <w:rPr>
          <w:rFonts w:ascii="Avenir Next" w:eastAsia="Times New Roman" w:hAnsi="Avenir Next" w:cs="Arial"/>
          <w:sz w:val="18"/>
          <w:szCs w:val="18"/>
        </w:rPr>
        <w:t xml:space="preserve">, </w:t>
      </w:r>
      <w:r>
        <w:rPr>
          <w:rFonts w:ascii="Avenir Next" w:eastAsia="Times New Roman" w:hAnsi="Avenir Next" w:cs="Arial"/>
          <w:sz w:val="18"/>
          <w:szCs w:val="18"/>
        </w:rPr>
        <w:t>m</w:t>
      </w:r>
      <w:r w:rsidRPr="0052260C">
        <w:rPr>
          <w:rFonts w:ascii="Avenir Next" w:eastAsia="Times New Roman" w:hAnsi="Avenir Next" w:cs="Arial"/>
          <w:sz w:val="18"/>
          <w:szCs w:val="18"/>
        </w:rPr>
        <w:t>ajestic in its tones and whimsical in its harmonious asymmetry, uncovers the veil of night to bring out the enchanting beauty</w:t>
      </w:r>
      <w:r>
        <w:rPr>
          <w:rFonts w:ascii="Avenir Next" w:eastAsia="Times New Roman" w:hAnsi="Avenir Next" w:cs="Arial"/>
          <w:sz w:val="18"/>
          <w:szCs w:val="18"/>
        </w:rPr>
        <w:t xml:space="preserve"> </w:t>
      </w:r>
      <w:r w:rsidRPr="00F64E06">
        <w:rPr>
          <w:rFonts w:ascii="Avenir Next" w:eastAsia="Times New Roman" w:hAnsi="Avenir Next" w:cs="Arial"/>
          <w:sz w:val="18"/>
          <w:szCs w:val="18"/>
        </w:rPr>
        <w:t xml:space="preserve">of </w:t>
      </w:r>
      <w:r w:rsidRPr="0052260C">
        <w:rPr>
          <w:rFonts w:ascii="Avenir Next" w:eastAsia="Times New Roman" w:hAnsi="Avenir Next" w:cs="Arial"/>
          <w:sz w:val="18"/>
          <w:szCs w:val="18"/>
        </w:rPr>
        <w:t xml:space="preserve">the moon. A midnight blue circle on the lower half of the sunburst pattern dial takes on the same tone as the </w:t>
      </w:r>
      <w:proofErr w:type="spellStart"/>
      <w:r w:rsidRPr="0052260C">
        <w:rPr>
          <w:rFonts w:ascii="Avenir Next" w:eastAsia="Times New Roman" w:hAnsi="Avenir Next" w:cs="Arial"/>
          <w:sz w:val="18"/>
          <w:szCs w:val="18"/>
        </w:rPr>
        <w:t>moonphase</w:t>
      </w:r>
      <w:proofErr w:type="spellEnd"/>
      <w:r w:rsidRPr="0052260C">
        <w:rPr>
          <w:rFonts w:ascii="Avenir Next" w:eastAsia="Times New Roman" w:hAnsi="Avenir Next" w:cs="Arial"/>
          <w:sz w:val="18"/>
          <w:szCs w:val="18"/>
        </w:rPr>
        <w:t xml:space="preserve"> disk, giving the impression of an oversized display of the golden moon and stars. In juxtaposition, a small running seconds hand at 9 o’clock recalls the fleeting nature of time.</w:t>
      </w:r>
    </w:p>
    <w:p w14:paraId="2879E085" w14:textId="77777777" w:rsidR="00213434" w:rsidRPr="0052260C" w:rsidRDefault="00213434" w:rsidP="00213434">
      <w:pPr>
        <w:jc w:val="both"/>
        <w:rPr>
          <w:rFonts w:ascii="Avenir Next" w:eastAsia="Times New Roman" w:hAnsi="Avenir Next" w:cs="Arial"/>
          <w:sz w:val="18"/>
          <w:szCs w:val="18"/>
        </w:rPr>
      </w:pPr>
    </w:p>
    <w:p w14:paraId="66A70610" w14:textId="77777777" w:rsidR="00213434" w:rsidRPr="0052260C" w:rsidRDefault="00213434" w:rsidP="00213434">
      <w:pPr>
        <w:jc w:val="both"/>
        <w:rPr>
          <w:rFonts w:ascii="Avenir Next" w:eastAsia="Times New Roman" w:hAnsi="Avenir Next" w:cs="Arial"/>
          <w:sz w:val="18"/>
          <w:szCs w:val="18"/>
        </w:rPr>
      </w:pPr>
      <w:r w:rsidRPr="0052260C">
        <w:rPr>
          <w:rFonts w:ascii="Avenir Next" w:eastAsia="Times New Roman" w:hAnsi="Avenir Next" w:cs="Arial"/>
          <w:sz w:val="18"/>
          <w:szCs w:val="18"/>
        </w:rPr>
        <w:t xml:space="preserve">Carefully reapplying the same elegant proportions across the collection, the Elite Classic and Elite </w:t>
      </w:r>
      <w:proofErr w:type="spellStart"/>
      <w:r w:rsidRPr="0052260C">
        <w:rPr>
          <w:rFonts w:ascii="Avenir Next" w:eastAsia="Times New Roman" w:hAnsi="Avenir Next" w:cs="Arial"/>
          <w:sz w:val="18"/>
          <w:szCs w:val="18"/>
        </w:rPr>
        <w:t>Moonphase</w:t>
      </w:r>
      <w:proofErr w:type="spellEnd"/>
      <w:r w:rsidRPr="0052260C">
        <w:rPr>
          <w:rFonts w:ascii="Avenir Next" w:eastAsia="Times New Roman" w:hAnsi="Avenir Next" w:cs="Arial"/>
          <w:sz w:val="18"/>
          <w:szCs w:val="18"/>
        </w:rPr>
        <w:t xml:space="preserve"> models are available in 40.5mm and 36mm case diameters, in stainless steel or rose gold. Besides the choice of dial colors, the wearer can give his or her Elite a more personal touch with a wide choice of straps in numerous materials and colors, available from Zenith boutiques and authorized retailers.</w:t>
      </w:r>
    </w:p>
    <w:p w14:paraId="30A0730C" w14:textId="77777777" w:rsidR="00213434" w:rsidRPr="0052260C" w:rsidRDefault="00213434" w:rsidP="00213434">
      <w:pPr>
        <w:jc w:val="both"/>
        <w:rPr>
          <w:rFonts w:ascii="Avenir Next" w:eastAsia="Times New Roman" w:hAnsi="Avenir Next" w:cs="Arial"/>
          <w:color w:val="FF0000"/>
          <w:sz w:val="18"/>
          <w:szCs w:val="18"/>
        </w:rPr>
      </w:pPr>
    </w:p>
    <w:p w14:paraId="166A6808" w14:textId="77777777" w:rsidR="00213434" w:rsidRPr="0052260C" w:rsidRDefault="00213434" w:rsidP="00213434">
      <w:pPr>
        <w:jc w:val="center"/>
        <w:rPr>
          <w:rFonts w:ascii="Avenir Next" w:eastAsia="Times New Roman" w:hAnsi="Avenir Next" w:cs="Arial"/>
          <w:sz w:val="18"/>
          <w:szCs w:val="18"/>
        </w:rPr>
      </w:pPr>
      <w:r w:rsidRPr="0052260C">
        <w:rPr>
          <w:rFonts w:ascii="Avenir Next" w:eastAsia="Times New Roman" w:hAnsi="Avenir Next" w:cs="Arial"/>
          <w:sz w:val="18"/>
          <w:szCs w:val="18"/>
        </w:rPr>
        <w:t>**************</w:t>
      </w:r>
    </w:p>
    <w:p w14:paraId="0B25B820" w14:textId="77777777" w:rsidR="00213434" w:rsidRPr="0052260C" w:rsidRDefault="00213434" w:rsidP="00213434">
      <w:pPr>
        <w:jc w:val="both"/>
        <w:rPr>
          <w:rFonts w:ascii="Avenir Next" w:eastAsia="Times New Roman" w:hAnsi="Avenir Next" w:cs="Arial"/>
          <w:b/>
          <w:sz w:val="18"/>
          <w:szCs w:val="18"/>
        </w:rPr>
      </w:pPr>
    </w:p>
    <w:p w14:paraId="41156676" w14:textId="77777777" w:rsidR="00213434" w:rsidRPr="0052260C" w:rsidRDefault="00213434" w:rsidP="00213434">
      <w:pPr>
        <w:jc w:val="both"/>
        <w:rPr>
          <w:rFonts w:ascii="Avenir Next" w:eastAsia="Times New Roman" w:hAnsi="Avenir Next" w:cs="Arial"/>
          <w:b/>
          <w:color w:val="222222"/>
          <w:sz w:val="18"/>
          <w:szCs w:val="18"/>
        </w:rPr>
      </w:pPr>
      <w:r>
        <w:rPr>
          <w:rFonts w:ascii="Avenir Next" w:eastAsia="Times New Roman" w:hAnsi="Avenir Next" w:cs="Arial"/>
          <w:b/>
          <w:color w:val="222222"/>
          <w:sz w:val="18"/>
          <w:szCs w:val="18"/>
        </w:rPr>
        <w:t xml:space="preserve">NEW CREATIONS FOR LVMH </w:t>
      </w:r>
      <w:r w:rsidRPr="00B931CB">
        <w:rPr>
          <w:rFonts w:ascii="Avenir Next" w:eastAsia="Times New Roman" w:hAnsi="Avenir Next" w:cs="Arial"/>
          <w:b/>
          <w:color w:val="222222"/>
          <w:sz w:val="18"/>
          <w:szCs w:val="18"/>
        </w:rPr>
        <w:t>WATCH WEEK – DUBAI 2020</w:t>
      </w:r>
    </w:p>
    <w:p w14:paraId="6D08979A" w14:textId="77777777" w:rsidR="00213434" w:rsidRPr="0052260C" w:rsidRDefault="00213434" w:rsidP="00213434">
      <w:pPr>
        <w:jc w:val="both"/>
        <w:rPr>
          <w:rFonts w:ascii="Avenir Next" w:eastAsia="Times New Roman" w:hAnsi="Avenir Next" w:cs="Arial"/>
          <w:color w:val="FF0000"/>
          <w:sz w:val="18"/>
          <w:szCs w:val="18"/>
        </w:rPr>
      </w:pPr>
    </w:p>
    <w:p w14:paraId="7DACEDDF" w14:textId="77777777" w:rsidR="00213434" w:rsidRPr="0052260C" w:rsidRDefault="00213434" w:rsidP="00213434">
      <w:pPr>
        <w:jc w:val="both"/>
        <w:rPr>
          <w:rFonts w:ascii="Avenir Next" w:eastAsia="Times New Roman" w:hAnsi="Avenir Next" w:cs="Arial"/>
          <w:sz w:val="18"/>
          <w:szCs w:val="18"/>
          <w:lang w:val="en-GB"/>
        </w:rPr>
      </w:pPr>
      <w:r w:rsidRPr="0052260C">
        <w:rPr>
          <w:rFonts w:ascii="Avenir Next" w:eastAsia="Times New Roman" w:hAnsi="Avenir Next" w:cs="Arial"/>
          <w:sz w:val="18"/>
          <w:szCs w:val="18"/>
        </w:rPr>
        <w:t>When two partners who are pioneers in their respective fields come together</w:t>
      </w:r>
      <w:r w:rsidRPr="0052260C">
        <w:rPr>
          <w:rStyle w:val="Marquedecommentaire"/>
          <w:rFonts w:ascii="Avenir Next" w:hAnsi="Avenir Next"/>
          <w:sz w:val="18"/>
          <w:szCs w:val="18"/>
        </w:rPr>
        <w:t>,</w:t>
      </w:r>
      <w:r w:rsidRPr="0052260C">
        <w:rPr>
          <w:rFonts w:ascii="Avenir Next" w:eastAsia="Times New Roman" w:hAnsi="Avenir Next" w:cs="Arial"/>
          <w:sz w:val="18"/>
          <w:szCs w:val="18"/>
        </w:rPr>
        <w:t xml:space="preserve"> the results can be unexpected and exciting.</w:t>
      </w:r>
      <w:r w:rsidRPr="0052260C">
        <w:rPr>
          <w:rFonts w:ascii="Avenir Next" w:eastAsia="Times New Roman" w:hAnsi="Avenir Next" w:cs="Arial"/>
          <w:color w:val="FF0000"/>
          <w:sz w:val="18"/>
          <w:szCs w:val="18"/>
        </w:rPr>
        <w:t xml:space="preserve"> </w:t>
      </w:r>
      <w:r w:rsidRPr="0052260C">
        <w:rPr>
          <w:rFonts w:ascii="Avenir Next" w:eastAsia="Times New Roman" w:hAnsi="Avenir Next" w:cs="Arial"/>
          <w:sz w:val="18"/>
          <w:szCs w:val="18"/>
        </w:rPr>
        <w:t>Coinciding with the release of the next-generation Land Rover Defender, a total redesign of the emblematic, all-terrain vehicle with its most significant evolution to date, Zenith and the famed British carmaker are</w:t>
      </w:r>
      <w:r>
        <w:rPr>
          <w:rFonts w:ascii="Avenir Next" w:eastAsia="Times New Roman" w:hAnsi="Avenir Next" w:cs="Arial"/>
          <w:sz w:val="18"/>
          <w:szCs w:val="18"/>
        </w:rPr>
        <w:t xml:space="preserve"> reinforcing their partnership</w:t>
      </w:r>
      <w:r w:rsidRPr="0052260C">
        <w:rPr>
          <w:rFonts w:ascii="Avenir Next" w:eastAsia="Times New Roman" w:hAnsi="Avenir Next" w:cs="Arial"/>
          <w:sz w:val="18"/>
          <w:szCs w:val="18"/>
        </w:rPr>
        <w:t xml:space="preserve"> with their most origi</w:t>
      </w:r>
      <w:r>
        <w:rPr>
          <w:rFonts w:ascii="Avenir Next" w:eastAsia="Times New Roman" w:hAnsi="Avenir Next" w:cs="Arial"/>
          <w:sz w:val="18"/>
          <w:szCs w:val="18"/>
        </w:rPr>
        <w:t>nal collaborative watch to date:</w:t>
      </w:r>
      <w:r w:rsidRPr="0052260C">
        <w:rPr>
          <w:rFonts w:ascii="Avenir Next" w:eastAsia="Times New Roman" w:hAnsi="Avenir Next" w:cs="Arial"/>
          <w:sz w:val="18"/>
          <w:szCs w:val="18"/>
        </w:rPr>
        <w:t xml:space="preserve"> </w:t>
      </w:r>
      <w:r>
        <w:rPr>
          <w:rFonts w:ascii="Avenir Next" w:eastAsia="Times New Roman" w:hAnsi="Avenir Next" w:cs="Arial"/>
          <w:sz w:val="18"/>
          <w:szCs w:val="18"/>
        </w:rPr>
        <w:t>t</w:t>
      </w:r>
      <w:r w:rsidRPr="0052260C">
        <w:rPr>
          <w:rFonts w:ascii="Avenir Next" w:eastAsia="Times New Roman" w:hAnsi="Avenir Next" w:cs="Arial"/>
          <w:sz w:val="18"/>
          <w:szCs w:val="18"/>
        </w:rPr>
        <w:t xml:space="preserve">he </w:t>
      </w:r>
      <w:r w:rsidRPr="0052260C">
        <w:rPr>
          <w:rFonts w:ascii="Avenir Next" w:eastAsia="Times New Roman" w:hAnsi="Avenir Next" w:cs="Arial"/>
          <w:b/>
          <w:sz w:val="18"/>
          <w:szCs w:val="18"/>
        </w:rPr>
        <w:t>DEFY 21 Land Rover Edition</w:t>
      </w:r>
      <w:r>
        <w:rPr>
          <w:rFonts w:ascii="Avenir Next" w:eastAsia="Times New Roman" w:hAnsi="Avenir Next" w:cs="Arial"/>
          <w:b/>
          <w:sz w:val="18"/>
          <w:szCs w:val="18"/>
        </w:rPr>
        <w:t>.</w:t>
      </w:r>
      <w:r w:rsidRPr="0052260C">
        <w:rPr>
          <w:rFonts w:ascii="Avenir Next" w:eastAsia="Times New Roman" w:hAnsi="Avenir Next" w:cs="Arial"/>
          <w:sz w:val="18"/>
          <w:szCs w:val="18"/>
        </w:rPr>
        <w:t xml:space="preserve"> </w:t>
      </w:r>
      <w:r>
        <w:rPr>
          <w:rFonts w:ascii="Avenir Next" w:eastAsia="Times New Roman" w:hAnsi="Avenir Next" w:cs="Arial"/>
          <w:sz w:val="18"/>
          <w:szCs w:val="18"/>
        </w:rPr>
        <w:t>This edition is a</w:t>
      </w:r>
      <w:r w:rsidRPr="0052260C">
        <w:rPr>
          <w:rFonts w:ascii="Avenir Next" w:eastAsia="Times New Roman" w:hAnsi="Avenir Next" w:cs="Arial"/>
          <w:sz w:val="18"/>
          <w:szCs w:val="18"/>
        </w:rPr>
        <w:t xml:space="preserve"> rugged and stealthy reinterpretation of the 21</w:t>
      </w:r>
      <w:r w:rsidRPr="0052260C">
        <w:rPr>
          <w:rFonts w:ascii="Avenir Next" w:eastAsia="Times New Roman" w:hAnsi="Avenir Next" w:cs="Arial"/>
          <w:sz w:val="18"/>
          <w:szCs w:val="18"/>
          <w:vertAlign w:val="superscript"/>
        </w:rPr>
        <w:t>st</w:t>
      </w:r>
      <w:r w:rsidRPr="0052260C">
        <w:rPr>
          <w:rFonts w:ascii="Avenir Next" w:eastAsia="Times New Roman" w:hAnsi="Avenir Next" w:cs="Arial"/>
          <w:sz w:val="18"/>
          <w:szCs w:val="18"/>
        </w:rPr>
        <w:t xml:space="preserve"> century El Primero high-frequency chronograph, embodying the resilient spirit of the new Land Rover Defender that combines the ultimate in ruggedness and comfort</w:t>
      </w:r>
      <w:r>
        <w:rPr>
          <w:rFonts w:ascii="Avenir Next" w:eastAsia="Times New Roman" w:hAnsi="Avenir Next" w:cs="Arial"/>
          <w:sz w:val="18"/>
          <w:szCs w:val="18"/>
        </w:rPr>
        <w:t>.</w:t>
      </w:r>
      <w:r w:rsidRPr="0052260C">
        <w:rPr>
          <w:rFonts w:ascii="Avenir Next" w:eastAsia="Times New Roman" w:hAnsi="Avenir Next" w:cs="Arial"/>
          <w:sz w:val="18"/>
          <w:szCs w:val="18"/>
        </w:rPr>
        <w:t xml:space="preserve"> </w:t>
      </w:r>
      <w:r>
        <w:rPr>
          <w:rFonts w:ascii="Avenir Next" w:eastAsia="Times New Roman" w:hAnsi="Avenir Next" w:cs="Arial"/>
          <w:sz w:val="18"/>
          <w:szCs w:val="18"/>
        </w:rPr>
        <w:t>A limited edition of</w:t>
      </w:r>
      <w:r w:rsidRPr="0052260C">
        <w:rPr>
          <w:rFonts w:ascii="Avenir Next" w:eastAsia="Times New Roman" w:hAnsi="Avenir Next" w:cs="Arial"/>
          <w:sz w:val="18"/>
          <w:szCs w:val="18"/>
        </w:rPr>
        <w:t xml:space="preserve"> 250 pieces, </w:t>
      </w:r>
      <w:r>
        <w:rPr>
          <w:rFonts w:ascii="Avenir Next" w:eastAsia="Times New Roman" w:hAnsi="Avenir Next" w:cs="Arial"/>
          <w:sz w:val="18"/>
          <w:szCs w:val="18"/>
        </w:rPr>
        <w:t xml:space="preserve">it </w:t>
      </w:r>
      <w:r w:rsidRPr="0052260C">
        <w:rPr>
          <w:rFonts w:ascii="Avenir Next" w:eastAsia="Times New Roman" w:hAnsi="Avenir Next" w:cs="Arial"/>
          <w:sz w:val="18"/>
          <w:szCs w:val="18"/>
        </w:rPr>
        <w:t>represents a complete makeover of the 1/100</w:t>
      </w:r>
      <w:r w:rsidRPr="0052260C">
        <w:rPr>
          <w:rFonts w:ascii="Avenir Next" w:eastAsia="Times New Roman" w:hAnsi="Avenir Next" w:cs="Arial"/>
          <w:sz w:val="18"/>
          <w:szCs w:val="18"/>
          <w:vertAlign w:val="superscript"/>
        </w:rPr>
        <w:t>th</w:t>
      </w:r>
      <w:r w:rsidRPr="0052260C">
        <w:rPr>
          <w:rFonts w:ascii="Avenir Next" w:eastAsia="Times New Roman" w:hAnsi="Avenir Next" w:cs="Arial"/>
          <w:sz w:val="18"/>
          <w:szCs w:val="18"/>
        </w:rPr>
        <w:t xml:space="preserve"> of a second chronograph with a raw and minimalistic look. Crafted in </w:t>
      </w:r>
      <w:proofErr w:type="spellStart"/>
      <w:r>
        <w:rPr>
          <w:rFonts w:ascii="Avenir Next" w:eastAsia="Times New Roman" w:hAnsi="Avenir Next" w:cs="Arial"/>
          <w:sz w:val="18"/>
          <w:szCs w:val="18"/>
        </w:rPr>
        <w:t>microblasted</w:t>
      </w:r>
      <w:proofErr w:type="spellEnd"/>
      <w:r>
        <w:rPr>
          <w:rFonts w:ascii="Avenir Next" w:eastAsia="Times New Roman" w:hAnsi="Avenir Next" w:cs="Arial"/>
          <w:sz w:val="18"/>
          <w:szCs w:val="18"/>
        </w:rPr>
        <w:t xml:space="preserve"> titanium, the case </w:t>
      </w:r>
      <w:r w:rsidRPr="0052260C">
        <w:rPr>
          <w:rFonts w:ascii="Avenir Next" w:eastAsia="Times New Roman" w:hAnsi="Avenir Next" w:cs="Arial"/>
          <w:sz w:val="18"/>
          <w:szCs w:val="18"/>
        </w:rPr>
        <w:t>absorbs light from all angles to better accentuate its faceted surfaces</w:t>
      </w:r>
      <w:r>
        <w:rPr>
          <w:rFonts w:ascii="Avenir Next" w:eastAsia="Times New Roman" w:hAnsi="Avenir Next" w:cs="Arial"/>
          <w:sz w:val="18"/>
          <w:szCs w:val="18"/>
        </w:rPr>
        <w:t>. P</w:t>
      </w:r>
      <w:r w:rsidRPr="0052260C">
        <w:rPr>
          <w:rFonts w:ascii="Avenir Next" w:eastAsia="Times New Roman" w:hAnsi="Avenir Next" w:cs="Arial"/>
          <w:sz w:val="18"/>
          <w:szCs w:val="18"/>
        </w:rPr>
        <w:t>aired with a matching closed grey dial</w:t>
      </w:r>
      <w:r>
        <w:rPr>
          <w:rFonts w:ascii="Avenir Next" w:eastAsia="Times New Roman" w:hAnsi="Avenir Next" w:cs="Arial"/>
          <w:sz w:val="18"/>
          <w:szCs w:val="18"/>
        </w:rPr>
        <w:t>, the redesigned display</w:t>
      </w:r>
      <w:r w:rsidRPr="0052260C">
        <w:rPr>
          <w:rFonts w:ascii="Avenir Next" w:eastAsia="Times New Roman" w:hAnsi="Avenir Next" w:cs="Arial"/>
          <w:sz w:val="18"/>
          <w:szCs w:val="18"/>
        </w:rPr>
        <w:t xml:space="preserve"> features for the first time in a DEFY 21 a linear power reserve window, with the slightest t</w:t>
      </w:r>
      <w:r>
        <w:rPr>
          <w:rFonts w:ascii="Avenir Next" w:eastAsia="Times New Roman" w:hAnsi="Avenir Next" w:cs="Arial"/>
          <w:sz w:val="18"/>
          <w:szCs w:val="18"/>
        </w:rPr>
        <w:t xml:space="preserve">ouches of color for legibility. </w:t>
      </w:r>
      <w:r w:rsidRPr="0052260C">
        <w:rPr>
          <w:rFonts w:ascii="Avenir Next" w:eastAsia="Times New Roman" w:hAnsi="Avenir Next" w:cs="Arial"/>
          <w:b/>
          <w:sz w:val="18"/>
          <w:szCs w:val="18"/>
          <w:lang w:val="en-GB"/>
        </w:rPr>
        <w:t>Gerry McGovern, Land Rover Chief Creative Officer</w:t>
      </w:r>
      <w:r w:rsidRPr="0052260C">
        <w:rPr>
          <w:rFonts w:ascii="Avenir Next" w:eastAsia="Times New Roman" w:hAnsi="Avenir Next" w:cs="Arial"/>
          <w:sz w:val="18"/>
          <w:szCs w:val="18"/>
          <w:lang w:val="en-GB"/>
        </w:rPr>
        <w:t>, said: “For the next chapter in our partnership with Zenith we wanted a timepiece that captured the essence of the new Land Rover Defender: modern, durable and highly desirable. With subtle details that capture the character of the new Defender, this for me is the best timepiece we have created with Zenith”.</w:t>
      </w:r>
    </w:p>
    <w:p w14:paraId="6E2E78D3" w14:textId="77777777" w:rsidR="00213434" w:rsidRPr="0052260C" w:rsidRDefault="00213434" w:rsidP="00213434">
      <w:pPr>
        <w:jc w:val="both"/>
        <w:rPr>
          <w:rFonts w:ascii="Avenir Next" w:eastAsia="Times New Roman" w:hAnsi="Avenir Next" w:cs="Arial"/>
          <w:color w:val="FF0000"/>
          <w:sz w:val="18"/>
          <w:szCs w:val="18"/>
        </w:rPr>
      </w:pPr>
    </w:p>
    <w:p w14:paraId="07DE1763" w14:textId="77777777" w:rsidR="00213434" w:rsidRPr="0052260C" w:rsidRDefault="00213434" w:rsidP="00213434">
      <w:pPr>
        <w:widowControl w:val="0"/>
        <w:autoSpaceDE w:val="0"/>
        <w:autoSpaceDN w:val="0"/>
        <w:adjustRightInd w:val="0"/>
        <w:jc w:val="both"/>
        <w:rPr>
          <w:rFonts w:ascii="Avenir Next" w:hAnsi="Avenir Next" w:cs="Helvetica"/>
          <w:i/>
          <w:sz w:val="18"/>
          <w:szCs w:val="18"/>
        </w:rPr>
      </w:pPr>
      <w:r>
        <w:rPr>
          <w:rFonts w:ascii="Avenir Next" w:eastAsia="Times New Roman" w:hAnsi="Avenir Next" w:cs="Arial"/>
          <w:sz w:val="18"/>
          <w:szCs w:val="18"/>
        </w:rPr>
        <w:t xml:space="preserve">With respect to exceptional collaborations, </w:t>
      </w:r>
      <w:r w:rsidRPr="0052260C">
        <w:rPr>
          <w:rFonts w:ascii="Avenir Next" w:eastAsia="Times New Roman" w:hAnsi="Avenir Next" w:cs="Arial"/>
          <w:sz w:val="18"/>
          <w:szCs w:val="18"/>
        </w:rPr>
        <w:t>Z</w:t>
      </w:r>
      <w:r>
        <w:rPr>
          <w:rFonts w:ascii="Avenir Next" w:eastAsia="Times New Roman" w:hAnsi="Avenir Next" w:cs="Arial"/>
          <w:sz w:val="18"/>
          <w:szCs w:val="18"/>
        </w:rPr>
        <w:t>enith i</w:t>
      </w:r>
      <w:r w:rsidRPr="0052260C">
        <w:rPr>
          <w:rFonts w:ascii="Avenir Next" w:eastAsia="Times New Roman" w:hAnsi="Avenir Next" w:cs="Arial"/>
          <w:sz w:val="18"/>
          <w:szCs w:val="18"/>
        </w:rPr>
        <w:t xml:space="preserve">s </w:t>
      </w:r>
      <w:r>
        <w:rPr>
          <w:rFonts w:ascii="Avenir Next" w:eastAsia="Times New Roman" w:hAnsi="Avenir Next" w:cs="Arial"/>
          <w:sz w:val="18"/>
          <w:szCs w:val="18"/>
        </w:rPr>
        <w:t xml:space="preserve">proud to introduce its </w:t>
      </w:r>
      <w:r w:rsidRPr="0052260C">
        <w:rPr>
          <w:rFonts w:ascii="Avenir Next" w:eastAsia="Times New Roman" w:hAnsi="Avenir Next" w:cs="Arial"/>
          <w:sz w:val="18"/>
          <w:szCs w:val="18"/>
        </w:rPr>
        <w:t xml:space="preserve">newest Friend of the Brand, world-renowned DJ and producer Carl Cox. An undisputed </w:t>
      </w:r>
      <w:r>
        <w:rPr>
          <w:rFonts w:ascii="Avenir Next" w:eastAsia="Times New Roman" w:hAnsi="Avenir Next" w:cs="Arial"/>
          <w:sz w:val="18"/>
          <w:szCs w:val="18"/>
        </w:rPr>
        <w:t>living legend</w:t>
      </w:r>
      <w:r w:rsidRPr="0052260C">
        <w:rPr>
          <w:rFonts w:ascii="Avenir Next" w:eastAsia="Times New Roman" w:hAnsi="Avenir Next" w:cs="Arial"/>
          <w:sz w:val="18"/>
          <w:szCs w:val="18"/>
        </w:rPr>
        <w:t xml:space="preserve"> in electronic music and specifically “techno”, Carl Cox is credited with bringing his craft to new heights and his unique sound to a global audience. From underground rave parties in the 80s to main stage performances at festivals </w:t>
      </w:r>
      <w:r w:rsidRPr="0052260C">
        <w:rPr>
          <w:rFonts w:ascii="Avenir Next" w:eastAsia="Times New Roman" w:hAnsi="Avenir Next" w:cs="Arial"/>
          <w:sz w:val="18"/>
          <w:szCs w:val="18"/>
        </w:rPr>
        <w:lastRenderedPageBreak/>
        <w:t xml:space="preserve">and his own stage at Burning Man as well as his pioneering record label, Carl Cox lives the “time to reach your star” philosophy to the fullest. His perseverance and undeniable talent have propelled him from his humble beginnings to becoming one of the </w:t>
      </w:r>
      <w:r>
        <w:rPr>
          <w:rFonts w:ascii="Avenir Next" w:eastAsia="Times New Roman" w:hAnsi="Avenir Next" w:cs="Arial"/>
          <w:sz w:val="18"/>
          <w:szCs w:val="18"/>
        </w:rPr>
        <w:t>most revered and influential personalities i</w:t>
      </w:r>
      <w:r w:rsidRPr="0052260C">
        <w:rPr>
          <w:rFonts w:ascii="Avenir Next" w:eastAsia="Times New Roman" w:hAnsi="Avenir Next" w:cs="Arial"/>
          <w:sz w:val="18"/>
          <w:szCs w:val="18"/>
        </w:rPr>
        <w:t xml:space="preserve">n the world of electronic music. For his first eponymous special edition watch, the </w:t>
      </w:r>
      <w:r w:rsidRPr="0052260C">
        <w:rPr>
          <w:rFonts w:ascii="Avenir Next" w:eastAsia="Times New Roman" w:hAnsi="Avenir Next" w:cs="Arial"/>
          <w:b/>
          <w:sz w:val="18"/>
          <w:szCs w:val="18"/>
        </w:rPr>
        <w:t>DEFY 21 Carl Cox</w:t>
      </w:r>
      <w:r w:rsidRPr="0052260C">
        <w:rPr>
          <w:rFonts w:ascii="Avenir Next" w:eastAsia="Times New Roman" w:hAnsi="Avenir Next" w:cs="Arial"/>
          <w:sz w:val="18"/>
          <w:szCs w:val="18"/>
        </w:rPr>
        <w:t>, limited to 200 pieces, Zenith turned up the tempo with a special execution of its futuristic 1/100</w:t>
      </w:r>
      <w:r w:rsidRPr="0052260C">
        <w:rPr>
          <w:rFonts w:ascii="Avenir Next" w:eastAsia="Times New Roman" w:hAnsi="Avenir Next" w:cs="Arial"/>
          <w:sz w:val="18"/>
          <w:szCs w:val="18"/>
          <w:vertAlign w:val="superscript"/>
        </w:rPr>
        <w:t>th</w:t>
      </w:r>
      <w:r w:rsidRPr="0052260C">
        <w:rPr>
          <w:rFonts w:ascii="Avenir Next" w:eastAsia="Times New Roman" w:hAnsi="Avenir Next" w:cs="Arial"/>
          <w:sz w:val="18"/>
          <w:szCs w:val="18"/>
        </w:rPr>
        <w:t xml:space="preserve"> of a second chronograph, with a carbon fiber bezel </w:t>
      </w:r>
      <w:r>
        <w:rPr>
          <w:rFonts w:ascii="Avenir Next" w:eastAsia="Times New Roman" w:hAnsi="Avenir Next" w:cs="Arial"/>
          <w:sz w:val="18"/>
          <w:szCs w:val="18"/>
        </w:rPr>
        <w:t>and strap stitching that glow</w:t>
      </w:r>
      <w:r w:rsidRPr="0052260C">
        <w:rPr>
          <w:rFonts w:ascii="Avenir Next" w:eastAsia="Times New Roman" w:hAnsi="Avenir Next" w:cs="Arial"/>
          <w:sz w:val="18"/>
          <w:szCs w:val="18"/>
        </w:rPr>
        <w:t xml:space="preserve"> in the dark. For a very personal touch by Carl Cox, the open dial keeps the beat pumping with a rotating disk shaped like a vinyl record at 9 o’clock, serving as a running seconds indicator. </w:t>
      </w:r>
      <w:r w:rsidRPr="0052260C">
        <w:rPr>
          <w:rFonts w:ascii="Avenir Next" w:hAnsi="Avenir Next" w:cs="Helvetica"/>
          <w:i/>
          <w:sz w:val="18"/>
          <w:szCs w:val="18"/>
        </w:rPr>
        <w:t xml:space="preserve">“I am very lucky that I am able to share my love of music all over the world. All of us have the power within us to feel the beat and dance – my job is to bring that energy out and to unite everyone on the dancefloor. In a similar way, Zenith is about elevating the art of watchmaking and sharing its innovations with the world, so collaborating with them on a watch with a high-frequency beat felt very natural”, </w:t>
      </w:r>
      <w:r w:rsidRPr="0052260C">
        <w:rPr>
          <w:rFonts w:ascii="Avenir Next" w:hAnsi="Avenir Next" w:cs="Helvetica"/>
          <w:sz w:val="18"/>
          <w:szCs w:val="18"/>
        </w:rPr>
        <w:t xml:space="preserve">said </w:t>
      </w:r>
      <w:r w:rsidRPr="0052260C">
        <w:rPr>
          <w:rFonts w:ascii="Avenir Next" w:hAnsi="Avenir Next" w:cs="Helvetica"/>
          <w:b/>
          <w:sz w:val="18"/>
          <w:szCs w:val="18"/>
        </w:rPr>
        <w:t>Carl Cox</w:t>
      </w:r>
      <w:r w:rsidRPr="0052260C">
        <w:rPr>
          <w:rFonts w:ascii="Avenir Next" w:hAnsi="Avenir Next" w:cs="Helvetica"/>
          <w:sz w:val="18"/>
          <w:szCs w:val="18"/>
        </w:rPr>
        <w:t>.</w:t>
      </w:r>
    </w:p>
    <w:p w14:paraId="6E33F79F" w14:textId="77777777" w:rsidR="00213434" w:rsidRPr="0052260C" w:rsidRDefault="00213434" w:rsidP="00213434">
      <w:pPr>
        <w:jc w:val="both"/>
        <w:rPr>
          <w:rFonts w:ascii="Avenir Next" w:eastAsia="Times New Roman" w:hAnsi="Avenir Next" w:cs="Arial"/>
          <w:sz w:val="18"/>
          <w:szCs w:val="18"/>
        </w:rPr>
      </w:pPr>
    </w:p>
    <w:p w14:paraId="5AAF739D" w14:textId="77777777" w:rsidR="00213434" w:rsidRPr="0052260C" w:rsidRDefault="00213434" w:rsidP="00213434">
      <w:pPr>
        <w:jc w:val="both"/>
        <w:rPr>
          <w:rFonts w:ascii="Avenir Next" w:eastAsia="Times New Roman" w:hAnsi="Avenir Next" w:cs="Arial"/>
          <w:color w:val="222222"/>
          <w:sz w:val="18"/>
          <w:szCs w:val="18"/>
        </w:rPr>
      </w:pPr>
    </w:p>
    <w:p w14:paraId="17F33AC2" w14:textId="77777777" w:rsidR="00213434" w:rsidRPr="00535804" w:rsidRDefault="00213434" w:rsidP="00213434">
      <w:pPr>
        <w:jc w:val="both"/>
        <w:rPr>
          <w:rFonts w:ascii="Avenir Next" w:eastAsia="Times New Roman" w:hAnsi="Avenir Next" w:cs="Arial"/>
          <w:sz w:val="18"/>
          <w:szCs w:val="18"/>
        </w:rPr>
      </w:pPr>
      <w:r w:rsidRPr="0052260C">
        <w:rPr>
          <w:rFonts w:ascii="Avenir Next" w:eastAsia="Times New Roman" w:hAnsi="Avenir Next" w:cs="Arial"/>
          <w:sz w:val="18"/>
          <w:szCs w:val="18"/>
        </w:rPr>
        <w:t xml:space="preserve">There </w:t>
      </w:r>
      <w:r>
        <w:rPr>
          <w:rFonts w:ascii="Avenir Next" w:eastAsia="Times New Roman" w:hAnsi="Avenir Next" w:cs="Arial"/>
          <w:sz w:val="18"/>
          <w:szCs w:val="18"/>
        </w:rPr>
        <w:t>are not</w:t>
      </w:r>
      <w:r w:rsidRPr="0052260C">
        <w:rPr>
          <w:rFonts w:ascii="Avenir Next" w:eastAsia="Times New Roman" w:hAnsi="Avenir Next" w:cs="Arial"/>
          <w:sz w:val="18"/>
          <w:szCs w:val="18"/>
        </w:rPr>
        <w:t xml:space="preserve"> many movements that can claim the kind of pedigree</w:t>
      </w:r>
      <w:r>
        <w:rPr>
          <w:rFonts w:ascii="Avenir Next" w:eastAsia="Times New Roman" w:hAnsi="Avenir Next" w:cs="Arial"/>
          <w:sz w:val="18"/>
          <w:szCs w:val="18"/>
        </w:rPr>
        <w:t xml:space="preserve"> enjoyed by the</w:t>
      </w:r>
      <w:r w:rsidRPr="0052260C">
        <w:rPr>
          <w:rFonts w:ascii="Avenir Next" w:eastAsia="Times New Roman" w:hAnsi="Avenir Next" w:cs="Arial"/>
          <w:sz w:val="18"/>
          <w:szCs w:val="18"/>
        </w:rPr>
        <w:t xml:space="preserve"> El Primero,</w:t>
      </w:r>
      <w:r w:rsidRPr="0052260C">
        <w:rPr>
          <w:rFonts w:ascii="Avenir Next" w:eastAsia="Times New Roman" w:hAnsi="Avenir Next" w:cs="Arial"/>
          <w:color w:val="FF0000"/>
          <w:sz w:val="18"/>
          <w:szCs w:val="18"/>
        </w:rPr>
        <w:t xml:space="preserve"> </w:t>
      </w:r>
      <w:r w:rsidRPr="0052260C">
        <w:rPr>
          <w:rFonts w:ascii="Avenir Next" w:eastAsia="Times New Roman" w:hAnsi="Avenir Next" w:cs="Arial"/>
          <w:sz w:val="18"/>
          <w:szCs w:val="18"/>
        </w:rPr>
        <w:t>which celebrated its 50</w:t>
      </w:r>
      <w:r w:rsidRPr="0052260C">
        <w:rPr>
          <w:rFonts w:ascii="Avenir Next" w:eastAsia="Times New Roman" w:hAnsi="Avenir Next" w:cs="Arial"/>
          <w:sz w:val="18"/>
          <w:szCs w:val="18"/>
          <w:vertAlign w:val="superscript"/>
        </w:rPr>
        <w:t>th</w:t>
      </w:r>
      <w:r w:rsidRPr="0052260C">
        <w:rPr>
          <w:rFonts w:ascii="Avenir Next" w:eastAsia="Times New Roman" w:hAnsi="Avenir Next" w:cs="Arial"/>
          <w:sz w:val="18"/>
          <w:szCs w:val="18"/>
        </w:rPr>
        <w:t xml:space="preserve"> anniversary last year. For the first model to be equipped with the groundbreaking movement in 1969, the A384, the brand worked on a new and daring case design. For the bracelet, they sought the expertise of the famed Gay Frères </w:t>
      </w:r>
      <w:r>
        <w:rPr>
          <w:rFonts w:ascii="Avenir Next" w:eastAsia="Times New Roman" w:hAnsi="Avenir Next" w:cs="Arial"/>
          <w:sz w:val="18"/>
          <w:szCs w:val="18"/>
        </w:rPr>
        <w:t>specialist</w:t>
      </w:r>
      <w:r w:rsidRPr="0052260C">
        <w:rPr>
          <w:rFonts w:ascii="Avenir Next" w:eastAsia="Times New Roman" w:hAnsi="Avenir Next" w:cs="Arial"/>
          <w:sz w:val="18"/>
          <w:szCs w:val="18"/>
        </w:rPr>
        <w:t xml:space="preserve"> company to create an original and exclusive bracelet that </w:t>
      </w:r>
      <w:r w:rsidRPr="00535804">
        <w:rPr>
          <w:rFonts w:ascii="Avenir Next" w:eastAsia="Times New Roman" w:hAnsi="Avenir Next" w:cs="Arial"/>
          <w:sz w:val="18"/>
          <w:szCs w:val="18"/>
        </w:rPr>
        <w:t xml:space="preserve">would match the watch’s avant-garde design. The result was the so-called “ladder” bracelet, which featured an unusual open design that boasted superior comfort and a dressier look compared to other sporty steel bracelets of the time. Now, the coveted Ladder bracelet makes its grand return in the </w:t>
      </w:r>
      <w:r w:rsidRPr="00535804">
        <w:rPr>
          <w:rFonts w:ascii="Avenir Next" w:eastAsia="Times New Roman" w:hAnsi="Avenir Next" w:cs="Arial"/>
          <w:b/>
          <w:sz w:val="18"/>
          <w:szCs w:val="18"/>
        </w:rPr>
        <w:t>A384 Revival</w:t>
      </w:r>
      <w:r w:rsidRPr="00535804">
        <w:rPr>
          <w:rFonts w:ascii="Avenir Next" w:eastAsia="Times New Roman" w:hAnsi="Avenir Next" w:cs="Arial"/>
          <w:sz w:val="18"/>
          <w:szCs w:val="18"/>
        </w:rPr>
        <w:t>, completing the retro look and feel of the revived chronograph icon.</w:t>
      </w:r>
    </w:p>
    <w:p w14:paraId="6921ED74" w14:textId="77777777" w:rsidR="00213434" w:rsidRDefault="00213434" w:rsidP="00213434">
      <w:pPr>
        <w:jc w:val="both"/>
        <w:rPr>
          <w:rFonts w:ascii="Avenir Next" w:eastAsia="Times New Roman" w:hAnsi="Avenir Next" w:cs="Arial"/>
          <w:sz w:val="18"/>
          <w:szCs w:val="18"/>
        </w:rPr>
      </w:pPr>
    </w:p>
    <w:p w14:paraId="559F7832" w14:textId="77777777" w:rsidR="00213434" w:rsidRPr="00535804" w:rsidRDefault="00213434" w:rsidP="00213434">
      <w:pPr>
        <w:jc w:val="both"/>
        <w:rPr>
          <w:rFonts w:ascii="Avenir Next" w:eastAsia="Times New Roman" w:hAnsi="Avenir Next" w:cs="Arial"/>
          <w:sz w:val="18"/>
          <w:szCs w:val="18"/>
        </w:rPr>
      </w:pPr>
    </w:p>
    <w:p w14:paraId="61D2F612" w14:textId="77777777" w:rsidR="00213434" w:rsidRPr="00535804" w:rsidRDefault="00213434" w:rsidP="00213434">
      <w:pPr>
        <w:jc w:val="both"/>
        <w:rPr>
          <w:rFonts w:ascii="Avenir Next" w:eastAsia="Times New Roman" w:hAnsi="Avenir Next" w:cs="Arial"/>
          <w:color w:val="FF0000"/>
          <w:sz w:val="18"/>
          <w:szCs w:val="18"/>
        </w:rPr>
      </w:pPr>
    </w:p>
    <w:p w14:paraId="7536FD8F" w14:textId="77777777" w:rsidR="00213434" w:rsidRDefault="00213434" w:rsidP="00213434">
      <w:pPr>
        <w:jc w:val="both"/>
        <w:rPr>
          <w:rFonts w:ascii="Avenir Next" w:eastAsia="Times New Roman" w:hAnsi="Avenir Next" w:cs="Arial"/>
          <w:vanish/>
          <w:sz w:val="18"/>
          <w:szCs w:val="18"/>
        </w:rPr>
      </w:pPr>
      <w:r w:rsidRPr="00535804">
        <w:rPr>
          <w:rFonts w:ascii="Avenir Next" w:eastAsia="Times New Roman" w:hAnsi="Avenir Next" w:cs="Arial"/>
          <w:sz w:val="18"/>
          <w:szCs w:val="18"/>
        </w:rPr>
        <w:t xml:space="preserve">On the subject of icons, Zenith’s line of Pilot watches – specifically the Type 20 collection – is an airborne legend in its own right. Based on the earliest Zenith dashboard instruments that accompanied pioneers like </w:t>
      </w:r>
      <w:r w:rsidRPr="00535804">
        <w:rPr>
          <w:rFonts w:ascii="Avenir Next" w:eastAsia="Times New Roman" w:hAnsi="Avenir Next" w:cs="Arial"/>
          <w:bCs/>
          <w:sz w:val="18"/>
          <w:szCs w:val="18"/>
        </w:rPr>
        <w:t xml:space="preserve">Louis </w:t>
      </w:r>
      <w:proofErr w:type="spellStart"/>
      <w:r w:rsidRPr="00535804">
        <w:rPr>
          <w:rFonts w:ascii="Avenir Next" w:eastAsia="Times New Roman" w:hAnsi="Avenir Next" w:cs="Arial"/>
          <w:bCs/>
          <w:sz w:val="18"/>
          <w:szCs w:val="18"/>
        </w:rPr>
        <w:t>Blériot</w:t>
      </w:r>
      <w:proofErr w:type="spellEnd"/>
      <w:r w:rsidRPr="00535804">
        <w:rPr>
          <w:rFonts w:ascii="Avenir Next" w:eastAsia="Times New Roman" w:hAnsi="Avenir Next" w:cs="Arial"/>
          <w:sz w:val="18"/>
          <w:szCs w:val="18"/>
        </w:rPr>
        <w:t xml:space="preserve"> during the dawn of aviation, the Pilot Type 20 revisits the archetypical Pilot’s Watch design, with a strong vintage accent. Yet until now, the collection has been heavily influenced by the aesthetic of such historical instruments, using a combination of aged case materials and textured colored dials to emulate an early 20</w:t>
      </w:r>
      <w:r w:rsidRPr="00535804">
        <w:rPr>
          <w:rFonts w:ascii="Avenir Next" w:eastAsia="Times New Roman" w:hAnsi="Avenir Next" w:cs="Arial"/>
          <w:sz w:val="18"/>
          <w:szCs w:val="18"/>
          <w:vertAlign w:val="superscript"/>
        </w:rPr>
        <w:t>th</w:t>
      </w:r>
      <w:r w:rsidRPr="00535804">
        <w:rPr>
          <w:rFonts w:ascii="Avenir Next" w:eastAsia="Times New Roman" w:hAnsi="Avenir Next" w:cs="Arial"/>
          <w:sz w:val="18"/>
          <w:szCs w:val="18"/>
        </w:rPr>
        <w:t xml:space="preserve"> century look. Today, Zenith has revisited its iconic Pilot’s Watch to offer the utility of a modern instrument with all the analog charm of the past.</w:t>
      </w:r>
      <w:r w:rsidRPr="000501C5">
        <w:rPr>
          <w:rFonts w:ascii="Avenir Next" w:eastAsia="Times New Roman" w:hAnsi="Avenir Next" w:cs="Arial"/>
          <w:strike/>
          <w:sz w:val="18"/>
          <w:szCs w:val="18"/>
        </w:rPr>
        <w:t xml:space="preserve"> </w:t>
      </w:r>
      <w:r>
        <w:rPr>
          <w:rFonts w:ascii="Avenir Next" w:eastAsia="Times New Roman" w:hAnsi="Avenir Next" w:cs="Arial"/>
          <w:sz w:val="18"/>
          <w:szCs w:val="18"/>
        </w:rPr>
        <w:t>T</w:t>
      </w:r>
      <w:r w:rsidRPr="00535804">
        <w:rPr>
          <w:rFonts w:ascii="Avenir Next" w:eastAsia="Times New Roman" w:hAnsi="Avenir Next" w:cs="Arial"/>
          <w:sz w:val="18"/>
          <w:szCs w:val="18"/>
        </w:rPr>
        <w:t xml:space="preserve">he </w:t>
      </w:r>
      <w:r w:rsidRPr="00535804">
        <w:rPr>
          <w:rFonts w:ascii="Avenir Next" w:eastAsia="Times New Roman" w:hAnsi="Avenir Next" w:cs="Arial"/>
          <w:b/>
          <w:sz w:val="18"/>
          <w:szCs w:val="18"/>
        </w:rPr>
        <w:t>Pilot Type 20</w:t>
      </w:r>
      <w:r w:rsidRPr="00535804">
        <w:rPr>
          <w:rFonts w:ascii="Avenir Next" w:eastAsia="Times New Roman" w:hAnsi="Avenir Next" w:cs="Arial"/>
          <w:sz w:val="18"/>
          <w:szCs w:val="18"/>
        </w:rPr>
        <w:t xml:space="preserve"> </w:t>
      </w:r>
      <w:r w:rsidRPr="00535804">
        <w:rPr>
          <w:rFonts w:ascii="Avenir Next" w:eastAsia="Times New Roman" w:hAnsi="Avenir Next" w:cs="Arial"/>
          <w:b/>
          <w:sz w:val="18"/>
          <w:szCs w:val="18"/>
        </w:rPr>
        <w:t>Rescue</w:t>
      </w:r>
      <w:r w:rsidRPr="00535804">
        <w:rPr>
          <w:rFonts w:ascii="Avenir Next" w:eastAsia="Times New Roman" w:hAnsi="Avenir Next" w:cs="Arial"/>
          <w:sz w:val="18"/>
          <w:szCs w:val="18"/>
        </w:rPr>
        <w:t xml:space="preserve"> </w:t>
      </w:r>
      <w:r>
        <w:rPr>
          <w:rFonts w:ascii="Avenir Next" w:eastAsia="Times New Roman" w:hAnsi="Avenir Next" w:cs="Arial"/>
          <w:sz w:val="18"/>
          <w:szCs w:val="18"/>
        </w:rPr>
        <w:t xml:space="preserve">and </w:t>
      </w:r>
      <w:r w:rsidRPr="004B12FB">
        <w:rPr>
          <w:rFonts w:ascii="Avenir Next" w:eastAsia="Times New Roman" w:hAnsi="Avenir Next" w:cs="Arial"/>
          <w:b/>
          <w:sz w:val="18"/>
          <w:szCs w:val="18"/>
        </w:rPr>
        <w:t>Pilot Type 20 Chronograph Rescue</w:t>
      </w:r>
      <w:r>
        <w:rPr>
          <w:rFonts w:ascii="Avenir Next" w:eastAsia="Times New Roman" w:hAnsi="Avenir Next" w:cs="Arial"/>
          <w:sz w:val="18"/>
          <w:szCs w:val="18"/>
        </w:rPr>
        <w:t xml:space="preserve"> are</w:t>
      </w:r>
      <w:r w:rsidRPr="00535804">
        <w:rPr>
          <w:rFonts w:ascii="Avenir Next" w:eastAsia="Times New Roman" w:hAnsi="Avenir Next" w:cs="Arial"/>
          <w:sz w:val="18"/>
          <w:szCs w:val="18"/>
        </w:rPr>
        <w:t xml:space="preserve"> offered in a stainless steel case with a </w:t>
      </w:r>
      <w:r w:rsidRPr="004B12FB">
        <w:rPr>
          <w:rFonts w:ascii="Avenir Next" w:eastAsia="Times New Roman" w:hAnsi="Avenir Next" w:cs="Arial"/>
          <w:sz w:val="18"/>
          <w:szCs w:val="18"/>
        </w:rPr>
        <w:t>slate-grey</w:t>
      </w:r>
      <w:r w:rsidRPr="000501C5">
        <w:rPr>
          <w:rFonts w:ascii="Avenir Next" w:eastAsia="Times New Roman" w:hAnsi="Avenir Next" w:cs="Arial"/>
          <w:color w:val="FF0000"/>
          <w:sz w:val="18"/>
          <w:szCs w:val="18"/>
        </w:rPr>
        <w:t xml:space="preserve"> </w:t>
      </w:r>
      <w:r w:rsidRPr="00535804">
        <w:rPr>
          <w:rFonts w:ascii="Avenir Next" w:eastAsia="Times New Roman" w:hAnsi="Avenir Next" w:cs="Arial"/>
          <w:sz w:val="18"/>
          <w:szCs w:val="18"/>
        </w:rPr>
        <w:t xml:space="preserve">sunray dial, with the signature oversized Arabic numerals entirely made out of </w:t>
      </w:r>
      <w:r>
        <w:rPr>
          <w:rFonts w:ascii="Avenir Next" w:eastAsia="Times New Roman" w:hAnsi="Avenir Next" w:cs="Arial"/>
          <w:sz w:val="18"/>
          <w:szCs w:val="18"/>
        </w:rPr>
        <w:t>Super-</w:t>
      </w:r>
      <w:proofErr w:type="spellStart"/>
      <w:r>
        <w:rPr>
          <w:rFonts w:ascii="Avenir Next" w:eastAsia="Times New Roman" w:hAnsi="Avenir Next" w:cs="Arial"/>
          <w:sz w:val="18"/>
          <w:szCs w:val="18"/>
        </w:rPr>
        <w:t>LumiNova</w:t>
      </w:r>
      <w:proofErr w:type="spellEnd"/>
      <w:r>
        <w:rPr>
          <w:rFonts w:ascii="Avenir Next" w:eastAsia="Times New Roman" w:hAnsi="Avenir Next" w:cs="Arial"/>
          <w:sz w:val="18"/>
          <w:szCs w:val="18"/>
        </w:rPr>
        <w:t>®.</w:t>
      </w:r>
      <w:r w:rsidRPr="00535804">
        <w:rPr>
          <w:rFonts w:ascii="Avenir Next" w:eastAsia="Times New Roman" w:hAnsi="Avenir Next" w:cs="Arial"/>
          <w:sz w:val="18"/>
          <w:szCs w:val="18"/>
        </w:rPr>
        <w:t xml:space="preserve"> </w:t>
      </w:r>
    </w:p>
    <w:p w14:paraId="59AA3BCD" w14:textId="77777777" w:rsidR="00213434" w:rsidRDefault="00213434" w:rsidP="00213434">
      <w:pPr>
        <w:jc w:val="both"/>
        <w:rPr>
          <w:rFonts w:ascii="Avenir Next" w:eastAsia="Times New Roman" w:hAnsi="Avenir Next" w:cs="Arial"/>
          <w:vanish/>
          <w:sz w:val="18"/>
          <w:szCs w:val="18"/>
        </w:rPr>
      </w:pPr>
    </w:p>
    <w:p w14:paraId="72C51431" w14:textId="77777777" w:rsidR="00213434" w:rsidRPr="00535804" w:rsidRDefault="00213434" w:rsidP="00213434">
      <w:pPr>
        <w:jc w:val="both"/>
        <w:rPr>
          <w:rFonts w:ascii="Avenir Next" w:eastAsia="Times New Roman" w:hAnsi="Avenir Next" w:cs="Arial"/>
          <w:sz w:val="18"/>
          <w:szCs w:val="18"/>
        </w:rPr>
      </w:pPr>
      <w:r w:rsidRPr="00535804">
        <w:rPr>
          <w:rFonts w:ascii="Avenir Next" w:eastAsia="Times New Roman" w:hAnsi="Avenir Next" w:cs="Arial"/>
          <w:sz w:val="18"/>
          <w:szCs w:val="18"/>
        </w:rPr>
        <w:t xml:space="preserve">From the tarmac to the cockpit, yellow is a recurring color in the world of aircrafts that grabs the attention for vital controls and information. </w:t>
      </w:r>
      <w:r w:rsidRPr="00535804">
        <w:rPr>
          <w:rFonts w:ascii="Avenir Next" w:hAnsi="Avenir Next" w:cs="Times Roman"/>
          <w:sz w:val="18"/>
          <w:szCs w:val="18"/>
        </w:rPr>
        <w:t xml:space="preserve">Securing this rugged model firmly to the wrist is an aged black calfskin leather strap recalling the classic shearling leather flight jacket, with rivets and a </w:t>
      </w:r>
      <w:r w:rsidRPr="004B12FB">
        <w:rPr>
          <w:rFonts w:ascii="Avenir Next" w:hAnsi="Avenir Next" w:cs="Times Roman"/>
          <w:sz w:val="18"/>
          <w:szCs w:val="18"/>
        </w:rPr>
        <w:t>titanium</w:t>
      </w:r>
      <w:r w:rsidRPr="000501C5">
        <w:rPr>
          <w:rFonts w:ascii="Avenir Next" w:hAnsi="Avenir Next" w:cs="Times Roman"/>
          <w:color w:val="FF0000"/>
          <w:sz w:val="18"/>
          <w:szCs w:val="18"/>
        </w:rPr>
        <w:t xml:space="preserve"> </w:t>
      </w:r>
      <w:r w:rsidRPr="00535804">
        <w:rPr>
          <w:rFonts w:ascii="Avenir Next" w:hAnsi="Avenir Next" w:cs="Times Roman"/>
          <w:sz w:val="18"/>
          <w:szCs w:val="18"/>
        </w:rPr>
        <w:t>pin buckle as well as a distinctive tab recalling those seen on vintage pilot helmets.</w:t>
      </w:r>
    </w:p>
    <w:p w14:paraId="0DA48B26" w14:textId="77777777" w:rsidR="00213434" w:rsidRPr="00535804" w:rsidRDefault="00213434" w:rsidP="00213434">
      <w:pPr>
        <w:jc w:val="both"/>
        <w:rPr>
          <w:rFonts w:ascii="Avenir Next" w:eastAsia="Times New Roman" w:hAnsi="Avenir Next" w:cs="Arial"/>
          <w:color w:val="222222"/>
          <w:sz w:val="18"/>
          <w:szCs w:val="18"/>
        </w:rPr>
      </w:pPr>
    </w:p>
    <w:p w14:paraId="7C7AE148" w14:textId="77777777" w:rsidR="00213434" w:rsidRPr="00535804" w:rsidRDefault="00213434" w:rsidP="00213434">
      <w:pPr>
        <w:jc w:val="both"/>
        <w:rPr>
          <w:rFonts w:ascii="Avenir Next" w:hAnsi="Avenir Next" w:cstheme="majorHAnsi"/>
          <w:b/>
          <w:szCs w:val="20"/>
        </w:rPr>
      </w:pPr>
    </w:p>
    <w:p w14:paraId="11217501" w14:textId="77777777" w:rsidR="00213434" w:rsidRPr="00535804" w:rsidRDefault="00213434" w:rsidP="00213434">
      <w:pPr>
        <w:jc w:val="both"/>
        <w:rPr>
          <w:rFonts w:ascii="Avenir Next" w:hAnsi="Avenir Next" w:cstheme="majorHAnsi"/>
          <w:b/>
          <w:szCs w:val="20"/>
        </w:rPr>
      </w:pPr>
    </w:p>
    <w:p w14:paraId="4B9265EE" w14:textId="77777777" w:rsidR="00213434" w:rsidRPr="00535804" w:rsidRDefault="00213434" w:rsidP="00213434">
      <w:pPr>
        <w:jc w:val="both"/>
        <w:rPr>
          <w:rFonts w:ascii="Avenir Next" w:hAnsi="Avenir Next" w:cstheme="majorHAnsi"/>
          <w:b/>
          <w:szCs w:val="20"/>
        </w:rPr>
      </w:pPr>
    </w:p>
    <w:p w14:paraId="4A5D28A3" w14:textId="77777777" w:rsidR="00213434" w:rsidRPr="00535804" w:rsidRDefault="00213434" w:rsidP="00213434">
      <w:pPr>
        <w:jc w:val="both"/>
        <w:rPr>
          <w:rFonts w:ascii="Avenir Next" w:hAnsi="Avenir Next" w:cstheme="majorHAnsi"/>
          <w:b/>
          <w:szCs w:val="20"/>
        </w:rPr>
      </w:pPr>
    </w:p>
    <w:p w14:paraId="72ECD27F" w14:textId="77777777" w:rsidR="00213434" w:rsidRPr="00535804" w:rsidRDefault="00213434" w:rsidP="00213434">
      <w:pPr>
        <w:jc w:val="both"/>
        <w:rPr>
          <w:rFonts w:ascii="Avenir Next" w:hAnsi="Avenir Next"/>
          <w:noProof/>
        </w:rPr>
      </w:pPr>
    </w:p>
    <w:p w14:paraId="025457D0" w14:textId="77777777" w:rsidR="00213434" w:rsidRDefault="00213434" w:rsidP="00213434">
      <w:pPr>
        <w:spacing w:line="276" w:lineRule="auto"/>
        <w:jc w:val="both"/>
        <w:rPr>
          <w:rFonts w:ascii="Avenir Next" w:eastAsia="Times New Roman" w:hAnsi="Avenir Next" w:cs="Arial"/>
          <w:b/>
        </w:rPr>
      </w:pPr>
    </w:p>
    <w:p w14:paraId="78B97BD5" w14:textId="77777777" w:rsidR="00213434" w:rsidRDefault="00213434" w:rsidP="00213434">
      <w:pPr>
        <w:spacing w:line="276" w:lineRule="auto"/>
        <w:jc w:val="both"/>
        <w:rPr>
          <w:rFonts w:ascii="Avenir Next" w:eastAsia="Times New Roman" w:hAnsi="Avenir Next" w:cs="Arial"/>
          <w:b/>
        </w:rPr>
      </w:pPr>
    </w:p>
    <w:p w14:paraId="7ED0A033" w14:textId="77777777" w:rsidR="00213434" w:rsidRDefault="00213434" w:rsidP="00213434">
      <w:pPr>
        <w:spacing w:line="276" w:lineRule="auto"/>
        <w:jc w:val="both"/>
        <w:rPr>
          <w:rFonts w:ascii="Avenir Next" w:eastAsia="Times New Roman" w:hAnsi="Avenir Next" w:cs="Arial"/>
          <w:b/>
        </w:rPr>
      </w:pPr>
    </w:p>
    <w:p w14:paraId="249EC52E" w14:textId="77777777" w:rsidR="00213434" w:rsidRDefault="00213434" w:rsidP="00213434">
      <w:pPr>
        <w:spacing w:line="276" w:lineRule="auto"/>
        <w:jc w:val="both"/>
        <w:rPr>
          <w:rFonts w:ascii="Avenir Next" w:eastAsia="Times New Roman" w:hAnsi="Avenir Next" w:cs="Arial"/>
          <w:b/>
        </w:rPr>
      </w:pPr>
    </w:p>
    <w:p w14:paraId="79FF4AE7" w14:textId="77777777" w:rsidR="00213434" w:rsidRDefault="00213434" w:rsidP="00213434">
      <w:pPr>
        <w:spacing w:line="276" w:lineRule="auto"/>
        <w:jc w:val="both"/>
        <w:rPr>
          <w:rFonts w:ascii="Avenir Next" w:eastAsia="Times New Roman" w:hAnsi="Avenir Next" w:cs="Arial"/>
          <w:b/>
        </w:rPr>
      </w:pPr>
    </w:p>
    <w:p w14:paraId="51E96DE9" w14:textId="77777777" w:rsidR="00213434" w:rsidRPr="00FA6896" w:rsidRDefault="00213434" w:rsidP="00213434">
      <w:pPr>
        <w:spacing w:line="276" w:lineRule="auto"/>
        <w:jc w:val="both"/>
        <w:rPr>
          <w:rFonts w:ascii="Avenir Next" w:eastAsia="Times New Roman" w:hAnsi="Avenir Next" w:cs="Arial"/>
          <w:b/>
          <w:sz w:val="18"/>
          <w:szCs w:val="18"/>
        </w:rPr>
      </w:pPr>
      <w:r w:rsidRPr="00FA6896">
        <w:rPr>
          <w:rFonts w:ascii="Avenir Next" w:eastAsia="Times New Roman" w:hAnsi="Avenir Next" w:cs="Arial"/>
          <w:b/>
          <w:sz w:val="18"/>
          <w:szCs w:val="18"/>
        </w:rPr>
        <w:lastRenderedPageBreak/>
        <w:t>ZENITH: TIME TO REACH YOUR STAR.</w:t>
      </w:r>
    </w:p>
    <w:p w14:paraId="032A765D" w14:textId="77777777" w:rsidR="00213434" w:rsidRPr="00535804" w:rsidRDefault="00213434" w:rsidP="00213434">
      <w:pPr>
        <w:spacing w:line="276" w:lineRule="auto"/>
        <w:jc w:val="both"/>
        <w:rPr>
          <w:rFonts w:ascii="Avenir Next" w:eastAsia="Times New Roman" w:hAnsi="Avenir Next" w:cs="Arial"/>
          <w:b/>
          <w:sz w:val="18"/>
          <w:szCs w:val="18"/>
        </w:rPr>
      </w:pPr>
    </w:p>
    <w:p w14:paraId="0F0B84C9" w14:textId="77777777" w:rsidR="00213434" w:rsidRPr="00535804" w:rsidRDefault="00213434" w:rsidP="00213434">
      <w:pPr>
        <w:jc w:val="both"/>
        <w:rPr>
          <w:rFonts w:ascii="Avenir Next" w:eastAsia="Times New Roman" w:hAnsi="Avenir Next" w:cs="Arial"/>
          <w:sz w:val="18"/>
          <w:szCs w:val="18"/>
        </w:rPr>
      </w:pPr>
      <w:r w:rsidRPr="00535804">
        <w:rPr>
          <w:rFonts w:ascii="Avenir Next" w:eastAsia="Times New Roman" w:hAnsi="Avenir Next" w:cs="Arial"/>
          <w:sz w:val="18"/>
          <w:szCs w:val="18"/>
        </w:rPr>
        <w:t xml:space="preserve">Zenith exists to inspire individuals to pursue their dreams and make them come true – against all odds. Since its establishment in 1865, Zenith became the first watch manufacture in the modern sense of the term, and its watches have accompanied extraordinary figures that dreamt big and strived to achieve the impossible – from Louis </w:t>
      </w:r>
      <w:proofErr w:type="spellStart"/>
      <w:r w:rsidRPr="00535804">
        <w:rPr>
          <w:rFonts w:ascii="Avenir Next" w:eastAsia="Times New Roman" w:hAnsi="Avenir Next" w:cs="Arial"/>
          <w:sz w:val="18"/>
          <w:szCs w:val="18"/>
        </w:rPr>
        <w:t>Blériot’s</w:t>
      </w:r>
      <w:proofErr w:type="spellEnd"/>
      <w:r w:rsidRPr="00535804">
        <w:rPr>
          <w:rFonts w:ascii="Avenir Next" w:eastAsia="Times New Roman" w:hAnsi="Avenir Next" w:cs="Arial"/>
          <w:sz w:val="18"/>
          <w:szCs w:val="18"/>
        </w:rPr>
        <w:t xml:space="preserve"> history-making flight across the English Channel to Felix Baumgartner’s record-setting stratospheric free-fall jump. </w:t>
      </w:r>
    </w:p>
    <w:p w14:paraId="47F1D2F0" w14:textId="77777777" w:rsidR="00213434" w:rsidRPr="00535804" w:rsidRDefault="00213434" w:rsidP="00213434">
      <w:pPr>
        <w:jc w:val="both"/>
        <w:rPr>
          <w:rFonts w:ascii="Avenir Next" w:eastAsia="Times New Roman" w:hAnsi="Avenir Next" w:cs="Arial"/>
          <w:sz w:val="18"/>
          <w:szCs w:val="18"/>
        </w:rPr>
      </w:pPr>
    </w:p>
    <w:p w14:paraId="23360958" w14:textId="77777777" w:rsidR="00213434" w:rsidRPr="00535804" w:rsidRDefault="00213434" w:rsidP="00213434">
      <w:pPr>
        <w:jc w:val="both"/>
        <w:rPr>
          <w:rFonts w:ascii="Avenir Next" w:eastAsia="Times New Roman" w:hAnsi="Avenir Next" w:cs="Arial"/>
          <w:sz w:val="18"/>
          <w:szCs w:val="18"/>
        </w:rPr>
      </w:pPr>
      <w:r w:rsidRPr="00535804">
        <w:rPr>
          <w:rFonts w:ascii="Avenir Next" w:eastAsia="Times New Roman" w:hAnsi="Avenir Next" w:cs="Arial"/>
          <w:sz w:val="18"/>
          <w:szCs w:val="18"/>
        </w:rPr>
        <w:t>With innovation as its guiding star, Zenith features exceptional in-house developed and manufactured movements in all its watches. From the first automatic chronograph, the El Primero, to the fastest chronograph with a 1/100th of a second precision, the El Primero 21, as well as the Inventor that reinvents the regulating organ by replacing the 30+ components with a single monolithic element, the manufacture is always pushing the boundaries of what's possible. Zenith has been shaping the future of Swiss watchmaking since 1865, accompanying those who dare to challenge themselves and break barriers. The time to reach your star is now.</w:t>
      </w:r>
    </w:p>
    <w:p w14:paraId="6B114BBC" w14:textId="77777777" w:rsidR="00213434" w:rsidRPr="00535804" w:rsidRDefault="00213434" w:rsidP="00213434">
      <w:pPr>
        <w:jc w:val="both"/>
        <w:rPr>
          <w:rFonts w:ascii="Avenir Next" w:eastAsia="Times New Roman" w:hAnsi="Avenir Next" w:cs="Arial"/>
          <w:sz w:val="22"/>
          <w:szCs w:val="22"/>
        </w:rPr>
      </w:pPr>
    </w:p>
    <w:p w14:paraId="1193522D" w14:textId="77777777" w:rsidR="00213434" w:rsidRPr="00535804" w:rsidRDefault="00213434" w:rsidP="00213434">
      <w:pPr>
        <w:jc w:val="both"/>
        <w:rPr>
          <w:rFonts w:ascii="Avenir Next" w:hAnsi="Avenir Next" w:cstheme="majorHAnsi"/>
          <w:b/>
          <w:szCs w:val="20"/>
        </w:rPr>
      </w:pPr>
    </w:p>
    <w:p w14:paraId="5BC44AF5" w14:textId="77777777" w:rsidR="00213434" w:rsidRPr="00535804" w:rsidRDefault="00213434" w:rsidP="00213434">
      <w:pPr>
        <w:jc w:val="both"/>
        <w:rPr>
          <w:rFonts w:ascii="Avenir Next" w:hAnsi="Avenir Next" w:cstheme="majorHAnsi"/>
          <w:b/>
          <w:szCs w:val="20"/>
        </w:rPr>
      </w:pPr>
    </w:p>
    <w:p w14:paraId="1B910A5E" w14:textId="77777777" w:rsidR="002A58F0" w:rsidRPr="00535804" w:rsidRDefault="002A58F0" w:rsidP="00FC371C">
      <w:pPr>
        <w:jc w:val="both"/>
        <w:rPr>
          <w:rFonts w:ascii="Avenir Next" w:hAnsi="Avenir Next" w:cstheme="majorHAnsi"/>
          <w:b/>
          <w:szCs w:val="20"/>
        </w:rPr>
      </w:pPr>
    </w:p>
    <w:p w14:paraId="20B5DFBC" w14:textId="77777777" w:rsidR="002A58F0" w:rsidRPr="00535804" w:rsidRDefault="002A58F0" w:rsidP="00FC371C">
      <w:pPr>
        <w:jc w:val="both"/>
        <w:rPr>
          <w:rFonts w:ascii="Avenir Next" w:hAnsi="Avenir Next" w:cstheme="majorHAnsi"/>
          <w:b/>
          <w:szCs w:val="20"/>
        </w:rPr>
      </w:pPr>
    </w:p>
    <w:p w14:paraId="60CBA93F" w14:textId="77777777" w:rsidR="002A58F0" w:rsidRPr="00535804" w:rsidRDefault="002A58F0" w:rsidP="00FC371C">
      <w:pPr>
        <w:jc w:val="both"/>
        <w:rPr>
          <w:rFonts w:ascii="Avenir Next" w:hAnsi="Avenir Next" w:cstheme="majorHAnsi"/>
          <w:b/>
          <w:szCs w:val="20"/>
        </w:rPr>
      </w:pPr>
    </w:p>
    <w:p w14:paraId="344BFFD9" w14:textId="77777777" w:rsidR="002A58F0" w:rsidRPr="00535804" w:rsidRDefault="002A58F0" w:rsidP="00FC371C">
      <w:pPr>
        <w:jc w:val="both"/>
        <w:rPr>
          <w:rFonts w:ascii="Avenir Next" w:hAnsi="Avenir Next" w:cstheme="majorHAnsi"/>
          <w:b/>
          <w:szCs w:val="20"/>
        </w:rPr>
      </w:pPr>
    </w:p>
    <w:p w14:paraId="1EB2AF84" w14:textId="77777777" w:rsidR="002A58F0" w:rsidRPr="00535804" w:rsidRDefault="002A58F0" w:rsidP="00FC371C">
      <w:pPr>
        <w:jc w:val="both"/>
        <w:rPr>
          <w:rFonts w:ascii="Avenir Next" w:hAnsi="Avenir Next" w:cstheme="majorHAnsi"/>
          <w:b/>
          <w:szCs w:val="20"/>
        </w:rPr>
      </w:pPr>
    </w:p>
    <w:p w14:paraId="60E38A06" w14:textId="77777777" w:rsidR="002A58F0" w:rsidRPr="00535804" w:rsidRDefault="002A58F0" w:rsidP="00FC371C">
      <w:pPr>
        <w:jc w:val="both"/>
        <w:rPr>
          <w:rFonts w:ascii="Avenir Next" w:hAnsi="Avenir Next" w:cstheme="majorHAnsi"/>
          <w:b/>
          <w:szCs w:val="20"/>
        </w:rPr>
      </w:pPr>
    </w:p>
    <w:p w14:paraId="03377BE6" w14:textId="77777777" w:rsidR="002A58F0" w:rsidRPr="00535804" w:rsidRDefault="002A58F0" w:rsidP="00FC371C">
      <w:pPr>
        <w:jc w:val="both"/>
        <w:rPr>
          <w:rFonts w:ascii="Avenir Next" w:hAnsi="Avenir Next" w:cstheme="majorHAnsi"/>
          <w:b/>
          <w:szCs w:val="20"/>
        </w:rPr>
      </w:pPr>
    </w:p>
    <w:p w14:paraId="3F91D852" w14:textId="77777777" w:rsidR="002A58F0" w:rsidRPr="00535804" w:rsidRDefault="002A58F0" w:rsidP="00FC371C">
      <w:pPr>
        <w:jc w:val="both"/>
        <w:rPr>
          <w:rFonts w:ascii="Avenir Next" w:hAnsi="Avenir Next" w:cstheme="majorHAnsi"/>
          <w:b/>
          <w:szCs w:val="20"/>
        </w:rPr>
      </w:pPr>
    </w:p>
    <w:p w14:paraId="694B577E" w14:textId="77777777" w:rsidR="002A58F0" w:rsidRPr="00535804" w:rsidRDefault="002A58F0" w:rsidP="00FC371C">
      <w:pPr>
        <w:jc w:val="both"/>
        <w:rPr>
          <w:rFonts w:ascii="Avenir Next" w:hAnsi="Avenir Next" w:cstheme="majorHAnsi"/>
          <w:b/>
          <w:szCs w:val="20"/>
        </w:rPr>
      </w:pPr>
    </w:p>
    <w:p w14:paraId="63870BE6" w14:textId="77777777" w:rsidR="002A58F0" w:rsidRPr="00535804" w:rsidRDefault="002A58F0" w:rsidP="00FC371C">
      <w:pPr>
        <w:jc w:val="both"/>
        <w:rPr>
          <w:rFonts w:ascii="Avenir Next" w:hAnsi="Avenir Next" w:cstheme="majorHAnsi"/>
          <w:b/>
          <w:szCs w:val="20"/>
        </w:rPr>
      </w:pPr>
    </w:p>
    <w:p w14:paraId="10F447C9" w14:textId="77777777" w:rsidR="002A58F0" w:rsidRPr="00535804" w:rsidRDefault="002A58F0" w:rsidP="00FC371C">
      <w:pPr>
        <w:jc w:val="both"/>
        <w:rPr>
          <w:rFonts w:ascii="Avenir Next" w:hAnsi="Avenir Next" w:cstheme="majorHAnsi"/>
          <w:b/>
          <w:szCs w:val="20"/>
        </w:rPr>
      </w:pPr>
    </w:p>
    <w:p w14:paraId="777DF262" w14:textId="77777777" w:rsidR="002A58F0" w:rsidRPr="00535804" w:rsidRDefault="002A58F0" w:rsidP="00FC371C">
      <w:pPr>
        <w:jc w:val="both"/>
        <w:rPr>
          <w:rFonts w:ascii="Avenir Next" w:hAnsi="Avenir Next" w:cstheme="majorHAnsi"/>
          <w:b/>
          <w:szCs w:val="20"/>
        </w:rPr>
      </w:pPr>
    </w:p>
    <w:p w14:paraId="67FE50D4" w14:textId="77777777" w:rsidR="002A58F0" w:rsidRPr="00535804" w:rsidRDefault="002A58F0" w:rsidP="00FC371C">
      <w:pPr>
        <w:jc w:val="both"/>
        <w:rPr>
          <w:rFonts w:ascii="Avenir Next" w:hAnsi="Avenir Next" w:cstheme="majorHAnsi"/>
          <w:b/>
          <w:szCs w:val="20"/>
        </w:rPr>
      </w:pPr>
    </w:p>
    <w:p w14:paraId="372E38B3" w14:textId="77777777" w:rsidR="002A58F0" w:rsidRPr="00535804" w:rsidRDefault="002A58F0" w:rsidP="00FC371C">
      <w:pPr>
        <w:jc w:val="both"/>
        <w:rPr>
          <w:rFonts w:ascii="Avenir Next" w:hAnsi="Avenir Next" w:cstheme="majorHAnsi"/>
          <w:b/>
          <w:szCs w:val="20"/>
        </w:rPr>
      </w:pPr>
    </w:p>
    <w:p w14:paraId="13381310" w14:textId="77777777" w:rsidR="002A58F0" w:rsidRPr="00535804" w:rsidRDefault="002A58F0" w:rsidP="00FC371C">
      <w:pPr>
        <w:jc w:val="both"/>
        <w:rPr>
          <w:rFonts w:ascii="Avenir Next" w:hAnsi="Avenir Next" w:cstheme="majorHAnsi"/>
          <w:b/>
          <w:szCs w:val="20"/>
        </w:rPr>
      </w:pPr>
    </w:p>
    <w:p w14:paraId="56582B11" w14:textId="77777777" w:rsidR="002A58F0" w:rsidRPr="00535804" w:rsidRDefault="002A58F0" w:rsidP="00FC371C">
      <w:pPr>
        <w:jc w:val="both"/>
        <w:rPr>
          <w:rFonts w:ascii="Avenir Next" w:hAnsi="Avenir Next" w:cstheme="majorHAnsi"/>
          <w:b/>
          <w:szCs w:val="20"/>
        </w:rPr>
      </w:pPr>
    </w:p>
    <w:p w14:paraId="328E276F" w14:textId="77777777" w:rsidR="002A58F0" w:rsidRPr="00535804" w:rsidRDefault="002A58F0" w:rsidP="00FC371C">
      <w:pPr>
        <w:jc w:val="both"/>
        <w:rPr>
          <w:rFonts w:ascii="Avenir Next" w:hAnsi="Avenir Next" w:cstheme="majorHAnsi"/>
          <w:b/>
          <w:szCs w:val="20"/>
        </w:rPr>
      </w:pPr>
    </w:p>
    <w:p w14:paraId="1CE5B715" w14:textId="77777777" w:rsidR="00710D11" w:rsidRDefault="00710D11" w:rsidP="003F1D6F">
      <w:pPr>
        <w:jc w:val="both"/>
        <w:rPr>
          <w:rFonts w:ascii="Avenir Next" w:hAnsi="Avenir Next" w:cstheme="majorHAnsi"/>
          <w:b/>
          <w:szCs w:val="20"/>
        </w:rPr>
      </w:pPr>
    </w:p>
    <w:p w14:paraId="1C0D3B25" w14:textId="77777777" w:rsidR="00710D11" w:rsidRDefault="00710D11" w:rsidP="003F1D6F">
      <w:pPr>
        <w:jc w:val="both"/>
        <w:rPr>
          <w:rFonts w:ascii="Avenir Next" w:hAnsi="Avenir Next" w:cstheme="majorHAnsi"/>
          <w:b/>
          <w:szCs w:val="20"/>
        </w:rPr>
      </w:pPr>
    </w:p>
    <w:p w14:paraId="7A21520F" w14:textId="77777777" w:rsidR="00710D11" w:rsidRDefault="00710D11" w:rsidP="003F1D6F">
      <w:pPr>
        <w:jc w:val="both"/>
        <w:rPr>
          <w:rFonts w:ascii="Avenir Next" w:hAnsi="Avenir Next" w:cstheme="majorHAnsi"/>
          <w:b/>
          <w:szCs w:val="20"/>
        </w:rPr>
      </w:pPr>
    </w:p>
    <w:p w14:paraId="529F61B9" w14:textId="77777777" w:rsidR="00710D11" w:rsidRDefault="00710D11" w:rsidP="003F1D6F">
      <w:pPr>
        <w:jc w:val="both"/>
        <w:rPr>
          <w:rFonts w:ascii="Avenir Next" w:hAnsi="Avenir Next" w:cstheme="majorHAnsi"/>
          <w:b/>
          <w:szCs w:val="20"/>
        </w:rPr>
      </w:pPr>
    </w:p>
    <w:p w14:paraId="3E06E14B" w14:textId="77777777" w:rsidR="00F826D8" w:rsidRDefault="00F826D8">
      <w:pPr>
        <w:rPr>
          <w:rFonts w:ascii="Avenir Next" w:hAnsi="Avenir Next" w:cstheme="majorHAnsi"/>
          <w:b/>
          <w:szCs w:val="20"/>
        </w:rPr>
      </w:pPr>
      <w:r>
        <w:rPr>
          <w:rFonts w:ascii="Avenir Next" w:hAnsi="Avenir Next" w:cstheme="majorHAnsi"/>
          <w:b/>
          <w:szCs w:val="20"/>
        </w:rPr>
        <w:br w:type="page"/>
      </w:r>
    </w:p>
    <w:p w14:paraId="2B592ADD" w14:textId="6DD5CC2E" w:rsidR="00FC371C" w:rsidRPr="00171C56" w:rsidRDefault="00FC371C" w:rsidP="003F1D6F">
      <w:pPr>
        <w:jc w:val="both"/>
        <w:rPr>
          <w:rFonts w:ascii="Avenir Next" w:hAnsi="Avenir Next" w:cs="OpenSans-CondensedLight"/>
          <w:sz w:val="18"/>
          <w:szCs w:val="18"/>
        </w:rPr>
      </w:pPr>
      <w:bookmarkStart w:id="0" w:name="_GoBack"/>
      <w:bookmarkEnd w:id="0"/>
      <w:r w:rsidRPr="00171C56">
        <w:rPr>
          <w:rFonts w:ascii="Avenir Next" w:hAnsi="Avenir Next" w:cstheme="majorHAnsi"/>
          <w:b/>
          <w:szCs w:val="20"/>
        </w:rPr>
        <w:lastRenderedPageBreak/>
        <w:t>DEFY 21 LAND ROVER EDITION</w:t>
      </w:r>
      <w:r w:rsidR="003F1D6F" w:rsidRPr="00171C56">
        <w:rPr>
          <w:rFonts w:ascii="Avenir Next" w:hAnsi="Avenir Next" w:cstheme="majorHAnsi"/>
          <w:b/>
          <w:szCs w:val="20"/>
        </w:rPr>
        <w:t xml:space="preserve"> </w:t>
      </w:r>
      <w:r w:rsidRPr="00171C56">
        <w:rPr>
          <w:rFonts w:ascii="Avenir Next" w:hAnsi="Avenir Next" w:cs="OpenSans-CondensedLight"/>
          <w:sz w:val="18"/>
          <w:szCs w:val="18"/>
        </w:rPr>
        <w:t>Reference: 97.9000.9004/01.R787</w:t>
      </w:r>
    </w:p>
    <w:p w14:paraId="16CE1F01" w14:textId="078821AC" w:rsidR="00FC371C" w:rsidRPr="00171C56" w:rsidRDefault="00FC371C" w:rsidP="00FC371C">
      <w:pPr>
        <w:jc w:val="both"/>
        <w:rPr>
          <w:rFonts w:ascii="Avenir Next" w:hAnsi="Avenir Next" w:cs="Arial"/>
          <w:color w:val="000000" w:themeColor="text1"/>
          <w:sz w:val="10"/>
          <w:lang w:val="en-GB"/>
        </w:rPr>
      </w:pPr>
    </w:p>
    <w:p w14:paraId="3844DD47" w14:textId="17170F56" w:rsidR="00535804" w:rsidRPr="00171C56" w:rsidRDefault="00155C9E" w:rsidP="00171C56">
      <w:pPr>
        <w:autoSpaceDE w:val="0"/>
        <w:autoSpaceDN w:val="0"/>
        <w:adjustRightInd w:val="0"/>
        <w:spacing w:line="276" w:lineRule="auto"/>
        <w:rPr>
          <w:rFonts w:ascii="Avenir Next" w:hAnsi="Avenir Next" w:cs="OpenSans-CondensedLight"/>
          <w:sz w:val="18"/>
          <w:szCs w:val="18"/>
        </w:rPr>
      </w:pPr>
      <w:bookmarkStart w:id="1" w:name="_Hlk29295538"/>
      <w:r>
        <w:rPr>
          <w:noProof/>
          <w:lang w:val="fr-CH" w:eastAsia="fr-CH"/>
        </w:rPr>
        <w:drawing>
          <wp:anchor distT="0" distB="0" distL="114300" distR="114300" simplePos="0" relativeHeight="251707392" behindDoc="1" locked="0" layoutInCell="1" allowOverlap="1" wp14:anchorId="15F7A7FA" wp14:editId="66BCEFA1">
            <wp:simplePos x="0" y="0"/>
            <wp:positionH relativeFrom="page">
              <wp:posOffset>5299710</wp:posOffset>
            </wp:positionH>
            <wp:positionV relativeFrom="paragraph">
              <wp:posOffset>8890</wp:posOffset>
            </wp:positionV>
            <wp:extent cx="2123440" cy="3028950"/>
            <wp:effectExtent l="0" t="0" r="0" b="0"/>
            <wp:wrapTight wrapText="bothSides">
              <wp:wrapPolygon edited="0">
                <wp:start x="0" y="0"/>
                <wp:lineTo x="0" y="21464"/>
                <wp:lineTo x="21316" y="21464"/>
                <wp:lineTo x="21316" y="0"/>
                <wp:lineTo x="0" y="0"/>
              </wp:wrapPolygon>
            </wp:wrapTight>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123440" cy="3028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F1D6F" w:rsidRPr="00171C56">
        <w:rPr>
          <w:rFonts w:ascii="Avenir Next" w:hAnsi="Avenir Next" w:cs="OpenSans-CondensedLight"/>
          <w:b/>
          <w:sz w:val="18"/>
          <w:szCs w:val="18"/>
        </w:rPr>
        <w:t>Key points:</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Tribute to the legendary Defender</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1/100th of a second chronograph movement</w:t>
      </w:r>
      <w:r>
        <w:rPr>
          <w:rFonts w:ascii="Avenir Next" w:hAnsi="Avenir Next" w:cs="OpenSans-CondensedLight"/>
          <w:sz w:val="18"/>
          <w:szCs w:val="18"/>
        </w:rPr>
        <w:t xml:space="preserve">. </w:t>
      </w:r>
      <w:r w:rsidR="00FC371C" w:rsidRPr="00171C56">
        <w:rPr>
          <w:rFonts w:ascii="Avenir Next" w:hAnsi="Avenir Next" w:cs="OpenSans-CondensedLight"/>
          <w:sz w:val="18"/>
          <w:szCs w:val="18"/>
        </w:rPr>
        <w:t>Exclusive dynamic signature of one rotation per second</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 xml:space="preserve">1 escapement for the Watch (36,000 </w:t>
      </w:r>
      <w:proofErr w:type="spellStart"/>
      <w:r w:rsidR="00FC371C" w:rsidRPr="00171C56">
        <w:rPr>
          <w:rFonts w:ascii="Avenir Next" w:hAnsi="Avenir Next" w:cs="OpenSans-CondensedLight"/>
          <w:sz w:val="18"/>
          <w:szCs w:val="18"/>
        </w:rPr>
        <w:t>VpH</w:t>
      </w:r>
      <w:proofErr w:type="spellEnd"/>
      <w:r w:rsidR="00FC371C" w:rsidRPr="00171C56">
        <w:rPr>
          <w:rFonts w:ascii="Avenir Next" w:hAnsi="Avenir Next" w:cs="OpenSans-CondensedLight"/>
          <w:sz w:val="18"/>
          <w:szCs w:val="18"/>
        </w:rPr>
        <w:t xml:space="preserve"> - 5 Hz);</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 xml:space="preserve">1 escapement for the Chronograph (360,000 </w:t>
      </w:r>
      <w:proofErr w:type="spellStart"/>
      <w:r w:rsidR="00FC371C" w:rsidRPr="00171C56">
        <w:rPr>
          <w:rFonts w:ascii="Avenir Next" w:hAnsi="Avenir Next" w:cs="OpenSans-CondensedLight"/>
          <w:sz w:val="18"/>
          <w:szCs w:val="18"/>
        </w:rPr>
        <w:t>VpH</w:t>
      </w:r>
      <w:proofErr w:type="spellEnd"/>
      <w:r w:rsidR="00FC371C" w:rsidRPr="00171C56">
        <w:rPr>
          <w:rFonts w:ascii="Avenir Next" w:hAnsi="Avenir Next" w:cs="OpenSans-CondensedLight"/>
          <w:sz w:val="18"/>
          <w:szCs w:val="18"/>
        </w:rPr>
        <w:t xml:space="preserve"> - 50 Hz)</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Special linear power reserve indicator</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TIME LAB</w:t>
      </w:r>
      <w:r w:rsidR="009E4573">
        <w:rPr>
          <w:rFonts w:ascii="Avenir Next" w:hAnsi="Avenir Next" w:cs="OpenSans-CondensedLight"/>
          <w:sz w:val="18"/>
          <w:szCs w:val="18"/>
        </w:rPr>
        <w:t xml:space="preserve"> </w:t>
      </w:r>
      <w:r w:rsidR="00FC371C" w:rsidRPr="00171C56">
        <w:rPr>
          <w:rFonts w:ascii="Avenir Next" w:hAnsi="Avenir Next" w:cs="OpenSans-CondensedLight"/>
          <w:sz w:val="18"/>
          <w:szCs w:val="18"/>
        </w:rPr>
        <w:t>Chronometer certified</w:t>
      </w:r>
      <w:r>
        <w:rPr>
          <w:rFonts w:ascii="Avenir Next" w:hAnsi="Avenir Next" w:cs="OpenSans-CondensedLight"/>
          <w:sz w:val="18"/>
          <w:szCs w:val="18"/>
        </w:rPr>
        <w:t xml:space="preserve">. </w:t>
      </w:r>
      <w:r w:rsidR="00FC371C" w:rsidRPr="00171C56">
        <w:rPr>
          <w:rFonts w:ascii="Avenir Next" w:hAnsi="Avenir Next" w:cs="OpenSans-CondensedLight"/>
          <w:sz w:val="18"/>
          <w:szCs w:val="18"/>
        </w:rPr>
        <w:t>Limited edition of 250 units</w:t>
      </w:r>
    </w:p>
    <w:p w14:paraId="242696B4" w14:textId="0B05DB26" w:rsidR="00FC371C" w:rsidRPr="00171C56" w:rsidRDefault="00535804"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Movement</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El Primero 9004 automatic</w:t>
      </w:r>
    </w:p>
    <w:p w14:paraId="5A87A493" w14:textId="58E7D92D"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Frequency</w:t>
      </w:r>
      <w:r w:rsidRPr="00171C56">
        <w:rPr>
          <w:rFonts w:ascii="Avenir Next" w:hAnsi="Avenir Next" w:cs="OpenSans-CondensedLight"/>
          <w:sz w:val="18"/>
          <w:szCs w:val="18"/>
        </w:rPr>
        <w:t xml:space="preserve"> 36,000 </w:t>
      </w:r>
      <w:proofErr w:type="spellStart"/>
      <w:r w:rsidRPr="00171C56">
        <w:rPr>
          <w:rFonts w:ascii="Avenir Next" w:hAnsi="Avenir Next" w:cs="OpenSans-CondensedLight"/>
          <w:sz w:val="18"/>
          <w:szCs w:val="18"/>
        </w:rPr>
        <w:t>VpH</w:t>
      </w:r>
      <w:proofErr w:type="spellEnd"/>
      <w:r w:rsidRPr="00171C56">
        <w:rPr>
          <w:rFonts w:ascii="Avenir Next" w:hAnsi="Avenir Next" w:cs="OpenSans-CondensedLight"/>
          <w:sz w:val="18"/>
          <w:szCs w:val="18"/>
        </w:rPr>
        <w:t xml:space="preserve"> (5 Hz)</w:t>
      </w:r>
      <w:r w:rsidR="00155C9E" w:rsidRPr="00155C9E">
        <w:t xml:space="preserve"> </w:t>
      </w:r>
    </w:p>
    <w:p w14:paraId="36F10F71" w14:textId="158AA863"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Power</w:t>
      </w:r>
      <w:r w:rsidRPr="00171C56">
        <w:rPr>
          <w:rFonts w:ascii="Avenir Next" w:hAnsi="Avenir Next" w:cs="OpenSans-CondensedLight"/>
          <w:sz w:val="18"/>
          <w:szCs w:val="18"/>
        </w:rPr>
        <w:t xml:space="preserve"> reserve approx. 50 hours</w:t>
      </w:r>
    </w:p>
    <w:p w14:paraId="737392BA" w14:textId="7EB596DC"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Functions</w:t>
      </w:r>
      <w:r w:rsidR="00FC371C" w:rsidRPr="00171C56">
        <w:rPr>
          <w:rFonts w:ascii="Avenir Next" w:hAnsi="Avenir Next" w:cs="OpenSans-CondensedLight"/>
          <w:sz w:val="18"/>
          <w:szCs w:val="18"/>
        </w:rPr>
        <w:t xml:space="preserve"> </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1/100th of a second chronograph functions</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Chronograph power-reserve indication at 12 o'clock</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Hours and minutes in the centre</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Small seconds at 9 o'clock</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Ce</w:t>
      </w:r>
      <w:r w:rsidR="00D35A82">
        <w:rPr>
          <w:rFonts w:ascii="Avenir Next" w:hAnsi="Avenir Next" w:cs="OpenSans-CondensedLight"/>
          <w:sz w:val="18"/>
          <w:szCs w:val="18"/>
        </w:rPr>
        <w:t>n</w:t>
      </w:r>
      <w:r w:rsidR="00FC371C" w:rsidRPr="00171C56">
        <w:rPr>
          <w:rFonts w:ascii="Avenir Next" w:hAnsi="Avenir Next" w:cs="OpenSans-CondensedLight"/>
          <w:sz w:val="18"/>
          <w:szCs w:val="18"/>
        </w:rPr>
        <w:t>tral chronograph hand</w:t>
      </w:r>
      <w:r w:rsidR="003F1D6F" w:rsidRPr="00171C56">
        <w:rPr>
          <w:rFonts w:ascii="Avenir Next" w:hAnsi="Avenir Next" w:cs="OpenSans-CondensedLight"/>
          <w:sz w:val="18"/>
          <w:szCs w:val="18"/>
        </w:rPr>
        <w:t>,</w:t>
      </w:r>
      <w:r w:rsidR="00FC371C" w:rsidRPr="00171C56">
        <w:rPr>
          <w:rFonts w:ascii="Avenir Next" w:hAnsi="Avenir Next" w:cs="OpenSans-CondensedLight"/>
          <w:sz w:val="18"/>
          <w:szCs w:val="18"/>
        </w:rPr>
        <w:t xml:space="preserve"> 30-minute counter at 3 o'clock</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60-second counter at 6 o'clock</w:t>
      </w:r>
    </w:p>
    <w:p w14:paraId="7C85734E" w14:textId="25AFC1A5" w:rsidR="00535804" w:rsidRDefault="00535804"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Price</w:t>
      </w:r>
      <w:r w:rsidR="00FC371C" w:rsidRPr="00171C56">
        <w:rPr>
          <w:rFonts w:ascii="Avenir Next" w:hAnsi="Avenir Next" w:cs="OpenSans-CondensedLight"/>
          <w:sz w:val="18"/>
          <w:szCs w:val="18"/>
        </w:rPr>
        <w:t xml:space="preserve"> 13900 C</w:t>
      </w:r>
      <w:r w:rsidR="00CC1F6E" w:rsidRPr="00171C56">
        <w:rPr>
          <w:rFonts w:ascii="Avenir Next" w:hAnsi="Avenir Next" w:cs="OpenSans-CondensedLight"/>
          <w:sz w:val="18"/>
          <w:szCs w:val="18"/>
        </w:rPr>
        <w:t>HF</w:t>
      </w:r>
    </w:p>
    <w:p w14:paraId="62A4A7F0" w14:textId="56A59B39" w:rsidR="006E57E9" w:rsidRPr="001F6625" w:rsidRDefault="006E57E9" w:rsidP="00171C56">
      <w:pPr>
        <w:autoSpaceDE w:val="0"/>
        <w:autoSpaceDN w:val="0"/>
        <w:adjustRightInd w:val="0"/>
        <w:spacing w:line="276" w:lineRule="auto"/>
        <w:rPr>
          <w:rFonts w:ascii="Avenir Next" w:hAnsi="Avenir Next" w:cs="OpenSans-CondensedLight"/>
          <w:sz w:val="18"/>
          <w:szCs w:val="18"/>
        </w:rPr>
      </w:pPr>
      <w:r w:rsidRPr="001F6625">
        <w:rPr>
          <w:rFonts w:ascii="Avenir Next" w:hAnsi="Avenir Next" w:cs="OpenSans-CondensedLight"/>
          <w:b/>
          <w:sz w:val="18"/>
          <w:szCs w:val="18"/>
        </w:rPr>
        <w:t>Material</w:t>
      </w:r>
      <w:r w:rsidRPr="001F6625">
        <w:rPr>
          <w:rFonts w:ascii="Avenir Next" w:hAnsi="Avenir Next" w:cs="OpenSans-CondensedLight"/>
          <w:sz w:val="18"/>
          <w:szCs w:val="18"/>
        </w:rPr>
        <w:t>:</w:t>
      </w:r>
      <w:r w:rsidR="00F64E06" w:rsidRPr="001F6625">
        <w:rPr>
          <w:rFonts w:ascii="Avenir Next" w:hAnsi="Avenir Next" w:cs="OpenSans-CondensedLight"/>
          <w:sz w:val="18"/>
          <w:szCs w:val="18"/>
        </w:rPr>
        <w:t xml:space="preserve"> </w:t>
      </w:r>
      <w:proofErr w:type="spellStart"/>
      <w:r w:rsidR="00A44443">
        <w:rPr>
          <w:rFonts w:ascii="Avenir Next" w:hAnsi="Avenir Next" w:cs="OpenSans-CondensedLight"/>
          <w:sz w:val="18"/>
          <w:szCs w:val="18"/>
        </w:rPr>
        <w:t>Microblasted</w:t>
      </w:r>
      <w:proofErr w:type="spellEnd"/>
      <w:r w:rsidR="00A44443">
        <w:rPr>
          <w:rFonts w:ascii="Avenir Next" w:hAnsi="Avenir Next" w:cs="OpenSans-CondensedLight"/>
          <w:sz w:val="18"/>
          <w:szCs w:val="18"/>
        </w:rPr>
        <w:t xml:space="preserve"> Titanium</w:t>
      </w:r>
    </w:p>
    <w:p w14:paraId="1303C397" w14:textId="535D00F1" w:rsidR="00FC371C" w:rsidRPr="001F6625" w:rsidRDefault="00FC371C" w:rsidP="00171C56">
      <w:pPr>
        <w:autoSpaceDE w:val="0"/>
        <w:autoSpaceDN w:val="0"/>
        <w:adjustRightInd w:val="0"/>
        <w:spacing w:line="276" w:lineRule="auto"/>
        <w:rPr>
          <w:rFonts w:ascii="Avenir Next" w:hAnsi="Avenir Next" w:cs="OpenSans-CondensedLight"/>
          <w:sz w:val="18"/>
          <w:szCs w:val="18"/>
        </w:rPr>
      </w:pPr>
      <w:r w:rsidRPr="001F6625">
        <w:rPr>
          <w:rFonts w:ascii="Avenir Next" w:hAnsi="Avenir Next" w:cs="OpenSans-CondensedLight"/>
          <w:b/>
          <w:sz w:val="18"/>
          <w:szCs w:val="18"/>
        </w:rPr>
        <w:t>Water resistance</w:t>
      </w:r>
      <w:r w:rsidRPr="001F6625">
        <w:rPr>
          <w:rFonts w:ascii="Avenir Next" w:hAnsi="Avenir Next" w:cs="OpenSans-CondensedLight"/>
          <w:sz w:val="18"/>
          <w:szCs w:val="18"/>
        </w:rPr>
        <w:t>: 10 ATM</w:t>
      </w:r>
    </w:p>
    <w:p w14:paraId="12734137" w14:textId="090F67B6"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F6625">
        <w:rPr>
          <w:rFonts w:ascii="Avenir Next" w:hAnsi="Avenir Next" w:cs="OpenSans-CondensedLight"/>
          <w:b/>
          <w:sz w:val="18"/>
          <w:szCs w:val="18"/>
        </w:rPr>
        <w:t>Dial</w:t>
      </w:r>
      <w:r w:rsidRPr="001F6625">
        <w:rPr>
          <w:rFonts w:ascii="Avenir Next" w:hAnsi="Avenir Next" w:cs="OpenSans-CondensedLight"/>
          <w:sz w:val="18"/>
          <w:szCs w:val="18"/>
        </w:rPr>
        <w:t>: Special matt grey</w:t>
      </w:r>
      <w:r w:rsidRPr="00171C56">
        <w:rPr>
          <w:rFonts w:ascii="Avenir Next" w:hAnsi="Avenir Next" w:cs="OpenSans-CondensedLight"/>
          <w:sz w:val="18"/>
          <w:szCs w:val="18"/>
        </w:rPr>
        <w:t xml:space="preserve"> dial with special power reserve indicator </w:t>
      </w:r>
    </w:p>
    <w:p w14:paraId="6A9987C9" w14:textId="7E5AF58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Hour markers</w:t>
      </w:r>
      <w:r w:rsidRPr="00171C56">
        <w:rPr>
          <w:rFonts w:ascii="Avenir Next" w:hAnsi="Avenir Next" w:cs="OpenSans-CondensedLight"/>
          <w:sz w:val="18"/>
          <w:szCs w:val="18"/>
        </w:rPr>
        <w:t xml:space="preserve">: transferred and coated with </w:t>
      </w:r>
      <w:proofErr w:type="spellStart"/>
      <w:r w:rsidRPr="00171C56">
        <w:rPr>
          <w:rFonts w:ascii="Avenir Next" w:hAnsi="Avenir Next" w:cs="OpenSans-CondensedLight"/>
          <w:sz w:val="18"/>
          <w:szCs w:val="18"/>
        </w:rPr>
        <w:t>Super-LumiNova®SLN</w:t>
      </w:r>
      <w:proofErr w:type="spellEnd"/>
      <w:r w:rsidRPr="00171C56">
        <w:rPr>
          <w:rFonts w:ascii="Avenir Next" w:hAnsi="Avenir Next" w:cs="OpenSans-CondensedLight"/>
          <w:sz w:val="18"/>
          <w:szCs w:val="18"/>
        </w:rPr>
        <w:t xml:space="preserve"> C3</w:t>
      </w:r>
    </w:p>
    <w:p w14:paraId="37124608" w14:textId="7DAB8AF9"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Hands</w:t>
      </w:r>
      <w:r w:rsidRPr="00171C56">
        <w:rPr>
          <w:rFonts w:ascii="Avenir Next" w:hAnsi="Avenir Next" w:cs="OpenSans-CondensedLight"/>
          <w:sz w:val="18"/>
          <w:szCs w:val="18"/>
        </w:rPr>
        <w:t xml:space="preserve"> Special anthracite hands, faceted and coated with </w:t>
      </w:r>
      <w:proofErr w:type="spellStart"/>
      <w:r w:rsidRPr="00171C56">
        <w:rPr>
          <w:rFonts w:ascii="Avenir Next" w:hAnsi="Avenir Next" w:cs="OpenSans-CondensedLight"/>
          <w:sz w:val="18"/>
          <w:szCs w:val="18"/>
        </w:rPr>
        <w:t>Super-LumiNova®SLN</w:t>
      </w:r>
      <w:proofErr w:type="spellEnd"/>
      <w:r w:rsidRPr="00171C56">
        <w:rPr>
          <w:rFonts w:ascii="Avenir Next" w:hAnsi="Avenir Next" w:cs="OpenSans-CondensedLight"/>
          <w:sz w:val="18"/>
          <w:szCs w:val="18"/>
        </w:rPr>
        <w:t xml:space="preserve"> C3</w:t>
      </w:r>
    </w:p>
    <w:p w14:paraId="143C2950" w14:textId="1B9A9F2B" w:rsidR="00171C56" w:rsidRPr="006E57E9" w:rsidRDefault="00FC371C" w:rsidP="006E57E9">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Bracelet</w:t>
      </w:r>
      <w:r w:rsidR="00535804" w:rsidRPr="00171C56">
        <w:rPr>
          <w:rFonts w:ascii="Avenir Next" w:hAnsi="Avenir Next" w:cs="OpenSans-CondensedLight"/>
          <w:b/>
          <w:sz w:val="18"/>
          <w:szCs w:val="18"/>
        </w:rPr>
        <w:t xml:space="preserve"> &amp; Buckle</w:t>
      </w:r>
      <w:r w:rsidRPr="00171C56">
        <w:rPr>
          <w:rFonts w:ascii="Avenir Next" w:hAnsi="Avenir Next" w:cs="OpenSans-CondensedLight"/>
          <w:b/>
          <w:sz w:val="18"/>
          <w:szCs w:val="18"/>
        </w:rPr>
        <w:t>:</w:t>
      </w:r>
      <w:r w:rsidRPr="00171C56">
        <w:rPr>
          <w:rFonts w:ascii="Avenir Next" w:hAnsi="Avenir Next" w:cs="OpenSans-CondensedLight"/>
          <w:sz w:val="18"/>
          <w:szCs w:val="18"/>
        </w:rPr>
        <w:t xml:space="preserve"> Grey Rubber “Adventure”. Comes with an additional “Country” fabric effect strap</w:t>
      </w:r>
      <w:r w:rsidR="00535804" w:rsidRPr="00171C56">
        <w:rPr>
          <w:rFonts w:ascii="Avenir Next" w:hAnsi="Avenir Next" w:cs="OpenSans-CondensedLight"/>
          <w:sz w:val="18"/>
          <w:szCs w:val="18"/>
        </w:rPr>
        <w:t xml:space="preserve">. </w:t>
      </w:r>
      <w:proofErr w:type="spellStart"/>
      <w:r w:rsidR="00535804" w:rsidRPr="00171C56">
        <w:rPr>
          <w:rFonts w:ascii="Avenir Next" w:hAnsi="Avenir Next" w:cs="OpenSans-CondensedLight"/>
          <w:sz w:val="18"/>
          <w:szCs w:val="18"/>
        </w:rPr>
        <w:t>M</w:t>
      </w:r>
      <w:r w:rsidRPr="00171C56">
        <w:rPr>
          <w:rFonts w:ascii="Avenir Next" w:hAnsi="Avenir Next" w:cs="OpenSans-CondensedLight"/>
          <w:sz w:val="18"/>
          <w:szCs w:val="18"/>
        </w:rPr>
        <w:t>icroblasted</w:t>
      </w:r>
      <w:proofErr w:type="spellEnd"/>
      <w:r w:rsidRPr="00171C56">
        <w:rPr>
          <w:rFonts w:ascii="Avenir Next" w:hAnsi="Avenir Next" w:cs="OpenSans-CondensedLight"/>
          <w:sz w:val="18"/>
          <w:szCs w:val="18"/>
        </w:rPr>
        <w:t xml:space="preserve"> titanium double folding buckle</w:t>
      </w:r>
      <w:bookmarkEnd w:id="1"/>
    </w:p>
    <w:p w14:paraId="7B717347" w14:textId="529ACD33" w:rsidR="00535804" w:rsidRPr="00A44443" w:rsidRDefault="00535804" w:rsidP="003F1D6F">
      <w:pPr>
        <w:spacing w:line="276" w:lineRule="auto"/>
        <w:jc w:val="both"/>
        <w:rPr>
          <w:rFonts w:ascii="Avenir Next" w:hAnsi="Avenir Next" w:cstheme="majorHAnsi"/>
          <w:b/>
          <w:sz w:val="2"/>
          <w:szCs w:val="20"/>
        </w:rPr>
      </w:pPr>
    </w:p>
    <w:p w14:paraId="38A7F1D5" w14:textId="0EA5D732" w:rsidR="00FC371C" w:rsidRPr="00171C56" w:rsidRDefault="00FC371C" w:rsidP="00A44443">
      <w:pPr>
        <w:spacing w:line="276" w:lineRule="auto"/>
        <w:rPr>
          <w:rFonts w:ascii="Avenir Next" w:eastAsia="Times New Roman" w:hAnsi="Avenir Next" w:cstheme="minorHAnsi"/>
          <w:w w:val="98"/>
          <w:sz w:val="18"/>
          <w:szCs w:val="20"/>
          <w:u w:color="000000"/>
          <w:lang w:val="en-GB" w:eastAsia="zh-CN"/>
        </w:rPr>
      </w:pPr>
      <w:r w:rsidRPr="00171C56">
        <w:rPr>
          <w:rFonts w:ascii="Avenir Next" w:hAnsi="Avenir Next" w:cstheme="majorHAnsi"/>
          <w:b/>
          <w:szCs w:val="20"/>
        </w:rPr>
        <w:t>DEFY 21 CARL COX</w:t>
      </w:r>
      <w:r w:rsidR="00931CD0">
        <w:rPr>
          <w:rFonts w:ascii="Avenir Next" w:hAnsi="Avenir Next" w:cstheme="majorHAnsi"/>
          <w:b/>
          <w:szCs w:val="20"/>
        </w:rPr>
        <w:t xml:space="preserve"> EDITION</w:t>
      </w:r>
      <w:r w:rsidRPr="00171C56">
        <w:rPr>
          <w:rFonts w:ascii="Avenir Next" w:hAnsi="Avenir Next" w:cstheme="majorHAnsi"/>
          <w:b/>
          <w:szCs w:val="20"/>
        </w:rPr>
        <w:t xml:space="preserve"> </w:t>
      </w:r>
      <w:r w:rsidR="00A44443">
        <w:rPr>
          <w:rFonts w:ascii="Avenir Next" w:hAnsi="Avenir Next" w:cs="OpenSans-CondensedLight"/>
          <w:sz w:val="18"/>
          <w:szCs w:val="18"/>
        </w:rPr>
        <w:t xml:space="preserve">Reference: </w:t>
      </w:r>
      <w:r w:rsidRPr="00171C56">
        <w:rPr>
          <w:rFonts w:ascii="Avenir Next" w:hAnsi="Avenir Next" w:cs="OpenSans-CondensedLight"/>
          <w:sz w:val="18"/>
          <w:szCs w:val="18"/>
        </w:rPr>
        <w:t>10.9001.9004/99.R941</w:t>
      </w:r>
    </w:p>
    <w:p w14:paraId="1DF539F2" w14:textId="0198CDC7" w:rsidR="00FC371C" w:rsidRPr="00171C56" w:rsidRDefault="00FC371C" w:rsidP="00FC371C">
      <w:pPr>
        <w:jc w:val="both"/>
        <w:rPr>
          <w:rFonts w:ascii="Avenir Next" w:hAnsi="Avenir Next" w:cs="Arial"/>
          <w:color w:val="000000" w:themeColor="text1"/>
          <w:sz w:val="10"/>
        </w:rPr>
      </w:pPr>
    </w:p>
    <w:p w14:paraId="36581E32" w14:textId="614CAE86" w:rsidR="00155C9E" w:rsidRDefault="003F1D6F"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Key points</w:t>
      </w:r>
      <w:r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Full carbon model: case, pushers, crown and buckle head</w:t>
      </w:r>
    </w:p>
    <w:p w14:paraId="6ABA43D7" w14:textId="118A1FA5" w:rsidR="00535804" w:rsidRPr="00171C56" w:rsidRDefault="00A44443" w:rsidP="00171C56">
      <w:pPr>
        <w:autoSpaceDE w:val="0"/>
        <w:autoSpaceDN w:val="0"/>
        <w:adjustRightInd w:val="0"/>
        <w:spacing w:line="276" w:lineRule="auto"/>
        <w:rPr>
          <w:rFonts w:ascii="Avenir Next" w:hAnsi="Avenir Next" w:cs="OpenSans-CondensedLight"/>
          <w:sz w:val="18"/>
          <w:szCs w:val="18"/>
        </w:rPr>
      </w:pPr>
      <w:r>
        <w:rPr>
          <w:noProof/>
          <w:lang w:val="fr-CH" w:eastAsia="fr-CH"/>
        </w:rPr>
        <w:drawing>
          <wp:anchor distT="0" distB="0" distL="114300" distR="114300" simplePos="0" relativeHeight="251708416" behindDoc="1" locked="0" layoutInCell="1" allowOverlap="1" wp14:anchorId="07C627A6" wp14:editId="1D225E28">
            <wp:simplePos x="0" y="0"/>
            <wp:positionH relativeFrom="page">
              <wp:posOffset>5309235</wp:posOffset>
            </wp:positionH>
            <wp:positionV relativeFrom="paragraph">
              <wp:posOffset>121285</wp:posOffset>
            </wp:positionV>
            <wp:extent cx="2222500" cy="3171825"/>
            <wp:effectExtent l="0" t="0" r="6350" b="9525"/>
            <wp:wrapTight wrapText="bothSides">
              <wp:wrapPolygon edited="0">
                <wp:start x="0" y="0"/>
                <wp:lineTo x="0" y="21535"/>
                <wp:lineTo x="21477" y="21535"/>
                <wp:lineTo x="21477" y="0"/>
                <wp:lineTo x="0" y="0"/>
              </wp:wrapPolygon>
            </wp:wrapTight>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222500" cy="3171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C371C" w:rsidRPr="00171C56">
        <w:rPr>
          <w:rFonts w:ascii="Avenir Next" w:hAnsi="Avenir Next" w:cs="OpenSans-CondensedLight"/>
          <w:sz w:val="18"/>
          <w:szCs w:val="18"/>
        </w:rPr>
        <w:t xml:space="preserve">Carbon bezel with </w:t>
      </w:r>
      <w:proofErr w:type="spellStart"/>
      <w:r w:rsidR="00FC371C" w:rsidRPr="00171C56">
        <w:rPr>
          <w:rFonts w:ascii="Avenir Next" w:hAnsi="Avenir Next" w:cs="OpenSans-CondensedLight"/>
          <w:sz w:val="18"/>
          <w:szCs w:val="18"/>
        </w:rPr>
        <w:t>SuperLuminova</w:t>
      </w:r>
      <w:proofErr w:type="spellEnd"/>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1/100th of a second chronograph movement</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Exclusive dynamic signature of one rotation per second for the Chrono hand</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 xml:space="preserve">1 escapement for the Watch (36,000 </w:t>
      </w:r>
      <w:proofErr w:type="spellStart"/>
      <w:r w:rsidR="00FC371C" w:rsidRPr="00171C56">
        <w:rPr>
          <w:rFonts w:ascii="Avenir Next" w:hAnsi="Avenir Next" w:cs="OpenSans-CondensedLight"/>
          <w:sz w:val="18"/>
          <w:szCs w:val="18"/>
        </w:rPr>
        <w:t>VpH</w:t>
      </w:r>
      <w:proofErr w:type="spellEnd"/>
      <w:r w:rsidR="00FC371C" w:rsidRPr="00171C56">
        <w:rPr>
          <w:rFonts w:ascii="Avenir Next" w:hAnsi="Avenir Next" w:cs="OpenSans-CondensedLight"/>
          <w:sz w:val="18"/>
          <w:szCs w:val="18"/>
        </w:rPr>
        <w:t xml:space="preserve"> - 5 Hz);1</w:t>
      </w:r>
      <w:r w:rsid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 xml:space="preserve">escapement for the Chronograph (360,000 </w:t>
      </w:r>
      <w:proofErr w:type="spellStart"/>
      <w:r w:rsidR="00FC371C" w:rsidRPr="00171C56">
        <w:rPr>
          <w:rFonts w:ascii="Avenir Next" w:hAnsi="Avenir Next" w:cs="OpenSans-CondensedLight"/>
          <w:sz w:val="18"/>
          <w:szCs w:val="18"/>
        </w:rPr>
        <w:t>VpH</w:t>
      </w:r>
      <w:proofErr w:type="spellEnd"/>
      <w:r w:rsidR="00FC371C" w:rsidRPr="00171C56">
        <w:rPr>
          <w:rFonts w:ascii="Avenir Next" w:hAnsi="Avenir Next" w:cs="OpenSans-CondensedLight"/>
          <w:sz w:val="18"/>
          <w:szCs w:val="18"/>
        </w:rPr>
        <w:t xml:space="preserve"> - 50 Hz)</w:t>
      </w:r>
      <w:r w:rsidR="003F1D6F" w:rsidRPr="00171C56">
        <w:rPr>
          <w:rFonts w:ascii="Avenir Next" w:hAnsi="Avenir Next" w:cs="OpenSans-CondensedLight"/>
          <w:sz w:val="18"/>
          <w:szCs w:val="18"/>
        </w:rPr>
        <w:t xml:space="preserve">. TIME LAB </w:t>
      </w:r>
      <w:r w:rsidR="00FC371C" w:rsidRPr="00171C56">
        <w:rPr>
          <w:rFonts w:ascii="Avenir Next" w:hAnsi="Avenir Next" w:cs="OpenSans-CondensedLight"/>
          <w:sz w:val="18"/>
          <w:szCs w:val="18"/>
        </w:rPr>
        <w:t>Chronometer</w:t>
      </w:r>
      <w:r w:rsidR="003F1D6F" w:rsidRPr="00171C56">
        <w:rPr>
          <w:rFonts w:ascii="Avenir Next" w:hAnsi="Avenir Next" w:cs="OpenSans-CondensedLight"/>
          <w:sz w:val="18"/>
          <w:szCs w:val="18"/>
        </w:rPr>
        <w:t xml:space="preserve"> certified. </w:t>
      </w:r>
      <w:r w:rsidR="00FC371C" w:rsidRPr="00171C56">
        <w:rPr>
          <w:rFonts w:ascii="Avenir Next" w:hAnsi="Avenir Next" w:cs="OpenSans-CondensedLight"/>
          <w:sz w:val="18"/>
          <w:szCs w:val="18"/>
        </w:rPr>
        <w:t>Limited edition of 200 units</w:t>
      </w:r>
    </w:p>
    <w:p w14:paraId="5CBD2E55" w14:textId="2712A67F" w:rsidR="00FC371C" w:rsidRPr="00171C56" w:rsidRDefault="00535804"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Movement</w:t>
      </w:r>
      <w:r w:rsidR="00FC371C" w:rsidRPr="00171C56">
        <w:rPr>
          <w:rFonts w:ascii="Avenir Next" w:hAnsi="Avenir Next" w:cs="OpenSans-CondensedLight"/>
          <w:sz w:val="18"/>
          <w:szCs w:val="18"/>
        </w:rPr>
        <w:t xml:space="preserve"> </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El Primero 9004 automatic</w:t>
      </w:r>
    </w:p>
    <w:p w14:paraId="0B7B228A" w14:textId="188AFE44"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 xml:space="preserve">Frequency </w:t>
      </w:r>
      <w:r w:rsidRPr="00171C56">
        <w:rPr>
          <w:rFonts w:ascii="Avenir Next" w:hAnsi="Avenir Next" w:cs="OpenSans-CondensedLight"/>
          <w:sz w:val="18"/>
          <w:szCs w:val="18"/>
        </w:rPr>
        <w:t>36,000 </w:t>
      </w:r>
      <w:proofErr w:type="spellStart"/>
      <w:r w:rsidRPr="00171C56">
        <w:rPr>
          <w:rFonts w:ascii="Avenir Next" w:hAnsi="Avenir Next" w:cs="OpenSans-CondensedLight"/>
          <w:sz w:val="18"/>
          <w:szCs w:val="18"/>
        </w:rPr>
        <w:t>VpH</w:t>
      </w:r>
      <w:proofErr w:type="spellEnd"/>
      <w:r w:rsidRPr="00171C56">
        <w:rPr>
          <w:rFonts w:ascii="Avenir Next" w:hAnsi="Avenir Next" w:cs="OpenSans-CondensedLight"/>
          <w:sz w:val="18"/>
          <w:szCs w:val="18"/>
        </w:rPr>
        <w:t xml:space="preserve"> (5 Hz)</w:t>
      </w:r>
    </w:p>
    <w:p w14:paraId="0DE8B4DE" w14:textId="3F11F38B"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Power reserve</w:t>
      </w:r>
      <w:r w:rsidRPr="00171C56">
        <w:rPr>
          <w:rFonts w:ascii="Avenir Next" w:hAnsi="Avenir Next" w:cs="OpenSans-CondensedLight"/>
          <w:sz w:val="18"/>
          <w:szCs w:val="18"/>
        </w:rPr>
        <w:t xml:space="preserve"> approx. 50 hours</w:t>
      </w:r>
    </w:p>
    <w:p w14:paraId="48B28DA9" w14:textId="6B3B8726"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sz w:val="18"/>
          <w:szCs w:val="18"/>
        </w:rPr>
        <w:t>Black colored main plate on movement</w:t>
      </w:r>
    </w:p>
    <w:p w14:paraId="49F77DD5" w14:textId="6C8F623E"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Functions</w:t>
      </w:r>
      <w:r w:rsidRPr="00171C56">
        <w:rPr>
          <w:rFonts w:ascii="Avenir Next" w:hAnsi="Avenir Next" w:cs="OpenSans-CondensedLight"/>
          <w:sz w:val="18"/>
          <w:szCs w:val="18"/>
        </w:rPr>
        <w:t>:</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Hours and minutes in the centre</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Special rotating small second disc at 9 o'clock</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1/100th of a second chronograph :</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Central chronograph hand – one turn per second</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30-minute counter at 3 o'clock</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 xml:space="preserve"> 60-second counter at 6 o'clock</w:t>
      </w:r>
      <w:r w:rsidR="003F1D6F" w:rsidRPr="00171C56">
        <w:rPr>
          <w:rFonts w:ascii="Avenir Next" w:hAnsi="Avenir Next" w:cs="OpenSans-CondensedLight"/>
          <w:sz w:val="18"/>
          <w:szCs w:val="18"/>
        </w:rPr>
        <w:t xml:space="preserve">, </w:t>
      </w:r>
      <w:r w:rsidR="00FC371C" w:rsidRPr="00171C56">
        <w:rPr>
          <w:rFonts w:ascii="Avenir Next" w:hAnsi="Avenir Next" w:cs="OpenSans-CondensedLight"/>
          <w:sz w:val="18"/>
          <w:szCs w:val="18"/>
        </w:rPr>
        <w:t>Chronograph power-reserve indication at 12 o'clock</w:t>
      </w:r>
    </w:p>
    <w:p w14:paraId="67015E9B" w14:textId="77777777" w:rsidR="00535804" w:rsidRPr="00171C56" w:rsidRDefault="00535804"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Price</w:t>
      </w:r>
      <w:r w:rsidR="00FC371C" w:rsidRPr="00171C56">
        <w:rPr>
          <w:rFonts w:ascii="Avenir Next" w:hAnsi="Avenir Next" w:cs="OpenSans-CondensedLight"/>
          <w:sz w:val="18"/>
          <w:szCs w:val="18"/>
        </w:rPr>
        <w:t xml:space="preserve"> 19500 CHF</w:t>
      </w:r>
    </w:p>
    <w:p w14:paraId="362110C6" w14:textId="15F805C0"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Material</w:t>
      </w:r>
      <w:r w:rsidRPr="00171C56">
        <w:rPr>
          <w:rFonts w:ascii="Avenir Next" w:hAnsi="Avenir Next" w:cs="OpenSans-CondensedLight"/>
          <w:sz w:val="18"/>
          <w:szCs w:val="18"/>
        </w:rPr>
        <w:t>: Black carbon</w:t>
      </w:r>
    </w:p>
    <w:p w14:paraId="2D8D45A9"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Water resistance:</w:t>
      </w:r>
      <w:r w:rsidRPr="00171C56">
        <w:rPr>
          <w:rFonts w:ascii="Avenir Next" w:hAnsi="Avenir Next" w:cs="OpenSans-CondensedLight"/>
          <w:sz w:val="18"/>
          <w:szCs w:val="18"/>
        </w:rPr>
        <w:t xml:space="preserve"> 10 ATM</w:t>
      </w:r>
    </w:p>
    <w:p w14:paraId="1FB6340C"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Dial</w:t>
      </w:r>
      <w:r w:rsidRPr="00171C56">
        <w:rPr>
          <w:rFonts w:ascii="Avenir Next" w:hAnsi="Avenir Next" w:cs="OpenSans-CondensedLight"/>
          <w:sz w:val="18"/>
          <w:szCs w:val="18"/>
        </w:rPr>
        <w:t xml:space="preserve">: Matt black </w:t>
      </w:r>
    </w:p>
    <w:p w14:paraId="2BF7670F" w14:textId="77777777" w:rsidR="00FC371C"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Hour markers:</w:t>
      </w:r>
      <w:r w:rsidRPr="00171C56">
        <w:rPr>
          <w:rFonts w:ascii="Avenir Next" w:hAnsi="Avenir Next" w:cs="OpenSans-CondensedLight"/>
          <w:sz w:val="18"/>
          <w:szCs w:val="18"/>
        </w:rPr>
        <w:t xml:space="preserve"> Black ruthenium-plated, faceted and coated with Super-</w:t>
      </w:r>
      <w:proofErr w:type="spellStart"/>
      <w:r w:rsidRPr="00171C56">
        <w:rPr>
          <w:rFonts w:ascii="Avenir Next" w:hAnsi="Avenir Next" w:cs="OpenSans-CondensedLight"/>
          <w:sz w:val="18"/>
          <w:szCs w:val="18"/>
        </w:rPr>
        <w:t>LumiNova</w:t>
      </w:r>
      <w:proofErr w:type="spellEnd"/>
      <w:r w:rsidRPr="00171C56">
        <w:rPr>
          <w:rFonts w:ascii="Avenir Next" w:hAnsi="Avenir Next" w:cs="OpenSans-CondensedLight"/>
          <w:sz w:val="18"/>
          <w:szCs w:val="18"/>
        </w:rPr>
        <w:t xml:space="preserve"> Black SLN</w:t>
      </w:r>
    </w:p>
    <w:p w14:paraId="421435E3" w14:textId="2CB26702" w:rsidR="00535804" w:rsidRPr="00171C56" w:rsidRDefault="00FC371C" w:rsidP="00171C56">
      <w:pPr>
        <w:autoSpaceDE w:val="0"/>
        <w:autoSpaceDN w:val="0"/>
        <w:adjustRightInd w:val="0"/>
        <w:spacing w:line="276" w:lineRule="auto"/>
        <w:rPr>
          <w:rFonts w:ascii="Avenir Next" w:hAnsi="Avenir Next" w:cs="OpenSans-CondensedLight"/>
          <w:sz w:val="18"/>
          <w:szCs w:val="18"/>
        </w:rPr>
      </w:pPr>
      <w:r w:rsidRPr="00171C56">
        <w:rPr>
          <w:rFonts w:ascii="Avenir Next" w:hAnsi="Avenir Next" w:cs="OpenSans-CondensedLight"/>
          <w:b/>
          <w:sz w:val="18"/>
          <w:szCs w:val="18"/>
        </w:rPr>
        <w:t>Hands</w:t>
      </w:r>
      <w:r w:rsidRPr="00171C56">
        <w:rPr>
          <w:rFonts w:ascii="Avenir Next" w:hAnsi="Avenir Next" w:cs="OpenSans-CondensedLight"/>
          <w:sz w:val="18"/>
          <w:szCs w:val="18"/>
        </w:rPr>
        <w:t xml:space="preserve">: </w:t>
      </w:r>
      <w:r w:rsidR="00516F61">
        <w:rPr>
          <w:rFonts w:ascii="Avenir Next" w:hAnsi="Avenir Next" w:cs="OpenSans-CondensedLight"/>
          <w:sz w:val="18"/>
          <w:szCs w:val="18"/>
        </w:rPr>
        <w:t>Rhodium</w:t>
      </w:r>
      <w:r w:rsidRPr="00171C56">
        <w:rPr>
          <w:rFonts w:ascii="Avenir Next" w:hAnsi="Avenir Next" w:cs="OpenSans-CondensedLight"/>
          <w:sz w:val="18"/>
          <w:szCs w:val="18"/>
        </w:rPr>
        <w:t>-plated, faceted and coated with Super-</w:t>
      </w:r>
      <w:proofErr w:type="spellStart"/>
      <w:r w:rsidRPr="00171C56">
        <w:rPr>
          <w:rFonts w:ascii="Avenir Next" w:hAnsi="Avenir Next" w:cs="OpenSans-CondensedLight"/>
          <w:sz w:val="18"/>
          <w:szCs w:val="18"/>
        </w:rPr>
        <w:t>LumiNova</w:t>
      </w:r>
      <w:proofErr w:type="spellEnd"/>
      <w:r w:rsidRPr="00171C56">
        <w:rPr>
          <w:rFonts w:ascii="Avenir Next" w:hAnsi="Avenir Next" w:cs="OpenSans-CondensedLight"/>
          <w:sz w:val="18"/>
          <w:szCs w:val="18"/>
        </w:rPr>
        <w:t xml:space="preserve"> Black SLN</w:t>
      </w:r>
    </w:p>
    <w:p w14:paraId="1955C71A" w14:textId="03A806DC" w:rsidR="00FC371C" w:rsidRPr="00171C56" w:rsidRDefault="00FC371C" w:rsidP="00171C56">
      <w:pPr>
        <w:autoSpaceDE w:val="0"/>
        <w:autoSpaceDN w:val="0"/>
        <w:adjustRightInd w:val="0"/>
        <w:spacing w:line="276" w:lineRule="auto"/>
        <w:rPr>
          <w:rFonts w:ascii="Avenir Next" w:hAnsi="Avenir Next" w:cs="OpenSans-CondensedLight"/>
          <w:sz w:val="18"/>
          <w:szCs w:val="18"/>
        </w:rPr>
      </w:pPr>
      <w:bookmarkStart w:id="2" w:name="_Hlk29297186"/>
      <w:r w:rsidRPr="00171C56">
        <w:rPr>
          <w:rFonts w:ascii="Avenir Next" w:hAnsi="Avenir Next" w:cs="OpenSans-CondensedLight"/>
          <w:b/>
          <w:sz w:val="18"/>
          <w:szCs w:val="18"/>
        </w:rPr>
        <w:t>Bracelet</w:t>
      </w:r>
      <w:r w:rsidR="003F1D6F" w:rsidRPr="00171C56">
        <w:rPr>
          <w:rFonts w:ascii="Avenir Next" w:hAnsi="Avenir Next" w:cs="OpenSans-CondensedLight"/>
          <w:b/>
          <w:sz w:val="18"/>
          <w:szCs w:val="18"/>
        </w:rPr>
        <w:t xml:space="preserve"> &amp; Buckle</w:t>
      </w:r>
      <w:r w:rsidRPr="00171C56">
        <w:rPr>
          <w:rFonts w:ascii="Avenir Next" w:hAnsi="Avenir Next" w:cs="OpenSans-CondensedLight"/>
          <w:b/>
          <w:sz w:val="18"/>
          <w:szCs w:val="18"/>
        </w:rPr>
        <w:t>:</w:t>
      </w:r>
      <w:r w:rsidRPr="00171C56">
        <w:rPr>
          <w:rFonts w:ascii="Avenir Next" w:hAnsi="Avenir Next" w:cs="OpenSans-CondensedLight"/>
          <w:sz w:val="18"/>
          <w:szCs w:val="18"/>
        </w:rPr>
        <w:t xml:space="preserve"> Black Rubber with red “</w:t>
      </w:r>
      <w:proofErr w:type="spellStart"/>
      <w:r w:rsidRPr="00171C56">
        <w:rPr>
          <w:rFonts w:ascii="Avenir Next" w:hAnsi="Avenir Next" w:cs="OpenSans-CondensedLight"/>
          <w:sz w:val="18"/>
          <w:szCs w:val="18"/>
        </w:rPr>
        <w:t>Cordura</w:t>
      </w:r>
      <w:proofErr w:type="spellEnd"/>
      <w:r w:rsidRPr="00171C56">
        <w:rPr>
          <w:rFonts w:ascii="Avenir Next" w:hAnsi="Avenir Next" w:cs="OpenSans-CondensedLight"/>
          <w:sz w:val="18"/>
          <w:szCs w:val="18"/>
        </w:rPr>
        <w:t xml:space="preserve"> effect” &amp; </w:t>
      </w:r>
      <w:r w:rsidR="00CD2B2E" w:rsidRPr="00171C56">
        <w:rPr>
          <w:rFonts w:ascii="Avenir Next" w:hAnsi="Avenir Next" w:cs="OpenSans-CondensedLight"/>
          <w:sz w:val="18"/>
          <w:szCs w:val="18"/>
        </w:rPr>
        <w:t>Super-</w:t>
      </w:r>
      <w:proofErr w:type="spellStart"/>
      <w:r w:rsidR="00CD2B2E" w:rsidRPr="00171C56">
        <w:rPr>
          <w:rFonts w:ascii="Avenir Next" w:hAnsi="Avenir Next" w:cs="OpenSans-CondensedLight"/>
          <w:sz w:val="18"/>
          <w:szCs w:val="18"/>
        </w:rPr>
        <w:t>LumiNova</w:t>
      </w:r>
      <w:proofErr w:type="spellEnd"/>
      <w:r w:rsidR="00CD2B2E" w:rsidRPr="00171C56">
        <w:rPr>
          <w:rFonts w:ascii="Avenir Next" w:hAnsi="Avenir Next" w:cs="OpenSans-CondensedLight"/>
          <w:sz w:val="18"/>
          <w:szCs w:val="18"/>
        </w:rPr>
        <w:t xml:space="preserve"> </w:t>
      </w:r>
      <w:proofErr w:type="spellStart"/>
      <w:r w:rsidRPr="00171C56">
        <w:rPr>
          <w:rFonts w:ascii="Avenir Next" w:hAnsi="Avenir Next" w:cs="OpenSans-CondensedLight"/>
          <w:sz w:val="18"/>
          <w:szCs w:val="18"/>
        </w:rPr>
        <w:t>stitchings</w:t>
      </w:r>
      <w:proofErr w:type="spellEnd"/>
      <w:r w:rsidR="003F1D6F" w:rsidRPr="00171C56">
        <w:rPr>
          <w:rFonts w:ascii="Avenir Next" w:hAnsi="Avenir Next" w:cs="OpenSans-CondensedLight"/>
          <w:sz w:val="18"/>
          <w:szCs w:val="18"/>
        </w:rPr>
        <w:t xml:space="preserve">. </w:t>
      </w:r>
      <w:r w:rsidRPr="00171C56">
        <w:rPr>
          <w:rFonts w:ascii="Avenir Next" w:hAnsi="Avenir Next" w:cs="OpenSans-CondensedLight"/>
          <w:sz w:val="18"/>
          <w:szCs w:val="18"/>
        </w:rPr>
        <w:t>Titanium double folding buckle with black carbon head</w:t>
      </w:r>
      <w:r w:rsidR="003F1D6F" w:rsidRPr="00171C56">
        <w:rPr>
          <w:rFonts w:ascii="Avenir Next" w:hAnsi="Avenir Next" w:cs="OpenSans-CondensedLight"/>
          <w:sz w:val="18"/>
          <w:szCs w:val="18"/>
        </w:rPr>
        <w:t>.</w:t>
      </w:r>
    </w:p>
    <w:p w14:paraId="4F18D8A2" w14:textId="1468A5D5" w:rsidR="007D5033" w:rsidRPr="00F13F83" w:rsidRDefault="003F1D6F" w:rsidP="003F1D6F">
      <w:pPr>
        <w:autoSpaceDE w:val="0"/>
        <w:autoSpaceDN w:val="0"/>
        <w:adjustRightInd w:val="0"/>
        <w:spacing w:line="276" w:lineRule="auto"/>
        <w:rPr>
          <w:rFonts w:ascii="Avenir Next" w:hAnsi="Avenir Next" w:cs="Antonio-Regular"/>
          <w:b/>
        </w:rPr>
      </w:pPr>
      <w:bookmarkStart w:id="3" w:name="_Hlk29297314"/>
      <w:bookmarkEnd w:id="2"/>
      <w:r w:rsidRPr="00535804">
        <w:rPr>
          <w:rFonts w:ascii="Avenir Next" w:hAnsi="Avenir Next"/>
          <w:noProof/>
          <w:lang w:val="fr-CH" w:eastAsia="fr-CH"/>
        </w:rPr>
        <w:lastRenderedPageBreak/>
        <w:drawing>
          <wp:anchor distT="0" distB="0" distL="114300" distR="114300" simplePos="0" relativeHeight="251661312" behindDoc="1" locked="0" layoutInCell="1" allowOverlap="1" wp14:anchorId="3D86EFC0" wp14:editId="4CA9696F">
            <wp:simplePos x="0" y="0"/>
            <wp:positionH relativeFrom="column">
              <wp:posOffset>4594225</wp:posOffset>
            </wp:positionH>
            <wp:positionV relativeFrom="paragraph">
              <wp:posOffset>191770</wp:posOffset>
            </wp:positionV>
            <wp:extent cx="1345565" cy="2556510"/>
            <wp:effectExtent l="0" t="0" r="6985" b="0"/>
            <wp:wrapTight wrapText="bothSides">
              <wp:wrapPolygon edited="0">
                <wp:start x="4893" y="0"/>
                <wp:lineTo x="4587" y="2575"/>
                <wp:lineTo x="2752" y="3058"/>
                <wp:lineTo x="1223" y="4346"/>
                <wp:lineTo x="1223" y="5151"/>
                <wp:lineTo x="0" y="7726"/>
                <wp:lineTo x="0" y="11267"/>
                <wp:lineTo x="612" y="12876"/>
                <wp:lineTo x="1835" y="15452"/>
                <wp:lineTo x="1835" y="15773"/>
                <wp:lineTo x="4281" y="18027"/>
                <wp:lineTo x="4893" y="21407"/>
                <wp:lineTo x="14984" y="21407"/>
                <wp:lineTo x="15596" y="18027"/>
                <wp:lineTo x="21406" y="13037"/>
                <wp:lineTo x="21406" y="6760"/>
                <wp:lineTo x="17125" y="3219"/>
                <wp:lineTo x="15290" y="2575"/>
                <wp:lineTo x="14984" y="0"/>
                <wp:lineTo x="4893" y="0"/>
              </wp:wrapPolygon>
            </wp:wrapTight>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45565" cy="25565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D5033" w:rsidRPr="00F13F83">
        <w:rPr>
          <w:rFonts w:ascii="Avenir Next" w:hAnsi="Avenir Next" w:cs="Antonio-Regular"/>
          <w:b/>
        </w:rPr>
        <w:t>EL PRIMERO A384 REVIVAL</w:t>
      </w:r>
      <w:r w:rsidRPr="00F13F83">
        <w:rPr>
          <w:rFonts w:ascii="Avenir Next" w:hAnsi="Avenir Next" w:cs="Antonio-Regular"/>
          <w:b/>
        </w:rPr>
        <w:t xml:space="preserve"> </w:t>
      </w:r>
      <w:r w:rsidR="007D5033" w:rsidRPr="00F13F83">
        <w:rPr>
          <w:rFonts w:ascii="Avenir Next" w:hAnsi="Avenir Next" w:cs="Antonio-Regular"/>
          <w:sz w:val="18"/>
          <w:szCs w:val="18"/>
        </w:rPr>
        <w:t>Reference: 03.A384.400/21.M384</w:t>
      </w:r>
    </w:p>
    <w:p w14:paraId="16F871F9" w14:textId="6242097D" w:rsidR="007D5033" w:rsidRPr="00F13F83" w:rsidRDefault="007D5033" w:rsidP="007D5033">
      <w:pPr>
        <w:autoSpaceDE w:val="0"/>
        <w:autoSpaceDN w:val="0"/>
        <w:rPr>
          <w:rFonts w:ascii="Avenir Next" w:hAnsi="Avenir Next"/>
        </w:rPr>
      </w:pPr>
      <w:r w:rsidRPr="00F13F83">
        <w:rPr>
          <w:rFonts w:ascii="Avenir Next" w:hAnsi="Avenir Next" w:cs="Segoe UI"/>
          <w:color w:val="4E586A"/>
          <w:sz w:val="16"/>
          <w:szCs w:val="16"/>
        </w:rPr>
        <w:t> </w:t>
      </w:r>
    </w:p>
    <w:p w14:paraId="0ACE5BD0" w14:textId="14646C41" w:rsidR="007D5033" w:rsidRPr="00535804" w:rsidRDefault="007674B9" w:rsidP="007D5033">
      <w:pPr>
        <w:autoSpaceDE w:val="0"/>
        <w:autoSpaceDN w:val="0"/>
        <w:adjustRightInd w:val="0"/>
        <w:spacing w:line="276" w:lineRule="auto"/>
        <w:rPr>
          <w:rFonts w:ascii="Avenir Next" w:hAnsi="Avenir Next" w:cs="Antonio-Regular"/>
          <w:b/>
          <w:sz w:val="18"/>
          <w:szCs w:val="18"/>
        </w:rPr>
      </w:pPr>
      <w:r w:rsidRPr="00535804">
        <w:rPr>
          <w:rFonts w:ascii="Avenir Next" w:hAnsi="Avenir Next" w:cs="Antonio-Regular"/>
          <w:b/>
          <w:sz w:val="18"/>
          <w:szCs w:val="18"/>
        </w:rPr>
        <w:t>K</w:t>
      </w:r>
      <w:r w:rsidR="003F1D6F" w:rsidRPr="00535804">
        <w:rPr>
          <w:rFonts w:ascii="Avenir Next" w:hAnsi="Avenir Next" w:cs="Antonio-Regular"/>
          <w:b/>
          <w:sz w:val="18"/>
          <w:szCs w:val="18"/>
        </w:rPr>
        <w:t xml:space="preserve">ey points: </w:t>
      </w:r>
      <w:r w:rsidR="007D5033" w:rsidRPr="00535804">
        <w:rPr>
          <w:rFonts w:ascii="Avenir Next" w:hAnsi="Avenir Next" w:cs="OpenSans-CondensedLight"/>
          <w:sz w:val="18"/>
          <w:szCs w:val="18"/>
        </w:rPr>
        <w:t>Revival of the 1969 Reference A384</w:t>
      </w:r>
      <w:r w:rsidR="003F1D6F" w:rsidRPr="00535804">
        <w:rPr>
          <w:rFonts w:ascii="Avenir Next" w:hAnsi="Avenir Next" w:cs="Antonio-Regular"/>
          <w:b/>
          <w:sz w:val="18"/>
          <w:szCs w:val="18"/>
        </w:rPr>
        <w:t xml:space="preserve">. </w:t>
      </w:r>
      <w:r w:rsidR="007D5033" w:rsidRPr="00535804">
        <w:rPr>
          <w:rFonts w:ascii="Avenir Next" w:hAnsi="Avenir Next" w:cs="OpenSans-CondensedLight"/>
          <w:sz w:val="18"/>
          <w:szCs w:val="18"/>
        </w:rPr>
        <w:t>Original case with 37 mm diameter</w:t>
      </w:r>
    </w:p>
    <w:p w14:paraId="3777E55E" w14:textId="1ADA35E6"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sidRPr="00535804">
        <w:rPr>
          <w:rFonts w:ascii="Avenir Next" w:hAnsi="Avenir Next" w:cs="OpenSans-CondensedLight"/>
          <w:sz w:val="18"/>
          <w:szCs w:val="18"/>
        </w:rPr>
        <w:t>Automatic El Primero column-wheel chronograph</w:t>
      </w:r>
      <w:r w:rsidR="003F1D6F" w:rsidRPr="00535804">
        <w:rPr>
          <w:rFonts w:ascii="Avenir Next" w:hAnsi="Avenir Next" w:cs="OpenSans-CondensedLight"/>
          <w:sz w:val="18"/>
          <w:szCs w:val="18"/>
        </w:rPr>
        <w:t xml:space="preserve">. </w:t>
      </w:r>
      <w:r w:rsidRPr="00535804">
        <w:rPr>
          <w:rFonts w:ascii="Avenir Next" w:hAnsi="Avenir Next" w:cs="OpenSans-CondensedLight"/>
          <w:sz w:val="18"/>
          <w:szCs w:val="18"/>
        </w:rPr>
        <w:t>Original Revival of the “Gay Frères” ladder bracelet</w:t>
      </w:r>
    </w:p>
    <w:p w14:paraId="156D4966" w14:textId="348A4252" w:rsidR="007D5033" w:rsidRPr="00535804" w:rsidRDefault="007D5033" w:rsidP="007D5033">
      <w:pPr>
        <w:autoSpaceDE w:val="0"/>
        <w:autoSpaceDN w:val="0"/>
        <w:adjustRightInd w:val="0"/>
        <w:spacing w:line="276" w:lineRule="auto"/>
        <w:rPr>
          <w:rFonts w:ascii="Avenir Next" w:hAnsi="Avenir Next" w:cs="Antonio-Regular"/>
          <w:b/>
          <w:sz w:val="18"/>
          <w:szCs w:val="18"/>
        </w:rPr>
      </w:pPr>
      <w:r w:rsidRPr="00535804">
        <w:rPr>
          <w:rFonts w:ascii="Avenir Next" w:hAnsi="Avenir Next" w:cs="OpenSans-CondensedLight"/>
          <w:b/>
          <w:sz w:val="18"/>
          <w:szCs w:val="18"/>
        </w:rPr>
        <w:t>Movement:</w:t>
      </w:r>
      <w:r w:rsidRPr="00535804">
        <w:rPr>
          <w:rFonts w:ascii="Avenir Next" w:hAnsi="Avenir Next" w:cs="OpenSans-CondensedLight"/>
          <w:sz w:val="18"/>
          <w:szCs w:val="18"/>
        </w:rPr>
        <w:t xml:space="preserve"> El Primero 400 Automatic</w:t>
      </w:r>
    </w:p>
    <w:p w14:paraId="06CB7AB2" w14:textId="77777777"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sidRPr="00535804">
        <w:rPr>
          <w:rFonts w:ascii="Avenir Next" w:hAnsi="Avenir Next" w:cs="OpenSans-CondensedLight"/>
          <w:b/>
          <w:sz w:val="18"/>
          <w:szCs w:val="18"/>
        </w:rPr>
        <w:t>Frequency:</w:t>
      </w:r>
      <w:r w:rsidRPr="00535804">
        <w:rPr>
          <w:rFonts w:ascii="Avenir Next" w:hAnsi="Avenir Next" w:cs="OpenSans-CondensedLight"/>
          <w:sz w:val="18"/>
          <w:szCs w:val="18"/>
        </w:rPr>
        <w:t xml:space="preserve"> 36,000 </w:t>
      </w:r>
      <w:proofErr w:type="spellStart"/>
      <w:r w:rsidRPr="00535804">
        <w:rPr>
          <w:rFonts w:ascii="Avenir Next" w:hAnsi="Avenir Next" w:cs="OpenSans-CondensedLight"/>
          <w:sz w:val="18"/>
          <w:szCs w:val="18"/>
        </w:rPr>
        <w:t>VpH</w:t>
      </w:r>
      <w:proofErr w:type="spellEnd"/>
      <w:r w:rsidRPr="00535804">
        <w:rPr>
          <w:rFonts w:ascii="Avenir Next" w:hAnsi="Avenir Next" w:cs="OpenSans-CondensedLight"/>
          <w:sz w:val="18"/>
          <w:szCs w:val="18"/>
        </w:rPr>
        <w:t xml:space="preserve"> (5 Hz)</w:t>
      </w:r>
    </w:p>
    <w:p w14:paraId="557091EC" w14:textId="77777777" w:rsidR="00535804" w:rsidRDefault="007D5033" w:rsidP="007D5033">
      <w:pPr>
        <w:autoSpaceDE w:val="0"/>
        <w:autoSpaceDN w:val="0"/>
        <w:adjustRightInd w:val="0"/>
        <w:spacing w:line="276" w:lineRule="auto"/>
        <w:rPr>
          <w:rFonts w:ascii="Avenir Next" w:hAnsi="Avenir Next" w:cs="OpenSans-CondensedLight"/>
          <w:sz w:val="18"/>
          <w:szCs w:val="18"/>
        </w:rPr>
      </w:pPr>
      <w:r w:rsidRPr="00535804">
        <w:rPr>
          <w:rFonts w:ascii="Avenir Next" w:hAnsi="Avenir Next" w:cs="OpenSans-CondensedLight"/>
          <w:b/>
          <w:sz w:val="18"/>
          <w:szCs w:val="18"/>
        </w:rPr>
        <w:t>Power-reserve.:</w:t>
      </w:r>
      <w:r w:rsidRPr="00535804">
        <w:rPr>
          <w:rFonts w:ascii="Avenir Next" w:hAnsi="Avenir Next" w:cs="OpenSans-CondensedLight"/>
          <w:sz w:val="18"/>
          <w:szCs w:val="18"/>
        </w:rPr>
        <w:t xml:space="preserve"> min. 50 hours</w:t>
      </w:r>
    </w:p>
    <w:p w14:paraId="78FF1F72" w14:textId="46235B40" w:rsidR="007D5033" w:rsidRPr="00535804" w:rsidRDefault="007D5033" w:rsidP="007D5033">
      <w:pPr>
        <w:autoSpaceDE w:val="0"/>
        <w:autoSpaceDN w:val="0"/>
        <w:adjustRightInd w:val="0"/>
        <w:spacing w:line="276" w:lineRule="auto"/>
        <w:rPr>
          <w:rFonts w:ascii="Avenir Next" w:hAnsi="Avenir Next" w:cs="OpenSans-CondensedLight"/>
          <w:sz w:val="18"/>
          <w:szCs w:val="18"/>
        </w:rPr>
      </w:pPr>
      <w:r w:rsidRPr="00535804">
        <w:rPr>
          <w:rFonts w:ascii="Avenir Next" w:hAnsi="Avenir Next" w:cs="Antonio-Regular"/>
          <w:b/>
          <w:sz w:val="18"/>
          <w:szCs w:val="18"/>
        </w:rPr>
        <w:t>F</w:t>
      </w:r>
      <w:r w:rsidR="003F1D6F" w:rsidRPr="00535804">
        <w:rPr>
          <w:rFonts w:ascii="Avenir Next" w:hAnsi="Avenir Next" w:cs="Antonio-Regular"/>
          <w:b/>
          <w:sz w:val="18"/>
          <w:szCs w:val="18"/>
        </w:rPr>
        <w:t xml:space="preserve">unctions: </w:t>
      </w:r>
      <w:r w:rsidRPr="00535804">
        <w:rPr>
          <w:rFonts w:ascii="Avenir Next" w:hAnsi="Avenir Next" w:cs="OpenSans-CondensedLight"/>
          <w:sz w:val="18"/>
          <w:szCs w:val="18"/>
        </w:rPr>
        <w:t xml:space="preserve">Hours and minutes in the </w:t>
      </w:r>
      <w:proofErr w:type="spellStart"/>
      <w:r w:rsidRPr="00535804">
        <w:rPr>
          <w:rFonts w:ascii="Avenir Next" w:hAnsi="Avenir Next" w:cs="OpenSans-CondensedLight"/>
          <w:sz w:val="18"/>
          <w:szCs w:val="18"/>
        </w:rPr>
        <w:t>centre</w:t>
      </w:r>
      <w:proofErr w:type="spellEnd"/>
      <w:r w:rsidR="003F1D6F" w:rsidRPr="00535804">
        <w:rPr>
          <w:rFonts w:ascii="Avenir Next" w:hAnsi="Avenir Next" w:cs="Antonio-Regular"/>
          <w:b/>
          <w:sz w:val="18"/>
          <w:szCs w:val="18"/>
        </w:rPr>
        <w:t xml:space="preserve">. </w:t>
      </w:r>
      <w:r w:rsidRPr="00535804">
        <w:rPr>
          <w:rFonts w:ascii="Avenir Next" w:hAnsi="Avenir Next" w:cs="OpenSans-CondensedLight"/>
          <w:sz w:val="18"/>
          <w:szCs w:val="18"/>
        </w:rPr>
        <w:t>Small seconds at 9 o'clock</w:t>
      </w:r>
    </w:p>
    <w:p w14:paraId="049E5C4D" w14:textId="00DC67AD" w:rsidR="00535804" w:rsidRDefault="007D5033" w:rsidP="007D5033">
      <w:pPr>
        <w:spacing w:line="276" w:lineRule="auto"/>
        <w:rPr>
          <w:rFonts w:ascii="Avenir Next" w:hAnsi="Avenir Next" w:cs="OpenSans-CondensedLight"/>
          <w:sz w:val="18"/>
          <w:szCs w:val="18"/>
        </w:rPr>
      </w:pPr>
      <w:r w:rsidRPr="00535804">
        <w:rPr>
          <w:rFonts w:ascii="Avenir Next" w:hAnsi="Avenir Next" w:cs="OpenSans-CondensedLight"/>
          <w:sz w:val="18"/>
          <w:szCs w:val="18"/>
        </w:rPr>
        <w:t>Chronograph:</w:t>
      </w:r>
      <w:r w:rsidR="00171C56">
        <w:rPr>
          <w:rFonts w:ascii="Avenir Next" w:hAnsi="Avenir Next" w:cs="OpenSans-CondensedLight"/>
          <w:sz w:val="18"/>
          <w:szCs w:val="18"/>
        </w:rPr>
        <w:t xml:space="preserve"> </w:t>
      </w:r>
      <w:r w:rsidRPr="00535804">
        <w:rPr>
          <w:rFonts w:ascii="Avenir Next" w:hAnsi="Avenir Next" w:cs="OpenSans-CondensedLight"/>
          <w:sz w:val="18"/>
          <w:szCs w:val="18"/>
        </w:rPr>
        <w:t>Central chronograph hand</w:t>
      </w:r>
      <w:r w:rsidR="003F1D6F" w:rsidRPr="00535804">
        <w:rPr>
          <w:rFonts w:ascii="Avenir Next" w:hAnsi="Avenir Next" w:cs="OpenSans-CondensedLight"/>
          <w:sz w:val="18"/>
          <w:szCs w:val="18"/>
        </w:rPr>
        <w:t xml:space="preserve">, </w:t>
      </w:r>
      <w:r w:rsidRPr="00535804">
        <w:rPr>
          <w:rFonts w:ascii="Avenir Next" w:hAnsi="Avenir Next" w:cs="OpenSans-CondensedLight"/>
          <w:sz w:val="18"/>
          <w:szCs w:val="18"/>
        </w:rPr>
        <w:t>12-hour counter at 6 o'clock</w:t>
      </w:r>
      <w:r w:rsidR="003F1D6F" w:rsidRPr="00535804">
        <w:rPr>
          <w:rFonts w:ascii="Avenir Next" w:hAnsi="Avenir Next" w:cs="OpenSans-CondensedLight"/>
          <w:sz w:val="18"/>
          <w:szCs w:val="18"/>
        </w:rPr>
        <w:t xml:space="preserve">, </w:t>
      </w:r>
      <w:r w:rsidRPr="00535804">
        <w:rPr>
          <w:rFonts w:ascii="Avenir Next" w:hAnsi="Avenir Next" w:cs="OpenSans-CondensedLight"/>
          <w:sz w:val="18"/>
          <w:szCs w:val="18"/>
        </w:rPr>
        <w:t>30-minute counter at 3 o'clock</w:t>
      </w:r>
      <w:r w:rsidR="003F1D6F" w:rsidRPr="00535804">
        <w:rPr>
          <w:rFonts w:ascii="Avenir Next" w:hAnsi="Avenir Next" w:cs="OpenSans-CondensedLight"/>
          <w:sz w:val="18"/>
          <w:szCs w:val="18"/>
        </w:rPr>
        <w:t xml:space="preserve">. </w:t>
      </w:r>
      <w:r w:rsidRPr="00535804">
        <w:rPr>
          <w:rFonts w:ascii="Avenir Next" w:hAnsi="Avenir Next" w:cs="OpenSans-CondensedLight"/>
          <w:sz w:val="18"/>
          <w:szCs w:val="18"/>
        </w:rPr>
        <w:t>Tachymetric scale</w:t>
      </w:r>
      <w:r w:rsidR="003F1D6F" w:rsidRPr="00535804">
        <w:rPr>
          <w:rFonts w:ascii="Avenir Next" w:hAnsi="Avenir Next" w:cs="OpenSans-CondensedLight"/>
          <w:sz w:val="18"/>
          <w:szCs w:val="18"/>
        </w:rPr>
        <w:t xml:space="preserve">. </w:t>
      </w:r>
      <w:r w:rsidRPr="00535804">
        <w:rPr>
          <w:rFonts w:ascii="Avenir Next" w:hAnsi="Avenir Next" w:cs="OpenSans-CondensedLight"/>
          <w:sz w:val="18"/>
          <w:szCs w:val="18"/>
        </w:rPr>
        <w:t>Date indication at 4:30</w:t>
      </w:r>
    </w:p>
    <w:p w14:paraId="19D567EC" w14:textId="21C268BC" w:rsidR="007D5033" w:rsidRPr="00535804" w:rsidRDefault="00535804" w:rsidP="007D5033">
      <w:pPr>
        <w:spacing w:line="276" w:lineRule="auto"/>
        <w:rPr>
          <w:rFonts w:ascii="Avenir Next" w:hAnsi="Avenir Next" w:cs="OpenSans-CondensedLight"/>
          <w:sz w:val="12"/>
          <w:szCs w:val="18"/>
        </w:rPr>
      </w:pPr>
      <w:r>
        <w:rPr>
          <w:rFonts w:ascii="Avenir Next" w:hAnsi="Avenir Next" w:cs="OpenSans-CondensedLight"/>
          <w:b/>
          <w:sz w:val="18"/>
          <w:szCs w:val="18"/>
        </w:rPr>
        <w:t>Price</w:t>
      </w:r>
      <w:r w:rsidR="007D5033" w:rsidRPr="00535804">
        <w:rPr>
          <w:rFonts w:ascii="Avenir Next" w:hAnsi="Avenir Next" w:cs="OpenSans-CondensedLight"/>
          <w:sz w:val="18"/>
          <w:szCs w:val="18"/>
        </w:rPr>
        <w:t xml:space="preserve"> 8</w:t>
      </w:r>
      <w:r w:rsidR="00CC1F6E" w:rsidRPr="00535804">
        <w:rPr>
          <w:rFonts w:ascii="Avenir Next" w:hAnsi="Avenir Next" w:cs="OpenSans-CondensedLight"/>
          <w:sz w:val="18"/>
          <w:szCs w:val="18"/>
        </w:rPr>
        <w:t>40</w:t>
      </w:r>
      <w:r w:rsidR="007D5033" w:rsidRPr="00535804">
        <w:rPr>
          <w:rFonts w:ascii="Avenir Next" w:hAnsi="Avenir Next" w:cs="OpenSans-CondensedLight"/>
          <w:sz w:val="18"/>
          <w:szCs w:val="18"/>
        </w:rPr>
        <w:t>0 CHF</w:t>
      </w:r>
    </w:p>
    <w:p w14:paraId="32226E69" w14:textId="192F3575" w:rsidR="007D5033" w:rsidRPr="00535804" w:rsidRDefault="007D5033" w:rsidP="007D5033">
      <w:pPr>
        <w:spacing w:line="276" w:lineRule="auto"/>
        <w:rPr>
          <w:rFonts w:ascii="Avenir Next" w:hAnsi="Avenir Next" w:cs="OpenSans-CondensedLight"/>
          <w:sz w:val="18"/>
          <w:szCs w:val="18"/>
        </w:rPr>
      </w:pPr>
      <w:r w:rsidRPr="00535804">
        <w:rPr>
          <w:rFonts w:ascii="Avenir Next" w:hAnsi="Avenir Next" w:cs="OpenSans-CondensedLight"/>
          <w:b/>
          <w:sz w:val="18"/>
          <w:szCs w:val="18"/>
        </w:rPr>
        <w:t>Material:</w:t>
      </w:r>
      <w:r w:rsidRPr="00535804">
        <w:rPr>
          <w:rFonts w:ascii="Avenir Next" w:hAnsi="Avenir Next" w:cs="OpenSans-CondensedLight"/>
          <w:sz w:val="18"/>
          <w:szCs w:val="18"/>
        </w:rPr>
        <w:t xml:space="preserve"> Stainless steel </w:t>
      </w:r>
      <w:r w:rsidRPr="00535804">
        <w:rPr>
          <w:rFonts w:ascii="Avenir Next" w:hAnsi="Avenir Next" w:cs="OpenSans-CondensedLight"/>
          <w:sz w:val="18"/>
          <w:szCs w:val="18"/>
        </w:rPr>
        <w:br/>
      </w:r>
      <w:r w:rsidRPr="00535804">
        <w:rPr>
          <w:rFonts w:ascii="Avenir Next" w:hAnsi="Avenir Next" w:cs="OpenSans-CondensedLight"/>
          <w:b/>
          <w:sz w:val="18"/>
          <w:szCs w:val="18"/>
        </w:rPr>
        <w:t>Water-resistance</w:t>
      </w:r>
      <w:r w:rsidRPr="00535804">
        <w:rPr>
          <w:rFonts w:ascii="Avenir Next" w:hAnsi="Avenir Next" w:cs="OpenSans-CondensedLight"/>
          <w:sz w:val="18"/>
          <w:szCs w:val="18"/>
        </w:rPr>
        <w:t>: 5 ATM</w:t>
      </w:r>
      <w:r w:rsidRPr="00535804">
        <w:rPr>
          <w:rFonts w:ascii="Avenir Next" w:hAnsi="Avenir Next" w:cs="OpenSans-CondensedLight"/>
          <w:sz w:val="18"/>
          <w:szCs w:val="18"/>
        </w:rPr>
        <w:br/>
      </w:r>
      <w:r w:rsidRPr="00535804">
        <w:rPr>
          <w:rFonts w:ascii="Avenir Next" w:hAnsi="Avenir Next" w:cs="OpenSans-CondensedLight"/>
          <w:b/>
          <w:sz w:val="18"/>
          <w:szCs w:val="18"/>
        </w:rPr>
        <w:t>Dial:</w:t>
      </w:r>
      <w:r w:rsidRPr="00535804">
        <w:rPr>
          <w:rFonts w:ascii="Avenir Next" w:hAnsi="Avenir Next" w:cs="OpenSans-CondensedLight"/>
          <w:sz w:val="18"/>
          <w:szCs w:val="18"/>
        </w:rPr>
        <w:t xml:space="preserve"> White-lacquered dial with black-</w:t>
      </w:r>
      <w:proofErr w:type="spellStart"/>
      <w:r w:rsidRPr="00535804">
        <w:rPr>
          <w:rFonts w:ascii="Avenir Next" w:hAnsi="Avenir Next" w:cs="OpenSans-CondensedLight"/>
          <w:sz w:val="18"/>
          <w:szCs w:val="18"/>
        </w:rPr>
        <w:t>coloured</w:t>
      </w:r>
      <w:proofErr w:type="spellEnd"/>
      <w:r w:rsidRPr="00535804">
        <w:rPr>
          <w:rFonts w:ascii="Avenir Next" w:hAnsi="Avenir Next" w:cs="OpenSans-CondensedLight"/>
          <w:sz w:val="18"/>
          <w:szCs w:val="18"/>
        </w:rPr>
        <w:t xml:space="preserve"> counters</w:t>
      </w:r>
      <w:r w:rsidRPr="00535804">
        <w:rPr>
          <w:rFonts w:ascii="Avenir Next" w:hAnsi="Avenir Next" w:cs="OpenSans-CondensedLight"/>
          <w:sz w:val="18"/>
          <w:szCs w:val="18"/>
        </w:rPr>
        <w:br/>
      </w:r>
      <w:r w:rsidRPr="00535804">
        <w:rPr>
          <w:rFonts w:ascii="Avenir Next" w:hAnsi="Avenir Next" w:cs="OpenSans-CondensedLight"/>
          <w:b/>
          <w:sz w:val="18"/>
          <w:szCs w:val="18"/>
        </w:rPr>
        <w:t>Hour-markers</w:t>
      </w:r>
      <w:r w:rsidRPr="00535804">
        <w:rPr>
          <w:rFonts w:ascii="Avenir Next" w:hAnsi="Avenir Next" w:cs="OpenSans-CondensedLight"/>
          <w:sz w:val="18"/>
          <w:szCs w:val="18"/>
        </w:rPr>
        <w:t xml:space="preserve">: Rhodium-plated, faceted and coated with </w:t>
      </w:r>
      <w:proofErr w:type="spellStart"/>
      <w:r w:rsidRPr="00535804">
        <w:rPr>
          <w:rFonts w:ascii="Avenir Next" w:hAnsi="Avenir Next" w:cs="OpenSans-CondensedLight"/>
          <w:sz w:val="18"/>
          <w:szCs w:val="18"/>
        </w:rPr>
        <w:t>Super-LumiNova®SLN</w:t>
      </w:r>
      <w:proofErr w:type="spellEnd"/>
      <w:r w:rsidRPr="00535804">
        <w:rPr>
          <w:rFonts w:ascii="Avenir Next" w:hAnsi="Avenir Next" w:cs="OpenSans-CondensedLight"/>
          <w:sz w:val="18"/>
          <w:szCs w:val="18"/>
        </w:rPr>
        <w:t xml:space="preserve"> C3</w:t>
      </w:r>
      <w:r w:rsidRPr="00535804">
        <w:rPr>
          <w:rFonts w:ascii="Avenir Next" w:hAnsi="Avenir Next" w:cs="OpenSans-CondensedLight"/>
          <w:sz w:val="18"/>
          <w:szCs w:val="18"/>
        </w:rPr>
        <w:br/>
      </w:r>
      <w:r w:rsidRPr="00535804">
        <w:rPr>
          <w:rFonts w:ascii="Avenir Next" w:hAnsi="Avenir Next" w:cs="OpenSans-CondensedLight"/>
          <w:b/>
          <w:sz w:val="18"/>
          <w:szCs w:val="18"/>
        </w:rPr>
        <w:t>Hands:</w:t>
      </w:r>
      <w:r w:rsidRPr="00535804">
        <w:rPr>
          <w:rFonts w:ascii="Avenir Next" w:hAnsi="Avenir Next" w:cs="OpenSans-CondensedLight"/>
          <w:sz w:val="18"/>
          <w:szCs w:val="18"/>
        </w:rPr>
        <w:t xml:space="preserve"> Rhodium-plated, faceted and coated with </w:t>
      </w:r>
      <w:proofErr w:type="spellStart"/>
      <w:r w:rsidRPr="00535804">
        <w:rPr>
          <w:rFonts w:ascii="Avenir Next" w:hAnsi="Avenir Next" w:cs="OpenSans-CondensedLight"/>
          <w:sz w:val="18"/>
          <w:szCs w:val="18"/>
        </w:rPr>
        <w:t>Super-LumiNova®SLN</w:t>
      </w:r>
      <w:proofErr w:type="spellEnd"/>
      <w:r w:rsidRPr="00535804">
        <w:rPr>
          <w:rFonts w:ascii="Avenir Next" w:hAnsi="Avenir Next" w:cs="OpenSans-CondensedLight"/>
          <w:sz w:val="18"/>
          <w:szCs w:val="18"/>
        </w:rPr>
        <w:t xml:space="preserve"> C3</w:t>
      </w:r>
    </w:p>
    <w:p w14:paraId="33791DB3" w14:textId="1493A713" w:rsidR="007D5033" w:rsidRPr="00535804" w:rsidRDefault="003F1D6F" w:rsidP="007D5033">
      <w:pPr>
        <w:autoSpaceDE w:val="0"/>
        <w:autoSpaceDN w:val="0"/>
        <w:spacing w:line="276" w:lineRule="auto"/>
        <w:rPr>
          <w:rFonts w:ascii="Avenir Next" w:eastAsiaTheme="minorHAnsi" w:hAnsi="Avenir Next"/>
          <w:sz w:val="18"/>
          <w:szCs w:val="18"/>
        </w:rPr>
      </w:pPr>
      <w:r w:rsidRPr="00535804">
        <w:rPr>
          <w:rFonts w:ascii="Avenir Next" w:hAnsi="Avenir Next"/>
          <w:b/>
          <w:sz w:val="18"/>
          <w:szCs w:val="18"/>
        </w:rPr>
        <w:t>Bracelet &amp; Buckle:</w:t>
      </w:r>
      <w:r w:rsidRPr="00535804">
        <w:rPr>
          <w:rFonts w:ascii="Avenir Next" w:hAnsi="Avenir Next"/>
          <w:sz w:val="18"/>
          <w:szCs w:val="18"/>
        </w:rPr>
        <w:t xml:space="preserve"> </w:t>
      </w:r>
      <w:r w:rsidR="007D5033" w:rsidRPr="00535804">
        <w:rPr>
          <w:rFonts w:ascii="Avenir Next" w:hAnsi="Avenir Next"/>
          <w:sz w:val="18"/>
          <w:szCs w:val="18"/>
        </w:rPr>
        <w:t xml:space="preserve">“Ladder” bracelet with double folding clasp </w:t>
      </w:r>
    </w:p>
    <w:p w14:paraId="0E31A8DA" w14:textId="77777777" w:rsidR="009571E6" w:rsidRPr="00535804" w:rsidRDefault="009571E6" w:rsidP="00EB12AD">
      <w:pPr>
        <w:spacing w:line="276" w:lineRule="auto"/>
        <w:jc w:val="both"/>
        <w:rPr>
          <w:rFonts w:ascii="Avenir Next" w:eastAsia="Times New Roman" w:hAnsi="Avenir Next" w:cs="Arial"/>
          <w:b/>
        </w:rPr>
      </w:pPr>
    </w:p>
    <w:bookmarkEnd w:id="3"/>
    <w:p w14:paraId="5C497C3C" w14:textId="77777777" w:rsidR="00171C56" w:rsidRDefault="00171C56" w:rsidP="003F1D6F">
      <w:pPr>
        <w:spacing w:after="120" w:line="276" w:lineRule="auto"/>
        <w:rPr>
          <w:rFonts w:ascii="Avenir Next" w:hAnsi="Avenir Next"/>
          <w:b/>
          <w:noProof/>
        </w:rPr>
      </w:pPr>
    </w:p>
    <w:p w14:paraId="6CA999F3" w14:textId="77777777" w:rsidR="00171C56" w:rsidRDefault="00171C56" w:rsidP="003F1D6F">
      <w:pPr>
        <w:spacing w:after="120" w:line="276" w:lineRule="auto"/>
        <w:rPr>
          <w:rFonts w:ascii="Avenir Next" w:hAnsi="Avenir Next"/>
          <w:b/>
          <w:noProof/>
        </w:rPr>
      </w:pPr>
    </w:p>
    <w:p w14:paraId="17364497" w14:textId="77777777" w:rsidR="00171C56" w:rsidRDefault="00171C56" w:rsidP="003F1D6F">
      <w:pPr>
        <w:spacing w:after="120" w:line="276" w:lineRule="auto"/>
        <w:rPr>
          <w:rFonts w:ascii="Avenir Next" w:hAnsi="Avenir Next"/>
          <w:b/>
          <w:noProof/>
        </w:rPr>
      </w:pPr>
    </w:p>
    <w:p w14:paraId="3F77E589" w14:textId="77777777" w:rsidR="00171C56" w:rsidRDefault="00171C56" w:rsidP="003F1D6F">
      <w:pPr>
        <w:spacing w:after="120" w:line="276" w:lineRule="auto"/>
        <w:rPr>
          <w:rFonts w:ascii="Avenir Next" w:hAnsi="Avenir Next"/>
          <w:b/>
          <w:noProof/>
        </w:rPr>
      </w:pPr>
    </w:p>
    <w:p w14:paraId="7F60C41E" w14:textId="77777777" w:rsidR="009E4573" w:rsidRDefault="009E4573" w:rsidP="003F1D6F">
      <w:pPr>
        <w:spacing w:after="120" w:line="276" w:lineRule="auto"/>
        <w:rPr>
          <w:rFonts w:ascii="Avenir Next" w:hAnsi="Avenir Next"/>
          <w:b/>
          <w:noProof/>
        </w:rPr>
      </w:pPr>
    </w:p>
    <w:p w14:paraId="37F6C993" w14:textId="77777777" w:rsidR="009E4573" w:rsidRDefault="009E4573" w:rsidP="003F1D6F">
      <w:pPr>
        <w:spacing w:after="120" w:line="276" w:lineRule="auto"/>
        <w:rPr>
          <w:rFonts w:ascii="Avenir Next" w:hAnsi="Avenir Next"/>
          <w:b/>
          <w:noProof/>
        </w:rPr>
      </w:pPr>
    </w:p>
    <w:p w14:paraId="3C25E328" w14:textId="77777777" w:rsidR="009E4573" w:rsidRDefault="009E4573" w:rsidP="003F1D6F">
      <w:pPr>
        <w:spacing w:after="120" w:line="276" w:lineRule="auto"/>
        <w:rPr>
          <w:rFonts w:ascii="Avenir Next" w:hAnsi="Avenir Next"/>
          <w:b/>
          <w:noProof/>
        </w:rPr>
      </w:pPr>
    </w:p>
    <w:p w14:paraId="4ABEB3AD" w14:textId="77777777" w:rsidR="009E4573" w:rsidRDefault="009E4573" w:rsidP="003F1D6F">
      <w:pPr>
        <w:spacing w:after="120" w:line="276" w:lineRule="auto"/>
        <w:rPr>
          <w:rFonts w:ascii="Avenir Next" w:hAnsi="Avenir Next"/>
          <w:b/>
          <w:noProof/>
        </w:rPr>
      </w:pPr>
    </w:p>
    <w:p w14:paraId="42853376" w14:textId="77777777" w:rsidR="009E4573" w:rsidRDefault="009E4573" w:rsidP="003F1D6F">
      <w:pPr>
        <w:spacing w:after="120" w:line="276" w:lineRule="auto"/>
        <w:rPr>
          <w:rFonts w:ascii="Avenir Next" w:hAnsi="Avenir Next"/>
          <w:b/>
          <w:noProof/>
        </w:rPr>
      </w:pPr>
    </w:p>
    <w:p w14:paraId="1A49D456" w14:textId="77777777" w:rsidR="009E4573" w:rsidRDefault="009E4573" w:rsidP="003F1D6F">
      <w:pPr>
        <w:spacing w:after="120" w:line="276" w:lineRule="auto"/>
        <w:rPr>
          <w:rFonts w:ascii="Avenir Next" w:hAnsi="Avenir Next"/>
          <w:b/>
          <w:noProof/>
        </w:rPr>
      </w:pPr>
    </w:p>
    <w:p w14:paraId="125B6933" w14:textId="77777777" w:rsidR="009E4573" w:rsidRDefault="009E4573" w:rsidP="003F1D6F">
      <w:pPr>
        <w:spacing w:after="120" w:line="276" w:lineRule="auto"/>
        <w:rPr>
          <w:rFonts w:ascii="Avenir Next" w:hAnsi="Avenir Next"/>
          <w:b/>
          <w:noProof/>
        </w:rPr>
      </w:pPr>
    </w:p>
    <w:p w14:paraId="335B4614" w14:textId="77777777" w:rsidR="009E4573" w:rsidRDefault="009E4573" w:rsidP="003F1D6F">
      <w:pPr>
        <w:spacing w:after="120" w:line="276" w:lineRule="auto"/>
        <w:rPr>
          <w:rFonts w:ascii="Avenir Next" w:hAnsi="Avenir Next"/>
          <w:b/>
          <w:noProof/>
        </w:rPr>
      </w:pPr>
    </w:p>
    <w:p w14:paraId="3A663CB6" w14:textId="77777777" w:rsidR="009E4573" w:rsidRDefault="009E4573" w:rsidP="003F1D6F">
      <w:pPr>
        <w:spacing w:after="120" w:line="276" w:lineRule="auto"/>
        <w:rPr>
          <w:rFonts w:ascii="Avenir Next" w:hAnsi="Avenir Next"/>
          <w:b/>
          <w:noProof/>
        </w:rPr>
      </w:pPr>
    </w:p>
    <w:p w14:paraId="07293995" w14:textId="77777777" w:rsidR="009E4573" w:rsidRDefault="009E4573" w:rsidP="003F1D6F">
      <w:pPr>
        <w:spacing w:after="120" w:line="276" w:lineRule="auto"/>
        <w:rPr>
          <w:rFonts w:ascii="Avenir Next" w:hAnsi="Avenir Next"/>
          <w:b/>
          <w:noProof/>
        </w:rPr>
      </w:pPr>
    </w:p>
    <w:p w14:paraId="20CA0CFF" w14:textId="77777777" w:rsidR="0001390F" w:rsidRDefault="0001390F" w:rsidP="003F1D6F">
      <w:pPr>
        <w:spacing w:after="120" w:line="276" w:lineRule="auto"/>
        <w:rPr>
          <w:rFonts w:ascii="Avenir Next" w:hAnsi="Avenir Next"/>
          <w:b/>
          <w:noProof/>
        </w:rPr>
      </w:pPr>
    </w:p>
    <w:p w14:paraId="73FB20AA" w14:textId="79062400" w:rsidR="00F06D97" w:rsidRPr="00535804" w:rsidRDefault="00155C9E" w:rsidP="003F1D6F">
      <w:pPr>
        <w:spacing w:after="120" w:line="276" w:lineRule="auto"/>
        <w:rPr>
          <w:rFonts w:ascii="Avenir Next" w:hAnsi="Avenir Next" w:cs="Arial"/>
          <w:b/>
          <w:szCs w:val="20"/>
        </w:rPr>
      </w:pPr>
      <w:bookmarkStart w:id="4" w:name="_Hlk29297722"/>
      <w:r>
        <w:rPr>
          <w:noProof/>
          <w:lang w:val="fr-CH" w:eastAsia="fr-CH"/>
        </w:rPr>
        <w:lastRenderedPageBreak/>
        <w:drawing>
          <wp:anchor distT="0" distB="0" distL="114300" distR="114300" simplePos="0" relativeHeight="251705344" behindDoc="1" locked="0" layoutInCell="1" allowOverlap="1" wp14:anchorId="61071214" wp14:editId="63BED80D">
            <wp:simplePos x="0" y="0"/>
            <wp:positionH relativeFrom="column">
              <wp:posOffset>3879850</wp:posOffset>
            </wp:positionH>
            <wp:positionV relativeFrom="paragraph">
              <wp:posOffset>8890</wp:posOffset>
            </wp:positionV>
            <wp:extent cx="2524125" cy="3600450"/>
            <wp:effectExtent l="0" t="0" r="9525" b="0"/>
            <wp:wrapTight wrapText="bothSides">
              <wp:wrapPolygon edited="0">
                <wp:start x="0" y="0"/>
                <wp:lineTo x="0" y="21486"/>
                <wp:lineTo x="21518" y="21486"/>
                <wp:lineTo x="21518" y="0"/>
                <wp:lineTo x="0" y="0"/>
              </wp:wrapPolygon>
            </wp:wrapTight>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F06D97" w:rsidRPr="00535804">
        <w:rPr>
          <w:rFonts w:ascii="Avenir Next" w:hAnsi="Avenir Next"/>
          <w:b/>
          <w:noProof/>
        </w:rPr>
        <w:t>PILOT TYPE 20 RESCUE</w:t>
      </w:r>
      <w:r w:rsidR="003F1D6F" w:rsidRPr="00535804">
        <w:rPr>
          <w:rFonts w:ascii="Avenir Next" w:hAnsi="Avenir Next" w:cs="Arial"/>
          <w:b/>
          <w:szCs w:val="20"/>
        </w:rPr>
        <w:t xml:space="preserve"> </w:t>
      </w:r>
      <w:r w:rsidR="00F06D97" w:rsidRPr="00535804">
        <w:rPr>
          <w:rFonts w:ascii="Avenir Next" w:hAnsi="Avenir Next" w:cs="Arial"/>
          <w:sz w:val="18"/>
          <w:szCs w:val="20"/>
        </w:rPr>
        <w:t xml:space="preserve">Reference: </w:t>
      </w:r>
      <w:bookmarkStart w:id="5" w:name="_Hlk27746215"/>
      <w:r w:rsidR="00F06D97" w:rsidRPr="00535804">
        <w:rPr>
          <w:rFonts w:ascii="Avenir Next" w:hAnsi="Avenir Next" w:cs="Arial"/>
          <w:sz w:val="18"/>
          <w:szCs w:val="20"/>
        </w:rPr>
        <w:t>03.243</w:t>
      </w:r>
      <w:r w:rsidR="009E4573">
        <w:rPr>
          <w:rFonts w:ascii="Avenir Next" w:hAnsi="Avenir Next" w:cs="Arial"/>
          <w:sz w:val="18"/>
          <w:szCs w:val="20"/>
        </w:rPr>
        <w:t>4</w:t>
      </w:r>
      <w:r w:rsidR="00F06D97" w:rsidRPr="00535804">
        <w:rPr>
          <w:rFonts w:ascii="Avenir Next" w:hAnsi="Avenir Next" w:cs="Arial"/>
          <w:sz w:val="18"/>
          <w:szCs w:val="20"/>
        </w:rPr>
        <w:t>.679/20.I010</w:t>
      </w:r>
      <w:bookmarkEnd w:id="5"/>
    </w:p>
    <w:p w14:paraId="4120F001" w14:textId="5135B281" w:rsidR="00F06D97" w:rsidRPr="00535804" w:rsidRDefault="00F06D97" w:rsidP="00F06D97">
      <w:pPr>
        <w:spacing w:after="40" w:line="276" w:lineRule="auto"/>
        <w:rPr>
          <w:rFonts w:ascii="Avenir Next" w:hAnsi="Avenir Next" w:cs="Arial"/>
          <w:b/>
          <w:sz w:val="8"/>
          <w:szCs w:val="20"/>
        </w:rPr>
      </w:pPr>
    </w:p>
    <w:p w14:paraId="2AD4542D" w14:textId="37C0C303" w:rsidR="00F06D97" w:rsidRPr="00535804" w:rsidRDefault="00F06D97" w:rsidP="00F06D97">
      <w:pPr>
        <w:spacing w:after="40" w:line="276" w:lineRule="auto"/>
        <w:rPr>
          <w:rFonts w:ascii="Avenir Next" w:hAnsi="Avenir Next" w:cs="Arial"/>
          <w:b/>
          <w:sz w:val="18"/>
          <w:szCs w:val="20"/>
        </w:rPr>
      </w:pPr>
      <w:r w:rsidRPr="00535804">
        <w:rPr>
          <w:rFonts w:ascii="Avenir Next" w:hAnsi="Avenir Next" w:cs="Arial"/>
          <w:b/>
          <w:sz w:val="18"/>
          <w:szCs w:val="20"/>
        </w:rPr>
        <w:t>K</w:t>
      </w:r>
      <w:r w:rsidR="003F1D6F" w:rsidRPr="00535804">
        <w:rPr>
          <w:rFonts w:ascii="Avenir Next" w:hAnsi="Avenir Next" w:cs="Arial"/>
          <w:b/>
          <w:sz w:val="18"/>
          <w:szCs w:val="20"/>
        </w:rPr>
        <w:t>ey points:</w:t>
      </w:r>
      <w:r w:rsidR="00674B8F" w:rsidRPr="00535804">
        <w:rPr>
          <w:rFonts w:ascii="Avenir Next" w:hAnsi="Avenir Next" w:cs="Arial"/>
          <w:b/>
          <w:sz w:val="18"/>
          <w:szCs w:val="20"/>
        </w:rPr>
        <w:t xml:space="preserve"> </w:t>
      </w:r>
      <w:r w:rsidRPr="00535804">
        <w:rPr>
          <w:rFonts w:ascii="Avenir Next" w:hAnsi="Avenir Next" w:cs="Arial"/>
          <w:sz w:val="18"/>
          <w:szCs w:val="20"/>
        </w:rPr>
        <w:t>New 45-MM Brushed steel case</w:t>
      </w:r>
      <w:r w:rsidR="00674B8F" w:rsidRPr="00535804">
        <w:rPr>
          <w:rFonts w:ascii="Avenir Next" w:hAnsi="Avenir Next" w:cs="Arial"/>
          <w:b/>
          <w:sz w:val="18"/>
          <w:szCs w:val="20"/>
        </w:rPr>
        <w:t xml:space="preserve">. </w:t>
      </w:r>
      <w:r w:rsidRPr="00535804">
        <w:rPr>
          <w:rFonts w:ascii="Avenir Next" w:hAnsi="Avenir Next" w:cs="Arial"/>
          <w:sz w:val="18"/>
          <w:szCs w:val="20"/>
        </w:rPr>
        <w:t>Case-back engraved with Zenith flying instruments logo</w:t>
      </w:r>
      <w:r w:rsidR="00674B8F" w:rsidRPr="00535804">
        <w:rPr>
          <w:rFonts w:ascii="Avenir Next" w:hAnsi="Avenir Next" w:cs="Arial"/>
          <w:b/>
          <w:sz w:val="18"/>
          <w:szCs w:val="20"/>
        </w:rPr>
        <w:t xml:space="preserve">. </w:t>
      </w:r>
      <w:r w:rsidRPr="00535804">
        <w:rPr>
          <w:rFonts w:ascii="Avenir Next" w:hAnsi="Avenir Next" w:cs="Arial"/>
          <w:sz w:val="18"/>
          <w:szCs w:val="20"/>
        </w:rPr>
        <w:t>Inspired by the legendary Zenith aviation watches</w:t>
      </w:r>
      <w:r w:rsidR="00674B8F" w:rsidRPr="00535804">
        <w:rPr>
          <w:rFonts w:ascii="Avenir Next" w:hAnsi="Avenir Next" w:cs="Arial"/>
          <w:b/>
          <w:sz w:val="18"/>
          <w:szCs w:val="20"/>
        </w:rPr>
        <w:t xml:space="preserve">. </w:t>
      </w:r>
      <w:r w:rsidRPr="00535804">
        <w:rPr>
          <w:rFonts w:ascii="Avenir Next" w:hAnsi="Avenir Next" w:cs="Arial"/>
          <w:sz w:val="18"/>
          <w:szCs w:val="20"/>
        </w:rPr>
        <w:t xml:space="preserve">Arabic numerals entirely made of </w:t>
      </w:r>
      <w:proofErr w:type="spellStart"/>
      <w:r w:rsidRPr="00535804">
        <w:rPr>
          <w:rFonts w:ascii="Avenir Next" w:hAnsi="Avenir Next" w:cs="Arial"/>
          <w:sz w:val="18"/>
          <w:szCs w:val="20"/>
        </w:rPr>
        <w:t>SuperLuminova</w:t>
      </w:r>
      <w:proofErr w:type="spellEnd"/>
    </w:p>
    <w:p w14:paraId="06237FC4" w14:textId="383FAA1F" w:rsidR="00535804" w:rsidRDefault="00674B8F" w:rsidP="00535804">
      <w:pPr>
        <w:spacing w:after="40" w:line="276" w:lineRule="auto"/>
        <w:rPr>
          <w:rFonts w:ascii="Avenir Next" w:hAnsi="Avenir Next" w:cs="Arial"/>
          <w:b/>
          <w:sz w:val="18"/>
          <w:szCs w:val="20"/>
        </w:rPr>
      </w:pPr>
      <w:r>
        <w:rPr>
          <w:rFonts w:ascii="Avenir Next" w:hAnsi="Avenir Next" w:cs="Arial"/>
          <w:b/>
          <w:sz w:val="18"/>
          <w:szCs w:val="20"/>
        </w:rPr>
        <w:t xml:space="preserve">Movement: </w:t>
      </w:r>
      <w:r w:rsidR="00F06D97" w:rsidRPr="00F06D97">
        <w:rPr>
          <w:rFonts w:ascii="Avenir Next" w:hAnsi="Avenir Next" w:cstheme="majorHAnsi"/>
          <w:sz w:val="18"/>
        </w:rPr>
        <w:t>Elite</w:t>
      </w:r>
      <w:r w:rsidR="00931CD0">
        <w:rPr>
          <w:rFonts w:ascii="Avenir Next" w:hAnsi="Avenir Next" w:cstheme="majorHAnsi"/>
          <w:sz w:val="18"/>
        </w:rPr>
        <w:t xml:space="preserve"> 679 automatic</w:t>
      </w:r>
    </w:p>
    <w:p w14:paraId="382451A5" w14:textId="74558D04" w:rsidR="00F06D97" w:rsidRPr="00535804" w:rsidRDefault="00F06D97" w:rsidP="00535804">
      <w:pPr>
        <w:spacing w:after="40" w:line="276" w:lineRule="auto"/>
        <w:rPr>
          <w:rFonts w:ascii="Avenir Next" w:hAnsi="Avenir Next" w:cs="Arial"/>
          <w:b/>
          <w:sz w:val="18"/>
          <w:szCs w:val="20"/>
        </w:rPr>
      </w:pPr>
      <w:r w:rsidRPr="00535804">
        <w:rPr>
          <w:rFonts w:ascii="Avenir Next" w:hAnsi="Avenir Next" w:cstheme="majorHAnsi"/>
          <w:b/>
          <w:sz w:val="18"/>
        </w:rPr>
        <w:t>Frequency:</w:t>
      </w:r>
      <w:r>
        <w:rPr>
          <w:rFonts w:ascii="Avenir Next" w:hAnsi="Avenir Next" w:cstheme="majorHAnsi"/>
          <w:sz w:val="18"/>
        </w:rPr>
        <w:t xml:space="preserve"> 28,800 </w:t>
      </w:r>
      <w:proofErr w:type="spellStart"/>
      <w:r>
        <w:rPr>
          <w:rFonts w:ascii="Avenir Next" w:hAnsi="Avenir Next" w:cstheme="majorHAnsi"/>
          <w:sz w:val="18"/>
        </w:rPr>
        <w:t>VpH</w:t>
      </w:r>
      <w:proofErr w:type="spellEnd"/>
      <w:r>
        <w:rPr>
          <w:rFonts w:ascii="Avenir Next" w:hAnsi="Avenir Next" w:cstheme="majorHAnsi"/>
          <w:sz w:val="18"/>
        </w:rPr>
        <w:t xml:space="preserve"> (</w:t>
      </w:r>
      <w:r w:rsidR="009024D1">
        <w:rPr>
          <w:rFonts w:ascii="Avenir Next" w:hAnsi="Avenir Next" w:cstheme="majorHAnsi"/>
          <w:sz w:val="18"/>
        </w:rPr>
        <w:t>4</w:t>
      </w:r>
      <w:r>
        <w:rPr>
          <w:rFonts w:ascii="Avenir Next" w:hAnsi="Avenir Next" w:cstheme="majorHAnsi"/>
          <w:sz w:val="18"/>
        </w:rPr>
        <w:t>Hz)</w:t>
      </w:r>
    </w:p>
    <w:p w14:paraId="4D197790" w14:textId="731977DE" w:rsidR="00535804" w:rsidRDefault="00F06D97" w:rsidP="00535804">
      <w:pPr>
        <w:spacing w:after="20" w:line="276" w:lineRule="auto"/>
        <w:rPr>
          <w:rFonts w:ascii="Avenir Next" w:hAnsi="Avenir Next" w:cstheme="majorHAnsi"/>
          <w:sz w:val="18"/>
        </w:rPr>
      </w:pPr>
      <w:r w:rsidRPr="00535804">
        <w:rPr>
          <w:rFonts w:ascii="Avenir Next" w:hAnsi="Avenir Next" w:cstheme="majorHAnsi"/>
          <w:b/>
          <w:sz w:val="18"/>
        </w:rPr>
        <w:t>Power-reserve</w:t>
      </w:r>
      <w:r>
        <w:rPr>
          <w:rFonts w:ascii="Avenir Next" w:hAnsi="Avenir Next" w:cstheme="majorHAnsi"/>
          <w:sz w:val="18"/>
        </w:rPr>
        <w:t>: min. 50 hours</w:t>
      </w:r>
      <w:r w:rsidR="00050E67" w:rsidRPr="00050E67">
        <w:rPr>
          <w:noProof/>
        </w:rPr>
        <w:t xml:space="preserve"> </w:t>
      </w:r>
    </w:p>
    <w:p w14:paraId="1939927C" w14:textId="5B7AA46A" w:rsidR="00535804" w:rsidRDefault="00535804" w:rsidP="00535804">
      <w:pPr>
        <w:spacing w:after="20" w:line="276" w:lineRule="auto"/>
        <w:rPr>
          <w:rFonts w:ascii="Avenir Next" w:hAnsi="Avenir Next" w:cstheme="majorHAnsi"/>
          <w:sz w:val="18"/>
        </w:rPr>
      </w:pPr>
      <w:r>
        <w:rPr>
          <w:rFonts w:ascii="Avenir Next" w:hAnsi="Avenir Next" w:cs="Arial"/>
          <w:b/>
          <w:sz w:val="18"/>
          <w:szCs w:val="20"/>
        </w:rPr>
        <w:t>Functions</w:t>
      </w:r>
      <w:r w:rsidR="00674B8F">
        <w:rPr>
          <w:rFonts w:ascii="Avenir Next" w:hAnsi="Avenir Next" w:cs="Arial"/>
          <w:b/>
          <w:sz w:val="18"/>
          <w:szCs w:val="20"/>
        </w:rPr>
        <w:t xml:space="preserve"> </w:t>
      </w:r>
      <w:r w:rsidR="00F06D97">
        <w:rPr>
          <w:rFonts w:ascii="Avenir Next" w:hAnsi="Avenir Next" w:cs="Arial"/>
          <w:sz w:val="18"/>
          <w:szCs w:val="20"/>
        </w:rPr>
        <w:t xml:space="preserve">Hours and minutes in the </w:t>
      </w:r>
      <w:proofErr w:type="spellStart"/>
      <w:r w:rsidR="00F06D97">
        <w:rPr>
          <w:rFonts w:ascii="Avenir Next" w:hAnsi="Avenir Next" w:cs="Arial"/>
          <w:sz w:val="18"/>
          <w:szCs w:val="20"/>
        </w:rPr>
        <w:t>centre</w:t>
      </w:r>
      <w:proofErr w:type="spellEnd"/>
      <w:r w:rsidR="00F06D97">
        <w:rPr>
          <w:rFonts w:ascii="Avenir Next" w:hAnsi="Avenir Next" w:cs="Arial"/>
          <w:sz w:val="18"/>
          <w:szCs w:val="20"/>
        </w:rPr>
        <w:t xml:space="preserve">. </w:t>
      </w:r>
      <w:r w:rsidR="00931CD0">
        <w:rPr>
          <w:rFonts w:ascii="Avenir Next" w:hAnsi="Avenir Next" w:cs="Arial"/>
          <w:sz w:val="18"/>
          <w:szCs w:val="20"/>
        </w:rPr>
        <w:t>Central second hand</w:t>
      </w:r>
    </w:p>
    <w:p w14:paraId="6A935936" w14:textId="77777777" w:rsidR="00535804" w:rsidRDefault="00535804" w:rsidP="00535804">
      <w:pPr>
        <w:spacing w:after="20" w:line="276" w:lineRule="auto"/>
        <w:rPr>
          <w:rFonts w:ascii="Avenir Next" w:hAnsi="Avenir Next" w:cstheme="majorHAnsi"/>
          <w:sz w:val="18"/>
        </w:rPr>
      </w:pPr>
      <w:r w:rsidRPr="00535804">
        <w:rPr>
          <w:rFonts w:ascii="Avenir Next" w:hAnsi="Avenir Next" w:cstheme="majorHAnsi"/>
          <w:b/>
          <w:sz w:val="18"/>
        </w:rPr>
        <w:t>P</w:t>
      </w:r>
      <w:r w:rsidRPr="00535804">
        <w:rPr>
          <w:rFonts w:ascii="Avenir Next" w:hAnsi="Avenir Next" w:cs="Arial"/>
          <w:b/>
          <w:sz w:val="18"/>
          <w:szCs w:val="20"/>
        </w:rPr>
        <w:t>rice</w:t>
      </w:r>
      <w:r>
        <w:rPr>
          <w:rFonts w:ascii="Avenir Next" w:hAnsi="Avenir Next" w:cs="Arial"/>
          <w:b/>
          <w:sz w:val="18"/>
          <w:szCs w:val="20"/>
        </w:rPr>
        <w:t xml:space="preserve"> </w:t>
      </w:r>
      <w:r w:rsidR="00F06D97">
        <w:rPr>
          <w:rFonts w:ascii="Avenir Next" w:hAnsi="Avenir Next" w:cs="Arial"/>
          <w:sz w:val="18"/>
          <w:szCs w:val="20"/>
        </w:rPr>
        <w:t>7400 CHF</w:t>
      </w:r>
    </w:p>
    <w:p w14:paraId="3ACF8718" w14:textId="5422D451" w:rsidR="00F06D97" w:rsidRPr="00535804" w:rsidRDefault="00F06D97" w:rsidP="00535804">
      <w:pPr>
        <w:spacing w:after="20" w:line="276" w:lineRule="auto"/>
        <w:rPr>
          <w:rFonts w:ascii="Avenir Next" w:hAnsi="Avenir Next" w:cstheme="majorHAnsi"/>
          <w:sz w:val="18"/>
        </w:rPr>
      </w:pPr>
      <w:r w:rsidRPr="00535804">
        <w:rPr>
          <w:rFonts w:ascii="Avenir Next" w:hAnsi="Avenir Next" w:cs="Arial"/>
          <w:b/>
          <w:sz w:val="18"/>
          <w:szCs w:val="20"/>
        </w:rPr>
        <w:t>Case-back:</w:t>
      </w:r>
      <w:r>
        <w:rPr>
          <w:rFonts w:ascii="Avenir Next" w:hAnsi="Avenir Next" w:cs="Arial"/>
          <w:sz w:val="18"/>
          <w:szCs w:val="20"/>
        </w:rPr>
        <w:t xml:space="preserve"> Stainless steel case-back engraved with the Zenith flying instruments logo</w:t>
      </w:r>
    </w:p>
    <w:p w14:paraId="467E6907" w14:textId="1920B837"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Material:</w:t>
      </w:r>
      <w:r>
        <w:rPr>
          <w:rFonts w:ascii="Avenir Next" w:hAnsi="Avenir Next" w:cs="Arial"/>
          <w:sz w:val="18"/>
          <w:szCs w:val="20"/>
        </w:rPr>
        <w:t xml:space="preserve"> Stainless steel</w:t>
      </w:r>
    </w:p>
    <w:p w14:paraId="7A900C0E" w14:textId="3BF0D9CC"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Water-resistance</w:t>
      </w:r>
      <w:r>
        <w:rPr>
          <w:rFonts w:ascii="Avenir Next" w:hAnsi="Avenir Next" w:cs="Arial"/>
          <w:sz w:val="18"/>
          <w:szCs w:val="20"/>
        </w:rPr>
        <w:t>: 10 ATM</w:t>
      </w:r>
    </w:p>
    <w:p w14:paraId="0DB4B871" w14:textId="77777777"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Dial:</w:t>
      </w:r>
      <w:r>
        <w:rPr>
          <w:rFonts w:ascii="Avenir Next" w:hAnsi="Avenir Next" w:cs="Arial"/>
          <w:sz w:val="18"/>
          <w:szCs w:val="20"/>
        </w:rPr>
        <w:t xml:space="preserve"> </w:t>
      </w:r>
      <w:r w:rsidRPr="00F06D97">
        <w:rPr>
          <w:rFonts w:ascii="Avenir Next" w:hAnsi="Avenir Next" w:cs="Arial"/>
          <w:sz w:val="18"/>
          <w:szCs w:val="20"/>
        </w:rPr>
        <w:t xml:space="preserve">Slate-grey-toned sunray-patterned </w:t>
      </w:r>
    </w:p>
    <w:p w14:paraId="31EC8FE9" w14:textId="306E7AFC"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Hour-markers:</w:t>
      </w:r>
      <w:r>
        <w:rPr>
          <w:rFonts w:ascii="Avenir Next" w:hAnsi="Avenir Next" w:cs="Arial"/>
          <w:sz w:val="18"/>
          <w:szCs w:val="20"/>
        </w:rPr>
        <w:t xml:space="preserve">  Arabic numerals in </w:t>
      </w:r>
      <w:r w:rsidR="00CD2B2E" w:rsidRPr="00171C56">
        <w:rPr>
          <w:rFonts w:ascii="Avenir Next" w:hAnsi="Avenir Next" w:cs="OpenSans-CondensedLight"/>
          <w:sz w:val="18"/>
          <w:szCs w:val="18"/>
        </w:rPr>
        <w:t>Super-</w:t>
      </w:r>
      <w:proofErr w:type="spellStart"/>
      <w:r w:rsidR="00CD2B2E" w:rsidRPr="00171C56">
        <w:rPr>
          <w:rFonts w:ascii="Avenir Next" w:hAnsi="Avenir Next" w:cs="OpenSans-CondensedLight"/>
          <w:sz w:val="18"/>
          <w:szCs w:val="18"/>
        </w:rPr>
        <w:t>LumiNova</w:t>
      </w:r>
      <w:proofErr w:type="spellEnd"/>
      <w:r w:rsidR="00CD2B2E">
        <w:rPr>
          <w:rFonts w:ascii="Avenir Next" w:hAnsi="Avenir Next" w:cs="Arial"/>
          <w:sz w:val="18"/>
          <w:szCs w:val="20"/>
        </w:rPr>
        <w:t xml:space="preserve"> </w:t>
      </w:r>
      <w:r>
        <w:rPr>
          <w:rFonts w:ascii="Avenir Next" w:hAnsi="Avenir Next" w:cs="Arial"/>
          <w:sz w:val="18"/>
          <w:szCs w:val="20"/>
        </w:rPr>
        <w:t xml:space="preserve">SLN C1 </w:t>
      </w:r>
    </w:p>
    <w:p w14:paraId="0406B365" w14:textId="7480F256" w:rsidR="00535804" w:rsidRDefault="00F06D97" w:rsidP="00674B8F">
      <w:pPr>
        <w:spacing w:after="40" w:line="276" w:lineRule="auto"/>
        <w:rPr>
          <w:rFonts w:ascii="Avenir Next" w:hAnsi="Avenir Next" w:cs="Arial"/>
          <w:sz w:val="18"/>
          <w:szCs w:val="20"/>
        </w:rPr>
      </w:pPr>
      <w:r w:rsidRPr="00535804">
        <w:rPr>
          <w:rFonts w:ascii="Avenir Next" w:hAnsi="Avenir Next" w:cs="Arial"/>
          <w:b/>
          <w:sz w:val="18"/>
          <w:szCs w:val="20"/>
        </w:rPr>
        <w:t>Hands:</w:t>
      </w:r>
      <w:r>
        <w:rPr>
          <w:rFonts w:ascii="Avenir Next" w:hAnsi="Avenir Next" w:cs="Arial"/>
          <w:sz w:val="18"/>
          <w:szCs w:val="20"/>
        </w:rPr>
        <w:t xml:space="preserve">  Rhodium-plated, faceted and coated with </w:t>
      </w:r>
      <w:r w:rsidR="00CD2B2E" w:rsidRPr="00171C56">
        <w:rPr>
          <w:rFonts w:ascii="Avenir Next" w:hAnsi="Avenir Next" w:cs="OpenSans-CondensedLight"/>
          <w:sz w:val="18"/>
          <w:szCs w:val="18"/>
        </w:rPr>
        <w:t>Super-</w:t>
      </w:r>
      <w:proofErr w:type="spellStart"/>
      <w:r w:rsidR="00CD2B2E" w:rsidRPr="00171C56">
        <w:rPr>
          <w:rFonts w:ascii="Avenir Next" w:hAnsi="Avenir Next" w:cs="OpenSans-CondensedLight"/>
          <w:sz w:val="18"/>
          <w:szCs w:val="18"/>
        </w:rPr>
        <w:t>LumiNova</w:t>
      </w:r>
      <w:proofErr w:type="spellEnd"/>
      <w:r w:rsidR="00CD2B2E">
        <w:rPr>
          <w:rFonts w:ascii="Avenir Next" w:hAnsi="Avenir Next" w:cs="Arial"/>
          <w:sz w:val="18"/>
          <w:szCs w:val="20"/>
        </w:rPr>
        <w:t xml:space="preserve"> </w:t>
      </w:r>
      <w:r>
        <w:rPr>
          <w:rFonts w:ascii="Avenir Next" w:hAnsi="Avenir Next" w:cs="Arial"/>
          <w:sz w:val="18"/>
          <w:szCs w:val="20"/>
        </w:rPr>
        <w:t>SLN C1</w:t>
      </w:r>
    </w:p>
    <w:p w14:paraId="67FBA33E" w14:textId="299BBC30" w:rsidR="00F06D97" w:rsidRPr="00674B8F" w:rsidRDefault="00F06D97" w:rsidP="00674B8F">
      <w:pPr>
        <w:spacing w:after="40" w:line="276" w:lineRule="auto"/>
        <w:rPr>
          <w:rFonts w:ascii="Avenir Next" w:hAnsi="Avenir Next" w:cs="Arial"/>
          <w:sz w:val="18"/>
          <w:szCs w:val="20"/>
        </w:rPr>
      </w:pPr>
      <w:r w:rsidRPr="00535804">
        <w:rPr>
          <w:rFonts w:ascii="Avenir Next" w:hAnsi="Avenir Next" w:cs="Arial"/>
          <w:b/>
          <w:sz w:val="18"/>
          <w:szCs w:val="20"/>
        </w:rPr>
        <w:t>Bracelet</w:t>
      </w:r>
      <w:r w:rsidR="00674B8F" w:rsidRPr="00535804">
        <w:rPr>
          <w:rFonts w:ascii="Avenir Next" w:hAnsi="Avenir Next" w:cs="Arial"/>
          <w:b/>
          <w:sz w:val="18"/>
          <w:szCs w:val="20"/>
        </w:rPr>
        <w:t xml:space="preserve"> &amp; Buckle</w:t>
      </w:r>
      <w:r w:rsidRPr="00535804">
        <w:rPr>
          <w:rFonts w:ascii="Avenir Next" w:hAnsi="Avenir Next" w:cs="Arial"/>
          <w:b/>
          <w:sz w:val="18"/>
          <w:szCs w:val="20"/>
        </w:rPr>
        <w:t>:</w:t>
      </w:r>
      <w:r>
        <w:rPr>
          <w:rFonts w:ascii="Avenir Next" w:hAnsi="Avenir Next" w:cs="Arial"/>
          <w:sz w:val="18"/>
          <w:szCs w:val="20"/>
        </w:rPr>
        <w:t xml:space="preserve"> Black vintage calfskin leather strap with rivets. Titanium pin buckle.  </w:t>
      </w:r>
    </w:p>
    <w:bookmarkEnd w:id="4"/>
    <w:p w14:paraId="46CC14E9" w14:textId="77777777" w:rsidR="00F06D97" w:rsidRDefault="00F06D97" w:rsidP="00EB12AD">
      <w:pPr>
        <w:spacing w:line="276" w:lineRule="auto"/>
        <w:jc w:val="both"/>
        <w:rPr>
          <w:rFonts w:ascii="Avenir Next" w:eastAsia="Times New Roman" w:hAnsi="Avenir Next" w:cs="Arial"/>
          <w:b/>
        </w:rPr>
      </w:pPr>
    </w:p>
    <w:p w14:paraId="3FE50ABD" w14:textId="304EC028" w:rsidR="00F06D97" w:rsidRPr="003F1D6F" w:rsidRDefault="00F06D97" w:rsidP="003F1D6F">
      <w:pPr>
        <w:spacing w:after="120" w:line="276" w:lineRule="auto"/>
        <w:rPr>
          <w:rFonts w:ascii="Avenir Next" w:hAnsi="Avenir Next" w:cs="Arial"/>
          <w:b/>
          <w:szCs w:val="20"/>
        </w:rPr>
      </w:pPr>
      <w:bookmarkStart w:id="6" w:name="_Hlk29298840"/>
      <w:r>
        <w:rPr>
          <w:rFonts w:ascii="Avenir Next" w:hAnsi="Avenir Next"/>
          <w:b/>
          <w:noProof/>
        </w:rPr>
        <w:t>PILOT TYPE 20 RESCUE CHRONOGRAPH</w:t>
      </w:r>
      <w:r w:rsidR="003F1D6F">
        <w:rPr>
          <w:rFonts w:ascii="Avenir Next" w:hAnsi="Avenir Next" w:cs="Arial"/>
          <w:b/>
          <w:szCs w:val="20"/>
        </w:rPr>
        <w:t xml:space="preserve"> </w:t>
      </w:r>
      <w:r>
        <w:rPr>
          <w:rFonts w:ascii="Avenir Next" w:hAnsi="Avenir Next" w:cs="Arial"/>
          <w:sz w:val="18"/>
          <w:szCs w:val="20"/>
        </w:rPr>
        <w:t>Reference</w:t>
      </w:r>
      <w:r w:rsidRPr="007D43EC">
        <w:rPr>
          <w:rFonts w:ascii="Avenir Next" w:hAnsi="Avenir Next" w:cs="Arial"/>
          <w:sz w:val="18"/>
          <w:szCs w:val="20"/>
        </w:rPr>
        <w:t>: 03.243</w:t>
      </w:r>
      <w:r w:rsidR="002A58F0" w:rsidRPr="007D43EC">
        <w:rPr>
          <w:rFonts w:ascii="Avenir Next" w:hAnsi="Avenir Next" w:cs="Arial"/>
          <w:sz w:val="18"/>
          <w:szCs w:val="20"/>
        </w:rPr>
        <w:t>4</w:t>
      </w:r>
      <w:r w:rsidRPr="007D43EC">
        <w:rPr>
          <w:rFonts w:ascii="Avenir Next" w:hAnsi="Avenir Next" w:cs="Arial"/>
          <w:sz w:val="18"/>
          <w:szCs w:val="20"/>
        </w:rPr>
        <w:t>.</w:t>
      </w:r>
      <w:r w:rsidR="007D43EC">
        <w:rPr>
          <w:rFonts w:ascii="Avenir Next" w:hAnsi="Avenir Next" w:cs="Arial"/>
          <w:sz w:val="18"/>
          <w:szCs w:val="20"/>
        </w:rPr>
        <w:t>4069</w:t>
      </w:r>
      <w:r w:rsidRPr="007D43EC">
        <w:rPr>
          <w:rFonts w:ascii="Avenir Next" w:hAnsi="Avenir Next" w:cs="Arial"/>
          <w:sz w:val="18"/>
          <w:szCs w:val="20"/>
        </w:rPr>
        <w:t>/20.I010</w:t>
      </w:r>
    </w:p>
    <w:p w14:paraId="50D9D684" w14:textId="3542B5EB" w:rsidR="00F06D97" w:rsidRDefault="00F06D97" w:rsidP="00F06D97">
      <w:pPr>
        <w:spacing w:after="40" w:line="276" w:lineRule="auto"/>
        <w:rPr>
          <w:rFonts w:ascii="Avenir Next" w:hAnsi="Avenir Next" w:cs="Arial"/>
          <w:b/>
          <w:sz w:val="8"/>
          <w:szCs w:val="20"/>
        </w:rPr>
      </w:pPr>
    </w:p>
    <w:p w14:paraId="15227840" w14:textId="5B49D2CF" w:rsidR="00535804" w:rsidRDefault="00155C9E" w:rsidP="00674B8F">
      <w:pPr>
        <w:spacing w:after="40" w:line="276" w:lineRule="auto"/>
        <w:rPr>
          <w:rFonts w:ascii="Avenir Next" w:hAnsi="Avenir Next" w:cs="Arial"/>
          <w:b/>
          <w:sz w:val="18"/>
          <w:szCs w:val="20"/>
        </w:rPr>
      </w:pPr>
      <w:r>
        <w:rPr>
          <w:noProof/>
          <w:lang w:val="fr-CH" w:eastAsia="fr-CH"/>
        </w:rPr>
        <w:drawing>
          <wp:anchor distT="0" distB="0" distL="114300" distR="114300" simplePos="0" relativeHeight="251706368" behindDoc="1" locked="0" layoutInCell="1" allowOverlap="1" wp14:anchorId="7E2AFD56" wp14:editId="278870C2">
            <wp:simplePos x="0" y="0"/>
            <wp:positionH relativeFrom="page">
              <wp:align>right</wp:align>
            </wp:positionH>
            <wp:positionV relativeFrom="paragraph">
              <wp:posOffset>7620</wp:posOffset>
            </wp:positionV>
            <wp:extent cx="2524125" cy="3600450"/>
            <wp:effectExtent l="0" t="0" r="9525" b="0"/>
            <wp:wrapTight wrapText="bothSides">
              <wp:wrapPolygon edited="0">
                <wp:start x="0" y="0"/>
                <wp:lineTo x="0" y="21486"/>
                <wp:lineTo x="21518" y="21486"/>
                <wp:lineTo x="21518" y="0"/>
                <wp:lineTo x="0" y="0"/>
              </wp:wrapPolygon>
            </wp:wrapTight>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535804">
        <w:rPr>
          <w:rFonts w:ascii="Avenir Next" w:hAnsi="Avenir Next" w:cs="Arial"/>
          <w:b/>
          <w:sz w:val="18"/>
          <w:szCs w:val="20"/>
        </w:rPr>
        <w:t>Key points</w:t>
      </w:r>
      <w:r w:rsidR="00674B8F">
        <w:rPr>
          <w:rFonts w:ascii="Avenir Next" w:hAnsi="Avenir Next" w:cs="Arial"/>
          <w:b/>
          <w:sz w:val="18"/>
          <w:szCs w:val="20"/>
        </w:rPr>
        <w:t xml:space="preserve">: </w:t>
      </w:r>
      <w:r w:rsidR="00F06D97" w:rsidRPr="00F06D97">
        <w:rPr>
          <w:rFonts w:ascii="Avenir Next" w:hAnsi="Avenir Next" w:cs="Arial"/>
          <w:sz w:val="18"/>
          <w:szCs w:val="20"/>
        </w:rPr>
        <w:t>New 45-MM Brushed steel case</w:t>
      </w:r>
      <w:r w:rsidR="00674B8F">
        <w:rPr>
          <w:rFonts w:ascii="Avenir Next" w:hAnsi="Avenir Next" w:cs="Arial"/>
          <w:b/>
          <w:sz w:val="18"/>
          <w:szCs w:val="20"/>
        </w:rPr>
        <w:t xml:space="preserve">, </w:t>
      </w:r>
      <w:r w:rsidR="00F06D97">
        <w:rPr>
          <w:rFonts w:ascii="Avenir Next" w:hAnsi="Avenir Next" w:cs="Arial"/>
          <w:sz w:val="18"/>
          <w:szCs w:val="20"/>
        </w:rPr>
        <w:t>Automatic El Primero column-wheel chronograph</w:t>
      </w:r>
      <w:r w:rsidR="00674B8F">
        <w:rPr>
          <w:rFonts w:ascii="Avenir Next" w:hAnsi="Avenir Next" w:cs="Arial"/>
          <w:sz w:val="18"/>
          <w:szCs w:val="20"/>
        </w:rPr>
        <w:t xml:space="preserve">, </w:t>
      </w:r>
      <w:r w:rsidR="00F06D97">
        <w:rPr>
          <w:rFonts w:ascii="Avenir Next" w:hAnsi="Avenir Next" w:cs="Arial"/>
          <w:sz w:val="18"/>
          <w:szCs w:val="20"/>
        </w:rPr>
        <w:t>Case-back engraved with Zenith flying instruments logo</w:t>
      </w:r>
      <w:r w:rsidR="00674B8F">
        <w:rPr>
          <w:rFonts w:ascii="Avenir Next" w:hAnsi="Avenir Next" w:cs="Arial"/>
          <w:b/>
          <w:sz w:val="18"/>
          <w:szCs w:val="20"/>
        </w:rPr>
        <w:t xml:space="preserve">, </w:t>
      </w:r>
      <w:r w:rsidR="00F06D97">
        <w:rPr>
          <w:rFonts w:ascii="Avenir Next" w:hAnsi="Avenir Next" w:cs="Arial"/>
          <w:sz w:val="18"/>
          <w:szCs w:val="20"/>
        </w:rPr>
        <w:t>Inspired by the legendary Zenith aviation watches</w:t>
      </w:r>
      <w:r w:rsidR="00674B8F">
        <w:rPr>
          <w:rFonts w:ascii="Avenir Next" w:hAnsi="Avenir Next" w:cs="Arial"/>
          <w:b/>
          <w:sz w:val="18"/>
          <w:szCs w:val="20"/>
        </w:rPr>
        <w:t xml:space="preserve">, </w:t>
      </w:r>
      <w:r w:rsidR="00F06D97">
        <w:rPr>
          <w:rFonts w:ascii="Avenir Next" w:hAnsi="Avenir Next" w:cs="Arial"/>
          <w:sz w:val="18"/>
          <w:szCs w:val="20"/>
        </w:rPr>
        <w:t xml:space="preserve">Arabic numerals entirely made of </w:t>
      </w:r>
      <w:r w:rsidR="00CD2B2E" w:rsidRPr="00171C56">
        <w:rPr>
          <w:rFonts w:ascii="Avenir Next" w:hAnsi="Avenir Next" w:cs="OpenSans-CondensedLight"/>
          <w:sz w:val="18"/>
          <w:szCs w:val="18"/>
        </w:rPr>
        <w:t>Super-</w:t>
      </w:r>
      <w:proofErr w:type="spellStart"/>
      <w:r w:rsidR="00CD2B2E" w:rsidRPr="00171C56">
        <w:rPr>
          <w:rFonts w:ascii="Avenir Next" w:hAnsi="Avenir Next" w:cs="OpenSans-CondensedLight"/>
          <w:sz w:val="18"/>
          <w:szCs w:val="18"/>
        </w:rPr>
        <w:t>LumiNova</w:t>
      </w:r>
      <w:proofErr w:type="spellEnd"/>
    </w:p>
    <w:p w14:paraId="0A339E75" w14:textId="0F91DC32" w:rsidR="009024D1" w:rsidRPr="00674B8F" w:rsidRDefault="00535804" w:rsidP="00674B8F">
      <w:pPr>
        <w:spacing w:after="40" w:line="276" w:lineRule="auto"/>
        <w:rPr>
          <w:rFonts w:ascii="Avenir Next" w:hAnsi="Avenir Next" w:cs="Arial"/>
          <w:b/>
          <w:sz w:val="18"/>
          <w:szCs w:val="20"/>
        </w:rPr>
      </w:pPr>
      <w:r>
        <w:rPr>
          <w:rFonts w:ascii="Avenir Next" w:hAnsi="Avenir Next" w:cs="Arial"/>
          <w:b/>
          <w:sz w:val="18"/>
          <w:szCs w:val="20"/>
        </w:rPr>
        <w:t>Movement</w:t>
      </w:r>
      <w:r w:rsidR="00674B8F">
        <w:rPr>
          <w:rFonts w:ascii="Avenir Next" w:hAnsi="Avenir Next" w:cs="Arial"/>
          <w:b/>
          <w:sz w:val="18"/>
          <w:szCs w:val="20"/>
        </w:rPr>
        <w:t xml:space="preserve">: </w:t>
      </w:r>
      <w:r w:rsidR="009024D1" w:rsidRPr="002C59C2">
        <w:rPr>
          <w:rFonts w:ascii="Avenir Next" w:hAnsi="Avenir Next" w:cstheme="majorHAnsi"/>
          <w:sz w:val="18"/>
        </w:rPr>
        <w:t xml:space="preserve">Movement El Primero 4069, Automatic </w:t>
      </w:r>
    </w:p>
    <w:p w14:paraId="0BAE18AD" w14:textId="3EAE9233" w:rsidR="009024D1" w:rsidRDefault="009024D1" w:rsidP="009024D1">
      <w:pPr>
        <w:spacing w:after="20" w:line="276" w:lineRule="auto"/>
        <w:rPr>
          <w:rFonts w:ascii="Avenir Next" w:hAnsi="Avenir Next" w:cstheme="majorHAnsi"/>
          <w:sz w:val="18"/>
        </w:rPr>
      </w:pPr>
      <w:r w:rsidRPr="00535804">
        <w:rPr>
          <w:rFonts w:ascii="Avenir Next" w:hAnsi="Avenir Next" w:cstheme="majorHAnsi"/>
          <w:b/>
          <w:sz w:val="18"/>
        </w:rPr>
        <w:t>Frequency:</w:t>
      </w:r>
      <w:r>
        <w:rPr>
          <w:rFonts w:ascii="Avenir Next" w:hAnsi="Avenir Next" w:cstheme="majorHAnsi"/>
          <w:sz w:val="18"/>
        </w:rPr>
        <w:t xml:space="preserve"> 36,000 </w:t>
      </w:r>
      <w:proofErr w:type="spellStart"/>
      <w:r>
        <w:rPr>
          <w:rFonts w:ascii="Avenir Next" w:hAnsi="Avenir Next" w:cstheme="majorHAnsi"/>
          <w:sz w:val="18"/>
        </w:rPr>
        <w:t>VpH</w:t>
      </w:r>
      <w:proofErr w:type="spellEnd"/>
      <w:r>
        <w:rPr>
          <w:rFonts w:ascii="Avenir Next" w:hAnsi="Avenir Next" w:cstheme="majorHAnsi"/>
          <w:sz w:val="18"/>
        </w:rPr>
        <w:t xml:space="preserve"> (5Hz)</w:t>
      </w:r>
      <w:r w:rsidR="00050E67" w:rsidRPr="00050E67">
        <w:rPr>
          <w:noProof/>
        </w:rPr>
        <w:t xml:space="preserve"> </w:t>
      </w:r>
    </w:p>
    <w:p w14:paraId="673CE54A" w14:textId="77777777" w:rsidR="00535804" w:rsidRDefault="009024D1" w:rsidP="00535804">
      <w:pPr>
        <w:spacing w:after="20" w:line="276" w:lineRule="auto"/>
        <w:rPr>
          <w:rFonts w:ascii="Avenir Next" w:hAnsi="Avenir Next" w:cstheme="majorHAnsi"/>
          <w:sz w:val="18"/>
        </w:rPr>
      </w:pPr>
      <w:r w:rsidRPr="00535804">
        <w:rPr>
          <w:rFonts w:ascii="Avenir Next" w:hAnsi="Avenir Next" w:cstheme="majorHAnsi"/>
          <w:b/>
          <w:sz w:val="18"/>
        </w:rPr>
        <w:t>Power-reserve:</w:t>
      </w:r>
      <w:r>
        <w:rPr>
          <w:rFonts w:ascii="Avenir Next" w:hAnsi="Avenir Next" w:cstheme="majorHAnsi"/>
          <w:sz w:val="18"/>
        </w:rPr>
        <w:t xml:space="preserve"> min. 50 hours</w:t>
      </w:r>
    </w:p>
    <w:p w14:paraId="04921635" w14:textId="77777777" w:rsidR="00535804" w:rsidRDefault="00535804" w:rsidP="00535804">
      <w:pPr>
        <w:spacing w:after="20" w:line="276" w:lineRule="auto"/>
        <w:rPr>
          <w:rFonts w:ascii="Avenir Next" w:hAnsi="Avenir Next" w:cstheme="majorHAnsi"/>
          <w:sz w:val="18"/>
        </w:rPr>
      </w:pPr>
      <w:r>
        <w:rPr>
          <w:rFonts w:ascii="Avenir Next" w:hAnsi="Avenir Next" w:cs="Arial"/>
          <w:b/>
          <w:sz w:val="18"/>
          <w:szCs w:val="20"/>
        </w:rPr>
        <w:t>Functions</w:t>
      </w:r>
      <w:r w:rsidR="00674B8F">
        <w:rPr>
          <w:rFonts w:ascii="Avenir Next" w:hAnsi="Avenir Next" w:cs="Arial"/>
          <w:b/>
          <w:sz w:val="18"/>
          <w:szCs w:val="20"/>
        </w:rPr>
        <w:t xml:space="preserve">: </w:t>
      </w:r>
      <w:r w:rsidR="009024D1">
        <w:rPr>
          <w:rFonts w:ascii="Avenir Next" w:hAnsi="Avenir Next" w:cs="Arial"/>
          <w:sz w:val="18"/>
          <w:szCs w:val="20"/>
        </w:rPr>
        <w:t xml:space="preserve">Hours and minutes in the </w:t>
      </w:r>
      <w:proofErr w:type="spellStart"/>
      <w:r w:rsidR="009024D1">
        <w:rPr>
          <w:rFonts w:ascii="Avenir Next" w:hAnsi="Avenir Next" w:cs="Arial"/>
          <w:sz w:val="18"/>
          <w:szCs w:val="20"/>
        </w:rPr>
        <w:t>centre</w:t>
      </w:r>
      <w:proofErr w:type="spellEnd"/>
      <w:r w:rsidR="009024D1">
        <w:rPr>
          <w:rFonts w:ascii="Avenir Next" w:hAnsi="Avenir Next" w:cs="Arial"/>
          <w:sz w:val="18"/>
          <w:szCs w:val="20"/>
        </w:rPr>
        <w:t>. Small seconds at 9 o'clock.</w:t>
      </w:r>
      <w:r w:rsidR="00674B8F">
        <w:rPr>
          <w:rFonts w:ascii="Avenir Next" w:hAnsi="Avenir Next" w:cs="Arial"/>
          <w:b/>
          <w:sz w:val="18"/>
          <w:szCs w:val="20"/>
        </w:rPr>
        <w:t xml:space="preserve">: </w:t>
      </w:r>
      <w:r w:rsidR="009024D1">
        <w:rPr>
          <w:rFonts w:ascii="Avenir Next" w:hAnsi="Avenir Next" w:cs="Arial"/>
          <w:sz w:val="18"/>
          <w:szCs w:val="20"/>
        </w:rPr>
        <w:t>Chronograph:</w:t>
      </w:r>
      <w:r w:rsidR="00674B8F">
        <w:rPr>
          <w:rFonts w:ascii="Avenir Next" w:hAnsi="Avenir Next" w:cs="Arial"/>
          <w:b/>
          <w:sz w:val="18"/>
          <w:szCs w:val="20"/>
        </w:rPr>
        <w:t xml:space="preserve"> </w:t>
      </w:r>
      <w:r w:rsidR="009024D1">
        <w:rPr>
          <w:rFonts w:ascii="Avenir Next" w:hAnsi="Avenir Next" w:cs="Arial"/>
          <w:sz w:val="18"/>
          <w:szCs w:val="20"/>
        </w:rPr>
        <w:t>Central chronograph hand</w:t>
      </w:r>
      <w:r w:rsidR="00674B8F">
        <w:rPr>
          <w:rFonts w:ascii="Avenir Next" w:hAnsi="Avenir Next" w:cs="Arial"/>
          <w:b/>
          <w:sz w:val="18"/>
          <w:szCs w:val="20"/>
        </w:rPr>
        <w:t xml:space="preserve">, </w:t>
      </w:r>
      <w:r w:rsidR="009024D1">
        <w:rPr>
          <w:rFonts w:ascii="Avenir Next" w:hAnsi="Avenir Next" w:cs="Arial"/>
          <w:sz w:val="18"/>
          <w:szCs w:val="20"/>
        </w:rPr>
        <w:t>30-minute counter at 3 o'clock</w:t>
      </w:r>
    </w:p>
    <w:p w14:paraId="4F0C98CA" w14:textId="77777777" w:rsidR="00535804" w:rsidRDefault="00535804" w:rsidP="00535804">
      <w:pPr>
        <w:spacing w:after="20" w:line="276" w:lineRule="auto"/>
        <w:rPr>
          <w:rFonts w:ascii="Avenir Next" w:hAnsi="Avenir Next" w:cstheme="majorHAnsi"/>
          <w:sz w:val="18"/>
        </w:rPr>
      </w:pPr>
      <w:r>
        <w:rPr>
          <w:rFonts w:ascii="Avenir Next" w:hAnsi="Avenir Next" w:cs="Arial"/>
          <w:b/>
          <w:sz w:val="18"/>
          <w:szCs w:val="20"/>
        </w:rPr>
        <w:t>Price</w:t>
      </w:r>
      <w:r w:rsidR="00F06D97">
        <w:rPr>
          <w:rFonts w:ascii="Avenir Next" w:hAnsi="Avenir Next" w:cs="Arial"/>
          <w:sz w:val="18"/>
          <w:szCs w:val="20"/>
        </w:rPr>
        <w:t xml:space="preserve">  </w:t>
      </w:r>
      <w:r w:rsidR="007D43EC">
        <w:rPr>
          <w:rFonts w:ascii="Avenir Next" w:hAnsi="Avenir Next" w:cs="Arial"/>
          <w:sz w:val="18"/>
          <w:szCs w:val="20"/>
        </w:rPr>
        <w:t>7900</w:t>
      </w:r>
      <w:r w:rsidR="00F06D97">
        <w:rPr>
          <w:rFonts w:ascii="Avenir Next" w:hAnsi="Avenir Next" w:cs="Arial"/>
          <w:sz w:val="18"/>
          <w:szCs w:val="20"/>
        </w:rPr>
        <w:t xml:space="preserve"> CHF</w:t>
      </w:r>
    </w:p>
    <w:p w14:paraId="2A18451E" w14:textId="22631AEC" w:rsidR="00674B8F" w:rsidRPr="00535804" w:rsidRDefault="00674B8F" w:rsidP="00535804">
      <w:pPr>
        <w:spacing w:after="20" w:line="276" w:lineRule="auto"/>
        <w:rPr>
          <w:rFonts w:ascii="Avenir Next" w:hAnsi="Avenir Next" w:cstheme="majorHAnsi"/>
          <w:sz w:val="18"/>
        </w:rPr>
      </w:pPr>
      <w:r w:rsidRPr="00535804">
        <w:rPr>
          <w:rFonts w:ascii="Avenir Next" w:hAnsi="Avenir Next" w:cs="Arial"/>
          <w:b/>
          <w:sz w:val="18"/>
          <w:szCs w:val="20"/>
        </w:rPr>
        <w:t>Case-back:</w:t>
      </w:r>
      <w:r>
        <w:rPr>
          <w:rFonts w:ascii="Avenir Next" w:hAnsi="Avenir Next" w:cs="Arial"/>
          <w:sz w:val="18"/>
          <w:szCs w:val="20"/>
        </w:rPr>
        <w:t xml:space="preserve"> Stainless steel case-back engraved with the Zenith flying instruments logo</w:t>
      </w:r>
    </w:p>
    <w:p w14:paraId="2199CBBD" w14:textId="77777777"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Material:</w:t>
      </w:r>
      <w:r>
        <w:rPr>
          <w:rFonts w:ascii="Avenir Next" w:hAnsi="Avenir Next" w:cs="Arial"/>
          <w:sz w:val="18"/>
          <w:szCs w:val="20"/>
        </w:rPr>
        <w:t xml:space="preserve"> Stainless steel</w:t>
      </w:r>
    </w:p>
    <w:p w14:paraId="2429E103" w14:textId="77777777"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Water-resistance:</w:t>
      </w:r>
      <w:r>
        <w:rPr>
          <w:rFonts w:ascii="Avenir Next" w:hAnsi="Avenir Next" w:cs="Arial"/>
          <w:sz w:val="18"/>
          <w:szCs w:val="20"/>
        </w:rPr>
        <w:t xml:space="preserve"> 10 ATM</w:t>
      </w:r>
    </w:p>
    <w:p w14:paraId="75A9F146" w14:textId="77777777"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Dial:</w:t>
      </w:r>
      <w:r>
        <w:rPr>
          <w:rFonts w:ascii="Avenir Next" w:hAnsi="Avenir Next" w:cs="Arial"/>
          <w:sz w:val="18"/>
          <w:szCs w:val="20"/>
        </w:rPr>
        <w:t xml:space="preserve"> </w:t>
      </w:r>
      <w:r w:rsidRPr="00F06D97">
        <w:rPr>
          <w:rFonts w:ascii="Avenir Next" w:hAnsi="Avenir Next" w:cs="Arial"/>
          <w:sz w:val="18"/>
          <w:szCs w:val="20"/>
        </w:rPr>
        <w:t xml:space="preserve">Slate-grey-toned sunray-patterned </w:t>
      </w:r>
    </w:p>
    <w:p w14:paraId="139A0BAF" w14:textId="1E8A5F47"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Hour-markers:</w:t>
      </w:r>
      <w:r>
        <w:rPr>
          <w:rFonts w:ascii="Avenir Next" w:hAnsi="Avenir Next" w:cs="Arial"/>
          <w:sz w:val="18"/>
          <w:szCs w:val="20"/>
        </w:rPr>
        <w:t xml:space="preserve">  Arabic numerals in </w:t>
      </w:r>
      <w:r w:rsidR="00CD2B2E" w:rsidRPr="00171C56">
        <w:rPr>
          <w:rFonts w:ascii="Avenir Next" w:hAnsi="Avenir Next" w:cs="OpenSans-CondensedLight"/>
          <w:sz w:val="18"/>
          <w:szCs w:val="18"/>
        </w:rPr>
        <w:t>Super-</w:t>
      </w:r>
      <w:proofErr w:type="spellStart"/>
      <w:r w:rsidR="00CD2B2E" w:rsidRPr="00171C56">
        <w:rPr>
          <w:rFonts w:ascii="Avenir Next" w:hAnsi="Avenir Next" w:cs="OpenSans-CondensedLight"/>
          <w:sz w:val="18"/>
          <w:szCs w:val="18"/>
        </w:rPr>
        <w:t>LumiNova</w:t>
      </w:r>
      <w:proofErr w:type="spellEnd"/>
      <w:r w:rsidR="00CD2B2E">
        <w:rPr>
          <w:rFonts w:ascii="Avenir Next" w:hAnsi="Avenir Next" w:cs="Arial"/>
          <w:sz w:val="18"/>
          <w:szCs w:val="20"/>
        </w:rPr>
        <w:t xml:space="preserve"> </w:t>
      </w:r>
      <w:r>
        <w:rPr>
          <w:rFonts w:ascii="Avenir Next" w:hAnsi="Avenir Next" w:cs="Arial"/>
          <w:sz w:val="18"/>
          <w:szCs w:val="20"/>
        </w:rPr>
        <w:t>SLN</w:t>
      </w:r>
      <w:r w:rsidR="00CD2B2E" w:rsidRPr="00535804">
        <w:rPr>
          <w:rFonts w:ascii="Avenir Next" w:hAnsi="Avenir Next" w:cs="OpenSans-CondensedLight"/>
          <w:sz w:val="18"/>
          <w:szCs w:val="18"/>
        </w:rPr>
        <w:t>®</w:t>
      </w:r>
      <w:r>
        <w:rPr>
          <w:rFonts w:ascii="Avenir Next" w:hAnsi="Avenir Next" w:cs="Arial"/>
          <w:sz w:val="18"/>
          <w:szCs w:val="20"/>
        </w:rPr>
        <w:t xml:space="preserve">C1 </w:t>
      </w:r>
    </w:p>
    <w:p w14:paraId="0B4A360E" w14:textId="6F8520BE" w:rsidR="00535804"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Hands:</w:t>
      </w:r>
      <w:r>
        <w:rPr>
          <w:rFonts w:ascii="Avenir Next" w:hAnsi="Avenir Next" w:cs="Arial"/>
          <w:sz w:val="18"/>
          <w:szCs w:val="20"/>
        </w:rPr>
        <w:t xml:space="preserve">  Rhodium-plated, faceted and coated with </w:t>
      </w:r>
      <w:proofErr w:type="spellStart"/>
      <w:r>
        <w:rPr>
          <w:rFonts w:ascii="Avenir Next" w:hAnsi="Avenir Next" w:cs="Arial"/>
          <w:sz w:val="18"/>
          <w:szCs w:val="20"/>
        </w:rPr>
        <w:t>SuperLuminova</w:t>
      </w:r>
      <w:proofErr w:type="spellEnd"/>
      <w:r>
        <w:rPr>
          <w:rFonts w:ascii="Avenir Next" w:hAnsi="Avenir Next" w:cs="Arial"/>
          <w:sz w:val="18"/>
          <w:szCs w:val="20"/>
        </w:rPr>
        <w:t xml:space="preserve"> SLN</w:t>
      </w:r>
      <w:r w:rsidR="00CD2B2E" w:rsidRPr="00535804">
        <w:rPr>
          <w:rFonts w:ascii="Avenir Next" w:hAnsi="Avenir Next" w:cs="OpenSans-CondensedLight"/>
          <w:sz w:val="18"/>
          <w:szCs w:val="18"/>
        </w:rPr>
        <w:t>®</w:t>
      </w:r>
      <w:r>
        <w:rPr>
          <w:rFonts w:ascii="Avenir Next" w:hAnsi="Avenir Next" w:cs="Arial"/>
          <w:sz w:val="18"/>
          <w:szCs w:val="20"/>
        </w:rPr>
        <w:t>C1</w:t>
      </w:r>
    </w:p>
    <w:p w14:paraId="50B64253" w14:textId="260790C9" w:rsidR="00F06D97" w:rsidRDefault="00F06D97" w:rsidP="00F06D97">
      <w:pPr>
        <w:spacing w:after="40" w:line="276" w:lineRule="auto"/>
        <w:rPr>
          <w:rFonts w:ascii="Avenir Next" w:hAnsi="Avenir Next" w:cs="Arial"/>
          <w:sz w:val="18"/>
          <w:szCs w:val="20"/>
        </w:rPr>
      </w:pPr>
      <w:r w:rsidRPr="00535804">
        <w:rPr>
          <w:rFonts w:ascii="Avenir Next" w:hAnsi="Avenir Next" w:cs="Arial"/>
          <w:b/>
          <w:sz w:val="18"/>
          <w:szCs w:val="20"/>
        </w:rPr>
        <w:t>Bracelet</w:t>
      </w:r>
      <w:r w:rsidR="00674B8F" w:rsidRPr="00535804">
        <w:rPr>
          <w:rFonts w:ascii="Avenir Next" w:hAnsi="Avenir Next" w:cs="Arial"/>
          <w:b/>
          <w:sz w:val="18"/>
          <w:szCs w:val="20"/>
        </w:rPr>
        <w:t xml:space="preserve"> &amp; Buckle</w:t>
      </w:r>
      <w:r w:rsidRPr="00535804">
        <w:rPr>
          <w:rFonts w:ascii="Avenir Next" w:hAnsi="Avenir Next" w:cs="Arial"/>
          <w:b/>
          <w:sz w:val="18"/>
          <w:szCs w:val="20"/>
        </w:rPr>
        <w:t>:</w:t>
      </w:r>
      <w:r>
        <w:rPr>
          <w:rFonts w:ascii="Avenir Next" w:hAnsi="Avenir Next" w:cs="Arial"/>
          <w:sz w:val="18"/>
          <w:szCs w:val="20"/>
        </w:rPr>
        <w:t xml:space="preserve"> Black vintage calfskin leather strap with rivets. Titanium pin buckle.  </w:t>
      </w:r>
    </w:p>
    <w:bookmarkEnd w:id="6"/>
    <w:p w14:paraId="01D749EA" w14:textId="1CB18218" w:rsidR="002C59C2" w:rsidRPr="003F1D6F" w:rsidRDefault="002C59C2" w:rsidP="003F1D6F">
      <w:pPr>
        <w:spacing w:after="160" w:line="259" w:lineRule="auto"/>
        <w:rPr>
          <w:rFonts w:ascii="Avenir Next" w:hAnsi="Avenir Next" w:cs="Arial"/>
          <w:sz w:val="16"/>
          <w:szCs w:val="16"/>
          <w:lang w:val="en-GB"/>
        </w:rPr>
      </w:pPr>
      <w:r w:rsidRPr="008870F1">
        <w:rPr>
          <w:rFonts w:ascii="Avenir Next" w:hAnsi="Avenir Next" w:cs="Arial"/>
          <w:b/>
          <w:szCs w:val="20"/>
          <w:lang w:val="en-GB"/>
        </w:rPr>
        <w:lastRenderedPageBreak/>
        <w:t xml:space="preserve">DEFY </w:t>
      </w:r>
      <w:r>
        <w:rPr>
          <w:rFonts w:ascii="Avenir Next" w:hAnsi="Avenir Next" w:cs="Arial"/>
          <w:b/>
          <w:szCs w:val="20"/>
          <w:lang w:val="en-GB"/>
        </w:rPr>
        <w:t xml:space="preserve">MIDNIGHT </w:t>
      </w:r>
      <w:r w:rsidRPr="008870F1">
        <w:rPr>
          <w:rFonts w:ascii="Avenir Next" w:hAnsi="Avenir Next" w:cs="Arial"/>
          <w:sz w:val="18"/>
          <w:szCs w:val="20"/>
          <w:lang w:val="en-GB"/>
        </w:rPr>
        <w:t xml:space="preserve">Reference: </w:t>
      </w:r>
      <w:r>
        <w:rPr>
          <w:rFonts w:ascii="Avenir Next" w:hAnsi="Avenir Next" w:cs="Arial"/>
          <w:sz w:val="18"/>
          <w:szCs w:val="20"/>
          <w:lang w:val="en-GB"/>
        </w:rPr>
        <w:t>03.9200.67/02.MI001</w:t>
      </w:r>
    </w:p>
    <w:p w14:paraId="3B3B54C3" w14:textId="2433A1B5" w:rsidR="002C59C2" w:rsidRPr="003F1D6F" w:rsidRDefault="00155C9E" w:rsidP="002C59C2">
      <w:pPr>
        <w:spacing w:after="40" w:line="276" w:lineRule="auto"/>
        <w:rPr>
          <w:rFonts w:ascii="Avenir Next" w:hAnsi="Avenir Next" w:cs="Arial"/>
          <w:b/>
          <w:sz w:val="12"/>
          <w:szCs w:val="20"/>
          <w:lang w:val="en-GB"/>
        </w:rPr>
      </w:pPr>
      <w:r>
        <w:rPr>
          <w:noProof/>
          <w:lang w:val="fr-CH" w:eastAsia="fr-CH"/>
        </w:rPr>
        <w:drawing>
          <wp:anchor distT="0" distB="0" distL="114300" distR="114300" simplePos="0" relativeHeight="251700224" behindDoc="1" locked="0" layoutInCell="1" allowOverlap="1" wp14:anchorId="60A6FB68" wp14:editId="732F7791">
            <wp:simplePos x="0" y="0"/>
            <wp:positionH relativeFrom="page">
              <wp:align>right</wp:align>
            </wp:positionH>
            <wp:positionV relativeFrom="paragraph">
              <wp:posOffset>6350</wp:posOffset>
            </wp:positionV>
            <wp:extent cx="2524125" cy="3600450"/>
            <wp:effectExtent l="0" t="0" r="9525" b="0"/>
            <wp:wrapTight wrapText="bothSides">
              <wp:wrapPolygon edited="0">
                <wp:start x="0" y="0"/>
                <wp:lineTo x="0" y="21486"/>
                <wp:lineTo x="21518" y="21486"/>
                <wp:lineTo x="21518" y="0"/>
                <wp:lineTo x="0" y="0"/>
              </wp:wrapPolygon>
            </wp:wrapTight>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390DE501" w14:textId="0FD5916E" w:rsidR="00535804" w:rsidRDefault="002C59C2" w:rsidP="002C59C2">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674B8F">
        <w:rPr>
          <w:rFonts w:ascii="Avenir Next" w:hAnsi="Avenir Next" w:cs="Arial"/>
          <w:b/>
          <w:sz w:val="18"/>
          <w:szCs w:val="20"/>
          <w:lang w:val="en-GB"/>
        </w:rPr>
        <w:t xml:space="preserve">ey points: </w:t>
      </w:r>
      <w:r w:rsidRPr="002C59C2">
        <w:rPr>
          <w:rFonts w:ascii="Avenir Next" w:hAnsi="Avenir Next" w:cs="Arial"/>
          <w:sz w:val="18"/>
          <w:szCs w:val="20"/>
          <w:lang w:val="en-GB"/>
        </w:rPr>
        <w:t>New 36-MM case dedicated for Women</w:t>
      </w:r>
      <w:r w:rsidR="00674B8F">
        <w:rPr>
          <w:rFonts w:ascii="Avenir Next" w:hAnsi="Avenir Next" w:cs="Arial"/>
          <w:b/>
          <w:sz w:val="18"/>
          <w:szCs w:val="20"/>
          <w:lang w:val="en-GB"/>
        </w:rPr>
        <w:t xml:space="preserve">. </w:t>
      </w:r>
      <w:r w:rsidRPr="002C59C2">
        <w:rPr>
          <w:rFonts w:ascii="Avenir Next" w:hAnsi="Avenir Next" w:cs="Arial"/>
          <w:sz w:val="18"/>
          <w:szCs w:val="20"/>
          <w:lang w:val="en-GB"/>
        </w:rPr>
        <w:t>Gradient dial with starry sky pattern</w:t>
      </w:r>
      <w:r w:rsidR="00674B8F">
        <w:rPr>
          <w:rFonts w:ascii="Avenir Next" w:hAnsi="Avenir Next" w:cs="Arial"/>
          <w:b/>
          <w:sz w:val="18"/>
          <w:szCs w:val="20"/>
          <w:lang w:val="en-GB"/>
        </w:rPr>
        <w:t xml:space="preserve">. </w:t>
      </w:r>
      <w:r w:rsidRPr="002C59C2">
        <w:rPr>
          <w:rFonts w:ascii="Avenir Next" w:hAnsi="Avenir Next" w:cs="Arial"/>
          <w:sz w:val="18"/>
          <w:szCs w:val="20"/>
          <w:lang w:val="en-GB"/>
        </w:rPr>
        <w:t>New Interchangeable strap system</w:t>
      </w:r>
      <w:r w:rsidR="00674B8F">
        <w:rPr>
          <w:rFonts w:ascii="Avenir Next" w:hAnsi="Avenir Next" w:cs="Arial"/>
          <w:b/>
          <w:sz w:val="18"/>
          <w:szCs w:val="20"/>
          <w:lang w:val="en-GB"/>
        </w:rPr>
        <w:t xml:space="preserve">. </w:t>
      </w:r>
      <w:r w:rsidRPr="002C59C2">
        <w:rPr>
          <w:rFonts w:ascii="Avenir Next" w:hAnsi="Avenir Next" w:cs="Arial"/>
          <w:sz w:val="18"/>
          <w:szCs w:val="20"/>
          <w:lang w:val="en-GB"/>
        </w:rPr>
        <w:t xml:space="preserve">Strap box included : 3 different </w:t>
      </w:r>
      <w:proofErr w:type="spellStart"/>
      <w:r w:rsidRPr="002C59C2">
        <w:rPr>
          <w:rFonts w:ascii="Avenir Next" w:hAnsi="Avenir Next" w:cs="Arial"/>
          <w:sz w:val="18"/>
          <w:szCs w:val="20"/>
          <w:lang w:val="en-GB"/>
        </w:rPr>
        <w:t>colors</w:t>
      </w:r>
      <w:proofErr w:type="spellEnd"/>
      <w:r w:rsidRPr="002C59C2">
        <w:rPr>
          <w:rFonts w:ascii="Avenir Next" w:hAnsi="Avenir Next" w:cs="Arial"/>
          <w:sz w:val="18"/>
          <w:szCs w:val="20"/>
          <w:lang w:val="en-GB"/>
        </w:rPr>
        <w:t xml:space="preserve"> straps + a </w:t>
      </w:r>
      <w:r w:rsidR="000501C5">
        <w:rPr>
          <w:rFonts w:ascii="Avenir Next" w:hAnsi="Avenir Next" w:cs="Arial"/>
          <w:sz w:val="18"/>
          <w:szCs w:val="20"/>
          <w:lang w:val="en-GB"/>
        </w:rPr>
        <w:t xml:space="preserve">interchangeable </w:t>
      </w:r>
      <w:r w:rsidRPr="002C59C2">
        <w:rPr>
          <w:rFonts w:ascii="Avenir Next" w:hAnsi="Avenir Next" w:cs="Arial"/>
          <w:sz w:val="18"/>
          <w:szCs w:val="20"/>
          <w:lang w:val="en-GB"/>
        </w:rPr>
        <w:t>folding buckle</w:t>
      </w:r>
    </w:p>
    <w:p w14:paraId="6F9B679A" w14:textId="3A1D9CD5" w:rsidR="002C59C2" w:rsidRPr="00674B8F" w:rsidRDefault="00535804" w:rsidP="002C59C2">
      <w:pPr>
        <w:spacing w:after="40" w:line="276" w:lineRule="auto"/>
        <w:rPr>
          <w:rFonts w:ascii="Avenir Next" w:hAnsi="Avenir Next" w:cs="Arial"/>
          <w:b/>
          <w:sz w:val="18"/>
          <w:szCs w:val="20"/>
          <w:lang w:val="en-GB"/>
        </w:rPr>
      </w:pPr>
      <w:r>
        <w:rPr>
          <w:rFonts w:ascii="Avenir Next" w:hAnsi="Avenir Next" w:cs="Arial"/>
          <w:b/>
          <w:sz w:val="18"/>
          <w:szCs w:val="20"/>
          <w:lang w:val="en-GB"/>
        </w:rPr>
        <w:t>Movement</w:t>
      </w:r>
      <w:r w:rsidR="00674B8F">
        <w:rPr>
          <w:rFonts w:ascii="Avenir Next" w:hAnsi="Avenir Next" w:cs="Arial"/>
          <w:b/>
          <w:sz w:val="18"/>
          <w:szCs w:val="20"/>
          <w:lang w:val="en-GB"/>
        </w:rPr>
        <w:t xml:space="preserve">: </w:t>
      </w:r>
      <w:r w:rsidR="002C59C2" w:rsidRPr="008870F1">
        <w:rPr>
          <w:rFonts w:ascii="Avenir Next" w:hAnsi="Avenir Next" w:cs="Arial"/>
          <w:sz w:val="18"/>
          <w:szCs w:val="20"/>
        </w:rPr>
        <w:t>Elite 670 SK, Automatic</w:t>
      </w:r>
    </w:p>
    <w:p w14:paraId="7C114008" w14:textId="298D930A" w:rsidR="002C59C2" w:rsidRPr="008870F1" w:rsidRDefault="002C59C2" w:rsidP="002C59C2">
      <w:pPr>
        <w:spacing w:after="40" w:line="276" w:lineRule="auto"/>
        <w:rPr>
          <w:rFonts w:ascii="Avenir Next" w:hAnsi="Avenir Next" w:cs="Arial"/>
          <w:sz w:val="18"/>
          <w:szCs w:val="20"/>
        </w:rPr>
      </w:pPr>
      <w:r w:rsidRPr="00535804">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r w:rsidR="00895509" w:rsidRPr="00895509">
        <w:t xml:space="preserve"> </w:t>
      </w:r>
    </w:p>
    <w:p w14:paraId="3CD25FA1" w14:textId="77777777" w:rsidR="002C59C2" w:rsidRPr="008870F1" w:rsidRDefault="002C59C2" w:rsidP="002C59C2">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Power-reserve:</w:t>
      </w:r>
      <w:r w:rsidRPr="008870F1">
        <w:rPr>
          <w:rFonts w:ascii="Avenir Next" w:hAnsi="Avenir Next" w:cs="Arial"/>
          <w:sz w:val="18"/>
          <w:szCs w:val="20"/>
          <w:lang w:val="en-GB"/>
        </w:rPr>
        <w:t xml:space="preserve"> min. 48 hours</w:t>
      </w:r>
    </w:p>
    <w:p w14:paraId="3B06BFE2" w14:textId="1F0F2CBA" w:rsidR="00535804" w:rsidRPr="00155C9E" w:rsidRDefault="002C59C2" w:rsidP="002C59C2">
      <w:pPr>
        <w:spacing w:after="40" w:line="276" w:lineRule="auto"/>
        <w:rPr>
          <w:rFonts w:ascii="Avenir Next" w:hAnsi="Avenir Next" w:cs="Arial"/>
          <w:sz w:val="18"/>
          <w:szCs w:val="20"/>
        </w:rPr>
      </w:pPr>
      <w:r w:rsidRPr="00535804">
        <w:rPr>
          <w:rFonts w:ascii="Avenir Next" w:hAnsi="Avenir Next" w:cs="Arial"/>
          <w:b/>
          <w:sz w:val="18"/>
          <w:szCs w:val="20"/>
          <w:lang w:val="en-GB"/>
        </w:rPr>
        <w:t>Finishing:</w:t>
      </w:r>
      <w:r w:rsidRPr="008870F1">
        <w:rPr>
          <w:rFonts w:ascii="Avenir Next" w:hAnsi="Avenir Next" w:cs="Arial"/>
          <w:sz w:val="18"/>
          <w:szCs w:val="20"/>
          <w:lang w:val="en-GB"/>
        </w:rPr>
        <w:t xml:space="preserve"> </w:t>
      </w:r>
      <w:r>
        <w:rPr>
          <w:rFonts w:ascii="Avenir Next" w:hAnsi="Avenir Next" w:cs="Arial"/>
          <w:sz w:val="18"/>
          <w:szCs w:val="20"/>
          <w:lang w:val="en-GB"/>
        </w:rPr>
        <w:t xml:space="preserve">New star-shaped oscillating weight with </w:t>
      </w:r>
      <w:proofErr w:type="spellStart"/>
      <w:r>
        <w:rPr>
          <w:rFonts w:ascii="Avenir Next" w:hAnsi="Avenir Next" w:cs="Arial"/>
          <w:sz w:val="18"/>
          <w:szCs w:val="20"/>
          <w:lang w:val="en-GB"/>
        </w:rPr>
        <w:t>satined</w:t>
      </w:r>
      <w:proofErr w:type="spellEnd"/>
      <w:r>
        <w:rPr>
          <w:rFonts w:ascii="Avenir Next" w:hAnsi="Avenir Next" w:cs="Arial"/>
          <w:sz w:val="18"/>
          <w:szCs w:val="20"/>
          <w:lang w:val="en-GB"/>
        </w:rPr>
        <w:t xml:space="preserve"> </w:t>
      </w:r>
      <w:proofErr w:type="spellStart"/>
      <w:r>
        <w:rPr>
          <w:rFonts w:ascii="Avenir Next" w:hAnsi="Avenir Next" w:cs="Arial"/>
          <w:sz w:val="18"/>
          <w:szCs w:val="20"/>
          <w:lang w:val="en-GB"/>
        </w:rPr>
        <w:t>finishings</w:t>
      </w:r>
      <w:proofErr w:type="spellEnd"/>
    </w:p>
    <w:p w14:paraId="05393FB7" w14:textId="77777777" w:rsidR="00535804" w:rsidRDefault="00535804" w:rsidP="002C59C2">
      <w:pPr>
        <w:spacing w:after="40" w:line="276" w:lineRule="auto"/>
        <w:rPr>
          <w:rFonts w:ascii="Avenir Next" w:hAnsi="Avenir Next" w:cs="Arial"/>
          <w:sz w:val="18"/>
          <w:szCs w:val="20"/>
          <w:lang w:val="en-GB"/>
        </w:rPr>
      </w:pPr>
      <w:r>
        <w:rPr>
          <w:rFonts w:ascii="Avenir Next" w:hAnsi="Avenir Next" w:cs="Arial"/>
          <w:b/>
          <w:sz w:val="18"/>
          <w:szCs w:val="20"/>
          <w:lang w:val="en-GB"/>
        </w:rPr>
        <w:t>Functions</w:t>
      </w:r>
      <w:r w:rsidR="00674B8F">
        <w:rPr>
          <w:rFonts w:ascii="Avenir Next" w:hAnsi="Avenir Next" w:cs="Arial"/>
          <w:b/>
          <w:sz w:val="18"/>
          <w:szCs w:val="20"/>
          <w:lang w:val="en-GB"/>
        </w:rPr>
        <w:t xml:space="preserve">: </w:t>
      </w:r>
      <w:r w:rsidR="002C59C2" w:rsidRPr="008870F1">
        <w:rPr>
          <w:rFonts w:ascii="Avenir Next" w:hAnsi="Avenir Next" w:cs="Arial"/>
          <w:sz w:val="18"/>
          <w:szCs w:val="20"/>
          <w:lang w:val="en-GB"/>
        </w:rPr>
        <w:t>Hours and minutes in the centre</w:t>
      </w:r>
      <w:r w:rsidR="00674B8F">
        <w:rPr>
          <w:rFonts w:ascii="Avenir Next" w:hAnsi="Avenir Next" w:cs="Arial"/>
          <w:b/>
          <w:sz w:val="18"/>
          <w:szCs w:val="20"/>
          <w:lang w:val="en-GB"/>
        </w:rPr>
        <w:t xml:space="preserve">. </w:t>
      </w:r>
      <w:r w:rsidR="002C59C2" w:rsidRPr="008870F1">
        <w:rPr>
          <w:rFonts w:ascii="Avenir Next" w:hAnsi="Avenir Next" w:cs="Arial"/>
          <w:sz w:val="18"/>
          <w:szCs w:val="20"/>
          <w:lang w:val="en-GB"/>
        </w:rPr>
        <w:t>Central seconds hand</w:t>
      </w:r>
      <w:r w:rsidR="00674B8F">
        <w:rPr>
          <w:rFonts w:ascii="Avenir Next" w:hAnsi="Avenir Next" w:cs="Arial"/>
          <w:sz w:val="18"/>
          <w:szCs w:val="20"/>
          <w:lang w:val="en-GB"/>
        </w:rPr>
        <w:t xml:space="preserve">. </w:t>
      </w:r>
      <w:r w:rsidR="002C59C2" w:rsidRPr="008870F1">
        <w:rPr>
          <w:rFonts w:ascii="Avenir Next" w:hAnsi="Avenir Next" w:cs="Arial"/>
          <w:sz w:val="18"/>
          <w:szCs w:val="20"/>
          <w:lang w:val="en-GB"/>
        </w:rPr>
        <w:t xml:space="preserve">Date indication at </w:t>
      </w:r>
      <w:r w:rsidR="002C59C2">
        <w:rPr>
          <w:rFonts w:ascii="Avenir Next" w:hAnsi="Avenir Next" w:cs="Arial"/>
          <w:sz w:val="18"/>
          <w:szCs w:val="20"/>
          <w:lang w:val="en-GB"/>
        </w:rPr>
        <w:t>3</w:t>
      </w:r>
      <w:r w:rsidR="002C59C2" w:rsidRPr="008870F1">
        <w:rPr>
          <w:rFonts w:ascii="Avenir Next" w:hAnsi="Avenir Next" w:cs="Arial"/>
          <w:sz w:val="18"/>
          <w:szCs w:val="20"/>
          <w:lang w:val="en-GB"/>
        </w:rPr>
        <w:t xml:space="preserve"> o’clock</w:t>
      </w:r>
    </w:p>
    <w:p w14:paraId="6233C14B" w14:textId="17849970" w:rsidR="00535804" w:rsidRDefault="00535804" w:rsidP="002C59C2">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2C59C2">
        <w:rPr>
          <w:rFonts w:ascii="Avenir Next" w:hAnsi="Avenir Next" w:cs="Arial"/>
          <w:sz w:val="18"/>
          <w:szCs w:val="20"/>
          <w:lang w:val="en-GB"/>
        </w:rPr>
        <w:t xml:space="preserve"> </w:t>
      </w:r>
      <w:r w:rsidR="00516F61">
        <w:rPr>
          <w:rFonts w:ascii="Avenir Next" w:hAnsi="Avenir Next" w:cs="Arial"/>
          <w:sz w:val="18"/>
          <w:szCs w:val="20"/>
          <w:lang w:val="en-GB"/>
        </w:rPr>
        <w:t>8900</w:t>
      </w:r>
      <w:r w:rsidR="002C59C2">
        <w:rPr>
          <w:rFonts w:ascii="Avenir Next" w:hAnsi="Avenir Next" w:cs="Arial"/>
          <w:sz w:val="18"/>
          <w:szCs w:val="20"/>
          <w:lang w:val="en-GB"/>
        </w:rPr>
        <w:t xml:space="preserve"> CHF</w:t>
      </w:r>
      <w:r w:rsidR="00050E67" w:rsidRPr="00050E67">
        <w:rPr>
          <w:noProof/>
        </w:rPr>
        <w:t xml:space="preserve"> </w:t>
      </w:r>
    </w:p>
    <w:p w14:paraId="5C10E8C8" w14:textId="5B6C3B82" w:rsidR="002C59C2" w:rsidRPr="008870F1" w:rsidRDefault="002C59C2" w:rsidP="002C59C2">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p>
    <w:p w14:paraId="0FBF176D" w14:textId="77777777" w:rsidR="002C59C2" w:rsidRDefault="002C59C2" w:rsidP="002C59C2">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Water-resistance</w:t>
      </w:r>
      <w:r w:rsidRPr="008870F1">
        <w:rPr>
          <w:rFonts w:ascii="Avenir Next" w:hAnsi="Avenir Next" w:cs="Arial"/>
          <w:sz w:val="18"/>
          <w:szCs w:val="20"/>
          <w:lang w:val="en-GB"/>
        </w:rPr>
        <w:t>: 10 ATM</w:t>
      </w:r>
    </w:p>
    <w:p w14:paraId="30F2711D" w14:textId="23148468" w:rsidR="002C59C2" w:rsidRDefault="002C59C2" w:rsidP="002C59C2">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sidRPr="002C59C2">
        <w:rPr>
          <w:rFonts w:ascii="Avenir Next" w:hAnsi="Avenir Next" w:cs="Arial"/>
          <w:sz w:val="18"/>
          <w:szCs w:val="20"/>
          <w:lang w:val="en-GB"/>
        </w:rPr>
        <w:t>Gradient grey</w:t>
      </w:r>
    </w:p>
    <w:p w14:paraId="2A6F2011" w14:textId="7128C179" w:rsidR="006146C5" w:rsidRPr="006146C5" w:rsidRDefault="006146C5" w:rsidP="002C59C2">
      <w:pPr>
        <w:spacing w:after="40" w:line="276" w:lineRule="auto"/>
        <w:rPr>
          <w:rFonts w:ascii="Avenir Next" w:hAnsi="Avenir Next" w:cs="Arial"/>
          <w:b/>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 xml:space="preserve">: </w:t>
      </w:r>
      <w:r>
        <w:rPr>
          <w:rFonts w:ascii="Avenir Next" w:hAnsi="Avenir Next" w:cs="Arial"/>
          <w:sz w:val="18"/>
          <w:szCs w:val="20"/>
          <w:lang w:val="en-GB"/>
        </w:rPr>
        <w:t xml:space="preserve">Carats 0.1 </w:t>
      </w:r>
      <w:proofErr w:type="spellStart"/>
      <w:r>
        <w:rPr>
          <w:rFonts w:ascii="Avenir Next" w:hAnsi="Avenir Next" w:cs="Arial"/>
          <w:sz w:val="18"/>
          <w:szCs w:val="20"/>
          <w:lang w:val="en-GB"/>
        </w:rPr>
        <w:t>cts</w:t>
      </w:r>
      <w:proofErr w:type="spellEnd"/>
      <w:r>
        <w:rPr>
          <w:rFonts w:ascii="Avenir Next" w:hAnsi="Avenir Next" w:cs="Arial"/>
          <w:b/>
          <w:sz w:val="18"/>
          <w:szCs w:val="20"/>
          <w:lang w:val="en-GB"/>
        </w:rPr>
        <w:t xml:space="preserve">, </w:t>
      </w:r>
      <w:r>
        <w:rPr>
          <w:rFonts w:ascii="Avenir Next" w:hAnsi="Avenir Next" w:cs="Arial"/>
          <w:sz w:val="18"/>
          <w:szCs w:val="20"/>
          <w:lang w:val="en-GB"/>
        </w:rPr>
        <w:t>Dial 11 VS brilliant-cut diamonds</w:t>
      </w:r>
    </w:p>
    <w:p w14:paraId="5FEA2812" w14:textId="65EC7D2A" w:rsidR="002C59C2" w:rsidRPr="008870F1" w:rsidRDefault="002C59C2" w:rsidP="002C59C2">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Hour-markers:</w:t>
      </w:r>
      <w:r w:rsidRPr="008870F1">
        <w:rPr>
          <w:rFonts w:ascii="Avenir Next" w:hAnsi="Avenir Next" w:cs="Arial"/>
          <w:sz w:val="18"/>
          <w:szCs w:val="20"/>
          <w:lang w:val="en-GB"/>
        </w:rPr>
        <w:t xml:space="preserve"> </w:t>
      </w:r>
      <w:r>
        <w:rPr>
          <w:rFonts w:ascii="Avenir Next" w:hAnsi="Avenir Next" w:cs="Arial"/>
          <w:sz w:val="18"/>
          <w:szCs w:val="20"/>
          <w:lang w:val="en-GB"/>
        </w:rPr>
        <w:t>Diamond hour-markers</w:t>
      </w:r>
    </w:p>
    <w:p w14:paraId="1E58C06F" w14:textId="06154B0F" w:rsidR="00535804" w:rsidRDefault="002C59C2" w:rsidP="002C59C2">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faceted</w:t>
      </w:r>
      <w:r>
        <w:rPr>
          <w:rFonts w:ascii="Avenir Next" w:hAnsi="Avenir Next" w:cs="Arial"/>
          <w:sz w:val="18"/>
          <w:szCs w:val="20"/>
          <w:lang w:val="en-GB"/>
        </w:rPr>
        <w:t>, coated with Super</w:t>
      </w:r>
      <w:r w:rsidR="00CD2B2E">
        <w:rPr>
          <w:rFonts w:ascii="Avenir Next" w:hAnsi="Avenir Next" w:cs="Arial"/>
          <w:sz w:val="18"/>
          <w:szCs w:val="20"/>
          <w:lang w:val="en-GB"/>
        </w:rPr>
        <w:t>-</w:t>
      </w:r>
      <w:proofErr w:type="spellStart"/>
      <w:r>
        <w:rPr>
          <w:rFonts w:ascii="Avenir Next" w:hAnsi="Avenir Next" w:cs="Arial"/>
          <w:sz w:val="18"/>
          <w:szCs w:val="20"/>
          <w:lang w:val="en-GB"/>
        </w:rPr>
        <w:t>Luminova</w:t>
      </w:r>
      <w:proofErr w:type="spellEnd"/>
      <w:r>
        <w:rPr>
          <w:rFonts w:ascii="Avenir Next" w:hAnsi="Avenir Next" w:cs="Arial"/>
          <w:sz w:val="18"/>
          <w:szCs w:val="20"/>
          <w:lang w:val="en-GB"/>
        </w:rPr>
        <w:t xml:space="preserve"> SLN</w:t>
      </w:r>
    </w:p>
    <w:p w14:paraId="43DBC896" w14:textId="47FF0C26" w:rsidR="002C59C2" w:rsidRDefault="002C59C2" w:rsidP="002C59C2">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Bracelet</w:t>
      </w:r>
      <w:r w:rsidR="00674B8F" w:rsidRPr="00535804">
        <w:rPr>
          <w:rFonts w:ascii="Avenir Next" w:hAnsi="Avenir Next" w:cs="Arial"/>
          <w:b/>
          <w:sz w:val="18"/>
          <w:szCs w:val="20"/>
          <w:lang w:val="en-GB"/>
        </w:rPr>
        <w:t xml:space="preserve"> &amp; Buckle</w:t>
      </w:r>
      <w:r w:rsidRPr="00535804">
        <w:rPr>
          <w:rFonts w:ascii="Avenir Next" w:hAnsi="Avenir Next" w:cs="Arial"/>
          <w:b/>
          <w:sz w:val="18"/>
          <w:szCs w:val="20"/>
          <w:lang w:val="en-GB"/>
        </w:rPr>
        <w:t>:</w:t>
      </w:r>
      <w:r w:rsidRPr="002C59C2">
        <w:rPr>
          <w:rFonts w:ascii="Avenir Next" w:hAnsi="Avenir Next" w:cs="Arial"/>
          <w:sz w:val="18"/>
          <w:szCs w:val="20"/>
          <w:lang w:val="en-GB"/>
        </w:rPr>
        <w:t xml:space="preserve"> </w:t>
      </w:r>
      <w:r>
        <w:rPr>
          <w:rFonts w:ascii="Avenir Next" w:hAnsi="Avenir Next" w:cs="Arial"/>
          <w:sz w:val="18"/>
          <w:szCs w:val="20"/>
          <w:lang w:val="en-GB"/>
        </w:rPr>
        <w:t xml:space="preserve">Stainless steel with </w:t>
      </w:r>
      <w:r w:rsidRPr="002C59C2">
        <w:rPr>
          <w:rFonts w:ascii="Avenir Next" w:hAnsi="Avenir Next" w:cs="Arial"/>
          <w:sz w:val="18"/>
          <w:szCs w:val="20"/>
          <w:lang w:val="en-GB"/>
        </w:rPr>
        <w:t>interchan</w:t>
      </w:r>
      <w:r>
        <w:rPr>
          <w:rFonts w:ascii="Avenir Next" w:hAnsi="Avenir Next" w:cs="Arial"/>
          <w:sz w:val="18"/>
          <w:szCs w:val="20"/>
          <w:lang w:val="en-GB"/>
        </w:rPr>
        <w:t>ge</w:t>
      </w:r>
      <w:r w:rsidRPr="002C59C2">
        <w:rPr>
          <w:rFonts w:ascii="Avenir Next" w:hAnsi="Avenir Next" w:cs="Arial"/>
          <w:sz w:val="18"/>
          <w:szCs w:val="20"/>
          <w:lang w:val="en-GB"/>
        </w:rPr>
        <w:t>able strap syste</w:t>
      </w:r>
      <w:r>
        <w:rPr>
          <w:rFonts w:ascii="Avenir Next" w:hAnsi="Avenir Next" w:cs="Arial"/>
          <w:sz w:val="18"/>
          <w:szCs w:val="20"/>
          <w:lang w:val="en-GB"/>
        </w:rPr>
        <w:t>m</w:t>
      </w:r>
      <w:r w:rsidR="00516F61">
        <w:rPr>
          <w:rFonts w:ascii="Avenir Next" w:hAnsi="Avenir Next" w:cs="Arial"/>
          <w:sz w:val="18"/>
          <w:szCs w:val="20"/>
          <w:lang w:val="en-GB"/>
        </w:rPr>
        <w:t xml:space="preserve">. Comes with </w:t>
      </w:r>
      <w:r w:rsidR="00516F61" w:rsidRPr="002C59C2">
        <w:rPr>
          <w:rFonts w:ascii="Avenir Next" w:hAnsi="Avenir Next" w:cs="Arial"/>
          <w:sz w:val="18"/>
          <w:szCs w:val="20"/>
          <w:lang w:val="en-GB"/>
        </w:rPr>
        <w:t xml:space="preserve">3 different </w:t>
      </w:r>
      <w:proofErr w:type="spellStart"/>
      <w:r w:rsidR="00516F61" w:rsidRPr="002C59C2">
        <w:rPr>
          <w:rFonts w:ascii="Avenir Next" w:hAnsi="Avenir Next" w:cs="Arial"/>
          <w:sz w:val="18"/>
          <w:szCs w:val="20"/>
          <w:lang w:val="en-GB"/>
        </w:rPr>
        <w:t>color</w:t>
      </w:r>
      <w:r w:rsidR="00516F61">
        <w:rPr>
          <w:rFonts w:ascii="Avenir Next" w:hAnsi="Avenir Next" w:cs="Arial"/>
          <w:sz w:val="18"/>
          <w:szCs w:val="20"/>
          <w:lang w:val="en-GB"/>
        </w:rPr>
        <w:t>ed</w:t>
      </w:r>
      <w:proofErr w:type="spellEnd"/>
      <w:r w:rsidR="00516F61" w:rsidRPr="002C59C2">
        <w:rPr>
          <w:rFonts w:ascii="Avenir Next" w:hAnsi="Avenir Next" w:cs="Arial"/>
          <w:sz w:val="18"/>
          <w:szCs w:val="20"/>
          <w:lang w:val="en-GB"/>
        </w:rPr>
        <w:t xml:space="preserve"> straps</w:t>
      </w:r>
      <w:r w:rsidR="00516F61">
        <w:rPr>
          <w:rFonts w:ascii="Avenir Next" w:hAnsi="Avenir Next" w:cs="Arial"/>
          <w:sz w:val="18"/>
          <w:szCs w:val="20"/>
          <w:lang w:val="en-GB"/>
        </w:rPr>
        <w:t>.</w:t>
      </w:r>
    </w:p>
    <w:p w14:paraId="2E049DFB" w14:textId="0E980B9F" w:rsidR="00124B18" w:rsidRDefault="00124B18" w:rsidP="00124B18">
      <w:pPr>
        <w:spacing w:after="160" w:line="259" w:lineRule="auto"/>
        <w:rPr>
          <w:rFonts w:ascii="Avenir Next" w:hAnsi="Avenir Next" w:cs="Arial"/>
          <w:b/>
          <w:szCs w:val="20"/>
          <w:lang w:val="en-GB"/>
        </w:rPr>
      </w:pPr>
    </w:p>
    <w:p w14:paraId="0D7F74C9" w14:textId="0EBFC922" w:rsidR="002C59C2" w:rsidRPr="00124B18" w:rsidRDefault="00155C9E" w:rsidP="00124B18">
      <w:pPr>
        <w:spacing w:after="160" w:line="259" w:lineRule="auto"/>
        <w:rPr>
          <w:rFonts w:ascii="Avenir Next" w:hAnsi="Avenir Next" w:cs="Arial"/>
          <w:sz w:val="16"/>
          <w:szCs w:val="16"/>
          <w:lang w:val="en-GB"/>
        </w:rPr>
      </w:pPr>
      <w:r>
        <w:rPr>
          <w:noProof/>
          <w:lang w:val="fr-CH" w:eastAsia="fr-CH"/>
        </w:rPr>
        <w:drawing>
          <wp:anchor distT="0" distB="0" distL="114300" distR="114300" simplePos="0" relativeHeight="251699200" behindDoc="1" locked="0" layoutInCell="1" allowOverlap="1" wp14:anchorId="61C8F6C5" wp14:editId="6E93C343">
            <wp:simplePos x="0" y="0"/>
            <wp:positionH relativeFrom="page">
              <wp:align>right</wp:align>
            </wp:positionH>
            <wp:positionV relativeFrom="paragraph">
              <wp:posOffset>262890</wp:posOffset>
            </wp:positionV>
            <wp:extent cx="2524125" cy="3600450"/>
            <wp:effectExtent l="0" t="0" r="9525" b="0"/>
            <wp:wrapTight wrapText="bothSides">
              <wp:wrapPolygon edited="0">
                <wp:start x="0" y="0"/>
                <wp:lineTo x="0" y="21486"/>
                <wp:lineTo x="21518" y="21486"/>
                <wp:lineTo x="21518" y="0"/>
                <wp:lineTo x="0" y="0"/>
              </wp:wrapPolygon>
            </wp:wrapTight>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C59C2" w:rsidRPr="008870F1">
        <w:rPr>
          <w:rFonts w:ascii="Avenir Next" w:hAnsi="Avenir Next" w:cs="Arial"/>
          <w:b/>
          <w:szCs w:val="20"/>
          <w:lang w:val="en-GB"/>
        </w:rPr>
        <w:t xml:space="preserve">DEFY </w:t>
      </w:r>
      <w:r w:rsidR="002C59C2">
        <w:rPr>
          <w:rFonts w:ascii="Avenir Next" w:hAnsi="Avenir Next" w:cs="Arial"/>
          <w:b/>
          <w:szCs w:val="20"/>
          <w:lang w:val="en-GB"/>
        </w:rPr>
        <w:t>MIDNIGHT</w:t>
      </w:r>
      <w:r w:rsidR="003F1D6F">
        <w:rPr>
          <w:rFonts w:ascii="Avenir Next" w:hAnsi="Avenir Next" w:cs="Arial"/>
          <w:sz w:val="16"/>
          <w:szCs w:val="16"/>
          <w:lang w:val="en-GB"/>
        </w:rPr>
        <w:t xml:space="preserve"> </w:t>
      </w:r>
      <w:r w:rsidR="002C59C2" w:rsidRPr="008870F1">
        <w:rPr>
          <w:rFonts w:ascii="Avenir Next" w:hAnsi="Avenir Next" w:cs="Arial"/>
          <w:sz w:val="18"/>
          <w:szCs w:val="20"/>
          <w:lang w:val="en-GB"/>
        </w:rPr>
        <w:t xml:space="preserve">Reference: </w:t>
      </w:r>
      <w:r w:rsidR="002C59C2" w:rsidRPr="002C59C2">
        <w:rPr>
          <w:rFonts w:ascii="Avenir Next" w:hAnsi="Avenir Next" w:cs="Arial"/>
          <w:sz w:val="18"/>
          <w:szCs w:val="20"/>
          <w:lang w:val="en-GB"/>
        </w:rPr>
        <w:t>03.9200.670/01.MI001</w:t>
      </w:r>
    </w:p>
    <w:p w14:paraId="39C57584" w14:textId="515D3BE6" w:rsidR="00124B18" w:rsidRDefault="002C59C2" w:rsidP="002C59C2">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674B8F">
        <w:rPr>
          <w:rFonts w:ascii="Avenir Next" w:hAnsi="Avenir Next" w:cs="Arial"/>
          <w:b/>
          <w:sz w:val="18"/>
          <w:szCs w:val="20"/>
          <w:lang w:val="en-GB"/>
        </w:rPr>
        <w:t xml:space="preserve">ey points: </w:t>
      </w:r>
      <w:r w:rsidRPr="002C59C2">
        <w:rPr>
          <w:rFonts w:ascii="Avenir Next" w:hAnsi="Avenir Next" w:cs="Arial"/>
          <w:sz w:val="18"/>
          <w:szCs w:val="20"/>
          <w:lang w:val="en-GB"/>
        </w:rPr>
        <w:t>New 36-MM case dedicated for Women</w:t>
      </w:r>
      <w:r w:rsidR="00674B8F">
        <w:rPr>
          <w:rFonts w:ascii="Avenir Next" w:hAnsi="Avenir Next" w:cs="Arial"/>
          <w:b/>
          <w:sz w:val="18"/>
          <w:szCs w:val="20"/>
          <w:lang w:val="en-GB"/>
        </w:rPr>
        <w:t xml:space="preserve">. </w:t>
      </w:r>
      <w:r w:rsidRPr="002C59C2">
        <w:rPr>
          <w:rFonts w:ascii="Avenir Next" w:hAnsi="Avenir Next" w:cs="Arial"/>
          <w:sz w:val="18"/>
          <w:szCs w:val="20"/>
          <w:lang w:val="en-GB"/>
        </w:rPr>
        <w:t>Gradient dial with starry sky pattern</w:t>
      </w:r>
      <w:r w:rsidR="00674B8F">
        <w:rPr>
          <w:rFonts w:ascii="Avenir Next" w:hAnsi="Avenir Next" w:cs="Arial"/>
          <w:b/>
          <w:sz w:val="18"/>
          <w:szCs w:val="20"/>
          <w:lang w:val="en-GB"/>
        </w:rPr>
        <w:t xml:space="preserve">. </w:t>
      </w:r>
      <w:r w:rsidRPr="002C59C2">
        <w:rPr>
          <w:rFonts w:ascii="Avenir Next" w:hAnsi="Avenir Next" w:cs="Arial"/>
          <w:sz w:val="18"/>
          <w:szCs w:val="20"/>
          <w:lang w:val="en-GB"/>
        </w:rPr>
        <w:t>New Interchangeable strap system</w:t>
      </w:r>
      <w:r w:rsidR="00674B8F">
        <w:rPr>
          <w:rFonts w:ascii="Avenir Next" w:hAnsi="Avenir Next" w:cs="Arial"/>
          <w:b/>
          <w:sz w:val="18"/>
          <w:szCs w:val="20"/>
          <w:lang w:val="en-GB"/>
        </w:rPr>
        <w:t xml:space="preserve">. </w:t>
      </w:r>
      <w:r w:rsidRPr="002C59C2">
        <w:rPr>
          <w:rFonts w:ascii="Avenir Next" w:hAnsi="Avenir Next" w:cs="Arial"/>
          <w:sz w:val="18"/>
          <w:szCs w:val="20"/>
          <w:lang w:val="en-GB"/>
        </w:rPr>
        <w:t xml:space="preserve">Strap box included : 3 different </w:t>
      </w:r>
      <w:proofErr w:type="spellStart"/>
      <w:r w:rsidRPr="002C59C2">
        <w:rPr>
          <w:rFonts w:ascii="Avenir Next" w:hAnsi="Avenir Next" w:cs="Arial"/>
          <w:sz w:val="18"/>
          <w:szCs w:val="20"/>
          <w:lang w:val="en-GB"/>
        </w:rPr>
        <w:t>colors</w:t>
      </w:r>
      <w:proofErr w:type="spellEnd"/>
      <w:r w:rsidRPr="002C59C2">
        <w:rPr>
          <w:rFonts w:ascii="Avenir Next" w:hAnsi="Avenir Next" w:cs="Arial"/>
          <w:sz w:val="18"/>
          <w:szCs w:val="20"/>
          <w:lang w:val="en-GB"/>
        </w:rPr>
        <w:t xml:space="preserve"> straps + a</w:t>
      </w:r>
      <w:r w:rsidR="000501C5">
        <w:rPr>
          <w:rFonts w:ascii="Avenir Next" w:hAnsi="Avenir Next" w:cs="Arial"/>
          <w:sz w:val="18"/>
          <w:szCs w:val="20"/>
          <w:lang w:val="en-GB"/>
        </w:rPr>
        <w:t>n interchangeable</w:t>
      </w:r>
      <w:r w:rsidRPr="002C59C2">
        <w:rPr>
          <w:rFonts w:ascii="Avenir Next" w:hAnsi="Avenir Next" w:cs="Arial"/>
          <w:sz w:val="18"/>
          <w:szCs w:val="20"/>
          <w:lang w:val="en-GB"/>
        </w:rPr>
        <w:t xml:space="preserve"> folding buckle</w:t>
      </w:r>
    </w:p>
    <w:p w14:paraId="07AA9E0B" w14:textId="3F080CD2" w:rsidR="002C59C2" w:rsidRPr="00674B8F" w:rsidRDefault="00124B18" w:rsidP="002C59C2">
      <w:pPr>
        <w:spacing w:after="40" w:line="276" w:lineRule="auto"/>
        <w:rPr>
          <w:rFonts w:ascii="Avenir Next" w:hAnsi="Avenir Next" w:cs="Arial"/>
          <w:b/>
          <w:sz w:val="18"/>
          <w:szCs w:val="20"/>
          <w:lang w:val="en-GB"/>
        </w:rPr>
      </w:pPr>
      <w:r>
        <w:rPr>
          <w:rFonts w:ascii="Avenir Next" w:hAnsi="Avenir Next" w:cs="Arial"/>
          <w:b/>
          <w:sz w:val="18"/>
          <w:szCs w:val="20"/>
          <w:lang w:val="en-GB"/>
        </w:rPr>
        <w:t>Movement</w:t>
      </w:r>
      <w:r w:rsidR="00674B8F">
        <w:rPr>
          <w:rFonts w:ascii="Avenir Next" w:hAnsi="Avenir Next" w:cs="Arial"/>
          <w:b/>
          <w:sz w:val="18"/>
          <w:szCs w:val="20"/>
          <w:lang w:val="en-GB"/>
        </w:rPr>
        <w:t xml:space="preserve">: </w:t>
      </w:r>
      <w:r w:rsidR="002C59C2" w:rsidRPr="008870F1">
        <w:rPr>
          <w:rFonts w:ascii="Avenir Next" w:hAnsi="Avenir Next" w:cs="Arial"/>
          <w:sz w:val="18"/>
          <w:szCs w:val="20"/>
        </w:rPr>
        <w:t>Elite 670 SK, Automatic</w:t>
      </w:r>
    </w:p>
    <w:p w14:paraId="792A0F83" w14:textId="53152EDF" w:rsidR="002C59C2" w:rsidRPr="008870F1" w:rsidRDefault="002C59C2" w:rsidP="002C59C2">
      <w:pPr>
        <w:spacing w:after="40" w:line="276" w:lineRule="auto"/>
        <w:rPr>
          <w:rFonts w:ascii="Avenir Next" w:hAnsi="Avenir Next" w:cs="Arial"/>
          <w:sz w:val="18"/>
          <w:szCs w:val="20"/>
        </w:rPr>
      </w:pPr>
      <w:r w:rsidRPr="00124B18">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r w:rsidR="00050E67" w:rsidRPr="00050E67">
        <w:rPr>
          <w:noProof/>
        </w:rPr>
        <w:t xml:space="preserve"> </w:t>
      </w:r>
    </w:p>
    <w:p w14:paraId="3D5A7211" w14:textId="1D10209C" w:rsidR="00516F61" w:rsidRDefault="002C59C2" w:rsidP="002C59C2">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Power-reserve:</w:t>
      </w:r>
      <w:r w:rsidRPr="008870F1">
        <w:rPr>
          <w:rFonts w:ascii="Avenir Next" w:hAnsi="Avenir Next" w:cs="Arial"/>
          <w:sz w:val="18"/>
          <w:szCs w:val="20"/>
          <w:lang w:val="en-GB"/>
        </w:rPr>
        <w:t xml:space="preserve"> min. 48 hours</w:t>
      </w:r>
    </w:p>
    <w:p w14:paraId="17F3D544" w14:textId="7B07139D" w:rsidR="00124B18" w:rsidRPr="00516F61" w:rsidRDefault="00124B18" w:rsidP="002C59C2">
      <w:pPr>
        <w:spacing w:after="40" w:line="276" w:lineRule="auto"/>
        <w:rPr>
          <w:rFonts w:ascii="Avenir Next" w:hAnsi="Avenir Next" w:cs="Arial"/>
          <w:sz w:val="18"/>
          <w:szCs w:val="20"/>
          <w:lang w:val="en-GB"/>
        </w:rPr>
      </w:pPr>
      <w:r>
        <w:rPr>
          <w:rFonts w:ascii="Avenir Next" w:hAnsi="Avenir Next" w:cs="Arial"/>
          <w:b/>
          <w:sz w:val="18"/>
          <w:szCs w:val="20"/>
          <w:lang w:val="en-GB"/>
        </w:rPr>
        <w:t>Functions</w:t>
      </w:r>
      <w:r w:rsidR="00674B8F">
        <w:rPr>
          <w:rFonts w:ascii="Avenir Next" w:hAnsi="Avenir Next" w:cs="Arial"/>
          <w:b/>
          <w:sz w:val="18"/>
          <w:szCs w:val="20"/>
          <w:lang w:val="en-GB"/>
        </w:rPr>
        <w:t xml:space="preserve">: </w:t>
      </w:r>
      <w:r w:rsidR="002C59C2" w:rsidRPr="008870F1">
        <w:rPr>
          <w:rFonts w:ascii="Avenir Next" w:hAnsi="Avenir Next" w:cs="Arial"/>
          <w:sz w:val="18"/>
          <w:szCs w:val="20"/>
          <w:lang w:val="en-GB"/>
        </w:rPr>
        <w:t>Hours and minutes in the centre</w:t>
      </w:r>
      <w:r w:rsidR="00674B8F">
        <w:rPr>
          <w:rFonts w:ascii="Avenir Next" w:hAnsi="Avenir Next" w:cs="Arial"/>
          <w:b/>
          <w:sz w:val="18"/>
          <w:szCs w:val="20"/>
          <w:lang w:val="en-GB"/>
        </w:rPr>
        <w:t xml:space="preserve">. </w:t>
      </w:r>
      <w:r w:rsidR="002C59C2" w:rsidRPr="008870F1">
        <w:rPr>
          <w:rFonts w:ascii="Avenir Next" w:hAnsi="Avenir Next" w:cs="Arial"/>
          <w:sz w:val="18"/>
          <w:szCs w:val="20"/>
          <w:lang w:val="en-GB"/>
        </w:rPr>
        <w:t>Central seconds hand</w:t>
      </w:r>
      <w:r w:rsidR="00674B8F">
        <w:rPr>
          <w:rFonts w:ascii="Avenir Next" w:hAnsi="Avenir Next" w:cs="Arial"/>
          <w:sz w:val="18"/>
          <w:szCs w:val="20"/>
          <w:lang w:val="en-GB"/>
        </w:rPr>
        <w:t>.</w:t>
      </w:r>
      <w:r w:rsidR="006146C5">
        <w:rPr>
          <w:rFonts w:ascii="Avenir Next" w:hAnsi="Avenir Next" w:cs="Arial"/>
          <w:sz w:val="18"/>
          <w:szCs w:val="20"/>
          <w:lang w:val="en-GB"/>
        </w:rPr>
        <w:t xml:space="preserve"> </w:t>
      </w:r>
      <w:r w:rsidR="002C59C2" w:rsidRPr="008870F1">
        <w:rPr>
          <w:rFonts w:ascii="Avenir Next" w:hAnsi="Avenir Next" w:cs="Arial"/>
          <w:sz w:val="18"/>
          <w:szCs w:val="20"/>
          <w:lang w:val="en-GB"/>
        </w:rPr>
        <w:t xml:space="preserve">Date indication at </w:t>
      </w:r>
      <w:r w:rsidR="002C59C2">
        <w:rPr>
          <w:rFonts w:ascii="Avenir Next" w:hAnsi="Avenir Next" w:cs="Arial"/>
          <w:sz w:val="18"/>
          <w:szCs w:val="20"/>
          <w:lang w:val="en-GB"/>
        </w:rPr>
        <w:t>3</w:t>
      </w:r>
      <w:r w:rsidR="002C59C2" w:rsidRPr="008870F1">
        <w:rPr>
          <w:rFonts w:ascii="Avenir Next" w:hAnsi="Avenir Next" w:cs="Arial"/>
          <w:sz w:val="18"/>
          <w:szCs w:val="20"/>
          <w:lang w:val="en-GB"/>
        </w:rPr>
        <w:t xml:space="preserve"> o’clock</w:t>
      </w:r>
    </w:p>
    <w:p w14:paraId="736EF362" w14:textId="05FD26C8" w:rsidR="00124B18" w:rsidRDefault="00124B18" w:rsidP="002C59C2">
      <w:pPr>
        <w:spacing w:after="40" w:line="276" w:lineRule="auto"/>
        <w:rPr>
          <w:rFonts w:ascii="Avenir Next" w:hAnsi="Avenir Next" w:cs="Arial"/>
          <w:b/>
          <w:sz w:val="18"/>
          <w:szCs w:val="20"/>
          <w:lang w:val="en-GB"/>
        </w:rPr>
      </w:pPr>
      <w:r>
        <w:rPr>
          <w:rFonts w:ascii="Avenir Next" w:hAnsi="Avenir Next" w:cs="Arial"/>
          <w:b/>
          <w:sz w:val="18"/>
          <w:szCs w:val="20"/>
          <w:lang w:val="en-GB"/>
        </w:rPr>
        <w:t>Price</w:t>
      </w:r>
      <w:r w:rsidR="002C59C2">
        <w:rPr>
          <w:rFonts w:ascii="Avenir Next" w:hAnsi="Avenir Next" w:cs="Arial"/>
          <w:sz w:val="18"/>
          <w:szCs w:val="20"/>
          <w:lang w:val="en-GB"/>
        </w:rPr>
        <w:t xml:space="preserve"> </w:t>
      </w:r>
      <w:r w:rsidR="00516F61">
        <w:rPr>
          <w:rFonts w:ascii="Avenir Next" w:hAnsi="Avenir Next" w:cs="Arial"/>
          <w:sz w:val="18"/>
          <w:szCs w:val="20"/>
          <w:lang w:val="en-GB"/>
        </w:rPr>
        <w:t>8900</w:t>
      </w:r>
      <w:r w:rsidR="002C59C2">
        <w:rPr>
          <w:rFonts w:ascii="Avenir Next" w:hAnsi="Avenir Next" w:cs="Arial"/>
          <w:sz w:val="18"/>
          <w:szCs w:val="20"/>
          <w:lang w:val="en-GB"/>
        </w:rPr>
        <w:t xml:space="preserve"> CHF</w:t>
      </w:r>
    </w:p>
    <w:p w14:paraId="1C3B318A" w14:textId="77777777" w:rsidR="00124B18" w:rsidRDefault="00124B18" w:rsidP="002C59C2">
      <w:pPr>
        <w:spacing w:after="40" w:line="276" w:lineRule="auto"/>
        <w:rPr>
          <w:rFonts w:ascii="Avenir Next" w:hAnsi="Avenir Next" w:cs="Arial"/>
          <w:b/>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 xml:space="preserve">: </w:t>
      </w:r>
      <w:r w:rsidR="002C59C2">
        <w:rPr>
          <w:rFonts w:ascii="Avenir Next" w:hAnsi="Avenir Next" w:cs="Arial"/>
          <w:sz w:val="18"/>
          <w:szCs w:val="20"/>
          <w:lang w:val="en-GB"/>
        </w:rPr>
        <w:t xml:space="preserve">Carats 0.1 </w:t>
      </w:r>
      <w:proofErr w:type="spellStart"/>
      <w:r w:rsidR="002C59C2">
        <w:rPr>
          <w:rFonts w:ascii="Avenir Next" w:hAnsi="Avenir Next" w:cs="Arial"/>
          <w:sz w:val="18"/>
          <w:szCs w:val="20"/>
          <w:lang w:val="en-GB"/>
        </w:rPr>
        <w:t>cts</w:t>
      </w:r>
      <w:proofErr w:type="spellEnd"/>
      <w:r>
        <w:rPr>
          <w:rFonts w:ascii="Avenir Next" w:hAnsi="Avenir Next" w:cs="Arial"/>
          <w:b/>
          <w:sz w:val="18"/>
          <w:szCs w:val="20"/>
          <w:lang w:val="en-GB"/>
        </w:rPr>
        <w:t xml:space="preserve">, </w:t>
      </w:r>
      <w:r w:rsidR="002C59C2">
        <w:rPr>
          <w:rFonts w:ascii="Avenir Next" w:hAnsi="Avenir Next" w:cs="Arial"/>
          <w:sz w:val="18"/>
          <w:szCs w:val="20"/>
          <w:lang w:val="en-GB"/>
        </w:rPr>
        <w:t>Dial 11 VS brilliant-cut diamonds</w:t>
      </w:r>
    </w:p>
    <w:p w14:paraId="4F6D797D" w14:textId="4EAB49CE" w:rsidR="002C59C2" w:rsidRPr="00124B18" w:rsidRDefault="002C59C2" w:rsidP="002C59C2">
      <w:pPr>
        <w:spacing w:after="40" w:line="276" w:lineRule="auto"/>
        <w:rPr>
          <w:rFonts w:ascii="Avenir Next" w:hAnsi="Avenir Next" w:cs="Arial"/>
          <w:b/>
          <w:sz w:val="18"/>
          <w:szCs w:val="20"/>
          <w:lang w:val="en-GB"/>
        </w:rPr>
      </w:pPr>
      <w:r w:rsidRPr="00124B18">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p>
    <w:p w14:paraId="35DA9E8E" w14:textId="77777777" w:rsidR="002C59C2" w:rsidRDefault="002C59C2" w:rsidP="002C59C2">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Water-resistance</w:t>
      </w:r>
      <w:r w:rsidRPr="008870F1">
        <w:rPr>
          <w:rFonts w:ascii="Avenir Next" w:hAnsi="Avenir Next" w:cs="Arial"/>
          <w:sz w:val="18"/>
          <w:szCs w:val="20"/>
          <w:lang w:val="en-GB"/>
        </w:rPr>
        <w:t>: 10 ATM</w:t>
      </w:r>
    </w:p>
    <w:p w14:paraId="1F0187E0" w14:textId="6241C899" w:rsidR="002C59C2" w:rsidRDefault="002C59C2" w:rsidP="002C59C2">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sidRPr="002C59C2">
        <w:rPr>
          <w:rFonts w:ascii="Avenir Next" w:hAnsi="Avenir Next" w:cs="Arial"/>
          <w:sz w:val="18"/>
          <w:szCs w:val="20"/>
          <w:lang w:val="en-GB"/>
        </w:rPr>
        <w:t xml:space="preserve">Gradient </w:t>
      </w:r>
      <w:r w:rsidR="00A04724">
        <w:rPr>
          <w:rFonts w:ascii="Avenir Next" w:hAnsi="Avenir Next" w:cs="Arial"/>
          <w:sz w:val="18"/>
          <w:szCs w:val="20"/>
          <w:lang w:val="en-GB"/>
        </w:rPr>
        <w:t>blue</w:t>
      </w:r>
    </w:p>
    <w:p w14:paraId="10B97B0A" w14:textId="60E5E1B9" w:rsidR="006146C5" w:rsidRPr="006146C5" w:rsidRDefault="006146C5" w:rsidP="002C59C2">
      <w:pPr>
        <w:spacing w:after="40" w:line="276" w:lineRule="auto"/>
        <w:rPr>
          <w:rFonts w:ascii="Avenir Next" w:hAnsi="Avenir Next" w:cs="Arial"/>
          <w:b/>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 xml:space="preserve">: </w:t>
      </w:r>
      <w:r>
        <w:rPr>
          <w:rFonts w:ascii="Avenir Next" w:hAnsi="Avenir Next" w:cs="Arial"/>
          <w:sz w:val="18"/>
          <w:szCs w:val="20"/>
          <w:lang w:val="en-GB"/>
        </w:rPr>
        <w:t xml:space="preserve">Carats 0.1 </w:t>
      </w:r>
      <w:proofErr w:type="spellStart"/>
      <w:r>
        <w:rPr>
          <w:rFonts w:ascii="Avenir Next" w:hAnsi="Avenir Next" w:cs="Arial"/>
          <w:sz w:val="18"/>
          <w:szCs w:val="20"/>
          <w:lang w:val="en-GB"/>
        </w:rPr>
        <w:t>cts</w:t>
      </w:r>
      <w:proofErr w:type="spellEnd"/>
      <w:r>
        <w:rPr>
          <w:rFonts w:ascii="Avenir Next" w:hAnsi="Avenir Next" w:cs="Arial"/>
          <w:b/>
          <w:sz w:val="18"/>
          <w:szCs w:val="20"/>
          <w:lang w:val="en-GB"/>
        </w:rPr>
        <w:t xml:space="preserve">, </w:t>
      </w:r>
      <w:r>
        <w:rPr>
          <w:rFonts w:ascii="Avenir Next" w:hAnsi="Avenir Next" w:cs="Arial"/>
          <w:sz w:val="18"/>
          <w:szCs w:val="20"/>
          <w:lang w:val="en-GB"/>
        </w:rPr>
        <w:t>Dial 11 VS brilliant-cut diamonds</w:t>
      </w:r>
    </w:p>
    <w:p w14:paraId="18C6717F" w14:textId="77777777" w:rsidR="002C59C2" w:rsidRPr="008870F1" w:rsidRDefault="002C59C2" w:rsidP="002C59C2">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Hour-markers:</w:t>
      </w:r>
      <w:r w:rsidRPr="008870F1">
        <w:rPr>
          <w:rFonts w:ascii="Avenir Next" w:hAnsi="Avenir Next" w:cs="Arial"/>
          <w:sz w:val="18"/>
          <w:szCs w:val="20"/>
          <w:lang w:val="en-GB"/>
        </w:rPr>
        <w:t xml:space="preserve"> </w:t>
      </w:r>
      <w:r>
        <w:rPr>
          <w:rFonts w:ascii="Avenir Next" w:hAnsi="Avenir Next" w:cs="Arial"/>
          <w:sz w:val="18"/>
          <w:szCs w:val="20"/>
          <w:lang w:val="en-GB"/>
        </w:rPr>
        <w:t>Diamond hour-markers</w:t>
      </w:r>
    </w:p>
    <w:p w14:paraId="06D0D722" w14:textId="55CA5FDA" w:rsidR="00124B18" w:rsidRDefault="002C59C2" w:rsidP="002C59C2">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faceted</w:t>
      </w:r>
      <w:r>
        <w:rPr>
          <w:rFonts w:ascii="Avenir Next" w:hAnsi="Avenir Next" w:cs="Arial"/>
          <w:sz w:val="18"/>
          <w:szCs w:val="20"/>
          <w:lang w:val="en-GB"/>
        </w:rPr>
        <w:t>, coated with Super</w:t>
      </w:r>
      <w:r w:rsidR="00CD2B2E">
        <w:rPr>
          <w:rFonts w:ascii="Avenir Next" w:hAnsi="Avenir Next" w:cs="Arial"/>
          <w:sz w:val="18"/>
          <w:szCs w:val="20"/>
          <w:lang w:val="en-GB"/>
        </w:rPr>
        <w:t>-</w:t>
      </w:r>
      <w:proofErr w:type="spellStart"/>
      <w:r>
        <w:rPr>
          <w:rFonts w:ascii="Avenir Next" w:hAnsi="Avenir Next" w:cs="Arial"/>
          <w:sz w:val="18"/>
          <w:szCs w:val="20"/>
          <w:lang w:val="en-GB"/>
        </w:rPr>
        <w:t>Luminova</w:t>
      </w:r>
      <w:proofErr w:type="spellEnd"/>
      <w:r>
        <w:rPr>
          <w:rFonts w:ascii="Avenir Next" w:hAnsi="Avenir Next" w:cs="Arial"/>
          <w:sz w:val="18"/>
          <w:szCs w:val="20"/>
          <w:lang w:val="en-GB"/>
        </w:rPr>
        <w:t xml:space="preserve"> SLN</w:t>
      </w:r>
    </w:p>
    <w:p w14:paraId="1CB5F26E" w14:textId="43932C21" w:rsidR="002C59C2" w:rsidRDefault="002C59C2" w:rsidP="00516F61">
      <w:pPr>
        <w:tabs>
          <w:tab w:val="right" w:pos="8300"/>
        </w:tabs>
        <w:spacing w:after="40" w:line="276" w:lineRule="auto"/>
        <w:rPr>
          <w:rFonts w:ascii="Avenir Next" w:hAnsi="Avenir Next" w:cs="Arial"/>
          <w:sz w:val="18"/>
          <w:szCs w:val="20"/>
          <w:lang w:val="en-GB"/>
        </w:rPr>
      </w:pPr>
      <w:r w:rsidRPr="00124B18">
        <w:rPr>
          <w:rFonts w:ascii="Avenir Next" w:hAnsi="Avenir Next" w:cs="Arial"/>
          <w:b/>
          <w:sz w:val="18"/>
          <w:szCs w:val="20"/>
          <w:lang w:val="en-GB"/>
        </w:rPr>
        <w:t>Bracelet</w:t>
      </w:r>
      <w:r w:rsidR="00674B8F" w:rsidRPr="00124B18">
        <w:rPr>
          <w:rFonts w:ascii="Avenir Next" w:hAnsi="Avenir Next" w:cs="Arial"/>
          <w:b/>
          <w:sz w:val="18"/>
          <w:szCs w:val="20"/>
          <w:lang w:val="en-GB"/>
        </w:rPr>
        <w:t xml:space="preserve"> &amp; Buckle</w:t>
      </w:r>
      <w:r w:rsidRPr="002C59C2">
        <w:rPr>
          <w:rFonts w:ascii="Avenir Next" w:hAnsi="Avenir Next" w:cs="Arial"/>
          <w:sz w:val="18"/>
          <w:szCs w:val="20"/>
          <w:lang w:val="en-GB"/>
        </w:rPr>
        <w:t xml:space="preserve">: </w:t>
      </w:r>
      <w:r>
        <w:rPr>
          <w:rFonts w:ascii="Avenir Next" w:hAnsi="Avenir Next" w:cs="Arial"/>
          <w:sz w:val="18"/>
          <w:szCs w:val="20"/>
          <w:lang w:val="en-GB"/>
        </w:rPr>
        <w:t xml:space="preserve">Stainless steel with </w:t>
      </w:r>
      <w:r w:rsidRPr="002C59C2">
        <w:rPr>
          <w:rFonts w:ascii="Avenir Next" w:hAnsi="Avenir Next" w:cs="Arial"/>
          <w:sz w:val="18"/>
          <w:szCs w:val="20"/>
          <w:lang w:val="en-GB"/>
        </w:rPr>
        <w:t>interchan</w:t>
      </w:r>
      <w:r>
        <w:rPr>
          <w:rFonts w:ascii="Avenir Next" w:hAnsi="Avenir Next" w:cs="Arial"/>
          <w:sz w:val="18"/>
          <w:szCs w:val="20"/>
          <w:lang w:val="en-GB"/>
        </w:rPr>
        <w:t>ge</w:t>
      </w:r>
      <w:r w:rsidRPr="002C59C2">
        <w:rPr>
          <w:rFonts w:ascii="Avenir Next" w:hAnsi="Avenir Next" w:cs="Arial"/>
          <w:sz w:val="18"/>
          <w:szCs w:val="20"/>
          <w:lang w:val="en-GB"/>
        </w:rPr>
        <w:t>able strap syste</w:t>
      </w:r>
      <w:r>
        <w:rPr>
          <w:rFonts w:ascii="Avenir Next" w:hAnsi="Avenir Next" w:cs="Arial"/>
          <w:sz w:val="18"/>
          <w:szCs w:val="20"/>
          <w:lang w:val="en-GB"/>
        </w:rPr>
        <w:t>m</w:t>
      </w:r>
      <w:r w:rsidR="00516F61">
        <w:rPr>
          <w:rFonts w:ascii="Avenir Next" w:hAnsi="Avenir Next" w:cs="Arial"/>
          <w:sz w:val="18"/>
          <w:szCs w:val="20"/>
          <w:lang w:val="en-GB"/>
        </w:rPr>
        <w:t xml:space="preserve">. Comes with </w:t>
      </w:r>
      <w:r w:rsidR="00516F61" w:rsidRPr="002C59C2">
        <w:rPr>
          <w:rFonts w:ascii="Avenir Next" w:hAnsi="Avenir Next" w:cs="Arial"/>
          <w:sz w:val="18"/>
          <w:szCs w:val="20"/>
          <w:lang w:val="en-GB"/>
        </w:rPr>
        <w:t xml:space="preserve">3 different </w:t>
      </w:r>
      <w:proofErr w:type="spellStart"/>
      <w:r w:rsidR="00516F61" w:rsidRPr="002C59C2">
        <w:rPr>
          <w:rFonts w:ascii="Avenir Next" w:hAnsi="Avenir Next" w:cs="Arial"/>
          <w:sz w:val="18"/>
          <w:szCs w:val="20"/>
          <w:lang w:val="en-GB"/>
        </w:rPr>
        <w:t>color</w:t>
      </w:r>
      <w:r w:rsidR="00516F61">
        <w:rPr>
          <w:rFonts w:ascii="Avenir Next" w:hAnsi="Avenir Next" w:cs="Arial"/>
          <w:sz w:val="18"/>
          <w:szCs w:val="20"/>
          <w:lang w:val="en-GB"/>
        </w:rPr>
        <w:t>ed</w:t>
      </w:r>
      <w:proofErr w:type="spellEnd"/>
      <w:r w:rsidR="00516F61" w:rsidRPr="002C59C2">
        <w:rPr>
          <w:rFonts w:ascii="Avenir Next" w:hAnsi="Avenir Next" w:cs="Arial"/>
          <w:sz w:val="18"/>
          <w:szCs w:val="20"/>
          <w:lang w:val="en-GB"/>
        </w:rPr>
        <w:t xml:space="preserve"> straps</w:t>
      </w:r>
      <w:r w:rsidR="00516F61">
        <w:rPr>
          <w:rFonts w:ascii="Avenir Next" w:hAnsi="Avenir Next" w:cs="Arial"/>
          <w:sz w:val="18"/>
          <w:szCs w:val="20"/>
          <w:lang w:val="en-GB"/>
        </w:rPr>
        <w:t>.</w:t>
      </w:r>
    </w:p>
    <w:p w14:paraId="5C031A62" w14:textId="29C6E0BD" w:rsidR="00A04724" w:rsidRPr="003F1D6F" w:rsidRDefault="00155C9E" w:rsidP="003F1D6F">
      <w:pPr>
        <w:spacing w:after="160" w:line="259" w:lineRule="auto"/>
        <w:rPr>
          <w:rFonts w:ascii="Avenir Next" w:hAnsi="Avenir Next" w:cs="Arial"/>
          <w:sz w:val="16"/>
          <w:szCs w:val="16"/>
          <w:lang w:val="en-GB"/>
        </w:rPr>
      </w:pPr>
      <w:r>
        <w:rPr>
          <w:noProof/>
          <w:lang w:val="fr-CH" w:eastAsia="fr-CH"/>
        </w:rPr>
        <w:lastRenderedPageBreak/>
        <w:drawing>
          <wp:anchor distT="0" distB="0" distL="114300" distR="114300" simplePos="0" relativeHeight="251701248" behindDoc="1" locked="0" layoutInCell="1" allowOverlap="1" wp14:anchorId="381F0706" wp14:editId="5D5D2700">
            <wp:simplePos x="0" y="0"/>
            <wp:positionH relativeFrom="column">
              <wp:posOffset>3879850</wp:posOffset>
            </wp:positionH>
            <wp:positionV relativeFrom="paragraph">
              <wp:posOffset>199390</wp:posOffset>
            </wp:positionV>
            <wp:extent cx="2524125" cy="3600450"/>
            <wp:effectExtent l="0" t="0" r="9525" b="0"/>
            <wp:wrapTight wrapText="bothSides">
              <wp:wrapPolygon edited="0">
                <wp:start x="0" y="0"/>
                <wp:lineTo x="0" y="21486"/>
                <wp:lineTo x="21518" y="21486"/>
                <wp:lineTo x="21518" y="0"/>
                <wp:lineTo x="0" y="0"/>
              </wp:wrapPolygon>
            </wp:wrapTight>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A04724" w:rsidRPr="008870F1">
        <w:rPr>
          <w:rFonts w:ascii="Avenir Next" w:hAnsi="Avenir Next" w:cs="Arial"/>
          <w:b/>
          <w:szCs w:val="20"/>
          <w:lang w:val="en-GB"/>
        </w:rPr>
        <w:t xml:space="preserve">DEFY </w:t>
      </w:r>
      <w:r w:rsidR="00A04724">
        <w:rPr>
          <w:rFonts w:ascii="Avenir Next" w:hAnsi="Avenir Next" w:cs="Arial"/>
          <w:b/>
          <w:szCs w:val="20"/>
          <w:lang w:val="en-GB"/>
        </w:rPr>
        <w:t xml:space="preserve">MIDNIGHT </w:t>
      </w:r>
      <w:r w:rsidR="00A04724" w:rsidRPr="008870F1">
        <w:rPr>
          <w:rFonts w:ascii="Avenir Next" w:hAnsi="Avenir Next" w:cs="Arial"/>
          <w:sz w:val="18"/>
          <w:szCs w:val="20"/>
          <w:lang w:val="en-GB"/>
        </w:rPr>
        <w:t xml:space="preserve">Reference: </w:t>
      </w:r>
      <w:r w:rsidR="00A04724" w:rsidRPr="00A04724">
        <w:rPr>
          <w:rFonts w:ascii="Avenir Next" w:hAnsi="Avenir Next" w:cs="Arial"/>
          <w:sz w:val="18"/>
          <w:szCs w:val="20"/>
          <w:lang w:val="en-GB"/>
        </w:rPr>
        <w:t>03.9200.670/03.MI001</w:t>
      </w:r>
    </w:p>
    <w:p w14:paraId="7E181570" w14:textId="5B63AA9F" w:rsidR="00A04724" w:rsidRPr="00A04724" w:rsidRDefault="00A04724" w:rsidP="00A04724">
      <w:pPr>
        <w:spacing w:after="40" w:line="276" w:lineRule="auto"/>
        <w:rPr>
          <w:rFonts w:ascii="Avenir Next" w:hAnsi="Avenir Next" w:cs="Arial"/>
          <w:b/>
          <w:sz w:val="8"/>
          <w:szCs w:val="8"/>
          <w:lang w:val="en-GB"/>
        </w:rPr>
      </w:pPr>
    </w:p>
    <w:p w14:paraId="19A182D8" w14:textId="6060F190" w:rsidR="00124B18" w:rsidRDefault="00A04724" w:rsidP="00A04724">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674B8F">
        <w:rPr>
          <w:rFonts w:ascii="Avenir Next" w:hAnsi="Avenir Next" w:cs="Arial"/>
          <w:b/>
          <w:sz w:val="18"/>
          <w:szCs w:val="20"/>
          <w:lang w:val="en-GB"/>
        </w:rPr>
        <w:t xml:space="preserve">ey points: </w:t>
      </w:r>
      <w:r w:rsidRPr="002C59C2">
        <w:rPr>
          <w:rFonts w:ascii="Avenir Next" w:hAnsi="Avenir Next" w:cs="Arial"/>
          <w:sz w:val="18"/>
          <w:szCs w:val="20"/>
          <w:lang w:val="en-GB"/>
        </w:rPr>
        <w:t>New 36-MM case dedicated for Women</w:t>
      </w:r>
      <w:r w:rsidR="00674B8F">
        <w:rPr>
          <w:rFonts w:ascii="Avenir Next" w:hAnsi="Avenir Next" w:cs="Arial"/>
          <w:b/>
          <w:sz w:val="18"/>
          <w:szCs w:val="20"/>
          <w:lang w:val="en-GB"/>
        </w:rPr>
        <w:t xml:space="preserve">. </w:t>
      </w:r>
      <w:r w:rsidRPr="002C59C2">
        <w:rPr>
          <w:rFonts w:ascii="Avenir Next" w:hAnsi="Avenir Next" w:cs="Arial"/>
          <w:sz w:val="18"/>
          <w:szCs w:val="20"/>
          <w:lang w:val="en-GB"/>
        </w:rPr>
        <w:t>Gradient dial with starry sky pattern</w:t>
      </w:r>
      <w:r w:rsidR="00674B8F">
        <w:rPr>
          <w:rFonts w:ascii="Avenir Next" w:hAnsi="Avenir Next" w:cs="Arial"/>
          <w:b/>
          <w:sz w:val="18"/>
          <w:szCs w:val="20"/>
          <w:lang w:val="en-GB"/>
        </w:rPr>
        <w:t xml:space="preserve">. </w:t>
      </w:r>
      <w:r w:rsidRPr="002C59C2">
        <w:rPr>
          <w:rFonts w:ascii="Avenir Next" w:hAnsi="Avenir Next" w:cs="Arial"/>
          <w:sz w:val="18"/>
          <w:szCs w:val="20"/>
          <w:lang w:val="en-GB"/>
        </w:rPr>
        <w:t>New</w:t>
      </w:r>
      <w:r w:rsidR="00674B8F">
        <w:rPr>
          <w:rFonts w:ascii="Avenir Next" w:hAnsi="Avenir Next" w:cs="Arial"/>
          <w:sz w:val="18"/>
          <w:szCs w:val="20"/>
          <w:lang w:val="en-GB"/>
        </w:rPr>
        <w:t xml:space="preserve"> </w:t>
      </w:r>
      <w:r w:rsidRPr="002C59C2">
        <w:rPr>
          <w:rFonts w:ascii="Avenir Next" w:hAnsi="Avenir Next" w:cs="Arial"/>
          <w:sz w:val="18"/>
          <w:szCs w:val="20"/>
          <w:lang w:val="en-GB"/>
        </w:rPr>
        <w:t>Interchangeable strap system</w:t>
      </w:r>
      <w:r w:rsidR="00674B8F">
        <w:rPr>
          <w:rFonts w:ascii="Avenir Next" w:hAnsi="Avenir Next" w:cs="Arial"/>
          <w:b/>
          <w:sz w:val="18"/>
          <w:szCs w:val="20"/>
          <w:lang w:val="en-GB"/>
        </w:rPr>
        <w:t xml:space="preserve">. </w:t>
      </w:r>
      <w:r w:rsidRPr="002C59C2">
        <w:rPr>
          <w:rFonts w:ascii="Avenir Next" w:hAnsi="Avenir Next" w:cs="Arial"/>
          <w:sz w:val="18"/>
          <w:szCs w:val="20"/>
          <w:lang w:val="en-GB"/>
        </w:rPr>
        <w:t xml:space="preserve">Strap box included : 3 different </w:t>
      </w:r>
      <w:proofErr w:type="spellStart"/>
      <w:r w:rsidRPr="002C59C2">
        <w:rPr>
          <w:rFonts w:ascii="Avenir Next" w:hAnsi="Avenir Next" w:cs="Arial"/>
          <w:sz w:val="18"/>
          <w:szCs w:val="20"/>
          <w:lang w:val="en-GB"/>
        </w:rPr>
        <w:t>colors</w:t>
      </w:r>
      <w:proofErr w:type="spellEnd"/>
      <w:r w:rsidRPr="002C59C2">
        <w:rPr>
          <w:rFonts w:ascii="Avenir Next" w:hAnsi="Avenir Next" w:cs="Arial"/>
          <w:sz w:val="18"/>
          <w:szCs w:val="20"/>
          <w:lang w:val="en-GB"/>
        </w:rPr>
        <w:t xml:space="preserve"> straps + a</w:t>
      </w:r>
      <w:r w:rsidR="000501C5">
        <w:rPr>
          <w:rFonts w:ascii="Avenir Next" w:hAnsi="Avenir Next" w:cs="Arial"/>
          <w:sz w:val="18"/>
          <w:szCs w:val="20"/>
          <w:lang w:val="en-GB"/>
        </w:rPr>
        <w:t>n interchangeable</w:t>
      </w:r>
      <w:r w:rsidRPr="002C59C2">
        <w:rPr>
          <w:rFonts w:ascii="Avenir Next" w:hAnsi="Avenir Next" w:cs="Arial"/>
          <w:sz w:val="18"/>
          <w:szCs w:val="20"/>
          <w:lang w:val="en-GB"/>
        </w:rPr>
        <w:t xml:space="preserve"> folding buckle</w:t>
      </w:r>
    </w:p>
    <w:p w14:paraId="59F6BD66" w14:textId="09410522" w:rsidR="00A04724" w:rsidRPr="00674B8F" w:rsidRDefault="00674B8F" w:rsidP="00A04724">
      <w:pPr>
        <w:spacing w:after="40" w:line="276" w:lineRule="auto"/>
        <w:rPr>
          <w:rFonts w:ascii="Avenir Next" w:hAnsi="Avenir Next" w:cs="Arial"/>
          <w:b/>
          <w:sz w:val="18"/>
          <w:szCs w:val="20"/>
          <w:lang w:val="en-GB"/>
        </w:rPr>
      </w:pPr>
      <w:r>
        <w:rPr>
          <w:rFonts w:ascii="Avenir Next" w:hAnsi="Avenir Next" w:cs="Arial"/>
          <w:b/>
          <w:sz w:val="18"/>
          <w:szCs w:val="20"/>
          <w:lang w:val="en-GB"/>
        </w:rPr>
        <w:t xml:space="preserve">Movement: </w:t>
      </w:r>
      <w:r w:rsidR="00A04724" w:rsidRPr="008870F1">
        <w:rPr>
          <w:rFonts w:ascii="Avenir Next" w:hAnsi="Avenir Next" w:cs="Arial"/>
          <w:sz w:val="18"/>
          <w:szCs w:val="20"/>
        </w:rPr>
        <w:t>Elite 670 SK, Automatic</w:t>
      </w:r>
    </w:p>
    <w:p w14:paraId="449120D7" w14:textId="2B0C1FC6" w:rsidR="00A04724" w:rsidRPr="008870F1" w:rsidRDefault="00A04724" w:rsidP="00A04724">
      <w:pPr>
        <w:spacing w:after="40" w:line="276" w:lineRule="auto"/>
        <w:rPr>
          <w:rFonts w:ascii="Avenir Next" w:hAnsi="Avenir Next" w:cs="Arial"/>
          <w:sz w:val="18"/>
          <w:szCs w:val="20"/>
        </w:rPr>
      </w:pPr>
      <w:r w:rsidRPr="00124B18">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0304E4A8" w14:textId="77777777" w:rsidR="00124B18"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Power-reserve:</w:t>
      </w:r>
      <w:r w:rsidRPr="008870F1">
        <w:rPr>
          <w:rFonts w:ascii="Avenir Next" w:hAnsi="Avenir Next" w:cs="Arial"/>
          <w:sz w:val="18"/>
          <w:szCs w:val="20"/>
          <w:lang w:val="en-GB"/>
        </w:rPr>
        <w:t xml:space="preserve"> min. 48 hours</w:t>
      </w:r>
    </w:p>
    <w:p w14:paraId="4D0CD698" w14:textId="0395ED8D" w:rsidR="00124B18" w:rsidRDefault="00A04724" w:rsidP="00A04724">
      <w:pPr>
        <w:spacing w:after="40" w:line="276" w:lineRule="auto"/>
        <w:rPr>
          <w:rFonts w:ascii="Avenir Next" w:hAnsi="Avenir Next" w:cs="Arial"/>
          <w:sz w:val="18"/>
          <w:szCs w:val="20"/>
          <w:lang w:val="en-GB"/>
        </w:rPr>
      </w:pPr>
      <w:r w:rsidRPr="008870F1">
        <w:rPr>
          <w:rFonts w:ascii="Avenir Next" w:hAnsi="Avenir Next" w:cs="Arial"/>
          <w:b/>
          <w:sz w:val="18"/>
          <w:szCs w:val="20"/>
          <w:lang w:val="en-GB"/>
        </w:rPr>
        <w:t>F</w:t>
      </w:r>
      <w:r w:rsidR="00124B18">
        <w:rPr>
          <w:rFonts w:ascii="Avenir Next" w:hAnsi="Avenir Next" w:cs="Arial"/>
          <w:b/>
          <w:sz w:val="18"/>
          <w:szCs w:val="20"/>
          <w:lang w:val="en-GB"/>
        </w:rPr>
        <w:t>unctions:</w:t>
      </w:r>
      <w:r w:rsidR="00674B8F">
        <w:rPr>
          <w:rFonts w:ascii="Avenir Next" w:hAnsi="Avenir Next" w:cs="Arial"/>
          <w:b/>
          <w:sz w:val="18"/>
          <w:szCs w:val="20"/>
          <w:lang w:val="en-GB"/>
        </w:rPr>
        <w:t xml:space="preserve"> </w:t>
      </w:r>
      <w:r w:rsidRPr="008870F1">
        <w:rPr>
          <w:rFonts w:ascii="Avenir Next" w:hAnsi="Avenir Next" w:cs="Arial"/>
          <w:sz w:val="18"/>
          <w:szCs w:val="20"/>
          <w:lang w:val="en-GB"/>
        </w:rPr>
        <w:t>Hours and minutes in the centre</w:t>
      </w:r>
      <w:r w:rsidR="00674B8F">
        <w:rPr>
          <w:rFonts w:ascii="Avenir Next" w:hAnsi="Avenir Next" w:cs="Arial"/>
          <w:b/>
          <w:sz w:val="18"/>
          <w:szCs w:val="20"/>
          <w:lang w:val="en-GB"/>
        </w:rPr>
        <w:t xml:space="preserve">. </w:t>
      </w:r>
      <w:r w:rsidRPr="008870F1">
        <w:rPr>
          <w:rFonts w:ascii="Avenir Next" w:hAnsi="Avenir Next" w:cs="Arial"/>
          <w:sz w:val="18"/>
          <w:szCs w:val="20"/>
          <w:lang w:val="en-GB"/>
        </w:rPr>
        <w:t>Central seconds hand</w:t>
      </w:r>
      <w:r w:rsidR="00674B8F">
        <w:rPr>
          <w:rFonts w:ascii="Avenir Next" w:hAnsi="Avenir Next" w:cs="Arial"/>
          <w:b/>
          <w:sz w:val="18"/>
          <w:szCs w:val="20"/>
          <w:lang w:val="en-GB"/>
        </w:rPr>
        <w:t xml:space="preserve">. </w:t>
      </w:r>
      <w:r w:rsidRPr="008870F1">
        <w:rPr>
          <w:rFonts w:ascii="Avenir Next" w:hAnsi="Avenir Next" w:cs="Arial"/>
          <w:sz w:val="18"/>
          <w:szCs w:val="20"/>
          <w:lang w:val="en-GB"/>
        </w:rPr>
        <w:t xml:space="preserve">Date indication at </w:t>
      </w:r>
      <w:r>
        <w:rPr>
          <w:rFonts w:ascii="Avenir Next" w:hAnsi="Avenir Next" w:cs="Arial"/>
          <w:sz w:val="18"/>
          <w:szCs w:val="20"/>
          <w:lang w:val="en-GB"/>
        </w:rPr>
        <w:t>3</w:t>
      </w:r>
      <w:r w:rsidRPr="008870F1">
        <w:rPr>
          <w:rFonts w:ascii="Avenir Next" w:hAnsi="Avenir Next" w:cs="Arial"/>
          <w:sz w:val="18"/>
          <w:szCs w:val="20"/>
          <w:lang w:val="en-GB"/>
        </w:rPr>
        <w:t xml:space="preserve"> o’clock</w:t>
      </w:r>
      <w:r w:rsidR="00050E67" w:rsidRPr="00050E67">
        <w:rPr>
          <w:noProof/>
        </w:rPr>
        <w:t xml:space="preserve"> </w:t>
      </w:r>
    </w:p>
    <w:p w14:paraId="195CB833" w14:textId="12E58AE4" w:rsidR="00124B18" w:rsidRDefault="00124B18" w:rsidP="00A04724">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A04724">
        <w:rPr>
          <w:rFonts w:ascii="Avenir Next" w:hAnsi="Avenir Next" w:cs="Arial"/>
          <w:sz w:val="18"/>
          <w:szCs w:val="20"/>
          <w:lang w:val="en-GB"/>
        </w:rPr>
        <w:t xml:space="preserve"> </w:t>
      </w:r>
      <w:r w:rsidR="00516F61">
        <w:rPr>
          <w:rFonts w:ascii="Avenir Next" w:hAnsi="Avenir Next" w:cs="Arial"/>
          <w:sz w:val="18"/>
          <w:szCs w:val="20"/>
          <w:lang w:val="en-GB"/>
        </w:rPr>
        <w:t>8900</w:t>
      </w:r>
      <w:r w:rsidR="00A04724">
        <w:rPr>
          <w:rFonts w:ascii="Avenir Next" w:hAnsi="Avenir Next" w:cs="Arial"/>
          <w:sz w:val="18"/>
          <w:szCs w:val="20"/>
          <w:lang w:val="en-GB"/>
        </w:rPr>
        <w:t xml:space="preserve"> CHF</w:t>
      </w:r>
    </w:p>
    <w:p w14:paraId="0A89405C" w14:textId="43577D29" w:rsidR="00A04724" w:rsidRPr="00124B18" w:rsidRDefault="00A04724" w:rsidP="00A04724">
      <w:pPr>
        <w:spacing w:after="40" w:line="276" w:lineRule="auto"/>
        <w:rPr>
          <w:rFonts w:ascii="Avenir Next" w:hAnsi="Avenir Next" w:cs="Arial"/>
          <w:b/>
          <w:sz w:val="18"/>
          <w:szCs w:val="20"/>
          <w:lang w:val="en-GB"/>
        </w:rPr>
      </w:pPr>
      <w:r w:rsidRPr="00124B18">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p>
    <w:p w14:paraId="4E76B04F" w14:textId="77777777" w:rsidR="00A04724"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Water-resistance</w:t>
      </w:r>
      <w:r w:rsidRPr="008870F1">
        <w:rPr>
          <w:rFonts w:ascii="Avenir Next" w:hAnsi="Avenir Next" w:cs="Arial"/>
          <w:sz w:val="18"/>
          <w:szCs w:val="20"/>
          <w:lang w:val="en-GB"/>
        </w:rPr>
        <w:t>: 10 ATM</w:t>
      </w:r>
    </w:p>
    <w:p w14:paraId="3A56AAF4" w14:textId="33B68E53" w:rsidR="00A04724"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sidRPr="002C59C2">
        <w:rPr>
          <w:rFonts w:ascii="Avenir Next" w:hAnsi="Avenir Next" w:cs="Arial"/>
          <w:sz w:val="18"/>
          <w:szCs w:val="20"/>
          <w:lang w:val="en-GB"/>
        </w:rPr>
        <w:t xml:space="preserve">Gradient </w:t>
      </w:r>
      <w:r>
        <w:rPr>
          <w:rFonts w:ascii="Avenir Next" w:hAnsi="Avenir Next" w:cs="Arial"/>
          <w:sz w:val="18"/>
          <w:szCs w:val="20"/>
          <w:lang w:val="en-GB"/>
        </w:rPr>
        <w:t>mother of pearl</w:t>
      </w:r>
    </w:p>
    <w:p w14:paraId="6C19BFF9" w14:textId="7293D574" w:rsidR="006146C5" w:rsidRPr="006146C5" w:rsidRDefault="006146C5" w:rsidP="00A04724">
      <w:pPr>
        <w:spacing w:after="40" w:line="276" w:lineRule="auto"/>
        <w:rPr>
          <w:rFonts w:ascii="Avenir Next" w:hAnsi="Avenir Next" w:cs="Arial"/>
          <w:b/>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 xml:space="preserve">: </w:t>
      </w:r>
      <w:r>
        <w:rPr>
          <w:rFonts w:ascii="Avenir Next" w:hAnsi="Avenir Next" w:cs="Arial"/>
          <w:sz w:val="18"/>
          <w:szCs w:val="20"/>
          <w:lang w:val="en-GB"/>
        </w:rPr>
        <w:t xml:space="preserve">Carats 0.1 </w:t>
      </w:r>
      <w:proofErr w:type="spellStart"/>
      <w:r>
        <w:rPr>
          <w:rFonts w:ascii="Avenir Next" w:hAnsi="Avenir Next" w:cs="Arial"/>
          <w:sz w:val="18"/>
          <w:szCs w:val="20"/>
          <w:lang w:val="en-GB"/>
        </w:rPr>
        <w:t>cts</w:t>
      </w:r>
      <w:proofErr w:type="spellEnd"/>
      <w:r>
        <w:rPr>
          <w:rFonts w:ascii="Avenir Next" w:hAnsi="Avenir Next" w:cs="Arial"/>
          <w:b/>
          <w:sz w:val="18"/>
          <w:szCs w:val="20"/>
          <w:lang w:val="en-GB"/>
        </w:rPr>
        <w:t xml:space="preserve">, </w:t>
      </w:r>
      <w:r>
        <w:rPr>
          <w:rFonts w:ascii="Avenir Next" w:hAnsi="Avenir Next" w:cs="Arial"/>
          <w:sz w:val="18"/>
          <w:szCs w:val="20"/>
          <w:lang w:val="en-GB"/>
        </w:rPr>
        <w:t>Dial 11 VS brilliant-cut diamonds</w:t>
      </w:r>
    </w:p>
    <w:p w14:paraId="29E92DD4" w14:textId="456ABBC4" w:rsidR="00A04724" w:rsidRPr="008870F1"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Hour-markers</w:t>
      </w:r>
      <w:r w:rsidRPr="008870F1">
        <w:rPr>
          <w:rFonts w:ascii="Avenir Next" w:hAnsi="Avenir Next" w:cs="Arial"/>
          <w:sz w:val="18"/>
          <w:szCs w:val="20"/>
          <w:lang w:val="en-GB"/>
        </w:rPr>
        <w:t xml:space="preserve">: </w:t>
      </w:r>
      <w:r>
        <w:rPr>
          <w:rFonts w:ascii="Avenir Next" w:hAnsi="Avenir Next" w:cs="Arial"/>
          <w:sz w:val="18"/>
          <w:szCs w:val="20"/>
          <w:lang w:val="en-GB"/>
        </w:rPr>
        <w:t>Diamond hour-markers</w:t>
      </w:r>
    </w:p>
    <w:p w14:paraId="0D92711F" w14:textId="53A871C6" w:rsidR="00124B18"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 xml:space="preserve">faceted </w:t>
      </w:r>
      <w:r>
        <w:rPr>
          <w:rFonts w:ascii="Avenir Next" w:hAnsi="Avenir Next" w:cs="Arial"/>
          <w:sz w:val="18"/>
          <w:szCs w:val="20"/>
          <w:lang w:val="en-GB"/>
        </w:rPr>
        <w:t>gold, coated with Super</w:t>
      </w:r>
      <w:r w:rsidR="00CD2B2E">
        <w:rPr>
          <w:rFonts w:ascii="Avenir Next" w:hAnsi="Avenir Next" w:cs="Arial"/>
          <w:sz w:val="18"/>
          <w:szCs w:val="20"/>
          <w:lang w:val="en-GB"/>
        </w:rPr>
        <w:t>-</w:t>
      </w:r>
      <w:proofErr w:type="spellStart"/>
      <w:r>
        <w:rPr>
          <w:rFonts w:ascii="Avenir Next" w:hAnsi="Avenir Next" w:cs="Arial"/>
          <w:sz w:val="18"/>
          <w:szCs w:val="20"/>
          <w:lang w:val="en-GB"/>
        </w:rPr>
        <w:t>Luminova</w:t>
      </w:r>
      <w:proofErr w:type="spellEnd"/>
      <w:r>
        <w:rPr>
          <w:rFonts w:ascii="Avenir Next" w:hAnsi="Avenir Next" w:cs="Arial"/>
          <w:sz w:val="18"/>
          <w:szCs w:val="20"/>
          <w:lang w:val="en-GB"/>
        </w:rPr>
        <w:t xml:space="preserve"> SLN</w:t>
      </w:r>
    </w:p>
    <w:p w14:paraId="253BCDB3" w14:textId="1619B3EB" w:rsidR="00124B18" w:rsidRPr="00516F61" w:rsidRDefault="00A04724" w:rsidP="00516F61">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Bracelet</w:t>
      </w:r>
      <w:r w:rsidR="00674B8F" w:rsidRPr="00124B18">
        <w:rPr>
          <w:rFonts w:ascii="Avenir Next" w:hAnsi="Avenir Next" w:cs="Arial"/>
          <w:b/>
          <w:sz w:val="18"/>
          <w:szCs w:val="20"/>
          <w:lang w:val="en-GB"/>
        </w:rPr>
        <w:t xml:space="preserve"> &amp; Buckle</w:t>
      </w:r>
      <w:r w:rsidRPr="00124B18">
        <w:rPr>
          <w:rFonts w:ascii="Avenir Next" w:hAnsi="Avenir Next" w:cs="Arial"/>
          <w:b/>
          <w:sz w:val="18"/>
          <w:szCs w:val="20"/>
          <w:lang w:val="en-GB"/>
        </w:rPr>
        <w:t>:</w:t>
      </w:r>
      <w:r w:rsidRPr="002C59C2">
        <w:rPr>
          <w:rFonts w:ascii="Avenir Next" w:hAnsi="Avenir Next" w:cs="Arial"/>
          <w:sz w:val="18"/>
          <w:szCs w:val="20"/>
          <w:lang w:val="en-GB"/>
        </w:rPr>
        <w:t xml:space="preserve"> </w:t>
      </w:r>
      <w:r>
        <w:rPr>
          <w:rFonts w:ascii="Avenir Next" w:hAnsi="Avenir Next" w:cs="Arial"/>
          <w:sz w:val="18"/>
          <w:szCs w:val="20"/>
          <w:lang w:val="en-GB"/>
        </w:rPr>
        <w:t xml:space="preserve">Stainless steel with </w:t>
      </w:r>
      <w:r w:rsidRPr="002C59C2">
        <w:rPr>
          <w:rFonts w:ascii="Avenir Next" w:hAnsi="Avenir Next" w:cs="Arial"/>
          <w:sz w:val="18"/>
          <w:szCs w:val="20"/>
          <w:lang w:val="en-GB"/>
        </w:rPr>
        <w:t>interchan</w:t>
      </w:r>
      <w:r>
        <w:rPr>
          <w:rFonts w:ascii="Avenir Next" w:hAnsi="Avenir Next" w:cs="Arial"/>
          <w:sz w:val="18"/>
          <w:szCs w:val="20"/>
          <w:lang w:val="en-GB"/>
        </w:rPr>
        <w:t>ge</w:t>
      </w:r>
      <w:r w:rsidRPr="002C59C2">
        <w:rPr>
          <w:rFonts w:ascii="Avenir Next" w:hAnsi="Avenir Next" w:cs="Arial"/>
          <w:sz w:val="18"/>
          <w:szCs w:val="20"/>
          <w:lang w:val="en-GB"/>
        </w:rPr>
        <w:t>able strap syste</w:t>
      </w:r>
      <w:r>
        <w:rPr>
          <w:rFonts w:ascii="Avenir Next" w:hAnsi="Avenir Next" w:cs="Arial"/>
          <w:sz w:val="18"/>
          <w:szCs w:val="20"/>
          <w:lang w:val="en-GB"/>
        </w:rPr>
        <w:t>m</w:t>
      </w:r>
      <w:r w:rsidR="00171C56">
        <w:rPr>
          <w:rFonts w:ascii="Avenir Next" w:hAnsi="Avenir Next" w:cs="Arial"/>
          <w:sz w:val="18"/>
          <w:szCs w:val="20"/>
          <w:lang w:val="en-GB"/>
        </w:rPr>
        <w:t xml:space="preserve">. Comes with </w:t>
      </w:r>
      <w:r w:rsidR="00171C56" w:rsidRPr="002C59C2">
        <w:rPr>
          <w:rFonts w:ascii="Avenir Next" w:hAnsi="Avenir Next" w:cs="Arial"/>
          <w:sz w:val="18"/>
          <w:szCs w:val="20"/>
          <w:lang w:val="en-GB"/>
        </w:rPr>
        <w:t xml:space="preserve">3 different </w:t>
      </w:r>
      <w:proofErr w:type="spellStart"/>
      <w:r w:rsidR="00171C56" w:rsidRPr="002C59C2">
        <w:rPr>
          <w:rFonts w:ascii="Avenir Next" w:hAnsi="Avenir Next" w:cs="Arial"/>
          <w:sz w:val="18"/>
          <w:szCs w:val="20"/>
          <w:lang w:val="en-GB"/>
        </w:rPr>
        <w:t>color</w:t>
      </w:r>
      <w:r w:rsidR="00171C56">
        <w:rPr>
          <w:rFonts w:ascii="Avenir Next" w:hAnsi="Avenir Next" w:cs="Arial"/>
          <w:sz w:val="18"/>
          <w:szCs w:val="20"/>
          <w:lang w:val="en-GB"/>
        </w:rPr>
        <w:t>ed</w:t>
      </w:r>
      <w:proofErr w:type="spellEnd"/>
      <w:r w:rsidR="00171C56" w:rsidRPr="002C59C2">
        <w:rPr>
          <w:rFonts w:ascii="Avenir Next" w:hAnsi="Avenir Next" w:cs="Arial"/>
          <w:sz w:val="18"/>
          <w:szCs w:val="20"/>
          <w:lang w:val="en-GB"/>
        </w:rPr>
        <w:t xml:space="preserve"> straps</w:t>
      </w:r>
      <w:r w:rsidR="00171C56">
        <w:rPr>
          <w:rFonts w:ascii="Avenir Next" w:hAnsi="Avenir Next" w:cs="Arial"/>
          <w:sz w:val="18"/>
          <w:szCs w:val="20"/>
          <w:lang w:val="en-GB"/>
        </w:rPr>
        <w:t>.</w:t>
      </w:r>
    </w:p>
    <w:p w14:paraId="2C7BC03A" w14:textId="1B5978BE" w:rsidR="00124B18" w:rsidRDefault="00124B18" w:rsidP="003F1D6F">
      <w:pPr>
        <w:spacing w:after="160" w:line="259" w:lineRule="auto"/>
        <w:rPr>
          <w:rFonts w:ascii="Avenir Next" w:hAnsi="Avenir Next" w:cs="Arial"/>
          <w:b/>
          <w:szCs w:val="20"/>
          <w:lang w:val="en-GB"/>
        </w:rPr>
      </w:pPr>
    </w:p>
    <w:p w14:paraId="626B406B" w14:textId="559172A8" w:rsidR="00A04724" w:rsidRPr="003F1D6F" w:rsidRDefault="00155C9E" w:rsidP="003F1D6F">
      <w:pPr>
        <w:spacing w:after="160" w:line="259" w:lineRule="auto"/>
        <w:rPr>
          <w:rFonts w:ascii="Avenir Next" w:hAnsi="Avenir Next" w:cs="Arial"/>
          <w:sz w:val="16"/>
          <w:szCs w:val="16"/>
          <w:lang w:val="en-GB"/>
        </w:rPr>
      </w:pPr>
      <w:r>
        <w:rPr>
          <w:noProof/>
          <w:lang w:val="fr-CH" w:eastAsia="fr-CH"/>
        </w:rPr>
        <w:drawing>
          <wp:anchor distT="0" distB="0" distL="114300" distR="114300" simplePos="0" relativeHeight="251704320" behindDoc="1" locked="0" layoutInCell="1" allowOverlap="1" wp14:anchorId="2D25D0D1" wp14:editId="00A63D38">
            <wp:simplePos x="0" y="0"/>
            <wp:positionH relativeFrom="column">
              <wp:posOffset>3879850</wp:posOffset>
            </wp:positionH>
            <wp:positionV relativeFrom="paragraph">
              <wp:posOffset>33020</wp:posOffset>
            </wp:positionV>
            <wp:extent cx="2524125" cy="3600450"/>
            <wp:effectExtent l="0" t="0" r="9525" b="0"/>
            <wp:wrapTight wrapText="bothSides">
              <wp:wrapPolygon edited="0">
                <wp:start x="0" y="0"/>
                <wp:lineTo x="0" y="21486"/>
                <wp:lineTo x="21518" y="21486"/>
                <wp:lineTo x="21518" y="0"/>
                <wp:lineTo x="0" y="0"/>
              </wp:wrapPolygon>
            </wp:wrapTight>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A04724" w:rsidRPr="008870F1">
        <w:rPr>
          <w:rFonts w:ascii="Avenir Next" w:hAnsi="Avenir Next" w:cs="Arial"/>
          <w:b/>
          <w:szCs w:val="20"/>
          <w:lang w:val="en-GB"/>
        </w:rPr>
        <w:t xml:space="preserve">DEFY </w:t>
      </w:r>
      <w:r w:rsidR="00A04724">
        <w:rPr>
          <w:rFonts w:ascii="Avenir Next" w:hAnsi="Avenir Next" w:cs="Arial"/>
          <w:b/>
          <w:szCs w:val="20"/>
          <w:lang w:val="en-GB"/>
        </w:rPr>
        <w:t xml:space="preserve">MIDNIGHT </w:t>
      </w:r>
      <w:r w:rsidR="00A04724" w:rsidRPr="008870F1">
        <w:rPr>
          <w:rFonts w:ascii="Avenir Next" w:hAnsi="Avenir Next" w:cs="Arial"/>
          <w:sz w:val="18"/>
          <w:szCs w:val="20"/>
          <w:lang w:val="en-GB"/>
        </w:rPr>
        <w:t xml:space="preserve">Reference: </w:t>
      </w:r>
      <w:r w:rsidR="00A04724" w:rsidRPr="00A04724">
        <w:rPr>
          <w:rFonts w:ascii="Avenir Next" w:hAnsi="Avenir Next" w:cs="Arial"/>
          <w:sz w:val="18"/>
          <w:szCs w:val="20"/>
          <w:lang w:val="en-GB"/>
        </w:rPr>
        <w:t>16.9200.670/01.MI001</w:t>
      </w:r>
    </w:p>
    <w:p w14:paraId="74EED8E0" w14:textId="47B59EDF" w:rsidR="00124B18" w:rsidRDefault="00A04724" w:rsidP="00A04724">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B56243">
        <w:rPr>
          <w:rFonts w:ascii="Avenir Next" w:hAnsi="Avenir Next" w:cs="Arial"/>
          <w:b/>
          <w:sz w:val="18"/>
          <w:szCs w:val="20"/>
          <w:lang w:val="en-GB"/>
        </w:rPr>
        <w:t xml:space="preserve">ey points: </w:t>
      </w:r>
      <w:r w:rsidRPr="002C59C2">
        <w:rPr>
          <w:rFonts w:ascii="Avenir Next" w:hAnsi="Avenir Next" w:cs="Arial"/>
          <w:sz w:val="18"/>
          <w:szCs w:val="20"/>
          <w:lang w:val="en-GB"/>
        </w:rPr>
        <w:t>New 36-MM case dedicated for Women</w:t>
      </w:r>
      <w:r w:rsidR="00B56243">
        <w:rPr>
          <w:rFonts w:ascii="Avenir Next" w:hAnsi="Avenir Next" w:cs="Arial"/>
          <w:b/>
          <w:sz w:val="18"/>
          <w:szCs w:val="20"/>
          <w:lang w:val="en-GB"/>
        </w:rPr>
        <w:t xml:space="preserve">. </w:t>
      </w:r>
      <w:r w:rsidRPr="002C59C2">
        <w:rPr>
          <w:rFonts w:ascii="Avenir Next" w:hAnsi="Avenir Next" w:cs="Arial"/>
          <w:sz w:val="18"/>
          <w:szCs w:val="20"/>
          <w:lang w:val="en-GB"/>
        </w:rPr>
        <w:t>Gradient dial with starry sky pattern</w:t>
      </w:r>
      <w:r w:rsidR="00B56243">
        <w:rPr>
          <w:rFonts w:ascii="Avenir Next" w:hAnsi="Avenir Next" w:cs="Arial"/>
          <w:b/>
          <w:sz w:val="18"/>
          <w:szCs w:val="20"/>
          <w:lang w:val="en-GB"/>
        </w:rPr>
        <w:t xml:space="preserve">. </w:t>
      </w:r>
      <w:r w:rsidRPr="002C59C2">
        <w:rPr>
          <w:rFonts w:ascii="Avenir Next" w:hAnsi="Avenir Next" w:cs="Arial"/>
          <w:sz w:val="18"/>
          <w:szCs w:val="20"/>
          <w:lang w:val="en-GB"/>
        </w:rPr>
        <w:t>New</w:t>
      </w:r>
      <w:r w:rsidR="00B56243">
        <w:rPr>
          <w:rFonts w:ascii="Avenir Next" w:hAnsi="Avenir Next" w:cs="Arial"/>
          <w:sz w:val="18"/>
          <w:szCs w:val="20"/>
          <w:lang w:val="en-GB"/>
        </w:rPr>
        <w:t xml:space="preserve">. </w:t>
      </w:r>
      <w:r w:rsidRPr="002C59C2">
        <w:rPr>
          <w:rFonts w:ascii="Avenir Next" w:hAnsi="Avenir Next" w:cs="Arial"/>
          <w:sz w:val="18"/>
          <w:szCs w:val="20"/>
          <w:lang w:val="en-GB"/>
        </w:rPr>
        <w:t>Interchangeable strap system</w:t>
      </w:r>
      <w:r w:rsidR="00B56243">
        <w:rPr>
          <w:rFonts w:ascii="Avenir Next" w:hAnsi="Avenir Next" w:cs="Arial"/>
          <w:b/>
          <w:sz w:val="18"/>
          <w:szCs w:val="20"/>
          <w:lang w:val="en-GB"/>
        </w:rPr>
        <w:t xml:space="preserve">. </w:t>
      </w:r>
      <w:r w:rsidRPr="002C59C2">
        <w:rPr>
          <w:rFonts w:ascii="Avenir Next" w:hAnsi="Avenir Next" w:cs="Arial"/>
          <w:sz w:val="18"/>
          <w:szCs w:val="20"/>
          <w:lang w:val="en-GB"/>
        </w:rPr>
        <w:t xml:space="preserve">Strap box included : 3 different </w:t>
      </w:r>
      <w:proofErr w:type="spellStart"/>
      <w:r w:rsidRPr="002C59C2">
        <w:rPr>
          <w:rFonts w:ascii="Avenir Next" w:hAnsi="Avenir Next" w:cs="Arial"/>
          <w:sz w:val="18"/>
          <w:szCs w:val="20"/>
          <w:lang w:val="en-GB"/>
        </w:rPr>
        <w:t>colors</w:t>
      </w:r>
      <w:proofErr w:type="spellEnd"/>
      <w:r w:rsidRPr="002C59C2">
        <w:rPr>
          <w:rFonts w:ascii="Avenir Next" w:hAnsi="Avenir Next" w:cs="Arial"/>
          <w:sz w:val="18"/>
          <w:szCs w:val="20"/>
          <w:lang w:val="en-GB"/>
        </w:rPr>
        <w:t xml:space="preserve"> straps + a</w:t>
      </w:r>
      <w:r w:rsidR="000501C5">
        <w:rPr>
          <w:rFonts w:ascii="Avenir Next" w:hAnsi="Avenir Next" w:cs="Arial"/>
          <w:sz w:val="18"/>
          <w:szCs w:val="20"/>
          <w:lang w:val="en-GB"/>
        </w:rPr>
        <w:t>n interchangeable</w:t>
      </w:r>
      <w:r w:rsidRPr="002C59C2">
        <w:rPr>
          <w:rFonts w:ascii="Avenir Next" w:hAnsi="Avenir Next" w:cs="Arial"/>
          <w:sz w:val="18"/>
          <w:szCs w:val="20"/>
          <w:lang w:val="en-GB"/>
        </w:rPr>
        <w:t xml:space="preserve"> folding buckle</w:t>
      </w:r>
    </w:p>
    <w:p w14:paraId="3E26286E" w14:textId="0125740D" w:rsidR="00A04724" w:rsidRPr="00B56243" w:rsidRDefault="00B56243" w:rsidP="00A04724">
      <w:pPr>
        <w:spacing w:after="40" w:line="276" w:lineRule="auto"/>
        <w:rPr>
          <w:rFonts w:ascii="Avenir Next" w:hAnsi="Avenir Next" w:cs="Arial"/>
          <w:b/>
          <w:sz w:val="18"/>
          <w:szCs w:val="20"/>
          <w:lang w:val="en-GB"/>
        </w:rPr>
      </w:pPr>
      <w:r>
        <w:rPr>
          <w:rFonts w:ascii="Avenir Next" w:hAnsi="Avenir Next" w:cs="Arial"/>
          <w:b/>
          <w:sz w:val="18"/>
          <w:szCs w:val="20"/>
          <w:lang w:val="en-GB"/>
        </w:rPr>
        <w:t xml:space="preserve">Movement: </w:t>
      </w:r>
      <w:r w:rsidR="00A04724" w:rsidRPr="008870F1">
        <w:rPr>
          <w:rFonts w:ascii="Avenir Next" w:hAnsi="Avenir Next" w:cs="Arial"/>
          <w:sz w:val="18"/>
          <w:szCs w:val="20"/>
        </w:rPr>
        <w:t>Elite 670 SK, Automatic</w:t>
      </w:r>
    </w:p>
    <w:p w14:paraId="6D4AADF1" w14:textId="6BC73341" w:rsidR="00A04724" w:rsidRPr="008870F1" w:rsidRDefault="00A04724" w:rsidP="00A04724">
      <w:pPr>
        <w:spacing w:after="40" w:line="276" w:lineRule="auto"/>
        <w:rPr>
          <w:rFonts w:ascii="Avenir Next" w:hAnsi="Avenir Next" w:cs="Arial"/>
          <w:sz w:val="18"/>
          <w:szCs w:val="20"/>
        </w:rPr>
      </w:pPr>
      <w:r w:rsidRPr="00124B18">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02392A81" w14:textId="77777777" w:rsidR="00124B18"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Power-reserve</w:t>
      </w:r>
      <w:r w:rsidRPr="008870F1">
        <w:rPr>
          <w:rFonts w:ascii="Avenir Next" w:hAnsi="Avenir Next" w:cs="Arial"/>
          <w:sz w:val="18"/>
          <w:szCs w:val="20"/>
          <w:lang w:val="en-GB"/>
        </w:rPr>
        <w:t>: min. 48 hours</w:t>
      </w:r>
    </w:p>
    <w:p w14:paraId="6D8C4E4E" w14:textId="77777777" w:rsidR="00124B18" w:rsidRDefault="00124B18" w:rsidP="00A04724">
      <w:pPr>
        <w:spacing w:after="40" w:line="276" w:lineRule="auto"/>
        <w:rPr>
          <w:rFonts w:ascii="Avenir Next" w:hAnsi="Avenir Next" w:cs="Arial"/>
          <w:sz w:val="18"/>
          <w:szCs w:val="20"/>
          <w:lang w:val="en-GB"/>
        </w:rPr>
      </w:pPr>
      <w:r>
        <w:rPr>
          <w:rFonts w:ascii="Avenir Next" w:hAnsi="Avenir Next" w:cs="Arial"/>
          <w:b/>
          <w:sz w:val="18"/>
          <w:szCs w:val="20"/>
          <w:lang w:val="en-GB"/>
        </w:rPr>
        <w:t>Functions</w:t>
      </w:r>
      <w:r w:rsidR="00B56243">
        <w:rPr>
          <w:rFonts w:ascii="Avenir Next" w:hAnsi="Avenir Next" w:cs="Arial"/>
          <w:b/>
          <w:sz w:val="18"/>
          <w:szCs w:val="20"/>
          <w:lang w:val="en-GB"/>
        </w:rPr>
        <w:t xml:space="preserve">: </w:t>
      </w:r>
      <w:r w:rsidR="00A04724" w:rsidRPr="008870F1">
        <w:rPr>
          <w:rFonts w:ascii="Avenir Next" w:hAnsi="Avenir Next" w:cs="Arial"/>
          <w:sz w:val="18"/>
          <w:szCs w:val="20"/>
          <w:lang w:val="en-GB"/>
        </w:rPr>
        <w:t>Hours and minutes in the centre</w:t>
      </w:r>
      <w:r w:rsidR="00B56243">
        <w:rPr>
          <w:rFonts w:ascii="Avenir Next" w:hAnsi="Avenir Next" w:cs="Arial"/>
          <w:b/>
          <w:sz w:val="18"/>
          <w:szCs w:val="20"/>
          <w:lang w:val="en-GB"/>
        </w:rPr>
        <w:t xml:space="preserve">. </w:t>
      </w:r>
      <w:r w:rsidR="00A04724" w:rsidRPr="008870F1">
        <w:rPr>
          <w:rFonts w:ascii="Avenir Next" w:hAnsi="Avenir Next" w:cs="Arial"/>
          <w:sz w:val="18"/>
          <w:szCs w:val="20"/>
          <w:lang w:val="en-GB"/>
        </w:rPr>
        <w:t>Central seconds hand</w:t>
      </w:r>
      <w:r w:rsidR="00B56243">
        <w:rPr>
          <w:rFonts w:ascii="Avenir Next" w:hAnsi="Avenir Next" w:cs="Arial"/>
          <w:sz w:val="18"/>
          <w:szCs w:val="20"/>
          <w:lang w:val="en-GB"/>
        </w:rPr>
        <w:t xml:space="preserve">. </w:t>
      </w:r>
      <w:r w:rsidR="00A04724" w:rsidRPr="008870F1">
        <w:rPr>
          <w:rFonts w:ascii="Avenir Next" w:hAnsi="Avenir Next" w:cs="Arial"/>
          <w:sz w:val="18"/>
          <w:szCs w:val="20"/>
          <w:lang w:val="en-GB"/>
        </w:rPr>
        <w:t xml:space="preserve">Date indication at </w:t>
      </w:r>
      <w:r w:rsidR="00A04724">
        <w:rPr>
          <w:rFonts w:ascii="Avenir Next" w:hAnsi="Avenir Next" w:cs="Arial"/>
          <w:sz w:val="18"/>
          <w:szCs w:val="20"/>
          <w:lang w:val="en-GB"/>
        </w:rPr>
        <w:t>3</w:t>
      </w:r>
      <w:r w:rsidR="00A04724" w:rsidRPr="008870F1">
        <w:rPr>
          <w:rFonts w:ascii="Avenir Next" w:hAnsi="Avenir Next" w:cs="Arial"/>
          <w:sz w:val="18"/>
          <w:szCs w:val="20"/>
          <w:lang w:val="en-GB"/>
        </w:rPr>
        <w:t xml:space="preserve"> o’clock</w:t>
      </w:r>
    </w:p>
    <w:p w14:paraId="74D9CCA8" w14:textId="47006236" w:rsidR="00124B18" w:rsidRDefault="00124B18" w:rsidP="00A04724">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A04724">
        <w:rPr>
          <w:rFonts w:ascii="Avenir Next" w:hAnsi="Avenir Next" w:cs="Arial"/>
          <w:sz w:val="18"/>
          <w:szCs w:val="20"/>
          <w:lang w:val="en-GB"/>
        </w:rPr>
        <w:t xml:space="preserve"> </w:t>
      </w:r>
      <w:r w:rsidR="00516F61">
        <w:rPr>
          <w:rFonts w:ascii="Avenir Next" w:hAnsi="Avenir Next" w:cs="Arial"/>
          <w:sz w:val="18"/>
          <w:szCs w:val="20"/>
          <w:lang w:val="en-GB"/>
        </w:rPr>
        <w:t>10900</w:t>
      </w:r>
      <w:r w:rsidR="00A04724">
        <w:rPr>
          <w:rFonts w:ascii="Avenir Next" w:hAnsi="Avenir Next" w:cs="Arial"/>
          <w:sz w:val="18"/>
          <w:szCs w:val="20"/>
          <w:lang w:val="en-GB"/>
        </w:rPr>
        <w:t xml:space="preserve"> CHF</w:t>
      </w:r>
    </w:p>
    <w:p w14:paraId="65173F7B" w14:textId="14A9CCEF" w:rsidR="00A04724" w:rsidRPr="00124B18" w:rsidRDefault="00124B18" w:rsidP="00A04724">
      <w:pPr>
        <w:spacing w:after="40" w:line="276" w:lineRule="auto"/>
        <w:rPr>
          <w:rFonts w:ascii="Avenir Next" w:hAnsi="Avenir Next" w:cs="Arial"/>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 xml:space="preserve">: </w:t>
      </w:r>
      <w:r w:rsidR="00A04724">
        <w:rPr>
          <w:rFonts w:ascii="Avenir Next" w:hAnsi="Avenir Next" w:cs="Arial"/>
          <w:sz w:val="18"/>
          <w:szCs w:val="20"/>
          <w:lang w:val="en-GB"/>
        </w:rPr>
        <w:t xml:space="preserve">Carats 1.48 </w:t>
      </w:r>
      <w:proofErr w:type="spellStart"/>
      <w:r w:rsidR="00A04724">
        <w:rPr>
          <w:rFonts w:ascii="Avenir Next" w:hAnsi="Avenir Next" w:cs="Arial"/>
          <w:sz w:val="18"/>
          <w:szCs w:val="20"/>
          <w:lang w:val="en-GB"/>
        </w:rPr>
        <w:t>cts</w:t>
      </w:r>
      <w:proofErr w:type="spellEnd"/>
      <w:r>
        <w:rPr>
          <w:rFonts w:ascii="Avenir Next" w:hAnsi="Avenir Next" w:cs="Arial"/>
          <w:sz w:val="18"/>
          <w:szCs w:val="20"/>
          <w:lang w:val="en-GB"/>
        </w:rPr>
        <w:t xml:space="preserve">, </w:t>
      </w:r>
      <w:r w:rsidR="00A04724">
        <w:rPr>
          <w:rFonts w:ascii="Avenir Next" w:hAnsi="Avenir Next" w:cs="Arial"/>
          <w:sz w:val="18"/>
          <w:szCs w:val="20"/>
          <w:lang w:val="en-GB"/>
        </w:rPr>
        <w:t>Bezel 44</w:t>
      </w:r>
      <w:r w:rsidR="00497682">
        <w:rPr>
          <w:rFonts w:ascii="Avenir Next" w:hAnsi="Avenir Next" w:cs="Arial"/>
          <w:sz w:val="18"/>
          <w:szCs w:val="20"/>
          <w:lang w:val="en-GB"/>
        </w:rPr>
        <w:t xml:space="preserve"> V</w:t>
      </w:r>
      <w:r w:rsidR="00A04724">
        <w:rPr>
          <w:rFonts w:ascii="Avenir Next" w:hAnsi="Avenir Next" w:cs="Arial"/>
          <w:sz w:val="18"/>
          <w:szCs w:val="20"/>
          <w:lang w:val="en-GB"/>
        </w:rPr>
        <w:t>S brilliant-cut diamonds</w:t>
      </w:r>
      <w:r>
        <w:rPr>
          <w:rFonts w:ascii="Avenir Next" w:hAnsi="Avenir Next" w:cs="Arial"/>
          <w:b/>
          <w:sz w:val="18"/>
          <w:szCs w:val="20"/>
          <w:lang w:val="en-GB"/>
        </w:rPr>
        <w:t xml:space="preserve">, </w:t>
      </w:r>
      <w:r w:rsidR="00A04724">
        <w:rPr>
          <w:rFonts w:ascii="Avenir Next" w:hAnsi="Avenir Next" w:cs="Arial"/>
          <w:sz w:val="18"/>
          <w:szCs w:val="20"/>
          <w:lang w:val="en-GB"/>
        </w:rPr>
        <w:t>Dial 11 VS brilliant-cut diamonds</w:t>
      </w:r>
    </w:p>
    <w:p w14:paraId="47EB4167" w14:textId="77777777" w:rsidR="00A04724" w:rsidRPr="00A04724" w:rsidRDefault="00A04724" w:rsidP="00A04724">
      <w:pPr>
        <w:spacing w:after="40" w:line="276" w:lineRule="auto"/>
        <w:rPr>
          <w:rFonts w:ascii="Avenir Next" w:hAnsi="Avenir Next" w:cs="Arial"/>
          <w:sz w:val="4"/>
          <w:szCs w:val="8"/>
          <w:lang w:val="en-GB"/>
        </w:rPr>
      </w:pPr>
    </w:p>
    <w:p w14:paraId="298A56F2" w14:textId="707BB9BD" w:rsidR="00A04724" w:rsidRPr="00155C9E" w:rsidRDefault="00A04724" w:rsidP="00A04724">
      <w:pPr>
        <w:spacing w:after="40" w:line="276" w:lineRule="auto"/>
        <w:rPr>
          <w:rFonts w:ascii="Avenir Next" w:hAnsi="Avenir Next" w:cs="Arial"/>
          <w:sz w:val="18"/>
          <w:szCs w:val="20"/>
        </w:rPr>
      </w:pPr>
      <w:r w:rsidRPr="00124B18">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r w:rsidRPr="00A04724">
        <w:t xml:space="preserve"> </w:t>
      </w:r>
      <w:r w:rsidRPr="00A04724">
        <w:rPr>
          <w:rFonts w:ascii="Avenir Next" w:hAnsi="Avenir Next" w:cs="Arial"/>
          <w:sz w:val="18"/>
          <w:szCs w:val="20"/>
          <w:lang w:val="en-GB"/>
        </w:rPr>
        <w:t>with diamond-set bezel</w:t>
      </w:r>
    </w:p>
    <w:p w14:paraId="3B3650AA" w14:textId="2470F0CA" w:rsidR="00A04724"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Water-resistance</w:t>
      </w:r>
      <w:r w:rsidRPr="008870F1">
        <w:rPr>
          <w:rFonts w:ascii="Avenir Next" w:hAnsi="Avenir Next" w:cs="Arial"/>
          <w:sz w:val="18"/>
          <w:szCs w:val="20"/>
          <w:lang w:val="en-GB"/>
        </w:rPr>
        <w:t>: 10 ATM</w:t>
      </w:r>
      <w:r w:rsidR="00050E67" w:rsidRPr="00050E67">
        <w:rPr>
          <w:noProof/>
        </w:rPr>
        <w:t xml:space="preserve"> </w:t>
      </w:r>
    </w:p>
    <w:p w14:paraId="2DC15FED" w14:textId="77777777" w:rsidR="00A04724" w:rsidRPr="008870F1"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sidRPr="002C59C2">
        <w:rPr>
          <w:rFonts w:ascii="Avenir Next" w:hAnsi="Avenir Next" w:cs="Arial"/>
          <w:sz w:val="18"/>
          <w:szCs w:val="20"/>
          <w:lang w:val="en-GB"/>
        </w:rPr>
        <w:t xml:space="preserve">Gradient </w:t>
      </w:r>
      <w:r>
        <w:rPr>
          <w:rFonts w:ascii="Avenir Next" w:hAnsi="Avenir Next" w:cs="Arial"/>
          <w:sz w:val="18"/>
          <w:szCs w:val="20"/>
          <w:lang w:val="en-GB"/>
        </w:rPr>
        <w:t>blue</w:t>
      </w:r>
    </w:p>
    <w:p w14:paraId="6E89DC97" w14:textId="77777777" w:rsidR="00A04724" w:rsidRPr="008870F1"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Hour-markers:</w:t>
      </w:r>
      <w:r w:rsidRPr="008870F1">
        <w:rPr>
          <w:rFonts w:ascii="Avenir Next" w:hAnsi="Avenir Next" w:cs="Arial"/>
          <w:sz w:val="18"/>
          <w:szCs w:val="20"/>
          <w:lang w:val="en-GB"/>
        </w:rPr>
        <w:t xml:space="preserve"> </w:t>
      </w:r>
      <w:r>
        <w:rPr>
          <w:rFonts w:ascii="Avenir Next" w:hAnsi="Avenir Next" w:cs="Arial"/>
          <w:sz w:val="18"/>
          <w:szCs w:val="20"/>
          <w:lang w:val="en-GB"/>
        </w:rPr>
        <w:t>Diamond hour-markers</w:t>
      </w:r>
    </w:p>
    <w:p w14:paraId="26FCEE78" w14:textId="647F0EDC" w:rsidR="00124B18"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faceted</w:t>
      </w:r>
      <w:r>
        <w:rPr>
          <w:rFonts w:ascii="Avenir Next" w:hAnsi="Avenir Next" w:cs="Arial"/>
          <w:sz w:val="18"/>
          <w:szCs w:val="20"/>
          <w:lang w:val="en-GB"/>
        </w:rPr>
        <w:t>, coated with Super</w:t>
      </w:r>
      <w:r w:rsidR="00CD2B2E">
        <w:rPr>
          <w:rFonts w:ascii="Avenir Next" w:hAnsi="Avenir Next" w:cs="Arial"/>
          <w:sz w:val="18"/>
          <w:szCs w:val="20"/>
          <w:lang w:val="en-GB"/>
        </w:rPr>
        <w:t>-</w:t>
      </w:r>
      <w:proofErr w:type="spellStart"/>
      <w:r>
        <w:rPr>
          <w:rFonts w:ascii="Avenir Next" w:hAnsi="Avenir Next" w:cs="Arial"/>
          <w:sz w:val="18"/>
          <w:szCs w:val="20"/>
          <w:lang w:val="en-GB"/>
        </w:rPr>
        <w:t>Luminova</w:t>
      </w:r>
      <w:proofErr w:type="spellEnd"/>
      <w:r>
        <w:rPr>
          <w:rFonts w:ascii="Avenir Next" w:hAnsi="Avenir Next" w:cs="Arial"/>
          <w:sz w:val="18"/>
          <w:szCs w:val="20"/>
          <w:lang w:val="en-GB"/>
        </w:rPr>
        <w:t xml:space="preserve"> SLN</w:t>
      </w:r>
    </w:p>
    <w:p w14:paraId="6DF4B762" w14:textId="575F5B61" w:rsidR="00A04724"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Bracelet</w:t>
      </w:r>
      <w:r w:rsidR="00B56243" w:rsidRPr="00124B18">
        <w:rPr>
          <w:rFonts w:ascii="Avenir Next" w:hAnsi="Avenir Next" w:cs="Arial"/>
          <w:b/>
          <w:sz w:val="18"/>
          <w:szCs w:val="20"/>
          <w:lang w:val="en-GB"/>
        </w:rPr>
        <w:t xml:space="preserve"> &amp; Buckle</w:t>
      </w:r>
      <w:r w:rsidRPr="002C59C2">
        <w:rPr>
          <w:rFonts w:ascii="Avenir Next" w:hAnsi="Avenir Next" w:cs="Arial"/>
          <w:sz w:val="18"/>
          <w:szCs w:val="20"/>
          <w:lang w:val="en-GB"/>
        </w:rPr>
        <w:t xml:space="preserve">: </w:t>
      </w:r>
      <w:r>
        <w:rPr>
          <w:rFonts w:ascii="Avenir Next" w:hAnsi="Avenir Next" w:cs="Arial"/>
          <w:sz w:val="18"/>
          <w:szCs w:val="20"/>
          <w:lang w:val="en-GB"/>
        </w:rPr>
        <w:t xml:space="preserve">Stainless steel with </w:t>
      </w:r>
      <w:r w:rsidRPr="002C59C2">
        <w:rPr>
          <w:rFonts w:ascii="Avenir Next" w:hAnsi="Avenir Next" w:cs="Arial"/>
          <w:sz w:val="18"/>
          <w:szCs w:val="20"/>
          <w:lang w:val="en-GB"/>
        </w:rPr>
        <w:t>interchan</w:t>
      </w:r>
      <w:r>
        <w:rPr>
          <w:rFonts w:ascii="Avenir Next" w:hAnsi="Avenir Next" w:cs="Arial"/>
          <w:sz w:val="18"/>
          <w:szCs w:val="20"/>
          <w:lang w:val="en-GB"/>
        </w:rPr>
        <w:t>ge</w:t>
      </w:r>
      <w:r w:rsidRPr="002C59C2">
        <w:rPr>
          <w:rFonts w:ascii="Avenir Next" w:hAnsi="Avenir Next" w:cs="Arial"/>
          <w:sz w:val="18"/>
          <w:szCs w:val="20"/>
          <w:lang w:val="en-GB"/>
        </w:rPr>
        <w:t>able strap syste</w:t>
      </w:r>
      <w:r>
        <w:rPr>
          <w:rFonts w:ascii="Avenir Next" w:hAnsi="Avenir Next" w:cs="Arial"/>
          <w:sz w:val="18"/>
          <w:szCs w:val="20"/>
          <w:lang w:val="en-GB"/>
        </w:rPr>
        <w:t>m</w:t>
      </w:r>
      <w:r w:rsidR="00516F61">
        <w:rPr>
          <w:rFonts w:ascii="Avenir Next" w:hAnsi="Avenir Next" w:cs="Arial"/>
          <w:sz w:val="18"/>
          <w:szCs w:val="20"/>
          <w:lang w:val="en-GB"/>
        </w:rPr>
        <w:t xml:space="preserve">. Comes with </w:t>
      </w:r>
      <w:r w:rsidR="00516F61" w:rsidRPr="002C59C2">
        <w:rPr>
          <w:rFonts w:ascii="Avenir Next" w:hAnsi="Avenir Next" w:cs="Arial"/>
          <w:sz w:val="18"/>
          <w:szCs w:val="20"/>
          <w:lang w:val="en-GB"/>
        </w:rPr>
        <w:t xml:space="preserve">3 different </w:t>
      </w:r>
      <w:proofErr w:type="spellStart"/>
      <w:r w:rsidR="00516F61" w:rsidRPr="002C59C2">
        <w:rPr>
          <w:rFonts w:ascii="Avenir Next" w:hAnsi="Avenir Next" w:cs="Arial"/>
          <w:sz w:val="18"/>
          <w:szCs w:val="20"/>
          <w:lang w:val="en-GB"/>
        </w:rPr>
        <w:t>color</w:t>
      </w:r>
      <w:r w:rsidR="00516F61">
        <w:rPr>
          <w:rFonts w:ascii="Avenir Next" w:hAnsi="Avenir Next" w:cs="Arial"/>
          <w:sz w:val="18"/>
          <w:szCs w:val="20"/>
          <w:lang w:val="en-GB"/>
        </w:rPr>
        <w:t>ed</w:t>
      </w:r>
      <w:proofErr w:type="spellEnd"/>
      <w:r w:rsidR="00516F61" w:rsidRPr="002C59C2">
        <w:rPr>
          <w:rFonts w:ascii="Avenir Next" w:hAnsi="Avenir Next" w:cs="Arial"/>
          <w:sz w:val="18"/>
          <w:szCs w:val="20"/>
          <w:lang w:val="en-GB"/>
        </w:rPr>
        <w:t xml:space="preserve"> straps</w:t>
      </w:r>
      <w:r w:rsidR="00516F61">
        <w:rPr>
          <w:rFonts w:ascii="Avenir Next" w:hAnsi="Avenir Next" w:cs="Arial"/>
          <w:sz w:val="18"/>
          <w:szCs w:val="20"/>
          <w:lang w:val="en-GB"/>
        </w:rPr>
        <w:t>.</w:t>
      </w:r>
    </w:p>
    <w:p w14:paraId="42CC960E" w14:textId="1431AA2C" w:rsidR="00A04724" w:rsidRPr="003F1D6F" w:rsidRDefault="00155C9E" w:rsidP="003F1D6F">
      <w:pPr>
        <w:spacing w:after="160" w:line="259" w:lineRule="auto"/>
        <w:rPr>
          <w:rFonts w:ascii="Avenir Next" w:hAnsi="Avenir Next" w:cs="Arial"/>
          <w:sz w:val="16"/>
          <w:szCs w:val="16"/>
          <w:lang w:val="en-GB"/>
        </w:rPr>
      </w:pPr>
      <w:r>
        <w:rPr>
          <w:noProof/>
          <w:lang w:val="fr-CH" w:eastAsia="fr-CH"/>
        </w:rPr>
        <w:lastRenderedPageBreak/>
        <w:drawing>
          <wp:anchor distT="0" distB="0" distL="114300" distR="114300" simplePos="0" relativeHeight="251702272" behindDoc="1" locked="0" layoutInCell="1" allowOverlap="1" wp14:anchorId="36A440E8" wp14:editId="23437376">
            <wp:simplePos x="0" y="0"/>
            <wp:positionH relativeFrom="column">
              <wp:posOffset>3879850</wp:posOffset>
            </wp:positionH>
            <wp:positionV relativeFrom="paragraph">
              <wp:posOffset>32385</wp:posOffset>
            </wp:positionV>
            <wp:extent cx="2524125" cy="3600450"/>
            <wp:effectExtent l="0" t="0" r="9525" b="0"/>
            <wp:wrapTight wrapText="bothSides">
              <wp:wrapPolygon edited="0">
                <wp:start x="0" y="0"/>
                <wp:lineTo x="0" y="21486"/>
                <wp:lineTo x="21518" y="21486"/>
                <wp:lineTo x="21518" y="0"/>
                <wp:lineTo x="0" y="0"/>
              </wp:wrapPolygon>
            </wp:wrapTight>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A04724" w:rsidRPr="008870F1">
        <w:rPr>
          <w:rFonts w:ascii="Avenir Next" w:hAnsi="Avenir Next" w:cs="Arial"/>
          <w:b/>
          <w:szCs w:val="20"/>
          <w:lang w:val="en-GB"/>
        </w:rPr>
        <w:t xml:space="preserve">DEFY </w:t>
      </w:r>
      <w:r w:rsidR="00A04724">
        <w:rPr>
          <w:rFonts w:ascii="Avenir Next" w:hAnsi="Avenir Next" w:cs="Arial"/>
          <w:b/>
          <w:szCs w:val="20"/>
          <w:lang w:val="en-GB"/>
        </w:rPr>
        <w:t xml:space="preserve">MIDNIGHT </w:t>
      </w:r>
      <w:r w:rsidR="00A04724" w:rsidRPr="008870F1">
        <w:rPr>
          <w:rFonts w:ascii="Avenir Next" w:hAnsi="Avenir Next" w:cs="Arial"/>
          <w:sz w:val="18"/>
          <w:szCs w:val="20"/>
          <w:lang w:val="en-GB"/>
        </w:rPr>
        <w:t xml:space="preserve">Reference: </w:t>
      </w:r>
      <w:r w:rsidR="002555FF" w:rsidRPr="002555FF">
        <w:rPr>
          <w:rFonts w:ascii="Avenir Next" w:hAnsi="Avenir Next" w:cs="Arial"/>
          <w:sz w:val="18"/>
          <w:szCs w:val="20"/>
          <w:lang w:val="en-GB"/>
        </w:rPr>
        <w:t>16.9200.670/02.MI001</w:t>
      </w:r>
    </w:p>
    <w:p w14:paraId="0B495502" w14:textId="1E51BE8D" w:rsidR="00535804" w:rsidRDefault="00A04724" w:rsidP="00A04724">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B56243">
        <w:rPr>
          <w:rFonts w:ascii="Avenir Next" w:hAnsi="Avenir Next" w:cs="Arial"/>
          <w:b/>
          <w:sz w:val="18"/>
          <w:szCs w:val="20"/>
          <w:lang w:val="en-GB"/>
        </w:rPr>
        <w:t xml:space="preserve">ey points: </w:t>
      </w:r>
      <w:r w:rsidRPr="002C59C2">
        <w:rPr>
          <w:rFonts w:ascii="Avenir Next" w:hAnsi="Avenir Next" w:cs="Arial"/>
          <w:sz w:val="18"/>
          <w:szCs w:val="20"/>
          <w:lang w:val="en-GB"/>
        </w:rPr>
        <w:t>New 36-MM case dedicated for Women</w:t>
      </w:r>
      <w:r w:rsidR="00B56243">
        <w:rPr>
          <w:rFonts w:ascii="Avenir Next" w:hAnsi="Avenir Next" w:cs="Arial"/>
          <w:b/>
          <w:sz w:val="18"/>
          <w:szCs w:val="20"/>
          <w:lang w:val="en-GB"/>
        </w:rPr>
        <w:t xml:space="preserve">. </w:t>
      </w:r>
      <w:r w:rsidRPr="002C59C2">
        <w:rPr>
          <w:rFonts w:ascii="Avenir Next" w:hAnsi="Avenir Next" w:cs="Arial"/>
          <w:sz w:val="18"/>
          <w:szCs w:val="20"/>
          <w:lang w:val="en-GB"/>
        </w:rPr>
        <w:t>Gradient dial with starry sky pattern</w:t>
      </w:r>
      <w:r w:rsidR="00B56243">
        <w:rPr>
          <w:rFonts w:ascii="Avenir Next" w:hAnsi="Avenir Next" w:cs="Arial"/>
          <w:b/>
          <w:sz w:val="18"/>
          <w:szCs w:val="20"/>
          <w:lang w:val="en-GB"/>
        </w:rPr>
        <w:t xml:space="preserve">. </w:t>
      </w:r>
      <w:r w:rsidRPr="002C59C2">
        <w:rPr>
          <w:rFonts w:ascii="Avenir Next" w:hAnsi="Avenir Next" w:cs="Arial"/>
          <w:sz w:val="18"/>
          <w:szCs w:val="20"/>
          <w:lang w:val="en-GB"/>
        </w:rPr>
        <w:t>New Interchangeable strap system</w:t>
      </w:r>
      <w:r w:rsidR="00B56243">
        <w:rPr>
          <w:rFonts w:ascii="Avenir Next" w:hAnsi="Avenir Next" w:cs="Arial"/>
          <w:b/>
          <w:sz w:val="18"/>
          <w:szCs w:val="20"/>
          <w:lang w:val="en-GB"/>
        </w:rPr>
        <w:t xml:space="preserve">. </w:t>
      </w:r>
      <w:r w:rsidRPr="002C59C2">
        <w:rPr>
          <w:rFonts w:ascii="Avenir Next" w:hAnsi="Avenir Next" w:cs="Arial"/>
          <w:sz w:val="18"/>
          <w:szCs w:val="20"/>
          <w:lang w:val="en-GB"/>
        </w:rPr>
        <w:t xml:space="preserve">Strap box included : 3 different </w:t>
      </w:r>
      <w:proofErr w:type="spellStart"/>
      <w:r w:rsidRPr="002C59C2">
        <w:rPr>
          <w:rFonts w:ascii="Avenir Next" w:hAnsi="Avenir Next" w:cs="Arial"/>
          <w:sz w:val="18"/>
          <w:szCs w:val="20"/>
          <w:lang w:val="en-GB"/>
        </w:rPr>
        <w:t>colors</w:t>
      </w:r>
      <w:proofErr w:type="spellEnd"/>
      <w:r w:rsidRPr="002C59C2">
        <w:rPr>
          <w:rFonts w:ascii="Avenir Next" w:hAnsi="Avenir Next" w:cs="Arial"/>
          <w:sz w:val="18"/>
          <w:szCs w:val="20"/>
          <w:lang w:val="en-GB"/>
        </w:rPr>
        <w:t xml:space="preserve"> straps + a</w:t>
      </w:r>
      <w:r w:rsidR="000501C5">
        <w:rPr>
          <w:rFonts w:ascii="Avenir Next" w:hAnsi="Avenir Next" w:cs="Arial"/>
          <w:sz w:val="18"/>
          <w:szCs w:val="20"/>
          <w:lang w:val="en-GB"/>
        </w:rPr>
        <w:t>n interchangeable</w:t>
      </w:r>
      <w:r w:rsidRPr="002C59C2">
        <w:rPr>
          <w:rFonts w:ascii="Avenir Next" w:hAnsi="Avenir Next" w:cs="Arial"/>
          <w:sz w:val="18"/>
          <w:szCs w:val="20"/>
          <w:lang w:val="en-GB"/>
        </w:rPr>
        <w:t xml:space="preserve"> folding buckle</w:t>
      </w:r>
    </w:p>
    <w:p w14:paraId="4EA42658" w14:textId="1913740B" w:rsidR="00A04724" w:rsidRPr="00B56243" w:rsidRDefault="00A04724" w:rsidP="00A04724">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M</w:t>
      </w:r>
      <w:r w:rsidR="00B56243">
        <w:rPr>
          <w:rFonts w:ascii="Avenir Next" w:hAnsi="Avenir Next" w:cs="Arial"/>
          <w:b/>
          <w:sz w:val="18"/>
          <w:szCs w:val="20"/>
          <w:lang w:val="en-GB"/>
        </w:rPr>
        <w:t xml:space="preserve">ovement: </w:t>
      </w:r>
      <w:r w:rsidRPr="008870F1">
        <w:rPr>
          <w:rFonts w:ascii="Avenir Next" w:hAnsi="Avenir Next" w:cs="Arial"/>
          <w:sz w:val="18"/>
          <w:szCs w:val="20"/>
        </w:rPr>
        <w:t>Elite 670 SK, Automatic</w:t>
      </w:r>
    </w:p>
    <w:p w14:paraId="31B35704" w14:textId="254CB2BB" w:rsidR="00A04724" w:rsidRPr="008870F1" w:rsidRDefault="00A04724" w:rsidP="00A04724">
      <w:pPr>
        <w:spacing w:after="40" w:line="276" w:lineRule="auto"/>
        <w:rPr>
          <w:rFonts w:ascii="Avenir Next" w:hAnsi="Avenir Next" w:cs="Arial"/>
          <w:sz w:val="18"/>
          <w:szCs w:val="20"/>
        </w:rPr>
      </w:pPr>
      <w:r w:rsidRPr="00516F61">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708F1F0C" w14:textId="69A904FF" w:rsidR="00535804" w:rsidRDefault="00A04724" w:rsidP="00A04724">
      <w:pPr>
        <w:spacing w:after="40" w:line="276" w:lineRule="auto"/>
        <w:rPr>
          <w:rFonts w:ascii="Avenir Next" w:hAnsi="Avenir Next" w:cs="Arial"/>
          <w:sz w:val="18"/>
          <w:szCs w:val="20"/>
          <w:lang w:val="en-GB"/>
        </w:rPr>
      </w:pPr>
      <w:r w:rsidRPr="00516F61">
        <w:rPr>
          <w:rFonts w:ascii="Avenir Next" w:hAnsi="Avenir Next" w:cs="Arial"/>
          <w:b/>
          <w:sz w:val="18"/>
          <w:szCs w:val="20"/>
          <w:lang w:val="en-GB"/>
        </w:rPr>
        <w:t>Power-reserve</w:t>
      </w:r>
      <w:r w:rsidRPr="008870F1">
        <w:rPr>
          <w:rFonts w:ascii="Avenir Next" w:hAnsi="Avenir Next" w:cs="Arial"/>
          <w:sz w:val="18"/>
          <w:szCs w:val="20"/>
          <w:lang w:val="en-GB"/>
        </w:rPr>
        <w:t>: min. 48 hours</w:t>
      </w:r>
      <w:r w:rsidR="00050E67" w:rsidRPr="00050E67">
        <w:rPr>
          <w:noProof/>
        </w:rPr>
        <w:t xml:space="preserve"> </w:t>
      </w:r>
    </w:p>
    <w:p w14:paraId="04E2E2A6" w14:textId="15A12C99" w:rsidR="00535804" w:rsidRDefault="00124B18" w:rsidP="00A04724">
      <w:pPr>
        <w:spacing w:after="40" w:line="276" w:lineRule="auto"/>
        <w:rPr>
          <w:rFonts w:ascii="Avenir Next" w:hAnsi="Avenir Next" w:cs="Arial"/>
          <w:sz w:val="18"/>
          <w:szCs w:val="20"/>
          <w:lang w:val="en-GB"/>
        </w:rPr>
      </w:pPr>
      <w:r>
        <w:rPr>
          <w:rFonts w:ascii="Avenir Next" w:hAnsi="Avenir Next" w:cs="Arial"/>
          <w:b/>
          <w:sz w:val="18"/>
          <w:szCs w:val="20"/>
          <w:lang w:val="en-GB"/>
        </w:rPr>
        <w:t>Functions:</w:t>
      </w:r>
      <w:r>
        <w:rPr>
          <w:rFonts w:ascii="Avenir Next" w:hAnsi="Avenir Next" w:cs="Arial"/>
          <w:sz w:val="18"/>
          <w:szCs w:val="20"/>
          <w:lang w:val="en-GB"/>
        </w:rPr>
        <w:t xml:space="preserve"> </w:t>
      </w:r>
      <w:r w:rsidR="00A04724" w:rsidRPr="008870F1">
        <w:rPr>
          <w:rFonts w:ascii="Avenir Next" w:hAnsi="Avenir Next" w:cs="Arial"/>
          <w:sz w:val="18"/>
          <w:szCs w:val="20"/>
          <w:lang w:val="en-GB"/>
        </w:rPr>
        <w:t>Hours and minutes in the centre</w:t>
      </w:r>
      <w:r>
        <w:rPr>
          <w:rFonts w:ascii="Avenir Next" w:hAnsi="Avenir Next" w:cs="Arial"/>
          <w:sz w:val="18"/>
          <w:szCs w:val="20"/>
          <w:lang w:val="en-GB"/>
        </w:rPr>
        <w:t xml:space="preserve">, </w:t>
      </w:r>
      <w:r w:rsidR="00A04724" w:rsidRPr="008870F1">
        <w:rPr>
          <w:rFonts w:ascii="Avenir Next" w:hAnsi="Avenir Next" w:cs="Arial"/>
          <w:sz w:val="18"/>
          <w:szCs w:val="20"/>
          <w:lang w:val="en-GB"/>
        </w:rPr>
        <w:t>Central seconds hand</w:t>
      </w:r>
      <w:r>
        <w:rPr>
          <w:rFonts w:ascii="Avenir Next" w:hAnsi="Avenir Next" w:cs="Arial"/>
          <w:sz w:val="18"/>
          <w:szCs w:val="20"/>
          <w:lang w:val="en-GB"/>
        </w:rPr>
        <w:t xml:space="preserve">, </w:t>
      </w:r>
      <w:r w:rsidR="00A04724" w:rsidRPr="008870F1">
        <w:rPr>
          <w:rFonts w:ascii="Avenir Next" w:hAnsi="Avenir Next" w:cs="Arial"/>
          <w:sz w:val="18"/>
          <w:szCs w:val="20"/>
          <w:lang w:val="en-GB"/>
        </w:rPr>
        <w:t xml:space="preserve">Date indication at </w:t>
      </w:r>
      <w:r w:rsidR="00A04724">
        <w:rPr>
          <w:rFonts w:ascii="Avenir Next" w:hAnsi="Avenir Next" w:cs="Arial"/>
          <w:sz w:val="18"/>
          <w:szCs w:val="20"/>
          <w:lang w:val="en-GB"/>
        </w:rPr>
        <w:t>3</w:t>
      </w:r>
      <w:r w:rsidR="00A04724" w:rsidRPr="008870F1">
        <w:rPr>
          <w:rFonts w:ascii="Avenir Next" w:hAnsi="Avenir Next" w:cs="Arial"/>
          <w:sz w:val="18"/>
          <w:szCs w:val="20"/>
          <w:lang w:val="en-GB"/>
        </w:rPr>
        <w:t xml:space="preserve"> o’clock</w:t>
      </w:r>
    </w:p>
    <w:p w14:paraId="6C40792F" w14:textId="5F6DD861" w:rsidR="00535804" w:rsidRDefault="00124B18" w:rsidP="00A04724">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A04724">
        <w:rPr>
          <w:rFonts w:ascii="Avenir Next" w:hAnsi="Avenir Next" w:cs="Arial"/>
          <w:sz w:val="18"/>
          <w:szCs w:val="20"/>
          <w:lang w:val="en-GB"/>
        </w:rPr>
        <w:t xml:space="preserve"> </w:t>
      </w:r>
      <w:r w:rsidR="00516F61">
        <w:rPr>
          <w:rFonts w:ascii="Avenir Next" w:hAnsi="Avenir Next" w:cs="Arial"/>
          <w:sz w:val="18"/>
          <w:szCs w:val="20"/>
          <w:lang w:val="en-GB"/>
        </w:rPr>
        <w:t>10900</w:t>
      </w:r>
      <w:r w:rsidR="00A04724">
        <w:rPr>
          <w:rFonts w:ascii="Avenir Next" w:hAnsi="Avenir Next" w:cs="Arial"/>
          <w:sz w:val="18"/>
          <w:szCs w:val="20"/>
          <w:lang w:val="en-GB"/>
        </w:rPr>
        <w:t xml:space="preserve"> CHF</w:t>
      </w:r>
    </w:p>
    <w:p w14:paraId="305381CF" w14:textId="0F0FD6F6" w:rsidR="00535804" w:rsidRDefault="00124B18" w:rsidP="00A04724">
      <w:pPr>
        <w:spacing w:after="40" w:line="276" w:lineRule="auto"/>
        <w:rPr>
          <w:rFonts w:ascii="Avenir Next" w:hAnsi="Avenir Next" w:cs="Arial"/>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 xml:space="preserve">: </w:t>
      </w:r>
      <w:r w:rsidR="00A04724">
        <w:rPr>
          <w:rFonts w:ascii="Avenir Next" w:hAnsi="Avenir Next" w:cs="Arial"/>
          <w:sz w:val="18"/>
          <w:szCs w:val="20"/>
          <w:lang w:val="en-GB"/>
        </w:rPr>
        <w:t xml:space="preserve">Carats 1.48 </w:t>
      </w:r>
      <w:proofErr w:type="spellStart"/>
      <w:r w:rsidR="00A04724">
        <w:rPr>
          <w:rFonts w:ascii="Avenir Next" w:hAnsi="Avenir Next" w:cs="Arial"/>
          <w:sz w:val="18"/>
          <w:szCs w:val="20"/>
          <w:lang w:val="en-GB"/>
        </w:rPr>
        <w:t>cts</w:t>
      </w:r>
      <w:proofErr w:type="spellEnd"/>
      <w:r>
        <w:rPr>
          <w:rFonts w:ascii="Avenir Next" w:hAnsi="Avenir Next" w:cs="Arial"/>
          <w:sz w:val="18"/>
          <w:szCs w:val="20"/>
          <w:lang w:val="en-GB"/>
        </w:rPr>
        <w:t xml:space="preserve">, </w:t>
      </w:r>
      <w:r w:rsidR="00A04724">
        <w:rPr>
          <w:rFonts w:ascii="Avenir Next" w:hAnsi="Avenir Next" w:cs="Arial"/>
          <w:sz w:val="18"/>
          <w:szCs w:val="20"/>
          <w:lang w:val="en-GB"/>
        </w:rPr>
        <w:t>Bezel 44</w:t>
      </w:r>
      <w:r w:rsidR="002555FF">
        <w:rPr>
          <w:rFonts w:ascii="Avenir Next" w:hAnsi="Avenir Next" w:cs="Arial"/>
          <w:sz w:val="18"/>
          <w:szCs w:val="20"/>
          <w:lang w:val="en-GB"/>
        </w:rPr>
        <w:t xml:space="preserve"> </w:t>
      </w:r>
      <w:r w:rsidR="00497682">
        <w:rPr>
          <w:rFonts w:ascii="Avenir Next" w:hAnsi="Avenir Next" w:cs="Arial"/>
          <w:sz w:val="18"/>
          <w:szCs w:val="20"/>
          <w:lang w:val="en-GB"/>
        </w:rPr>
        <w:t>V</w:t>
      </w:r>
      <w:r w:rsidR="00A04724">
        <w:rPr>
          <w:rFonts w:ascii="Avenir Next" w:hAnsi="Avenir Next" w:cs="Arial"/>
          <w:sz w:val="18"/>
          <w:szCs w:val="20"/>
          <w:lang w:val="en-GB"/>
        </w:rPr>
        <w:t>S brilliant-cut diamonds</w:t>
      </w:r>
      <w:r>
        <w:rPr>
          <w:rFonts w:ascii="Avenir Next" w:hAnsi="Avenir Next" w:cs="Arial"/>
          <w:sz w:val="18"/>
          <w:szCs w:val="20"/>
          <w:lang w:val="en-GB"/>
        </w:rPr>
        <w:t xml:space="preserve">, </w:t>
      </w:r>
      <w:r w:rsidR="00A04724">
        <w:rPr>
          <w:rFonts w:ascii="Avenir Next" w:hAnsi="Avenir Next" w:cs="Arial"/>
          <w:sz w:val="18"/>
          <w:szCs w:val="20"/>
          <w:lang w:val="en-GB"/>
        </w:rPr>
        <w:t>Dial 11 VS brilliant-cut diamonds</w:t>
      </w:r>
    </w:p>
    <w:p w14:paraId="6BA00A56" w14:textId="2E7A0965" w:rsidR="00A04724" w:rsidRPr="00535804"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r w:rsidRPr="00A04724">
        <w:t xml:space="preserve"> </w:t>
      </w:r>
      <w:r w:rsidRPr="00A04724">
        <w:rPr>
          <w:rFonts w:ascii="Avenir Next" w:hAnsi="Avenir Next" w:cs="Arial"/>
          <w:sz w:val="18"/>
          <w:szCs w:val="20"/>
          <w:lang w:val="en-GB"/>
        </w:rPr>
        <w:t>with diamond-set bezel</w:t>
      </w:r>
    </w:p>
    <w:p w14:paraId="75B98584" w14:textId="77777777" w:rsidR="00A04724"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Water-resistance:</w:t>
      </w:r>
      <w:r w:rsidRPr="008870F1">
        <w:rPr>
          <w:rFonts w:ascii="Avenir Next" w:hAnsi="Avenir Next" w:cs="Arial"/>
          <w:sz w:val="18"/>
          <w:szCs w:val="20"/>
          <w:lang w:val="en-GB"/>
        </w:rPr>
        <w:t xml:space="preserve"> 10 ATM</w:t>
      </w:r>
    </w:p>
    <w:p w14:paraId="694417F4" w14:textId="2317DD73" w:rsidR="00A04724" w:rsidRPr="008870F1"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sidRPr="002C59C2">
        <w:rPr>
          <w:rFonts w:ascii="Avenir Next" w:hAnsi="Avenir Next" w:cs="Arial"/>
          <w:sz w:val="18"/>
          <w:szCs w:val="20"/>
          <w:lang w:val="en-GB"/>
        </w:rPr>
        <w:t xml:space="preserve">Gradient </w:t>
      </w:r>
      <w:r w:rsidR="00516F61">
        <w:rPr>
          <w:rFonts w:ascii="Avenir Next" w:hAnsi="Avenir Next" w:cs="Arial"/>
          <w:sz w:val="18"/>
          <w:szCs w:val="20"/>
          <w:lang w:val="en-GB"/>
        </w:rPr>
        <w:t>grey</w:t>
      </w:r>
    </w:p>
    <w:p w14:paraId="7457E758" w14:textId="4816567D" w:rsidR="00A04724" w:rsidRPr="008870F1"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Hour-markers:</w:t>
      </w:r>
      <w:r w:rsidRPr="008870F1">
        <w:rPr>
          <w:rFonts w:ascii="Avenir Next" w:hAnsi="Avenir Next" w:cs="Arial"/>
          <w:sz w:val="18"/>
          <w:szCs w:val="20"/>
          <w:lang w:val="en-GB"/>
        </w:rPr>
        <w:t xml:space="preserve"> </w:t>
      </w:r>
      <w:r>
        <w:rPr>
          <w:rFonts w:ascii="Avenir Next" w:hAnsi="Avenir Next" w:cs="Arial"/>
          <w:sz w:val="18"/>
          <w:szCs w:val="20"/>
          <w:lang w:val="en-GB"/>
        </w:rPr>
        <w:t>Diamond hour-markers</w:t>
      </w:r>
      <w:r w:rsidR="00516F61">
        <w:rPr>
          <w:rFonts w:ascii="Avenir Next" w:hAnsi="Avenir Next" w:cs="Arial"/>
          <w:sz w:val="18"/>
          <w:szCs w:val="20"/>
          <w:lang w:val="en-GB"/>
        </w:rPr>
        <w:t xml:space="preserve">. Comes with </w:t>
      </w:r>
      <w:r w:rsidR="00516F61" w:rsidRPr="002C59C2">
        <w:rPr>
          <w:rFonts w:ascii="Avenir Next" w:hAnsi="Avenir Next" w:cs="Arial"/>
          <w:sz w:val="18"/>
          <w:szCs w:val="20"/>
          <w:lang w:val="en-GB"/>
        </w:rPr>
        <w:t xml:space="preserve">3 different </w:t>
      </w:r>
      <w:proofErr w:type="spellStart"/>
      <w:r w:rsidR="00516F61" w:rsidRPr="002C59C2">
        <w:rPr>
          <w:rFonts w:ascii="Avenir Next" w:hAnsi="Avenir Next" w:cs="Arial"/>
          <w:sz w:val="18"/>
          <w:szCs w:val="20"/>
          <w:lang w:val="en-GB"/>
        </w:rPr>
        <w:t>color</w:t>
      </w:r>
      <w:r w:rsidR="00516F61">
        <w:rPr>
          <w:rFonts w:ascii="Avenir Next" w:hAnsi="Avenir Next" w:cs="Arial"/>
          <w:sz w:val="18"/>
          <w:szCs w:val="20"/>
          <w:lang w:val="en-GB"/>
        </w:rPr>
        <w:t>ed</w:t>
      </w:r>
      <w:proofErr w:type="spellEnd"/>
      <w:r w:rsidR="00516F61" w:rsidRPr="002C59C2">
        <w:rPr>
          <w:rFonts w:ascii="Avenir Next" w:hAnsi="Avenir Next" w:cs="Arial"/>
          <w:sz w:val="18"/>
          <w:szCs w:val="20"/>
          <w:lang w:val="en-GB"/>
        </w:rPr>
        <w:t xml:space="preserve"> straps</w:t>
      </w:r>
      <w:r w:rsidR="00516F61">
        <w:rPr>
          <w:rFonts w:ascii="Avenir Next" w:hAnsi="Avenir Next" w:cs="Arial"/>
          <w:sz w:val="18"/>
          <w:szCs w:val="20"/>
          <w:lang w:val="en-GB"/>
        </w:rPr>
        <w:t>.</w:t>
      </w:r>
    </w:p>
    <w:p w14:paraId="5ACD0226" w14:textId="15E13569" w:rsidR="00535804" w:rsidRDefault="00A04724" w:rsidP="00A04724">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faceted</w:t>
      </w:r>
      <w:r>
        <w:rPr>
          <w:rFonts w:ascii="Avenir Next" w:hAnsi="Avenir Next" w:cs="Arial"/>
          <w:sz w:val="18"/>
          <w:szCs w:val="20"/>
          <w:lang w:val="en-GB"/>
        </w:rPr>
        <w:t>, coated with Super</w:t>
      </w:r>
      <w:r w:rsidR="00CD2B2E">
        <w:rPr>
          <w:rFonts w:ascii="Avenir Next" w:hAnsi="Avenir Next" w:cs="Arial"/>
          <w:sz w:val="18"/>
          <w:szCs w:val="20"/>
          <w:lang w:val="en-GB"/>
        </w:rPr>
        <w:t>-</w:t>
      </w:r>
      <w:proofErr w:type="spellStart"/>
      <w:r>
        <w:rPr>
          <w:rFonts w:ascii="Avenir Next" w:hAnsi="Avenir Next" w:cs="Arial"/>
          <w:sz w:val="18"/>
          <w:szCs w:val="20"/>
          <w:lang w:val="en-GB"/>
        </w:rPr>
        <w:t>Luminova</w:t>
      </w:r>
      <w:proofErr w:type="spellEnd"/>
      <w:r>
        <w:rPr>
          <w:rFonts w:ascii="Avenir Next" w:hAnsi="Avenir Next" w:cs="Arial"/>
          <w:sz w:val="18"/>
          <w:szCs w:val="20"/>
          <w:lang w:val="en-GB"/>
        </w:rPr>
        <w:t xml:space="preserve"> SLN</w:t>
      </w:r>
    </w:p>
    <w:p w14:paraId="60B235BD" w14:textId="720581F6" w:rsidR="00171C56" w:rsidRPr="00516F61" w:rsidRDefault="00A04724" w:rsidP="00516F61">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Bracelet</w:t>
      </w:r>
      <w:r w:rsidR="00B56243" w:rsidRPr="00124B18">
        <w:rPr>
          <w:rFonts w:ascii="Avenir Next" w:hAnsi="Avenir Next" w:cs="Arial"/>
          <w:b/>
          <w:sz w:val="18"/>
          <w:szCs w:val="20"/>
          <w:lang w:val="en-GB"/>
        </w:rPr>
        <w:t xml:space="preserve"> &amp; Buckle</w:t>
      </w:r>
      <w:r w:rsidRPr="002C59C2">
        <w:rPr>
          <w:rFonts w:ascii="Avenir Next" w:hAnsi="Avenir Next" w:cs="Arial"/>
          <w:sz w:val="18"/>
          <w:szCs w:val="20"/>
          <w:lang w:val="en-GB"/>
        </w:rPr>
        <w:t xml:space="preserve">: </w:t>
      </w:r>
      <w:r>
        <w:rPr>
          <w:rFonts w:ascii="Avenir Next" w:hAnsi="Avenir Next" w:cs="Arial"/>
          <w:sz w:val="18"/>
          <w:szCs w:val="20"/>
          <w:lang w:val="en-GB"/>
        </w:rPr>
        <w:t xml:space="preserve">Stainless steel with </w:t>
      </w:r>
      <w:r w:rsidRPr="002C59C2">
        <w:rPr>
          <w:rFonts w:ascii="Avenir Next" w:hAnsi="Avenir Next" w:cs="Arial"/>
          <w:sz w:val="18"/>
          <w:szCs w:val="20"/>
          <w:lang w:val="en-GB"/>
        </w:rPr>
        <w:t>interchan</w:t>
      </w:r>
      <w:r>
        <w:rPr>
          <w:rFonts w:ascii="Avenir Next" w:hAnsi="Avenir Next" w:cs="Arial"/>
          <w:sz w:val="18"/>
          <w:szCs w:val="20"/>
          <w:lang w:val="en-GB"/>
        </w:rPr>
        <w:t>ge</w:t>
      </w:r>
      <w:r w:rsidRPr="002C59C2">
        <w:rPr>
          <w:rFonts w:ascii="Avenir Next" w:hAnsi="Avenir Next" w:cs="Arial"/>
          <w:sz w:val="18"/>
          <w:szCs w:val="20"/>
          <w:lang w:val="en-GB"/>
        </w:rPr>
        <w:t>able strap syste</w:t>
      </w:r>
      <w:r>
        <w:rPr>
          <w:rFonts w:ascii="Avenir Next" w:hAnsi="Avenir Next" w:cs="Arial"/>
          <w:sz w:val="18"/>
          <w:szCs w:val="20"/>
          <w:lang w:val="en-GB"/>
        </w:rPr>
        <w:t>m</w:t>
      </w:r>
      <w:r w:rsidR="00516F61">
        <w:rPr>
          <w:rFonts w:ascii="Avenir Next" w:hAnsi="Avenir Next" w:cs="Arial"/>
          <w:sz w:val="18"/>
          <w:szCs w:val="20"/>
          <w:lang w:val="en-GB"/>
        </w:rPr>
        <w:t xml:space="preserve">. Comes with </w:t>
      </w:r>
      <w:r w:rsidR="00516F61" w:rsidRPr="002C59C2">
        <w:rPr>
          <w:rFonts w:ascii="Avenir Next" w:hAnsi="Avenir Next" w:cs="Arial"/>
          <w:sz w:val="18"/>
          <w:szCs w:val="20"/>
          <w:lang w:val="en-GB"/>
        </w:rPr>
        <w:t xml:space="preserve">3 different </w:t>
      </w:r>
      <w:proofErr w:type="spellStart"/>
      <w:r w:rsidR="00516F61" w:rsidRPr="002C59C2">
        <w:rPr>
          <w:rFonts w:ascii="Avenir Next" w:hAnsi="Avenir Next" w:cs="Arial"/>
          <w:sz w:val="18"/>
          <w:szCs w:val="20"/>
          <w:lang w:val="en-GB"/>
        </w:rPr>
        <w:t>color</w:t>
      </w:r>
      <w:r w:rsidR="00516F61">
        <w:rPr>
          <w:rFonts w:ascii="Avenir Next" w:hAnsi="Avenir Next" w:cs="Arial"/>
          <w:sz w:val="18"/>
          <w:szCs w:val="20"/>
          <w:lang w:val="en-GB"/>
        </w:rPr>
        <w:t>ed</w:t>
      </w:r>
      <w:proofErr w:type="spellEnd"/>
      <w:r w:rsidR="00516F61" w:rsidRPr="002C59C2">
        <w:rPr>
          <w:rFonts w:ascii="Avenir Next" w:hAnsi="Avenir Next" w:cs="Arial"/>
          <w:sz w:val="18"/>
          <w:szCs w:val="20"/>
          <w:lang w:val="en-GB"/>
        </w:rPr>
        <w:t xml:space="preserve"> straps</w:t>
      </w:r>
      <w:r w:rsidR="00516F61">
        <w:rPr>
          <w:rFonts w:ascii="Avenir Next" w:hAnsi="Avenir Next" w:cs="Arial"/>
          <w:sz w:val="18"/>
          <w:szCs w:val="20"/>
          <w:lang w:val="en-GB"/>
        </w:rPr>
        <w:t>.</w:t>
      </w:r>
    </w:p>
    <w:p w14:paraId="1F25081A" w14:textId="4D1852F0" w:rsidR="00171C56" w:rsidRDefault="00171C56" w:rsidP="00124B18">
      <w:pPr>
        <w:spacing w:after="160" w:line="259" w:lineRule="auto"/>
        <w:rPr>
          <w:rFonts w:ascii="Avenir Next" w:hAnsi="Avenir Next" w:cs="Arial"/>
          <w:b/>
          <w:szCs w:val="20"/>
          <w:lang w:val="en-GB"/>
        </w:rPr>
      </w:pPr>
    </w:p>
    <w:p w14:paraId="6223FFF0" w14:textId="12E897DA" w:rsidR="002555FF" w:rsidRPr="00124B18" w:rsidRDefault="00155C9E" w:rsidP="00124B18">
      <w:pPr>
        <w:spacing w:after="160" w:line="259" w:lineRule="auto"/>
        <w:rPr>
          <w:rFonts w:ascii="Avenir Next" w:hAnsi="Avenir Next" w:cs="Arial"/>
          <w:sz w:val="16"/>
          <w:szCs w:val="16"/>
          <w:lang w:val="en-GB"/>
        </w:rPr>
      </w:pPr>
      <w:r>
        <w:rPr>
          <w:noProof/>
          <w:lang w:val="fr-CH" w:eastAsia="fr-CH"/>
        </w:rPr>
        <w:drawing>
          <wp:anchor distT="0" distB="0" distL="114300" distR="114300" simplePos="0" relativeHeight="251703296" behindDoc="1" locked="0" layoutInCell="1" allowOverlap="1" wp14:anchorId="2538EE2C" wp14:editId="515F5AEA">
            <wp:simplePos x="0" y="0"/>
            <wp:positionH relativeFrom="page">
              <wp:align>right</wp:align>
            </wp:positionH>
            <wp:positionV relativeFrom="paragraph">
              <wp:posOffset>70141</wp:posOffset>
            </wp:positionV>
            <wp:extent cx="2524125" cy="3600450"/>
            <wp:effectExtent l="0" t="0" r="9525" b="0"/>
            <wp:wrapTight wrapText="bothSides">
              <wp:wrapPolygon edited="0">
                <wp:start x="0" y="0"/>
                <wp:lineTo x="0" y="21486"/>
                <wp:lineTo x="21518" y="21486"/>
                <wp:lineTo x="21518" y="0"/>
                <wp:lineTo x="0" y="0"/>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sidRPr="008870F1">
        <w:rPr>
          <w:rFonts w:ascii="Avenir Next" w:hAnsi="Avenir Next" w:cs="Arial"/>
          <w:b/>
          <w:szCs w:val="20"/>
          <w:lang w:val="en-GB"/>
        </w:rPr>
        <w:t xml:space="preserve">DEFY </w:t>
      </w:r>
      <w:r w:rsidR="002555FF">
        <w:rPr>
          <w:rFonts w:ascii="Avenir Next" w:hAnsi="Avenir Next" w:cs="Arial"/>
          <w:b/>
          <w:szCs w:val="20"/>
          <w:lang w:val="en-GB"/>
        </w:rPr>
        <w:t xml:space="preserve">MIDNIGHT </w:t>
      </w:r>
      <w:r w:rsidR="002555FF" w:rsidRPr="008870F1">
        <w:rPr>
          <w:rFonts w:ascii="Avenir Next" w:hAnsi="Avenir Next" w:cs="Arial"/>
          <w:sz w:val="18"/>
          <w:szCs w:val="20"/>
          <w:lang w:val="en-GB"/>
        </w:rPr>
        <w:t xml:space="preserve">Reference: </w:t>
      </w:r>
      <w:r w:rsidR="002555FF" w:rsidRPr="002555FF">
        <w:rPr>
          <w:rFonts w:ascii="Avenir Next" w:hAnsi="Avenir Next" w:cs="Arial"/>
          <w:sz w:val="18"/>
          <w:szCs w:val="20"/>
          <w:lang w:val="en-GB"/>
        </w:rPr>
        <w:t>16.9200.670/03.MI001</w:t>
      </w:r>
    </w:p>
    <w:p w14:paraId="707F9DEB" w14:textId="505A03F2" w:rsidR="00535804" w:rsidRDefault="002555FF" w:rsidP="002555F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B56243">
        <w:rPr>
          <w:rFonts w:ascii="Avenir Next" w:hAnsi="Avenir Next" w:cs="Arial"/>
          <w:b/>
          <w:sz w:val="18"/>
          <w:szCs w:val="20"/>
          <w:lang w:val="en-GB"/>
        </w:rPr>
        <w:t xml:space="preserve">ey points: </w:t>
      </w:r>
      <w:r w:rsidRPr="002C59C2">
        <w:rPr>
          <w:rFonts w:ascii="Avenir Next" w:hAnsi="Avenir Next" w:cs="Arial"/>
          <w:sz w:val="18"/>
          <w:szCs w:val="20"/>
          <w:lang w:val="en-GB"/>
        </w:rPr>
        <w:t>New 36-MM case dedicated for Women</w:t>
      </w:r>
      <w:r w:rsidR="00B56243">
        <w:rPr>
          <w:rFonts w:ascii="Avenir Next" w:hAnsi="Avenir Next" w:cs="Arial"/>
          <w:b/>
          <w:sz w:val="18"/>
          <w:szCs w:val="20"/>
          <w:lang w:val="en-GB"/>
        </w:rPr>
        <w:t xml:space="preserve">. </w:t>
      </w:r>
      <w:r w:rsidRPr="002C59C2">
        <w:rPr>
          <w:rFonts w:ascii="Avenir Next" w:hAnsi="Avenir Next" w:cs="Arial"/>
          <w:sz w:val="18"/>
          <w:szCs w:val="20"/>
          <w:lang w:val="en-GB"/>
        </w:rPr>
        <w:t>Gradient dial with starry sky pattern</w:t>
      </w:r>
      <w:r w:rsidR="00B56243">
        <w:rPr>
          <w:rFonts w:ascii="Avenir Next" w:hAnsi="Avenir Next" w:cs="Arial"/>
          <w:b/>
          <w:sz w:val="18"/>
          <w:szCs w:val="20"/>
          <w:lang w:val="en-GB"/>
        </w:rPr>
        <w:t xml:space="preserve">. </w:t>
      </w:r>
      <w:r w:rsidRPr="002C59C2">
        <w:rPr>
          <w:rFonts w:ascii="Avenir Next" w:hAnsi="Avenir Next" w:cs="Arial"/>
          <w:sz w:val="18"/>
          <w:szCs w:val="20"/>
          <w:lang w:val="en-GB"/>
        </w:rPr>
        <w:t>New Interchangeable strap system</w:t>
      </w:r>
      <w:r w:rsidR="00B56243">
        <w:rPr>
          <w:rFonts w:ascii="Avenir Next" w:hAnsi="Avenir Next" w:cs="Arial"/>
          <w:b/>
          <w:sz w:val="18"/>
          <w:szCs w:val="20"/>
          <w:lang w:val="en-GB"/>
        </w:rPr>
        <w:t xml:space="preserve">. </w:t>
      </w:r>
      <w:r w:rsidRPr="002C59C2">
        <w:rPr>
          <w:rFonts w:ascii="Avenir Next" w:hAnsi="Avenir Next" w:cs="Arial"/>
          <w:sz w:val="18"/>
          <w:szCs w:val="20"/>
          <w:lang w:val="en-GB"/>
        </w:rPr>
        <w:t xml:space="preserve">Strap box included : 3 different </w:t>
      </w:r>
      <w:proofErr w:type="spellStart"/>
      <w:r w:rsidRPr="002C59C2">
        <w:rPr>
          <w:rFonts w:ascii="Avenir Next" w:hAnsi="Avenir Next" w:cs="Arial"/>
          <w:sz w:val="18"/>
          <w:szCs w:val="20"/>
          <w:lang w:val="en-GB"/>
        </w:rPr>
        <w:t>colors</w:t>
      </w:r>
      <w:proofErr w:type="spellEnd"/>
      <w:r w:rsidRPr="002C59C2">
        <w:rPr>
          <w:rFonts w:ascii="Avenir Next" w:hAnsi="Avenir Next" w:cs="Arial"/>
          <w:sz w:val="18"/>
          <w:szCs w:val="20"/>
          <w:lang w:val="en-GB"/>
        </w:rPr>
        <w:t xml:space="preserve"> straps + a</w:t>
      </w:r>
      <w:r w:rsidR="000501C5">
        <w:rPr>
          <w:rFonts w:ascii="Avenir Next" w:hAnsi="Avenir Next" w:cs="Arial"/>
          <w:sz w:val="18"/>
          <w:szCs w:val="20"/>
          <w:lang w:val="en-GB"/>
        </w:rPr>
        <w:t>n interchangeable</w:t>
      </w:r>
      <w:r w:rsidRPr="002C59C2">
        <w:rPr>
          <w:rFonts w:ascii="Avenir Next" w:hAnsi="Avenir Next" w:cs="Arial"/>
          <w:sz w:val="18"/>
          <w:szCs w:val="20"/>
          <w:lang w:val="en-GB"/>
        </w:rPr>
        <w:t xml:space="preserve"> folding buckle</w:t>
      </w:r>
    </w:p>
    <w:p w14:paraId="017007FE" w14:textId="379AE1EC" w:rsidR="002555FF" w:rsidRPr="00B56243" w:rsidRDefault="00B56243" w:rsidP="002555FF">
      <w:pPr>
        <w:spacing w:after="40" w:line="276" w:lineRule="auto"/>
        <w:rPr>
          <w:rFonts w:ascii="Avenir Next" w:hAnsi="Avenir Next" w:cs="Arial"/>
          <w:b/>
          <w:sz w:val="18"/>
          <w:szCs w:val="20"/>
          <w:lang w:val="en-GB"/>
        </w:rPr>
      </w:pPr>
      <w:r>
        <w:rPr>
          <w:rFonts w:ascii="Avenir Next" w:hAnsi="Avenir Next" w:cs="Arial"/>
          <w:b/>
          <w:sz w:val="18"/>
          <w:szCs w:val="20"/>
          <w:lang w:val="en-GB"/>
        </w:rPr>
        <w:t xml:space="preserve">Movement: </w:t>
      </w:r>
      <w:r w:rsidR="002555FF" w:rsidRPr="008870F1">
        <w:rPr>
          <w:rFonts w:ascii="Avenir Next" w:hAnsi="Avenir Next" w:cs="Arial"/>
          <w:sz w:val="18"/>
          <w:szCs w:val="20"/>
        </w:rPr>
        <w:t>Elite 670 SK, Automatic</w:t>
      </w:r>
    </w:p>
    <w:p w14:paraId="112C7B78" w14:textId="7D11CB57" w:rsidR="002555FF" w:rsidRPr="008870F1" w:rsidRDefault="002555FF" w:rsidP="002555FF">
      <w:pPr>
        <w:spacing w:after="40" w:line="276" w:lineRule="auto"/>
        <w:rPr>
          <w:rFonts w:ascii="Avenir Next" w:hAnsi="Avenir Next" w:cs="Arial"/>
          <w:sz w:val="18"/>
          <w:szCs w:val="20"/>
        </w:rPr>
      </w:pPr>
      <w:r w:rsidRPr="00124B18">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7D4D3E84" w14:textId="7BDC94ED" w:rsidR="00535804"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Power-reserve</w:t>
      </w:r>
      <w:r w:rsidRPr="008870F1">
        <w:rPr>
          <w:rFonts w:ascii="Avenir Next" w:hAnsi="Avenir Next" w:cs="Arial"/>
          <w:sz w:val="18"/>
          <w:szCs w:val="20"/>
          <w:lang w:val="en-GB"/>
        </w:rPr>
        <w:t>: min. 48 hours</w:t>
      </w:r>
    </w:p>
    <w:p w14:paraId="55B10179" w14:textId="043C2874" w:rsidR="00535804" w:rsidRDefault="002555FF" w:rsidP="002555FF">
      <w:pPr>
        <w:spacing w:after="40" w:line="276" w:lineRule="auto"/>
        <w:rPr>
          <w:rFonts w:ascii="Avenir Next" w:hAnsi="Avenir Next" w:cs="Arial"/>
          <w:sz w:val="18"/>
          <w:szCs w:val="20"/>
          <w:lang w:val="en-GB"/>
        </w:rPr>
      </w:pPr>
      <w:r w:rsidRPr="008870F1">
        <w:rPr>
          <w:rFonts w:ascii="Avenir Next" w:hAnsi="Avenir Next" w:cs="Arial"/>
          <w:b/>
          <w:sz w:val="18"/>
          <w:szCs w:val="20"/>
          <w:lang w:val="en-GB"/>
        </w:rPr>
        <w:t>F</w:t>
      </w:r>
      <w:r w:rsidR="00B56243">
        <w:rPr>
          <w:rFonts w:ascii="Avenir Next" w:hAnsi="Avenir Next" w:cs="Arial"/>
          <w:b/>
          <w:sz w:val="18"/>
          <w:szCs w:val="20"/>
          <w:lang w:val="en-GB"/>
        </w:rPr>
        <w:t xml:space="preserve">unctions: </w:t>
      </w:r>
      <w:r w:rsidRPr="008870F1">
        <w:rPr>
          <w:rFonts w:ascii="Avenir Next" w:hAnsi="Avenir Next" w:cs="Arial"/>
          <w:sz w:val="18"/>
          <w:szCs w:val="20"/>
          <w:lang w:val="en-GB"/>
        </w:rPr>
        <w:t>Hours and minutes in the centre</w:t>
      </w:r>
      <w:r w:rsidR="00B56243">
        <w:rPr>
          <w:rFonts w:ascii="Avenir Next" w:hAnsi="Avenir Next" w:cs="Arial"/>
          <w:b/>
          <w:sz w:val="18"/>
          <w:szCs w:val="20"/>
          <w:lang w:val="en-GB"/>
        </w:rPr>
        <w:t xml:space="preserve">. </w:t>
      </w:r>
      <w:r w:rsidRPr="008870F1">
        <w:rPr>
          <w:rFonts w:ascii="Avenir Next" w:hAnsi="Avenir Next" w:cs="Arial"/>
          <w:sz w:val="18"/>
          <w:szCs w:val="20"/>
          <w:lang w:val="en-GB"/>
        </w:rPr>
        <w:t>Central seconds hand</w:t>
      </w:r>
      <w:r w:rsidR="00B56243">
        <w:rPr>
          <w:rFonts w:ascii="Avenir Next" w:hAnsi="Avenir Next" w:cs="Arial"/>
          <w:sz w:val="18"/>
          <w:szCs w:val="20"/>
          <w:lang w:val="en-GB"/>
        </w:rPr>
        <w:t xml:space="preserve">. </w:t>
      </w:r>
      <w:r w:rsidRPr="008870F1">
        <w:rPr>
          <w:rFonts w:ascii="Avenir Next" w:hAnsi="Avenir Next" w:cs="Arial"/>
          <w:sz w:val="18"/>
          <w:szCs w:val="20"/>
          <w:lang w:val="en-GB"/>
        </w:rPr>
        <w:t xml:space="preserve">Date indication at </w:t>
      </w:r>
      <w:r>
        <w:rPr>
          <w:rFonts w:ascii="Avenir Next" w:hAnsi="Avenir Next" w:cs="Arial"/>
          <w:sz w:val="18"/>
          <w:szCs w:val="20"/>
          <w:lang w:val="en-GB"/>
        </w:rPr>
        <w:t>3</w:t>
      </w:r>
      <w:r w:rsidRPr="008870F1">
        <w:rPr>
          <w:rFonts w:ascii="Avenir Next" w:hAnsi="Avenir Next" w:cs="Arial"/>
          <w:sz w:val="18"/>
          <w:szCs w:val="20"/>
          <w:lang w:val="en-GB"/>
        </w:rPr>
        <w:t xml:space="preserve"> o’clock</w:t>
      </w:r>
    </w:p>
    <w:p w14:paraId="4FB2BBCD" w14:textId="4B2305CB" w:rsidR="00535804" w:rsidRDefault="00124B18" w:rsidP="002555FF">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2555FF">
        <w:rPr>
          <w:rFonts w:ascii="Avenir Next" w:hAnsi="Avenir Next" w:cs="Arial"/>
          <w:sz w:val="18"/>
          <w:szCs w:val="20"/>
          <w:lang w:val="en-GB"/>
        </w:rPr>
        <w:t xml:space="preserve"> </w:t>
      </w:r>
      <w:r w:rsidR="00516F61">
        <w:rPr>
          <w:rFonts w:ascii="Avenir Next" w:hAnsi="Avenir Next" w:cs="Arial"/>
          <w:sz w:val="18"/>
          <w:szCs w:val="20"/>
          <w:lang w:val="en-GB"/>
        </w:rPr>
        <w:t>10900</w:t>
      </w:r>
      <w:r w:rsidR="002555FF">
        <w:rPr>
          <w:rFonts w:ascii="Avenir Next" w:hAnsi="Avenir Next" w:cs="Arial"/>
          <w:sz w:val="18"/>
          <w:szCs w:val="20"/>
          <w:lang w:val="en-GB"/>
        </w:rPr>
        <w:t xml:space="preserve"> CHF</w:t>
      </w:r>
    </w:p>
    <w:p w14:paraId="6A7AB1AC" w14:textId="7132E037" w:rsidR="002555FF" w:rsidRDefault="00124B18" w:rsidP="002555FF">
      <w:pPr>
        <w:spacing w:after="40" w:line="276" w:lineRule="auto"/>
        <w:rPr>
          <w:rFonts w:ascii="Avenir Next" w:hAnsi="Avenir Next" w:cs="Arial"/>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w:t>
      </w:r>
      <w:r>
        <w:rPr>
          <w:rFonts w:ascii="Avenir Next" w:hAnsi="Avenir Next" w:cs="Arial"/>
          <w:sz w:val="18"/>
          <w:szCs w:val="20"/>
          <w:lang w:val="en-GB"/>
        </w:rPr>
        <w:t xml:space="preserve"> </w:t>
      </w:r>
      <w:r w:rsidR="002555FF">
        <w:rPr>
          <w:rFonts w:ascii="Avenir Next" w:hAnsi="Avenir Next" w:cs="Arial"/>
          <w:sz w:val="18"/>
          <w:szCs w:val="20"/>
          <w:lang w:val="en-GB"/>
        </w:rPr>
        <w:t xml:space="preserve">Carats 1.48 </w:t>
      </w:r>
      <w:proofErr w:type="spellStart"/>
      <w:r w:rsidR="002555FF">
        <w:rPr>
          <w:rFonts w:ascii="Avenir Next" w:hAnsi="Avenir Next" w:cs="Arial"/>
          <w:sz w:val="18"/>
          <w:szCs w:val="20"/>
          <w:lang w:val="en-GB"/>
        </w:rPr>
        <w:t>cts</w:t>
      </w:r>
      <w:proofErr w:type="spellEnd"/>
      <w:r>
        <w:rPr>
          <w:rFonts w:ascii="Avenir Next" w:hAnsi="Avenir Next" w:cs="Arial"/>
          <w:sz w:val="18"/>
          <w:szCs w:val="20"/>
          <w:lang w:val="en-GB"/>
        </w:rPr>
        <w:t xml:space="preserve">, </w:t>
      </w:r>
      <w:r w:rsidR="002555FF">
        <w:rPr>
          <w:rFonts w:ascii="Avenir Next" w:hAnsi="Avenir Next" w:cs="Arial"/>
          <w:sz w:val="18"/>
          <w:szCs w:val="20"/>
          <w:lang w:val="en-GB"/>
        </w:rPr>
        <w:t xml:space="preserve">Bezel 44 </w:t>
      </w:r>
      <w:r w:rsidR="00497682">
        <w:rPr>
          <w:rFonts w:ascii="Avenir Next" w:hAnsi="Avenir Next" w:cs="Arial"/>
          <w:sz w:val="18"/>
          <w:szCs w:val="20"/>
          <w:lang w:val="en-GB"/>
        </w:rPr>
        <w:t>V</w:t>
      </w:r>
      <w:r w:rsidR="002555FF">
        <w:rPr>
          <w:rFonts w:ascii="Avenir Next" w:hAnsi="Avenir Next" w:cs="Arial"/>
          <w:sz w:val="18"/>
          <w:szCs w:val="20"/>
          <w:lang w:val="en-GB"/>
        </w:rPr>
        <w:t>S brilliant-cut diamonds</w:t>
      </w:r>
      <w:r>
        <w:rPr>
          <w:rFonts w:ascii="Avenir Next" w:hAnsi="Avenir Next" w:cs="Arial"/>
          <w:sz w:val="18"/>
          <w:szCs w:val="20"/>
          <w:lang w:val="en-GB"/>
        </w:rPr>
        <w:t xml:space="preserve">, </w:t>
      </w:r>
      <w:r w:rsidR="002555FF">
        <w:rPr>
          <w:rFonts w:ascii="Avenir Next" w:hAnsi="Avenir Next" w:cs="Arial"/>
          <w:sz w:val="18"/>
          <w:szCs w:val="20"/>
          <w:lang w:val="en-GB"/>
        </w:rPr>
        <w:t>Dial 11 VS brilliant-cut diamonds</w:t>
      </w:r>
    </w:p>
    <w:p w14:paraId="17CF0E84" w14:textId="3156FC1C" w:rsidR="002555FF" w:rsidRPr="00A04724" w:rsidRDefault="002555FF" w:rsidP="002555FF">
      <w:pPr>
        <w:spacing w:after="40" w:line="276" w:lineRule="auto"/>
        <w:rPr>
          <w:rFonts w:ascii="Avenir Next" w:hAnsi="Avenir Next" w:cs="Arial"/>
          <w:sz w:val="18"/>
          <w:szCs w:val="20"/>
        </w:rPr>
      </w:pPr>
      <w:r w:rsidRPr="00124B18">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r w:rsidRPr="00A04724">
        <w:t xml:space="preserve"> </w:t>
      </w:r>
      <w:r w:rsidRPr="00A04724">
        <w:rPr>
          <w:rFonts w:ascii="Avenir Next" w:hAnsi="Avenir Next" w:cs="Arial"/>
          <w:sz w:val="18"/>
          <w:szCs w:val="20"/>
          <w:lang w:val="en-GB"/>
        </w:rPr>
        <w:t>with diamond-set bezel</w:t>
      </w:r>
    </w:p>
    <w:p w14:paraId="7D6C97B8" w14:textId="0A6937EE" w:rsidR="002555FF"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Water-resistance:</w:t>
      </w:r>
      <w:r w:rsidRPr="008870F1">
        <w:rPr>
          <w:rFonts w:ascii="Avenir Next" w:hAnsi="Avenir Next" w:cs="Arial"/>
          <w:sz w:val="18"/>
          <w:szCs w:val="20"/>
          <w:lang w:val="en-GB"/>
        </w:rPr>
        <w:t xml:space="preserve"> 10 ATM</w:t>
      </w:r>
      <w:r w:rsidR="00050E67" w:rsidRPr="00050E67">
        <w:rPr>
          <w:noProof/>
        </w:rPr>
        <w:t xml:space="preserve"> </w:t>
      </w:r>
    </w:p>
    <w:p w14:paraId="4A056FC5" w14:textId="0A9A6511" w:rsidR="002555FF" w:rsidRPr="008870F1"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sidRPr="002C59C2">
        <w:rPr>
          <w:rFonts w:ascii="Avenir Next" w:hAnsi="Avenir Next" w:cs="Arial"/>
          <w:sz w:val="18"/>
          <w:szCs w:val="20"/>
          <w:lang w:val="en-GB"/>
        </w:rPr>
        <w:t xml:space="preserve">Gradient </w:t>
      </w:r>
      <w:r>
        <w:rPr>
          <w:rFonts w:ascii="Avenir Next" w:hAnsi="Avenir Next" w:cs="Arial"/>
          <w:sz w:val="18"/>
          <w:szCs w:val="20"/>
          <w:lang w:val="en-GB"/>
        </w:rPr>
        <w:t>mother of pearl</w:t>
      </w:r>
    </w:p>
    <w:p w14:paraId="4D9DB135" w14:textId="77777777" w:rsidR="002555FF" w:rsidRPr="008870F1"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Hour-markers</w:t>
      </w:r>
      <w:r w:rsidRPr="008870F1">
        <w:rPr>
          <w:rFonts w:ascii="Avenir Next" w:hAnsi="Avenir Next" w:cs="Arial"/>
          <w:sz w:val="18"/>
          <w:szCs w:val="20"/>
          <w:lang w:val="en-GB"/>
        </w:rPr>
        <w:t xml:space="preserve">: </w:t>
      </w:r>
      <w:r>
        <w:rPr>
          <w:rFonts w:ascii="Avenir Next" w:hAnsi="Avenir Next" w:cs="Arial"/>
          <w:sz w:val="18"/>
          <w:szCs w:val="20"/>
          <w:lang w:val="en-GB"/>
        </w:rPr>
        <w:t>Diamond hour-markers</w:t>
      </w:r>
    </w:p>
    <w:p w14:paraId="454503C3" w14:textId="6F06D458" w:rsidR="00B56243"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faceted</w:t>
      </w:r>
      <w:r>
        <w:rPr>
          <w:rFonts w:ascii="Avenir Next" w:hAnsi="Avenir Next" w:cs="Arial"/>
          <w:sz w:val="18"/>
          <w:szCs w:val="20"/>
          <w:lang w:val="en-GB"/>
        </w:rPr>
        <w:t>, coated with Super</w:t>
      </w:r>
      <w:r w:rsidR="00CD2B2E">
        <w:rPr>
          <w:rFonts w:ascii="Avenir Next" w:hAnsi="Avenir Next" w:cs="Arial"/>
          <w:sz w:val="18"/>
          <w:szCs w:val="20"/>
          <w:lang w:val="en-GB"/>
        </w:rPr>
        <w:t>-</w:t>
      </w:r>
      <w:proofErr w:type="spellStart"/>
      <w:r>
        <w:rPr>
          <w:rFonts w:ascii="Avenir Next" w:hAnsi="Avenir Next" w:cs="Arial"/>
          <w:sz w:val="18"/>
          <w:szCs w:val="20"/>
          <w:lang w:val="en-GB"/>
        </w:rPr>
        <w:t>Luminova</w:t>
      </w:r>
      <w:proofErr w:type="spellEnd"/>
      <w:r>
        <w:rPr>
          <w:rFonts w:ascii="Avenir Next" w:hAnsi="Avenir Next" w:cs="Arial"/>
          <w:sz w:val="18"/>
          <w:szCs w:val="20"/>
          <w:lang w:val="en-GB"/>
        </w:rPr>
        <w:t xml:space="preserve"> SLN</w:t>
      </w:r>
    </w:p>
    <w:p w14:paraId="4E4E66A5" w14:textId="01E55E6E" w:rsidR="00F06D97"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Bracelet</w:t>
      </w:r>
      <w:r w:rsidR="00B56243" w:rsidRPr="00124B18">
        <w:rPr>
          <w:rFonts w:ascii="Avenir Next" w:hAnsi="Avenir Next" w:cs="Arial"/>
          <w:b/>
          <w:sz w:val="18"/>
          <w:szCs w:val="20"/>
          <w:lang w:val="en-GB"/>
        </w:rPr>
        <w:t xml:space="preserve"> &amp; Buckle</w:t>
      </w:r>
      <w:r w:rsidRPr="00124B18">
        <w:rPr>
          <w:rFonts w:ascii="Avenir Next" w:hAnsi="Avenir Next" w:cs="Arial"/>
          <w:b/>
          <w:sz w:val="18"/>
          <w:szCs w:val="20"/>
          <w:lang w:val="en-GB"/>
        </w:rPr>
        <w:t>:</w:t>
      </w:r>
      <w:r w:rsidRPr="002C59C2">
        <w:rPr>
          <w:rFonts w:ascii="Avenir Next" w:hAnsi="Avenir Next" w:cs="Arial"/>
          <w:sz w:val="18"/>
          <w:szCs w:val="20"/>
          <w:lang w:val="en-GB"/>
        </w:rPr>
        <w:t xml:space="preserve"> </w:t>
      </w:r>
      <w:r>
        <w:rPr>
          <w:rFonts w:ascii="Avenir Next" w:hAnsi="Avenir Next" w:cs="Arial"/>
          <w:sz w:val="18"/>
          <w:szCs w:val="20"/>
          <w:lang w:val="en-GB"/>
        </w:rPr>
        <w:t xml:space="preserve">Stainless steel with </w:t>
      </w:r>
      <w:r w:rsidRPr="002C59C2">
        <w:rPr>
          <w:rFonts w:ascii="Avenir Next" w:hAnsi="Avenir Next" w:cs="Arial"/>
          <w:sz w:val="18"/>
          <w:szCs w:val="20"/>
          <w:lang w:val="en-GB"/>
        </w:rPr>
        <w:t>interchan</w:t>
      </w:r>
      <w:r>
        <w:rPr>
          <w:rFonts w:ascii="Avenir Next" w:hAnsi="Avenir Next" w:cs="Arial"/>
          <w:sz w:val="18"/>
          <w:szCs w:val="20"/>
          <w:lang w:val="en-GB"/>
        </w:rPr>
        <w:t>ge</w:t>
      </w:r>
      <w:r w:rsidRPr="002C59C2">
        <w:rPr>
          <w:rFonts w:ascii="Avenir Next" w:hAnsi="Avenir Next" w:cs="Arial"/>
          <w:sz w:val="18"/>
          <w:szCs w:val="20"/>
          <w:lang w:val="en-GB"/>
        </w:rPr>
        <w:t>able strap syste</w:t>
      </w:r>
      <w:r>
        <w:rPr>
          <w:rFonts w:ascii="Avenir Next" w:hAnsi="Avenir Next" w:cs="Arial"/>
          <w:sz w:val="18"/>
          <w:szCs w:val="20"/>
          <w:lang w:val="en-GB"/>
        </w:rPr>
        <w:t>m</w:t>
      </w:r>
      <w:r w:rsidR="00516F61">
        <w:rPr>
          <w:rFonts w:ascii="Avenir Next" w:hAnsi="Avenir Next" w:cs="Arial"/>
          <w:sz w:val="18"/>
          <w:szCs w:val="20"/>
          <w:lang w:val="en-GB"/>
        </w:rPr>
        <w:t xml:space="preserve">. Comes with </w:t>
      </w:r>
      <w:r w:rsidR="00516F61" w:rsidRPr="002C59C2">
        <w:rPr>
          <w:rFonts w:ascii="Avenir Next" w:hAnsi="Avenir Next" w:cs="Arial"/>
          <w:sz w:val="18"/>
          <w:szCs w:val="20"/>
          <w:lang w:val="en-GB"/>
        </w:rPr>
        <w:t xml:space="preserve">3 different </w:t>
      </w:r>
      <w:proofErr w:type="spellStart"/>
      <w:r w:rsidR="00516F61" w:rsidRPr="002C59C2">
        <w:rPr>
          <w:rFonts w:ascii="Avenir Next" w:hAnsi="Avenir Next" w:cs="Arial"/>
          <w:sz w:val="18"/>
          <w:szCs w:val="20"/>
          <w:lang w:val="en-GB"/>
        </w:rPr>
        <w:t>color</w:t>
      </w:r>
      <w:r w:rsidR="00516F61">
        <w:rPr>
          <w:rFonts w:ascii="Avenir Next" w:hAnsi="Avenir Next" w:cs="Arial"/>
          <w:sz w:val="18"/>
          <w:szCs w:val="20"/>
          <w:lang w:val="en-GB"/>
        </w:rPr>
        <w:t>ed</w:t>
      </w:r>
      <w:proofErr w:type="spellEnd"/>
      <w:r w:rsidR="00516F61" w:rsidRPr="002C59C2">
        <w:rPr>
          <w:rFonts w:ascii="Avenir Next" w:hAnsi="Avenir Next" w:cs="Arial"/>
          <w:sz w:val="18"/>
          <w:szCs w:val="20"/>
          <w:lang w:val="en-GB"/>
        </w:rPr>
        <w:t xml:space="preserve"> straps</w:t>
      </w:r>
      <w:r w:rsidR="00516F61">
        <w:rPr>
          <w:rFonts w:ascii="Avenir Next" w:hAnsi="Avenir Next" w:cs="Arial"/>
          <w:sz w:val="18"/>
          <w:szCs w:val="20"/>
          <w:lang w:val="en-GB"/>
        </w:rPr>
        <w:t>.</w:t>
      </w:r>
    </w:p>
    <w:p w14:paraId="465FD8E7" w14:textId="41F567BE" w:rsidR="002555FF" w:rsidRPr="003F1D6F" w:rsidRDefault="00895509" w:rsidP="003F1D6F">
      <w:pPr>
        <w:spacing w:after="160" w:line="259" w:lineRule="auto"/>
        <w:rPr>
          <w:rFonts w:ascii="Avenir Next" w:hAnsi="Avenir Next" w:cs="Arial"/>
          <w:sz w:val="16"/>
          <w:szCs w:val="16"/>
          <w:lang w:val="en-GB"/>
        </w:rPr>
      </w:pPr>
      <w:r>
        <w:rPr>
          <w:noProof/>
          <w:lang w:val="fr-CH" w:eastAsia="fr-CH"/>
        </w:rPr>
        <w:lastRenderedPageBreak/>
        <w:drawing>
          <wp:anchor distT="0" distB="0" distL="114300" distR="114300" simplePos="0" relativeHeight="251691008" behindDoc="1" locked="0" layoutInCell="1" allowOverlap="1" wp14:anchorId="03315EBD" wp14:editId="7305EFF7">
            <wp:simplePos x="0" y="0"/>
            <wp:positionH relativeFrom="page">
              <wp:align>right</wp:align>
            </wp:positionH>
            <wp:positionV relativeFrom="paragraph">
              <wp:posOffset>22860</wp:posOffset>
            </wp:positionV>
            <wp:extent cx="2524125" cy="3600450"/>
            <wp:effectExtent l="0" t="0" r="9525" b="0"/>
            <wp:wrapTight wrapText="bothSides">
              <wp:wrapPolygon edited="0">
                <wp:start x="0" y="0"/>
                <wp:lineTo x="0" y="21486"/>
                <wp:lineTo x="21518" y="21486"/>
                <wp:lineTo x="21518" y="0"/>
                <wp:lineTo x="0" y="0"/>
              </wp:wrapPolygon>
            </wp:wrapTight>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cs="Arial"/>
          <w:b/>
          <w:szCs w:val="20"/>
          <w:lang w:val="en-GB"/>
        </w:rPr>
        <w:t>ELITE</w:t>
      </w:r>
      <w:r w:rsidR="002555FF" w:rsidRPr="008870F1">
        <w:rPr>
          <w:rFonts w:ascii="Avenir Next" w:hAnsi="Avenir Next" w:cs="Arial"/>
          <w:b/>
          <w:szCs w:val="20"/>
          <w:lang w:val="en-GB"/>
        </w:rPr>
        <w:t xml:space="preserve"> CLASSIC </w:t>
      </w:r>
      <w:r w:rsidR="002555FF">
        <w:rPr>
          <w:rFonts w:ascii="Avenir Next" w:hAnsi="Avenir Next" w:cs="Arial"/>
          <w:b/>
          <w:szCs w:val="20"/>
          <w:lang w:val="en-GB"/>
        </w:rPr>
        <w:t xml:space="preserve">- 36MM </w:t>
      </w:r>
      <w:r w:rsidR="002555FF" w:rsidRPr="008870F1">
        <w:rPr>
          <w:rFonts w:ascii="Avenir Next" w:hAnsi="Avenir Next" w:cs="Arial"/>
          <w:sz w:val="18"/>
          <w:szCs w:val="20"/>
          <w:lang w:val="en-GB"/>
        </w:rPr>
        <w:t xml:space="preserve">Reference: </w:t>
      </w:r>
      <w:r w:rsidR="002555FF" w:rsidRPr="002555FF">
        <w:rPr>
          <w:rFonts w:ascii="Avenir Next" w:hAnsi="Avenir Next" w:cs="Arial"/>
          <w:sz w:val="18"/>
          <w:szCs w:val="20"/>
          <w:lang w:val="en-GB"/>
        </w:rPr>
        <w:t>16.3200.670/02.C832</w:t>
      </w:r>
      <w:r w:rsidR="00BC1D16" w:rsidRPr="00BC1D16">
        <w:rPr>
          <w:noProof/>
        </w:rPr>
        <w:t xml:space="preserve"> </w:t>
      </w:r>
    </w:p>
    <w:p w14:paraId="66110350" w14:textId="77777777" w:rsidR="002555FF" w:rsidRPr="00A04724" w:rsidRDefault="002555FF" w:rsidP="002555FF">
      <w:pPr>
        <w:spacing w:after="40" w:line="276" w:lineRule="auto"/>
        <w:rPr>
          <w:rFonts w:ascii="Avenir Next" w:hAnsi="Avenir Next" w:cs="Arial"/>
          <w:b/>
          <w:sz w:val="4"/>
          <w:szCs w:val="8"/>
          <w:lang w:val="en-GB"/>
        </w:rPr>
      </w:pPr>
    </w:p>
    <w:p w14:paraId="01474B05" w14:textId="4979BD2D" w:rsidR="00535804" w:rsidRDefault="002555FF" w:rsidP="002555F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B56243">
        <w:rPr>
          <w:rFonts w:ascii="Avenir Next" w:hAnsi="Avenir Next" w:cs="Arial"/>
          <w:b/>
          <w:sz w:val="18"/>
          <w:szCs w:val="20"/>
          <w:lang w:val="en-GB"/>
        </w:rPr>
        <w:t xml:space="preserve">ey points: </w:t>
      </w:r>
      <w:r w:rsidRPr="002555FF">
        <w:rPr>
          <w:rFonts w:ascii="Avenir Next" w:hAnsi="Avenir Next" w:cs="Arial"/>
          <w:sz w:val="18"/>
          <w:szCs w:val="20"/>
          <w:lang w:val="en-GB"/>
        </w:rPr>
        <w:t>Entirely restyled case &amp; dial : Redefine the codes of Elegance</w:t>
      </w:r>
      <w:r w:rsidR="00B56243">
        <w:rPr>
          <w:rFonts w:ascii="Avenir Next" w:hAnsi="Avenir Next" w:cs="Arial"/>
          <w:b/>
          <w:sz w:val="18"/>
          <w:szCs w:val="20"/>
          <w:lang w:val="en-GB"/>
        </w:rPr>
        <w:t xml:space="preserve">. </w:t>
      </w:r>
      <w:r w:rsidRPr="002555FF">
        <w:rPr>
          <w:rFonts w:ascii="Avenir Next" w:hAnsi="Avenir Next" w:cs="Arial"/>
          <w:sz w:val="18"/>
          <w:szCs w:val="20"/>
          <w:lang w:val="en-GB"/>
        </w:rPr>
        <w:t xml:space="preserve">Automatic Elite calibre beating at 28,800 </w:t>
      </w:r>
      <w:proofErr w:type="spellStart"/>
      <w:r w:rsidRPr="002555FF">
        <w:rPr>
          <w:rFonts w:ascii="Avenir Next" w:hAnsi="Avenir Next" w:cs="Arial"/>
          <w:sz w:val="18"/>
          <w:szCs w:val="20"/>
          <w:lang w:val="en-GB"/>
        </w:rPr>
        <w:t>VpH</w:t>
      </w:r>
      <w:proofErr w:type="spellEnd"/>
      <w:r w:rsidR="00B56243">
        <w:rPr>
          <w:rFonts w:ascii="Avenir Next" w:hAnsi="Avenir Next" w:cs="Arial"/>
          <w:b/>
          <w:sz w:val="18"/>
          <w:szCs w:val="20"/>
          <w:lang w:val="en-GB"/>
        </w:rPr>
        <w:t xml:space="preserve">. </w:t>
      </w:r>
      <w:r w:rsidRPr="002555FF">
        <w:rPr>
          <w:rFonts w:ascii="Avenir Next" w:hAnsi="Avenir Next" w:cs="Arial"/>
          <w:sz w:val="18"/>
          <w:szCs w:val="20"/>
          <w:lang w:val="en-GB"/>
        </w:rPr>
        <w:t>Date indication at 6 o'clock</w:t>
      </w:r>
      <w:r w:rsidR="00B56243">
        <w:rPr>
          <w:rFonts w:ascii="Avenir Next" w:hAnsi="Avenir Next" w:cs="Arial"/>
          <w:b/>
          <w:sz w:val="18"/>
          <w:szCs w:val="20"/>
          <w:lang w:val="en-GB"/>
        </w:rPr>
        <w:t xml:space="preserve">. </w:t>
      </w:r>
      <w:r w:rsidRPr="002555FF">
        <w:rPr>
          <w:rFonts w:ascii="Avenir Next" w:hAnsi="Avenir Next" w:cs="Arial"/>
          <w:sz w:val="18"/>
          <w:szCs w:val="20"/>
          <w:lang w:val="en-GB"/>
        </w:rPr>
        <w:t>Stop second mechanism</w:t>
      </w:r>
    </w:p>
    <w:p w14:paraId="182586AB" w14:textId="1151917E" w:rsidR="002555FF" w:rsidRPr="00B56243" w:rsidRDefault="002555FF" w:rsidP="002555F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M</w:t>
      </w:r>
      <w:r w:rsidR="00B56243">
        <w:rPr>
          <w:rFonts w:ascii="Avenir Next" w:hAnsi="Avenir Next" w:cs="Arial"/>
          <w:b/>
          <w:sz w:val="18"/>
          <w:szCs w:val="20"/>
          <w:lang w:val="en-GB"/>
        </w:rPr>
        <w:t xml:space="preserve">ovement: </w:t>
      </w:r>
      <w:r w:rsidRPr="008870F1">
        <w:rPr>
          <w:rFonts w:ascii="Avenir Next" w:hAnsi="Avenir Next" w:cs="Arial"/>
          <w:sz w:val="18"/>
          <w:szCs w:val="20"/>
        </w:rPr>
        <w:t>Elite 670 SK, Automatic</w:t>
      </w:r>
    </w:p>
    <w:p w14:paraId="1BA3B2DC" w14:textId="77777777" w:rsidR="002555FF" w:rsidRPr="008870F1" w:rsidRDefault="002555FF" w:rsidP="002555FF">
      <w:pPr>
        <w:spacing w:after="40" w:line="276" w:lineRule="auto"/>
        <w:rPr>
          <w:rFonts w:ascii="Avenir Next" w:hAnsi="Avenir Next" w:cs="Arial"/>
          <w:sz w:val="18"/>
          <w:szCs w:val="20"/>
        </w:rPr>
      </w:pPr>
      <w:r w:rsidRPr="00171C56">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4B1037D5" w14:textId="77777777" w:rsidR="00535804" w:rsidRDefault="002555FF" w:rsidP="002555F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Power-reserve</w:t>
      </w:r>
      <w:r w:rsidRPr="008870F1">
        <w:rPr>
          <w:rFonts w:ascii="Avenir Next" w:hAnsi="Avenir Next" w:cs="Arial"/>
          <w:sz w:val="18"/>
          <w:szCs w:val="20"/>
          <w:lang w:val="en-GB"/>
        </w:rPr>
        <w:t>: min. 48 hours</w:t>
      </w:r>
    </w:p>
    <w:p w14:paraId="544ACC76" w14:textId="78239CCE" w:rsidR="00535804" w:rsidRPr="00535804" w:rsidRDefault="002555FF" w:rsidP="002555FF">
      <w:pPr>
        <w:spacing w:after="40" w:line="276" w:lineRule="auto"/>
        <w:rPr>
          <w:rFonts w:ascii="Avenir Next" w:hAnsi="Avenir Next" w:cs="Arial"/>
          <w:sz w:val="18"/>
          <w:szCs w:val="20"/>
          <w:lang w:val="en-GB"/>
        </w:rPr>
      </w:pPr>
      <w:r w:rsidRPr="008870F1">
        <w:rPr>
          <w:rFonts w:ascii="Avenir Next" w:hAnsi="Avenir Next" w:cs="Arial"/>
          <w:b/>
          <w:sz w:val="18"/>
          <w:szCs w:val="20"/>
          <w:lang w:val="en-GB"/>
        </w:rPr>
        <w:t>F</w:t>
      </w:r>
      <w:r w:rsidR="00B56243">
        <w:rPr>
          <w:rFonts w:ascii="Avenir Next" w:hAnsi="Avenir Next" w:cs="Arial"/>
          <w:b/>
          <w:sz w:val="18"/>
          <w:szCs w:val="20"/>
          <w:lang w:val="en-GB"/>
        </w:rPr>
        <w:t xml:space="preserve">unctions: </w:t>
      </w:r>
      <w:r w:rsidRPr="008870F1">
        <w:rPr>
          <w:rFonts w:ascii="Avenir Next" w:hAnsi="Avenir Next" w:cs="Arial"/>
          <w:sz w:val="18"/>
          <w:szCs w:val="20"/>
          <w:lang w:val="en-GB"/>
        </w:rPr>
        <w:t>Hours and minutes in the centre</w:t>
      </w:r>
      <w:r w:rsidR="00B56243">
        <w:rPr>
          <w:rFonts w:ascii="Avenir Next" w:hAnsi="Avenir Next" w:cs="Arial"/>
          <w:b/>
          <w:sz w:val="18"/>
          <w:szCs w:val="20"/>
          <w:lang w:val="en-GB"/>
        </w:rPr>
        <w:t xml:space="preserve">. </w:t>
      </w:r>
      <w:r w:rsidRPr="008870F1">
        <w:rPr>
          <w:rFonts w:ascii="Avenir Next" w:hAnsi="Avenir Next" w:cs="Arial"/>
          <w:sz w:val="18"/>
          <w:szCs w:val="20"/>
          <w:lang w:val="en-GB"/>
        </w:rPr>
        <w:t>Central seconds hand</w:t>
      </w:r>
      <w:r w:rsidR="00B56243">
        <w:rPr>
          <w:rFonts w:ascii="Avenir Next" w:hAnsi="Avenir Next" w:cs="Arial"/>
          <w:sz w:val="18"/>
          <w:szCs w:val="20"/>
          <w:lang w:val="en-GB"/>
        </w:rPr>
        <w:t xml:space="preserve">. </w:t>
      </w:r>
      <w:r w:rsidRPr="008870F1">
        <w:rPr>
          <w:rFonts w:ascii="Avenir Next" w:hAnsi="Avenir Next" w:cs="Arial"/>
          <w:sz w:val="18"/>
          <w:szCs w:val="20"/>
          <w:lang w:val="en-GB"/>
        </w:rPr>
        <w:t xml:space="preserve">Date indication at </w:t>
      </w:r>
      <w:r w:rsidR="00497682">
        <w:rPr>
          <w:rFonts w:ascii="Avenir Next" w:hAnsi="Avenir Next" w:cs="Arial"/>
          <w:sz w:val="18"/>
          <w:szCs w:val="20"/>
          <w:lang w:val="en-GB"/>
        </w:rPr>
        <w:t>6</w:t>
      </w:r>
      <w:r w:rsidRPr="008870F1">
        <w:rPr>
          <w:rFonts w:ascii="Avenir Next" w:hAnsi="Avenir Next" w:cs="Arial"/>
          <w:sz w:val="18"/>
          <w:szCs w:val="20"/>
          <w:lang w:val="en-GB"/>
        </w:rPr>
        <w:t xml:space="preserve"> o’clock</w:t>
      </w:r>
    </w:p>
    <w:p w14:paraId="24AA780B" w14:textId="31EA1320" w:rsidR="00535804" w:rsidRDefault="00124B18" w:rsidP="002555FF">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2555FF">
        <w:rPr>
          <w:rFonts w:ascii="Avenir Next" w:hAnsi="Avenir Next" w:cs="Arial"/>
          <w:sz w:val="18"/>
          <w:szCs w:val="20"/>
          <w:lang w:val="en-GB"/>
        </w:rPr>
        <w:t xml:space="preserve"> 7900 CHF</w:t>
      </w:r>
    </w:p>
    <w:p w14:paraId="7BEC735C" w14:textId="3EA27993" w:rsidR="00DD0420" w:rsidRPr="00535804" w:rsidRDefault="00DD0420" w:rsidP="002555FF">
      <w:pPr>
        <w:spacing w:after="40" w:line="276" w:lineRule="auto"/>
        <w:rPr>
          <w:rFonts w:ascii="Avenir Next" w:hAnsi="Avenir Next" w:cs="Arial"/>
          <w:b/>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w:t>
      </w:r>
      <w:r>
        <w:rPr>
          <w:rFonts w:ascii="Avenir Next" w:hAnsi="Avenir Next" w:cs="Arial"/>
          <w:sz w:val="18"/>
          <w:szCs w:val="20"/>
          <w:lang w:val="en-GB"/>
        </w:rPr>
        <w:t xml:space="preserve"> Carats 0.60 </w:t>
      </w:r>
      <w:proofErr w:type="spellStart"/>
      <w:r>
        <w:rPr>
          <w:rFonts w:ascii="Avenir Next" w:hAnsi="Avenir Next" w:cs="Arial"/>
          <w:sz w:val="18"/>
          <w:szCs w:val="20"/>
          <w:lang w:val="en-GB"/>
        </w:rPr>
        <w:t>cts</w:t>
      </w:r>
      <w:proofErr w:type="spellEnd"/>
      <w:r>
        <w:rPr>
          <w:rFonts w:ascii="Avenir Next" w:hAnsi="Avenir Next" w:cs="Arial"/>
          <w:sz w:val="18"/>
          <w:szCs w:val="20"/>
          <w:lang w:val="en-GB"/>
        </w:rPr>
        <w:t>, Bezel 75 VS brilliant-cut diamonds</w:t>
      </w:r>
    </w:p>
    <w:p w14:paraId="60E4CB83" w14:textId="3032B730" w:rsidR="002555FF" w:rsidRPr="00535804"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r w:rsidRPr="00A04724">
        <w:t xml:space="preserve"> </w:t>
      </w:r>
      <w:r w:rsidRPr="00A04724">
        <w:rPr>
          <w:rFonts w:ascii="Avenir Next" w:hAnsi="Avenir Next" w:cs="Arial"/>
          <w:sz w:val="18"/>
          <w:szCs w:val="20"/>
          <w:lang w:val="en-GB"/>
        </w:rPr>
        <w:t>with diamond-set bezel</w:t>
      </w:r>
    </w:p>
    <w:p w14:paraId="44603A81" w14:textId="5695EEFE" w:rsidR="002555FF"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Water-resistance:</w:t>
      </w:r>
      <w:r w:rsidRPr="008870F1">
        <w:rPr>
          <w:rFonts w:ascii="Avenir Next" w:hAnsi="Avenir Next" w:cs="Arial"/>
          <w:sz w:val="18"/>
          <w:szCs w:val="20"/>
          <w:lang w:val="en-GB"/>
        </w:rPr>
        <w:t xml:space="preserve"> </w:t>
      </w:r>
      <w:r>
        <w:rPr>
          <w:rFonts w:ascii="Avenir Next" w:hAnsi="Avenir Next" w:cs="Arial"/>
          <w:sz w:val="18"/>
          <w:szCs w:val="20"/>
          <w:lang w:val="en-GB"/>
        </w:rPr>
        <w:t>5</w:t>
      </w:r>
      <w:r w:rsidRPr="008870F1">
        <w:rPr>
          <w:rFonts w:ascii="Avenir Next" w:hAnsi="Avenir Next" w:cs="Arial"/>
          <w:sz w:val="18"/>
          <w:szCs w:val="20"/>
          <w:lang w:val="en-GB"/>
        </w:rPr>
        <w:t xml:space="preserve"> ATM</w:t>
      </w:r>
    </w:p>
    <w:p w14:paraId="3AB13F81" w14:textId="6400BC88" w:rsidR="002555FF" w:rsidRPr="008870F1"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Dial:</w:t>
      </w:r>
      <w:r w:rsidRPr="002C59C2">
        <w:t xml:space="preserve"> </w:t>
      </w:r>
      <w:r>
        <w:rPr>
          <w:rFonts w:ascii="Avenir Next" w:hAnsi="Avenir Next" w:cs="Arial"/>
          <w:sz w:val="18"/>
          <w:szCs w:val="20"/>
          <w:lang w:val="en-GB"/>
        </w:rPr>
        <w:t>Blue-toned sunray-patterned</w:t>
      </w:r>
    </w:p>
    <w:p w14:paraId="29C20097" w14:textId="74704AD4" w:rsidR="00B56243"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Hour-markers:</w:t>
      </w:r>
      <w:r w:rsidRPr="008870F1">
        <w:rPr>
          <w:rFonts w:ascii="Avenir Next" w:hAnsi="Avenir Next" w:cs="Arial"/>
          <w:sz w:val="18"/>
          <w:szCs w:val="20"/>
          <w:lang w:val="en-GB"/>
        </w:rPr>
        <w:t xml:space="preserve"> </w:t>
      </w:r>
      <w:r w:rsidR="002214CC">
        <w:rPr>
          <w:rFonts w:ascii="Avenir Next" w:hAnsi="Avenir Next" w:cs="Arial"/>
          <w:sz w:val="18"/>
          <w:szCs w:val="20"/>
          <w:lang w:val="en-GB"/>
        </w:rPr>
        <w:t>Rhodium</w:t>
      </w:r>
      <w:r w:rsidR="002214CC" w:rsidRPr="008870F1">
        <w:rPr>
          <w:rFonts w:ascii="Avenir Next" w:hAnsi="Avenir Next" w:cs="Arial"/>
          <w:sz w:val="18"/>
          <w:szCs w:val="20"/>
          <w:lang w:val="en-GB"/>
        </w:rPr>
        <w:t>-plated</w:t>
      </w:r>
      <w:r w:rsidR="002214CC">
        <w:rPr>
          <w:rFonts w:ascii="Avenir Next" w:hAnsi="Avenir Next" w:cs="Arial"/>
          <w:sz w:val="18"/>
          <w:szCs w:val="20"/>
          <w:lang w:val="en-GB"/>
        </w:rPr>
        <w:t xml:space="preserve"> and </w:t>
      </w:r>
      <w:r w:rsidR="002214CC" w:rsidRPr="008870F1">
        <w:rPr>
          <w:rFonts w:ascii="Avenir Next" w:hAnsi="Avenir Next" w:cs="Arial"/>
          <w:sz w:val="18"/>
          <w:szCs w:val="20"/>
          <w:lang w:val="en-GB"/>
        </w:rPr>
        <w:t>faceted</w:t>
      </w:r>
    </w:p>
    <w:p w14:paraId="1DA2211B" w14:textId="7ADB1C28" w:rsidR="002214CC" w:rsidRDefault="002214CC" w:rsidP="002555FF">
      <w:pPr>
        <w:spacing w:after="40" w:line="276" w:lineRule="auto"/>
        <w:rPr>
          <w:rFonts w:ascii="Avenir Next" w:hAnsi="Avenir Next" w:cs="Arial"/>
          <w:sz w:val="18"/>
          <w:szCs w:val="20"/>
          <w:lang w:val="en-GB"/>
        </w:rPr>
      </w:pPr>
      <w:r w:rsidRPr="002214CC">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faceted</w:t>
      </w:r>
    </w:p>
    <w:p w14:paraId="06ECDD25" w14:textId="34185732" w:rsidR="002555FF" w:rsidRPr="002C59C2"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Bracelet</w:t>
      </w:r>
      <w:r w:rsidR="00B56243" w:rsidRPr="00124B18">
        <w:rPr>
          <w:rFonts w:ascii="Avenir Next" w:hAnsi="Avenir Next" w:cs="Arial"/>
          <w:b/>
          <w:sz w:val="18"/>
          <w:szCs w:val="20"/>
          <w:lang w:val="en-GB"/>
        </w:rPr>
        <w:t xml:space="preserve"> &amp; Buckle</w:t>
      </w:r>
      <w:r w:rsidRPr="00124B18">
        <w:rPr>
          <w:rFonts w:ascii="Avenir Next" w:hAnsi="Avenir Next" w:cs="Arial"/>
          <w:b/>
          <w:sz w:val="18"/>
          <w:szCs w:val="20"/>
          <w:lang w:val="en-GB"/>
        </w:rPr>
        <w:t>:</w:t>
      </w:r>
      <w:r w:rsidRPr="002C59C2">
        <w:rPr>
          <w:rFonts w:ascii="Avenir Next" w:hAnsi="Avenir Next" w:cs="Arial"/>
          <w:sz w:val="18"/>
          <w:szCs w:val="20"/>
          <w:lang w:val="en-GB"/>
        </w:rPr>
        <w:t xml:space="preserve"> </w:t>
      </w:r>
      <w:r>
        <w:rPr>
          <w:rFonts w:ascii="Avenir Next" w:hAnsi="Avenir Next" w:cs="Arial"/>
          <w:sz w:val="18"/>
          <w:szCs w:val="20"/>
          <w:lang w:val="en-GB"/>
        </w:rPr>
        <w:t>Blue jean alligator leather with protective rubber lining</w:t>
      </w:r>
      <w:r w:rsidR="00B56243">
        <w:rPr>
          <w:rFonts w:ascii="Avenir Next" w:hAnsi="Avenir Next" w:cs="Arial"/>
          <w:sz w:val="18"/>
          <w:szCs w:val="20"/>
          <w:lang w:val="en-GB"/>
        </w:rPr>
        <w:t xml:space="preserve">. </w:t>
      </w:r>
      <w:r>
        <w:rPr>
          <w:rFonts w:ascii="Avenir Next" w:hAnsi="Avenir Next" w:cs="Arial"/>
          <w:sz w:val="18"/>
          <w:szCs w:val="20"/>
          <w:lang w:val="en-GB"/>
        </w:rPr>
        <w:t>Stainless steel pin buckle</w:t>
      </w:r>
    </w:p>
    <w:p w14:paraId="0877AD92" w14:textId="77777777" w:rsidR="00895509" w:rsidRDefault="00895509" w:rsidP="003F1D6F">
      <w:pPr>
        <w:spacing w:after="160" w:line="259" w:lineRule="auto"/>
        <w:rPr>
          <w:rFonts w:ascii="Avenir Next" w:hAnsi="Avenir Next" w:cs="Arial"/>
          <w:b/>
          <w:szCs w:val="20"/>
          <w:lang w:val="en-GB"/>
        </w:rPr>
      </w:pPr>
    </w:p>
    <w:p w14:paraId="6A372896" w14:textId="77777777" w:rsidR="00155C9E" w:rsidRDefault="00155C9E" w:rsidP="003F1D6F">
      <w:pPr>
        <w:spacing w:after="160" w:line="259" w:lineRule="auto"/>
        <w:rPr>
          <w:rFonts w:ascii="Avenir Next" w:hAnsi="Avenir Next" w:cs="Arial"/>
          <w:b/>
          <w:szCs w:val="20"/>
          <w:lang w:val="en-GB"/>
        </w:rPr>
      </w:pPr>
    </w:p>
    <w:p w14:paraId="39708511" w14:textId="45D3D24A" w:rsidR="002555FF" w:rsidRPr="003F1D6F" w:rsidRDefault="002555FF" w:rsidP="003F1D6F">
      <w:pPr>
        <w:spacing w:after="160" w:line="259" w:lineRule="auto"/>
        <w:rPr>
          <w:rFonts w:ascii="Avenir Next" w:hAnsi="Avenir Next" w:cs="Arial"/>
          <w:sz w:val="16"/>
          <w:szCs w:val="16"/>
          <w:lang w:val="en-GB"/>
        </w:rPr>
      </w:pPr>
      <w:r>
        <w:rPr>
          <w:rFonts w:ascii="Avenir Next" w:hAnsi="Avenir Next" w:cs="Arial"/>
          <w:b/>
          <w:szCs w:val="20"/>
          <w:lang w:val="en-GB"/>
        </w:rPr>
        <w:t>ELITE</w:t>
      </w:r>
      <w:r w:rsidRPr="008870F1">
        <w:rPr>
          <w:rFonts w:ascii="Avenir Next" w:hAnsi="Avenir Next" w:cs="Arial"/>
          <w:b/>
          <w:szCs w:val="20"/>
          <w:lang w:val="en-GB"/>
        </w:rPr>
        <w:t xml:space="preserve"> CLASSIC </w:t>
      </w:r>
      <w:r>
        <w:rPr>
          <w:rFonts w:ascii="Avenir Next" w:hAnsi="Avenir Next" w:cs="Arial"/>
          <w:b/>
          <w:szCs w:val="20"/>
          <w:lang w:val="en-GB"/>
        </w:rPr>
        <w:t xml:space="preserve">- 36MM </w:t>
      </w:r>
      <w:r w:rsidRPr="008870F1">
        <w:rPr>
          <w:rFonts w:ascii="Avenir Next" w:hAnsi="Avenir Next" w:cs="Arial"/>
          <w:sz w:val="18"/>
          <w:szCs w:val="20"/>
          <w:lang w:val="en-GB"/>
        </w:rPr>
        <w:t xml:space="preserve">Reference: </w:t>
      </w:r>
      <w:r w:rsidRPr="002555FF">
        <w:rPr>
          <w:rFonts w:ascii="Avenir Next" w:hAnsi="Avenir Next" w:cs="Arial"/>
          <w:sz w:val="18"/>
          <w:szCs w:val="20"/>
          <w:lang w:val="en-GB"/>
        </w:rPr>
        <w:t>22.3200.670/01.C831</w:t>
      </w:r>
      <w:r w:rsidR="00BC1D16" w:rsidRPr="00BC1D16">
        <w:rPr>
          <w:noProof/>
        </w:rPr>
        <w:t xml:space="preserve"> </w:t>
      </w:r>
    </w:p>
    <w:p w14:paraId="2CADA449" w14:textId="50EDC66D" w:rsidR="002555FF" w:rsidRPr="00A04724" w:rsidRDefault="00895509" w:rsidP="002555FF">
      <w:pPr>
        <w:spacing w:after="40" w:line="276" w:lineRule="auto"/>
        <w:rPr>
          <w:rFonts w:ascii="Avenir Next" w:hAnsi="Avenir Next" w:cs="Arial"/>
          <w:b/>
          <w:sz w:val="4"/>
          <w:szCs w:val="8"/>
          <w:lang w:val="en-GB"/>
        </w:rPr>
      </w:pPr>
      <w:r>
        <w:rPr>
          <w:noProof/>
          <w:lang w:val="fr-CH" w:eastAsia="fr-CH"/>
        </w:rPr>
        <w:drawing>
          <wp:anchor distT="0" distB="0" distL="114300" distR="114300" simplePos="0" relativeHeight="251692032" behindDoc="1" locked="0" layoutInCell="1" allowOverlap="1" wp14:anchorId="48B3C80B" wp14:editId="4CE225D4">
            <wp:simplePos x="0" y="0"/>
            <wp:positionH relativeFrom="page">
              <wp:align>right</wp:align>
            </wp:positionH>
            <wp:positionV relativeFrom="paragraph">
              <wp:posOffset>-135890</wp:posOffset>
            </wp:positionV>
            <wp:extent cx="2524125" cy="3600450"/>
            <wp:effectExtent l="0" t="0" r="9525" b="0"/>
            <wp:wrapTight wrapText="bothSides">
              <wp:wrapPolygon edited="0">
                <wp:start x="0" y="0"/>
                <wp:lineTo x="0" y="21486"/>
                <wp:lineTo x="21518" y="21486"/>
                <wp:lineTo x="21518" y="0"/>
                <wp:lineTo x="0" y="0"/>
              </wp:wrapPolygon>
            </wp:wrapTight>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p>
    <w:p w14:paraId="6832772B" w14:textId="298AE7DD" w:rsidR="00535804" w:rsidRDefault="002555FF" w:rsidP="002555F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A43912">
        <w:rPr>
          <w:rFonts w:ascii="Avenir Next" w:hAnsi="Avenir Next" w:cs="Arial"/>
          <w:b/>
          <w:sz w:val="18"/>
          <w:szCs w:val="20"/>
          <w:lang w:val="en-GB"/>
        </w:rPr>
        <w:t xml:space="preserve">ey points: </w:t>
      </w:r>
      <w:r w:rsidR="00A43912" w:rsidRPr="008819FB">
        <w:rPr>
          <w:rFonts w:ascii="Avenir Next" w:hAnsi="Avenir Next" w:cs="Arial"/>
          <w:sz w:val="18"/>
          <w:szCs w:val="20"/>
          <w:lang w:val="en-GB"/>
        </w:rPr>
        <w:t>E</w:t>
      </w:r>
      <w:r w:rsidR="002B2EFE" w:rsidRPr="008819FB">
        <w:rPr>
          <w:rFonts w:ascii="Avenir Next" w:hAnsi="Avenir Next" w:cs="Arial"/>
          <w:sz w:val="18"/>
          <w:szCs w:val="20"/>
          <w:lang w:val="en-GB"/>
        </w:rPr>
        <w:t>n</w:t>
      </w:r>
      <w:r w:rsidRPr="008819FB">
        <w:rPr>
          <w:rFonts w:ascii="Avenir Next" w:hAnsi="Avenir Next" w:cs="Arial"/>
          <w:sz w:val="18"/>
          <w:szCs w:val="20"/>
          <w:lang w:val="en-GB"/>
        </w:rPr>
        <w:t>tirely</w:t>
      </w:r>
      <w:r w:rsidRPr="002555FF">
        <w:rPr>
          <w:rFonts w:ascii="Avenir Next" w:hAnsi="Avenir Next" w:cs="Arial"/>
          <w:sz w:val="18"/>
          <w:szCs w:val="20"/>
          <w:lang w:val="en-GB"/>
        </w:rPr>
        <w:t xml:space="preserve"> restyled case &amp; dial : Redefine the codes of Elegance</w:t>
      </w:r>
      <w:r w:rsidR="00A43912">
        <w:rPr>
          <w:rFonts w:ascii="Avenir Next" w:hAnsi="Avenir Next" w:cs="Arial"/>
          <w:b/>
          <w:sz w:val="18"/>
          <w:szCs w:val="20"/>
          <w:lang w:val="en-GB"/>
        </w:rPr>
        <w:t xml:space="preserve">. </w:t>
      </w:r>
      <w:r w:rsidRPr="002555FF">
        <w:rPr>
          <w:rFonts w:ascii="Avenir Next" w:hAnsi="Avenir Next" w:cs="Arial"/>
          <w:sz w:val="18"/>
          <w:szCs w:val="20"/>
          <w:lang w:val="en-GB"/>
        </w:rPr>
        <w:t xml:space="preserve">Automatic Elite calibre beating at 28,800 </w:t>
      </w:r>
      <w:proofErr w:type="spellStart"/>
      <w:r w:rsidRPr="002555FF">
        <w:rPr>
          <w:rFonts w:ascii="Avenir Next" w:hAnsi="Avenir Next" w:cs="Arial"/>
          <w:sz w:val="18"/>
          <w:szCs w:val="20"/>
          <w:lang w:val="en-GB"/>
        </w:rPr>
        <w:t>VpH</w:t>
      </w:r>
      <w:proofErr w:type="spellEnd"/>
      <w:r w:rsidR="00A43912">
        <w:rPr>
          <w:rFonts w:ascii="Avenir Next" w:hAnsi="Avenir Next" w:cs="Arial"/>
          <w:b/>
          <w:sz w:val="18"/>
          <w:szCs w:val="20"/>
          <w:lang w:val="en-GB"/>
        </w:rPr>
        <w:t xml:space="preserve">. </w:t>
      </w:r>
      <w:r w:rsidRPr="002555FF">
        <w:rPr>
          <w:rFonts w:ascii="Avenir Next" w:hAnsi="Avenir Next" w:cs="Arial"/>
          <w:sz w:val="18"/>
          <w:szCs w:val="20"/>
          <w:lang w:val="en-GB"/>
        </w:rPr>
        <w:t>Date indication at 6 o'clock</w:t>
      </w:r>
      <w:r w:rsidR="00A43912">
        <w:rPr>
          <w:rFonts w:ascii="Avenir Next" w:hAnsi="Avenir Next" w:cs="Arial"/>
          <w:b/>
          <w:sz w:val="18"/>
          <w:szCs w:val="20"/>
          <w:lang w:val="en-GB"/>
        </w:rPr>
        <w:t xml:space="preserve">. </w:t>
      </w:r>
      <w:r w:rsidRPr="002555FF">
        <w:rPr>
          <w:rFonts w:ascii="Avenir Next" w:hAnsi="Avenir Next" w:cs="Arial"/>
          <w:sz w:val="18"/>
          <w:szCs w:val="20"/>
          <w:lang w:val="en-GB"/>
        </w:rPr>
        <w:t>Stop second mechanism</w:t>
      </w:r>
    </w:p>
    <w:p w14:paraId="785B8DF5" w14:textId="08816CAA" w:rsidR="002555FF" w:rsidRPr="00A43912" w:rsidRDefault="002555FF" w:rsidP="002555F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M</w:t>
      </w:r>
      <w:r w:rsidR="00A43912">
        <w:rPr>
          <w:rFonts w:ascii="Avenir Next" w:hAnsi="Avenir Next" w:cs="Arial"/>
          <w:b/>
          <w:sz w:val="18"/>
          <w:szCs w:val="20"/>
          <w:lang w:val="en-GB"/>
        </w:rPr>
        <w:t xml:space="preserve">ovement: </w:t>
      </w:r>
      <w:r w:rsidRPr="008870F1">
        <w:rPr>
          <w:rFonts w:ascii="Avenir Next" w:hAnsi="Avenir Next" w:cs="Arial"/>
          <w:sz w:val="18"/>
          <w:szCs w:val="20"/>
        </w:rPr>
        <w:t>Elite 670 SK, Automatic</w:t>
      </w:r>
    </w:p>
    <w:p w14:paraId="22973832" w14:textId="77777777" w:rsidR="002555FF" w:rsidRPr="008870F1" w:rsidRDefault="002555FF" w:rsidP="002555FF">
      <w:pPr>
        <w:spacing w:after="40" w:line="276" w:lineRule="auto"/>
        <w:rPr>
          <w:rFonts w:ascii="Avenir Next" w:hAnsi="Avenir Next" w:cs="Arial"/>
          <w:sz w:val="18"/>
          <w:szCs w:val="20"/>
        </w:rPr>
      </w:pPr>
      <w:r w:rsidRPr="002214CC">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0A9B3F0E" w14:textId="77777777" w:rsidR="00535804" w:rsidRDefault="002555FF" w:rsidP="002555FF">
      <w:pPr>
        <w:spacing w:after="40" w:line="276" w:lineRule="auto"/>
        <w:rPr>
          <w:rFonts w:ascii="Avenir Next" w:hAnsi="Avenir Next" w:cs="Arial"/>
          <w:sz w:val="18"/>
          <w:szCs w:val="20"/>
          <w:lang w:val="en-GB"/>
        </w:rPr>
      </w:pPr>
      <w:r w:rsidRPr="002214CC">
        <w:rPr>
          <w:rFonts w:ascii="Avenir Next" w:hAnsi="Avenir Next" w:cs="Arial"/>
          <w:b/>
          <w:sz w:val="18"/>
          <w:szCs w:val="20"/>
          <w:lang w:val="en-GB"/>
        </w:rPr>
        <w:t>Power-reserve:</w:t>
      </w:r>
      <w:r w:rsidRPr="008870F1">
        <w:rPr>
          <w:rFonts w:ascii="Avenir Next" w:hAnsi="Avenir Next" w:cs="Arial"/>
          <w:sz w:val="18"/>
          <w:szCs w:val="20"/>
          <w:lang w:val="en-GB"/>
        </w:rPr>
        <w:t xml:space="preserve"> min. 48 hours</w:t>
      </w:r>
    </w:p>
    <w:p w14:paraId="589A2706" w14:textId="7EF7B347" w:rsidR="00535804" w:rsidRDefault="002555FF" w:rsidP="002555FF">
      <w:pPr>
        <w:spacing w:after="40" w:line="276" w:lineRule="auto"/>
        <w:rPr>
          <w:rFonts w:ascii="Avenir Next" w:hAnsi="Avenir Next" w:cs="Arial"/>
          <w:sz w:val="18"/>
          <w:szCs w:val="20"/>
          <w:lang w:val="en-GB"/>
        </w:rPr>
      </w:pPr>
      <w:r w:rsidRPr="008870F1">
        <w:rPr>
          <w:rFonts w:ascii="Avenir Next" w:hAnsi="Avenir Next" w:cs="Arial"/>
          <w:b/>
          <w:sz w:val="18"/>
          <w:szCs w:val="20"/>
          <w:lang w:val="en-GB"/>
        </w:rPr>
        <w:t>F</w:t>
      </w:r>
      <w:r w:rsidR="00A43912">
        <w:rPr>
          <w:rFonts w:ascii="Avenir Next" w:hAnsi="Avenir Next" w:cs="Arial"/>
          <w:b/>
          <w:sz w:val="18"/>
          <w:szCs w:val="20"/>
          <w:lang w:val="en-GB"/>
        </w:rPr>
        <w:t xml:space="preserve">unctions: </w:t>
      </w:r>
      <w:r w:rsidRPr="008870F1">
        <w:rPr>
          <w:rFonts w:ascii="Avenir Next" w:hAnsi="Avenir Next" w:cs="Arial"/>
          <w:sz w:val="18"/>
          <w:szCs w:val="20"/>
          <w:lang w:val="en-GB"/>
        </w:rPr>
        <w:t>Hours and minutes in the centre</w:t>
      </w:r>
      <w:r w:rsidR="00A43912">
        <w:rPr>
          <w:rFonts w:ascii="Avenir Next" w:hAnsi="Avenir Next" w:cs="Arial"/>
          <w:b/>
          <w:sz w:val="18"/>
          <w:szCs w:val="20"/>
          <w:lang w:val="en-GB"/>
        </w:rPr>
        <w:t xml:space="preserve">. </w:t>
      </w:r>
      <w:r w:rsidRPr="008870F1">
        <w:rPr>
          <w:rFonts w:ascii="Avenir Next" w:hAnsi="Avenir Next" w:cs="Arial"/>
          <w:sz w:val="18"/>
          <w:szCs w:val="20"/>
          <w:lang w:val="en-GB"/>
        </w:rPr>
        <w:t>Central seconds hand</w:t>
      </w:r>
      <w:r w:rsidR="00A43912">
        <w:rPr>
          <w:rFonts w:ascii="Avenir Next" w:hAnsi="Avenir Next" w:cs="Arial"/>
          <w:sz w:val="18"/>
          <w:szCs w:val="20"/>
          <w:lang w:val="en-GB"/>
        </w:rPr>
        <w:t xml:space="preserve">. </w:t>
      </w:r>
      <w:r w:rsidRPr="008870F1">
        <w:rPr>
          <w:rFonts w:ascii="Avenir Next" w:hAnsi="Avenir Next" w:cs="Arial"/>
          <w:sz w:val="18"/>
          <w:szCs w:val="20"/>
          <w:lang w:val="en-GB"/>
        </w:rPr>
        <w:t xml:space="preserve">Date indication at </w:t>
      </w:r>
      <w:r w:rsidR="00497682">
        <w:rPr>
          <w:rFonts w:ascii="Avenir Next" w:hAnsi="Avenir Next" w:cs="Arial"/>
          <w:sz w:val="18"/>
          <w:szCs w:val="20"/>
          <w:lang w:val="en-GB"/>
        </w:rPr>
        <w:t>6</w:t>
      </w:r>
      <w:r w:rsidRPr="008870F1">
        <w:rPr>
          <w:rFonts w:ascii="Avenir Next" w:hAnsi="Avenir Next" w:cs="Arial"/>
          <w:sz w:val="18"/>
          <w:szCs w:val="20"/>
          <w:lang w:val="en-GB"/>
        </w:rPr>
        <w:t xml:space="preserve"> o’clock</w:t>
      </w:r>
    </w:p>
    <w:p w14:paraId="4808807F" w14:textId="408C338A" w:rsidR="00535804" w:rsidRDefault="00124B18" w:rsidP="002555FF">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2555FF">
        <w:rPr>
          <w:rFonts w:ascii="Avenir Next" w:hAnsi="Avenir Next" w:cs="Arial"/>
          <w:sz w:val="18"/>
          <w:szCs w:val="20"/>
          <w:lang w:val="en-GB"/>
        </w:rPr>
        <w:t xml:space="preserve"> </w:t>
      </w:r>
      <w:bookmarkStart w:id="7" w:name="_Hlk29301519"/>
      <w:r w:rsidR="002555FF">
        <w:rPr>
          <w:rFonts w:ascii="Avenir Next" w:hAnsi="Avenir Next" w:cs="Arial"/>
          <w:sz w:val="18"/>
          <w:szCs w:val="20"/>
          <w:lang w:val="en-GB"/>
        </w:rPr>
        <w:t xml:space="preserve">14900 </w:t>
      </w:r>
      <w:bookmarkEnd w:id="7"/>
      <w:r w:rsidR="002555FF">
        <w:rPr>
          <w:rFonts w:ascii="Avenir Next" w:hAnsi="Avenir Next" w:cs="Arial"/>
          <w:sz w:val="18"/>
          <w:szCs w:val="20"/>
          <w:lang w:val="en-GB"/>
        </w:rPr>
        <w:t>CHF</w:t>
      </w:r>
    </w:p>
    <w:p w14:paraId="5DA20980" w14:textId="58822FA9" w:rsidR="00497682" w:rsidRPr="00497682" w:rsidRDefault="00497682" w:rsidP="002555FF">
      <w:pPr>
        <w:spacing w:after="40" w:line="276" w:lineRule="auto"/>
        <w:rPr>
          <w:rFonts w:ascii="Avenir Next" w:hAnsi="Avenir Next" w:cs="Arial"/>
          <w:b/>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w:t>
      </w:r>
      <w:r>
        <w:rPr>
          <w:rFonts w:ascii="Avenir Next" w:hAnsi="Avenir Next" w:cs="Arial"/>
          <w:sz w:val="18"/>
          <w:szCs w:val="20"/>
          <w:lang w:val="en-GB"/>
        </w:rPr>
        <w:t xml:space="preserve"> Carats 0.60 </w:t>
      </w:r>
      <w:proofErr w:type="spellStart"/>
      <w:r>
        <w:rPr>
          <w:rFonts w:ascii="Avenir Next" w:hAnsi="Avenir Next" w:cs="Arial"/>
          <w:sz w:val="18"/>
          <w:szCs w:val="20"/>
          <w:lang w:val="en-GB"/>
        </w:rPr>
        <w:t>cts</w:t>
      </w:r>
      <w:proofErr w:type="spellEnd"/>
      <w:r>
        <w:rPr>
          <w:rFonts w:ascii="Avenir Next" w:hAnsi="Avenir Next" w:cs="Arial"/>
          <w:sz w:val="18"/>
          <w:szCs w:val="20"/>
          <w:lang w:val="en-GB"/>
        </w:rPr>
        <w:t>, Bezel 75 VS brilliant-cut diamonds</w:t>
      </w:r>
    </w:p>
    <w:p w14:paraId="2D49638D" w14:textId="09AA6F4A" w:rsidR="002555FF" w:rsidRPr="00535804" w:rsidRDefault="002555FF" w:rsidP="002555FF">
      <w:pPr>
        <w:spacing w:after="40" w:line="276" w:lineRule="auto"/>
        <w:rPr>
          <w:rFonts w:ascii="Avenir Next" w:hAnsi="Avenir Next" w:cs="Arial"/>
          <w:sz w:val="18"/>
          <w:szCs w:val="20"/>
          <w:lang w:val="en-GB"/>
        </w:rPr>
      </w:pPr>
      <w:r w:rsidRPr="00124B18">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w:t>
      </w:r>
      <w:bookmarkStart w:id="8" w:name="_Hlk29301542"/>
      <w:r w:rsidR="002B2EFE">
        <w:rPr>
          <w:rFonts w:ascii="Avenir Next" w:hAnsi="Avenir Next" w:cs="Arial"/>
          <w:sz w:val="18"/>
          <w:szCs w:val="20"/>
          <w:lang w:val="en-GB"/>
        </w:rPr>
        <w:t>18-ct rose gold</w:t>
      </w:r>
      <w:r w:rsidRPr="00A04724">
        <w:t xml:space="preserve"> </w:t>
      </w:r>
      <w:r w:rsidRPr="00A04724">
        <w:rPr>
          <w:rFonts w:ascii="Avenir Next" w:hAnsi="Avenir Next" w:cs="Arial"/>
          <w:sz w:val="18"/>
          <w:szCs w:val="20"/>
          <w:lang w:val="en-GB"/>
        </w:rPr>
        <w:t>with diamond-set bezel</w:t>
      </w:r>
      <w:bookmarkEnd w:id="8"/>
    </w:p>
    <w:p w14:paraId="737CD942" w14:textId="77777777" w:rsidR="002555FF" w:rsidRDefault="002555FF" w:rsidP="002555F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Water-resistance</w:t>
      </w:r>
      <w:r w:rsidRPr="008870F1">
        <w:rPr>
          <w:rFonts w:ascii="Avenir Next" w:hAnsi="Avenir Next" w:cs="Arial"/>
          <w:sz w:val="18"/>
          <w:szCs w:val="20"/>
          <w:lang w:val="en-GB"/>
        </w:rPr>
        <w:t xml:space="preserve">: </w:t>
      </w:r>
      <w:r>
        <w:rPr>
          <w:rFonts w:ascii="Avenir Next" w:hAnsi="Avenir Next" w:cs="Arial"/>
          <w:sz w:val="18"/>
          <w:szCs w:val="20"/>
          <w:lang w:val="en-GB"/>
        </w:rPr>
        <w:t>5</w:t>
      </w:r>
      <w:r w:rsidRPr="008870F1">
        <w:rPr>
          <w:rFonts w:ascii="Avenir Next" w:hAnsi="Avenir Next" w:cs="Arial"/>
          <w:sz w:val="18"/>
          <w:szCs w:val="20"/>
          <w:lang w:val="en-GB"/>
        </w:rPr>
        <w:t xml:space="preserve"> ATM</w:t>
      </w:r>
    </w:p>
    <w:p w14:paraId="17A7AC4B" w14:textId="698D0CD5" w:rsidR="002555FF" w:rsidRPr="008870F1" w:rsidRDefault="002555FF" w:rsidP="002555F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Pr>
          <w:rFonts w:ascii="Avenir Next" w:hAnsi="Avenir Next" w:cs="Arial"/>
          <w:sz w:val="18"/>
          <w:szCs w:val="20"/>
          <w:lang w:val="en-GB"/>
        </w:rPr>
        <w:t>Silver-toned sunray-patterned</w:t>
      </w:r>
    </w:p>
    <w:p w14:paraId="7E999F27" w14:textId="274215BD" w:rsidR="00171C56" w:rsidRPr="002214CC" w:rsidRDefault="002555FF" w:rsidP="002555FF">
      <w:pPr>
        <w:spacing w:after="40" w:line="276" w:lineRule="auto"/>
        <w:rPr>
          <w:rFonts w:ascii="Avenir Next" w:hAnsi="Avenir Next" w:cs="Arial"/>
          <w:sz w:val="18"/>
          <w:szCs w:val="20"/>
        </w:rPr>
      </w:pPr>
      <w:r w:rsidRPr="00171C56">
        <w:rPr>
          <w:rFonts w:ascii="Avenir Next" w:hAnsi="Avenir Next" w:cs="Arial"/>
          <w:b/>
          <w:sz w:val="18"/>
          <w:szCs w:val="20"/>
          <w:lang w:val="en-GB"/>
        </w:rPr>
        <w:t>Hour-markers:</w:t>
      </w:r>
      <w:r w:rsidRPr="008870F1">
        <w:rPr>
          <w:rFonts w:ascii="Avenir Next" w:hAnsi="Avenir Next" w:cs="Arial"/>
          <w:sz w:val="18"/>
          <w:szCs w:val="20"/>
          <w:lang w:val="en-GB"/>
        </w:rPr>
        <w:t xml:space="preserve"> </w:t>
      </w:r>
      <w:r w:rsidR="002214CC" w:rsidRPr="002214CC">
        <w:rPr>
          <w:rFonts w:ascii="Avenir Next" w:hAnsi="Avenir Next" w:cs="Arial"/>
          <w:sz w:val="18"/>
          <w:szCs w:val="20"/>
          <w:lang w:val="en-GB"/>
        </w:rPr>
        <w:t>Gold-plated and faceted</w:t>
      </w:r>
    </w:p>
    <w:p w14:paraId="624160A8" w14:textId="5E9D2E1D" w:rsidR="002214CC" w:rsidRDefault="002214CC" w:rsidP="002555FF">
      <w:pPr>
        <w:spacing w:after="40" w:line="276" w:lineRule="auto"/>
        <w:rPr>
          <w:rFonts w:ascii="Avenir Next" w:hAnsi="Avenir Next" w:cs="Arial"/>
          <w:sz w:val="18"/>
          <w:szCs w:val="20"/>
          <w:lang w:val="en-GB"/>
        </w:rPr>
      </w:pPr>
      <w:r w:rsidRPr="002214CC">
        <w:rPr>
          <w:rFonts w:ascii="Avenir Next" w:hAnsi="Avenir Next" w:cs="Arial"/>
          <w:b/>
          <w:sz w:val="18"/>
          <w:szCs w:val="20"/>
          <w:lang w:val="en-GB"/>
        </w:rPr>
        <w:t>Hands</w:t>
      </w:r>
      <w:r w:rsidRPr="008870F1">
        <w:rPr>
          <w:rFonts w:ascii="Avenir Next" w:hAnsi="Avenir Next" w:cs="Arial"/>
          <w:sz w:val="18"/>
          <w:szCs w:val="20"/>
          <w:lang w:val="en-GB"/>
        </w:rPr>
        <w:t xml:space="preserve">: </w:t>
      </w:r>
      <w:r w:rsidRPr="002214CC">
        <w:rPr>
          <w:rFonts w:ascii="Avenir Next" w:hAnsi="Avenir Next" w:cs="Arial"/>
          <w:sz w:val="18"/>
          <w:szCs w:val="20"/>
          <w:lang w:val="en-GB"/>
        </w:rPr>
        <w:t>Gold-plated and faceted</w:t>
      </w:r>
    </w:p>
    <w:p w14:paraId="5CD0100D" w14:textId="04EC76E3" w:rsidR="002555FF" w:rsidRPr="002C59C2" w:rsidRDefault="002555FF" w:rsidP="002555F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Bracelet</w:t>
      </w:r>
      <w:r w:rsidR="00B56243" w:rsidRPr="00171C56">
        <w:rPr>
          <w:rFonts w:ascii="Avenir Next" w:hAnsi="Avenir Next" w:cs="Arial"/>
          <w:b/>
          <w:sz w:val="18"/>
          <w:szCs w:val="20"/>
          <w:lang w:val="en-GB"/>
        </w:rPr>
        <w:t xml:space="preserve"> &amp; Buckle</w:t>
      </w:r>
      <w:r w:rsidRPr="002C59C2">
        <w:rPr>
          <w:rFonts w:ascii="Avenir Next" w:hAnsi="Avenir Next" w:cs="Arial"/>
          <w:sz w:val="18"/>
          <w:szCs w:val="20"/>
          <w:lang w:val="en-GB"/>
        </w:rPr>
        <w:t xml:space="preserve">: </w:t>
      </w:r>
      <w:r>
        <w:rPr>
          <w:rFonts w:ascii="Avenir Next" w:hAnsi="Avenir Next" w:cs="Arial"/>
          <w:sz w:val="18"/>
          <w:szCs w:val="20"/>
          <w:lang w:val="en-GB"/>
        </w:rPr>
        <w:t>Burgundy alligator leather with protective rubber lining</w:t>
      </w:r>
      <w:r w:rsidR="00B56243">
        <w:rPr>
          <w:rFonts w:ascii="Avenir Next" w:hAnsi="Avenir Next" w:cs="Arial"/>
          <w:sz w:val="18"/>
          <w:szCs w:val="20"/>
          <w:lang w:val="en-GB"/>
        </w:rPr>
        <w:t xml:space="preserve">. </w:t>
      </w:r>
      <w:r>
        <w:rPr>
          <w:rFonts w:ascii="Avenir Next" w:hAnsi="Avenir Next" w:cs="Arial"/>
          <w:sz w:val="18"/>
          <w:szCs w:val="20"/>
          <w:lang w:val="en-GB"/>
        </w:rPr>
        <w:t>Rose gold pin buckle</w:t>
      </w:r>
    </w:p>
    <w:p w14:paraId="193E4975" w14:textId="3E3E8F44" w:rsidR="002555FF" w:rsidRPr="003F1D6F" w:rsidRDefault="00895509" w:rsidP="003F1D6F">
      <w:pPr>
        <w:spacing w:after="160" w:line="259" w:lineRule="auto"/>
        <w:rPr>
          <w:rFonts w:ascii="Avenir Next" w:hAnsi="Avenir Next" w:cs="Arial"/>
          <w:sz w:val="16"/>
          <w:szCs w:val="16"/>
          <w:lang w:val="en-GB"/>
        </w:rPr>
      </w:pPr>
      <w:bookmarkStart w:id="9" w:name="_Hlk29301653"/>
      <w:r>
        <w:rPr>
          <w:noProof/>
          <w:lang w:val="fr-CH" w:eastAsia="fr-CH"/>
        </w:rPr>
        <w:lastRenderedPageBreak/>
        <w:drawing>
          <wp:anchor distT="0" distB="0" distL="114300" distR="114300" simplePos="0" relativeHeight="251693056" behindDoc="1" locked="0" layoutInCell="1" allowOverlap="1" wp14:anchorId="5CB438DF" wp14:editId="010AE92B">
            <wp:simplePos x="0" y="0"/>
            <wp:positionH relativeFrom="page">
              <wp:align>right</wp:align>
            </wp:positionH>
            <wp:positionV relativeFrom="paragraph">
              <wp:posOffset>104140</wp:posOffset>
            </wp:positionV>
            <wp:extent cx="2524125" cy="3600450"/>
            <wp:effectExtent l="0" t="0" r="9525" b="0"/>
            <wp:wrapTight wrapText="bothSides">
              <wp:wrapPolygon edited="0">
                <wp:start x="0" y="0"/>
                <wp:lineTo x="0" y="21486"/>
                <wp:lineTo x="21518" y="21486"/>
                <wp:lineTo x="21518" y="0"/>
                <wp:lineTo x="0" y="0"/>
              </wp:wrapPolygon>
            </wp:wrapTight>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2555FF">
        <w:rPr>
          <w:rFonts w:ascii="Avenir Next" w:hAnsi="Avenir Next" w:cs="Arial"/>
          <w:b/>
          <w:szCs w:val="20"/>
          <w:lang w:val="en-GB"/>
        </w:rPr>
        <w:t>ELITE</w:t>
      </w:r>
      <w:r w:rsidR="002555FF" w:rsidRPr="008870F1">
        <w:rPr>
          <w:rFonts w:ascii="Avenir Next" w:hAnsi="Avenir Next" w:cs="Arial"/>
          <w:b/>
          <w:szCs w:val="20"/>
          <w:lang w:val="en-GB"/>
        </w:rPr>
        <w:t xml:space="preserve"> CLASSIC </w:t>
      </w:r>
      <w:r w:rsidR="0031464F">
        <w:rPr>
          <w:rFonts w:ascii="Avenir Next" w:hAnsi="Avenir Next" w:cs="Arial"/>
          <w:b/>
          <w:szCs w:val="20"/>
          <w:lang w:val="en-GB"/>
        </w:rPr>
        <w:t>–</w:t>
      </w:r>
      <w:r w:rsidR="002555FF">
        <w:rPr>
          <w:rFonts w:ascii="Avenir Next" w:hAnsi="Avenir Next" w:cs="Arial"/>
          <w:b/>
          <w:szCs w:val="20"/>
          <w:lang w:val="en-GB"/>
        </w:rPr>
        <w:t xml:space="preserve"> 40</w:t>
      </w:r>
      <w:r w:rsidR="0031464F">
        <w:rPr>
          <w:rFonts w:ascii="Avenir Next" w:hAnsi="Avenir Next" w:cs="Arial"/>
          <w:b/>
          <w:szCs w:val="20"/>
          <w:lang w:val="en-GB"/>
        </w:rPr>
        <w:t>.5</w:t>
      </w:r>
      <w:r w:rsidR="002555FF">
        <w:rPr>
          <w:rFonts w:ascii="Avenir Next" w:hAnsi="Avenir Next" w:cs="Arial"/>
          <w:b/>
          <w:szCs w:val="20"/>
          <w:lang w:val="en-GB"/>
        </w:rPr>
        <w:t>MM</w:t>
      </w:r>
      <w:r w:rsidR="003F1D6F">
        <w:rPr>
          <w:rFonts w:ascii="Avenir Next" w:hAnsi="Avenir Next" w:cs="Arial"/>
          <w:sz w:val="16"/>
          <w:szCs w:val="16"/>
          <w:lang w:val="en-GB"/>
        </w:rPr>
        <w:t xml:space="preserve"> </w:t>
      </w:r>
      <w:r w:rsidR="002555FF" w:rsidRPr="008870F1">
        <w:rPr>
          <w:rFonts w:ascii="Avenir Next" w:hAnsi="Avenir Next" w:cs="Arial"/>
          <w:sz w:val="18"/>
          <w:szCs w:val="20"/>
          <w:lang w:val="en-GB"/>
        </w:rPr>
        <w:t xml:space="preserve">Reference: </w:t>
      </w:r>
      <w:r w:rsidR="002555FF" w:rsidRPr="002555FF">
        <w:rPr>
          <w:rFonts w:ascii="Avenir Next" w:hAnsi="Avenir Next" w:cs="Arial"/>
          <w:sz w:val="18"/>
          <w:szCs w:val="20"/>
          <w:lang w:val="en-GB"/>
        </w:rPr>
        <w:t>03.3100.670/02.C922</w:t>
      </w:r>
    </w:p>
    <w:p w14:paraId="0594D703" w14:textId="210CEB79" w:rsidR="002555FF" w:rsidRPr="00A04724" w:rsidRDefault="002555FF" w:rsidP="002555FF">
      <w:pPr>
        <w:spacing w:after="40" w:line="276" w:lineRule="auto"/>
        <w:rPr>
          <w:rFonts w:ascii="Avenir Next" w:hAnsi="Avenir Next" w:cs="Arial"/>
          <w:b/>
          <w:sz w:val="4"/>
          <w:szCs w:val="8"/>
          <w:lang w:val="en-GB"/>
        </w:rPr>
      </w:pPr>
    </w:p>
    <w:p w14:paraId="4F09CF65" w14:textId="004A5229" w:rsidR="00535804" w:rsidRDefault="002555FF" w:rsidP="002555FF">
      <w:pPr>
        <w:spacing w:after="40" w:line="276" w:lineRule="auto"/>
        <w:rPr>
          <w:rFonts w:ascii="Avenir Next" w:hAnsi="Avenir Next" w:cs="Arial"/>
          <w:sz w:val="18"/>
          <w:szCs w:val="20"/>
          <w:lang w:val="en-GB"/>
        </w:rPr>
      </w:pPr>
      <w:r w:rsidRPr="008870F1">
        <w:rPr>
          <w:rFonts w:ascii="Avenir Next" w:hAnsi="Avenir Next" w:cs="Arial"/>
          <w:b/>
          <w:sz w:val="18"/>
          <w:szCs w:val="20"/>
          <w:lang w:val="en-GB"/>
        </w:rPr>
        <w:t>K</w:t>
      </w:r>
      <w:r w:rsidR="00A43912">
        <w:rPr>
          <w:rFonts w:ascii="Avenir Next" w:hAnsi="Avenir Next" w:cs="Arial"/>
          <w:b/>
          <w:sz w:val="18"/>
          <w:szCs w:val="20"/>
          <w:lang w:val="en-GB"/>
        </w:rPr>
        <w:t xml:space="preserve">ey points: </w:t>
      </w:r>
      <w:r w:rsidRPr="002555FF">
        <w:rPr>
          <w:rFonts w:ascii="Avenir Next" w:hAnsi="Avenir Next" w:cs="Arial"/>
          <w:sz w:val="18"/>
          <w:szCs w:val="20"/>
          <w:lang w:val="en-GB"/>
        </w:rPr>
        <w:t>Entirely restyled case &amp; dial : Redefine the codes of Elegance</w:t>
      </w:r>
      <w:r w:rsidR="00A43912">
        <w:rPr>
          <w:rFonts w:ascii="Avenir Next" w:hAnsi="Avenir Next" w:cs="Arial"/>
          <w:b/>
          <w:sz w:val="18"/>
          <w:szCs w:val="20"/>
          <w:lang w:val="en-GB"/>
        </w:rPr>
        <w:t xml:space="preserve">. </w:t>
      </w:r>
      <w:r w:rsidRPr="002555FF">
        <w:rPr>
          <w:rFonts w:ascii="Avenir Next" w:hAnsi="Avenir Next" w:cs="Arial"/>
          <w:sz w:val="18"/>
          <w:szCs w:val="20"/>
          <w:lang w:val="en-GB"/>
        </w:rPr>
        <w:t xml:space="preserve">Automatic Elite calibre beating at 28,800 </w:t>
      </w:r>
      <w:proofErr w:type="spellStart"/>
      <w:r w:rsidRPr="002555FF">
        <w:rPr>
          <w:rFonts w:ascii="Avenir Next" w:hAnsi="Avenir Next" w:cs="Arial"/>
          <w:sz w:val="18"/>
          <w:szCs w:val="20"/>
          <w:lang w:val="en-GB"/>
        </w:rPr>
        <w:t>VpH</w:t>
      </w:r>
      <w:proofErr w:type="spellEnd"/>
      <w:r w:rsidR="00A43912">
        <w:rPr>
          <w:rFonts w:ascii="Avenir Next" w:hAnsi="Avenir Next" w:cs="Arial"/>
          <w:b/>
          <w:sz w:val="18"/>
          <w:szCs w:val="20"/>
          <w:lang w:val="en-GB"/>
        </w:rPr>
        <w:t xml:space="preserve">. </w:t>
      </w:r>
      <w:r w:rsidRPr="002555FF">
        <w:rPr>
          <w:rFonts w:ascii="Avenir Next" w:hAnsi="Avenir Next" w:cs="Arial"/>
          <w:sz w:val="18"/>
          <w:szCs w:val="20"/>
          <w:lang w:val="en-GB"/>
        </w:rPr>
        <w:t>Date indication at 6 o'clock</w:t>
      </w:r>
      <w:r w:rsidR="00A43912">
        <w:rPr>
          <w:rFonts w:ascii="Avenir Next" w:hAnsi="Avenir Next" w:cs="Arial"/>
          <w:b/>
          <w:sz w:val="18"/>
          <w:szCs w:val="20"/>
          <w:lang w:val="en-GB"/>
        </w:rPr>
        <w:t xml:space="preserve">. </w:t>
      </w:r>
      <w:r w:rsidRPr="002555FF">
        <w:rPr>
          <w:rFonts w:ascii="Avenir Next" w:hAnsi="Avenir Next" w:cs="Arial"/>
          <w:sz w:val="18"/>
          <w:szCs w:val="20"/>
          <w:lang w:val="en-GB"/>
        </w:rPr>
        <w:t>Stop second mechanism</w:t>
      </w:r>
    </w:p>
    <w:p w14:paraId="1B320E64" w14:textId="43782FD4" w:rsidR="002555FF" w:rsidRPr="00535804" w:rsidRDefault="00A43912" w:rsidP="002555FF">
      <w:pPr>
        <w:spacing w:after="40" w:line="276" w:lineRule="auto"/>
        <w:rPr>
          <w:rFonts w:ascii="Avenir Next" w:hAnsi="Avenir Next" w:cs="Arial"/>
          <w:sz w:val="18"/>
          <w:szCs w:val="20"/>
          <w:lang w:val="en-GB"/>
        </w:rPr>
      </w:pPr>
      <w:r>
        <w:rPr>
          <w:rFonts w:ascii="Avenir Next" w:hAnsi="Avenir Next" w:cs="Arial"/>
          <w:b/>
          <w:sz w:val="18"/>
          <w:szCs w:val="20"/>
          <w:lang w:val="en-GB"/>
        </w:rPr>
        <w:t xml:space="preserve">Movement </w:t>
      </w:r>
      <w:r w:rsidR="002555FF" w:rsidRPr="008870F1">
        <w:rPr>
          <w:rFonts w:ascii="Avenir Next" w:hAnsi="Avenir Next" w:cs="Arial"/>
          <w:sz w:val="18"/>
          <w:szCs w:val="20"/>
        </w:rPr>
        <w:t>Elite 670 SK, Automatic</w:t>
      </w:r>
    </w:p>
    <w:p w14:paraId="0B5C1016" w14:textId="77777777" w:rsidR="002555FF" w:rsidRPr="008870F1" w:rsidRDefault="002555FF" w:rsidP="002555FF">
      <w:pPr>
        <w:spacing w:after="40" w:line="276" w:lineRule="auto"/>
        <w:rPr>
          <w:rFonts w:ascii="Avenir Next" w:hAnsi="Avenir Next" w:cs="Arial"/>
          <w:sz w:val="18"/>
          <w:szCs w:val="20"/>
        </w:rPr>
      </w:pPr>
      <w:r w:rsidRPr="00516F61">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6765231A" w14:textId="2DFC4016" w:rsidR="00535804" w:rsidRDefault="002555FF" w:rsidP="002555FF">
      <w:pPr>
        <w:spacing w:after="40" w:line="276" w:lineRule="auto"/>
        <w:rPr>
          <w:rFonts w:ascii="Avenir Next" w:hAnsi="Avenir Next" w:cs="Arial"/>
          <w:sz w:val="18"/>
          <w:szCs w:val="20"/>
          <w:lang w:val="en-GB"/>
        </w:rPr>
      </w:pPr>
      <w:r w:rsidRPr="00516F61">
        <w:rPr>
          <w:rFonts w:ascii="Avenir Next" w:hAnsi="Avenir Next" w:cs="Arial"/>
          <w:b/>
          <w:sz w:val="18"/>
          <w:szCs w:val="20"/>
          <w:lang w:val="en-GB"/>
        </w:rPr>
        <w:t>Power-reserve</w:t>
      </w:r>
      <w:r w:rsidRPr="008870F1">
        <w:rPr>
          <w:rFonts w:ascii="Avenir Next" w:hAnsi="Avenir Next" w:cs="Arial"/>
          <w:sz w:val="18"/>
          <w:szCs w:val="20"/>
          <w:lang w:val="en-GB"/>
        </w:rPr>
        <w:t>: min. 48 hours</w:t>
      </w:r>
    </w:p>
    <w:p w14:paraId="580B815C" w14:textId="0E818E49" w:rsidR="00535804" w:rsidRDefault="00A43912" w:rsidP="002555FF">
      <w:pPr>
        <w:spacing w:after="40" w:line="276" w:lineRule="auto"/>
        <w:rPr>
          <w:rFonts w:ascii="Avenir Next" w:hAnsi="Avenir Next" w:cs="Arial"/>
          <w:sz w:val="18"/>
          <w:szCs w:val="20"/>
          <w:lang w:val="en-GB"/>
        </w:rPr>
      </w:pPr>
      <w:r>
        <w:rPr>
          <w:rFonts w:ascii="Avenir Next" w:hAnsi="Avenir Next" w:cs="Arial"/>
          <w:b/>
          <w:sz w:val="18"/>
          <w:szCs w:val="20"/>
          <w:lang w:val="en-GB"/>
        </w:rPr>
        <w:t xml:space="preserve">Functions: </w:t>
      </w:r>
      <w:r w:rsidR="002555FF" w:rsidRPr="008870F1">
        <w:rPr>
          <w:rFonts w:ascii="Avenir Next" w:hAnsi="Avenir Next" w:cs="Arial"/>
          <w:sz w:val="18"/>
          <w:szCs w:val="20"/>
          <w:lang w:val="en-GB"/>
        </w:rPr>
        <w:t>Hours and minutes in the centre</w:t>
      </w:r>
      <w:r>
        <w:rPr>
          <w:rFonts w:ascii="Avenir Next" w:hAnsi="Avenir Next" w:cs="Arial"/>
          <w:sz w:val="18"/>
          <w:szCs w:val="20"/>
          <w:lang w:val="en-GB"/>
        </w:rPr>
        <w:t xml:space="preserve">. </w:t>
      </w:r>
      <w:r w:rsidR="002555FF" w:rsidRPr="008870F1">
        <w:rPr>
          <w:rFonts w:ascii="Avenir Next" w:hAnsi="Avenir Next" w:cs="Arial"/>
          <w:sz w:val="18"/>
          <w:szCs w:val="20"/>
          <w:lang w:val="en-GB"/>
        </w:rPr>
        <w:t>Central seconds hand</w:t>
      </w:r>
      <w:r>
        <w:rPr>
          <w:rFonts w:ascii="Avenir Next" w:hAnsi="Avenir Next" w:cs="Arial"/>
          <w:sz w:val="18"/>
          <w:szCs w:val="20"/>
          <w:lang w:val="en-GB"/>
        </w:rPr>
        <w:t xml:space="preserve">. </w:t>
      </w:r>
      <w:r w:rsidR="002555FF" w:rsidRPr="008870F1">
        <w:rPr>
          <w:rFonts w:ascii="Avenir Next" w:hAnsi="Avenir Next" w:cs="Arial"/>
          <w:sz w:val="18"/>
          <w:szCs w:val="20"/>
          <w:lang w:val="en-GB"/>
        </w:rPr>
        <w:t xml:space="preserve">Date indication at </w:t>
      </w:r>
      <w:r w:rsidR="00497682">
        <w:rPr>
          <w:rFonts w:ascii="Avenir Next" w:hAnsi="Avenir Next" w:cs="Arial"/>
          <w:sz w:val="18"/>
          <w:szCs w:val="20"/>
          <w:lang w:val="en-GB"/>
        </w:rPr>
        <w:t>6</w:t>
      </w:r>
      <w:r w:rsidR="002555FF" w:rsidRPr="008870F1">
        <w:rPr>
          <w:rFonts w:ascii="Avenir Next" w:hAnsi="Avenir Next" w:cs="Arial"/>
          <w:sz w:val="18"/>
          <w:szCs w:val="20"/>
          <w:lang w:val="en-GB"/>
        </w:rPr>
        <w:t xml:space="preserve"> o’clock</w:t>
      </w:r>
    </w:p>
    <w:p w14:paraId="24F43A14" w14:textId="7E312EAF" w:rsidR="00535804" w:rsidRDefault="00516F61" w:rsidP="002555FF">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2555FF">
        <w:rPr>
          <w:rFonts w:ascii="Avenir Next" w:hAnsi="Avenir Next" w:cs="Arial"/>
          <w:sz w:val="18"/>
          <w:szCs w:val="20"/>
          <w:lang w:val="en-GB"/>
        </w:rPr>
        <w:t xml:space="preserve"> </w:t>
      </w:r>
      <w:bookmarkStart w:id="10" w:name="_Hlk29301712"/>
      <w:r w:rsidR="002555FF">
        <w:rPr>
          <w:rFonts w:ascii="Avenir Next" w:hAnsi="Avenir Next" w:cs="Arial"/>
          <w:sz w:val="18"/>
          <w:szCs w:val="20"/>
          <w:lang w:val="en-GB"/>
        </w:rPr>
        <w:t xml:space="preserve">5900 </w:t>
      </w:r>
      <w:bookmarkEnd w:id="10"/>
      <w:r w:rsidR="002555FF">
        <w:rPr>
          <w:rFonts w:ascii="Avenir Next" w:hAnsi="Avenir Next" w:cs="Arial"/>
          <w:sz w:val="18"/>
          <w:szCs w:val="20"/>
          <w:lang w:val="en-GB"/>
        </w:rPr>
        <w:t>CHF</w:t>
      </w:r>
    </w:p>
    <w:p w14:paraId="6A2C9166" w14:textId="43668247" w:rsidR="002555FF" w:rsidRPr="00535804" w:rsidRDefault="002555FF" w:rsidP="002555FF">
      <w:pPr>
        <w:spacing w:after="40" w:line="276" w:lineRule="auto"/>
        <w:rPr>
          <w:rFonts w:ascii="Avenir Next" w:hAnsi="Avenir Next" w:cs="Arial"/>
          <w:sz w:val="18"/>
          <w:szCs w:val="20"/>
          <w:lang w:val="en-GB"/>
        </w:rPr>
      </w:pPr>
      <w:r w:rsidRPr="00516F61">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r w:rsidRPr="00A04724">
        <w:t xml:space="preserve"> </w:t>
      </w:r>
    </w:p>
    <w:p w14:paraId="4AD2DCDB" w14:textId="2EBDA25D" w:rsidR="002555FF" w:rsidRDefault="002555FF" w:rsidP="002555FF">
      <w:pPr>
        <w:spacing w:after="40" w:line="276" w:lineRule="auto"/>
        <w:rPr>
          <w:rFonts w:ascii="Avenir Next" w:hAnsi="Avenir Next" w:cs="Arial"/>
          <w:sz w:val="18"/>
          <w:szCs w:val="20"/>
          <w:lang w:val="en-GB"/>
        </w:rPr>
      </w:pPr>
      <w:r w:rsidRPr="00516F61">
        <w:rPr>
          <w:rFonts w:ascii="Avenir Next" w:hAnsi="Avenir Next" w:cs="Arial"/>
          <w:b/>
          <w:sz w:val="18"/>
          <w:szCs w:val="20"/>
          <w:lang w:val="en-GB"/>
        </w:rPr>
        <w:t>Water-resistance:</w:t>
      </w:r>
      <w:r w:rsidRPr="008870F1">
        <w:rPr>
          <w:rFonts w:ascii="Avenir Next" w:hAnsi="Avenir Next" w:cs="Arial"/>
          <w:sz w:val="18"/>
          <w:szCs w:val="20"/>
          <w:lang w:val="en-GB"/>
        </w:rPr>
        <w:t xml:space="preserve"> </w:t>
      </w:r>
      <w:r>
        <w:rPr>
          <w:rFonts w:ascii="Avenir Next" w:hAnsi="Avenir Next" w:cs="Arial"/>
          <w:sz w:val="18"/>
          <w:szCs w:val="20"/>
          <w:lang w:val="en-GB"/>
        </w:rPr>
        <w:t>5</w:t>
      </w:r>
      <w:r w:rsidRPr="008870F1">
        <w:rPr>
          <w:rFonts w:ascii="Avenir Next" w:hAnsi="Avenir Next" w:cs="Arial"/>
          <w:sz w:val="18"/>
          <w:szCs w:val="20"/>
          <w:lang w:val="en-GB"/>
        </w:rPr>
        <w:t xml:space="preserve"> ATM</w:t>
      </w:r>
    </w:p>
    <w:p w14:paraId="166F9F7E" w14:textId="76033AEA" w:rsidR="002555FF" w:rsidRPr="008870F1" w:rsidRDefault="002555FF" w:rsidP="002555FF">
      <w:pPr>
        <w:spacing w:after="40" w:line="276" w:lineRule="auto"/>
        <w:rPr>
          <w:rFonts w:ascii="Avenir Next" w:hAnsi="Avenir Next" w:cs="Arial"/>
          <w:sz w:val="18"/>
          <w:szCs w:val="20"/>
          <w:lang w:val="en-GB"/>
        </w:rPr>
      </w:pPr>
      <w:r w:rsidRPr="00516F61">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sidR="0031464F">
        <w:rPr>
          <w:rFonts w:ascii="Avenir Next" w:hAnsi="Avenir Next" w:cs="Arial"/>
          <w:sz w:val="18"/>
          <w:szCs w:val="20"/>
          <w:lang w:val="en-GB"/>
        </w:rPr>
        <w:t>Blue</w:t>
      </w:r>
      <w:r>
        <w:rPr>
          <w:rFonts w:ascii="Avenir Next" w:hAnsi="Avenir Next" w:cs="Arial"/>
          <w:sz w:val="18"/>
          <w:szCs w:val="20"/>
          <w:lang w:val="en-GB"/>
        </w:rPr>
        <w:t>-toned sunray-patterned</w:t>
      </w:r>
    </w:p>
    <w:p w14:paraId="179A69BB" w14:textId="1FC54C26" w:rsidR="00535804" w:rsidRPr="002214CC" w:rsidRDefault="002555FF" w:rsidP="00A43912">
      <w:pPr>
        <w:spacing w:after="40" w:line="276" w:lineRule="auto"/>
        <w:rPr>
          <w:rFonts w:ascii="Avenir Next" w:hAnsi="Avenir Next" w:cs="Arial"/>
          <w:sz w:val="18"/>
          <w:szCs w:val="20"/>
        </w:rPr>
      </w:pPr>
      <w:r w:rsidRPr="00516F61">
        <w:rPr>
          <w:rFonts w:ascii="Avenir Next" w:hAnsi="Avenir Next" w:cs="Arial"/>
          <w:b/>
          <w:sz w:val="18"/>
          <w:szCs w:val="20"/>
          <w:lang w:val="en-GB"/>
        </w:rPr>
        <w:t>Hour-markers</w:t>
      </w:r>
      <w:r w:rsidRPr="008870F1">
        <w:rPr>
          <w:rFonts w:ascii="Avenir Next" w:hAnsi="Avenir Next" w:cs="Arial"/>
          <w:sz w:val="18"/>
          <w:szCs w:val="20"/>
          <w:lang w:val="en-GB"/>
        </w:rPr>
        <w:t xml:space="preserve">: </w:t>
      </w:r>
      <w:r w:rsidR="002214CC" w:rsidRPr="002214CC">
        <w:rPr>
          <w:rFonts w:ascii="Avenir Next" w:hAnsi="Avenir Next" w:cs="Arial"/>
          <w:sz w:val="18"/>
          <w:szCs w:val="20"/>
          <w:lang w:val="en-GB"/>
        </w:rPr>
        <w:t>Rhodium-plated and faceted</w:t>
      </w:r>
    </w:p>
    <w:p w14:paraId="2FCEAD19" w14:textId="5C0CBCB9" w:rsidR="002214CC" w:rsidRPr="00BC1D16" w:rsidRDefault="002214CC" w:rsidP="00A43912">
      <w:pPr>
        <w:spacing w:after="40" w:line="276" w:lineRule="auto"/>
        <w:rPr>
          <w:rFonts w:ascii="Avenir Next" w:hAnsi="Avenir Next" w:cs="Arial"/>
          <w:sz w:val="18"/>
          <w:szCs w:val="20"/>
        </w:rPr>
      </w:pPr>
      <w:r w:rsidRPr="002214CC">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 xml:space="preserve">faceted </w:t>
      </w:r>
    </w:p>
    <w:p w14:paraId="1923D5E8" w14:textId="5E705C86" w:rsidR="00F06D97" w:rsidRPr="00A43912" w:rsidRDefault="002555FF" w:rsidP="00A43912">
      <w:pPr>
        <w:spacing w:after="40" w:line="276" w:lineRule="auto"/>
        <w:rPr>
          <w:rFonts w:ascii="Avenir Next" w:hAnsi="Avenir Next" w:cs="Arial"/>
          <w:sz w:val="18"/>
          <w:szCs w:val="20"/>
          <w:lang w:val="en-GB"/>
        </w:rPr>
      </w:pPr>
      <w:r w:rsidRPr="00516F61">
        <w:rPr>
          <w:rFonts w:ascii="Avenir Next" w:hAnsi="Avenir Next" w:cs="Arial"/>
          <w:b/>
          <w:sz w:val="18"/>
          <w:szCs w:val="20"/>
          <w:lang w:val="en-GB"/>
        </w:rPr>
        <w:t>Bracelet</w:t>
      </w:r>
      <w:r w:rsidR="00A43912" w:rsidRPr="00516F61">
        <w:rPr>
          <w:rFonts w:ascii="Avenir Next" w:hAnsi="Avenir Next" w:cs="Arial"/>
          <w:b/>
          <w:sz w:val="18"/>
          <w:szCs w:val="20"/>
          <w:lang w:val="en-GB"/>
        </w:rPr>
        <w:t xml:space="preserve"> &amp; Buckle</w:t>
      </w:r>
      <w:r w:rsidRPr="00516F61">
        <w:rPr>
          <w:rFonts w:ascii="Avenir Next" w:hAnsi="Avenir Next" w:cs="Arial"/>
          <w:b/>
          <w:sz w:val="18"/>
          <w:szCs w:val="20"/>
          <w:lang w:val="en-GB"/>
        </w:rPr>
        <w:t>:</w:t>
      </w:r>
      <w:r w:rsidRPr="002C59C2">
        <w:rPr>
          <w:rFonts w:ascii="Avenir Next" w:hAnsi="Avenir Next" w:cs="Arial"/>
          <w:sz w:val="18"/>
          <w:szCs w:val="20"/>
          <w:lang w:val="en-GB"/>
        </w:rPr>
        <w:t xml:space="preserve"> </w:t>
      </w:r>
      <w:r w:rsidR="0031464F">
        <w:rPr>
          <w:rFonts w:ascii="Avenir Next" w:hAnsi="Avenir Next" w:cs="Arial"/>
          <w:sz w:val="18"/>
          <w:szCs w:val="20"/>
          <w:lang w:val="en-GB"/>
        </w:rPr>
        <w:t>Blue</w:t>
      </w:r>
      <w:r>
        <w:rPr>
          <w:rFonts w:ascii="Avenir Next" w:hAnsi="Avenir Next" w:cs="Arial"/>
          <w:sz w:val="18"/>
          <w:szCs w:val="20"/>
          <w:lang w:val="en-GB"/>
        </w:rPr>
        <w:t xml:space="preserve"> alligator leather with protective rubber lining</w:t>
      </w:r>
      <w:r w:rsidR="00A43912">
        <w:rPr>
          <w:rFonts w:ascii="Avenir Next" w:hAnsi="Avenir Next" w:cs="Arial"/>
          <w:sz w:val="18"/>
          <w:szCs w:val="20"/>
          <w:lang w:val="en-GB"/>
        </w:rPr>
        <w:t xml:space="preserve">. </w:t>
      </w:r>
      <w:r w:rsidR="0031464F">
        <w:rPr>
          <w:rFonts w:ascii="Avenir Next" w:hAnsi="Avenir Next" w:cs="Arial"/>
          <w:sz w:val="18"/>
          <w:szCs w:val="20"/>
          <w:lang w:val="en-GB"/>
        </w:rPr>
        <w:t>Steel double folding clasp</w:t>
      </w:r>
    </w:p>
    <w:bookmarkEnd w:id="9"/>
    <w:p w14:paraId="272431BB" w14:textId="1EC7AD03" w:rsidR="00F06D97" w:rsidRDefault="00F06D97" w:rsidP="00EB12AD">
      <w:pPr>
        <w:spacing w:line="276" w:lineRule="auto"/>
        <w:jc w:val="both"/>
        <w:rPr>
          <w:rFonts w:ascii="Avenir Next" w:eastAsia="Times New Roman" w:hAnsi="Avenir Next" w:cs="Arial"/>
          <w:b/>
        </w:rPr>
      </w:pPr>
    </w:p>
    <w:p w14:paraId="30032397" w14:textId="77777777" w:rsidR="00155C9E" w:rsidRDefault="00155C9E" w:rsidP="003F1D6F">
      <w:pPr>
        <w:spacing w:after="160" w:line="259" w:lineRule="auto"/>
        <w:rPr>
          <w:rFonts w:ascii="Avenir Next" w:hAnsi="Avenir Next" w:cs="Arial"/>
          <w:b/>
          <w:szCs w:val="20"/>
          <w:lang w:val="en-GB"/>
        </w:rPr>
      </w:pPr>
    </w:p>
    <w:p w14:paraId="57A0176F" w14:textId="77777777" w:rsidR="00155C9E" w:rsidRDefault="00155C9E" w:rsidP="003F1D6F">
      <w:pPr>
        <w:spacing w:after="160" w:line="259" w:lineRule="auto"/>
        <w:rPr>
          <w:rFonts w:ascii="Avenir Next" w:hAnsi="Avenir Next" w:cs="Arial"/>
          <w:b/>
          <w:szCs w:val="20"/>
          <w:lang w:val="en-GB"/>
        </w:rPr>
      </w:pPr>
    </w:p>
    <w:p w14:paraId="3FC8D5CE" w14:textId="03791826" w:rsidR="0031464F" w:rsidRPr="003F1D6F" w:rsidRDefault="00895509" w:rsidP="003F1D6F">
      <w:pPr>
        <w:spacing w:after="160" w:line="259" w:lineRule="auto"/>
        <w:rPr>
          <w:rFonts w:ascii="Avenir Next" w:hAnsi="Avenir Next" w:cs="Arial"/>
          <w:sz w:val="16"/>
          <w:szCs w:val="16"/>
          <w:lang w:val="en-GB"/>
        </w:rPr>
      </w:pPr>
      <w:r>
        <w:rPr>
          <w:noProof/>
          <w:lang w:val="fr-CH" w:eastAsia="fr-CH"/>
        </w:rPr>
        <w:drawing>
          <wp:anchor distT="0" distB="0" distL="114300" distR="114300" simplePos="0" relativeHeight="251694080" behindDoc="1" locked="0" layoutInCell="1" allowOverlap="1" wp14:anchorId="31692123" wp14:editId="27844D5A">
            <wp:simplePos x="0" y="0"/>
            <wp:positionH relativeFrom="column">
              <wp:posOffset>3857625</wp:posOffset>
            </wp:positionH>
            <wp:positionV relativeFrom="paragraph">
              <wp:posOffset>157480</wp:posOffset>
            </wp:positionV>
            <wp:extent cx="2524125" cy="3600450"/>
            <wp:effectExtent l="0" t="0" r="9525" b="0"/>
            <wp:wrapTight wrapText="bothSides">
              <wp:wrapPolygon edited="0">
                <wp:start x="0" y="0"/>
                <wp:lineTo x="0" y="21486"/>
                <wp:lineTo x="21518" y="21486"/>
                <wp:lineTo x="21518" y="0"/>
                <wp:lineTo x="0" y="0"/>
              </wp:wrapPolygon>
            </wp:wrapTight>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cs="Arial"/>
          <w:b/>
          <w:szCs w:val="20"/>
          <w:lang w:val="en-GB"/>
        </w:rPr>
        <w:t>ELITE</w:t>
      </w:r>
      <w:r w:rsidR="0031464F" w:rsidRPr="008870F1">
        <w:rPr>
          <w:rFonts w:ascii="Avenir Next" w:hAnsi="Avenir Next" w:cs="Arial"/>
          <w:b/>
          <w:szCs w:val="20"/>
          <w:lang w:val="en-GB"/>
        </w:rPr>
        <w:t xml:space="preserve"> CLASSIC </w:t>
      </w:r>
      <w:r w:rsidR="0031464F">
        <w:rPr>
          <w:rFonts w:ascii="Avenir Next" w:hAnsi="Avenir Next" w:cs="Arial"/>
          <w:b/>
          <w:szCs w:val="20"/>
          <w:lang w:val="en-GB"/>
        </w:rPr>
        <w:t xml:space="preserve">– 40.5MM  </w:t>
      </w:r>
      <w:r w:rsidR="0031464F" w:rsidRPr="008870F1">
        <w:rPr>
          <w:rFonts w:ascii="Avenir Next" w:hAnsi="Avenir Next" w:cs="Arial"/>
          <w:sz w:val="18"/>
          <w:szCs w:val="20"/>
          <w:lang w:val="en-GB"/>
        </w:rPr>
        <w:t xml:space="preserve">Reference: </w:t>
      </w:r>
      <w:bookmarkStart w:id="11" w:name="_Hlk29301775"/>
      <w:r w:rsidR="0031464F" w:rsidRPr="0031464F">
        <w:rPr>
          <w:rFonts w:ascii="Avenir Next" w:hAnsi="Avenir Next" w:cs="Arial"/>
          <w:sz w:val="18"/>
          <w:szCs w:val="20"/>
          <w:lang w:val="en-GB"/>
        </w:rPr>
        <w:t>18.3100.670/01.C920</w:t>
      </w:r>
      <w:bookmarkEnd w:id="11"/>
    </w:p>
    <w:p w14:paraId="07EA02B6" w14:textId="4A7C5B2C" w:rsidR="00535804" w:rsidRDefault="0031464F" w:rsidP="0031464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B56243">
        <w:rPr>
          <w:rFonts w:ascii="Avenir Next" w:hAnsi="Avenir Next" w:cs="Arial"/>
          <w:b/>
          <w:sz w:val="18"/>
          <w:szCs w:val="20"/>
          <w:lang w:val="en-GB"/>
        </w:rPr>
        <w:t xml:space="preserve">ey points: </w:t>
      </w:r>
      <w:r w:rsidRPr="002555FF">
        <w:rPr>
          <w:rFonts w:ascii="Avenir Next" w:hAnsi="Avenir Next" w:cs="Arial"/>
          <w:sz w:val="18"/>
          <w:szCs w:val="20"/>
          <w:lang w:val="en-GB"/>
        </w:rPr>
        <w:t>Entirely restyled case &amp; dial : Redefine the codes of Elegance</w:t>
      </w:r>
      <w:r w:rsidR="00B56243">
        <w:rPr>
          <w:rFonts w:ascii="Avenir Next" w:hAnsi="Avenir Next" w:cs="Arial"/>
          <w:b/>
          <w:sz w:val="18"/>
          <w:szCs w:val="20"/>
          <w:lang w:val="en-GB"/>
        </w:rPr>
        <w:t xml:space="preserve">. </w:t>
      </w:r>
      <w:r w:rsidRPr="002555FF">
        <w:rPr>
          <w:rFonts w:ascii="Avenir Next" w:hAnsi="Avenir Next" w:cs="Arial"/>
          <w:sz w:val="18"/>
          <w:szCs w:val="20"/>
          <w:lang w:val="en-GB"/>
        </w:rPr>
        <w:t xml:space="preserve">Automatic Elite calibre beating at 28,800 </w:t>
      </w:r>
      <w:proofErr w:type="spellStart"/>
      <w:r w:rsidRPr="002555FF">
        <w:rPr>
          <w:rFonts w:ascii="Avenir Next" w:hAnsi="Avenir Next" w:cs="Arial"/>
          <w:sz w:val="18"/>
          <w:szCs w:val="20"/>
          <w:lang w:val="en-GB"/>
        </w:rPr>
        <w:t>VpH</w:t>
      </w:r>
      <w:proofErr w:type="spellEnd"/>
      <w:r w:rsidR="00B56243">
        <w:rPr>
          <w:rFonts w:ascii="Avenir Next" w:hAnsi="Avenir Next" w:cs="Arial"/>
          <w:b/>
          <w:sz w:val="18"/>
          <w:szCs w:val="20"/>
          <w:lang w:val="en-GB"/>
        </w:rPr>
        <w:t xml:space="preserve">. </w:t>
      </w:r>
      <w:r w:rsidRPr="002555FF">
        <w:rPr>
          <w:rFonts w:ascii="Avenir Next" w:hAnsi="Avenir Next" w:cs="Arial"/>
          <w:sz w:val="18"/>
          <w:szCs w:val="20"/>
          <w:lang w:val="en-GB"/>
        </w:rPr>
        <w:t>Date indication at 6 o'clock</w:t>
      </w:r>
      <w:r w:rsidR="00B56243">
        <w:rPr>
          <w:rFonts w:ascii="Avenir Next" w:hAnsi="Avenir Next" w:cs="Arial"/>
          <w:b/>
          <w:sz w:val="18"/>
          <w:szCs w:val="20"/>
          <w:lang w:val="en-GB"/>
        </w:rPr>
        <w:t xml:space="preserve">. </w:t>
      </w:r>
      <w:r w:rsidRPr="002555FF">
        <w:rPr>
          <w:rFonts w:ascii="Avenir Next" w:hAnsi="Avenir Next" w:cs="Arial"/>
          <w:sz w:val="18"/>
          <w:szCs w:val="20"/>
          <w:lang w:val="en-GB"/>
        </w:rPr>
        <w:t>Stop second mechanism</w:t>
      </w:r>
      <w:r w:rsidR="00E15E56" w:rsidRPr="00E15E56">
        <w:rPr>
          <w:noProof/>
        </w:rPr>
        <w:t xml:space="preserve"> </w:t>
      </w:r>
    </w:p>
    <w:p w14:paraId="20E36FD2" w14:textId="4025DF08" w:rsidR="0031464F" w:rsidRPr="00B56243" w:rsidRDefault="0031464F" w:rsidP="0031464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M</w:t>
      </w:r>
      <w:r w:rsidR="00B56243">
        <w:rPr>
          <w:rFonts w:ascii="Avenir Next" w:hAnsi="Avenir Next" w:cs="Arial"/>
          <w:b/>
          <w:sz w:val="18"/>
          <w:szCs w:val="20"/>
          <w:lang w:val="en-GB"/>
        </w:rPr>
        <w:t xml:space="preserve">ovement: </w:t>
      </w:r>
      <w:r w:rsidRPr="008870F1">
        <w:rPr>
          <w:rFonts w:ascii="Avenir Next" w:hAnsi="Avenir Next" w:cs="Arial"/>
          <w:sz w:val="18"/>
          <w:szCs w:val="20"/>
        </w:rPr>
        <w:t>Elite 670 SK, Automatic</w:t>
      </w:r>
    </w:p>
    <w:p w14:paraId="58A5D991" w14:textId="77777777" w:rsidR="0031464F" w:rsidRPr="008870F1" w:rsidRDefault="0031464F" w:rsidP="0031464F">
      <w:pPr>
        <w:spacing w:after="40" w:line="276" w:lineRule="auto"/>
        <w:rPr>
          <w:rFonts w:ascii="Avenir Next" w:hAnsi="Avenir Next" w:cs="Arial"/>
          <w:sz w:val="18"/>
          <w:szCs w:val="20"/>
        </w:rPr>
      </w:pPr>
      <w:r w:rsidRPr="00171C56">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4075A7AB" w14:textId="77777777" w:rsidR="00535804" w:rsidRDefault="0031464F" w:rsidP="0031464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Power-reserve</w:t>
      </w:r>
      <w:r w:rsidRPr="008870F1">
        <w:rPr>
          <w:rFonts w:ascii="Avenir Next" w:hAnsi="Avenir Next" w:cs="Arial"/>
          <w:sz w:val="18"/>
          <w:szCs w:val="20"/>
          <w:lang w:val="en-GB"/>
        </w:rPr>
        <w:t>: min. 48 hours</w:t>
      </w:r>
    </w:p>
    <w:p w14:paraId="55C2AF4A" w14:textId="25519C81" w:rsidR="00535804" w:rsidRPr="00535804" w:rsidRDefault="0031464F" w:rsidP="0031464F">
      <w:pPr>
        <w:spacing w:after="40" w:line="276" w:lineRule="auto"/>
        <w:rPr>
          <w:rFonts w:ascii="Avenir Next" w:hAnsi="Avenir Next" w:cs="Arial"/>
          <w:sz w:val="18"/>
          <w:szCs w:val="20"/>
          <w:lang w:val="en-GB"/>
        </w:rPr>
      </w:pPr>
      <w:r w:rsidRPr="008870F1">
        <w:rPr>
          <w:rFonts w:ascii="Avenir Next" w:hAnsi="Avenir Next" w:cs="Arial"/>
          <w:b/>
          <w:sz w:val="18"/>
          <w:szCs w:val="20"/>
          <w:lang w:val="en-GB"/>
        </w:rPr>
        <w:t>F</w:t>
      </w:r>
      <w:r w:rsidR="00B56243">
        <w:rPr>
          <w:rFonts w:ascii="Avenir Next" w:hAnsi="Avenir Next" w:cs="Arial"/>
          <w:b/>
          <w:sz w:val="18"/>
          <w:szCs w:val="20"/>
          <w:lang w:val="en-GB"/>
        </w:rPr>
        <w:t xml:space="preserve">unctions: </w:t>
      </w:r>
      <w:r w:rsidRPr="008870F1">
        <w:rPr>
          <w:rFonts w:ascii="Avenir Next" w:hAnsi="Avenir Next" w:cs="Arial"/>
          <w:sz w:val="18"/>
          <w:szCs w:val="20"/>
          <w:lang w:val="en-GB"/>
        </w:rPr>
        <w:t>Hours and minutes in the centre</w:t>
      </w:r>
      <w:r w:rsidR="00B56243">
        <w:rPr>
          <w:rFonts w:ascii="Avenir Next" w:hAnsi="Avenir Next" w:cs="Arial"/>
          <w:b/>
          <w:sz w:val="18"/>
          <w:szCs w:val="20"/>
          <w:lang w:val="en-GB"/>
        </w:rPr>
        <w:t xml:space="preserve">. </w:t>
      </w:r>
      <w:r w:rsidRPr="008870F1">
        <w:rPr>
          <w:rFonts w:ascii="Avenir Next" w:hAnsi="Avenir Next" w:cs="Arial"/>
          <w:sz w:val="18"/>
          <w:szCs w:val="20"/>
          <w:lang w:val="en-GB"/>
        </w:rPr>
        <w:t>Central seconds hand</w:t>
      </w:r>
      <w:r w:rsidR="00B56243">
        <w:rPr>
          <w:rFonts w:ascii="Avenir Next" w:hAnsi="Avenir Next" w:cs="Arial"/>
          <w:sz w:val="18"/>
          <w:szCs w:val="20"/>
          <w:lang w:val="en-GB"/>
        </w:rPr>
        <w:t xml:space="preserve">. </w:t>
      </w:r>
      <w:r w:rsidRPr="008870F1">
        <w:rPr>
          <w:rFonts w:ascii="Avenir Next" w:hAnsi="Avenir Next" w:cs="Arial"/>
          <w:sz w:val="18"/>
          <w:szCs w:val="20"/>
          <w:lang w:val="en-GB"/>
        </w:rPr>
        <w:t xml:space="preserve">Date indication at </w:t>
      </w:r>
      <w:r w:rsidR="00497682">
        <w:rPr>
          <w:rFonts w:ascii="Avenir Next" w:hAnsi="Avenir Next" w:cs="Arial"/>
          <w:sz w:val="18"/>
          <w:szCs w:val="20"/>
          <w:lang w:val="en-GB"/>
        </w:rPr>
        <w:t>6</w:t>
      </w:r>
      <w:r w:rsidRPr="008870F1">
        <w:rPr>
          <w:rFonts w:ascii="Avenir Next" w:hAnsi="Avenir Next" w:cs="Arial"/>
          <w:sz w:val="18"/>
          <w:szCs w:val="20"/>
          <w:lang w:val="en-GB"/>
        </w:rPr>
        <w:t xml:space="preserve"> o’clock</w:t>
      </w:r>
    </w:p>
    <w:p w14:paraId="7697BE59" w14:textId="6E74A725" w:rsidR="00535804" w:rsidRPr="00535804" w:rsidRDefault="00171C56" w:rsidP="0031464F">
      <w:pPr>
        <w:spacing w:after="40" w:line="276" w:lineRule="auto"/>
        <w:rPr>
          <w:rFonts w:ascii="Avenir Next" w:hAnsi="Avenir Next" w:cs="Arial"/>
          <w:b/>
          <w:sz w:val="18"/>
          <w:szCs w:val="20"/>
          <w:lang w:val="en-GB"/>
        </w:rPr>
      </w:pPr>
      <w:r>
        <w:rPr>
          <w:rFonts w:ascii="Avenir Next" w:hAnsi="Avenir Next" w:cs="Arial"/>
          <w:b/>
          <w:sz w:val="18"/>
          <w:szCs w:val="20"/>
          <w:lang w:val="en-GB"/>
        </w:rPr>
        <w:t>Price</w:t>
      </w:r>
      <w:r w:rsidR="0031464F">
        <w:rPr>
          <w:rFonts w:ascii="Avenir Next" w:hAnsi="Avenir Next" w:cs="Arial"/>
          <w:sz w:val="18"/>
          <w:szCs w:val="20"/>
          <w:lang w:val="en-GB"/>
        </w:rPr>
        <w:t xml:space="preserve"> </w:t>
      </w:r>
      <w:bookmarkStart w:id="12" w:name="_Hlk29301813"/>
      <w:r w:rsidR="0031464F">
        <w:rPr>
          <w:rFonts w:ascii="Avenir Next" w:hAnsi="Avenir Next" w:cs="Arial"/>
          <w:sz w:val="18"/>
          <w:szCs w:val="20"/>
          <w:lang w:val="en-GB"/>
        </w:rPr>
        <w:t xml:space="preserve">12900 </w:t>
      </w:r>
      <w:bookmarkEnd w:id="12"/>
      <w:r w:rsidR="0031464F">
        <w:rPr>
          <w:rFonts w:ascii="Avenir Next" w:hAnsi="Avenir Next" w:cs="Arial"/>
          <w:sz w:val="18"/>
          <w:szCs w:val="20"/>
          <w:lang w:val="en-GB"/>
        </w:rPr>
        <w:t>CHF</w:t>
      </w:r>
    </w:p>
    <w:p w14:paraId="505E40C2" w14:textId="63C13E37" w:rsidR="0031464F" w:rsidRPr="00535804" w:rsidRDefault="0031464F" w:rsidP="0031464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18-ct Rose gold</w:t>
      </w:r>
    </w:p>
    <w:p w14:paraId="4AE73F1F" w14:textId="0E39EEC5" w:rsidR="0031464F" w:rsidRDefault="0031464F" w:rsidP="0031464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Water-resistance</w:t>
      </w:r>
      <w:r w:rsidRPr="008870F1">
        <w:rPr>
          <w:rFonts w:ascii="Avenir Next" w:hAnsi="Avenir Next" w:cs="Arial"/>
          <w:sz w:val="18"/>
          <w:szCs w:val="20"/>
          <w:lang w:val="en-GB"/>
        </w:rPr>
        <w:t xml:space="preserve">: </w:t>
      </w:r>
      <w:r>
        <w:rPr>
          <w:rFonts w:ascii="Avenir Next" w:hAnsi="Avenir Next" w:cs="Arial"/>
          <w:sz w:val="18"/>
          <w:szCs w:val="20"/>
          <w:lang w:val="en-GB"/>
        </w:rPr>
        <w:t>5</w:t>
      </w:r>
      <w:r w:rsidRPr="008870F1">
        <w:rPr>
          <w:rFonts w:ascii="Avenir Next" w:hAnsi="Avenir Next" w:cs="Arial"/>
          <w:sz w:val="18"/>
          <w:szCs w:val="20"/>
          <w:lang w:val="en-GB"/>
        </w:rPr>
        <w:t xml:space="preserve"> ATM</w:t>
      </w:r>
      <w:r w:rsidR="00BC1D16" w:rsidRPr="00BC1D16">
        <w:rPr>
          <w:noProof/>
        </w:rPr>
        <w:t xml:space="preserve"> </w:t>
      </w:r>
    </w:p>
    <w:p w14:paraId="246D70A4" w14:textId="5F54CCE8" w:rsidR="0031464F" w:rsidRPr="008870F1" w:rsidRDefault="0031464F" w:rsidP="0031464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Dial</w:t>
      </w:r>
      <w:r w:rsidRPr="002C59C2">
        <w:rPr>
          <w:rFonts w:ascii="Avenir Next" w:hAnsi="Avenir Next" w:cs="Arial"/>
          <w:sz w:val="18"/>
          <w:szCs w:val="20"/>
          <w:lang w:val="en-GB"/>
        </w:rPr>
        <w:t>:</w:t>
      </w:r>
      <w:r w:rsidRPr="002C59C2">
        <w:t xml:space="preserve"> </w:t>
      </w:r>
      <w:r>
        <w:rPr>
          <w:rFonts w:ascii="Avenir Next" w:hAnsi="Avenir Next" w:cs="Arial"/>
          <w:sz w:val="18"/>
          <w:szCs w:val="20"/>
          <w:lang w:val="en-GB"/>
        </w:rPr>
        <w:t>Silver-toned sunray-patterned</w:t>
      </w:r>
    </w:p>
    <w:p w14:paraId="1586F808" w14:textId="31250288" w:rsidR="0031464F" w:rsidRPr="002214CC" w:rsidRDefault="0031464F" w:rsidP="0031464F">
      <w:pPr>
        <w:spacing w:after="40" w:line="276" w:lineRule="auto"/>
        <w:rPr>
          <w:rFonts w:ascii="Avenir Next" w:hAnsi="Avenir Next" w:cs="Arial"/>
          <w:sz w:val="18"/>
          <w:szCs w:val="20"/>
        </w:rPr>
      </w:pPr>
      <w:r w:rsidRPr="00171C56">
        <w:rPr>
          <w:rFonts w:ascii="Avenir Next" w:hAnsi="Avenir Next" w:cs="Arial"/>
          <w:b/>
          <w:sz w:val="18"/>
          <w:szCs w:val="20"/>
          <w:lang w:val="en-GB"/>
        </w:rPr>
        <w:t>Hour-markers:</w:t>
      </w:r>
      <w:r w:rsidRPr="008870F1">
        <w:rPr>
          <w:rFonts w:ascii="Avenir Next" w:hAnsi="Avenir Next" w:cs="Arial"/>
          <w:sz w:val="18"/>
          <w:szCs w:val="20"/>
          <w:lang w:val="en-GB"/>
        </w:rPr>
        <w:t xml:space="preserve"> </w:t>
      </w:r>
      <w:r w:rsidR="002214CC" w:rsidRPr="002214CC">
        <w:rPr>
          <w:rFonts w:ascii="Avenir Next" w:hAnsi="Avenir Next" w:cs="Arial"/>
          <w:sz w:val="18"/>
          <w:szCs w:val="20"/>
          <w:lang w:val="en-GB"/>
        </w:rPr>
        <w:t>Gold-plated and faceted</w:t>
      </w:r>
    </w:p>
    <w:p w14:paraId="0E74312F" w14:textId="5A9E29F4" w:rsidR="002214CC" w:rsidRDefault="0031464F" w:rsidP="0031464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Hands</w:t>
      </w:r>
      <w:r w:rsidRPr="008870F1">
        <w:rPr>
          <w:rFonts w:ascii="Avenir Next" w:hAnsi="Avenir Next" w:cs="Arial"/>
          <w:sz w:val="18"/>
          <w:szCs w:val="20"/>
          <w:lang w:val="en-GB"/>
        </w:rPr>
        <w:t xml:space="preserve">: </w:t>
      </w:r>
      <w:r w:rsidR="002214CC" w:rsidRPr="002214CC">
        <w:rPr>
          <w:rFonts w:ascii="Avenir Next" w:hAnsi="Avenir Next" w:cs="Arial"/>
          <w:sz w:val="18"/>
          <w:szCs w:val="20"/>
          <w:lang w:val="en-GB"/>
        </w:rPr>
        <w:t>Gold-plated and faceted</w:t>
      </w:r>
    </w:p>
    <w:p w14:paraId="0FDB52AB" w14:textId="71B9C663" w:rsidR="0031464F" w:rsidRPr="002C59C2" w:rsidRDefault="0031464F" w:rsidP="0031464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Bracelet</w:t>
      </w:r>
      <w:r w:rsidR="00B56243" w:rsidRPr="00171C56">
        <w:rPr>
          <w:rFonts w:ascii="Avenir Next" w:hAnsi="Avenir Next" w:cs="Arial"/>
          <w:b/>
          <w:sz w:val="18"/>
          <w:szCs w:val="20"/>
          <w:lang w:val="en-GB"/>
        </w:rPr>
        <w:t xml:space="preserve"> &amp; Buckle</w:t>
      </w:r>
      <w:r w:rsidRPr="002C59C2">
        <w:rPr>
          <w:rFonts w:ascii="Avenir Next" w:hAnsi="Avenir Next" w:cs="Arial"/>
          <w:sz w:val="18"/>
          <w:szCs w:val="20"/>
          <w:lang w:val="en-GB"/>
        </w:rPr>
        <w:t xml:space="preserve">: </w:t>
      </w:r>
      <w:r>
        <w:rPr>
          <w:rFonts w:ascii="Avenir Next" w:hAnsi="Avenir Next" w:cs="Arial"/>
          <w:sz w:val="18"/>
          <w:szCs w:val="20"/>
          <w:lang w:val="en-GB"/>
        </w:rPr>
        <w:t>Brown alligator leather with protective rubber lining</w:t>
      </w:r>
      <w:r w:rsidR="00B56243">
        <w:rPr>
          <w:rFonts w:ascii="Avenir Next" w:hAnsi="Avenir Next" w:cs="Arial"/>
          <w:sz w:val="18"/>
          <w:szCs w:val="20"/>
          <w:lang w:val="en-GB"/>
        </w:rPr>
        <w:t xml:space="preserve">. </w:t>
      </w:r>
      <w:r>
        <w:rPr>
          <w:rFonts w:ascii="Avenir Next" w:hAnsi="Avenir Next" w:cs="Arial"/>
          <w:sz w:val="18"/>
          <w:szCs w:val="20"/>
          <w:lang w:val="en-GB"/>
        </w:rPr>
        <w:t>Rose gold pin buckle</w:t>
      </w:r>
      <w:r w:rsidR="00BC1D16">
        <w:rPr>
          <w:rFonts w:ascii="Avenir Next" w:hAnsi="Avenir Next" w:cs="Arial"/>
          <w:sz w:val="18"/>
          <w:szCs w:val="20"/>
          <w:lang w:val="en-GB"/>
        </w:rPr>
        <w:t>.</w:t>
      </w:r>
    </w:p>
    <w:p w14:paraId="08BC576A" w14:textId="77777777" w:rsidR="00F06D97" w:rsidRDefault="00F06D97" w:rsidP="00EB12AD">
      <w:pPr>
        <w:spacing w:line="276" w:lineRule="auto"/>
        <w:jc w:val="both"/>
        <w:rPr>
          <w:rFonts w:ascii="Avenir Next" w:eastAsia="Times New Roman" w:hAnsi="Avenir Next" w:cs="Arial"/>
          <w:b/>
        </w:rPr>
      </w:pPr>
    </w:p>
    <w:p w14:paraId="45ABD071" w14:textId="77777777" w:rsidR="00171C56" w:rsidRDefault="00171C56" w:rsidP="00535804">
      <w:pPr>
        <w:spacing w:after="160" w:line="259" w:lineRule="auto"/>
        <w:rPr>
          <w:rFonts w:ascii="Avenir Next" w:hAnsi="Avenir Next" w:cs="Arial"/>
          <w:b/>
          <w:szCs w:val="20"/>
          <w:lang w:val="en-GB"/>
        </w:rPr>
      </w:pPr>
    </w:p>
    <w:p w14:paraId="0F049D3C" w14:textId="501576D4" w:rsidR="0031464F" w:rsidRPr="00535804" w:rsidRDefault="00895509" w:rsidP="00535804">
      <w:pPr>
        <w:spacing w:after="160" w:line="259" w:lineRule="auto"/>
        <w:rPr>
          <w:rFonts w:ascii="Avenir Next" w:hAnsi="Avenir Next" w:cs="Arial"/>
          <w:sz w:val="16"/>
          <w:szCs w:val="16"/>
          <w:lang w:val="en-GB"/>
        </w:rPr>
      </w:pPr>
      <w:r>
        <w:rPr>
          <w:noProof/>
          <w:lang w:val="fr-CH" w:eastAsia="fr-CH"/>
        </w:rPr>
        <w:lastRenderedPageBreak/>
        <w:drawing>
          <wp:anchor distT="0" distB="0" distL="114300" distR="114300" simplePos="0" relativeHeight="251695104" behindDoc="1" locked="0" layoutInCell="1" allowOverlap="1" wp14:anchorId="76DE120E" wp14:editId="627C7B22">
            <wp:simplePos x="0" y="0"/>
            <wp:positionH relativeFrom="page">
              <wp:align>right</wp:align>
            </wp:positionH>
            <wp:positionV relativeFrom="paragraph">
              <wp:posOffset>285115</wp:posOffset>
            </wp:positionV>
            <wp:extent cx="2524125" cy="3600450"/>
            <wp:effectExtent l="0" t="0" r="9525" b="0"/>
            <wp:wrapTight wrapText="bothSides">
              <wp:wrapPolygon edited="0">
                <wp:start x="0" y="0"/>
                <wp:lineTo x="0" y="21486"/>
                <wp:lineTo x="21518" y="21486"/>
                <wp:lineTo x="21518" y="0"/>
                <wp:lineTo x="0" y="0"/>
              </wp:wrapPolygon>
            </wp:wrapTight>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Pr>
          <w:rFonts w:ascii="Avenir Next" w:hAnsi="Avenir Next" w:cs="Arial"/>
          <w:b/>
          <w:szCs w:val="20"/>
          <w:lang w:val="en-GB"/>
        </w:rPr>
        <w:t>ELITE</w:t>
      </w:r>
      <w:r w:rsidR="0031464F" w:rsidRPr="008870F1">
        <w:rPr>
          <w:rFonts w:ascii="Avenir Next" w:hAnsi="Avenir Next" w:cs="Arial"/>
          <w:b/>
          <w:szCs w:val="20"/>
          <w:lang w:val="en-GB"/>
        </w:rPr>
        <w:t xml:space="preserve"> </w:t>
      </w:r>
      <w:r w:rsidR="0031464F">
        <w:rPr>
          <w:rFonts w:ascii="Avenir Next" w:hAnsi="Avenir Next" w:cs="Arial"/>
          <w:b/>
          <w:szCs w:val="20"/>
          <w:lang w:val="en-GB"/>
        </w:rPr>
        <w:t>MOONPHASE</w:t>
      </w:r>
      <w:r w:rsidR="0031464F" w:rsidRPr="008870F1">
        <w:rPr>
          <w:rFonts w:ascii="Avenir Next" w:hAnsi="Avenir Next" w:cs="Arial"/>
          <w:b/>
          <w:szCs w:val="20"/>
          <w:lang w:val="en-GB"/>
        </w:rPr>
        <w:t xml:space="preserve"> </w:t>
      </w:r>
      <w:r w:rsidR="0031464F">
        <w:rPr>
          <w:rFonts w:ascii="Avenir Next" w:hAnsi="Avenir Next" w:cs="Arial"/>
          <w:b/>
          <w:szCs w:val="20"/>
          <w:lang w:val="en-GB"/>
        </w:rPr>
        <w:t xml:space="preserve">- 36MM </w:t>
      </w:r>
      <w:r w:rsidR="0031464F" w:rsidRPr="008870F1">
        <w:rPr>
          <w:rFonts w:ascii="Avenir Next" w:hAnsi="Avenir Next" w:cs="Arial"/>
          <w:sz w:val="18"/>
          <w:szCs w:val="20"/>
          <w:lang w:val="en-GB"/>
        </w:rPr>
        <w:t xml:space="preserve">Reference: </w:t>
      </w:r>
      <w:bookmarkStart w:id="13" w:name="_Hlk29301835"/>
      <w:r w:rsidR="0031464F" w:rsidRPr="0031464F">
        <w:rPr>
          <w:rFonts w:ascii="Avenir Next" w:hAnsi="Avenir Next" w:cs="Arial"/>
          <w:sz w:val="18"/>
          <w:szCs w:val="20"/>
          <w:lang w:val="en-GB"/>
        </w:rPr>
        <w:t>16.3200.692/03.C833</w:t>
      </w:r>
      <w:bookmarkEnd w:id="13"/>
    </w:p>
    <w:p w14:paraId="58863F07" w14:textId="7CC78B76" w:rsidR="0031464F" w:rsidRPr="00A43912" w:rsidRDefault="0031464F" w:rsidP="0031464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K</w:t>
      </w:r>
      <w:r w:rsidR="00A43912">
        <w:rPr>
          <w:rFonts w:ascii="Avenir Next" w:hAnsi="Avenir Next" w:cs="Arial"/>
          <w:b/>
          <w:sz w:val="18"/>
          <w:szCs w:val="20"/>
          <w:lang w:val="en-GB"/>
        </w:rPr>
        <w:t xml:space="preserve">ey points: </w:t>
      </w:r>
      <w:r w:rsidRPr="002555FF">
        <w:rPr>
          <w:rFonts w:ascii="Avenir Next" w:hAnsi="Avenir Next" w:cs="Arial"/>
          <w:sz w:val="18"/>
          <w:szCs w:val="20"/>
          <w:lang w:val="en-GB"/>
        </w:rPr>
        <w:t>Entirely restyled case &amp; dial : Redefine the codes of Elegance</w:t>
      </w:r>
      <w:r w:rsidR="00A43912">
        <w:rPr>
          <w:rFonts w:ascii="Avenir Next" w:hAnsi="Avenir Next" w:cs="Arial"/>
          <w:b/>
          <w:sz w:val="18"/>
          <w:szCs w:val="20"/>
          <w:lang w:val="en-GB"/>
        </w:rPr>
        <w:t xml:space="preserve">. </w:t>
      </w:r>
      <w:bookmarkStart w:id="14" w:name="_Hlk29301854"/>
      <w:r w:rsidRPr="0031464F">
        <w:rPr>
          <w:rFonts w:ascii="Avenir Next" w:hAnsi="Avenir Next" w:cs="Arial"/>
          <w:sz w:val="18"/>
          <w:szCs w:val="20"/>
          <w:lang w:val="en-GB"/>
        </w:rPr>
        <w:t xml:space="preserve">Elite Calibre 692: ultra-thin movement powering a </w:t>
      </w:r>
      <w:proofErr w:type="spellStart"/>
      <w:r w:rsidRPr="0031464F">
        <w:rPr>
          <w:rFonts w:ascii="Avenir Next" w:hAnsi="Avenir Next" w:cs="Arial"/>
          <w:sz w:val="18"/>
          <w:szCs w:val="20"/>
          <w:lang w:val="en-GB"/>
        </w:rPr>
        <w:t>moonphase</w:t>
      </w:r>
      <w:proofErr w:type="spellEnd"/>
      <w:r>
        <w:rPr>
          <w:rFonts w:ascii="Avenir Next" w:hAnsi="Avenir Next" w:cs="Arial"/>
          <w:sz w:val="18"/>
          <w:szCs w:val="20"/>
          <w:lang w:val="en-GB"/>
        </w:rPr>
        <w:t xml:space="preserve"> </w:t>
      </w:r>
      <w:r w:rsidRPr="0031464F">
        <w:rPr>
          <w:rFonts w:ascii="Avenir Next" w:hAnsi="Avenir Next" w:cs="Arial"/>
          <w:sz w:val="18"/>
          <w:szCs w:val="20"/>
          <w:lang w:val="en-GB"/>
        </w:rPr>
        <w:t>indication</w:t>
      </w:r>
      <w:r w:rsidR="00A43912">
        <w:rPr>
          <w:rFonts w:ascii="Avenir Next" w:hAnsi="Avenir Next" w:cs="Arial"/>
          <w:b/>
          <w:sz w:val="18"/>
          <w:szCs w:val="20"/>
          <w:lang w:val="en-GB"/>
        </w:rPr>
        <w:t xml:space="preserve">. </w:t>
      </w:r>
      <w:r w:rsidRPr="0031464F">
        <w:rPr>
          <w:rFonts w:ascii="Avenir Next" w:hAnsi="Avenir Next" w:cs="Arial"/>
          <w:sz w:val="18"/>
          <w:szCs w:val="20"/>
          <w:lang w:val="en-GB"/>
        </w:rPr>
        <w:t xml:space="preserve">Crown-adjusted </w:t>
      </w:r>
      <w:proofErr w:type="spellStart"/>
      <w:r w:rsidRPr="0031464F">
        <w:rPr>
          <w:rFonts w:ascii="Avenir Next" w:hAnsi="Avenir Next" w:cs="Arial"/>
          <w:sz w:val="18"/>
          <w:szCs w:val="20"/>
          <w:lang w:val="en-GB"/>
        </w:rPr>
        <w:t>moonphase</w:t>
      </w:r>
      <w:proofErr w:type="spellEnd"/>
      <w:r w:rsidRPr="0031464F">
        <w:rPr>
          <w:rFonts w:ascii="Avenir Next" w:hAnsi="Avenir Next" w:cs="Arial"/>
          <w:sz w:val="18"/>
          <w:szCs w:val="20"/>
          <w:lang w:val="en-GB"/>
        </w:rPr>
        <w:t xml:space="preserve"> indication</w:t>
      </w:r>
      <w:r w:rsidR="00A43912">
        <w:rPr>
          <w:rFonts w:ascii="Avenir Next" w:hAnsi="Avenir Next" w:cs="Arial"/>
          <w:b/>
          <w:sz w:val="18"/>
          <w:szCs w:val="20"/>
          <w:lang w:val="en-GB"/>
        </w:rPr>
        <w:t xml:space="preserve">. </w:t>
      </w:r>
      <w:r w:rsidRPr="0031464F">
        <w:rPr>
          <w:rFonts w:ascii="Avenir Next" w:hAnsi="Avenir Next" w:cs="Arial"/>
          <w:sz w:val="18"/>
          <w:szCs w:val="20"/>
          <w:lang w:val="en-GB"/>
        </w:rPr>
        <w:t>Stop second mechanism</w:t>
      </w:r>
    </w:p>
    <w:bookmarkEnd w:id="14"/>
    <w:p w14:paraId="610A45C6" w14:textId="4176C86B" w:rsidR="0031464F" w:rsidRPr="00A43912" w:rsidRDefault="0031464F" w:rsidP="0031464F">
      <w:pPr>
        <w:spacing w:after="40" w:line="276" w:lineRule="auto"/>
        <w:rPr>
          <w:rFonts w:ascii="Avenir Next" w:hAnsi="Avenir Next" w:cs="Arial"/>
          <w:b/>
          <w:sz w:val="18"/>
          <w:szCs w:val="20"/>
          <w:lang w:val="en-GB"/>
        </w:rPr>
      </w:pPr>
      <w:r w:rsidRPr="008870F1">
        <w:rPr>
          <w:rFonts w:ascii="Avenir Next" w:hAnsi="Avenir Next" w:cs="Arial"/>
          <w:b/>
          <w:sz w:val="18"/>
          <w:szCs w:val="20"/>
          <w:lang w:val="en-GB"/>
        </w:rPr>
        <w:t>M</w:t>
      </w:r>
      <w:r w:rsidR="00A43912">
        <w:rPr>
          <w:rFonts w:ascii="Avenir Next" w:hAnsi="Avenir Next" w:cs="Arial"/>
          <w:b/>
          <w:sz w:val="18"/>
          <w:szCs w:val="20"/>
          <w:lang w:val="en-GB"/>
        </w:rPr>
        <w:t xml:space="preserve">ovement: </w:t>
      </w:r>
      <w:r w:rsidRPr="008870F1">
        <w:rPr>
          <w:rFonts w:ascii="Avenir Next" w:hAnsi="Avenir Next" w:cs="Arial"/>
          <w:sz w:val="18"/>
          <w:szCs w:val="20"/>
        </w:rPr>
        <w:t xml:space="preserve">Elite </w:t>
      </w:r>
      <w:r w:rsidR="002A58F0">
        <w:rPr>
          <w:rFonts w:ascii="Avenir Next" w:hAnsi="Avenir Next" w:cs="Arial"/>
          <w:sz w:val="18"/>
          <w:szCs w:val="20"/>
        </w:rPr>
        <w:t>692</w:t>
      </w:r>
    </w:p>
    <w:p w14:paraId="5F909CCF" w14:textId="047A3CD4" w:rsidR="0031464F" w:rsidRPr="008870F1" w:rsidRDefault="0031464F" w:rsidP="0031464F">
      <w:pPr>
        <w:spacing w:after="40" w:line="276" w:lineRule="auto"/>
        <w:rPr>
          <w:rFonts w:ascii="Avenir Next" w:hAnsi="Avenir Next" w:cs="Arial"/>
          <w:sz w:val="18"/>
          <w:szCs w:val="20"/>
        </w:rPr>
      </w:pPr>
      <w:r w:rsidRPr="00535804">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3FB0E8BD" w14:textId="00F6E326" w:rsidR="00A43912" w:rsidRDefault="0031464F" w:rsidP="0031464F">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Power-reserve:</w:t>
      </w:r>
      <w:r w:rsidRPr="008870F1">
        <w:rPr>
          <w:rFonts w:ascii="Avenir Next" w:hAnsi="Avenir Next" w:cs="Arial"/>
          <w:sz w:val="18"/>
          <w:szCs w:val="20"/>
          <w:lang w:val="en-GB"/>
        </w:rPr>
        <w:t xml:space="preserve"> min. 48 hours</w:t>
      </w:r>
      <w:r w:rsidR="00BC1D16" w:rsidRPr="00BC1D16">
        <w:rPr>
          <w:noProof/>
        </w:rPr>
        <w:t xml:space="preserve"> </w:t>
      </w:r>
    </w:p>
    <w:p w14:paraId="5D8D5E8A" w14:textId="50B6E99D" w:rsidR="006C6AC7" w:rsidRDefault="00A43912" w:rsidP="0031464F">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Functions:</w:t>
      </w:r>
      <w:r>
        <w:rPr>
          <w:rFonts w:ascii="Avenir Next" w:hAnsi="Avenir Next" w:cs="Arial"/>
          <w:sz w:val="18"/>
          <w:szCs w:val="20"/>
          <w:lang w:val="en-GB"/>
        </w:rPr>
        <w:t xml:space="preserve"> </w:t>
      </w:r>
      <w:r w:rsidR="0031464F" w:rsidRPr="008870F1">
        <w:rPr>
          <w:rFonts w:ascii="Avenir Next" w:hAnsi="Avenir Next" w:cs="Arial"/>
          <w:sz w:val="18"/>
          <w:szCs w:val="20"/>
          <w:lang w:val="en-GB"/>
        </w:rPr>
        <w:t>Hours and minutes in the centre</w:t>
      </w:r>
      <w:r>
        <w:rPr>
          <w:rFonts w:ascii="Avenir Next" w:hAnsi="Avenir Next" w:cs="Arial"/>
          <w:sz w:val="18"/>
          <w:szCs w:val="20"/>
          <w:lang w:val="en-GB"/>
        </w:rPr>
        <w:t>.</w:t>
      </w:r>
      <w:r w:rsidR="006C6AC7">
        <w:rPr>
          <w:rFonts w:ascii="Avenir Next" w:hAnsi="Avenir Next" w:cs="Arial"/>
          <w:sz w:val="18"/>
          <w:szCs w:val="20"/>
          <w:lang w:val="en-GB"/>
        </w:rPr>
        <w:t xml:space="preserve"> Small second at 9 o’clock.</w:t>
      </w:r>
    </w:p>
    <w:p w14:paraId="5703D145" w14:textId="4F9D3880" w:rsidR="00535804" w:rsidRDefault="006C6AC7" w:rsidP="0031464F">
      <w:pPr>
        <w:spacing w:after="40" w:line="276" w:lineRule="auto"/>
        <w:rPr>
          <w:rFonts w:ascii="Avenir Next" w:hAnsi="Avenir Next" w:cs="Arial"/>
          <w:sz w:val="18"/>
          <w:szCs w:val="20"/>
          <w:lang w:val="en-GB"/>
        </w:rPr>
      </w:pPr>
      <w:proofErr w:type="spellStart"/>
      <w:r>
        <w:rPr>
          <w:rFonts w:ascii="Avenir Next" w:hAnsi="Avenir Next" w:cs="Arial"/>
          <w:sz w:val="18"/>
          <w:szCs w:val="20"/>
          <w:lang w:val="en-GB"/>
        </w:rPr>
        <w:t>Moonphase</w:t>
      </w:r>
      <w:proofErr w:type="spellEnd"/>
      <w:r>
        <w:rPr>
          <w:rFonts w:ascii="Avenir Next" w:hAnsi="Avenir Next" w:cs="Arial"/>
          <w:sz w:val="18"/>
          <w:szCs w:val="20"/>
          <w:lang w:val="en-GB"/>
        </w:rPr>
        <w:t xml:space="preserve"> indication at 6 o’clock</w:t>
      </w:r>
    </w:p>
    <w:p w14:paraId="3F261771" w14:textId="495E63C6" w:rsidR="00535804" w:rsidRDefault="00A43912" w:rsidP="0031464F">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31464F">
        <w:rPr>
          <w:rFonts w:ascii="Avenir Next" w:hAnsi="Avenir Next" w:cs="Arial"/>
          <w:sz w:val="18"/>
          <w:szCs w:val="20"/>
          <w:lang w:val="en-GB"/>
        </w:rPr>
        <w:t xml:space="preserve"> </w:t>
      </w:r>
      <w:bookmarkStart w:id="15" w:name="_Hlk29301880"/>
      <w:r w:rsidR="00497682">
        <w:rPr>
          <w:rFonts w:ascii="Avenir Next" w:hAnsi="Avenir Next" w:cs="Arial"/>
          <w:sz w:val="18"/>
          <w:szCs w:val="20"/>
          <w:lang w:val="en-GB"/>
        </w:rPr>
        <w:t>8</w:t>
      </w:r>
      <w:r w:rsidR="0031464F">
        <w:rPr>
          <w:rFonts w:ascii="Avenir Next" w:hAnsi="Avenir Next" w:cs="Arial"/>
          <w:sz w:val="18"/>
          <w:szCs w:val="20"/>
          <w:lang w:val="en-GB"/>
        </w:rPr>
        <w:t xml:space="preserve">900 </w:t>
      </w:r>
      <w:bookmarkEnd w:id="15"/>
      <w:r w:rsidR="0031464F">
        <w:rPr>
          <w:rFonts w:ascii="Avenir Next" w:hAnsi="Avenir Next" w:cs="Arial"/>
          <w:sz w:val="18"/>
          <w:szCs w:val="20"/>
          <w:lang w:val="en-GB"/>
        </w:rPr>
        <w:t>CHF</w:t>
      </w:r>
    </w:p>
    <w:p w14:paraId="5077995A" w14:textId="6899160D" w:rsidR="00497682" w:rsidRPr="00497682" w:rsidRDefault="00497682" w:rsidP="0031464F">
      <w:pPr>
        <w:spacing w:after="40" w:line="276" w:lineRule="auto"/>
        <w:rPr>
          <w:rFonts w:ascii="Avenir Next" w:hAnsi="Avenir Next" w:cs="Arial"/>
          <w:b/>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w:t>
      </w:r>
      <w:r>
        <w:rPr>
          <w:rFonts w:ascii="Avenir Next" w:hAnsi="Avenir Next" w:cs="Arial"/>
          <w:sz w:val="18"/>
          <w:szCs w:val="20"/>
          <w:lang w:val="en-GB"/>
        </w:rPr>
        <w:t xml:space="preserve"> Carats 0.60 </w:t>
      </w:r>
      <w:proofErr w:type="spellStart"/>
      <w:r>
        <w:rPr>
          <w:rFonts w:ascii="Avenir Next" w:hAnsi="Avenir Next" w:cs="Arial"/>
          <w:sz w:val="18"/>
          <w:szCs w:val="20"/>
          <w:lang w:val="en-GB"/>
        </w:rPr>
        <w:t>cts</w:t>
      </w:r>
      <w:proofErr w:type="spellEnd"/>
      <w:r>
        <w:rPr>
          <w:rFonts w:ascii="Avenir Next" w:hAnsi="Avenir Next" w:cs="Arial"/>
          <w:sz w:val="18"/>
          <w:szCs w:val="20"/>
          <w:lang w:val="en-GB"/>
        </w:rPr>
        <w:t>, Bezel 75 VS brilliant-cut diamonds</w:t>
      </w:r>
    </w:p>
    <w:p w14:paraId="0F3CA90C" w14:textId="14B6AD61" w:rsidR="0031464F" w:rsidRPr="00535804" w:rsidRDefault="0031464F" w:rsidP="0031464F">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w:t>
      </w:r>
      <w:r w:rsidRPr="00A04724">
        <w:t xml:space="preserve"> </w:t>
      </w:r>
      <w:r w:rsidRPr="00A04724">
        <w:rPr>
          <w:rFonts w:ascii="Avenir Next" w:hAnsi="Avenir Next" w:cs="Arial"/>
          <w:sz w:val="18"/>
          <w:szCs w:val="20"/>
          <w:lang w:val="en-GB"/>
        </w:rPr>
        <w:t>with diamond-set bezel</w:t>
      </w:r>
    </w:p>
    <w:p w14:paraId="252DF8FE" w14:textId="0238976A" w:rsidR="0031464F" w:rsidRDefault="0031464F" w:rsidP="0031464F">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Water-resistance:</w:t>
      </w:r>
      <w:r w:rsidRPr="008870F1">
        <w:rPr>
          <w:rFonts w:ascii="Avenir Next" w:hAnsi="Avenir Next" w:cs="Arial"/>
          <w:sz w:val="18"/>
          <w:szCs w:val="20"/>
          <w:lang w:val="en-GB"/>
        </w:rPr>
        <w:t xml:space="preserve"> </w:t>
      </w:r>
      <w:r>
        <w:rPr>
          <w:rFonts w:ascii="Avenir Next" w:hAnsi="Avenir Next" w:cs="Arial"/>
          <w:sz w:val="18"/>
          <w:szCs w:val="20"/>
          <w:lang w:val="en-GB"/>
        </w:rPr>
        <w:t>5</w:t>
      </w:r>
      <w:r w:rsidRPr="008870F1">
        <w:rPr>
          <w:rFonts w:ascii="Avenir Next" w:hAnsi="Avenir Next" w:cs="Arial"/>
          <w:sz w:val="18"/>
          <w:szCs w:val="20"/>
          <w:lang w:val="en-GB"/>
        </w:rPr>
        <w:t xml:space="preserve"> ATM</w:t>
      </w:r>
    </w:p>
    <w:p w14:paraId="6FB5F49F" w14:textId="7325F9A7" w:rsidR="0031464F" w:rsidRPr="008870F1" w:rsidRDefault="0031464F" w:rsidP="0031464F">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Dial:</w:t>
      </w:r>
      <w:r w:rsidRPr="002C59C2">
        <w:t xml:space="preserve"> </w:t>
      </w:r>
      <w:r>
        <w:rPr>
          <w:rFonts w:ascii="Avenir Next" w:hAnsi="Avenir Next" w:cs="Arial"/>
          <w:sz w:val="18"/>
          <w:szCs w:val="20"/>
          <w:lang w:val="en-GB"/>
        </w:rPr>
        <w:t>Slate-grey-toned sunray-patterned</w:t>
      </w:r>
    </w:p>
    <w:p w14:paraId="710FB8B5" w14:textId="5043091F" w:rsidR="00535804" w:rsidRPr="002214CC" w:rsidRDefault="0031464F" w:rsidP="00A43912">
      <w:pPr>
        <w:spacing w:after="40" w:line="276" w:lineRule="auto"/>
        <w:rPr>
          <w:rFonts w:ascii="Avenir Next" w:hAnsi="Avenir Next" w:cs="Arial"/>
          <w:sz w:val="18"/>
          <w:szCs w:val="20"/>
        </w:rPr>
      </w:pPr>
      <w:r w:rsidRPr="00535804">
        <w:rPr>
          <w:rFonts w:ascii="Avenir Next" w:hAnsi="Avenir Next" w:cs="Arial"/>
          <w:b/>
          <w:sz w:val="18"/>
          <w:szCs w:val="20"/>
          <w:lang w:val="en-GB"/>
        </w:rPr>
        <w:t>Hour-markers:</w:t>
      </w:r>
      <w:r w:rsidRPr="008870F1">
        <w:rPr>
          <w:rFonts w:ascii="Avenir Next" w:hAnsi="Avenir Next" w:cs="Arial"/>
          <w:sz w:val="18"/>
          <w:szCs w:val="20"/>
          <w:lang w:val="en-GB"/>
        </w:rPr>
        <w:t xml:space="preserve"> </w:t>
      </w:r>
      <w:r w:rsidR="002214CC" w:rsidRPr="002214CC">
        <w:rPr>
          <w:rFonts w:ascii="Avenir Next" w:hAnsi="Avenir Next" w:cs="Arial"/>
          <w:sz w:val="18"/>
          <w:szCs w:val="20"/>
          <w:lang w:val="en-GB"/>
        </w:rPr>
        <w:t>Rhodium-plated and faceted</w:t>
      </w:r>
    </w:p>
    <w:p w14:paraId="5D08AC8C" w14:textId="1EC32550" w:rsidR="002214CC" w:rsidRDefault="002214CC" w:rsidP="00A43912">
      <w:pPr>
        <w:spacing w:after="40" w:line="276" w:lineRule="auto"/>
        <w:rPr>
          <w:rFonts w:ascii="Avenir Next" w:hAnsi="Avenir Next" w:cs="Arial"/>
          <w:sz w:val="18"/>
          <w:szCs w:val="20"/>
          <w:lang w:val="en-GB"/>
        </w:rPr>
      </w:pPr>
      <w:r w:rsidRPr="002214CC">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 xml:space="preserve">faceted </w:t>
      </w:r>
    </w:p>
    <w:p w14:paraId="06660759" w14:textId="25B6CE29" w:rsidR="00F06D97" w:rsidRPr="00A43912" w:rsidRDefault="0031464F" w:rsidP="00A43912">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Bracelet</w:t>
      </w:r>
      <w:r w:rsidR="00A43912" w:rsidRPr="00535804">
        <w:rPr>
          <w:rFonts w:ascii="Avenir Next" w:hAnsi="Avenir Next" w:cs="Arial"/>
          <w:b/>
          <w:sz w:val="18"/>
          <w:szCs w:val="20"/>
          <w:lang w:val="en-GB"/>
        </w:rPr>
        <w:t xml:space="preserve"> &amp; Buckle</w:t>
      </w:r>
      <w:r w:rsidRPr="002C59C2">
        <w:rPr>
          <w:rFonts w:ascii="Avenir Next" w:hAnsi="Avenir Next" w:cs="Arial"/>
          <w:sz w:val="18"/>
          <w:szCs w:val="20"/>
          <w:lang w:val="en-GB"/>
        </w:rPr>
        <w:t xml:space="preserve">: </w:t>
      </w:r>
      <w:r>
        <w:rPr>
          <w:rFonts w:ascii="Avenir Next" w:hAnsi="Avenir Next" w:cs="Arial"/>
          <w:sz w:val="18"/>
          <w:szCs w:val="20"/>
          <w:lang w:val="en-GB"/>
        </w:rPr>
        <w:t>Grey alligator leather with protective rubber lining</w:t>
      </w:r>
      <w:r w:rsidR="00A43912">
        <w:rPr>
          <w:rFonts w:ascii="Avenir Next" w:hAnsi="Avenir Next" w:cs="Arial"/>
          <w:sz w:val="18"/>
          <w:szCs w:val="20"/>
          <w:lang w:val="en-GB"/>
        </w:rPr>
        <w:t xml:space="preserve">. </w:t>
      </w:r>
      <w:r>
        <w:rPr>
          <w:rFonts w:ascii="Avenir Next" w:hAnsi="Avenir Next" w:cs="Arial"/>
          <w:sz w:val="18"/>
          <w:szCs w:val="20"/>
          <w:lang w:val="en-GB"/>
        </w:rPr>
        <w:t>Stainless steel pin buckle</w:t>
      </w:r>
    </w:p>
    <w:p w14:paraId="082EBB06" w14:textId="45794249" w:rsidR="00171C56" w:rsidRDefault="00171C56" w:rsidP="003F1D6F">
      <w:pPr>
        <w:spacing w:after="160" w:line="259" w:lineRule="auto"/>
        <w:rPr>
          <w:rFonts w:ascii="Avenir Next" w:hAnsi="Avenir Next" w:cs="Arial"/>
          <w:b/>
          <w:szCs w:val="20"/>
          <w:lang w:val="en-GB"/>
        </w:rPr>
      </w:pPr>
    </w:p>
    <w:p w14:paraId="27B4EFAA" w14:textId="0D61584B" w:rsidR="0031464F" w:rsidRPr="00BC1D16" w:rsidRDefault="0031464F" w:rsidP="003F1D6F">
      <w:pPr>
        <w:spacing w:after="160" w:line="259" w:lineRule="auto"/>
        <w:rPr>
          <w:rFonts w:ascii="Avenir Next" w:hAnsi="Avenir Next" w:cs="Arial"/>
          <w:sz w:val="16"/>
          <w:szCs w:val="16"/>
        </w:rPr>
      </w:pPr>
      <w:r>
        <w:rPr>
          <w:rFonts w:ascii="Avenir Next" w:hAnsi="Avenir Next" w:cs="Arial"/>
          <w:b/>
          <w:szCs w:val="20"/>
          <w:lang w:val="en-GB"/>
        </w:rPr>
        <w:t>ELITE</w:t>
      </w:r>
      <w:r w:rsidRPr="008870F1">
        <w:rPr>
          <w:rFonts w:ascii="Avenir Next" w:hAnsi="Avenir Next" w:cs="Arial"/>
          <w:b/>
          <w:szCs w:val="20"/>
          <w:lang w:val="en-GB"/>
        </w:rPr>
        <w:t xml:space="preserve"> </w:t>
      </w:r>
      <w:r>
        <w:rPr>
          <w:rFonts w:ascii="Avenir Next" w:hAnsi="Avenir Next" w:cs="Arial"/>
          <w:b/>
          <w:szCs w:val="20"/>
          <w:lang w:val="en-GB"/>
        </w:rPr>
        <w:t>MOONPHASE</w:t>
      </w:r>
      <w:r w:rsidRPr="008870F1">
        <w:rPr>
          <w:rFonts w:ascii="Avenir Next" w:hAnsi="Avenir Next" w:cs="Arial"/>
          <w:b/>
          <w:szCs w:val="20"/>
          <w:lang w:val="en-GB"/>
        </w:rPr>
        <w:t xml:space="preserve"> </w:t>
      </w:r>
      <w:r>
        <w:rPr>
          <w:rFonts w:ascii="Avenir Next" w:hAnsi="Avenir Next" w:cs="Arial"/>
          <w:b/>
          <w:szCs w:val="20"/>
          <w:lang w:val="en-GB"/>
        </w:rPr>
        <w:t xml:space="preserve">- 36MM </w:t>
      </w:r>
      <w:r w:rsidR="003F1D6F">
        <w:rPr>
          <w:rFonts w:ascii="Avenir Next" w:hAnsi="Avenir Next" w:cs="Arial"/>
          <w:sz w:val="16"/>
          <w:szCs w:val="16"/>
          <w:lang w:val="en-GB"/>
        </w:rPr>
        <w:t xml:space="preserve"> </w:t>
      </w:r>
      <w:r w:rsidRPr="008870F1">
        <w:rPr>
          <w:rFonts w:ascii="Avenir Next" w:hAnsi="Avenir Next" w:cs="Arial"/>
          <w:sz w:val="18"/>
          <w:szCs w:val="20"/>
          <w:lang w:val="en-GB"/>
        </w:rPr>
        <w:t xml:space="preserve">Reference: </w:t>
      </w:r>
      <w:bookmarkStart w:id="16" w:name="_Hlk29302898"/>
      <w:r w:rsidR="00BC1D16" w:rsidRPr="00BC1D16">
        <w:rPr>
          <w:rFonts w:ascii="Avenir Next" w:hAnsi="Avenir Next" w:cs="Arial"/>
          <w:sz w:val="18"/>
          <w:szCs w:val="20"/>
          <w:lang w:val="en-GB"/>
        </w:rPr>
        <w:t>22.3200.692/01.C832</w:t>
      </w:r>
      <w:bookmarkEnd w:id="16"/>
    </w:p>
    <w:p w14:paraId="635B0926" w14:textId="5A24671C" w:rsidR="0031464F" w:rsidRPr="00A04724" w:rsidRDefault="0031464F" w:rsidP="0031464F">
      <w:pPr>
        <w:spacing w:after="40" w:line="276" w:lineRule="auto"/>
        <w:rPr>
          <w:rFonts w:ascii="Avenir Next" w:hAnsi="Avenir Next" w:cs="Arial"/>
          <w:b/>
          <w:sz w:val="4"/>
          <w:szCs w:val="8"/>
          <w:lang w:val="en-GB"/>
        </w:rPr>
      </w:pPr>
    </w:p>
    <w:p w14:paraId="75B8207B" w14:textId="366283FB" w:rsidR="0031464F" w:rsidRPr="00535804" w:rsidRDefault="00895509" w:rsidP="0031464F">
      <w:pPr>
        <w:spacing w:after="40" w:line="276" w:lineRule="auto"/>
        <w:rPr>
          <w:rFonts w:ascii="Avenir Next" w:hAnsi="Avenir Next" w:cs="Arial"/>
          <w:b/>
          <w:sz w:val="18"/>
          <w:szCs w:val="20"/>
          <w:lang w:val="en-GB"/>
        </w:rPr>
      </w:pPr>
      <w:r>
        <w:rPr>
          <w:noProof/>
          <w:lang w:val="fr-CH" w:eastAsia="fr-CH"/>
        </w:rPr>
        <w:drawing>
          <wp:anchor distT="0" distB="0" distL="114300" distR="114300" simplePos="0" relativeHeight="251696128" behindDoc="1" locked="0" layoutInCell="1" allowOverlap="1" wp14:anchorId="5FD8A32F" wp14:editId="5CC5F7BF">
            <wp:simplePos x="0" y="0"/>
            <wp:positionH relativeFrom="column">
              <wp:posOffset>3790950</wp:posOffset>
            </wp:positionH>
            <wp:positionV relativeFrom="paragraph">
              <wp:posOffset>9525</wp:posOffset>
            </wp:positionV>
            <wp:extent cx="2524125" cy="3600450"/>
            <wp:effectExtent l="0" t="0" r="9525" b="0"/>
            <wp:wrapTight wrapText="bothSides">
              <wp:wrapPolygon edited="0">
                <wp:start x="0" y="0"/>
                <wp:lineTo x="0" y="21486"/>
                <wp:lineTo x="21518" y="21486"/>
                <wp:lineTo x="21518" y="0"/>
                <wp:lineTo x="0" y="0"/>
              </wp:wrapPolygon>
            </wp:wrapTight>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31464F" w:rsidRPr="008870F1">
        <w:rPr>
          <w:rFonts w:ascii="Avenir Next" w:hAnsi="Avenir Next" w:cs="Arial"/>
          <w:b/>
          <w:sz w:val="18"/>
          <w:szCs w:val="20"/>
          <w:lang w:val="en-GB"/>
        </w:rPr>
        <w:t>K</w:t>
      </w:r>
      <w:r w:rsidR="00A43912">
        <w:rPr>
          <w:rFonts w:ascii="Avenir Next" w:hAnsi="Avenir Next" w:cs="Arial"/>
          <w:b/>
          <w:sz w:val="18"/>
          <w:szCs w:val="20"/>
          <w:lang w:val="en-GB"/>
        </w:rPr>
        <w:t>ey points</w:t>
      </w:r>
      <w:r w:rsidR="0031464F" w:rsidRPr="008870F1">
        <w:rPr>
          <w:rFonts w:ascii="Avenir Next" w:hAnsi="Avenir Next" w:cs="Arial"/>
          <w:b/>
          <w:sz w:val="18"/>
          <w:szCs w:val="20"/>
          <w:lang w:val="en-GB"/>
        </w:rPr>
        <w:t xml:space="preserve"> </w:t>
      </w:r>
      <w:r w:rsidR="00A43912">
        <w:rPr>
          <w:rFonts w:ascii="Avenir Next" w:hAnsi="Avenir Next" w:cs="Arial"/>
          <w:b/>
          <w:sz w:val="18"/>
          <w:szCs w:val="20"/>
          <w:lang w:val="en-GB"/>
        </w:rPr>
        <w:t xml:space="preserve">: </w:t>
      </w:r>
      <w:r w:rsidR="0031464F" w:rsidRPr="002555FF">
        <w:rPr>
          <w:rFonts w:ascii="Avenir Next" w:hAnsi="Avenir Next" w:cs="Arial"/>
          <w:sz w:val="18"/>
          <w:szCs w:val="20"/>
          <w:lang w:val="en-GB"/>
        </w:rPr>
        <w:t>Entirely restyled case &amp; dial : Redefine the codes of Elegance</w:t>
      </w:r>
      <w:r w:rsidR="00A43912">
        <w:rPr>
          <w:rFonts w:ascii="Avenir Next" w:hAnsi="Avenir Next" w:cs="Arial"/>
          <w:b/>
          <w:sz w:val="18"/>
          <w:szCs w:val="20"/>
          <w:lang w:val="en-GB"/>
        </w:rPr>
        <w:t xml:space="preserve">. </w:t>
      </w:r>
      <w:r w:rsidR="0031464F" w:rsidRPr="0031464F">
        <w:rPr>
          <w:rFonts w:ascii="Avenir Next" w:hAnsi="Avenir Next" w:cs="Arial"/>
          <w:sz w:val="18"/>
          <w:szCs w:val="20"/>
          <w:lang w:val="en-GB"/>
        </w:rPr>
        <w:t xml:space="preserve">Elite Calibre 692: ultra-thin movement powering a </w:t>
      </w:r>
      <w:proofErr w:type="spellStart"/>
      <w:r w:rsidR="0031464F" w:rsidRPr="0031464F">
        <w:rPr>
          <w:rFonts w:ascii="Avenir Next" w:hAnsi="Avenir Next" w:cs="Arial"/>
          <w:sz w:val="18"/>
          <w:szCs w:val="20"/>
          <w:lang w:val="en-GB"/>
        </w:rPr>
        <w:t>moonphase</w:t>
      </w:r>
      <w:proofErr w:type="spellEnd"/>
      <w:r w:rsidR="0031464F">
        <w:rPr>
          <w:rFonts w:ascii="Avenir Next" w:hAnsi="Avenir Next" w:cs="Arial"/>
          <w:sz w:val="18"/>
          <w:szCs w:val="20"/>
          <w:lang w:val="en-GB"/>
        </w:rPr>
        <w:t xml:space="preserve"> </w:t>
      </w:r>
      <w:r w:rsidR="0031464F" w:rsidRPr="0031464F">
        <w:rPr>
          <w:rFonts w:ascii="Avenir Next" w:hAnsi="Avenir Next" w:cs="Arial"/>
          <w:sz w:val="18"/>
          <w:szCs w:val="20"/>
          <w:lang w:val="en-GB"/>
        </w:rPr>
        <w:t>indication</w:t>
      </w:r>
      <w:r w:rsidR="00A43912">
        <w:rPr>
          <w:rFonts w:ascii="Avenir Next" w:hAnsi="Avenir Next" w:cs="Arial"/>
          <w:b/>
          <w:sz w:val="18"/>
          <w:szCs w:val="20"/>
          <w:lang w:val="en-GB"/>
        </w:rPr>
        <w:t xml:space="preserve">. </w:t>
      </w:r>
      <w:r w:rsidR="0031464F" w:rsidRPr="0031464F">
        <w:rPr>
          <w:rFonts w:ascii="Avenir Next" w:hAnsi="Avenir Next" w:cs="Arial"/>
          <w:sz w:val="18"/>
          <w:szCs w:val="20"/>
          <w:lang w:val="en-GB"/>
        </w:rPr>
        <w:t xml:space="preserve">Crown-adjusted </w:t>
      </w:r>
      <w:proofErr w:type="spellStart"/>
      <w:r w:rsidR="0031464F" w:rsidRPr="0031464F">
        <w:rPr>
          <w:rFonts w:ascii="Avenir Next" w:hAnsi="Avenir Next" w:cs="Arial"/>
          <w:sz w:val="18"/>
          <w:szCs w:val="20"/>
          <w:lang w:val="en-GB"/>
        </w:rPr>
        <w:t>moonphase</w:t>
      </w:r>
      <w:proofErr w:type="spellEnd"/>
      <w:r w:rsidR="0031464F" w:rsidRPr="0031464F">
        <w:rPr>
          <w:rFonts w:ascii="Avenir Next" w:hAnsi="Avenir Next" w:cs="Arial"/>
          <w:sz w:val="18"/>
          <w:szCs w:val="20"/>
          <w:lang w:val="en-GB"/>
        </w:rPr>
        <w:t xml:space="preserve"> indication</w:t>
      </w:r>
      <w:r w:rsidR="00A43912">
        <w:rPr>
          <w:rFonts w:ascii="Avenir Next" w:hAnsi="Avenir Next" w:cs="Arial"/>
          <w:b/>
          <w:sz w:val="18"/>
          <w:szCs w:val="20"/>
          <w:lang w:val="en-GB"/>
        </w:rPr>
        <w:t xml:space="preserve">. </w:t>
      </w:r>
      <w:r w:rsidR="0031464F" w:rsidRPr="0031464F">
        <w:rPr>
          <w:rFonts w:ascii="Avenir Next" w:hAnsi="Avenir Next" w:cs="Arial"/>
          <w:sz w:val="18"/>
          <w:szCs w:val="20"/>
          <w:lang w:val="en-GB"/>
        </w:rPr>
        <w:t>Stop second mechanism</w:t>
      </w:r>
    </w:p>
    <w:p w14:paraId="5E835C2C" w14:textId="206167CF" w:rsidR="0031464F" w:rsidRPr="00A43912" w:rsidRDefault="00A43912" w:rsidP="0031464F">
      <w:pPr>
        <w:spacing w:after="40" w:line="276" w:lineRule="auto"/>
        <w:rPr>
          <w:rFonts w:ascii="Avenir Next" w:hAnsi="Avenir Next" w:cs="Arial"/>
          <w:b/>
          <w:sz w:val="18"/>
          <w:szCs w:val="20"/>
          <w:lang w:val="en-GB"/>
        </w:rPr>
      </w:pPr>
      <w:r>
        <w:rPr>
          <w:rFonts w:ascii="Avenir Next" w:hAnsi="Avenir Next" w:cs="Arial"/>
          <w:b/>
          <w:sz w:val="18"/>
          <w:szCs w:val="20"/>
          <w:lang w:val="en-GB"/>
        </w:rPr>
        <w:t xml:space="preserve">Movement: </w:t>
      </w:r>
      <w:r w:rsidR="0031464F" w:rsidRPr="008870F1">
        <w:rPr>
          <w:rFonts w:ascii="Avenir Next" w:hAnsi="Avenir Next" w:cs="Arial"/>
          <w:sz w:val="18"/>
          <w:szCs w:val="20"/>
        </w:rPr>
        <w:t xml:space="preserve">Elite </w:t>
      </w:r>
      <w:r w:rsidR="0031464F">
        <w:rPr>
          <w:rFonts w:ascii="Avenir Next" w:hAnsi="Avenir Next" w:cs="Arial"/>
          <w:sz w:val="18"/>
          <w:szCs w:val="20"/>
        </w:rPr>
        <w:t>692</w:t>
      </w:r>
    </w:p>
    <w:p w14:paraId="2AA0AC5D" w14:textId="77777777" w:rsidR="0031464F" w:rsidRPr="008870F1" w:rsidRDefault="0031464F" w:rsidP="0031464F">
      <w:pPr>
        <w:spacing w:after="40" w:line="276" w:lineRule="auto"/>
        <w:rPr>
          <w:rFonts w:ascii="Avenir Next" w:hAnsi="Avenir Next" w:cs="Arial"/>
          <w:sz w:val="18"/>
          <w:szCs w:val="20"/>
        </w:rPr>
      </w:pPr>
      <w:r w:rsidRPr="00171C56">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5D6E953F" w14:textId="4B476F12" w:rsidR="0031464F" w:rsidRPr="00535804" w:rsidRDefault="0031464F" w:rsidP="0031464F">
      <w:pPr>
        <w:spacing w:after="40" w:line="276" w:lineRule="auto"/>
        <w:rPr>
          <w:rFonts w:ascii="Avenir Next" w:hAnsi="Avenir Next" w:cs="Arial"/>
          <w:sz w:val="18"/>
          <w:szCs w:val="20"/>
          <w:lang w:val="en-GB"/>
        </w:rPr>
      </w:pPr>
      <w:r w:rsidRPr="00171C56">
        <w:rPr>
          <w:rFonts w:ascii="Avenir Next" w:hAnsi="Avenir Next" w:cs="Arial"/>
          <w:b/>
          <w:sz w:val="18"/>
          <w:szCs w:val="20"/>
          <w:lang w:val="en-GB"/>
        </w:rPr>
        <w:t>Power-reserve:</w:t>
      </w:r>
      <w:r w:rsidRPr="008870F1">
        <w:rPr>
          <w:rFonts w:ascii="Avenir Next" w:hAnsi="Avenir Next" w:cs="Arial"/>
          <w:sz w:val="18"/>
          <w:szCs w:val="20"/>
          <w:lang w:val="en-GB"/>
        </w:rPr>
        <w:t xml:space="preserve"> min. 48 hours</w:t>
      </w:r>
    </w:p>
    <w:p w14:paraId="21CEC5DF" w14:textId="1FB3236B" w:rsidR="006C6AC7" w:rsidRDefault="006C6AC7" w:rsidP="006C6AC7">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Functions:</w:t>
      </w:r>
      <w:r>
        <w:rPr>
          <w:rFonts w:ascii="Avenir Next" w:hAnsi="Avenir Next" w:cs="Arial"/>
          <w:sz w:val="18"/>
          <w:szCs w:val="20"/>
          <w:lang w:val="en-GB"/>
        </w:rPr>
        <w:t xml:space="preserve"> </w:t>
      </w:r>
      <w:r w:rsidRPr="008870F1">
        <w:rPr>
          <w:rFonts w:ascii="Avenir Next" w:hAnsi="Avenir Next" w:cs="Arial"/>
          <w:sz w:val="18"/>
          <w:szCs w:val="20"/>
          <w:lang w:val="en-GB"/>
        </w:rPr>
        <w:t>Hours and minutes in the centre</w:t>
      </w:r>
      <w:r>
        <w:rPr>
          <w:rFonts w:ascii="Avenir Next" w:hAnsi="Avenir Next" w:cs="Arial"/>
          <w:sz w:val="18"/>
          <w:szCs w:val="20"/>
          <w:lang w:val="en-GB"/>
        </w:rPr>
        <w:t>. Small second at 9 o’clock.</w:t>
      </w:r>
      <w:r w:rsidR="00895509" w:rsidRPr="00895509">
        <w:t xml:space="preserve"> </w:t>
      </w:r>
    </w:p>
    <w:p w14:paraId="1489C3CC" w14:textId="77777777" w:rsidR="006C6AC7" w:rsidRDefault="006C6AC7" w:rsidP="006C6AC7">
      <w:pPr>
        <w:spacing w:after="40" w:line="276" w:lineRule="auto"/>
        <w:rPr>
          <w:rFonts w:ascii="Avenir Next" w:hAnsi="Avenir Next" w:cs="Arial"/>
          <w:sz w:val="18"/>
          <w:szCs w:val="20"/>
          <w:lang w:val="en-GB"/>
        </w:rPr>
      </w:pPr>
      <w:proofErr w:type="spellStart"/>
      <w:r>
        <w:rPr>
          <w:rFonts w:ascii="Avenir Next" w:hAnsi="Avenir Next" w:cs="Arial"/>
          <w:sz w:val="18"/>
          <w:szCs w:val="20"/>
          <w:lang w:val="en-GB"/>
        </w:rPr>
        <w:t>Moonphase</w:t>
      </w:r>
      <w:proofErr w:type="spellEnd"/>
      <w:r>
        <w:rPr>
          <w:rFonts w:ascii="Avenir Next" w:hAnsi="Avenir Next" w:cs="Arial"/>
          <w:sz w:val="18"/>
          <w:szCs w:val="20"/>
          <w:lang w:val="en-GB"/>
        </w:rPr>
        <w:t xml:space="preserve"> indication at 6 o’clock</w:t>
      </w:r>
    </w:p>
    <w:p w14:paraId="7F3DC48D" w14:textId="740C6A5D" w:rsidR="0031464F" w:rsidRDefault="00A43912" w:rsidP="0031464F">
      <w:pPr>
        <w:spacing w:after="40" w:line="276" w:lineRule="auto"/>
        <w:rPr>
          <w:rFonts w:ascii="Avenir Next" w:hAnsi="Avenir Next" w:cs="Arial"/>
          <w:sz w:val="18"/>
          <w:szCs w:val="20"/>
          <w:lang w:val="en-GB"/>
        </w:rPr>
      </w:pPr>
      <w:r>
        <w:rPr>
          <w:rFonts w:ascii="Avenir Next" w:hAnsi="Avenir Next" w:cs="Arial"/>
          <w:b/>
          <w:sz w:val="18"/>
          <w:szCs w:val="20"/>
          <w:lang w:val="en-GB"/>
        </w:rPr>
        <w:t>Price</w:t>
      </w:r>
      <w:r w:rsidR="0031464F">
        <w:rPr>
          <w:rFonts w:ascii="Avenir Next" w:hAnsi="Avenir Next" w:cs="Arial"/>
          <w:sz w:val="18"/>
          <w:szCs w:val="20"/>
          <w:lang w:val="en-GB"/>
        </w:rPr>
        <w:t xml:space="preserve"> </w:t>
      </w:r>
      <w:bookmarkStart w:id="17" w:name="_Hlk29302918"/>
      <w:r w:rsidR="0031464F">
        <w:rPr>
          <w:rFonts w:ascii="Avenir Next" w:hAnsi="Avenir Next" w:cs="Arial"/>
          <w:sz w:val="18"/>
          <w:szCs w:val="20"/>
          <w:lang w:val="en-GB"/>
        </w:rPr>
        <w:t xml:space="preserve">15900 </w:t>
      </w:r>
      <w:bookmarkEnd w:id="17"/>
      <w:r w:rsidR="0031464F">
        <w:rPr>
          <w:rFonts w:ascii="Avenir Next" w:hAnsi="Avenir Next" w:cs="Arial"/>
          <w:sz w:val="18"/>
          <w:szCs w:val="20"/>
          <w:lang w:val="en-GB"/>
        </w:rPr>
        <w:t>CHF</w:t>
      </w:r>
    </w:p>
    <w:p w14:paraId="4D857421" w14:textId="103A76B3" w:rsidR="00497682" w:rsidRPr="00497682" w:rsidRDefault="00497682" w:rsidP="0031464F">
      <w:pPr>
        <w:spacing w:after="40" w:line="276" w:lineRule="auto"/>
        <w:rPr>
          <w:rFonts w:ascii="Avenir Next" w:hAnsi="Avenir Next" w:cs="Arial"/>
          <w:b/>
          <w:sz w:val="18"/>
          <w:szCs w:val="20"/>
          <w:lang w:val="en-GB"/>
        </w:rPr>
      </w:pPr>
      <w:proofErr w:type="spellStart"/>
      <w:r>
        <w:rPr>
          <w:rFonts w:ascii="Avenir Next" w:hAnsi="Avenir Next" w:cs="Arial"/>
          <w:b/>
          <w:sz w:val="18"/>
          <w:szCs w:val="20"/>
          <w:lang w:val="en-GB"/>
        </w:rPr>
        <w:t>Gemsetting</w:t>
      </w:r>
      <w:proofErr w:type="spellEnd"/>
      <w:r>
        <w:rPr>
          <w:rFonts w:ascii="Avenir Next" w:hAnsi="Avenir Next" w:cs="Arial"/>
          <w:b/>
          <w:sz w:val="18"/>
          <w:szCs w:val="20"/>
          <w:lang w:val="en-GB"/>
        </w:rPr>
        <w:t>:</w:t>
      </w:r>
      <w:r>
        <w:rPr>
          <w:rFonts w:ascii="Avenir Next" w:hAnsi="Avenir Next" w:cs="Arial"/>
          <w:sz w:val="18"/>
          <w:szCs w:val="20"/>
          <w:lang w:val="en-GB"/>
        </w:rPr>
        <w:t xml:space="preserve"> Carats 0.60 </w:t>
      </w:r>
      <w:proofErr w:type="spellStart"/>
      <w:r>
        <w:rPr>
          <w:rFonts w:ascii="Avenir Next" w:hAnsi="Avenir Next" w:cs="Arial"/>
          <w:sz w:val="18"/>
          <w:szCs w:val="20"/>
          <w:lang w:val="en-GB"/>
        </w:rPr>
        <w:t>cts</w:t>
      </w:r>
      <w:proofErr w:type="spellEnd"/>
      <w:r>
        <w:rPr>
          <w:rFonts w:ascii="Avenir Next" w:hAnsi="Avenir Next" w:cs="Arial"/>
          <w:sz w:val="18"/>
          <w:szCs w:val="20"/>
          <w:lang w:val="en-GB"/>
        </w:rPr>
        <w:t>, Bezel 75 VS brilliant-cut diamonds</w:t>
      </w:r>
    </w:p>
    <w:p w14:paraId="13476F44" w14:textId="788E1498" w:rsidR="0031464F" w:rsidRPr="00A04724" w:rsidRDefault="0031464F" w:rsidP="0031464F">
      <w:pPr>
        <w:spacing w:after="40" w:line="276" w:lineRule="auto"/>
        <w:rPr>
          <w:rFonts w:ascii="Avenir Next" w:hAnsi="Avenir Next" w:cs="Arial"/>
          <w:sz w:val="18"/>
          <w:szCs w:val="20"/>
        </w:rPr>
      </w:pPr>
      <w:r w:rsidRPr="00535804">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Rose gold </w:t>
      </w:r>
      <w:r w:rsidRPr="00A04724">
        <w:rPr>
          <w:rFonts w:ascii="Avenir Next" w:hAnsi="Avenir Next" w:cs="Arial"/>
          <w:sz w:val="18"/>
          <w:szCs w:val="20"/>
          <w:lang w:val="en-GB"/>
        </w:rPr>
        <w:t>with diamond-set bezel</w:t>
      </w:r>
    </w:p>
    <w:p w14:paraId="36843768" w14:textId="77777777" w:rsidR="0031464F" w:rsidRDefault="0031464F" w:rsidP="0031464F">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Water-resistance:</w:t>
      </w:r>
      <w:r w:rsidRPr="008870F1">
        <w:rPr>
          <w:rFonts w:ascii="Avenir Next" w:hAnsi="Avenir Next" w:cs="Arial"/>
          <w:sz w:val="18"/>
          <w:szCs w:val="20"/>
          <w:lang w:val="en-GB"/>
        </w:rPr>
        <w:t xml:space="preserve"> </w:t>
      </w:r>
      <w:r>
        <w:rPr>
          <w:rFonts w:ascii="Avenir Next" w:hAnsi="Avenir Next" w:cs="Arial"/>
          <w:sz w:val="18"/>
          <w:szCs w:val="20"/>
          <w:lang w:val="en-GB"/>
        </w:rPr>
        <w:t>5</w:t>
      </w:r>
      <w:r w:rsidRPr="008870F1">
        <w:rPr>
          <w:rFonts w:ascii="Avenir Next" w:hAnsi="Avenir Next" w:cs="Arial"/>
          <w:sz w:val="18"/>
          <w:szCs w:val="20"/>
          <w:lang w:val="en-GB"/>
        </w:rPr>
        <w:t xml:space="preserve"> ATM</w:t>
      </w:r>
    </w:p>
    <w:p w14:paraId="1D5339AB" w14:textId="48F633A4" w:rsidR="00A43912" w:rsidRPr="00535804" w:rsidRDefault="0031464F" w:rsidP="0031464F">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Dial:</w:t>
      </w:r>
      <w:r w:rsidRPr="002C59C2">
        <w:t xml:space="preserve"> </w:t>
      </w:r>
      <w:r>
        <w:rPr>
          <w:rFonts w:ascii="Avenir Next" w:hAnsi="Avenir Next" w:cs="Arial"/>
          <w:sz w:val="18"/>
          <w:szCs w:val="20"/>
          <w:lang w:val="en-GB"/>
        </w:rPr>
        <w:t>Silver-toned sunray-patterned</w:t>
      </w:r>
    </w:p>
    <w:p w14:paraId="351B635C" w14:textId="76AD7D83" w:rsidR="0031464F" w:rsidRPr="00BC1D16" w:rsidRDefault="0031464F" w:rsidP="0031464F">
      <w:pPr>
        <w:spacing w:after="40" w:line="276" w:lineRule="auto"/>
        <w:rPr>
          <w:rFonts w:ascii="Avenir Next" w:hAnsi="Avenir Next" w:cs="Arial"/>
          <w:sz w:val="18"/>
          <w:szCs w:val="20"/>
        </w:rPr>
      </w:pPr>
      <w:r w:rsidRPr="00535804">
        <w:rPr>
          <w:rFonts w:ascii="Avenir Next" w:hAnsi="Avenir Next" w:cs="Arial"/>
          <w:b/>
          <w:sz w:val="18"/>
          <w:szCs w:val="20"/>
          <w:lang w:val="en-GB"/>
        </w:rPr>
        <w:t>Hour-markers:</w:t>
      </w:r>
      <w:r w:rsidRPr="008870F1">
        <w:rPr>
          <w:rFonts w:ascii="Avenir Next" w:hAnsi="Avenir Next" w:cs="Arial"/>
          <w:sz w:val="18"/>
          <w:szCs w:val="20"/>
          <w:lang w:val="en-GB"/>
        </w:rPr>
        <w:t xml:space="preserve"> </w:t>
      </w:r>
      <w:r w:rsidR="00BC1D16" w:rsidRPr="00BC1D16">
        <w:rPr>
          <w:rFonts w:ascii="Avenir Next" w:hAnsi="Avenir Next" w:cs="Arial"/>
          <w:sz w:val="18"/>
          <w:szCs w:val="20"/>
          <w:lang w:val="en-GB"/>
        </w:rPr>
        <w:t>Gold-plated and faceted</w:t>
      </w:r>
    </w:p>
    <w:p w14:paraId="6596FB8B" w14:textId="1CE338AC" w:rsidR="002214CC" w:rsidRPr="00A43912" w:rsidRDefault="002214CC" w:rsidP="0031464F">
      <w:pPr>
        <w:spacing w:after="40" w:line="276" w:lineRule="auto"/>
        <w:rPr>
          <w:rFonts w:ascii="Avenir Next" w:hAnsi="Avenir Next" w:cs="Arial"/>
          <w:sz w:val="18"/>
          <w:szCs w:val="20"/>
          <w:lang w:val="en-GB"/>
        </w:rPr>
      </w:pPr>
      <w:r w:rsidRPr="00BC1D16">
        <w:rPr>
          <w:rFonts w:ascii="Avenir Next" w:hAnsi="Avenir Next" w:cs="Arial"/>
          <w:b/>
          <w:sz w:val="18"/>
          <w:szCs w:val="20"/>
          <w:lang w:val="en-GB"/>
        </w:rPr>
        <w:t>Hands</w:t>
      </w:r>
      <w:r w:rsidRPr="008870F1">
        <w:rPr>
          <w:rFonts w:ascii="Avenir Next" w:hAnsi="Avenir Next" w:cs="Arial"/>
          <w:sz w:val="18"/>
          <w:szCs w:val="20"/>
          <w:lang w:val="en-GB"/>
        </w:rPr>
        <w:t xml:space="preserve">: </w:t>
      </w:r>
      <w:r w:rsidR="00BC1D16" w:rsidRPr="00BC1D16">
        <w:rPr>
          <w:rFonts w:ascii="Avenir Next" w:hAnsi="Avenir Next" w:cs="Arial"/>
          <w:sz w:val="18"/>
          <w:szCs w:val="20"/>
          <w:lang w:val="en-GB"/>
        </w:rPr>
        <w:t>Gold-plated and faceted</w:t>
      </w:r>
    </w:p>
    <w:p w14:paraId="2FB60C34" w14:textId="71BE4375" w:rsidR="0031464F" w:rsidRPr="002C59C2" w:rsidRDefault="0031464F" w:rsidP="0031464F">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Bracelet</w:t>
      </w:r>
      <w:r w:rsidR="00A43912" w:rsidRPr="00535804">
        <w:rPr>
          <w:rFonts w:ascii="Avenir Next" w:hAnsi="Avenir Next" w:cs="Arial"/>
          <w:b/>
          <w:sz w:val="18"/>
          <w:szCs w:val="20"/>
          <w:lang w:val="en-GB"/>
        </w:rPr>
        <w:t xml:space="preserve"> &amp; Buckle</w:t>
      </w:r>
      <w:r w:rsidR="00A43912">
        <w:rPr>
          <w:rFonts w:ascii="Avenir Next" w:hAnsi="Avenir Next" w:cs="Arial"/>
          <w:sz w:val="18"/>
          <w:szCs w:val="20"/>
          <w:lang w:val="en-GB"/>
        </w:rPr>
        <w:t xml:space="preserve">: </w:t>
      </w:r>
      <w:r>
        <w:rPr>
          <w:rFonts w:ascii="Avenir Next" w:hAnsi="Avenir Next" w:cs="Arial"/>
          <w:sz w:val="18"/>
          <w:szCs w:val="20"/>
          <w:lang w:val="en-GB"/>
        </w:rPr>
        <w:t>Blue jean alligator leather with protective rubber linin</w:t>
      </w:r>
      <w:r w:rsidR="00A43912">
        <w:rPr>
          <w:rFonts w:ascii="Avenir Next" w:hAnsi="Avenir Next" w:cs="Arial"/>
          <w:sz w:val="18"/>
          <w:szCs w:val="20"/>
          <w:lang w:val="en-GB"/>
        </w:rPr>
        <w:t>g.</w:t>
      </w:r>
      <w:r>
        <w:rPr>
          <w:rFonts w:ascii="Avenir Next" w:hAnsi="Avenir Next" w:cs="Arial"/>
          <w:sz w:val="18"/>
          <w:szCs w:val="20"/>
          <w:lang w:val="en-GB"/>
        </w:rPr>
        <w:t xml:space="preserve"> Rose gold pin buckle</w:t>
      </w:r>
    </w:p>
    <w:p w14:paraId="54DBFDC7" w14:textId="38B7535C" w:rsidR="00EF54E6" w:rsidRPr="003F1D6F" w:rsidRDefault="007D43EC" w:rsidP="003F1D6F">
      <w:pPr>
        <w:spacing w:after="160" w:line="259" w:lineRule="auto"/>
        <w:rPr>
          <w:rFonts w:ascii="Avenir Next" w:hAnsi="Avenir Next" w:cs="Arial"/>
          <w:sz w:val="16"/>
          <w:szCs w:val="16"/>
          <w:lang w:val="en-GB"/>
        </w:rPr>
      </w:pPr>
      <w:r>
        <w:rPr>
          <w:rFonts w:ascii="Avenir Next" w:hAnsi="Avenir Next" w:cs="Arial"/>
          <w:b/>
          <w:szCs w:val="20"/>
          <w:lang w:val="en-GB"/>
        </w:rPr>
        <w:lastRenderedPageBreak/>
        <w:t>ELITE</w:t>
      </w:r>
      <w:r w:rsidRPr="008870F1">
        <w:rPr>
          <w:rFonts w:ascii="Avenir Next" w:hAnsi="Avenir Next" w:cs="Arial"/>
          <w:b/>
          <w:szCs w:val="20"/>
          <w:lang w:val="en-GB"/>
        </w:rPr>
        <w:t xml:space="preserve"> </w:t>
      </w:r>
      <w:r>
        <w:rPr>
          <w:rFonts w:ascii="Avenir Next" w:hAnsi="Avenir Next" w:cs="Arial"/>
          <w:b/>
          <w:szCs w:val="20"/>
          <w:lang w:val="en-GB"/>
        </w:rPr>
        <w:t>MOONPHASE</w:t>
      </w:r>
      <w:r w:rsidRPr="008870F1">
        <w:rPr>
          <w:rFonts w:ascii="Avenir Next" w:hAnsi="Avenir Next" w:cs="Arial"/>
          <w:b/>
          <w:szCs w:val="20"/>
          <w:lang w:val="en-GB"/>
        </w:rPr>
        <w:t xml:space="preserve"> </w:t>
      </w:r>
      <w:r>
        <w:rPr>
          <w:rFonts w:ascii="Avenir Next" w:hAnsi="Avenir Next" w:cs="Arial"/>
          <w:b/>
          <w:szCs w:val="20"/>
          <w:lang w:val="en-GB"/>
        </w:rPr>
        <w:t xml:space="preserve">– 40.5MM  </w:t>
      </w:r>
      <w:r w:rsidRPr="008870F1">
        <w:rPr>
          <w:rFonts w:ascii="Avenir Next" w:hAnsi="Avenir Next" w:cs="Arial"/>
          <w:sz w:val="18"/>
          <w:szCs w:val="20"/>
          <w:lang w:val="en-GB"/>
        </w:rPr>
        <w:t xml:space="preserve">Reference: </w:t>
      </w:r>
      <w:bookmarkStart w:id="18" w:name="_Hlk29303019"/>
      <w:r w:rsidRPr="0031464F">
        <w:rPr>
          <w:rFonts w:ascii="Avenir Next" w:hAnsi="Avenir Next" w:cs="Arial"/>
          <w:sz w:val="18"/>
          <w:szCs w:val="20"/>
          <w:lang w:val="en-GB"/>
        </w:rPr>
        <w:t>18.3100.692/01.C922</w:t>
      </w:r>
      <w:bookmarkEnd w:id="18"/>
    </w:p>
    <w:p w14:paraId="7E3B8BFF" w14:textId="22B929D6" w:rsidR="00EF54E6" w:rsidRPr="003F1D6F" w:rsidRDefault="00895509" w:rsidP="007D43EC">
      <w:pPr>
        <w:spacing w:after="40" w:line="276" w:lineRule="auto"/>
        <w:rPr>
          <w:rFonts w:ascii="Avenir Next" w:hAnsi="Avenir Next" w:cs="Arial"/>
          <w:sz w:val="18"/>
          <w:szCs w:val="20"/>
          <w:lang w:val="en-GB"/>
        </w:rPr>
      </w:pPr>
      <w:r>
        <w:rPr>
          <w:noProof/>
          <w:lang w:val="fr-CH" w:eastAsia="fr-CH"/>
        </w:rPr>
        <w:drawing>
          <wp:anchor distT="0" distB="0" distL="114300" distR="114300" simplePos="0" relativeHeight="251697152" behindDoc="1" locked="0" layoutInCell="1" allowOverlap="1" wp14:anchorId="39A88985" wp14:editId="2DA4735C">
            <wp:simplePos x="0" y="0"/>
            <wp:positionH relativeFrom="column">
              <wp:posOffset>3879850</wp:posOffset>
            </wp:positionH>
            <wp:positionV relativeFrom="paragraph">
              <wp:posOffset>5080</wp:posOffset>
            </wp:positionV>
            <wp:extent cx="2524125" cy="3600450"/>
            <wp:effectExtent l="0" t="0" r="9525" b="0"/>
            <wp:wrapTight wrapText="bothSides">
              <wp:wrapPolygon edited="0">
                <wp:start x="0" y="0"/>
                <wp:lineTo x="0" y="21486"/>
                <wp:lineTo x="21518" y="21486"/>
                <wp:lineTo x="21518" y="0"/>
                <wp:lineTo x="0" y="0"/>
              </wp:wrapPolygon>
            </wp:wrapTight>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EF54E6">
        <w:rPr>
          <w:rFonts w:ascii="Avenir Next" w:hAnsi="Avenir Next" w:cs="Arial"/>
          <w:b/>
          <w:sz w:val="18"/>
          <w:szCs w:val="20"/>
          <w:lang w:val="en-GB"/>
        </w:rPr>
        <w:t xml:space="preserve">Key points: </w:t>
      </w:r>
      <w:r w:rsidR="007D43EC" w:rsidRPr="002555FF">
        <w:rPr>
          <w:rFonts w:ascii="Avenir Next" w:hAnsi="Avenir Next" w:cs="Arial"/>
          <w:sz w:val="18"/>
          <w:szCs w:val="20"/>
          <w:lang w:val="en-GB"/>
        </w:rPr>
        <w:t>Entirely restyled case &amp; dial : Redefine the codes of Elegance</w:t>
      </w:r>
      <w:r w:rsidR="00EF54E6">
        <w:rPr>
          <w:rFonts w:ascii="Avenir Next" w:hAnsi="Avenir Next" w:cs="Arial"/>
          <w:sz w:val="18"/>
          <w:szCs w:val="20"/>
          <w:lang w:val="en-GB"/>
        </w:rPr>
        <w:t xml:space="preserve">. </w:t>
      </w:r>
      <w:r w:rsidR="007D43EC" w:rsidRPr="0031464F">
        <w:rPr>
          <w:rFonts w:ascii="Avenir Next" w:hAnsi="Avenir Next" w:cs="Arial"/>
          <w:sz w:val="18"/>
          <w:szCs w:val="20"/>
          <w:lang w:val="en-GB"/>
        </w:rPr>
        <w:t xml:space="preserve">Elite Calibre 692: ultra-thin movement powering a </w:t>
      </w:r>
      <w:proofErr w:type="spellStart"/>
      <w:r w:rsidR="007D43EC" w:rsidRPr="0031464F">
        <w:rPr>
          <w:rFonts w:ascii="Avenir Next" w:hAnsi="Avenir Next" w:cs="Arial"/>
          <w:sz w:val="18"/>
          <w:szCs w:val="20"/>
          <w:lang w:val="en-GB"/>
        </w:rPr>
        <w:t>moonphase</w:t>
      </w:r>
      <w:proofErr w:type="spellEnd"/>
      <w:r w:rsidR="007D43EC">
        <w:rPr>
          <w:rFonts w:ascii="Avenir Next" w:hAnsi="Avenir Next" w:cs="Arial"/>
          <w:sz w:val="18"/>
          <w:szCs w:val="20"/>
          <w:lang w:val="en-GB"/>
        </w:rPr>
        <w:t xml:space="preserve"> </w:t>
      </w:r>
      <w:r w:rsidR="007D43EC" w:rsidRPr="0031464F">
        <w:rPr>
          <w:rFonts w:ascii="Avenir Next" w:hAnsi="Avenir Next" w:cs="Arial"/>
          <w:sz w:val="18"/>
          <w:szCs w:val="20"/>
          <w:lang w:val="en-GB"/>
        </w:rPr>
        <w:t>indication</w:t>
      </w:r>
      <w:r w:rsidR="00EF54E6">
        <w:rPr>
          <w:rFonts w:ascii="Avenir Next" w:hAnsi="Avenir Next" w:cs="Arial"/>
          <w:sz w:val="18"/>
          <w:szCs w:val="20"/>
          <w:lang w:val="en-GB"/>
        </w:rPr>
        <w:t xml:space="preserve">. </w:t>
      </w:r>
      <w:r w:rsidR="007D43EC" w:rsidRPr="0031464F">
        <w:rPr>
          <w:rFonts w:ascii="Avenir Next" w:hAnsi="Avenir Next" w:cs="Arial"/>
          <w:sz w:val="18"/>
          <w:szCs w:val="20"/>
          <w:lang w:val="en-GB"/>
        </w:rPr>
        <w:t xml:space="preserve">Crown-adjusted </w:t>
      </w:r>
      <w:proofErr w:type="spellStart"/>
      <w:r w:rsidR="007D43EC" w:rsidRPr="0031464F">
        <w:rPr>
          <w:rFonts w:ascii="Avenir Next" w:hAnsi="Avenir Next" w:cs="Arial"/>
          <w:sz w:val="18"/>
          <w:szCs w:val="20"/>
          <w:lang w:val="en-GB"/>
        </w:rPr>
        <w:t>moonphase</w:t>
      </w:r>
      <w:proofErr w:type="spellEnd"/>
      <w:r w:rsidR="007D43EC" w:rsidRPr="0031464F">
        <w:rPr>
          <w:rFonts w:ascii="Avenir Next" w:hAnsi="Avenir Next" w:cs="Arial"/>
          <w:sz w:val="18"/>
          <w:szCs w:val="20"/>
          <w:lang w:val="en-GB"/>
        </w:rPr>
        <w:t xml:space="preserve"> indication</w:t>
      </w:r>
      <w:r w:rsidR="00EF54E6">
        <w:rPr>
          <w:rFonts w:ascii="Avenir Next" w:hAnsi="Avenir Next" w:cs="Arial"/>
          <w:sz w:val="18"/>
          <w:szCs w:val="20"/>
          <w:lang w:val="en-GB"/>
        </w:rPr>
        <w:t xml:space="preserve">. </w:t>
      </w:r>
      <w:r w:rsidR="007D43EC" w:rsidRPr="0031464F">
        <w:rPr>
          <w:rFonts w:ascii="Avenir Next" w:hAnsi="Avenir Next" w:cs="Arial"/>
          <w:sz w:val="18"/>
          <w:szCs w:val="20"/>
          <w:lang w:val="en-GB"/>
        </w:rPr>
        <w:t>Stop second mechanism</w:t>
      </w:r>
      <w:r w:rsidR="00EF54E6">
        <w:rPr>
          <w:rFonts w:ascii="Avenir Next" w:hAnsi="Avenir Next" w:cs="Arial"/>
          <w:sz w:val="18"/>
          <w:szCs w:val="20"/>
          <w:lang w:val="en-GB"/>
        </w:rPr>
        <w:t>.</w:t>
      </w:r>
    </w:p>
    <w:p w14:paraId="08BEAE8D" w14:textId="32F015C6" w:rsidR="007D43EC" w:rsidRPr="008870F1" w:rsidRDefault="007D43EC" w:rsidP="007D43EC">
      <w:pPr>
        <w:spacing w:after="40" w:line="276" w:lineRule="auto"/>
        <w:rPr>
          <w:rFonts w:ascii="Avenir Next" w:hAnsi="Avenir Next" w:cs="Arial"/>
          <w:sz w:val="18"/>
          <w:szCs w:val="20"/>
        </w:rPr>
      </w:pPr>
      <w:r w:rsidRPr="00EF54E6">
        <w:rPr>
          <w:rFonts w:ascii="Avenir Next" w:hAnsi="Avenir Next" w:cs="Arial"/>
          <w:b/>
          <w:sz w:val="18"/>
          <w:szCs w:val="20"/>
        </w:rPr>
        <w:t>Movement:</w:t>
      </w:r>
      <w:r>
        <w:rPr>
          <w:rFonts w:ascii="Avenir Next" w:hAnsi="Avenir Next" w:cs="Arial"/>
          <w:sz w:val="18"/>
          <w:szCs w:val="20"/>
        </w:rPr>
        <w:t xml:space="preserve"> </w:t>
      </w:r>
      <w:r w:rsidRPr="008870F1">
        <w:rPr>
          <w:rFonts w:ascii="Avenir Next" w:hAnsi="Avenir Next" w:cs="Arial"/>
          <w:sz w:val="18"/>
          <w:szCs w:val="20"/>
        </w:rPr>
        <w:t xml:space="preserve">Elite </w:t>
      </w:r>
      <w:r>
        <w:rPr>
          <w:rFonts w:ascii="Avenir Next" w:hAnsi="Avenir Next" w:cs="Arial"/>
          <w:sz w:val="18"/>
          <w:szCs w:val="20"/>
        </w:rPr>
        <w:t>692</w:t>
      </w:r>
    </w:p>
    <w:p w14:paraId="1BFF7ACA" w14:textId="77777777" w:rsidR="007D43EC" w:rsidRPr="008870F1" w:rsidRDefault="007D43EC" w:rsidP="007D43EC">
      <w:pPr>
        <w:spacing w:after="40" w:line="276" w:lineRule="auto"/>
        <w:rPr>
          <w:rFonts w:ascii="Avenir Next" w:hAnsi="Avenir Next" w:cs="Arial"/>
          <w:sz w:val="18"/>
          <w:szCs w:val="20"/>
        </w:rPr>
      </w:pPr>
      <w:r w:rsidRPr="00EF54E6">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33166888" w14:textId="18A08405" w:rsidR="007D43EC" w:rsidRPr="008870F1" w:rsidRDefault="007D43EC" w:rsidP="007D43EC">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Power-reserve:</w:t>
      </w:r>
      <w:r w:rsidRPr="008870F1">
        <w:rPr>
          <w:rFonts w:ascii="Avenir Next" w:hAnsi="Avenir Next" w:cs="Arial"/>
          <w:sz w:val="18"/>
          <w:szCs w:val="20"/>
          <w:lang w:val="en-GB"/>
        </w:rPr>
        <w:t xml:space="preserve"> min. 48 hours</w:t>
      </w:r>
    </w:p>
    <w:p w14:paraId="04291D0A" w14:textId="77777777" w:rsidR="006C6AC7" w:rsidRDefault="006C6AC7" w:rsidP="006C6AC7">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Functions:</w:t>
      </w:r>
      <w:r>
        <w:rPr>
          <w:rFonts w:ascii="Avenir Next" w:hAnsi="Avenir Next" w:cs="Arial"/>
          <w:sz w:val="18"/>
          <w:szCs w:val="20"/>
          <w:lang w:val="en-GB"/>
        </w:rPr>
        <w:t xml:space="preserve"> </w:t>
      </w:r>
      <w:r w:rsidRPr="008870F1">
        <w:rPr>
          <w:rFonts w:ascii="Avenir Next" w:hAnsi="Avenir Next" w:cs="Arial"/>
          <w:sz w:val="18"/>
          <w:szCs w:val="20"/>
          <w:lang w:val="en-GB"/>
        </w:rPr>
        <w:t>Hours and minutes in the centre</w:t>
      </w:r>
      <w:r>
        <w:rPr>
          <w:rFonts w:ascii="Avenir Next" w:hAnsi="Avenir Next" w:cs="Arial"/>
          <w:sz w:val="18"/>
          <w:szCs w:val="20"/>
          <w:lang w:val="en-GB"/>
        </w:rPr>
        <w:t>. Small second at 9 o’clock.</w:t>
      </w:r>
    </w:p>
    <w:p w14:paraId="384BB764" w14:textId="77777777" w:rsidR="006C6AC7" w:rsidRDefault="006C6AC7" w:rsidP="006C6AC7">
      <w:pPr>
        <w:spacing w:after="40" w:line="276" w:lineRule="auto"/>
        <w:rPr>
          <w:rFonts w:ascii="Avenir Next" w:hAnsi="Avenir Next" w:cs="Arial"/>
          <w:sz w:val="18"/>
          <w:szCs w:val="20"/>
          <w:lang w:val="en-GB"/>
        </w:rPr>
      </w:pPr>
      <w:proofErr w:type="spellStart"/>
      <w:r>
        <w:rPr>
          <w:rFonts w:ascii="Avenir Next" w:hAnsi="Avenir Next" w:cs="Arial"/>
          <w:sz w:val="18"/>
          <w:szCs w:val="20"/>
          <w:lang w:val="en-GB"/>
        </w:rPr>
        <w:t>Moonphase</w:t>
      </w:r>
      <w:proofErr w:type="spellEnd"/>
      <w:r>
        <w:rPr>
          <w:rFonts w:ascii="Avenir Next" w:hAnsi="Avenir Next" w:cs="Arial"/>
          <w:sz w:val="18"/>
          <w:szCs w:val="20"/>
          <w:lang w:val="en-GB"/>
        </w:rPr>
        <w:t xml:space="preserve"> indication at 6 o’clock</w:t>
      </w:r>
    </w:p>
    <w:p w14:paraId="1DB5CFBC" w14:textId="2BA2DD97" w:rsidR="00EF54E6" w:rsidRPr="003F1D6F" w:rsidRDefault="007D43EC" w:rsidP="007D43EC">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Price:</w:t>
      </w:r>
      <w:r>
        <w:rPr>
          <w:rFonts w:ascii="Avenir Next" w:hAnsi="Avenir Next" w:cs="Arial"/>
          <w:sz w:val="18"/>
          <w:szCs w:val="20"/>
          <w:lang w:val="en-GB"/>
        </w:rPr>
        <w:t xml:space="preserve"> </w:t>
      </w:r>
      <w:bookmarkStart w:id="19" w:name="_Hlk29303043"/>
      <w:r>
        <w:rPr>
          <w:rFonts w:ascii="Avenir Next" w:hAnsi="Avenir Next" w:cs="Arial"/>
          <w:sz w:val="18"/>
          <w:szCs w:val="20"/>
          <w:lang w:val="en-GB"/>
        </w:rPr>
        <w:t xml:space="preserve">13900 </w:t>
      </w:r>
      <w:bookmarkEnd w:id="19"/>
      <w:r>
        <w:rPr>
          <w:rFonts w:ascii="Avenir Next" w:hAnsi="Avenir Next" w:cs="Arial"/>
          <w:sz w:val="18"/>
          <w:szCs w:val="20"/>
          <w:lang w:val="en-GB"/>
        </w:rPr>
        <w:t>CHF</w:t>
      </w:r>
    </w:p>
    <w:p w14:paraId="6D8CD0B6" w14:textId="383BC28B" w:rsidR="007D43EC" w:rsidRPr="007D43EC" w:rsidRDefault="007D43EC" w:rsidP="007D43EC">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Material:</w:t>
      </w:r>
      <w:r>
        <w:rPr>
          <w:rFonts w:ascii="Avenir Next" w:hAnsi="Avenir Next" w:cs="Arial"/>
          <w:sz w:val="18"/>
          <w:szCs w:val="20"/>
          <w:lang w:val="en-GB"/>
        </w:rPr>
        <w:t xml:space="preserve"> 18-ct Rose gold </w:t>
      </w:r>
    </w:p>
    <w:p w14:paraId="4E2FD1C0" w14:textId="77777777" w:rsidR="007D43EC" w:rsidRDefault="007D43EC" w:rsidP="007D43EC">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 xml:space="preserve">Water-resistance: </w:t>
      </w:r>
      <w:r>
        <w:rPr>
          <w:rFonts w:ascii="Avenir Next" w:hAnsi="Avenir Next" w:cs="Arial"/>
          <w:sz w:val="18"/>
          <w:szCs w:val="20"/>
          <w:lang w:val="en-GB"/>
        </w:rPr>
        <w:t>5</w:t>
      </w:r>
      <w:r w:rsidRPr="008870F1">
        <w:rPr>
          <w:rFonts w:ascii="Avenir Next" w:hAnsi="Avenir Next" w:cs="Arial"/>
          <w:sz w:val="18"/>
          <w:szCs w:val="20"/>
          <w:lang w:val="en-GB"/>
        </w:rPr>
        <w:t xml:space="preserve"> ATM</w:t>
      </w:r>
    </w:p>
    <w:p w14:paraId="0C283FA5" w14:textId="01B3F05C" w:rsidR="00EF54E6" w:rsidRPr="003F1D6F" w:rsidRDefault="007D43EC" w:rsidP="007D43EC">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Dial:</w:t>
      </w:r>
      <w:r w:rsidRPr="002C59C2">
        <w:t xml:space="preserve"> </w:t>
      </w:r>
      <w:r>
        <w:rPr>
          <w:rFonts w:ascii="Avenir Next" w:hAnsi="Avenir Next" w:cs="Arial"/>
          <w:sz w:val="18"/>
          <w:szCs w:val="20"/>
          <w:lang w:val="en-GB"/>
        </w:rPr>
        <w:t>Silver-toned sunray-patterned</w:t>
      </w:r>
    </w:p>
    <w:p w14:paraId="05BCBC86" w14:textId="4025A00E" w:rsidR="002214CC" w:rsidRPr="00BC1D16" w:rsidRDefault="007D43EC" w:rsidP="007D43EC">
      <w:pPr>
        <w:spacing w:after="40" w:line="276" w:lineRule="auto"/>
        <w:rPr>
          <w:rFonts w:ascii="Avenir Next" w:hAnsi="Avenir Next" w:cs="Arial"/>
          <w:sz w:val="18"/>
          <w:szCs w:val="20"/>
        </w:rPr>
      </w:pPr>
      <w:r w:rsidRPr="00EF54E6">
        <w:rPr>
          <w:rFonts w:ascii="Avenir Next" w:hAnsi="Avenir Next" w:cs="Arial"/>
          <w:b/>
          <w:sz w:val="18"/>
          <w:szCs w:val="20"/>
          <w:lang w:val="en-GB"/>
        </w:rPr>
        <w:t>Hour-markers:</w:t>
      </w:r>
      <w:r w:rsidRPr="008870F1">
        <w:rPr>
          <w:rFonts w:ascii="Avenir Next" w:hAnsi="Avenir Next" w:cs="Arial"/>
          <w:sz w:val="18"/>
          <w:szCs w:val="20"/>
          <w:lang w:val="en-GB"/>
        </w:rPr>
        <w:t xml:space="preserve"> </w:t>
      </w:r>
      <w:r w:rsidR="00BC1D16" w:rsidRPr="00BC1D16">
        <w:rPr>
          <w:rFonts w:ascii="Avenir Next" w:hAnsi="Avenir Next" w:cs="Arial"/>
          <w:sz w:val="18"/>
          <w:szCs w:val="20"/>
          <w:lang w:val="en-GB"/>
        </w:rPr>
        <w:t>Gold-plated and faceted</w:t>
      </w:r>
      <w:r w:rsidR="00BC1D16" w:rsidRPr="00BC1D16">
        <w:rPr>
          <w:noProof/>
        </w:rPr>
        <w:t xml:space="preserve"> </w:t>
      </w:r>
    </w:p>
    <w:p w14:paraId="4A22948A" w14:textId="54C3685F" w:rsidR="007D43EC" w:rsidRPr="00EF54E6" w:rsidRDefault="007D43EC" w:rsidP="007D43EC">
      <w:pPr>
        <w:spacing w:after="40" w:line="276" w:lineRule="auto"/>
        <w:rPr>
          <w:rFonts w:ascii="Avenir Next" w:hAnsi="Avenir Next" w:cs="Arial"/>
          <w:sz w:val="18"/>
          <w:szCs w:val="20"/>
          <w:lang w:val="en-GB"/>
        </w:rPr>
      </w:pPr>
      <w:r w:rsidRPr="00BC1D16">
        <w:rPr>
          <w:rFonts w:ascii="Avenir Next" w:hAnsi="Avenir Next" w:cs="Arial"/>
          <w:b/>
          <w:sz w:val="18"/>
          <w:szCs w:val="20"/>
          <w:lang w:val="en-GB"/>
        </w:rPr>
        <w:t>Hands</w:t>
      </w:r>
      <w:r w:rsidRPr="008870F1">
        <w:rPr>
          <w:rFonts w:ascii="Avenir Next" w:hAnsi="Avenir Next" w:cs="Arial"/>
          <w:sz w:val="18"/>
          <w:szCs w:val="20"/>
          <w:lang w:val="en-GB"/>
        </w:rPr>
        <w:t xml:space="preserve">: </w:t>
      </w:r>
      <w:r w:rsidR="00BC1D16" w:rsidRPr="00BC1D16">
        <w:rPr>
          <w:rFonts w:ascii="Avenir Next" w:hAnsi="Avenir Next" w:cs="Arial"/>
          <w:sz w:val="18"/>
          <w:szCs w:val="20"/>
          <w:lang w:val="en-GB"/>
        </w:rPr>
        <w:t>Gold-plated and faceted</w:t>
      </w:r>
    </w:p>
    <w:p w14:paraId="1A1652A6" w14:textId="154D0D26" w:rsidR="007D43EC" w:rsidRPr="002C59C2" w:rsidRDefault="007D43EC" w:rsidP="007D43EC">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Bracelet</w:t>
      </w:r>
      <w:r w:rsidR="00EF54E6">
        <w:rPr>
          <w:rFonts w:ascii="Avenir Next" w:hAnsi="Avenir Next" w:cs="Arial"/>
          <w:b/>
          <w:sz w:val="18"/>
          <w:szCs w:val="20"/>
          <w:lang w:val="en-GB"/>
        </w:rPr>
        <w:t xml:space="preserve"> &amp; buckle</w:t>
      </w:r>
      <w:r w:rsidRPr="00EF54E6">
        <w:rPr>
          <w:rFonts w:ascii="Avenir Next" w:hAnsi="Avenir Next" w:cs="Arial"/>
          <w:b/>
          <w:sz w:val="18"/>
          <w:szCs w:val="20"/>
          <w:lang w:val="en-GB"/>
        </w:rPr>
        <w:t>:</w:t>
      </w:r>
      <w:r w:rsidRPr="002C59C2">
        <w:rPr>
          <w:rFonts w:ascii="Avenir Next" w:hAnsi="Avenir Next" w:cs="Arial"/>
          <w:sz w:val="18"/>
          <w:szCs w:val="20"/>
          <w:lang w:val="en-GB"/>
        </w:rPr>
        <w:t xml:space="preserve"> </w:t>
      </w:r>
      <w:r>
        <w:rPr>
          <w:rFonts w:ascii="Avenir Next" w:hAnsi="Avenir Next" w:cs="Arial"/>
          <w:sz w:val="18"/>
          <w:szCs w:val="20"/>
          <w:lang w:val="en-GB"/>
        </w:rPr>
        <w:t>Blue alligator leather with protective rubber lining</w:t>
      </w:r>
      <w:r w:rsidR="00EF54E6">
        <w:rPr>
          <w:rFonts w:ascii="Avenir Next" w:hAnsi="Avenir Next" w:cs="Arial"/>
          <w:sz w:val="18"/>
          <w:szCs w:val="20"/>
          <w:lang w:val="en-GB"/>
        </w:rPr>
        <w:t xml:space="preserve">. </w:t>
      </w:r>
      <w:r>
        <w:rPr>
          <w:rFonts w:ascii="Avenir Next" w:hAnsi="Avenir Next" w:cs="Arial"/>
          <w:sz w:val="18"/>
          <w:szCs w:val="20"/>
          <w:lang w:val="en-GB"/>
        </w:rPr>
        <w:t>Rose gold pin buckle</w:t>
      </w:r>
    </w:p>
    <w:p w14:paraId="237AD0A9" w14:textId="5D00A453" w:rsidR="007D43EC" w:rsidRDefault="007D43EC" w:rsidP="00EB12AD">
      <w:pPr>
        <w:spacing w:line="276" w:lineRule="auto"/>
        <w:jc w:val="both"/>
        <w:rPr>
          <w:rFonts w:ascii="Avenir Next" w:eastAsia="Times New Roman" w:hAnsi="Avenir Next" w:cs="Arial"/>
          <w:b/>
          <w:lang w:val="en-GB"/>
        </w:rPr>
      </w:pPr>
    </w:p>
    <w:p w14:paraId="3560DD15" w14:textId="42EE6801" w:rsidR="00171C56" w:rsidRDefault="00171C56" w:rsidP="003F1D6F">
      <w:pPr>
        <w:spacing w:after="160" w:line="259" w:lineRule="auto"/>
        <w:rPr>
          <w:rFonts w:ascii="Avenir Next" w:hAnsi="Avenir Next" w:cs="Arial"/>
          <w:b/>
          <w:szCs w:val="20"/>
          <w:lang w:val="en-GB"/>
        </w:rPr>
      </w:pPr>
    </w:p>
    <w:p w14:paraId="0DFBD4CD" w14:textId="3FE48146" w:rsidR="00EF54E6" w:rsidRPr="003F1D6F" w:rsidRDefault="00895509" w:rsidP="003F1D6F">
      <w:pPr>
        <w:spacing w:after="160" w:line="259" w:lineRule="auto"/>
        <w:rPr>
          <w:rFonts w:ascii="Avenir Next" w:hAnsi="Avenir Next" w:cs="Arial"/>
          <w:sz w:val="16"/>
          <w:szCs w:val="16"/>
          <w:lang w:val="en-GB"/>
        </w:rPr>
      </w:pPr>
      <w:r>
        <w:rPr>
          <w:noProof/>
          <w:lang w:val="fr-CH" w:eastAsia="fr-CH"/>
        </w:rPr>
        <w:drawing>
          <wp:anchor distT="0" distB="0" distL="114300" distR="114300" simplePos="0" relativeHeight="251698176" behindDoc="1" locked="0" layoutInCell="1" allowOverlap="1" wp14:anchorId="2E3C11F5" wp14:editId="3C40322C">
            <wp:simplePos x="0" y="0"/>
            <wp:positionH relativeFrom="page">
              <wp:align>right</wp:align>
            </wp:positionH>
            <wp:positionV relativeFrom="paragraph">
              <wp:posOffset>295910</wp:posOffset>
            </wp:positionV>
            <wp:extent cx="2524125" cy="3600450"/>
            <wp:effectExtent l="0" t="0" r="9525" b="0"/>
            <wp:wrapTight wrapText="bothSides">
              <wp:wrapPolygon edited="0">
                <wp:start x="0" y="0"/>
                <wp:lineTo x="0" y="21486"/>
                <wp:lineTo x="21518" y="21486"/>
                <wp:lineTo x="21518" y="0"/>
                <wp:lineTo x="0" y="0"/>
              </wp:wrapPolygon>
            </wp:wrapTight>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524125" cy="3600450"/>
                    </a:xfrm>
                    <a:prstGeom prst="rect">
                      <a:avLst/>
                    </a:prstGeom>
                    <a:noFill/>
                    <a:ln>
                      <a:noFill/>
                    </a:ln>
                  </pic:spPr>
                </pic:pic>
              </a:graphicData>
            </a:graphic>
          </wp:anchor>
        </w:drawing>
      </w:r>
      <w:r w:rsidR="00EF54E6">
        <w:rPr>
          <w:rFonts w:ascii="Avenir Next" w:hAnsi="Avenir Next" w:cs="Arial"/>
          <w:b/>
          <w:szCs w:val="20"/>
          <w:lang w:val="en-GB"/>
        </w:rPr>
        <w:t>ELITE</w:t>
      </w:r>
      <w:r w:rsidR="00EF54E6" w:rsidRPr="008870F1">
        <w:rPr>
          <w:rFonts w:ascii="Avenir Next" w:hAnsi="Avenir Next" w:cs="Arial"/>
          <w:b/>
          <w:szCs w:val="20"/>
          <w:lang w:val="en-GB"/>
        </w:rPr>
        <w:t xml:space="preserve"> </w:t>
      </w:r>
      <w:r w:rsidR="00EF54E6">
        <w:rPr>
          <w:rFonts w:ascii="Avenir Next" w:hAnsi="Avenir Next" w:cs="Arial"/>
          <w:b/>
          <w:szCs w:val="20"/>
          <w:lang w:val="en-GB"/>
        </w:rPr>
        <w:t>MOONPHASE</w:t>
      </w:r>
      <w:r w:rsidR="00EF54E6" w:rsidRPr="008870F1">
        <w:rPr>
          <w:rFonts w:ascii="Avenir Next" w:hAnsi="Avenir Next" w:cs="Arial"/>
          <w:b/>
          <w:szCs w:val="20"/>
          <w:lang w:val="en-GB"/>
        </w:rPr>
        <w:t xml:space="preserve"> </w:t>
      </w:r>
      <w:r w:rsidR="00EF54E6">
        <w:rPr>
          <w:rFonts w:ascii="Avenir Next" w:hAnsi="Avenir Next" w:cs="Arial"/>
          <w:b/>
          <w:szCs w:val="20"/>
          <w:lang w:val="en-GB"/>
        </w:rPr>
        <w:t xml:space="preserve">– 40.5MM </w:t>
      </w:r>
      <w:r w:rsidR="00EF54E6" w:rsidRPr="008870F1">
        <w:rPr>
          <w:rFonts w:ascii="Avenir Next" w:hAnsi="Avenir Next" w:cs="Arial"/>
          <w:sz w:val="18"/>
          <w:szCs w:val="20"/>
          <w:lang w:val="en-GB"/>
        </w:rPr>
        <w:t xml:space="preserve">Reference: </w:t>
      </w:r>
      <w:bookmarkStart w:id="20" w:name="_Hlk29303097"/>
      <w:r w:rsidR="00EF54E6" w:rsidRPr="0031464F">
        <w:rPr>
          <w:rFonts w:ascii="Avenir Next" w:hAnsi="Avenir Next" w:cs="Arial"/>
          <w:sz w:val="18"/>
          <w:szCs w:val="20"/>
          <w:lang w:val="en-GB"/>
        </w:rPr>
        <w:t>03.3100.692/03.C923</w:t>
      </w:r>
      <w:bookmarkEnd w:id="20"/>
    </w:p>
    <w:p w14:paraId="1D4F209A" w14:textId="34588795" w:rsidR="003F1D6F" w:rsidRPr="003F1D6F" w:rsidRDefault="00EF54E6" w:rsidP="00EF54E6">
      <w:pPr>
        <w:spacing w:after="40" w:line="276" w:lineRule="auto"/>
        <w:rPr>
          <w:rFonts w:ascii="Avenir Next" w:hAnsi="Avenir Next" w:cs="Arial"/>
          <w:sz w:val="18"/>
          <w:szCs w:val="20"/>
          <w:lang w:val="en-GB"/>
        </w:rPr>
      </w:pPr>
      <w:r>
        <w:rPr>
          <w:rFonts w:ascii="Avenir Next" w:hAnsi="Avenir Next" w:cs="Arial"/>
          <w:b/>
          <w:sz w:val="18"/>
          <w:szCs w:val="20"/>
          <w:lang w:val="en-GB"/>
        </w:rPr>
        <w:t xml:space="preserve">Key points: </w:t>
      </w:r>
      <w:r w:rsidRPr="002555FF">
        <w:rPr>
          <w:rFonts w:ascii="Avenir Next" w:hAnsi="Avenir Next" w:cs="Arial"/>
          <w:sz w:val="18"/>
          <w:szCs w:val="20"/>
          <w:lang w:val="en-GB"/>
        </w:rPr>
        <w:t>Entirely restyled case &amp; dial : Redefine the codes of Elegance</w:t>
      </w:r>
      <w:r>
        <w:rPr>
          <w:rFonts w:ascii="Avenir Next" w:hAnsi="Avenir Next" w:cs="Arial"/>
          <w:sz w:val="18"/>
          <w:szCs w:val="20"/>
          <w:lang w:val="en-GB"/>
        </w:rPr>
        <w:t xml:space="preserve">. </w:t>
      </w:r>
      <w:r w:rsidRPr="0031464F">
        <w:rPr>
          <w:rFonts w:ascii="Avenir Next" w:hAnsi="Avenir Next" w:cs="Arial"/>
          <w:sz w:val="18"/>
          <w:szCs w:val="20"/>
          <w:lang w:val="en-GB"/>
        </w:rPr>
        <w:t xml:space="preserve">Elite Calibre 692: ultra-thin movement powering a </w:t>
      </w:r>
      <w:proofErr w:type="spellStart"/>
      <w:r w:rsidRPr="0031464F">
        <w:rPr>
          <w:rFonts w:ascii="Avenir Next" w:hAnsi="Avenir Next" w:cs="Arial"/>
          <w:sz w:val="18"/>
          <w:szCs w:val="20"/>
          <w:lang w:val="en-GB"/>
        </w:rPr>
        <w:t>moonphase</w:t>
      </w:r>
      <w:proofErr w:type="spellEnd"/>
      <w:r>
        <w:rPr>
          <w:rFonts w:ascii="Avenir Next" w:hAnsi="Avenir Next" w:cs="Arial"/>
          <w:sz w:val="18"/>
          <w:szCs w:val="20"/>
          <w:lang w:val="en-GB"/>
        </w:rPr>
        <w:t xml:space="preserve"> </w:t>
      </w:r>
      <w:r w:rsidRPr="0031464F">
        <w:rPr>
          <w:rFonts w:ascii="Avenir Next" w:hAnsi="Avenir Next" w:cs="Arial"/>
          <w:sz w:val="18"/>
          <w:szCs w:val="20"/>
          <w:lang w:val="en-GB"/>
        </w:rPr>
        <w:t>indication</w:t>
      </w:r>
      <w:r>
        <w:rPr>
          <w:rFonts w:ascii="Avenir Next" w:hAnsi="Avenir Next" w:cs="Arial"/>
          <w:sz w:val="18"/>
          <w:szCs w:val="20"/>
          <w:lang w:val="en-GB"/>
        </w:rPr>
        <w:t xml:space="preserve">. </w:t>
      </w:r>
      <w:r w:rsidRPr="0031464F">
        <w:rPr>
          <w:rFonts w:ascii="Avenir Next" w:hAnsi="Avenir Next" w:cs="Arial"/>
          <w:sz w:val="18"/>
          <w:szCs w:val="20"/>
          <w:lang w:val="en-GB"/>
        </w:rPr>
        <w:t xml:space="preserve">Crown-adjusted </w:t>
      </w:r>
      <w:proofErr w:type="spellStart"/>
      <w:r w:rsidRPr="0031464F">
        <w:rPr>
          <w:rFonts w:ascii="Avenir Next" w:hAnsi="Avenir Next" w:cs="Arial"/>
          <w:sz w:val="18"/>
          <w:szCs w:val="20"/>
          <w:lang w:val="en-GB"/>
        </w:rPr>
        <w:t>moonphase</w:t>
      </w:r>
      <w:proofErr w:type="spellEnd"/>
      <w:r w:rsidRPr="0031464F">
        <w:rPr>
          <w:rFonts w:ascii="Avenir Next" w:hAnsi="Avenir Next" w:cs="Arial"/>
          <w:sz w:val="18"/>
          <w:szCs w:val="20"/>
          <w:lang w:val="en-GB"/>
        </w:rPr>
        <w:t xml:space="preserve"> indication</w:t>
      </w:r>
      <w:r>
        <w:rPr>
          <w:rFonts w:ascii="Avenir Next" w:hAnsi="Avenir Next" w:cs="Arial"/>
          <w:sz w:val="18"/>
          <w:szCs w:val="20"/>
          <w:lang w:val="en-GB"/>
        </w:rPr>
        <w:t xml:space="preserve">. </w:t>
      </w:r>
      <w:r w:rsidRPr="0031464F">
        <w:rPr>
          <w:rFonts w:ascii="Avenir Next" w:hAnsi="Avenir Next" w:cs="Arial"/>
          <w:sz w:val="18"/>
          <w:szCs w:val="20"/>
          <w:lang w:val="en-GB"/>
        </w:rPr>
        <w:t>Stop second mechanism</w:t>
      </w:r>
    </w:p>
    <w:p w14:paraId="5C21BCAF" w14:textId="21D23C36" w:rsidR="00EF54E6" w:rsidRPr="008870F1" w:rsidRDefault="00EF54E6" w:rsidP="00EF54E6">
      <w:pPr>
        <w:spacing w:after="40" w:line="276" w:lineRule="auto"/>
        <w:rPr>
          <w:rFonts w:ascii="Avenir Next" w:hAnsi="Avenir Next" w:cs="Arial"/>
          <w:sz w:val="18"/>
          <w:szCs w:val="20"/>
        </w:rPr>
      </w:pPr>
      <w:r>
        <w:rPr>
          <w:rFonts w:ascii="Avenir Next" w:hAnsi="Avenir Next" w:cs="Arial"/>
          <w:b/>
          <w:sz w:val="18"/>
          <w:szCs w:val="20"/>
          <w:lang w:val="en-GB"/>
        </w:rPr>
        <w:t xml:space="preserve">Movement: </w:t>
      </w:r>
      <w:r w:rsidRPr="008870F1">
        <w:rPr>
          <w:rFonts w:ascii="Avenir Next" w:hAnsi="Avenir Next" w:cs="Arial"/>
          <w:sz w:val="18"/>
          <w:szCs w:val="20"/>
        </w:rPr>
        <w:t xml:space="preserve">Elite </w:t>
      </w:r>
      <w:r>
        <w:rPr>
          <w:rFonts w:ascii="Avenir Next" w:hAnsi="Avenir Next" w:cs="Arial"/>
          <w:sz w:val="18"/>
          <w:szCs w:val="20"/>
        </w:rPr>
        <w:t>692</w:t>
      </w:r>
    </w:p>
    <w:p w14:paraId="03A1284A" w14:textId="77777777" w:rsidR="00EF54E6" w:rsidRPr="008870F1" w:rsidRDefault="00EF54E6" w:rsidP="00EF54E6">
      <w:pPr>
        <w:spacing w:after="40" w:line="276" w:lineRule="auto"/>
        <w:rPr>
          <w:rFonts w:ascii="Avenir Next" w:hAnsi="Avenir Next" w:cs="Arial"/>
          <w:sz w:val="18"/>
          <w:szCs w:val="20"/>
        </w:rPr>
      </w:pPr>
      <w:r w:rsidRPr="00EF54E6">
        <w:rPr>
          <w:rFonts w:ascii="Avenir Next" w:hAnsi="Avenir Next" w:cs="Arial"/>
          <w:b/>
          <w:sz w:val="18"/>
          <w:szCs w:val="20"/>
        </w:rPr>
        <w:t>Frequency:</w:t>
      </w:r>
      <w:r w:rsidRPr="008870F1">
        <w:rPr>
          <w:rFonts w:ascii="Avenir Next" w:hAnsi="Avenir Next" w:cs="Arial"/>
          <w:sz w:val="18"/>
          <w:szCs w:val="20"/>
        </w:rPr>
        <w:t xml:space="preserve"> 28,800 </w:t>
      </w:r>
      <w:proofErr w:type="spellStart"/>
      <w:r w:rsidRPr="008870F1">
        <w:rPr>
          <w:rFonts w:ascii="Avenir Next" w:hAnsi="Avenir Next" w:cs="Arial"/>
          <w:sz w:val="18"/>
          <w:szCs w:val="20"/>
        </w:rPr>
        <w:t>VpH</w:t>
      </w:r>
      <w:proofErr w:type="spellEnd"/>
      <w:r w:rsidRPr="008870F1">
        <w:rPr>
          <w:rFonts w:ascii="Avenir Next" w:hAnsi="Avenir Next" w:cs="Arial"/>
          <w:sz w:val="18"/>
          <w:szCs w:val="20"/>
        </w:rPr>
        <w:t xml:space="preserve"> (4Hz)</w:t>
      </w:r>
    </w:p>
    <w:p w14:paraId="58934026" w14:textId="33C24BD9" w:rsidR="00EF54E6" w:rsidRPr="008870F1" w:rsidRDefault="00EF54E6" w:rsidP="00EF54E6">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Power-reserve:</w:t>
      </w:r>
      <w:r w:rsidRPr="008870F1">
        <w:rPr>
          <w:rFonts w:ascii="Avenir Next" w:hAnsi="Avenir Next" w:cs="Arial"/>
          <w:sz w:val="18"/>
          <w:szCs w:val="20"/>
          <w:lang w:val="en-GB"/>
        </w:rPr>
        <w:t xml:space="preserve"> min. 48 hours</w:t>
      </w:r>
    </w:p>
    <w:p w14:paraId="4BC737FE" w14:textId="77777777" w:rsidR="006C6AC7" w:rsidRDefault="006C6AC7" w:rsidP="006C6AC7">
      <w:pPr>
        <w:spacing w:after="40" w:line="276" w:lineRule="auto"/>
        <w:rPr>
          <w:rFonts w:ascii="Avenir Next" w:hAnsi="Avenir Next" w:cs="Arial"/>
          <w:sz w:val="18"/>
          <w:szCs w:val="20"/>
          <w:lang w:val="en-GB"/>
        </w:rPr>
      </w:pPr>
      <w:r w:rsidRPr="00535804">
        <w:rPr>
          <w:rFonts w:ascii="Avenir Next" w:hAnsi="Avenir Next" w:cs="Arial"/>
          <w:b/>
          <w:sz w:val="18"/>
          <w:szCs w:val="20"/>
          <w:lang w:val="en-GB"/>
        </w:rPr>
        <w:t>Functions:</w:t>
      </w:r>
      <w:r>
        <w:rPr>
          <w:rFonts w:ascii="Avenir Next" w:hAnsi="Avenir Next" w:cs="Arial"/>
          <w:sz w:val="18"/>
          <w:szCs w:val="20"/>
          <w:lang w:val="en-GB"/>
        </w:rPr>
        <w:t xml:space="preserve"> </w:t>
      </w:r>
      <w:r w:rsidRPr="008870F1">
        <w:rPr>
          <w:rFonts w:ascii="Avenir Next" w:hAnsi="Avenir Next" w:cs="Arial"/>
          <w:sz w:val="18"/>
          <w:szCs w:val="20"/>
          <w:lang w:val="en-GB"/>
        </w:rPr>
        <w:t>Hours and minutes in the centre</w:t>
      </w:r>
      <w:r>
        <w:rPr>
          <w:rFonts w:ascii="Avenir Next" w:hAnsi="Avenir Next" w:cs="Arial"/>
          <w:sz w:val="18"/>
          <w:szCs w:val="20"/>
          <w:lang w:val="en-GB"/>
        </w:rPr>
        <w:t>. Small second at 9 o’clock.</w:t>
      </w:r>
    </w:p>
    <w:p w14:paraId="34BBDBBF" w14:textId="77777777" w:rsidR="006C6AC7" w:rsidRDefault="006C6AC7" w:rsidP="006C6AC7">
      <w:pPr>
        <w:spacing w:after="40" w:line="276" w:lineRule="auto"/>
        <w:rPr>
          <w:rFonts w:ascii="Avenir Next" w:hAnsi="Avenir Next" w:cs="Arial"/>
          <w:sz w:val="18"/>
          <w:szCs w:val="20"/>
          <w:lang w:val="en-GB"/>
        </w:rPr>
      </w:pPr>
      <w:proofErr w:type="spellStart"/>
      <w:r>
        <w:rPr>
          <w:rFonts w:ascii="Avenir Next" w:hAnsi="Avenir Next" w:cs="Arial"/>
          <w:sz w:val="18"/>
          <w:szCs w:val="20"/>
          <w:lang w:val="en-GB"/>
        </w:rPr>
        <w:t>Moonphase</w:t>
      </w:r>
      <w:proofErr w:type="spellEnd"/>
      <w:r>
        <w:rPr>
          <w:rFonts w:ascii="Avenir Next" w:hAnsi="Avenir Next" w:cs="Arial"/>
          <w:sz w:val="18"/>
          <w:szCs w:val="20"/>
          <w:lang w:val="en-GB"/>
        </w:rPr>
        <w:t xml:space="preserve"> indication at 6 o’clock</w:t>
      </w:r>
    </w:p>
    <w:p w14:paraId="748FDB29" w14:textId="752FCF32" w:rsidR="00EF54E6" w:rsidRPr="003F1D6F" w:rsidRDefault="00EF54E6" w:rsidP="00EF54E6">
      <w:pPr>
        <w:spacing w:after="40" w:line="276" w:lineRule="auto"/>
        <w:rPr>
          <w:rFonts w:ascii="Avenir Next" w:hAnsi="Avenir Next" w:cs="Arial"/>
          <w:sz w:val="18"/>
          <w:szCs w:val="20"/>
          <w:lang w:val="en-GB"/>
        </w:rPr>
      </w:pPr>
      <w:r>
        <w:rPr>
          <w:rFonts w:ascii="Avenir Next" w:hAnsi="Avenir Next" w:cs="Arial"/>
          <w:b/>
          <w:sz w:val="18"/>
          <w:szCs w:val="20"/>
          <w:lang w:val="en-GB"/>
        </w:rPr>
        <w:t xml:space="preserve">Price: </w:t>
      </w:r>
      <w:r>
        <w:rPr>
          <w:rFonts w:ascii="Avenir Next" w:hAnsi="Avenir Next" w:cs="Arial"/>
          <w:sz w:val="18"/>
          <w:szCs w:val="20"/>
          <w:lang w:val="en-GB"/>
        </w:rPr>
        <w:t xml:space="preserve"> </w:t>
      </w:r>
      <w:bookmarkStart w:id="21" w:name="_Hlk29303102"/>
      <w:r>
        <w:rPr>
          <w:rFonts w:ascii="Avenir Next" w:hAnsi="Avenir Next" w:cs="Arial"/>
          <w:sz w:val="18"/>
          <w:szCs w:val="20"/>
          <w:lang w:val="en-GB"/>
        </w:rPr>
        <w:t xml:space="preserve">6900 </w:t>
      </w:r>
      <w:bookmarkEnd w:id="21"/>
      <w:r>
        <w:rPr>
          <w:rFonts w:ascii="Avenir Next" w:hAnsi="Avenir Next" w:cs="Arial"/>
          <w:sz w:val="18"/>
          <w:szCs w:val="20"/>
          <w:lang w:val="en-GB"/>
        </w:rPr>
        <w:t>CHF</w:t>
      </w:r>
    </w:p>
    <w:p w14:paraId="3B107E11" w14:textId="41465CE5" w:rsidR="00EF54E6" w:rsidRPr="00EF54E6" w:rsidRDefault="00EF54E6" w:rsidP="00EF54E6">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Material</w:t>
      </w:r>
      <w:r w:rsidRPr="008870F1">
        <w:rPr>
          <w:rFonts w:ascii="Avenir Next" w:hAnsi="Avenir Next" w:cs="Arial"/>
          <w:sz w:val="18"/>
          <w:szCs w:val="20"/>
          <w:lang w:val="en-GB"/>
        </w:rPr>
        <w:t>:</w:t>
      </w:r>
      <w:r>
        <w:rPr>
          <w:rFonts w:ascii="Avenir Next" w:hAnsi="Avenir Next" w:cs="Arial"/>
          <w:sz w:val="18"/>
          <w:szCs w:val="20"/>
          <w:lang w:val="en-GB"/>
        </w:rPr>
        <w:t xml:space="preserve"> Stainless steel </w:t>
      </w:r>
    </w:p>
    <w:p w14:paraId="02C127E6" w14:textId="77777777" w:rsidR="00EF54E6" w:rsidRDefault="00EF54E6" w:rsidP="00EF54E6">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Water-resistance:</w:t>
      </w:r>
      <w:r w:rsidRPr="008870F1">
        <w:rPr>
          <w:rFonts w:ascii="Avenir Next" w:hAnsi="Avenir Next" w:cs="Arial"/>
          <w:sz w:val="18"/>
          <w:szCs w:val="20"/>
          <w:lang w:val="en-GB"/>
        </w:rPr>
        <w:t xml:space="preserve"> </w:t>
      </w:r>
      <w:r>
        <w:rPr>
          <w:rFonts w:ascii="Avenir Next" w:hAnsi="Avenir Next" w:cs="Arial"/>
          <w:sz w:val="18"/>
          <w:szCs w:val="20"/>
          <w:lang w:val="en-GB"/>
        </w:rPr>
        <w:t>5</w:t>
      </w:r>
      <w:r w:rsidRPr="008870F1">
        <w:rPr>
          <w:rFonts w:ascii="Avenir Next" w:hAnsi="Avenir Next" w:cs="Arial"/>
          <w:sz w:val="18"/>
          <w:szCs w:val="20"/>
          <w:lang w:val="en-GB"/>
        </w:rPr>
        <w:t xml:space="preserve"> ATM</w:t>
      </w:r>
    </w:p>
    <w:p w14:paraId="43CEF23C" w14:textId="77777777" w:rsidR="003F1D6F" w:rsidRDefault="00EF54E6" w:rsidP="00EF54E6">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Dial:</w:t>
      </w:r>
      <w:r w:rsidRPr="002C59C2">
        <w:t xml:space="preserve"> </w:t>
      </w:r>
      <w:r>
        <w:rPr>
          <w:rFonts w:ascii="Avenir Next" w:hAnsi="Avenir Next" w:cs="Arial"/>
          <w:sz w:val="18"/>
          <w:szCs w:val="20"/>
          <w:lang w:val="en-GB"/>
        </w:rPr>
        <w:t>Slate-grey-toned sunray-patterned</w:t>
      </w:r>
    </w:p>
    <w:p w14:paraId="4AC947BE" w14:textId="17E8D1D2" w:rsidR="002214CC" w:rsidRDefault="00EF54E6" w:rsidP="00EF54E6">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Hour-markers:</w:t>
      </w:r>
      <w:r w:rsidRPr="008870F1">
        <w:rPr>
          <w:rFonts w:ascii="Avenir Next" w:hAnsi="Avenir Next" w:cs="Arial"/>
          <w:sz w:val="18"/>
          <w:szCs w:val="20"/>
          <w:lang w:val="en-GB"/>
        </w:rPr>
        <w:t xml:space="preserve"> </w:t>
      </w:r>
      <w:r w:rsidR="00BC1D16" w:rsidRPr="00BC1D16">
        <w:rPr>
          <w:rFonts w:ascii="Avenir Next" w:hAnsi="Avenir Next" w:cs="Arial"/>
          <w:sz w:val="18"/>
          <w:szCs w:val="20"/>
          <w:lang w:val="en-GB"/>
        </w:rPr>
        <w:t>Rhodium-plated and faceted</w:t>
      </w:r>
      <w:r>
        <w:rPr>
          <w:rFonts w:ascii="Avenir Next" w:hAnsi="Avenir Next" w:cs="Arial"/>
          <w:sz w:val="18"/>
          <w:szCs w:val="20"/>
          <w:lang w:val="en-GB"/>
        </w:rPr>
        <w:t xml:space="preserve"> </w:t>
      </w:r>
    </w:p>
    <w:p w14:paraId="65B54149" w14:textId="25EA0B60" w:rsidR="00EF54E6" w:rsidRPr="00EF54E6" w:rsidRDefault="00EF54E6" w:rsidP="00EF54E6">
      <w:pPr>
        <w:spacing w:after="40" w:line="276" w:lineRule="auto"/>
        <w:rPr>
          <w:rFonts w:ascii="Avenir Next" w:hAnsi="Avenir Next" w:cs="Arial"/>
          <w:sz w:val="18"/>
          <w:szCs w:val="20"/>
          <w:lang w:val="en-GB"/>
        </w:rPr>
      </w:pPr>
      <w:r w:rsidRPr="00BC1D16">
        <w:rPr>
          <w:rFonts w:ascii="Avenir Next" w:hAnsi="Avenir Next" w:cs="Arial"/>
          <w:b/>
          <w:sz w:val="18"/>
          <w:szCs w:val="20"/>
          <w:lang w:val="en-GB"/>
        </w:rPr>
        <w:t>Hands</w:t>
      </w:r>
      <w:r w:rsidRPr="008870F1">
        <w:rPr>
          <w:rFonts w:ascii="Avenir Next" w:hAnsi="Avenir Next" w:cs="Arial"/>
          <w:sz w:val="18"/>
          <w:szCs w:val="20"/>
          <w:lang w:val="en-GB"/>
        </w:rPr>
        <w:t xml:space="preserve">: </w:t>
      </w:r>
      <w:r>
        <w:rPr>
          <w:rFonts w:ascii="Avenir Next" w:hAnsi="Avenir Next" w:cs="Arial"/>
          <w:sz w:val="18"/>
          <w:szCs w:val="20"/>
          <w:lang w:val="en-GB"/>
        </w:rPr>
        <w:t>Rhodium</w:t>
      </w:r>
      <w:r w:rsidRPr="008870F1">
        <w:rPr>
          <w:rFonts w:ascii="Avenir Next" w:hAnsi="Avenir Next" w:cs="Arial"/>
          <w:sz w:val="18"/>
          <w:szCs w:val="20"/>
          <w:lang w:val="en-GB"/>
        </w:rPr>
        <w:t>-plated</w:t>
      </w:r>
      <w:r>
        <w:rPr>
          <w:rFonts w:ascii="Avenir Next" w:hAnsi="Avenir Next" w:cs="Arial"/>
          <w:sz w:val="18"/>
          <w:szCs w:val="20"/>
          <w:lang w:val="en-GB"/>
        </w:rPr>
        <w:t xml:space="preserve"> and </w:t>
      </w:r>
      <w:r w:rsidRPr="008870F1">
        <w:rPr>
          <w:rFonts w:ascii="Avenir Next" w:hAnsi="Avenir Next" w:cs="Arial"/>
          <w:sz w:val="18"/>
          <w:szCs w:val="20"/>
          <w:lang w:val="en-GB"/>
        </w:rPr>
        <w:t xml:space="preserve">faceted </w:t>
      </w:r>
    </w:p>
    <w:p w14:paraId="75967A63" w14:textId="56CA211D" w:rsidR="00EF54E6" w:rsidRPr="002C59C2" w:rsidRDefault="00EF54E6" w:rsidP="00EF54E6">
      <w:pPr>
        <w:spacing w:after="40" w:line="276" w:lineRule="auto"/>
        <w:rPr>
          <w:rFonts w:ascii="Avenir Next" w:hAnsi="Avenir Next" w:cs="Arial"/>
          <w:sz w:val="18"/>
          <w:szCs w:val="20"/>
          <w:lang w:val="en-GB"/>
        </w:rPr>
      </w:pPr>
      <w:r w:rsidRPr="00EF54E6">
        <w:rPr>
          <w:rFonts w:ascii="Avenir Next" w:hAnsi="Avenir Next" w:cs="Arial"/>
          <w:b/>
          <w:sz w:val="18"/>
          <w:szCs w:val="20"/>
          <w:lang w:val="en-GB"/>
        </w:rPr>
        <w:t>Bracelet</w:t>
      </w:r>
      <w:r>
        <w:rPr>
          <w:rFonts w:ascii="Avenir Next" w:hAnsi="Avenir Next" w:cs="Arial"/>
          <w:b/>
          <w:sz w:val="18"/>
          <w:szCs w:val="20"/>
          <w:lang w:val="en-GB"/>
        </w:rPr>
        <w:t xml:space="preserve"> &amp; buckle</w:t>
      </w:r>
      <w:r w:rsidRPr="00EF54E6">
        <w:rPr>
          <w:rFonts w:ascii="Avenir Next" w:hAnsi="Avenir Next" w:cs="Arial"/>
          <w:b/>
          <w:sz w:val="18"/>
          <w:szCs w:val="20"/>
          <w:lang w:val="en-GB"/>
        </w:rPr>
        <w:t>:</w:t>
      </w:r>
      <w:r w:rsidRPr="002C59C2">
        <w:rPr>
          <w:rFonts w:ascii="Avenir Next" w:hAnsi="Avenir Next" w:cs="Arial"/>
          <w:sz w:val="18"/>
          <w:szCs w:val="20"/>
          <w:lang w:val="en-GB"/>
        </w:rPr>
        <w:t xml:space="preserve"> </w:t>
      </w:r>
      <w:r>
        <w:rPr>
          <w:rFonts w:ascii="Avenir Next" w:hAnsi="Avenir Next" w:cs="Arial"/>
          <w:sz w:val="18"/>
          <w:szCs w:val="20"/>
          <w:lang w:val="en-GB"/>
        </w:rPr>
        <w:t>Grey alligator leather with protective rubber lining. Stainless steel pin buckle</w:t>
      </w:r>
    </w:p>
    <w:p w14:paraId="25518070" w14:textId="77777777" w:rsidR="007D5033" w:rsidRPr="00EF54E6" w:rsidRDefault="007D5033" w:rsidP="00484024">
      <w:pPr>
        <w:jc w:val="both"/>
        <w:rPr>
          <w:rFonts w:ascii="Avenir Next" w:eastAsia="Times New Roman" w:hAnsi="Avenir Next" w:cs="Arial"/>
          <w:sz w:val="22"/>
          <w:szCs w:val="22"/>
          <w:lang w:val="en-GB"/>
        </w:rPr>
      </w:pPr>
    </w:p>
    <w:sectPr w:rsidR="007D5033" w:rsidRPr="00EF54E6" w:rsidSect="00D61DDE">
      <w:headerReference w:type="default" r:id="rId26"/>
      <w:footerReference w:type="default" r:id="rId27"/>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C2A8049" w14:textId="77777777" w:rsidR="009D4103" w:rsidRDefault="009D4103" w:rsidP="00E91229">
      <w:r>
        <w:separator/>
      </w:r>
    </w:p>
  </w:endnote>
  <w:endnote w:type="continuationSeparator" w:id="0">
    <w:p w14:paraId="5F8CCD30" w14:textId="77777777" w:rsidR="009D4103" w:rsidRDefault="009D4103" w:rsidP="00E912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ucida Grande">
    <w:altName w:val="Segoe UI"/>
    <w:charset w:val="00"/>
    <w:family w:val="auto"/>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Avenir Next">
    <w:altName w:val="Avenir Next Regular"/>
    <w:panose1 w:val="020B0503020202020204"/>
    <w:charset w:val="00"/>
    <w:family w:val="swiss"/>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Times Roman">
    <w:charset w:val="00"/>
    <w:family w:val="auto"/>
    <w:pitch w:val="variable"/>
    <w:sig w:usb0="E00002FF" w:usb1="5000205A" w:usb2="00000000" w:usb3="00000000" w:csb0="0000019F" w:csb1="00000000"/>
  </w:font>
  <w:font w:name="Calibri">
    <w:panose1 w:val="020F0502020204030204"/>
    <w:charset w:val="00"/>
    <w:family w:val="swiss"/>
    <w:pitch w:val="variable"/>
    <w:sig w:usb0="E0002EFF" w:usb1="C000247B" w:usb2="00000009" w:usb3="00000000" w:csb0="000001FF" w:csb1="00000000"/>
  </w:font>
  <w:font w:name="OpenSans-CondensedLight">
    <w:altName w:val="Calibri"/>
    <w:panose1 w:val="00000000000000000000"/>
    <w:charset w:val="00"/>
    <w:family w:val="auto"/>
    <w:notTrueType/>
    <w:pitch w:val="default"/>
    <w:sig w:usb0="00000003" w:usb1="00000000" w:usb2="00000000" w:usb3="00000000" w:csb0="00000001" w:csb1="00000000"/>
  </w:font>
  <w:font w:name="Antonio-Regular">
    <w:altName w:val="Calibri"/>
    <w:panose1 w:val="00000000000000000000"/>
    <w:charset w:val="00"/>
    <w:family w:val="auto"/>
    <w:notTrueType/>
    <w:pitch w:val="default"/>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9064D1" w14:textId="77777777" w:rsidR="00B959FC" w:rsidRPr="0052260C" w:rsidRDefault="00B959FC" w:rsidP="0052260C">
    <w:pPr>
      <w:pStyle w:val="Pieddepage"/>
      <w:jc w:val="center"/>
      <w:rPr>
        <w:rFonts w:ascii="Avenir Next" w:hAnsi="Avenir Next"/>
        <w:sz w:val="18"/>
        <w:szCs w:val="18"/>
        <w:lang w:val="fr-CH"/>
      </w:rPr>
    </w:pPr>
    <w:r w:rsidRPr="0052260C">
      <w:rPr>
        <w:rFonts w:ascii="Avenir Next" w:hAnsi="Avenir Next"/>
        <w:b/>
        <w:sz w:val="18"/>
        <w:szCs w:val="18"/>
        <w:lang w:val="fr-CH"/>
      </w:rPr>
      <w:t>ZENITH</w:t>
    </w:r>
    <w:r w:rsidRPr="0052260C">
      <w:rPr>
        <w:rFonts w:ascii="Avenir Next" w:hAnsi="Avenir Next"/>
        <w:sz w:val="18"/>
        <w:szCs w:val="18"/>
        <w:lang w:val="fr-CH"/>
      </w:rPr>
      <w:t xml:space="preserve"> | www.zenith-watches.com | Rue des Billodes 34-36 | CH-2400 Le Locle</w:t>
    </w:r>
  </w:p>
  <w:p w14:paraId="2BD21CB7" w14:textId="6A49BA9E" w:rsidR="00B959FC" w:rsidRPr="0052260C" w:rsidRDefault="00B959FC" w:rsidP="0052260C">
    <w:pPr>
      <w:pStyle w:val="Pieddepage"/>
      <w:jc w:val="center"/>
      <w:rPr>
        <w:rFonts w:ascii="Avenir Next" w:hAnsi="Avenir Next"/>
        <w:sz w:val="18"/>
        <w:szCs w:val="18"/>
        <w:lang w:val="fr-CH"/>
      </w:rPr>
    </w:pPr>
    <w:r w:rsidRPr="0052260C">
      <w:rPr>
        <w:rFonts w:ascii="Avenir Next" w:hAnsi="Avenir Next"/>
        <w:sz w:val="18"/>
        <w:szCs w:val="18"/>
        <w:lang w:val="fr-CH"/>
      </w:rPr>
      <w:t>International Media Relations </w:t>
    </w:r>
    <w:r>
      <w:rPr>
        <w:rFonts w:ascii="Avenir Next" w:hAnsi="Avenir Next"/>
        <w:sz w:val="18"/>
        <w:szCs w:val="18"/>
        <w:lang w:val="fr-CH"/>
      </w:rPr>
      <w:t xml:space="preserve">- </w:t>
    </w:r>
    <w:r w:rsidRPr="0052260C">
      <w:rPr>
        <w:rFonts w:ascii="Avenir Next" w:hAnsi="Avenir Next"/>
        <w:sz w:val="18"/>
        <w:szCs w:val="18"/>
        <w:lang w:val="fr-CH"/>
      </w:rPr>
      <w:t xml:space="preserve">Email : </w:t>
    </w:r>
    <w:r w:rsidR="009D4103">
      <w:fldChar w:fldCharType="begin"/>
    </w:r>
    <w:r w:rsidR="009D4103" w:rsidRPr="00F826D8">
      <w:rPr>
        <w:lang w:val="fr-CH"/>
      </w:rPr>
      <w:instrText xml:space="preserve"> HYPERLINK "mailto:press@zenith-watches.com" </w:instrText>
    </w:r>
    <w:r w:rsidR="009D4103">
      <w:fldChar w:fldCharType="separate"/>
    </w:r>
    <w:r w:rsidRPr="0052260C">
      <w:rPr>
        <w:rStyle w:val="Lienhypertexte"/>
        <w:rFonts w:ascii="Avenir Next" w:hAnsi="Avenir Next"/>
        <w:sz w:val="18"/>
        <w:szCs w:val="18"/>
        <w:lang w:val="fr-CH"/>
      </w:rPr>
      <w:t>press@zenith-watches.com</w:t>
    </w:r>
    <w:r w:rsidR="009D4103">
      <w:rPr>
        <w:rStyle w:val="Lienhypertexte"/>
        <w:rFonts w:ascii="Avenir Next" w:hAnsi="Avenir Next"/>
        <w:sz w:val="18"/>
        <w:szCs w:val="18"/>
        <w:lang w:val="fr-CH"/>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8092935" w14:textId="77777777" w:rsidR="009D4103" w:rsidRDefault="009D4103" w:rsidP="00E91229">
      <w:r>
        <w:separator/>
      </w:r>
    </w:p>
  </w:footnote>
  <w:footnote w:type="continuationSeparator" w:id="0">
    <w:p w14:paraId="6FAC8C1B" w14:textId="77777777" w:rsidR="009D4103" w:rsidRDefault="009D4103" w:rsidP="00E9122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890406" w14:textId="03398D73" w:rsidR="00B959FC" w:rsidRDefault="00B959FC" w:rsidP="0052260C">
    <w:pPr>
      <w:pStyle w:val="En-tte"/>
      <w:jc w:val="center"/>
    </w:pPr>
    <w:r>
      <w:rPr>
        <w:noProof/>
        <w:lang w:val="fr-CH" w:eastAsia="fr-CH"/>
      </w:rPr>
      <w:drawing>
        <wp:inline distT="0" distB="0" distL="0" distR="0" wp14:anchorId="5EC71641" wp14:editId="16ADB573">
          <wp:extent cx="1701165" cy="72517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01165" cy="725170"/>
                  </a:xfrm>
                  <a:prstGeom prst="rect">
                    <a:avLst/>
                  </a:prstGeom>
                  <a:noFill/>
                </pic:spPr>
              </pic:pic>
            </a:graphicData>
          </a:graphic>
        </wp:inline>
      </w:drawing>
    </w:r>
  </w:p>
  <w:p w14:paraId="51F438F6" w14:textId="77777777" w:rsidR="00B959FC" w:rsidRDefault="00B959FC" w:rsidP="0052260C">
    <w:pPr>
      <w:pStyle w:val="En-tte"/>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C906CC8"/>
    <w:multiLevelType w:val="hybridMultilevel"/>
    <w:tmpl w:val="857C61A6"/>
    <w:lvl w:ilvl="0" w:tplc="A516E212">
      <w:numFmt w:val="bullet"/>
      <w:lvlText w:val="-"/>
      <w:lvlJc w:val="left"/>
      <w:pPr>
        <w:ind w:left="720" w:hanging="360"/>
      </w:pPr>
      <w:rPr>
        <w:rFonts w:ascii="Cambria" w:eastAsiaTheme="minorEastAsia" w:hAnsi="Cambria" w:cstheme="minorBidi" w:hint="default"/>
      </w:rPr>
    </w:lvl>
    <w:lvl w:ilvl="1" w:tplc="100C0003" w:tentative="1">
      <w:start w:val="1"/>
      <w:numFmt w:val="bullet"/>
      <w:lvlText w:val="o"/>
      <w:lvlJc w:val="left"/>
      <w:pPr>
        <w:ind w:left="1440" w:hanging="360"/>
      </w:pPr>
      <w:rPr>
        <w:rFonts w:ascii="Courier New" w:hAnsi="Courier New" w:cs="Courier New" w:hint="default"/>
      </w:rPr>
    </w:lvl>
    <w:lvl w:ilvl="2" w:tplc="100C0005" w:tentative="1">
      <w:start w:val="1"/>
      <w:numFmt w:val="bullet"/>
      <w:lvlText w:val=""/>
      <w:lvlJc w:val="left"/>
      <w:pPr>
        <w:ind w:left="2160" w:hanging="360"/>
      </w:pPr>
      <w:rPr>
        <w:rFonts w:ascii="Wingdings" w:hAnsi="Wingdings" w:hint="default"/>
      </w:rPr>
    </w:lvl>
    <w:lvl w:ilvl="3" w:tplc="100C0001" w:tentative="1">
      <w:start w:val="1"/>
      <w:numFmt w:val="bullet"/>
      <w:lvlText w:val=""/>
      <w:lvlJc w:val="left"/>
      <w:pPr>
        <w:ind w:left="2880" w:hanging="360"/>
      </w:pPr>
      <w:rPr>
        <w:rFonts w:ascii="Symbol" w:hAnsi="Symbol" w:hint="default"/>
      </w:rPr>
    </w:lvl>
    <w:lvl w:ilvl="4" w:tplc="100C0003" w:tentative="1">
      <w:start w:val="1"/>
      <w:numFmt w:val="bullet"/>
      <w:lvlText w:val="o"/>
      <w:lvlJc w:val="left"/>
      <w:pPr>
        <w:ind w:left="3600" w:hanging="360"/>
      </w:pPr>
      <w:rPr>
        <w:rFonts w:ascii="Courier New" w:hAnsi="Courier New" w:cs="Courier New" w:hint="default"/>
      </w:rPr>
    </w:lvl>
    <w:lvl w:ilvl="5" w:tplc="100C0005" w:tentative="1">
      <w:start w:val="1"/>
      <w:numFmt w:val="bullet"/>
      <w:lvlText w:val=""/>
      <w:lvlJc w:val="left"/>
      <w:pPr>
        <w:ind w:left="4320" w:hanging="360"/>
      </w:pPr>
      <w:rPr>
        <w:rFonts w:ascii="Wingdings" w:hAnsi="Wingdings" w:hint="default"/>
      </w:rPr>
    </w:lvl>
    <w:lvl w:ilvl="6" w:tplc="100C0001" w:tentative="1">
      <w:start w:val="1"/>
      <w:numFmt w:val="bullet"/>
      <w:lvlText w:val=""/>
      <w:lvlJc w:val="left"/>
      <w:pPr>
        <w:ind w:left="5040" w:hanging="360"/>
      </w:pPr>
      <w:rPr>
        <w:rFonts w:ascii="Symbol" w:hAnsi="Symbol" w:hint="default"/>
      </w:rPr>
    </w:lvl>
    <w:lvl w:ilvl="7" w:tplc="100C0003" w:tentative="1">
      <w:start w:val="1"/>
      <w:numFmt w:val="bullet"/>
      <w:lvlText w:val="o"/>
      <w:lvlJc w:val="left"/>
      <w:pPr>
        <w:ind w:left="5760" w:hanging="360"/>
      </w:pPr>
      <w:rPr>
        <w:rFonts w:ascii="Courier New" w:hAnsi="Courier New" w:cs="Courier New" w:hint="default"/>
      </w:rPr>
    </w:lvl>
    <w:lvl w:ilvl="8" w:tplc="100C0005" w:tentative="1">
      <w:start w:val="1"/>
      <w:numFmt w:val="bullet"/>
      <w:lvlText w:val=""/>
      <w:lvlJc w:val="left"/>
      <w:pPr>
        <w:ind w:left="6480" w:hanging="360"/>
      </w:pPr>
      <w:rPr>
        <w:rFonts w:ascii="Wingdings" w:hAnsi="Wingdings" w:hint="default"/>
      </w:rPr>
    </w:lvl>
  </w:abstractNum>
  <w:abstractNum w:abstractNumId="1" w15:restartNumberingAfterBreak="0">
    <w:nsid w:val="352758A4"/>
    <w:multiLevelType w:val="multilevel"/>
    <w:tmpl w:val="9AAEA0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20"/>
  <w:hyphenationZone w:val="425"/>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B21CF"/>
    <w:rsid w:val="00000836"/>
    <w:rsid w:val="0001390F"/>
    <w:rsid w:val="00014A27"/>
    <w:rsid w:val="000256DF"/>
    <w:rsid w:val="00026830"/>
    <w:rsid w:val="000501C5"/>
    <w:rsid w:val="00050E67"/>
    <w:rsid w:val="000579B7"/>
    <w:rsid w:val="00072BEB"/>
    <w:rsid w:val="0008105A"/>
    <w:rsid w:val="000B46C2"/>
    <w:rsid w:val="000C70C4"/>
    <w:rsid w:val="00124B18"/>
    <w:rsid w:val="00150B20"/>
    <w:rsid w:val="00155C9E"/>
    <w:rsid w:val="00156DB3"/>
    <w:rsid w:val="00171C56"/>
    <w:rsid w:val="001C4794"/>
    <w:rsid w:val="001F6625"/>
    <w:rsid w:val="002120B4"/>
    <w:rsid w:val="00213434"/>
    <w:rsid w:val="002214CC"/>
    <w:rsid w:val="00226B4B"/>
    <w:rsid w:val="0023629B"/>
    <w:rsid w:val="002555FF"/>
    <w:rsid w:val="002640EC"/>
    <w:rsid w:val="00275CFC"/>
    <w:rsid w:val="00285A8B"/>
    <w:rsid w:val="002A58F0"/>
    <w:rsid w:val="002B2EFE"/>
    <w:rsid w:val="002C59C2"/>
    <w:rsid w:val="002E54F6"/>
    <w:rsid w:val="00301954"/>
    <w:rsid w:val="0031464F"/>
    <w:rsid w:val="00324556"/>
    <w:rsid w:val="00364E20"/>
    <w:rsid w:val="003A3122"/>
    <w:rsid w:val="003B21CF"/>
    <w:rsid w:val="003E4CE4"/>
    <w:rsid w:val="003F0C06"/>
    <w:rsid w:val="003F1D6F"/>
    <w:rsid w:val="00451E25"/>
    <w:rsid w:val="00452445"/>
    <w:rsid w:val="00470F17"/>
    <w:rsid w:val="004740CA"/>
    <w:rsid w:val="00484024"/>
    <w:rsid w:val="00497682"/>
    <w:rsid w:val="004B12FB"/>
    <w:rsid w:val="004B5246"/>
    <w:rsid w:val="004C1136"/>
    <w:rsid w:val="004C24A3"/>
    <w:rsid w:val="004D26A6"/>
    <w:rsid w:val="004D2BB1"/>
    <w:rsid w:val="004E4164"/>
    <w:rsid w:val="00501642"/>
    <w:rsid w:val="00516F61"/>
    <w:rsid w:val="00520C4F"/>
    <w:rsid w:val="00521003"/>
    <w:rsid w:val="0052260C"/>
    <w:rsid w:val="00535804"/>
    <w:rsid w:val="00555A3E"/>
    <w:rsid w:val="00583EE8"/>
    <w:rsid w:val="005903D6"/>
    <w:rsid w:val="005A18ED"/>
    <w:rsid w:val="005D451F"/>
    <w:rsid w:val="005E3E36"/>
    <w:rsid w:val="00611568"/>
    <w:rsid w:val="006146C5"/>
    <w:rsid w:val="00630FB5"/>
    <w:rsid w:val="00637364"/>
    <w:rsid w:val="006456FF"/>
    <w:rsid w:val="00674B8F"/>
    <w:rsid w:val="006B38FC"/>
    <w:rsid w:val="006C04BF"/>
    <w:rsid w:val="006C6AC7"/>
    <w:rsid w:val="006D5AC3"/>
    <w:rsid w:val="006E57E9"/>
    <w:rsid w:val="006F49C9"/>
    <w:rsid w:val="006F5C02"/>
    <w:rsid w:val="00704EF3"/>
    <w:rsid w:val="00710D11"/>
    <w:rsid w:val="007674B9"/>
    <w:rsid w:val="007B5FF2"/>
    <w:rsid w:val="007C4A54"/>
    <w:rsid w:val="007D43EC"/>
    <w:rsid w:val="007D5033"/>
    <w:rsid w:val="007E168E"/>
    <w:rsid w:val="00800F21"/>
    <w:rsid w:val="008819FB"/>
    <w:rsid w:val="00895509"/>
    <w:rsid w:val="008A0267"/>
    <w:rsid w:val="008C6837"/>
    <w:rsid w:val="008D4AE4"/>
    <w:rsid w:val="008E25C7"/>
    <w:rsid w:val="009024D1"/>
    <w:rsid w:val="009103A5"/>
    <w:rsid w:val="00916F60"/>
    <w:rsid w:val="00931CD0"/>
    <w:rsid w:val="00951926"/>
    <w:rsid w:val="009571E6"/>
    <w:rsid w:val="0096564B"/>
    <w:rsid w:val="00987F79"/>
    <w:rsid w:val="009D4103"/>
    <w:rsid w:val="009D6BD5"/>
    <w:rsid w:val="009E4573"/>
    <w:rsid w:val="009F6B44"/>
    <w:rsid w:val="00A04724"/>
    <w:rsid w:val="00A36932"/>
    <w:rsid w:val="00A43912"/>
    <w:rsid w:val="00A443DA"/>
    <w:rsid w:val="00A44443"/>
    <w:rsid w:val="00A82F17"/>
    <w:rsid w:val="00AB2FC2"/>
    <w:rsid w:val="00AD4DA8"/>
    <w:rsid w:val="00AD4F60"/>
    <w:rsid w:val="00AE0BB4"/>
    <w:rsid w:val="00B109DB"/>
    <w:rsid w:val="00B21701"/>
    <w:rsid w:val="00B356D4"/>
    <w:rsid w:val="00B5540A"/>
    <w:rsid w:val="00B56243"/>
    <w:rsid w:val="00B61A89"/>
    <w:rsid w:val="00B803BC"/>
    <w:rsid w:val="00B931CB"/>
    <w:rsid w:val="00B95879"/>
    <w:rsid w:val="00B959FC"/>
    <w:rsid w:val="00BC1D16"/>
    <w:rsid w:val="00BE158D"/>
    <w:rsid w:val="00BE6423"/>
    <w:rsid w:val="00BF00DB"/>
    <w:rsid w:val="00C0133B"/>
    <w:rsid w:val="00C27FDE"/>
    <w:rsid w:val="00C4657D"/>
    <w:rsid w:val="00CB5B84"/>
    <w:rsid w:val="00CC1F6E"/>
    <w:rsid w:val="00CD2B2E"/>
    <w:rsid w:val="00D1652C"/>
    <w:rsid w:val="00D31152"/>
    <w:rsid w:val="00D35A82"/>
    <w:rsid w:val="00D464E5"/>
    <w:rsid w:val="00D53DB9"/>
    <w:rsid w:val="00D61DDE"/>
    <w:rsid w:val="00D753CE"/>
    <w:rsid w:val="00D904B8"/>
    <w:rsid w:val="00DA1AAE"/>
    <w:rsid w:val="00DC34A4"/>
    <w:rsid w:val="00DD0420"/>
    <w:rsid w:val="00DF732F"/>
    <w:rsid w:val="00E1065E"/>
    <w:rsid w:val="00E15E56"/>
    <w:rsid w:val="00E6526B"/>
    <w:rsid w:val="00E91229"/>
    <w:rsid w:val="00E94E3F"/>
    <w:rsid w:val="00EB12AD"/>
    <w:rsid w:val="00EF54E6"/>
    <w:rsid w:val="00F00A09"/>
    <w:rsid w:val="00F04CD9"/>
    <w:rsid w:val="00F06D97"/>
    <w:rsid w:val="00F13D42"/>
    <w:rsid w:val="00F13F83"/>
    <w:rsid w:val="00F64E06"/>
    <w:rsid w:val="00F76523"/>
    <w:rsid w:val="00F811E7"/>
    <w:rsid w:val="00F826D8"/>
    <w:rsid w:val="00F91D50"/>
    <w:rsid w:val="00F945C3"/>
    <w:rsid w:val="00FA3E34"/>
    <w:rsid w:val="00FA6896"/>
    <w:rsid w:val="00FC371C"/>
    <w:rsid w:val="00FE3CD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3CCCD4CF"/>
  <w14:defaultImageDpi w14:val="300"/>
  <w15:docId w15:val="{C02C3041-5573-4DEE-BDA1-718325A8DE8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Commentaire">
    <w:name w:val="annotation text"/>
    <w:basedOn w:val="Normal"/>
    <w:link w:val="CommentaireCar"/>
    <w:uiPriority w:val="99"/>
    <w:semiHidden/>
    <w:unhideWhenUsed/>
    <w:rsid w:val="00156DB3"/>
  </w:style>
  <w:style w:type="character" w:customStyle="1" w:styleId="CommentaireCar">
    <w:name w:val="Commentaire Car"/>
    <w:basedOn w:val="Policepardfaut"/>
    <w:link w:val="Commentaire"/>
    <w:uiPriority w:val="99"/>
    <w:semiHidden/>
    <w:rsid w:val="00156DB3"/>
  </w:style>
  <w:style w:type="character" w:styleId="Marquedecommentaire">
    <w:name w:val="annotation reference"/>
    <w:basedOn w:val="Policepardfaut"/>
    <w:uiPriority w:val="99"/>
    <w:semiHidden/>
    <w:unhideWhenUsed/>
    <w:rsid w:val="00156DB3"/>
    <w:rPr>
      <w:sz w:val="16"/>
      <w:szCs w:val="16"/>
    </w:rPr>
  </w:style>
  <w:style w:type="paragraph" w:styleId="Textedebulles">
    <w:name w:val="Balloon Text"/>
    <w:basedOn w:val="Normal"/>
    <w:link w:val="TextedebullesCar"/>
    <w:uiPriority w:val="99"/>
    <w:semiHidden/>
    <w:unhideWhenUsed/>
    <w:rsid w:val="00156DB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156DB3"/>
    <w:rPr>
      <w:rFonts w:ascii="Lucida Grande" w:hAnsi="Lucida Grande" w:cs="Lucida Grande"/>
      <w:sz w:val="18"/>
      <w:szCs w:val="18"/>
    </w:rPr>
  </w:style>
  <w:style w:type="paragraph" w:styleId="En-tte">
    <w:name w:val="header"/>
    <w:basedOn w:val="Normal"/>
    <w:link w:val="En-tteCar"/>
    <w:uiPriority w:val="99"/>
    <w:unhideWhenUsed/>
    <w:rsid w:val="00E91229"/>
    <w:pPr>
      <w:tabs>
        <w:tab w:val="center" w:pos="4320"/>
        <w:tab w:val="right" w:pos="8640"/>
      </w:tabs>
    </w:pPr>
  </w:style>
  <w:style w:type="character" w:customStyle="1" w:styleId="En-tteCar">
    <w:name w:val="En-tête Car"/>
    <w:basedOn w:val="Policepardfaut"/>
    <w:link w:val="En-tte"/>
    <w:uiPriority w:val="99"/>
    <w:rsid w:val="00E91229"/>
  </w:style>
  <w:style w:type="paragraph" w:styleId="Pieddepage">
    <w:name w:val="footer"/>
    <w:basedOn w:val="Normal"/>
    <w:link w:val="PieddepageCar"/>
    <w:uiPriority w:val="99"/>
    <w:unhideWhenUsed/>
    <w:rsid w:val="00E91229"/>
    <w:pPr>
      <w:tabs>
        <w:tab w:val="center" w:pos="4320"/>
        <w:tab w:val="right" w:pos="8640"/>
      </w:tabs>
    </w:pPr>
  </w:style>
  <w:style w:type="character" w:customStyle="1" w:styleId="PieddepageCar">
    <w:name w:val="Pied de page Car"/>
    <w:basedOn w:val="Policepardfaut"/>
    <w:link w:val="Pieddepage"/>
    <w:uiPriority w:val="99"/>
    <w:rsid w:val="00E91229"/>
  </w:style>
  <w:style w:type="paragraph" w:styleId="Objetducommentaire">
    <w:name w:val="annotation subject"/>
    <w:basedOn w:val="Commentaire"/>
    <w:next w:val="Commentaire"/>
    <w:link w:val="ObjetducommentaireCar"/>
    <w:uiPriority w:val="99"/>
    <w:semiHidden/>
    <w:unhideWhenUsed/>
    <w:rsid w:val="0023629B"/>
    <w:rPr>
      <w:b/>
      <w:bCs/>
      <w:sz w:val="20"/>
      <w:szCs w:val="20"/>
    </w:rPr>
  </w:style>
  <w:style w:type="character" w:customStyle="1" w:styleId="ObjetducommentaireCar">
    <w:name w:val="Objet du commentaire Car"/>
    <w:basedOn w:val="CommentaireCar"/>
    <w:link w:val="Objetducommentaire"/>
    <w:uiPriority w:val="99"/>
    <w:semiHidden/>
    <w:rsid w:val="0023629B"/>
    <w:rPr>
      <w:b/>
      <w:bCs/>
      <w:sz w:val="20"/>
      <w:szCs w:val="20"/>
    </w:rPr>
  </w:style>
  <w:style w:type="paragraph" w:customStyle="1" w:styleId="A">
    <w:name w:val="內文 A"/>
    <w:rsid w:val="00FC371C"/>
    <w:pPr>
      <w:pBdr>
        <w:top w:val="nil"/>
        <w:left w:val="nil"/>
        <w:bottom w:val="nil"/>
        <w:right w:val="nil"/>
        <w:between w:val="nil"/>
        <w:bar w:val="nil"/>
      </w:pBdr>
    </w:pPr>
    <w:rPr>
      <w:rFonts w:ascii="Helvetica" w:eastAsia="Arial Unicode MS" w:hAnsi="Helvetica" w:cs="Arial Unicode MS"/>
      <w:color w:val="000000"/>
      <w:sz w:val="22"/>
      <w:szCs w:val="22"/>
      <w:u w:color="000000"/>
      <w:bdr w:val="nil"/>
      <w:lang w:eastAsia="zh-CN"/>
    </w:rPr>
  </w:style>
  <w:style w:type="paragraph" w:styleId="NormalWeb">
    <w:name w:val="Normal (Web)"/>
    <w:basedOn w:val="Normal"/>
    <w:uiPriority w:val="99"/>
    <w:semiHidden/>
    <w:unhideWhenUsed/>
    <w:rsid w:val="00D904B8"/>
    <w:pPr>
      <w:spacing w:before="100" w:beforeAutospacing="1" w:after="100" w:afterAutospacing="1"/>
    </w:pPr>
    <w:rPr>
      <w:rFonts w:ascii="Times New Roman" w:hAnsi="Times New Roman" w:cs="Times New Roman"/>
      <w:sz w:val="20"/>
      <w:szCs w:val="20"/>
    </w:rPr>
  </w:style>
  <w:style w:type="character" w:styleId="Lienhypertexte">
    <w:name w:val="Hyperlink"/>
    <w:rsid w:val="0052260C"/>
    <w:rPr>
      <w:u w:val="single"/>
    </w:rPr>
  </w:style>
  <w:style w:type="character" w:customStyle="1" w:styleId="Mentionnonrsolue1">
    <w:name w:val="Mention non résolue1"/>
    <w:basedOn w:val="Policepardfaut"/>
    <w:uiPriority w:val="99"/>
    <w:semiHidden/>
    <w:unhideWhenUsed/>
    <w:rsid w:val="0052260C"/>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16475555">
      <w:bodyDiv w:val="1"/>
      <w:marLeft w:val="0"/>
      <w:marRight w:val="0"/>
      <w:marTop w:val="0"/>
      <w:marBottom w:val="0"/>
      <w:divBdr>
        <w:top w:val="none" w:sz="0" w:space="0" w:color="auto"/>
        <w:left w:val="none" w:sz="0" w:space="0" w:color="auto"/>
        <w:bottom w:val="none" w:sz="0" w:space="0" w:color="auto"/>
        <w:right w:val="none" w:sz="0" w:space="0" w:color="auto"/>
      </w:divBdr>
    </w:div>
    <w:div w:id="417865974">
      <w:bodyDiv w:val="1"/>
      <w:marLeft w:val="0"/>
      <w:marRight w:val="0"/>
      <w:marTop w:val="0"/>
      <w:marBottom w:val="0"/>
      <w:divBdr>
        <w:top w:val="none" w:sz="0" w:space="0" w:color="auto"/>
        <w:left w:val="none" w:sz="0" w:space="0" w:color="auto"/>
        <w:bottom w:val="none" w:sz="0" w:space="0" w:color="auto"/>
        <w:right w:val="none" w:sz="0" w:space="0" w:color="auto"/>
      </w:divBdr>
    </w:div>
    <w:div w:id="587663216">
      <w:bodyDiv w:val="1"/>
      <w:marLeft w:val="0"/>
      <w:marRight w:val="0"/>
      <w:marTop w:val="0"/>
      <w:marBottom w:val="0"/>
      <w:divBdr>
        <w:top w:val="none" w:sz="0" w:space="0" w:color="auto"/>
        <w:left w:val="none" w:sz="0" w:space="0" w:color="auto"/>
        <w:bottom w:val="none" w:sz="0" w:space="0" w:color="auto"/>
        <w:right w:val="none" w:sz="0" w:space="0" w:color="auto"/>
      </w:divBdr>
    </w:div>
    <w:div w:id="795099264">
      <w:bodyDiv w:val="1"/>
      <w:marLeft w:val="0"/>
      <w:marRight w:val="0"/>
      <w:marTop w:val="0"/>
      <w:marBottom w:val="0"/>
      <w:divBdr>
        <w:top w:val="none" w:sz="0" w:space="0" w:color="auto"/>
        <w:left w:val="none" w:sz="0" w:space="0" w:color="auto"/>
        <w:bottom w:val="none" w:sz="0" w:space="0" w:color="auto"/>
        <w:right w:val="none" w:sz="0" w:space="0" w:color="auto"/>
      </w:divBdr>
    </w:div>
    <w:div w:id="1386875090">
      <w:bodyDiv w:val="1"/>
      <w:marLeft w:val="0"/>
      <w:marRight w:val="0"/>
      <w:marTop w:val="0"/>
      <w:marBottom w:val="0"/>
      <w:divBdr>
        <w:top w:val="none" w:sz="0" w:space="0" w:color="auto"/>
        <w:left w:val="none" w:sz="0" w:space="0" w:color="auto"/>
        <w:bottom w:val="none" w:sz="0" w:space="0" w:color="auto"/>
        <w:right w:val="none" w:sz="0" w:space="0" w:color="auto"/>
      </w:divBdr>
    </w:div>
    <w:div w:id="1500072783">
      <w:bodyDiv w:val="1"/>
      <w:marLeft w:val="0"/>
      <w:marRight w:val="0"/>
      <w:marTop w:val="0"/>
      <w:marBottom w:val="0"/>
      <w:divBdr>
        <w:top w:val="none" w:sz="0" w:space="0" w:color="auto"/>
        <w:left w:val="none" w:sz="0" w:space="0" w:color="auto"/>
        <w:bottom w:val="none" w:sz="0" w:space="0" w:color="auto"/>
        <w:right w:val="none" w:sz="0" w:space="0" w:color="auto"/>
      </w:divBdr>
    </w:div>
    <w:div w:id="1609504371">
      <w:bodyDiv w:val="1"/>
      <w:marLeft w:val="0"/>
      <w:marRight w:val="0"/>
      <w:marTop w:val="0"/>
      <w:marBottom w:val="0"/>
      <w:divBdr>
        <w:top w:val="none" w:sz="0" w:space="0" w:color="auto"/>
        <w:left w:val="none" w:sz="0" w:space="0" w:color="auto"/>
        <w:bottom w:val="none" w:sz="0" w:space="0" w:color="auto"/>
        <w:right w:val="none" w:sz="0" w:space="0" w:color="auto"/>
      </w:divBdr>
    </w:div>
    <w:div w:id="1747729100">
      <w:bodyDiv w:val="1"/>
      <w:marLeft w:val="0"/>
      <w:marRight w:val="0"/>
      <w:marTop w:val="0"/>
      <w:marBottom w:val="0"/>
      <w:divBdr>
        <w:top w:val="none" w:sz="0" w:space="0" w:color="auto"/>
        <w:left w:val="none" w:sz="0" w:space="0" w:color="auto"/>
        <w:bottom w:val="none" w:sz="0" w:space="0" w:color="auto"/>
        <w:right w:val="none" w:sz="0" w:space="0" w:color="auto"/>
      </w:divBdr>
    </w:div>
    <w:div w:id="1766415349">
      <w:bodyDiv w:val="1"/>
      <w:marLeft w:val="0"/>
      <w:marRight w:val="0"/>
      <w:marTop w:val="0"/>
      <w:marBottom w:val="0"/>
      <w:divBdr>
        <w:top w:val="none" w:sz="0" w:space="0" w:color="auto"/>
        <w:left w:val="none" w:sz="0" w:space="0" w:color="auto"/>
        <w:bottom w:val="none" w:sz="0" w:space="0" w:color="auto"/>
        <w:right w:val="none" w:sz="0" w:space="0" w:color="auto"/>
      </w:divBdr>
    </w:div>
    <w:div w:id="208544674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header" Target="header1.xml"/><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fontTable" Target="fontTable.xml"/><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Pages>
  <Words>4411</Words>
  <Characters>24263</Characters>
  <Application>Microsoft Office Word</Application>
  <DocSecurity>0</DocSecurity>
  <Lines>202</Lines>
  <Paragraphs>57</Paragraphs>
  <ScaleCrop>false</ScaleCrop>
  <HeadingPairs>
    <vt:vector size="2" baseType="variant">
      <vt:variant>
        <vt:lpstr>Titre</vt:lpstr>
      </vt:variant>
      <vt:variant>
        <vt:i4>1</vt:i4>
      </vt:variant>
    </vt:vector>
  </HeadingPairs>
  <TitlesOfParts>
    <vt:vector size="1" baseType="lpstr">
      <vt:lpstr/>
    </vt:vector>
  </TitlesOfParts>
  <Company>Lost In Time Sàrl</Company>
  <LinksUpToDate>false</LinksUpToDate>
  <CharactersWithSpaces>28617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Amr Sindi</dc:creator>
  <cp:keywords/>
  <dc:description/>
  <cp:lastModifiedBy>Vittoria Pelà</cp:lastModifiedBy>
  <cp:revision>16</cp:revision>
  <cp:lastPrinted>2020-01-13T05:50:00Z</cp:lastPrinted>
  <dcterms:created xsi:type="dcterms:W3CDTF">2020-01-07T10:02:00Z</dcterms:created>
  <dcterms:modified xsi:type="dcterms:W3CDTF">2020-01-13T05:50:00Z</dcterms:modified>
</cp:coreProperties>
</file>