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28E6" w14:textId="378AF603" w:rsidR="0010334D" w:rsidRPr="00E70797" w:rsidRDefault="00CF5055" w:rsidP="00E70797">
      <w:pPr>
        <w:ind w:left="360"/>
        <w:jc w:val="center"/>
        <w:rPr>
          <w:rFonts w:ascii="Avenir Next" w:hAnsi="Avenir Next"/>
          <w:b/>
          <w:sz w:val="20"/>
          <w:szCs w:val="20"/>
        </w:rPr>
      </w:pPr>
      <w:bookmarkStart w:id="0" w:name="_Hlk49773100"/>
      <w:r w:rsidRPr="00E70797">
        <w:rPr>
          <w:rFonts w:ascii="Avenir Next" w:hAnsi="Avenir Next"/>
          <w:b/>
        </w:rPr>
        <w:t xml:space="preserve">TIME TO REACH YOUR STAR: </w:t>
      </w:r>
      <w:r w:rsidR="008F4354" w:rsidRPr="00E70797">
        <w:rPr>
          <w:rFonts w:ascii="Avenir Next" w:hAnsi="Avenir Next"/>
          <w:b/>
        </w:rPr>
        <w:br/>
      </w:r>
      <w:r w:rsidR="0010334D" w:rsidRPr="00E70797">
        <w:rPr>
          <w:rFonts w:ascii="Avenir Next" w:hAnsi="Avenir Next"/>
          <w:b/>
        </w:rPr>
        <w:t>LE DISCOURS</w:t>
      </w:r>
      <w:r w:rsidR="00BB11A7" w:rsidRPr="00E70797">
        <w:rPr>
          <w:rFonts w:ascii="Avenir Next" w:hAnsi="Avenir Next"/>
          <w:b/>
        </w:rPr>
        <w:t xml:space="preserve"> </w:t>
      </w:r>
      <w:r w:rsidR="00BB11A7" w:rsidRPr="00370B8C">
        <w:rPr>
          <w:rFonts w:ascii="Avenir Next" w:hAnsi="Avenir Next"/>
          <w:b/>
        </w:rPr>
        <w:t>KEYNOTE</w:t>
      </w:r>
      <w:r w:rsidR="00BB11A7" w:rsidRPr="00E70797">
        <w:rPr>
          <w:rFonts w:ascii="Avenir Next" w:hAnsi="Avenir Next"/>
          <w:b/>
        </w:rPr>
        <w:t xml:space="preserve"> </w:t>
      </w:r>
      <w:r w:rsidR="00184116" w:rsidRPr="00E70797">
        <w:rPr>
          <w:rFonts w:ascii="Avenir Next" w:hAnsi="Avenir Next"/>
          <w:b/>
        </w:rPr>
        <w:t>2020</w:t>
      </w:r>
      <w:r w:rsidR="0010334D" w:rsidRPr="00E70797">
        <w:rPr>
          <w:rFonts w:ascii="Avenir Next" w:hAnsi="Avenir Next"/>
          <w:b/>
        </w:rPr>
        <w:t xml:space="preserve"> </w:t>
      </w:r>
      <w:r w:rsidR="00E70797" w:rsidRPr="00E70797">
        <w:rPr>
          <w:rFonts w:ascii="Avenir Next" w:hAnsi="Avenir Next"/>
          <w:b/>
        </w:rPr>
        <w:t>DE ZENITH</w:t>
      </w:r>
    </w:p>
    <w:p w14:paraId="2B9DE9B3" w14:textId="739DEB56" w:rsidR="00CF5055" w:rsidRPr="00E70797" w:rsidRDefault="00BB11A7" w:rsidP="00E70797">
      <w:pPr>
        <w:ind w:left="360"/>
        <w:jc w:val="center"/>
        <w:rPr>
          <w:rFonts w:ascii="Avenir Next" w:hAnsi="Avenir Next"/>
          <w:b/>
          <w:sz w:val="20"/>
          <w:szCs w:val="20"/>
          <w:lang w:val="fr-FR"/>
        </w:rPr>
      </w:pPr>
      <w:r w:rsidRPr="00E70797">
        <w:rPr>
          <w:rFonts w:ascii="Avenir Next" w:hAnsi="Avenir Next"/>
          <w:b/>
          <w:lang w:val="fr-FR"/>
        </w:rPr>
        <w:t xml:space="preserve">TRACE LA VOIE À SUIVRE </w:t>
      </w:r>
    </w:p>
    <w:bookmarkEnd w:id="0"/>
    <w:p w14:paraId="1EDE8E22" w14:textId="5AFF7143" w:rsidR="00CF5055" w:rsidRPr="00CC2FEA" w:rsidRDefault="00CF5055" w:rsidP="00E70797">
      <w:pPr>
        <w:jc w:val="center"/>
        <w:rPr>
          <w:rFonts w:ascii="Avenir Next" w:hAnsi="Avenir Next"/>
          <w:b/>
          <w:sz w:val="18"/>
          <w:szCs w:val="18"/>
          <w:lang w:val="fr-FR"/>
        </w:rPr>
      </w:pPr>
    </w:p>
    <w:p w14:paraId="14A8F90D" w14:textId="50CD07B8" w:rsidR="00CF5055" w:rsidRPr="00E70797" w:rsidRDefault="00184116" w:rsidP="00E70797">
      <w:pPr>
        <w:ind w:left="360"/>
        <w:jc w:val="center"/>
        <w:rPr>
          <w:rFonts w:ascii="Avenir Next" w:hAnsi="Avenir Next"/>
          <w:b/>
          <w:sz w:val="18"/>
          <w:szCs w:val="18"/>
          <w:lang w:val="fr-FR"/>
        </w:rPr>
      </w:pPr>
      <w:r w:rsidRPr="00E70797">
        <w:rPr>
          <w:rFonts w:ascii="Avenir Next" w:hAnsi="Avenir Next"/>
          <w:b/>
          <w:sz w:val="18"/>
          <w:szCs w:val="18"/>
          <w:lang w:val="fr-FR"/>
        </w:rPr>
        <w:t xml:space="preserve">Le Locle, le 3 septembre 2020 : </w:t>
      </w:r>
      <w:r w:rsidR="0010334D" w:rsidRPr="00E70797">
        <w:rPr>
          <w:rFonts w:ascii="Avenir Next" w:hAnsi="Avenir Next"/>
          <w:b/>
          <w:sz w:val="18"/>
          <w:szCs w:val="18"/>
          <w:lang w:val="fr-FR"/>
        </w:rPr>
        <w:t>au sein de la Manufacture</w:t>
      </w:r>
      <w:r w:rsidRPr="00E70797">
        <w:rPr>
          <w:rFonts w:ascii="Avenir Next" w:hAnsi="Avenir Next"/>
          <w:b/>
          <w:sz w:val="18"/>
          <w:szCs w:val="18"/>
          <w:lang w:val="fr-FR"/>
        </w:rPr>
        <w:t xml:space="preserve"> Zenith, le PDG Julien Tornare a partagé sa vision de la marque en présentant la philosophie "Time to </w:t>
      </w:r>
      <w:proofErr w:type="spellStart"/>
      <w:r w:rsidRPr="00E70797">
        <w:rPr>
          <w:rFonts w:ascii="Avenir Next" w:hAnsi="Avenir Next"/>
          <w:b/>
          <w:sz w:val="18"/>
          <w:szCs w:val="18"/>
          <w:lang w:val="fr-FR"/>
        </w:rPr>
        <w:t>Reach</w:t>
      </w:r>
      <w:proofErr w:type="spellEnd"/>
      <w:r w:rsidRPr="00E70797">
        <w:rPr>
          <w:rFonts w:ascii="Avenir Next" w:hAnsi="Avenir Next"/>
          <w:b/>
          <w:sz w:val="18"/>
          <w:szCs w:val="18"/>
          <w:lang w:val="fr-FR"/>
        </w:rPr>
        <w:t xml:space="preserve"> </w:t>
      </w:r>
      <w:proofErr w:type="spellStart"/>
      <w:r w:rsidRPr="00E70797">
        <w:rPr>
          <w:rFonts w:ascii="Avenir Next" w:hAnsi="Avenir Next"/>
          <w:b/>
          <w:sz w:val="18"/>
          <w:szCs w:val="18"/>
          <w:lang w:val="fr-FR"/>
        </w:rPr>
        <w:t>Your</w:t>
      </w:r>
      <w:proofErr w:type="spellEnd"/>
      <w:r w:rsidRPr="00E70797">
        <w:rPr>
          <w:rFonts w:ascii="Avenir Next" w:hAnsi="Avenir Next"/>
          <w:b/>
          <w:sz w:val="18"/>
          <w:szCs w:val="18"/>
          <w:lang w:val="fr-FR"/>
        </w:rPr>
        <w:t xml:space="preserve"> Star".</w:t>
      </w:r>
      <w:r w:rsidR="0010334D" w:rsidRPr="00E70797">
        <w:rPr>
          <w:rFonts w:ascii="Avenir Next" w:hAnsi="Avenir Next"/>
          <w:b/>
          <w:sz w:val="18"/>
          <w:szCs w:val="18"/>
          <w:lang w:val="fr-FR"/>
        </w:rPr>
        <w:t xml:space="preserve"> </w:t>
      </w:r>
    </w:p>
    <w:p w14:paraId="05F051A3" w14:textId="6F787DE1" w:rsidR="00CF5055" w:rsidRPr="00CC2FEA" w:rsidRDefault="00CF5055" w:rsidP="00E70797">
      <w:pPr>
        <w:jc w:val="both"/>
        <w:rPr>
          <w:rFonts w:ascii="Avenir Next" w:hAnsi="Avenir Next"/>
          <w:sz w:val="18"/>
          <w:szCs w:val="18"/>
          <w:u w:val="single"/>
          <w:lang w:val="fr-FR"/>
        </w:rPr>
      </w:pPr>
    </w:p>
    <w:p w14:paraId="2A785A93" w14:textId="2128574E" w:rsidR="00184116" w:rsidRPr="00E70797" w:rsidRDefault="00184116" w:rsidP="00E70797">
      <w:pPr>
        <w:ind w:left="360"/>
        <w:jc w:val="both"/>
        <w:rPr>
          <w:rFonts w:ascii="Avenir Next" w:hAnsi="Avenir Next"/>
          <w:sz w:val="18"/>
          <w:szCs w:val="18"/>
          <w:u w:val="single"/>
          <w:lang w:val="fr-FR"/>
        </w:rPr>
      </w:pPr>
      <w:r w:rsidRPr="00E70797">
        <w:rPr>
          <w:rFonts w:ascii="Avenir Next" w:hAnsi="Avenir Next"/>
          <w:sz w:val="18"/>
          <w:szCs w:val="18"/>
          <w:lang w:val="fr-FR"/>
        </w:rPr>
        <w:t xml:space="preserve">Zenith a toujours accompagné ceux qui avaient de grands rêves et la </w:t>
      </w:r>
      <w:r w:rsidR="0010334D" w:rsidRPr="00E70797">
        <w:rPr>
          <w:rFonts w:ascii="Avenir Next" w:hAnsi="Avenir Next"/>
          <w:sz w:val="18"/>
          <w:szCs w:val="18"/>
          <w:lang w:val="fr-FR"/>
        </w:rPr>
        <w:t>ferme volonté</w:t>
      </w:r>
      <w:r w:rsidRPr="00E70797">
        <w:rPr>
          <w:rFonts w:ascii="Avenir Next" w:hAnsi="Avenir Next"/>
          <w:sz w:val="18"/>
          <w:szCs w:val="18"/>
          <w:lang w:val="fr-FR"/>
        </w:rPr>
        <w:t xml:space="preserve"> de les poursuivre et de les réaliser. "Time to </w:t>
      </w:r>
      <w:proofErr w:type="spellStart"/>
      <w:r w:rsidRPr="00E70797">
        <w:rPr>
          <w:rFonts w:ascii="Avenir Next" w:hAnsi="Avenir Next"/>
          <w:sz w:val="18"/>
          <w:szCs w:val="18"/>
          <w:lang w:val="fr-FR"/>
        </w:rPr>
        <w:t>Reach</w:t>
      </w:r>
      <w:proofErr w:type="spellEnd"/>
      <w:r w:rsidRPr="00E70797">
        <w:rPr>
          <w:rFonts w:ascii="Avenir Next" w:hAnsi="Avenir Next"/>
          <w:sz w:val="18"/>
          <w:szCs w:val="18"/>
          <w:lang w:val="fr-FR"/>
        </w:rPr>
        <w:t xml:space="preserve"> </w:t>
      </w:r>
      <w:proofErr w:type="spellStart"/>
      <w:r w:rsidRPr="00E70797">
        <w:rPr>
          <w:rFonts w:ascii="Avenir Next" w:hAnsi="Avenir Next"/>
          <w:sz w:val="18"/>
          <w:szCs w:val="18"/>
          <w:lang w:val="fr-FR"/>
        </w:rPr>
        <w:t>Your</w:t>
      </w:r>
      <w:proofErr w:type="spellEnd"/>
      <w:r w:rsidRPr="00E70797">
        <w:rPr>
          <w:rFonts w:ascii="Avenir Next" w:hAnsi="Avenir Next"/>
          <w:sz w:val="18"/>
          <w:szCs w:val="18"/>
          <w:lang w:val="fr-FR"/>
        </w:rPr>
        <w:t xml:space="preserve"> Star" est le credo de Zenith depuis sa fondation. Bien plus qu'un slogan ou une accroche, c'est une philosophie et un état d'esprit </w:t>
      </w:r>
      <w:r w:rsidR="0010334D" w:rsidRPr="00E70797">
        <w:rPr>
          <w:rFonts w:ascii="Avenir Next" w:hAnsi="Avenir Next"/>
          <w:sz w:val="18"/>
          <w:szCs w:val="18"/>
          <w:lang w:val="fr-FR"/>
        </w:rPr>
        <w:t xml:space="preserve">ayant guidé </w:t>
      </w:r>
      <w:r w:rsidRPr="00E70797">
        <w:rPr>
          <w:rFonts w:ascii="Avenir Next" w:hAnsi="Avenir Next"/>
          <w:sz w:val="18"/>
          <w:szCs w:val="18"/>
          <w:lang w:val="fr-FR"/>
        </w:rPr>
        <w:t xml:space="preserve">toutes les activités de la marque depuis le tout début de son histoire. Au cours des deux dernières années, le mantra "Time to </w:t>
      </w:r>
      <w:proofErr w:type="spellStart"/>
      <w:r w:rsidRPr="00E70797">
        <w:rPr>
          <w:rFonts w:ascii="Avenir Next" w:hAnsi="Avenir Next"/>
          <w:sz w:val="18"/>
          <w:szCs w:val="18"/>
          <w:lang w:val="fr-FR"/>
        </w:rPr>
        <w:t>Reach</w:t>
      </w:r>
      <w:proofErr w:type="spellEnd"/>
      <w:r w:rsidRPr="00E70797">
        <w:rPr>
          <w:rFonts w:ascii="Avenir Next" w:hAnsi="Avenir Next"/>
          <w:sz w:val="18"/>
          <w:szCs w:val="18"/>
          <w:lang w:val="fr-FR"/>
        </w:rPr>
        <w:t xml:space="preserve"> </w:t>
      </w:r>
      <w:proofErr w:type="spellStart"/>
      <w:r w:rsidRPr="00E70797">
        <w:rPr>
          <w:rFonts w:ascii="Avenir Next" w:hAnsi="Avenir Next"/>
          <w:sz w:val="18"/>
          <w:szCs w:val="18"/>
          <w:lang w:val="fr-FR"/>
        </w:rPr>
        <w:t>your</w:t>
      </w:r>
      <w:proofErr w:type="spellEnd"/>
      <w:r w:rsidRPr="00E70797">
        <w:rPr>
          <w:rFonts w:ascii="Avenir Next" w:hAnsi="Avenir Next"/>
          <w:sz w:val="18"/>
          <w:szCs w:val="18"/>
          <w:lang w:val="fr-FR"/>
        </w:rPr>
        <w:t xml:space="preserve"> Star" a été soigneusement </w:t>
      </w:r>
      <w:r w:rsidR="0010334D" w:rsidRPr="00E70797">
        <w:rPr>
          <w:rFonts w:ascii="Avenir Next" w:hAnsi="Avenir Next"/>
          <w:sz w:val="18"/>
          <w:szCs w:val="18"/>
          <w:lang w:val="fr-FR"/>
        </w:rPr>
        <w:t>intégré dans</w:t>
      </w:r>
      <w:r w:rsidRPr="00E70797">
        <w:rPr>
          <w:rFonts w:ascii="Avenir Next" w:hAnsi="Avenir Next"/>
          <w:sz w:val="18"/>
          <w:szCs w:val="18"/>
          <w:lang w:val="fr-FR"/>
        </w:rPr>
        <w:t xml:space="preserve"> toutes les facettes de Zenith, y compris ses produits, l'identité de la marque, la conception des boutiques et les </w:t>
      </w:r>
      <w:r w:rsidR="0010334D" w:rsidRPr="00E70797">
        <w:rPr>
          <w:rFonts w:ascii="Avenir Next" w:hAnsi="Avenir Next"/>
          <w:sz w:val="18"/>
          <w:szCs w:val="18"/>
          <w:lang w:val="fr-FR"/>
        </w:rPr>
        <w:t>personnes</w:t>
      </w:r>
      <w:r w:rsidRPr="00E70797">
        <w:rPr>
          <w:rFonts w:ascii="Avenir Next" w:hAnsi="Avenir Next"/>
          <w:sz w:val="18"/>
          <w:szCs w:val="18"/>
          <w:lang w:val="fr-FR"/>
        </w:rPr>
        <w:t xml:space="preserve"> uniques </w:t>
      </w:r>
      <w:r w:rsidR="0010334D" w:rsidRPr="00E70797">
        <w:rPr>
          <w:rFonts w:ascii="Avenir Next" w:hAnsi="Avenir Next"/>
          <w:sz w:val="18"/>
          <w:szCs w:val="18"/>
          <w:lang w:val="fr-FR"/>
        </w:rPr>
        <w:t xml:space="preserve">– passées et présentes – qui </w:t>
      </w:r>
      <w:r w:rsidRPr="00E70797">
        <w:rPr>
          <w:rFonts w:ascii="Avenir Next" w:hAnsi="Avenir Next"/>
          <w:sz w:val="18"/>
          <w:szCs w:val="18"/>
          <w:lang w:val="fr-FR"/>
        </w:rPr>
        <w:t>l'incarnent le mieux.</w:t>
      </w:r>
    </w:p>
    <w:p w14:paraId="663774D2" w14:textId="77777777" w:rsidR="00184116" w:rsidRPr="00CC2FEA" w:rsidRDefault="00184116" w:rsidP="00E70797">
      <w:pPr>
        <w:pStyle w:val="Paragraphedeliste"/>
        <w:rPr>
          <w:rFonts w:ascii="Avenir Next" w:hAnsi="Avenir Next"/>
          <w:sz w:val="18"/>
          <w:szCs w:val="18"/>
          <w:lang w:val="fr-FR"/>
        </w:rPr>
      </w:pPr>
    </w:p>
    <w:p w14:paraId="7DE62D26" w14:textId="21F54E8D" w:rsidR="00184116" w:rsidRPr="00E70797" w:rsidRDefault="00184116" w:rsidP="00E70797">
      <w:pPr>
        <w:ind w:left="360"/>
        <w:jc w:val="both"/>
        <w:rPr>
          <w:rFonts w:ascii="Avenir Next" w:hAnsi="Avenir Next"/>
          <w:sz w:val="18"/>
          <w:szCs w:val="18"/>
          <w:lang w:val="fr-FR"/>
        </w:rPr>
      </w:pPr>
      <w:r w:rsidRPr="00E70797">
        <w:rPr>
          <w:rFonts w:ascii="Avenir Next" w:hAnsi="Avenir Next"/>
          <w:sz w:val="18"/>
          <w:szCs w:val="18"/>
          <w:lang w:val="fr-FR"/>
        </w:rPr>
        <w:t>Tout a commencé avec Georges-Favre Jacot, visionnaire du XIX</w:t>
      </w:r>
      <w:r w:rsidRPr="00E70797">
        <w:rPr>
          <w:rFonts w:ascii="Avenir Next" w:hAnsi="Avenir Next"/>
          <w:sz w:val="18"/>
          <w:szCs w:val="18"/>
          <w:vertAlign w:val="superscript"/>
          <w:lang w:val="fr-FR"/>
        </w:rPr>
        <w:t>e</w:t>
      </w:r>
      <w:r w:rsidRPr="00E70797">
        <w:rPr>
          <w:rFonts w:ascii="Avenir Next" w:hAnsi="Avenir Next"/>
          <w:sz w:val="18"/>
          <w:szCs w:val="18"/>
          <w:lang w:val="fr-FR"/>
        </w:rPr>
        <w:t xml:space="preserve"> siècle qui rêvait de faire connaître la montre la plus précise possible et qui, à 22 ans seulement, a relevé le défi de créer la première manufacture horlogère intégrée de Suisse. Une nuit, alors qu'il quittait la Manufacture après avoir mis au point les derniers détails du lancement de son nouveau calibre </w:t>
      </w:r>
      <w:r w:rsidR="00EF45BE" w:rsidRPr="00E70797">
        <w:rPr>
          <w:rFonts w:ascii="Avenir Next" w:hAnsi="Avenir Next"/>
          <w:sz w:val="18"/>
          <w:szCs w:val="18"/>
          <w:lang w:val="fr-FR"/>
        </w:rPr>
        <w:t>d’une précision chronométrique</w:t>
      </w:r>
      <w:r w:rsidRPr="00E70797">
        <w:rPr>
          <w:rFonts w:ascii="Avenir Next" w:hAnsi="Avenir Next"/>
          <w:sz w:val="18"/>
          <w:szCs w:val="18"/>
          <w:lang w:val="fr-FR"/>
        </w:rPr>
        <w:t xml:space="preserve"> (</w:t>
      </w:r>
      <w:r w:rsidR="00EF45BE" w:rsidRPr="00E70797">
        <w:rPr>
          <w:rFonts w:ascii="Avenir Next" w:hAnsi="Avenir Next"/>
          <w:sz w:val="18"/>
          <w:szCs w:val="18"/>
          <w:lang w:val="fr-FR"/>
        </w:rPr>
        <w:t xml:space="preserve">et </w:t>
      </w:r>
      <w:r w:rsidRPr="00E70797">
        <w:rPr>
          <w:rFonts w:ascii="Avenir Next" w:hAnsi="Avenir Next"/>
          <w:sz w:val="18"/>
          <w:szCs w:val="18"/>
          <w:lang w:val="fr-FR"/>
        </w:rPr>
        <w:t>qui allait remporter d'innombrables prix), Georges Favre-Jacot a regardé le ciel étoilé</w:t>
      </w:r>
      <w:r w:rsidR="00EF45BE" w:rsidRPr="00E70797">
        <w:rPr>
          <w:rFonts w:ascii="Avenir Next" w:hAnsi="Avenir Next"/>
          <w:sz w:val="18"/>
          <w:szCs w:val="18"/>
          <w:lang w:val="fr-FR"/>
        </w:rPr>
        <w:t xml:space="preserve">. En le contemplant, il a </w:t>
      </w:r>
      <w:r w:rsidRPr="00E70797">
        <w:rPr>
          <w:rFonts w:ascii="Avenir Next" w:hAnsi="Avenir Next"/>
          <w:sz w:val="18"/>
          <w:szCs w:val="18"/>
          <w:lang w:val="fr-FR"/>
        </w:rPr>
        <w:t xml:space="preserve">réalisé qu'il avait atteint </w:t>
      </w:r>
      <w:r w:rsidR="00EF45BE" w:rsidRPr="00E70797">
        <w:rPr>
          <w:rFonts w:ascii="Avenir Next" w:hAnsi="Avenir Next"/>
          <w:sz w:val="18"/>
          <w:szCs w:val="18"/>
          <w:lang w:val="fr-FR"/>
        </w:rPr>
        <w:t>sa propre</w:t>
      </w:r>
      <w:r w:rsidRPr="00E70797">
        <w:rPr>
          <w:rFonts w:ascii="Avenir Next" w:hAnsi="Avenir Next"/>
          <w:sz w:val="18"/>
          <w:szCs w:val="18"/>
          <w:lang w:val="fr-FR"/>
        </w:rPr>
        <w:t xml:space="preserve"> étoile, son "zénith"</w:t>
      </w:r>
      <w:r w:rsidR="00EF45BE" w:rsidRPr="00E70797">
        <w:rPr>
          <w:rFonts w:ascii="Avenir Next" w:hAnsi="Avenir Next"/>
          <w:sz w:val="18"/>
          <w:szCs w:val="18"/>
          <w:lang w:val="fr-FR"/>
        </w:rPr>
        <w:t xml:space="preserve"> : soit le </w:t>
      </w:r>
      <w:r w:rsidRPr="00E70797">
        <w:rPr>
          <w:rFonts w:ascii="Avenir Next" w:hAnsi="Avenir Next"/>
          <w:sz w:val="18"/>
          <w:szCs w:val="18"/>
          <w:lang w:val="fr-FR"/>
        </w:rPr>
        <w:t xml:space="preserve">point </w:t>
      </w:r>
      <w:r w:rsidR="00EF45BE" w:rsidRPr="00E70797">
        <w:rPr>
          <w:rFonts w:ascii="Avenir Next" w:hAnsi="Avenir Next"/>
          <w:sz w:val="18"/>
          <w:szCs w:val="18"/>
          <w:lang w:val="fr-FR"/>
        </w:rPr>
        <w:t>de la voûte céleste situé à la verticale de l’observateur</w:t>
      </w:r>
      <w:r w:rsidRPr="00E70797">
        <w:rPr>
          <w:rFonts w:ascii="Avenir Next" w:hAnsi="Avenir Next"/>
          <w:sz w:val="18"/>
          <w:szCs w:val="18"/>
          <w:lang w:val="fr-FR"/>
        </w:rPr>
        <w:t xml:space="preserve">. C'est à ce moment qu'il a décidé de nommer le calibre ainsi que </w:t>
      </w:r>
      <w:r w:rsidR="00EF45BE" w:rsidRPr="00E70797">
        <w:rPr>
          <w:rFonts w:ascii="Avenir Next" w:hAnsi="Avenir Next"/>
          <w:sz w:val="18"/>
          <w:szCs w:val="18"/>
          <w:lang w:val="fr-FR"/>
        </w:rPr>
        <w:t>sa manufacture</w:t>
      </w:r>
      <w:r w:rsidRPr="00E70797">
        <w:rPr>
          <w:rFonts w:ascii="Avenir Next" w:hAnsi="Avenir Next"/>
          <w:sz w:val="18"/>
          <w:szCs w:val="18"/>
          <w:lang w:val="fr-FR"/>
        </w:rPr>
        <w:t xml:space="preserve"> </w:t>
      </w:r>
      <w:r w:rsidR="001E1703" w:rsidRPr="00E70797">
        <w:rPr>
          <w:rFonts w:ascii="Avenir Next" w:hAnsi="Avenir Next"/>
          <w:sz w:val="18"/>
          <w:szCs w:val="18"/>
          <w:lang w:val="fr-FR"/>
        </w:rPr>
        <w:t>« </w:t>
      </w:r>
      <w:r w:rsidRPr="00E70797">
        <w:rPr>
          <w:rFonts w:ascii="Avenir Next" w:hAnsi="Avenir Next"/>
          <w:sz w:val="18"/>
          <w:szCs w:val="18"/>
          <w:lang w:val="fr-FR"/>
        </w:rPr>
        <w:t>Z</w:t>
      </w:r>
      <w:r w:rsidR="00EF45BE" w:rsidRPr="00E70797">
        <w:rPr>
          <w:rFonts w:ascii="Avenir Next" w:hAnsi="Avenir Next"/>
          <w:sz w:val="18"/>
          <w:szCs w:val="18"/>
          <w:lang w:val="fr-FR"/>
        </w:rPr>
        <w:t>e</w:t>
      </w:r>
      <w:r w:rsidRPr="00E70797">
        <w:rPr>
          <w:rFonts w:ascii="Avenir Next" w:hAnsi="Avenir Next"/>
          <w:sz w:val="18"/>
          <w:szCs w:val="18"/>
          <w:lang w:val="fr-FR"/>
        </w:rPr>
        <w:t>nith</w:t>
      </w:r>
      <w:r w:rsidR="001E1703" w:rsidRPr="00E70797">
        <w:rPr>
          <w:rFonts w:ascii="Avenir Next" w:hAnsi="Avenir Next"/>
          <w:sz w:val="18"/>
          <w:szCs w:val="18"/>
          <w:lang w:val="fr-FR"/>
        </w:rPr>
        <w:t> »</w:t>
      </w:r>
      <w:r w:rsidRPr="00E70797">
        <w:rPr>
          <w:rFonts w:ascii="Avenir Next" w:hAnsi="Avenir Next"/>
          <w:sz w:val="18"/>
          <w:szCs w:val="18"/>
          <w:lang w:val="fr-FR"/>
        </w:rPr>
        <w:t xml:space="preserve">, </w:t>
      </w:r>
      <w:r w:rsidR="00EF45BE" w:rsidRPr="00E70797">
        <w:rPr>
          <w:rFonts w:ascii="Avenir Next" w:hAnsi="Avenir Next"/>
          <w:sz w:val="18"/>
          <w:szCs w:val="18"/>
          <w:lang w:val="fr-FR"/>
        </w:rPr>
        <w:t>comme le</w:t>
      </w:r>
      <w:r w:rsidRPr="00E70797">
        <w:rPr>
          <w:rFonts w:ascii="Avenir Next" w:hAnsi="Avenir Next"/>
          <w:sz w:val="18"/>
          <w:szCs w:val="18"/>
          <w:lang w:val="fr-FR"/>
        </w:rPr>
        <w:t xml:space="preserve"> sommet de la trajectoire d'une étoile.</w:t>
      </w:r>
    </w:p>
    <w:p w14:paraId="025EFDC0" w14:textId="77777777" w:rsidR="00184116" w:rsidRPr="00CC2FEA" w:rsidRDefault="00184116" w:rsidP="00E70797">
      <w:pPr>
        <w:pStyle w:val="Paragraphedeliste"/>
        <w:rPr>
          <w:rFonts w:ascii="Avenir Next" w:hAnsi="Avenir Next"/>
          <w:sz w:val="18"/>
          <w:szCs w:val="18"/>
          <w:lang w:val="fr-FR"/>
        </w:rPr>
      </w:pPr>
    </w:p>
    <w:p w14:paraId="555967F7" w14:textId="139A4E92" w:rsidR="00EF45BE" w:rsidRPr="00E70797" w:rsidRDefault="00184116" w:rsidP="00E70797">
      <w:pPr>
        <w:ind w:left="360"/>
        <w:jc w:val="both"/>
        <w:rPr>
          <w:rFonts w:ascii="Avenir Next" w:hAnsi="Avenir Next"/>
          <w:sz w:val="18"/>
          <w:szCs w:val="18"/>
          <w:lang w:val="fr-FR"/>
        </w:rPr>
      </w:pPr>
      <w:r w:rsidRPr="00E70797">
        <w:rPr>
          <w:rFonts w:ascii="Avenir Next" w:hAnsi="Avenir Next"/>
          <w:sz w:val="18"/>
          <w:szCs w:val="18"/>
          <w:lang w:val="fr-FR"/>
        </w:rPr>
        <w:t xml:space="preserve">Depuis lors, Zenith </w:t>
      </w:r>
      <w:r w:rsidR="00EF45BE" w:rsidRPr="00E70797">
        <w:rPr>
          <w:rFonts w:ascii="Avenir Next" w:hAnsi="Avenir Next"/>
          <w:sz w:val="18"/>
          <w:szCs w:val="18"/>
          <w:lang w:val="fr-FR"/>
        </w:rPr>
        <w:t>est restée aux côtés</w:t>
      </w:r>
      <w:r w:rsidRPr="00E70797">
        <w:rPr>
          <w:rFonts w:ascii="Avenir Next" w:hAnsi="Avenir Next"/>
          <w:sz w:val="18"/>
          <w:szCs w:val="18"/>
          <w:lang w:val="fr-FR"/>
        </w:rPr>
        <w:t xml:space="preserve"> de personnalités extraordinaires qui ont </w:t>
      </w:r>
      <w:r w:rsidR="00EF45BE" w:rsidRPr="00E70797">
        <w:rPr>
          <w:rFonts w:ascii="Avenir Next" w:hAnsi="Avenir Next"/>
          <w:sz w:val="18"/>
          <w:szCs w:val="18"/>
          <w:lang w:val="fr-FR"/>
        </w:rPr>
        <w:t>réalisé</w:t>
      </w:r>
      <w:r w:rsidRPr="00E70797">
        <w:rPr>
          <w:rFonts w:ascii="Avenir Next" w:hAnsi="Avenir Next"/>
          <w:sz w:val="18"/>
          <w:szCs w:val="18"/>
          <w:lang w:val="fr-FR"/>
        </w:rPr>
        <w:t xml:space="preserve"> des exploits exceptionnels</w:t>
      </w:r>
      <w:r w:rsidR="00EF45BE" w:rsidRPr="00E70797">
        <w:rPr>
          <w:rFonts w:ascii="Avenir Next" w:hAnsi="Avenir Next"/>
          <w:sz w:val="18"/>
          <w:szCs w:val="18"/>
          <w:lang w:val="fr-FR"/>
        </w:rPr>
        <w:t>. L'héritage de Zenith est jalonné d'histoires d'individus qui ont transformé leurs rêves en réalité, tels que</w:t>
      </w:r>
      <w:r w:rsidRPr="00E70797">
        <w:rPr>
          <w:rFonts w:ascii="Avenir Next" w:hAnsi="Avenir Next"/>
          <w:sz w:val="18"/>
          <w:szCs w:val="18"/>
          <w:lang w:val="fr-FR"/>
        </w:rPr>
        <w:t xml:space="preserve"> Louis Blériot, qui fut le premier homme à traverser la Manche en avion, ou F</w:t>
      </w:r>
      <w:r w:rsidR="00EF45BE" w:rsidRPr="00E70797">
        <w:rPr>
          <w:rFonts w:ascii="Avenir Next" w:hAnsi="Avenir Next"/>
          <w:sz w:val="18"/>
          <w:szCs w:val="18"/>
          <w:lang w:val="fr-FR"/>
        </w:rPr>
        <w:t>e</w:t>
      </w:r>
      <w:r w:rsidRPr="00E70797">
        <w:rPr>
          <w:rFonts w:ascii="Avenir Next" w:hAnsi="Avenir Next"/>
          <w:sz w:val="18"/>
          <w:szCs w:val="18"/>
          <w:lang w:val="fr-FR"/>
        </w:rPr>
        <w:t xml:space="preserve">lix Baumgartner qui </w:t>
      </w:r>
      <w:r w:rsidR="00EF45BE" w:rsidRPr="00E70797">
        <w:rPr>
          <w:rFonts w:ascii="Avenir Next" w:hAnsi="Avenir Next"/>
          <w:sz w:val="18"/>
          <w:szCs w:val="18"/>
          <w:lang w:val="fr-FR"/>
        </w:rPr>
        <w:t>a effectué une chute libre depuis la stratosphère.</w:t>
      </w:r>
    </w:p>
    <w:p w14:paraId="1CBD4AAB" w14:textId="77777777" w:rsidR="00260EE2" w:rsidRPr="00CC2FEA" w:rsidRDefault="00260EE2" w:rsidP="00E70797">
      <w:pPr>
        <w:jc w:val="both"/>
        <w:rPr>
          <w:rFonts w:ascii="Avenir Next" w:hAnsi="Avenir Next"/>
          <w:sz w:val="18"/>
          <w:szCs w:val="18"/>
          <w:lang w:val="fr-FR"/>
        </w:rPr>
      </w:pPr>
    </w:p>
    <w:p w14:paraId="260FDDA8" w14:textId="748C8015" w:rsidR="00184116" w:rsidRPr="00E70797" w:rsidRDefault="00184116" w:rsidP="00E70797">
      <w:pPr>
        <w:ind w:left="360"/>
        <w:jc w:val="both"/>
        <w:rPr>
          <w:rFonts w:ascii="Avenir Next" w:hAnsi="Avenir Next"/>
          <w:i/>
          <w:iCs/>
          <w:sz w:val="18"/>
          <w:szCs w:val="18"/>
          <w:lang w:val="fr-FR"/>
        </w:rPr>
      </w:pPr>
      <w:r w:rsidRPr="00E70797">
        <w:rPr>
          <w:rFonts w:ascii="Avenir Next" w:hAnsi="Avenir Next"/>
          <w:sz w:val="18"/>
          <w:szCs w:val="18"/>
          <w:lang w:val="fr-FR"/>
        </w:rPr>
        <w:t>Aujourd'hui, Zenith met en lumière ce voyage unique</w:t>
      </w:r>
      <w:r w:rsidR="00EF45BE" w:rsidRPr="00E70797">
        <w:rPr>
          <w:rFonts w:ascii="Avenir Next" w:hAnsi="Avenir Next"/>
          <w:sz w:val="18"/>
          <w:szCs w:val="18"/>
          <w:lang w:val="fr-FR"/>
        </w:rPr>
        <w:t xml:space="preserve"> – source perpétuelle d’inspiration </w:t>
      </w:r>
      <w:r w:rsidRPr="00E70797">
        <w:rPr>
          <w:rFonts w:ascii="Avenir Next" w:hAnsi="Avenir Next"/>
          <w:sz w:val="18"/>
          <w:szCs w:val="18"/>
          <w:lang w:val="fr-FR"/>
        </w:rPr>
        <w:t xml:space="preserve">qui met l'accent sur les réalisations humaines et l'épanouissement individuel </w:t>
      </w:r>
      <w:r w:rsidR="00EF45BE" w:rsidRPr="00E70797">
        <w:rPr>
          <w:rFonts w:ascii="Avenir Next" w:hAnsi="Avenir Next"/>
          <w:sz w:val="18"/>
          <w:szCs w:val="18"/>
          <w:lang w:val="fr-FR"/>
        </w:rPr>
        <w:t xml:space="preserve">– </w:t>
      </w:r>
      <w:r w:rsidRPr="00E70797">
        <w:rPr>
          <w:rFonts w:ascii="Avenir Next" w:hAnsi="Avenir Next"/>
          <w:sz w:val="18"/>
          <w:szCs w:val="18"/>
          <w:lang w:val="fr-FR"/>
        </w:rPr>
        <w:t xml:space="preserve">avec une nouvelle campagne qui concerne autant les </w:t>
      </w:r>
      <w:r w:rsidR="00EF45BE" w:rsidRPr="00E70797">
        <w:rPr>
          <w:rFonts w:ascii="Avenir Next" w:hAnsi="Avenir Next"/>
          <w:sz w:val="18"/>
          <w:szCs w:val="18"/>
          <w:lang w:val="fr-FR"/>
        </w:rPr>
        <w:t>individus</w:t>
      </w:r>
      <w:r w:rsidRPr="00E70797">
        <w:rPr>
          <w:rFonts w:ascii="Avenir Next" w:hAnsi="Avenir Next"/>
          <w:sz w:val="18"/>
          <w:szCs w:val="18"/>
          <w:lang w:val="fr-FR"/>
        </w:rPr>
        <w:t xml:space="preserve"> que les expériences et les produits. Entourée de personnes partageant la même passion et le même dynamisme, comme l'entraîneur de tennis et mentor Patrick </w:t>
      </w:r>
      <w:proofErr w:type="spellStart"/>
      <w:r w:rsidRPr="00E70797">
        <w:rPr>
          <w:rFonts w:ascii="Avenir Next" w:hAnsi="Avenir Next"/>
          <w:sz w:val="18"/>
          <w:szCs w:val="18"/>
          <w:lang w:val="fr-FR"/>
        </w:rPr>
        <w:t>Mouratoglou</w:t>
      </w:r>
      <w:proofErr w:type="spellEnd"/>
      <w:r w:rsidRPr="00E70797">
        <w:rPr>
          <w:rFonts w:ascii="Avenir Next" w:hAnsi="Avenir Next"/>
          <w:sz w:val="18"/>
          <w:szCs w:val="18"/>
          <w:lang w:val="fr-FR"/>
        </w:rPr>
        <w:t xml:space="preserve"> et </w:t>
      </w:r>
      <w:r w:rsidR="00EF45BE" w:rsidRPr="00E70797">
        <w:rPr>
          <w:rFonts w:ascii="Avenir Next" w:hAnsi="Avenir Next"/>
          <w:sz w:val="18"/>
          <w:szCs w:val="18"/>
          <w:lang w:val="fr-FR"/>
        </w:rPr>
        <w:t>le DJ</w:t>
      </w:r>
      <w:r w:rsidRPr="00E70797">
        <w:rPr>
          <w:rFonts w:ascii="Avenir Next" w:hAnsi="Avenir Next"/>
          <w:sz w:val="18"/>
          <w:szCs w:val="18"/>
          <w:lang w:val="fr-FR"/>
        </w:rPr>
        <w:t xml:space="preserve"> superstar Carl Cox, Zenith reste fidèle à son étoile. Afin de faire connaître cette philosophie à un public mondial, Zenith lance une nouvelle campagne de publicité visuelle qui dépeint des hommes et des femmes </w:t>
      </w:r>
      <w:r w:rsidR="00DF7F3E" w:rsidRPr="00E70797">
        <w:rPr>
          <w:rFonts w:ascii="Avenir Next" w:hAnsi="Avenir Next"/>
          <w:sz w:val="18"/>
          <w:szCs w:val="18"/>
          <w:lang w:val="fr-FR"/>
        </w:rPr>
        <w:t xml:space="preserve">résolument </w:t>
      </w:r>
      <w:r w:rsidRPr="00E70797">
        <w:rPr>
          <w:rFonts w:ascii="Avenir Next" w:hAnsi="Avenir Next"/>
          <w:sz w:val="18"/>
          <w:szCs w:val="18"/>
          <w:lang w:val="fr-FR"/>
        </w:rPr>
        <w:t xml:space="preserve">tournés vers leurs objectifs. Quel que soit le rêve, Zenith est aux côtés de ceux qui </w:t>
      </w:r>
      <w:r w:rsidR="00DF7F3E" w:rsidRPr="00E70797">
        <w:rPr>
          <w:rFonts w:ascii="Avenir Next" w:hAnsi="Avenir Next"/>
          <w:sz w:val="18"/>
          <w:szCs w:val="18"/>
          <w:lang w:val="fr-FR"/>
        </w:rPr>
        <w:t>font tout pour le réaliser</w:t>
      </w:r>
      <w:r w:rsidRPr="00E70797">
        <w:rPr>
          <w:rFonts w:ascii="Avenir Next" w:hAnsi="Avenir Next"/>
          <w:sz w:val="18"/>
          <w:szCs w:val="18"/>
          <w:lang w:val="fr-FR"/>
        </w:rPr>
        <w:t>.</w:t>
      </w:r>
    </w:p>
    <w:p w14:paraId="49B73199" w14:textId="77777777" w:rsidR="00184116" w:rsidRPr="00CC2FEA" w:rsidRDefault="00184116" w:rsidP="00E70797">
      <w:pPr>
        <w:pStyle w:val="Paragraphedeliste"/>
        <w:rPr>
          <w:rFonts w:ascii="Avenir Next" w:hAnsi="Avenir Next"/>
          <w:sz w:val="18"/>
          <w:szCs w:val="18"/>
          <w:lang w:val="fr-FR"/>
        </w:rPr>
      </w:pPr>
    </w:p>
    <w:p w14:paraId="61AEADE8" w14:textId="0552867C" w:rsidR="00632439" w:rsidRPr="00CC2FEA" w:rsidRDefault="00632439" w:rsidP="00E70797">
      <w:pPr>
        <w:jc w:val="both"/>
        <w:rPr>
          <w:rFonts w:ascii="Avenir Next" w:hAnsi="Avenir Next"/>
          <w:sz w:val="18"/>
          <w:szCs w:val="18"/>
          <w:lang w:val="fr-FR"/>
        </w:rPr>
      </w:pPr>
    </w:p>
    <w:p w14:paraId="386A1D58" w14:textId="6A1ADE92" w:rsidR="00A82BAE" w:rsidRPr="00CC2FEA" w:rsidRDefault="00A82BAE" w:rsidP="00E70797">
      <w:pPr>
        <w:jc w:val="both"/>
        <w:rPr>
          <w:rFonts w:ascii="Avenir Next" w:hAnsi="Avenir Next"/>
          <w:sz w:val="18"/>
          <w:szCs w:val="18"/>
          <w:lang w:val="fr-FR"/>
        </w:rPr>
      </w:pPr>
    </w:p>
    <w:p w14:paraId="78728C09" w14:textId="77777777" w:rsidR="00184116" w:rsidRPr="00E70797" w:rsidRDefault="00184116" w:rsidP="00E70797">
      <w:pPr>
        <w:ind w:left="360"/>
        <w:jc w:val="both"/>
        <w:rPr>
          <w:rFonts w:ascii="Avenir Next" w:hAnsi="Avenir Next"/>
          <w:b/>
          <w:bCs/>
          <w:sz w:val="18"/>
          <w:szCs w:val="18"/>
          <w:lang w:val="fr-FR"/>
        </w:rPr>
      </w:pPr>
      <w:bookmarkStart w:id="1" w:name="_Hlk48913028"/>
      <w:r w:rsidRPr="00E70797">
        <w:rPr>
          <w:rFonts w:ascii="Avenir Next" w:hAnsi="Avenir Next"/>
          <w:b/>
          <w:bCs/>
          <w:sz w:val="18"/>
          <w:szCs w:val="18"/>
          <w:lang w:val="fr-FR"/>
        </w:rPr>
        <w:t>UNE EXPÉRIENCE DE SHOPPING VIRTUELLE RÉSOLUMENT 21</w:t>
      </w:r>
      <w:r w:rsidRPr="00E70797">
        <w:rPr>
          <w:rFonts w:ascii="Avenir Next" w:hAnsi="Avenir Next"/>
          <w:b/>
          <w:bCs/>
          <w:sz w:val="18"/>
          <w:szCs w:val="18"/>
          <w:vertAlign w:val="superscript"/>
          <w:lang w:val="fr-FR"/>
        </w:rPr>
        <w:t>e</w:t>
      </w:r>
      <w:r w:rsidRPr="00E70797">
        <w:rPr>
          <w:rFonts w:ascii="Avenir Next" w:hAnsi="Avenir Next"/>
          <w:b/>
          <w:bCs/>
          <w:sz w:val="18"/>
          <w:szCs w:val="18"/>
          <w:lang w:val="fr-FR"/>
        </w:rPr>
        <w:t xml:space="preserve"> SIÈCLE </w:t>
      </w:r>
    </w:p>
    <w:p w14:paraId="35FA318E" w14:textId="77777777" w:rsidR="00A52862" w:rsidRPr="00CC2FEA" w:rsidRDefault="00A52862" w:rsidP="00E70797">
      <w:pPr>
        <w:jc w:val="both"/>
        <w:rPr>
          <w:rFonts w:ascii="Avenir Next" w:hAnsi="Avenir Next"/>
          <w:b/>
          <w:bCs/>
          <w:sz w:val="18"/>
          <w:szCs w:val="18"/>
          <w:u w:val="single"/>
          <w:lang w:val="fr-FR"/>
        </w:rPr>
      </w:pPr>
    </w:p>
    <w:p w14:paraId="6299F99F" w14:textId="41E74BA9" w:rsidR="00184116" w:rsidRPr="00E70797" w:rsidRDefault="00184116" w:rsidP="00E70797">
      <w:pPr>
        <w:ind w:left="360"/>
        <w:jc w:val="both"/>
        <w:rPr>
          <w:rFonts w:ascii="Avenir Next" w:hAnsi="Avenir Next"/>
          <w:sz w:val="18"/>
          <w:szCs w:val="18"/>
          <w:lang w:val="fr-FR"/>
        </w:rPr>
      </w:pPr>
      <w:r w:rsidRPr="00E70797">
        <w:rPr>
          <w:rFonts w:ascii="Avenir Next" w:hAnsi="Avenir Next"/>
          <w:sz w:val="18"/>
          <w:szCs w:val="18"/>
          <w:lang w:val="fr-FR"/>
        </w:rPr>
        <w:t xml:space="preserve">Chez Zenith, l'innovation ne se limite pas à l'horlogerie. </w:t>
      </w:r>
      <w:r w:rsidR="00DF7F3E" w:rsidRPr="00E70797">
        <w:rPr>
          <w:rFonts w:ascii="Avenir Next" w:hAnsi="Avenir Next"/>
          <w:sz w:val="18"/>
          <w:szCs w:val="18"/>
          <w:lang w:val="fr-FR"/>
        </w:rPr>
        <w:t>Première</w:t>
      </w:r>
      <w:r w:rsidRPr="00E70797">
        <w:rPr>
          <w:rFonts w:ascii="Avenir Next" w:hAnsi="Avenir Next"/>
          <w:sz w:val="18"/>
          <w:szCs w:val="18"/>
          <w:lang w:val="fr-FR"/>
        </w:rPr>
        <w:t xml:space="preserve"> manufacture à ouvrir ses portes au public, la marque a toujours cherché </w:t>
      </w:r>
      <w:r w:rsidR="00DF7F3E" w:rsidRPr="00E70797">
        <w:rPr>
          <w:rFonts w:ascii="Avenir Next" w:hAnsi="Avenir Next"/>
          <w:sz w:val="18"/>
          <w:szCs w:val="18"/>
          <w:lang w:val="fr-FR"/>
        </w:rPr>
        <w:t>de nouveaux moyens</w:t>
      </w:r>
      <w:r w:rsidRPr="00E70797">
        <w:rPr>
          <w:rFonts w:ascii="Avenir Next" w:hAnsi="Avenir Next"/>
          <w:sz w:val="18"/>
          <w:szCs w:val="18"/>
          <w:lang w:val="fr-FR"/>
        </w:rPr>
        <w:t xml:space="preserve"> créatifs de partager son histoire unique et </w:t>
      </w:r>
      <w:r w:rsidR="00DF7F3E" w:rsidRPr="00E70797">
        <w:rPr>
          <w:rFonts w:ascii="Avenir Next" w:hAnsi="Avenir Next"/>
          <w:sz w:val="18"/>
          <w:szCs w:val="18"/>
          <w:lang w:val="fr-FR"/>
        </w:rPr>
        <w:t>exaltante</w:t>
      </w:r>
      <w:r w:rsidRPr="00E70797">
        <w:rPr>
          <w:rFonts w:ascii="Avenir Next" w:hAnsi="Avenir Next"/>
          <w:sz w:val="18"/>
          <w:szCs w:val="18"/>
          <w:lang w:val="fr-FR"/>
        </w:rPr>
        <w:t xml:space="preserve"> avec le monde</w:t>
      </w:r>
      <w:r w:rsidR="00DF7F3E" w:rsidRPr="00E70797">
        <w:rPr>
          <w:rFonts w:ascii="Avenir Next" w:hAnsi="Avenir Next"/>
          <w:sz w:val="18"/>
          <w:szCs w:val="18"/>
          <w:lang w:val="fr-FR"/>
        </w:rPr>
        <w:t xml:space="preserve"> entier</w:t>
      </w:r>
      <w:r w:rsidRPr="00E70797">
        <w:rPr>
          <w:rFonts w:ascii="Avenir Next" w:hAnsi="Avenir Next"/>
          <w:sz w:val="18"/>
          <w:szCs w:val="18"/>
          <w:lang w:val="fr-FR"/>
        </w:rPr>
        <w:t xml:space="preserve">. Avec le lancement de son nouveau site web au début de l'année, Zenith a </w:t>
      </w:r>
      <w:r w:rsidR="00DF7F3E" w:rsidRPr="00E70797">
        <w:rPr>
          <w:rFonts w:ascii="Avenir Next" w:hAnsi="Avenir Next"/>
          <w:sz w:val="18"/>
          <w:szCs w:val="18"/>
          <w:lang w:val="fr-FR"/>
        </w:rPr>
        <w:t>commencé à proposer une</w:t>
      </w:r>
      <w:r w:rsidRPr="00E70797">
        <w:rPr>
          <w:rFonts w:ascii="Avenir Next" w:hAnsi="Avenir Next"/>
          <w:sz w:val="18"/>
          <w:szCs w:val="18"/>
          <w:lang w:val="fr-FR"/>
        </w:rPr>
        <w:t xml:space="preserve"> expérience virtuelle </w:t>
      </w:r>
      <w:r w:rsidR="00DF7F3E" w:rsidRPr="00E70797">
        <w:rPr>
          <w:rFonts w:ascii="Avenir Next" w:hAnsi="Avenir Next"/>
          <w:sz w:val="18"/>
          <w:szCs w:val="18"/>
          <w:lang w:val="fr-FR"/>
        </w:rPr>
        <w:t>en vidéo</w:t>
      </w:r>
      <w:r w:rsidRPr="00E70797">
        <w:rPr>
          <w:rFonts w:ascii="Avenir Next" w:hAnsi="Avenir Next"/>
          <w:sz w:val="18"/>
          <w:szCs w:val="18"/>
          <w:lang w:val="fr-FR"/>
        </w:rPr>
        <w:t xml:space="preserve"> 360°, </w:t>
      </w:r>
      <w:r w:rsidR="00DF7F3E" w:rsidRPr="00E70797">
        <w:rPr>
          <w:rFonts w:ascii="Avenir Next" w:hAnsi="Avenir Next"/>
          <w:sz w:val="18"/>
          <w:szCs w:val="18"/>
          <w:lang w:val="fr-FR"/>
        </w:rPr>
        <w:t>permettant aux cybernautes de</w:t>
      </w:r>
      <w:r w:rsidRPr="00E70797">
        <w:rPr>
          <w:rFonts w:ascii="Avenir Next" w:hAnsi="Avenir Next"/>
          <w:sz w:val="18"/>
          <w:szCs w:val="18"/>
          <w:lang w:val="fr-FR"/>
        </w:rPr>
        <w:t xml:space="preserve"> faire un voyage dans l'espace et le temps et découvrir la </w:t>
      </w:r>
      <w:r w:rsidR="00DF7F3E" w:rsidRPr="00E70797">
        <w:rPr>
          <w:rFonts w:ascii="Avenir Next" w:hAnsi="Avenir Next"/>
          <w:sz w:val="18"/>
          <w:szCs w:val="18"/>
          <w:lang w:val="fr-FR"/>
        </w:rPr>
        <w:t>M</w:t>
      </w:r>
      <w:r w:rsidRPr="00E70797">
        <w:rPr>
          <w:rFonts w:ascii="Avenir Next" w:hAnsi="Avenir Next"/>
          <w:sz w:val="18"/>
          <w:szCs w:val="18"/>
          <w:lang w:val="fr-FR"/>
        </w:rPr>
        <w:t xml:space="preserve">anufacture Zenith ainsi que les héros qui ont façonné sa trajectoire unique. Lors du </w:t>
      </w:r>
      <w:r w:rsidR="00DF7F3E" w:rsidRPr="00E70797">
        <w:rPr>
          <w:rFonts w:ascii="Avenir Next" w:hAnsi="Avenir Next"/>
          <w:sz w:val="18"/>
          <w:szCs w:val="18"/>
          <w:lang w:val="fr-FR"/>
        </w:rPr>
        <w:t>confinement dû au</w:t>
      </w:r>
      <w:r w:rsidRPr="00E70797">
        <w:rPr>
          <w:rFonts w:ascii="Avenir Next" w:hAnsi="Avenir Next"/>
          <w:sz w:val="18"/>
          <w:szCs w:val="18"/>
          <w:lang w:val="fr-FR"/>
        </w:rPr>
        <w:t xml:space="preserve"> COVID-19, lorsque la Manufacture ne pouvait pas accueillir les visiteurs, la vidéo 360° partagée par Zenith a été </w:t>
      </w:r>
      <w:r w:rsidR="00DF7F3E" w:rsidRPr="00E70797">
        <w:rPr>
          <w:rFonts w:ascii="Avenir Next" w:hAnsi="Avenir Next"/>
          <w:sz w:val="18"/>
          <w:szCs w:val="18"/>
          <w:lang w:val="fr-FR"/>
        </w:rPr>
        <w:t>particulièrement</w:t>
      </w:r>
      <w:r w:rsidRPr="00E70797">
        <w:rPr>
          <w:rFonts w:ascii="Avenir Next" w:hAnsi="Avenir Next"/>
          <w:sz w:val="18"/>
          <w:szCs w:val="18"/>
          <w:lang w:val="fr-FR"/>
        </w:rPr>
        <w:t xml:space="preserve"> appréciée </w:t>
      </w:r>
      <w:r w:rsidR="000C3EDE" w:rsidRPr="00E70797">
        <w:rPr>
          <w:rFonts w:ascii="Avenir Next" w:hAnsi="Avenir Next"/>
          <w:sz w:val="18"/>
          <w:szCs w:val="18"/>
          <w:lang w:val="fr-FR"/>
        </w:rPr>
        <w:t>car elle offrait</w:t>
      </w:r>
      <w:r w:rsidR="00DF7F3E" w:rsidRPr="00E70797">
        <w:rPr>
          <w:rFonts w:ascii="Avenir Next" w:hAnsi="Avenir Next"/>
          <w:sz w:val="18"/>
          <w:szCs w:val="18"/>
          <w:lang w:val="fr-FR"/>
        </w:rPr>
        <w:t xml:space="preserve"> une </w:t>
      </w:r>
      <w:r w:rsidRPr="00E70797">
        <w:rPr>
          <w:rFonts w:ascii="Avenir Next" w:hAnsi="Avenir Next"/>
          <w:sz w:val="18"/>
          <w:szCs w:val="18"/>
          <w:lang w:val="fr-FR"/>
        </w:rPr>
        <w:t>immersion virtuelle dans l'atelier de la Manufacture et même dans le grenier secret de Charles Vermot.</w:t>
      </w:r>
    </w:p>
    <w:p w14:paraId="480A33D6" w14:textId="77777777" w:rsidR="00184116" w:rsidRPr="00CC2FEA" w:rsidRDefault="00184116" w:rsidP="00E70797">
      <w:pPr>
        <w:pStyle w:val="Paragraphedeliste"/>
        <w:rPr>
          <w:rFonts w:ascii="Avenir Next" w:hAnsi="Avenir Next"/>
          <w:sz w:val="18"/>
          <w:szCs w:val="18"/>
          <w:lang w:val="fr-FR"/>
        </w:rPr>
      </w:pPr>
    </w:p>
    <w:p w14:paraId="327EE38C" w14:textId="06235B23" w:rsidR="00184116" w:rsidRPr="00CC2FEA" w:rsidRDefault="00184116" w:rsidP="00E70797">
      <w:pPr>
        <w:pStyle w:val="Commentaire"/>
        <w:ind w:left="360"/>
        <w:jc w:val="both"/>
        <w:rPr>
          <w:lang w:val="fr-FR"/>
        </w:rPr>
      </w:pPr>
      <w:r w:rsidRPr="00AB7CF4">
        <w:rPr>
          <w:rFonts w:ascii="Avenir Next" w:hAnsi="Avenir Next"/>
          <w:sz w:val="18"/>
          <w:szCs w:val="18"/>
          <w:lang w:val="fr-FR"/>
        </w:rPr>
        <w:t xml:space="preserve">Aujourd'hui, </w:t>
      </w:r>
      <w:r w:rsidR="001E1703" w:rsidRPr="00AB7CF4">
        <w:rPr>
          <w:rFonts w:ascii="Avenir Next" w:hAnsi="Avenir Next"/>
          <w:sz w:val="18"/>
          <w:szCs w:val="18"/>
          <w:lang w:val="fr-FR"/>
        </w:rPr>
        <w:t>la visite</w:t>
      </w:r>
      <w:r w:rsidRPr="00AB7CF4">
        <w:rPr>
          <w:rFonts w:ascii="Avenir Next" w:hAnsi="Avenir Next"/>
          <w:sz w:val="18"/>
          <w:szCs w:val="18"/>
          <w:lang w:val="fr-FR"/>
        </w:rPr>
        <w:t xml:space="preserve"> se transforme en quelque chose d'inédit dans </w:t>
      </w:r>
      <w:r w:rsidR="00DF7F3E" w:rsidRPr="00AB7CF4">
        <w:rPr>
          <w:rFonts w:ascii="Avenir Next" w:hAnsi="Avenir Next"/>
          <w:sz w:val="18"/>
          <w:szCs w:val="18"/>
          <w:lang w:val="fr-FR"/>
        </w:rPr>
        <w:t>l’univers horloger :</w:t>
      </w:r>
      <w:r w:rsidRPr="00AB7CF4">
        <w:rPr>
          <w:rFonts w:ascii="Avenir Next" w:hAnsi="Avenir Next"/>
          <w:sz w:val="18"/>
          <w:szCs w:val="18"/>
          <w:lang w:val="fr-FR"/>
        </w:rPr>
        <w:t xml:space="preserve"> une expérience virtuelle immersive, permettant </w:t>
      </w:r>
      <w:r w:rsidR="00DF7F3E" w:rsidRPr="00AB7CF4">
        <w:rPr>
          <w:rFonts w:ascii="Avenir Next" w:hAnsi="Avenir Next"/>
          <w:sz w:val="18"/>
          <w:szCs w:val="18"/>
          <w:lang w:val="fr-FR"/>
        </w:rPr>
        <w:t xml:space="preserve">également </w:t>
      </w:r>
      <w:r w:rsidRPr="00AB7CF4">
        <w:rPr>
          <w:rFonts w:ascii="Avenir Next" w:hAnsi="Avenir Next"/>
          <w:sz w:val="18"/>
          <w:szCs w:val="18"/>
          <w:lang w:val="fr-FR"/>
        </w:rPr>
        <w:t>des achats</w:t>
      </w:r>
      <w:r w:rsidR="00DF7F3E" w:rsidRPr="00AB7CF4">
        <w:rPr>
          <w:rFonts w:ascii="Avenir Next" w:hAnsi="Avenir Next"/>
          <w:sz w:val="18"/>
          <w:szCs w:val="18"/>
          <w:lang w:val="fr-FR"/>
        </w:rPr>
        <w:t xml:space="preserve"> en ligne. Elle</w:t>
      </w:r>
      <w:r w:rsidRPr="00AB7CF4">
        <w:rPr>
          <w:rFonts w:ascii="Avenir Next" w:hAnsi="Avenir Next"/>
          <w:sz w:val="18"/>
          <w:szCs w:val="18"/>
          <w:lang w:val="fr-FR"/>
        </w:rPr>
        <w:t xml:space="preserve"> emmène les clients dans un voyage magique </w:t>
      </w:r>
      <w:r w:rsidR="00DF7F3E" w:rsidRPr="00AB7CF4">
        <w:rPr>
          <w:rFonts w:ascii="Avenir Next" w:hAnsi="Avenir Next"/>
          <w:sz w:val="18"/>
          <w:szCs w:val="18"/>
          <w:lang w:val="fr-FR"/>
        </w:rPr>
        <w:t>avec</w:t>
      </w:r>
      <w:r w:rsidRPr="00AB7CF4">
        <w:rPr>
          <w:rFonts w:ascii="Avenir Next" w:hAnsi="Avenir Next"/>
          <w:sz w:val="18"/>
          <w:szCs w:val="18"/>
          <w:lang w:val="fr-FR"/>
        </w:rPr>
        <w:t xml:space="preserve"> </w:t>
      </w:r>
      <w:r w:rsidR="00DF7F3E" w:rsidRPr="00AB7CF4">
        <w:rPr>
          <w:rFonts w:ascii="Avenir Next" w:hAnsi="Avenir Next"/>
          <w:sz w:val="18"/>
          <w:szCs w:val="18"/>
          <w:lang w:val="fr-FR"/>
        </w:rPr>
        <w:t>des transitions très fluides entre réseaux</w:t>
      </w:r>
      <w:r w:rsidRPr="00AB7CF4">
        <w:rPr>
          <w:rFonts w:ascii="Avenir Next" w:hAnsi="Avenir Next"/>
          <w:sz w:val="18"/>
          <w:szCs w:val="18"/>
          <w:lang w:val="fr-FR"/>
        </w:rPr>
        <w:t xml:space="preserve"> sociaux et contenu numérique </w:t>
      </w:r>
      <w:r w:rsidR="00DF7F3E" w:rsidRPr="00AB7CF4">
        <w:rPr>
          <w:rFonts w:ascii="Avenir Next" w:hAnsi="Avenir Next"/>
          <w:sz w:val="18"/>
          <w:szCs w:val="18"/>
          <w:lang w:val="fr-FR"/>
        </w:rPr>
        <w:t xml:space="preserve">jusqu’à </w:t>
      </w:r>
      <w:r w:rsidR="001E1703" w:rsidRPr="00AB7CF4">
        <w:rPr>
          <w:rFonts w:ascii="Avenir Next" w:hAnsi="Avenir Next"/>
          <w:sz w:val="18"/>
          <w:szCs w:val="18"/>
          <w:lang w:val="fr-FR"/>
        </w:rPr>
        <w:t>la vidéo</w:t>
      </w:r>
      <w:r w:rsidRPr="00AB7CF4">
        <w:rPr>
          <w:rFonts w:ascii="Avenir Next" w:hAnsi="Avenir Next"/>
          <w:sz w:val="18"/>
          <w:szCs w:val="18"/>
          <w:lang w:val="fr-FR"/>
        </w:rPr>
        <w:t xml:space="preserve"> 360° et enfin la plateforme de commerce électronique pour une expérience d'achat interactive unique</w:t>
      </w:r>
      <w:r w:rsidR="00DF7F3E" w:rsidRPr="00AB7CF4">
        <w:rPr>
          <w:rFonts w:ascii="Avenir Next" w:hAnsi="Avenir Next"/>
          <w:sz w:val="18"/>
          <w:szCs w:val="18"/>
          <w:lang w:val="fr-FR"/>
        </w:rPr>
        <w:t>. Les utilisateurs</w:t>
      </w:r>
      <w:r w:rsidRPr="00AB7CF4">
        <w:rPr>
          <w:rFonts w:ascii="Avenir Next" w:hAnsi="Avenir Next"/>
          <w:sz w:val="18"/>
          <w:szCs w:val="18"/>
          <w:lang w:val="fr-FR"/>
        </w:rPr>
        <w:t xml:space="preserve"> pourront vivre les histoires et découvrir les montres en 3D, à commencer par</w:t>
      </w:r>
      <w:r w:rsidRPr="00CC2FEA">
        <w:rPr>
          <w:rFonts w:ascii="Avenir Next" w:hAnsi="Avenir Next"/>
          <w:sz w:val="18"/>
          <w:szCs w:val="18"/>
          <w:lang w:val="fr-FR"/>
        </w:rPr>
        <w:t xml:space="preserve"> la Defy </w:t>
      </w:r>
      <w:proofErr w:type="spellStart"/>
      <w:r w:rsidRPr="00CC2FEA">
        <w:rPr>
          <w:rFonts w:ascii="Avenir Next" w:hAnsi="Avenir Next"/>
          <w:sz w:val="18"/>
          <w:szCs w:val="18"/>
          <w:lang w:val="fr-FR"/>
        </w:rPr>
        <w:t>Midnight</w:t>
      </w:r>
      <w:proofErr w:type="spellEnd"/>
      <w:r w:rsidRPr="00CC2FEA">
        <w:rPr>
          <w:rFonts w:ascii="Avenir Next" w:hAnsi="Avenir Next"/>
          <w:sz w:val="18"/>
          <w:szCs w:val="18"/>
          <w:lang w:val="fr-FR"/>
        </w:rPr>
        <w:t>, la Pilot Type 20 et la Chronomaster Revival Shadow.</w:t>
      </w:r>
    </w:p>
    <w:bookmarkEnd w:id="1"/>
    <w:p w14:paraId="3B3A5CBE" w14:textId="2B9CA685" w:rsidR="00CB797A" w:rsidRPr="00CC2FEA" w:rsidRDefault="00CB797A" w:rsidP="00E70797">
      <w:pPr>
        <w:jc w:val="both"/>
        <w:rPr>
          <w:rFonts w:ascii="Avenir Next" w:hAnsi="Avenir Next"/>
          <w:sz w:val="18"/>
          <w:szCs w:val="18"/>
          <w:lang w:val="fr-FR"/>
        </w:rPr>
      </w:pPr>
    </w:p>
    <w:p w14:paraId="2BE281DC" w14:textId="54E118B0" w:rsidR="009E2E47" w:rsidRPr="00E70797" w:rsidRDefault="00184116" w:rsidP="00E70797">
      <w:pPr>
        <w:ind w:left="360"/>
        <w:rPr>
          <w:rFonts w:ascii="Avenir Next" w:hAnsi="Avenir Next"/>
          <w:b/>
          <w:bCs/>
          <w:i/>
          <w:iCs/>
          <w:sz w:val="18"/>
          <w:szCs w:val="18"/>
          <w:lang w:val="fr-FR"/>
        </w:rPr>
      </w:pPr>
      <w:r w:rsidRPr="00E70797">
        <w:rPr>
          <w:rFonts w:ascii="Avenir Next" w:hAnsi="Avenir Next"/>
          <w:b/>
          <w:bCs/>
          <w:sz w:val="18"/>
          <w:szCs w:val="18"/>
          <w:lang w:val="fr-FR"/>
        </w:rPr>
        <w:t xml:space="preserve">LA COLLECTION </w:t>
      </w:r>
      <w:r w:rsidR="009E2E47" w:rsidRPr="00E70797">
        <w:rPr>
          <w:rFonts w:ascii="Avenir Next" w:hAnsi="Avenir Next"/>
          <w:b/>
          <w:bCs/>
          <w:i/>
          <w:iCs/>
          <w:sz w:val="18"/>
          <w:szCs w:val="18"/>
          <w:lang w:val="fr-FR"/>
        </w:rPr>
        <w:t>ZENITH ICONS</w:t>
      </w:r>
      <w:r w:rsidR="00D70730" w:rsidRPr="00E70797">
        <w:rPr>
          <w:rFonts w:ascii="Avenir Next" w:hAnsi="Avenir Next"/>
          <w:b/>
          <w:bCs/>
          <w:sz w:val="18"/>
          <w:szCs w:val="18"/>
          <w:lang w:val="fr-FR"/>
        </w:rPr>
        <w:t xml:space="preserve">– </w:t>
      </w:r>
      <w:r w:rsidRPr="00E70797">
        <w:rPr>
          <w:rFonts w:ascii="Avenir Next" w:hAnsi="Avenir Next"/>
          <w:b/>
          <w:bCs/>
          <w:sz w:val="18"/>
          <w:szCs w:val="18"/>
          <w:lang w:val="fr-FR"/>
        </w:rPr>
        <w:t>UNE NOUVELLE ÈRE DU VINTAGE</w:t>
      </w:r>
    </w:p>
    <w:p w14:paraId="5281B2D8" w14:textId="77777777" w:rsidR="001D3D53" w:rsidRPr="00CC2FEA" w:rsidRDefault="001D3D53" w:rsidP="00E70797">
      <w:pPr>
        <w:jc w:val="both"/>
        <w:rPr>
          <w:rFonts w:ascii="Avenir Next" w:hAnsi="Avenir Next"/>
          <w:sz w:val="18"/>
          <w:szCs w:val="18"/>
          <w:lang w:val="fr-FR"/>
        </w:rPr>
      </w:pPr>
    </w:p>
    <w:p w14:paraId="5792E7CC" w14:textId="6182101A" w:rsidR="00184116" w:rsidRPr="00E70797" w:rsidRDefault="00DF7F3E" w:rsidP="00E70797">
      <w:pPr>
        <w:ind w:left="360"/>
        <w:jc w:val="both"/>
        <w:rPr>
          <w:rFonts w:ascii="Avenir Next" w:hAnsi="Avenir Next"/>
          <w:sz w:val="18"/>
          <w:szCs w:val="18"/>
          <w:lang w:val="fr-FR"/>
        </w:rPr>
      </w:pPr>
      <w:r w:rsidRPr="00E70797">
        <w:rPr>
          <w:rFonts w:ascii="Avenir Next" w:hAnsi="Avenir Next"/>
          <w:sz w:val="18"/>
          <w:szCs w:val="18"/>
          <w:lang w:val="fr-FR"/>
        </w:rPr>
        <w:t xml:space="preserve">Même pour une marque aussi avant-gardiste que Zenith, </w:t>
      </w:r>
      <w:r w:rsidR="000C3EDE" w:rsidRPr="00E70797">
        <w:rPr>
          <w:rFonts w:ascii="Avenir Next" w:hAnsi="Avenir Next"/>
          <w:sz w:val="18"/>
          <w:szCs w:val="18"/>
          <w:lang w:val="fr-FR"/>
        </w:rPr>
        <w:t xml:space="preserve">le </w:t>
      </w:r>
      <w:r w:rsidR="00184116" w:rsidRPr="00E70797">
        <w:rPr>
          <w:rFonts w:ascii="Avenir Next" w:hAnsi="Avenir Next"/>
          <w:sz w:val="18"/>
          <w:szCs w:val="18"/>
          <w:lang w:val="fr-FR"/>
        </w:rPr>
        <w:t xml:space="preserve">passé et l'avenir </w:t>
      </w:r>
      <w:r w:rsidRPr="00E70797">
        <w:rPr>
          <w:rFonts w:ascii="Avenir Next" w:hAnsi="Avenir Next"/>
          <w:sz w:val="18"/>
          <w:szCs w:val="18"/>
          <w:lang w:val="fr-FR"/>
        </w:rPr>
        <w:t xml:space="preserve">restent intimement </w:t>
      </w:r>
      <w:r w:rsidR="00184116" w:rsidRPr="00E70797">
        <w:rPr>
          <w:rFonts w:ascii="Avenir Next" w:hAnsi="Avenir Next"/>
          <w:sz w:val="18"/>
          <w:szCs w:val="18"/>
          <w:lang w:val="fr-FR"/>
        </w:rPr>
        <w:t>liés</w:t>
      </w:r>
      <w:r w:rsidRPr="00E70797">
        <w:rPr>
          <w:rFonts w:ascii="Avenir Next" w:hAnsi="Avenir Next"/>
          <w:sz w:val="18"/>
          <w:szCs w:val="18"/>
          <w:lang w:val="fr-FR"/>
        </w:rPr>
        <w:t>.</w:t>
      </w:r>
      <w:r w:rsidR="00184116" w:rsidRPr="00E70797">
        <w:rPr>
          <w:rFonts w:ascii="Avenir Next" w:hAnsi="Avenir Next"/>
          <w:sz w:val="18"/>
          <w:szCs w:val="18"/>
          <w:lang w:val="fr-FR"/>
        </w:rPr>
        <w:t xml:space="preserve"> Aujourd'hui, de nombreuses montres historiques de la marque sont devenues des objets de collection très prisés par les amateurs exigeants. Souhaitant offrir à ses clients des expériences exceptionnelles sur tous les fronts, Zenith propose un nouveau service </w:t>
      </w:r>
      <w:r w:rsidRPr="00E70797">
        <w:rPr>
          <w:rFonts w:ascii="Avenir Next" w:hAnsi="Avenir Next"/>
          <w:sz w:val="18"/>
          <w:szCs w:val="18"/>
          <w:lang w:val="fr-FR"/>
        </w:rPr>
        <w:t>tout particulier</w:t>
      </w:r>
      <w:r w:rsidR="00184116" w:rsidRPr="00E70797">
        <w:rPr>
          <w:rFonts w:ascii="Avenir Next" w:hAnsi="Avenir Next"/>
          <w:sz w:val="18"/>
          <w:szCs w:val="18"/>
          <w:lang w:val="fr-FR"/>
        </w:rPr>
        <w:t xml:space="preserve">, offrant la possibilité d'acquérir des montres anciennes </w:t>
      </w:r>
      <w:r w:rsidR="00885054" w:rsidRPr="00E70797">
        <w:rPr>
          <w:rFonts w:ascii="Avenir Next" w:hAnsi="Avenir Next"/>
          <w:sz w:val="18"/>
          <w:szCs w:val="18"/>
          <w:lang w:val="fr-FR"/>
        </w:rPr>
        <w:t>dénichées</w:t>
      </w:r>
      <w:r w:rsidR="00184116" w:rsidRPr="00E70797">
        <w:rPr>
          <w:rFonts w:ascii="Avenir Next" w:hAnsi="Avenir Next"/>
          <w:sz w:val="18"/>
          <w:szCs w:val="18"/>
          <w:lang w:val="fr-FR"/>
        </w:rPr>
        <w:t xml:space="preserve">, restaurées et certifiées par la Manufacture et vendues par un canal </w:t>
      </w:r>
      <w:r w:rsidRPr="00E70797">
        <w:rPr>
          <w:rFonts w:ascii="Avenir Next" w:hAnsi="Avenir Next"/>
          <w:sz w:val="18"/>
          <w:szCs w:val="18"/>
          <w:lang w:val="fr-FR"/>
        </w:rPr>
        <w:t>fiable</w:t>
      </w:r>
      <w:r w:rsidR="00184116" w:rsidRPr="00E70797">
        <w:rPr>
          <w:rFonts w:ascii="Avenir Next" w:hAnsi="Avenir Next"/>
          <w:sz w:val="18"/>
          <w:szCs w:val="18"/>
          <w:lang w:val="fr-FR"/>
        </w:rPr>
        <w:t xml:space="preserve"> : </w:t>
      </w:r>
      <w:r w:rsidR="00184116" w:rsidRPr="00E70797">
        <w:rPr>
          <w:rFonts w:ascii="Avenir Next" w:hAnsi="Avenir Next"/>
          <w:b/>
          <w:bCs/>
          <w:sz w:val="18"/>
          <w:szCs w:val="18"/>
          <w:lang w:val="fr-FR"/>
        </w:rPr>
        <w:t>ZENITH</w:t>
      </w:r>
      <w:r w:rsidRPr="00E70797">
        <w:rPr>
          <w:rFonts w:ascii="Avenir Next" w:hAnsi="Avenir Next"/>
          <w:b/>
          <w:bCs/>
          <w:sz w:val="18"/>
          <w:szCs w:val="18"/>
          <w:lang w:val="fr-FR"/>
        </w:rPr>
        <w:t xml:space="preserve"> ICONS</w:t>
      </w:r>
    </w:p>
    <w:p w14:paraId="39D362DD" w14:textId="77777777" w:rsidR="00184116" w:rsidRPr="00CC2FEA" w:rsidRDefault="00184116" w:rsidP="00E70797">
      <w:pPr>
        <w:pStyle w:val="Paragraphedeliste"/>
        <w:rPr>
          <w:rFonts w:ascii="Avenir Next" w:hAnsi="Avenir Next"/>
          <w:sz w:val="18"/>
          <w:szCs w:val="18"/>
          <w:lang w:val="fr-FR"/>
        </w:rPr>
      </w:pPr>
    </w:p>
    <w:p w14:paraId="5E9701AA" w14:textId="3F48FB99" w:rsidR="00184116" w:rsidRPr="00E70797" w:rsidRDefault="00184116" w:rsidP="00E70797">
      <w:pPr>
        <w:ind w:left="360"/>
        <w:jc w:val="both"/>
        <w:rPr>
          <w:rFonts w:ascii="Avenir Next" w:hAnsi="Avenir Next"/>
          <w:sz w:val="18"/>
          <w:szCs w:val="18"/>
          <w:lang w:val="fr-FR"/>
        </w:rPr>
      </w:pPr>
      <w:r w:rsidRPr="00E70797">
        <w:rPr>
          <w:rFonts w:ascii="Avenir Next" w:hAnsi="Avenir Next"/>
          <w:sz w:val="18"/>
          <w:szCs w:val="18"/>
          <w:lang w:val="fr-FR"/>
        </w:rPr>
        <w:t xml:space="preserve">Pour donner une seconde vie à ces créations historiques, le service Patrimoine de la Manufacture recherche les plus beaux exemples de </w:t>
      </w:r>
      <w:r w:rsidR="00885054" w:rsidRPr="00E70797">
        <w:rPr>
          <w:rFonts w:ascii="Avenir Next" w:hAnsi="Avenir Next"/>
          <w:sz w:val="18"/>
          <w:szCs w:val="18"/>
          <w:lang w:val="fr-FR"/>
        </w:rPr>
        <w:t>modèles</w:t>
      </w:r>
      <w:r w:rsidRPr="00E70797">
        <w:rPr>
          <w:rFonts w:ascii="Avenir Next" w:hAnsi="Avenir Next"/>
          <w:sz w:val="18"/>
          <w:szCs w:val="18"/>
          <w:lang w:val="fr-FR"/>
        </w:rPr>
        <w:t xml:space="preserve"> Z</w:t>
      </w:r>
      <w:r w:rsidR="00885054" w:rsidRPr="00E70797">
        <w:rPr>
          <w:rFonts w:ascii="Avenir Next" w:hAnsi="Avenir Next"/>
          <w:sz w:val="18"/>
          <w:szCs w:val="18"/>
          <w:lang w:val="fr-FR"/>
        </w:rPr>
        <w:t>e</w:t>
      </w:r>
      <w:r w:rsidRPr="00E70797">
        <w:rPr>
          <w:rFonts w:ascii="Avenir Next" w:hAnsi="Avenir Next"/>
          <w:sz w:val="18"/>
          <w:szCs w:val="18"/>
          <w:lang w:val="fr-FR"/>
        </w:rPr>
        <w:t xml:space="preserve">nith vintage </w:t>
      </w:r>
      <w:r w:rsidR="00885054" w:rsidRPr="00E70797">
        <w:rPr>
          <w:rFonts w:ascii="Avenir Next" w:hAnsi="Avenir Next"/>
          <w:sz w:val="18"/>
          <w:szCs w:val="18"/>
          <w:lang w:val="fr-FR"/>
        </w:rPr>
        <w:t xml:space="preserve">et </w:t>
      </w:r>
      <w:r w:rsidR="000C3EDE" w:rsidRPr="00E70797">
        <w:rPr>
          <w:rFonts w:ascii="Avenir Next" w:hAnsi="Avenir Next"/>
          <w:sz w:val="18"/>
          <w:szCs w:val="18"/>
          <w:lang w:val="fr-FR"/>
        </w:rPr>
        <w:t>très</w:t>
      </w:r>
      <w:r w:rsidR="00885054" w:rsidRPr="00E70797">
        <w:rPr>
          <w:rFonts w:ascii="Avenir Next" w:hAnsi="Avenir Next"/>
          <w:sz w:val="18"/>
          <w:szCs w:val="18"/>
          <w:lang w:val="fr-FR"/>
        </w:rPr>
        <w:t xml:space="preserve"> </w:t>
      </w:r>
      <w:r w:rsidRPr="00E70797">
        <w:rPr>
          <w:rFonts w:ascii="Avenir Next" w:hAnsi="Avenir Next"/>
          <w:sz w:val="18"/>
          <w:szCs w:val="18"/>
          <w:lang w:val="fr-FR"/>
        </w:rPr>
        <w:t xml:space="preserve">convoités, </w:t>
      </w:r>
      <w:r w:rsidR="000C3EDE" w:rsidRPr="00E70797">
        <w:rPr>
          <w:rFonts w:ascii="Avenir Next" w:hAnsi="Avenir Next"/>
          <w:sz w:val="18"/>
          <w:szCs w:val="18"/>
          <w:lang w:val="fr-FR"/>
        </w:rPr>
        <w:t>pour</w:t>
      </w:r>
      <w:r w:rsidRPr="00E70797">
        <w:rPr>
          <w:rFonts w:ascii="Avenir Next" w:hAnsi="Avenir Next"/>
          <w:sz w:val="18"/>
          <w:szCs w:val="18"/>
          <w:lang w:val="fr-FR"/>
        </w:rPr>
        <w:t xml:space="preserve"> ensuite fidèlement </w:t>
      </w:r>
      <w:r w:rsidR="000C3EDE" w:rsidRPr="00E70797">
        <w:rPr>
          <w:rFonts w:ascii="Avenir Next" w:hAnsi="Avenir Next"/>
          <w:sz w:val="18"/>
          <w:szCs w:val="18"/>
          <w:lang w:val="fr-FR"/>
        </w:rPr>
        <w:t>les restaurer</w:t>
      </w:r>
      <w:r w:rsidRPr="00E70797">
        <w:rPr>
          <w:rFonts w:ascii="Avenir Next" w:hAnsi="Avenir Next"/>
          <w:sz w:val="18"/>
          <w:szCs w:val="18"/>
          <w:lang w:val="fr-FR"/>
        </w:rPr>
        <w:t xml:space="preserve"> </w:t>
      </w:r>
      <w:r w:rsidR="000C3EDE" w:rsidRPr="00E70797">
        <w:rPr>
          <w:rFonts w:ascii="Avenir Next" w:hAnsi="Avenir Next"/>
          <w:sz w:val="18"/>
          <w:szCs w:val="18"/>
          <w:lang w:val="fr-FR"/>
        </w:rPr>
        <w:t>grâce à</w:t>
      </w:r>
      <w:r w:rsidRPr="00E70797">
        <w:rPr>
          <w:rFonts w:ascii="Avenir Next" w:hAnsi="Avenir Next"/>
          <w:sz w:val="18"/>
          <w:szCs w:val="18"/>
          <w:lang w:val="fr-FR"/>
        </w:rPr>
        <w:t xml:space="preserve"> une équipe spécialement dédiée </w:t>
      </w:r>
      <w:r w:rsidR="00885054" w:rsidRPr="00E70797">
        <w:rPr>
          <w:rFonts w:ascii="Avenir Next" w:hAnsi="Avenir Next"/>
          <w:sz w:val="18"/>
          <w:szCs w:val="18"/>
          <w:lang w:val="fr-FR"/>
        </w:rPr>
        <w:t xml:space="preserve">à cette activité </w:t>
      </w:r>
      <w:r w:rsidRPr="00E70797">
        <w:rPr>
          <w:rFonts w:ascii="Avenir Next" w:hAnsi="Avenir Next"/>
          <w:sz w:val="18"/>
          <w:szCs w:val="18"/>
          <w:lang w:val="fr-FR"/>
        </w:rPr>
        <w:t xml:space="preserve">au sein de l'atelier de restauration de la Manufacture. </w:t>
      </w:r>
      <w:r w:rsidR="00885054" w:rsidRPr="00E70797">
        <w:rPr>
          <w:rFonts w:ascii="Avenir Next" w:hAnsi="Avenir Next"/>
          <w:sz w:val="18"/>
          <w:szCs w:val="18"/>
          <w:lang w:val="fr-FR"/>
        </w:rPr>
        <w:t xml:space="preserve">Étant donné </w:t>
      </w:r>
      <w:r w:rsidRPr="00E70797">
        <w:rPr>
          <w:rFonts w:ascii="Avenir Next" w:hAnsi="Avenir Next"/>
          <w:sz w:val="18"/>
          <w:szCs w:val="18"/>
          <w:lang w:val="fr-FR"/>
        </w:rPr>
        <w:t xml:space="preserve">que Zenith dispose d'archives complètes de toute sa production historique et d'un vaste inventaire de composants historiques, ses montres anciennes peuvent être restaurées à l'endroit même où elles ont été fabriquées à l'origine </w:t>
      </w:r>
      <w:r w:rsidR="00885054" w:rsidRPr="00E70797">
        <w:rPr>
          <w:rFonts w:ascii="Avenir Next" w:hAnsi="Avenir Next"/>
          <w:sz w:val="18"/>
          <w:szCs w:val="18"/>
          <w:lang w:val="fr-FR"/>
        </w:rPr>
        <w:t>et ceci en</w:t>
      </w:r>
      <w:r w:rsidRPr="00E70797">
        <w:rPr>
          <w:rFonts w:ascii="Avenir Next" w:hAnsi="Avenir Next"/>
          <w:sz w:val="18"/>
          <w:szCs w:val="18"/>
          <w:lang w:val="fr-FR"/>
        </w:rPr>
        <w:t xml:space="preserve"> utilisant des composants historiques</w:t>
      </w:r>
      <w:r w:rsidR="00885054" w:rsidRPr="00E70797">
        <w:rPr>
          <w:rFonts w:ascii="Avenir Next" w:hAnsi="Avenir Next"/>
          <w:sz w:val="18"/>
          <w:szCs w:val="18"/>
          <w:lang w:val="fr-FR"/>
        </w:rPr>
        <w:t xml:space="preserve">. C’est un </w:t>
      </w:r>
      <w:r w:rsidRPr="00E70797">
        <w:rPr>
          <w:rFonts w:ascii="Avenir Next" w:hAnsi="Avenir Next"/>
          <w:sz w:val="18"/>
          <w:szCs w:val="18"/>
          <w:lang w:val="fr-FR"/>
        </w:rPr>
        <w:t>exploit que très peu de fabricants de montres peuvent revendiquer.</w:t>
      </w:r>
    </w:p>
    <w:p w14:paraId="6227AF65" w14:textId="77777777" w:rsidR="00184116" w:rsidRPr="00CC2FEA" w:rsidRDefault="00184116" w:rsidP="00E70797">
      <w:pPr>
        <w:pStyle w:val="Paragraphedeliste"/>
        <w:rPr>
          <w:rFonts w:ascii="Avenir Next" w:hAnsi="Avenir Next"/>
          <w:sz w:val="18"/>
          <w:szCs w:val="18"/>
          <w:lang w:val="fr-FR"/>
        </w:rPr>
      </w:pPr>
    </w:p>
    <w:p w14:paraId="54997A78" w14:textId="5033979C" w:rsidR="00184116" w:rsidRPr="00AB7CF4" w:rsidRDefault="00184116" w:rsidP="00AB7CF4">
      <w:pPr>
        <w:ind w:left="360"/>
        <w:jc w:val="both"/>
        <w:rPr>
          <w:rFonts w:ascii="Avenir Next" w:hAnsi="Avenir Next"/>
          <w:sz w:val="18"/>
          <w:szCs w:val="18"/>
          <w:u w:val="single"/>
          <w:lang w:val="fr-FR"/>
        </w:rPr>
      </w:pPr>
      <w:r w:rsidRPr="00E70797">
        <w:rPr>
          <w:rFonts w:ascii="Avenir Next" w:hAnsi="Avenir Next"/>
          <w:sz w:val="18"/>
          <w:szCs w:val="18"/>
          <w:lang w:val="fr-FR"/>
        </w:rPr>
        <w:t xml:space="preserve">Zenith invite ses clients à découvrir et à acheter une collection </w:t>
      </w:r>
      <w:r w:rsidR="00885054" w:rsidRPr="00E70797">
        <w:rPr>
          <w:rFonts w:ascii="Avenir Next" w:hAnsi="Avenir Next"/>
          <w:sz w:val="18"/>
          <w:szCs w:val="18"/>
          <w:lang w:val="fr-FR"/>
        </w:rPr>
        <w:t xml:space="preserve">de </w:t>
      </w:r>
      <w:r w:rsidRPr="00E70797">
        <w:rPr>
          <w:rFonts w:ascii="Avenir Next" w:hAnsi="Avenir Next"/>
          <w:i/>
          <w:iCs/>
          <w:sz w:val="18"/>
          <w:szCs w:val="18"/>
          <w:lang w:val="fr-FR"/>
        </w:rPr>
        <w:t xml:space="preserve">Zenith </w:t>
      </w:r>
      <w:proofErr w:type="spellStart"/>
      <w:r w:rsidRPr="00E70797">
        <w:rPr>
          <w:rFonts w:ascii="Avenir Next" w:hAnsi="Avenir Next"/>
          <w:i/>
          <w:iCs/>
          <w:sz w:val="18"/>
          <w:szCs w:val="18"/>
          <w:lang w:val="fr-FR"/>
        </w:rPr>
        <w:t>Icons</w:t>
      </w:r>
      <w:proofErr w:type="spellEnd"/>
      <w:r w:rsidRPr="00E70797">
        <w:rPr>
          <w:rFonts w:ascii="Avenir Next" w:hAnsi="Avenir Next"/>
          <w:sz w:val="18"/>
          <w:szCs w:val="18"/>
          <w:lang w:val="fr-FR"/>
        </w:rPr>
        <w:t xml:space="preserve"> </w:t>
      </w:r>
      <w:r w:rsidR="00885054" w:rsidRPr="00E70797">
        <w:rPr>
          <w:rFonts w:ascii="Avenir Next" w:hAnsi="Avenir Next"/>
          <w:sz w:val="18"/>
          <w:szCs w:val="18"/>
          <w:lang w:val="fr-FR"/>
        </w:rPr>
        <w:t xml:space="preserve">soigneusement sélectionnées, </w:t>
      </w:r>
      <w:r w:rsidRPr="00E70797">
        <w:rPr>
          <w:rFonts w:ascii="Avenir Next" w:hAnsi="Avenir Next"/>
          <w:sz w:val="18"/>
          <w:szCs w:val="18"/>
          <w:lang w:val="fr-FR"/>
        </w:rPr>
        <w:t xml:space="preserve">remises à neuf dans le confort d'une boutique Zenith, </w:t>
      </w:r>
      <w:r w:rsidR="00885054" w:rsidRPr="00E70797">
        <w:rPr>
          <w:rFonts w:ascii="Avenir Next" w:hAnsi="Avenir Next"/>
          <w:sz w:val="18"/>
          <w:szCs w:val="18"/>
          <w:lang w:val="fr-FR"/>
        </w:rPr>
        <w:t>d’une manière parfaitement sereine grâce aux certitudes sur</w:t>
      </w:r>
      <w:r w:rsidRPr="00E70797">
        <w:rPr>
          <w:rFonts w:ascii="Avenir Next" w:hAnsi="Avenir Next"/>
          <w:sz w:val="18"/>
          <w:szCs w:val="18"/>
          <w:lang w:val="fr-FR"/>
        </w:rPr>
        <w:t xml:space="preserve"> la provenance et l'histoire de la montre, et </w:t>
      </w:r>
      <w:r w:rsidR="00885054" w:rsidRPr="00E70797">
        <w:rPr>
          <w:rFonts w:ascii="Avenir Next" w:hAnsi="Avenir Next"/>
          <w:sz w:val="18"/>
          <w:szCs w:val="18"/>
          <w:lang w:val="fr-FR"/>
        </w:rPr>
        <w:t>du fait qu’elle</w:t>
      </w:r>
      <w:r w:rsidRPr="00E70797">
        <w:rPr>
          <w:rFonts w:ascii="Avenir Next" w:hAnsi="Avenir Next"/>
          <w:sz w:val="18"/>
          <w:szCs w:val="18"/>
          <w:lang w:val="fr-FR"/>
        </w:rPr>
        <w:t xml:space="preserve"> a été restaurée fidèlement et par la Manufacture avec une traçabilité complète.</w:t>
      </w:r>
    </w:p>
    <w:p w14:paraId="70BF13E6" w14:textId="062932A2" w:rsidR="006C210F" w:rsidRPr="00CC2FEA" w:rsidRDefault="006C210F" w:rsidP="00E70797">
      <w:pPr>
        <w:jc w:val="both"/>
        <w:rPr>
          <w:rFonts w:ascii="Avenir Next" w:hAnsi="Avenir Next"/>
          <w:sz w:val="18"/>
          <w:szCs w:val="18"/>
          <w:lang w:val="fr-FR"/>
        </w:rPr>
      </w:pPr>
    </w:p>
    <w:p w14:paraId="6698B08F" w14:textId="0929D4A6" w:rsidR="009E2E47" w:rsidRPr="00E70797" w:rsidRDefault="00184116" w:rsidP="00E70797">
      <w:pPr>
        <w:ind w:left="360"/>
        <w:jc w:val="both"/>
        <w:rPr>
          <w:rFonts w:ascii="Avenir Next" w:hAnsi="Avenir Next"/>
          <w:sz w:val="18"/>
          <w:szCs w:val="18"/>
          <w:lang w:val="fr-FR"/>
        </w:rPr>
      </w:pPr>
      <w:r w:rsidRPr="00E70797">
        <w:rPr>
          <w:rFonts w:ascii="Avenir Next" w:hAnsi="Avenir Next"/>
          <w:b/>
          <w:bCs/>
          <w:i/>
          <w:iCs/>
          <w:sz w:val="18"/>
          <w:szCs w:val="18"/>
          <w:lang w:val="fr-FR"/>
        </w:rPr>
        <w:t>DREAMHERS</w:t>
      </w:r>
      <w:r w:rsidRPr="00E70797">
        <w:rPr>
          <w:rFonts w:ascii="Avenir Next" w:hAnsi="Avenir Next"/>
          <w:b/>
          <w:bCs/>
          <w:sz w:val="18"/>
          <w:szCs w:val="18"/>
          <w:lang w:val="fr-FR"/>
        </w:rPr>
        <w:t xml:space="preserve"> - UNE CÉLÉBRATION DES RÉALISATIONS </w:t>
      </w:r>
      <w:r w:rsidR="00C00158" w:rsidRPr="00E70797">
        <w:rPr>
          <w:rFonts w:ascii="Avenir Next" w:hAnsi="Avenir Next"/>
          <w:b/>
          <w:bCs/>
          <w:sz w:val="18"/>
          <w:szCs w:val="18"/>
          <w:lang w:val="fr-FR"/>
        </w:rPr>
        <w:t>FÉMININES</w:t>
      </w:r>
    </w:p>
    <w:p w14:paraId="28A45790" w14:textId="4512B07B" w:rsidR="00CC2FEA" w:rsidRPr="00E70797" w:rsidRDefault="00CC2FEA" w:rsidP="00E70797">
      <w:pPr>
        <w:ind w:left="360"/>
        <w:jc w:val="both"/>
        <w:rPr>
          <w:rFonts w:ascii="Avenir Next" w:hAnsi="Avenir Next"/>
          <w:sz w:val="18"/>
          <w:szCs w:val="18"/>
          <w:lang w:val="fr-FR"/>
        </w:rPr>
      </w:pPr>
      <w:r w:rsidRPr="00E70797">
        <w:rPr>
          <w:rFonts w:ascii="Avenir Next" w:hAnsi="Avenir Next"/>
          <w:sz w:val="18"/>
          <w:szCs w:val="18"/>
          <w:lang w:val="fr-FR"/>
        </w:rPr>
        <w:t xml:space="preserve">2020 est une année remarquable pour Zenith et </w:t>
      </w:r>
      <w:r w:rsidR="00885054" w:rsidRPr="00E70797">
        <w:rPr>
          <w:rFonts w:ascii="Avenir Next" w:hAnsi="Avenir Next"/>
          <w:sz w:val="18"/>
          <w:szCs w:val="18"/>
          <w:lang w:val="fr-FR"/>
        </w:rPr>
        <w:t>sa démarche au niveau des montres féminines</w:t>
      </w:r>
      <w:r w:rsidRPr="00E70797">
        <w:rPr>
          <w:rFonts w:ascii="Avenir Next" w:hAnsi="Avenir Next"/>
          <w:sz w:val="18"/>
          <w:szCs w:val="18"/>
          <w:lang w:val="fr-FR"/>
        </w:rPr>
        <w:t xml:space="preserve">. Elle marque l'introduction de la toute première collection de Zenith conçue uniquement pour les femmes : la DEFY </w:t>
      </w:r>
      <w:proofErr w:type="spellStart"/>
      <w:r w:rsidRPr="00E70797">
        <w:rPr>
          <w:rFonts w:ascii="Avenir Next" w:hAnsi="Avenir Next"/>
          <w:sz w:val="18"/>
          <w:szCs w:val="18"/>
          <w:lang w:val="fr-FR"/>
        </w:rPr>
        <w:t>Midnight</w:t>
      </w:r>
      <w:proofErr w:type="spellEnd"/>
      <w:r w:rsidRPr="00E70797">
        <w:rPr>
          <w:rFonts w:ascii="Avenir Next" w:hAnsi="Avenir Next"/>
          <w:sz w:val="18"/>
          <w:szCs w:val="18"/>
          <w:lang w:val="fr-FR"/>
        </w:rPr>
        <w:t xml:space="preserve">. Moderne, polyvalente et pleine de caractère, la ligne est dédiée aux femmes </w:t>
      </w:r>
      <w:r w:rsidR="00885054" w:rsidRPr="00E70797">
        <w:rPr>
          <w:rFonts w:ascii="Avenir Next" w:hAnsi="Avenir Next"/>
          <w:sz w:val="18"/>
          <w:szCs w:val="18"/>
          <w:lang w:val="fr-FR"/>
        </w:rPr>
        <w:t>sûres d’elles-mêmes</w:t>
      </w:r>
      <w:r w:rsidRPr="00E70797">
        <w:rPr>
          <w:rFonts w:ascii="Avenir Next" w:hAnsi="Avenir Next"/>
          <w:sz w:val="18"/>
          <w:szCs w:val="18"/>
          <w:lang w:val="fr-FR"/>
        </w:rPr>
        <w:t xml:space="preserve"> et </w:t>
      </w:r>
      <w:r w:rsidR="00885054" w:rsidRPr="00E70797">
        <w:rPr>
          <w:rFonts w:ascii="Avenir Next" w:hAnsi="Avenir Next"/>
          <w:sz w:val="18"/>
          <w:szCs w:val="18"/>
          <w:lang w:val="fr-FR"/>
        </w:rPr>
        <w:t>déterminées à poursuivre leurs rêves</w:t>
      </w:r>
      <w:r w:rsidRPr="00E70797">
        <w:rPr>
          <w:rFonts w:ascii="Avenir Next" w:hAnsi="Avenir Next"/>
          <w:sz w:val="18"/>
          <w:szCs w:val="18"/>
          <w:lang w:val="fr-FR"/>
        </w:rPr>
        <w:t xml:space="preserve"> : </w:t>
      </w:r>
      <w:r w:rsidR="00885054" w:rsidRPr="00E70797">
        <w:rPr>
          <w:rFonts w:ascii="Avenir Next" w:hAnsi="Avenir Next"/>
          <w:sz w:val="18"/>
          <w:szCs w:val="18"/>
          <w:lang w:val="fr-FR"/>
        </w:rPr>
        <w:t>les</w:t>
      </w:r>
      <w:r w:rsidRPr="00E70797">
        <w:rPr>
          <w:rFonts w:ascii="Avenir Next" w:hAnsi="Avenir Next"/>
          <w:sz w:val="18"/>
          <w:szCs w:val="18"/>
          <w:lang w:val="fr-FR"/>
        </w:rPr>
        <w:t xml:space="preserve"> </w:t>
      </w:r>
      <w:r w:rsidRPr="00E70797">
        <w:rPr>
          <w:rFonts w:ascii="Avenir Next" w:hAnsi="Avenir Next"/>
          <w:b/>
          <w:bCs/>
          <w:sz w:val="18"/>
          <w:szCs w:val="18"/>
          <w:lang w:val="fr-FR"/>
        </w:rPr>
        <w:t>ZENITH DREAMHERS</w:t>
      </w:r>
    </w:p>
    <w:p w14:paraId="69F02151" w14:textId="77777777" w:rsidR="00A52862" w:rsidRPr="00CC2FEA" w:rsidRDefault="00A52862" w:rsidP="00E70797">
      <w:pPr>
        <w:jc w:val="both"/>
        <w:rPr>
          <w:rFonts w:ascii="Avenir Next" w:hAnsi="Avenir Next"/>
          <w:sz w:val="18"/>
          <w:szCs w:val="18"/>
          <w:lang w:val="fr-FR"/>
        </w:rPr>
      </w:pPr>
    </w:p>
    <w:p w14:paraId="1108F573" w14:textId="1CFE6E3C" w:rsidR="00CC2FEA" w:rsidRPr="00E70797" w:rsidRDefault="00CC2FEA" w:rsidP="00E70797">
      <w:pPr>
        <w:ind w:left="360"/>
        <w:jc w:val="both"/>
        <w:rPr>
          <w:rFonts w:ascii="Avenir Next" w:hAnsi="Avenir Next"/>
          <w:sz w:val="18"/>
          <w:szCs w:val="18"/>
          <w:lang w:val="fr-FR"/>
        </w:rPr>
      </w:pPr>
      <w:r w:rsidRPr="00E70797">
        <w:rPr>
          <w:rFonts w:ascii="Avenir Next" w:hAnsi="Avenir Next"/>
          <w:sz w:val="18"/>
          <w:szCs w:val="18"/>
          <w:lang w:val="fr-FR"/>
        </w:rPr>
        <w:t xml:space="preserve">Zenith lance une nouvelle campagne mondiale, mettant en avant des femmes </w:t>
      </w:r>
      <w:r w:rsidR="00C00158" w:rsidRPr="00E70797">
        <w:rPr>
          <w:rFonts w:ascii="Avenir Next" w:hAnsi="Avenir Next"/>
          <w:sz w:val="18"/>
          <w:szCs w:val="18"/>
          <w:lang w:val="fr-FR"/>
        </w:rPr>
        <w:t>inspirées et visionnaires dans</w:t>
      </w:r>
      <w:r w:rsidR="00885054" w:rsidRPr="00E70797">
        <w:rPr>
          <w:rFonts w:ascii="Avenir Next" w:hAnsi="Avenir Next"/>
          <w:sz w:val="18"/>
          <w:szCs w:val="18"/>
          <w:lang w:val="fr-FR"/>
        </w:rPr>
        <w:t xml:space="preserve"> différents endroits du monde</w:t>
      </w:r>
      <w:r w:rsidR="00C00158" w:rsidRPr="00E70797">
        <w:rPr>
          <w:rFonts w:ascii="Avenir Next" w:hAnsi="Avenir Next"/>
          <w:sz w:val="18"/>
          <w:szCs w:val="18"/>
          <w:lang w:val="fr-FR"/>
        </w:rPr>
        <w:t xml:space="preserve">. Des femmes qui </w:t>
      </w:r>
      <w:r w:rsidRPr="00E70797">
        <w:rPr>
          <w:rFonts w:ascii="Avenir Next" w:hAnsi="Avenir Next"/>
          <w:sz w:val="18"/>
          <w:szCs w:val="18"/>
          <w:lang w:val="fr-FR"/>
        </w:rPr>
        <w:t xml:space="preserve">se sont efforcées d'atteindre leur étoile et de réaliser leurs rêves, quelle que soit l'adversité qui se dressait sur leur chemin. Le genre de femmes qui vivent pleinement "Time to </w:t>
      </w:r>
      <w:proofErr w:type="spellStart"/>
      <w:r w:rsidRPr="00E70797">
        <w:rPr>
          <w:rFonts w:ascii="Avenir Next" w:hAnsi="Avenir Next"/>
          <w:sz w:val="18"/>
          <w:szCs w:val="18"/>
          <w:lang w:val="fr-FR"/>
        </w:rPr>
        <w:t>Reach</w:t>
      </w:r>
      <w:proofErr w:type="spellEnd"/>
      <w:r w:rsidRPr="00E70797">
        <w:rPr>
          <w:rFonts w:ascii="Avenir Next" w:hAnsi="Avenir Next"/>
          <w:sz w:val="18"/>
          <w:szCs w:val="18"/>
          <w:lang w:val="fr-FR"/>
        </w:rPr>
        <w:t xml:space="preserve"> </w:t>
      </w:r>
      <w:proofErr w:type="spellStart"/>
      <w:r w:rsidRPr="00E70797">
        <w:rPr>
          <w:rFonts w:ascii="Avenir Next" w:hAnsi="Avenir Next"/>
          <w:sz w:val="18"/>
          <w:szCs w:val="18"/>
          <w:lang w:val="fr-FR"/>
        </w:rPr>
        <w:t>your</w:t>
      </w:r>
      <w:proofErr w:type="spellEnd"/>
      <w:r w:rsidRPr="00E70797">
        <w:rPr>
          <w:rFonts w:ascii="Avenir Next" w:hAnsi="Avenir Next"/>
          <w:sz w:val="18"/>
          <w:szCs w:val="18"/>
          <w:lang w:val="fr-FR"/>
        </w:rPr>
        <w:t xml:space="preserve"> Star" et représentent le mieux l'esprit de </w:t>
      </w:r>
      <w:r w:rsidR="00C00158" w:rsidRPr="00E70797">
        <w:rPr>
          <w:rFonts w:ascii="Avenir Next" w:hAnsi="Avenir Next"/>
          <w:sz w:val="18"/>
          <w:szCs w:val="18"/>
          <w:lang w:val="fr-FR"/>
        </w:rPr>
        <w:t xml:space="preserve">la </w:t>
      </w:r>
      <w:r w:rsidRPr="00E70797">
        <w:rPr>
          <w:rFonts w:ascii="Avenir Next" w:hAnsi="Avenir Next"/>
          <w:sz w:val="18"/>
          <w:szCs w:val="18"/>
          <w:lang w:val="fr-FR"/>
        </w:rPr>
        <w:t xml:space="preserve">DEFY </w:t>
      </w:r>
      <w:proofErr w:type="spellStart"/>
      <w:r w:rsidRPr="00E70797">
        <w:rPr>
          <w:rFonts w:ascii="Avenir Next" w:hAnsi="Avenir Next"/>
          <w:sz w:val="18"/>
          <w:szCs w:val="18"/>
          <w:lang w:val="fr-FR"/>
        </w:rPr>
        <w:t>Midnight</w:t>
      </w:r>
      <w:proofErr w:type="spellEnd"/>
      <w:r w:rsidRPr="00E70797">
        <w:rPr>
          <w:rFonts w:ascii="Avenir Next" w:hAnsi="Avenir Next"/>
          <w:sz w:val="18"/>
          <w:szCs w:val="18"/>
          <w:lang w:val="fr-FR"/>
        </w:rPr>
        <w:t>, une montre résolument 21</w:t>
      </w:r>
      <w:r w:rsidRPr="00E70797">
        <w:rPr>
          <w:rFonts w:ascii="Avenir Next" w:hAnsi="Avenir Next"/>
          <w:sz w:val="18"/>
          <w:szCs w:val="18"/>
          <w:vertAlign w:val="superscript"/>
          <w:lang w:val="fr-FR"/>
        </w:rPr>
        <w:t>e</w:t>
      </w:r>
      <w:r w:rsidRPr="00E70797">
        <w:rPr>
          <w:rFonts w:ascii="Avenir Next" w:hAnsi="Avenir Next"/>
          <w:sz w:val="18"/>
          <w:szCs w:val="18"/>
          <w:lang w:val="fr-FR"/>
        </w:rPr>
        <w:t xml:space="preserve"> siècle pour les femmes qui mènent </w:t>
      </w:r>
      <w:r w:rsidR="00C00158" w:rsidRPr="00E70797">
        <w:rPr>
          <w:rFonts w:ascii="Avenir Next" w:hAnsi="Avenir Next"/>
          <w:sz w:val="18"/>
          <w:szCs w:val="18"/>
          <w:lang w:val="fr-FR"/>
        </w:rPr>
        <w:t xml:space="preserve">tambour battant </w:t>
      </w:r>
      <w:r w:rsidRPr="00E70797">
        <w:rPr>
          <w:rFonts w:ascii="Avenir Next" w:hAnsi="Avenir Next"/>
          <w:sz w:val="18"/>
          <w:szCs w:val="18"/>
          <w:lang w:val="fr-FR"/>
        </w:rPr>
        <w:t xml:space="preserve">une vie active, travaillant toujours à faire de leurs rêves une réalité. Et parce que Zenith célèbre l'unicité, la DEFY </w:t>
      </w:r>
      <w:proofErr w:type="spellStart"/>
      <w:r w:rsidRPr="00E70797">
        <w:rPr>
          <w:rFonts w:ascii="Avenir Next" w:hAnsi="Avenir Next"/>
          <w:sz w:val="18"/>
          <w:szCs w:val="18"/>
          <w:lang w:val="fr-FR"/>
        </w:rPr>
        <w:t>Midnight</w:t>
      </w:r>
      <w:proofErr w:type="spellEnd"/>
      <w:r w:rsidRPr="00E70797">
        <w:rPr>
          <w:rFonts w:ascii="Avenir Next" w:hAnsi="Avenir Next"/>
          <w:sz w:val="18"/>
          <w:szCs w:val="18"/>
          <w:lang w:val="fr-FR"/>
        </w:rPr>
        <w:t xml:space="preserve"> offre une variété de bracelets facilement interchangeables dans différentes couleurs et </w:t>
      </w:r>
      <w:r w:rsidR="00C00158" w:rsidRPr="00E70797">
        <w:rPr>
          <w:rFonts w:ascii="Avenir Next" w:hAnsi="Avenir Next"/>
          <w:sz w:val="18"/>
          <w:szCs w:val="18"/>
          <w:lang w:val="fr-FR"/>
        </w:rPr>
        <w:t>matières</w:t>
      </w:r>
      <w:r w:rsidRPr="00E70797">
        <w:rPr>
          <w:rFonts w:ascii="Avenir Next" w:hAnsi="Avenir Next"/>
          <w:sz w:val="18"/>
          <w:szCs w:val="18"/>
          <w:lang w:val="fr-FR"/>
        </w:rPr>
        <w:t xml:space="preserve">, ainsi que son bracelet ergonomique en acier intégré. </w:t>
      </w:r>
    </w:p>
    <w:p w14:paraId="1FBCF8DF" w14:textId="77777777" w:rsidR="00CC2FEA" w:rsidRPr="00CC2FEA" w:rsidRDefault="00CC2FEA" w:rsidP="00E70797">
      <w:pPr>
        <w:pStyle w:val="Paragraphedeliste"/>
        <w:rPr>
          <w:rFonts w:ascii="Avenir Next" w:hAnsi="Avenir Next"/>
          <w:sz w:val="18"/>
          <w:szCs w:val="18"/>
          <w:lang w:val="fr-FR"/>
        </w:rPr>
      </w:pPr>
    </w:p>
    <w:p w14:paraId="7323AE78" w14:textId="21012D45" w:rsidR="00CC2FEA" w:rsidRPr="00E70797" w:rsidRDefault="00CC2FEA" w:rsidP="00E70797">
      <w:pPr>
        <w:ind w:left="360"/>
        <w:jc w:val="both"/>
        <w:rPr>
          <w:rFonts w:ascii="Avenir Next" w:hAnsi="Avenir Next"/>
          <w:sz w:val="18"/>
          <w:szCs w:val="18"/>
          <w:lang w:val="fr-FR"/>
        </w:rPr>
      </w:pPr>
      <w:r w:rsidRPr="00E70797">
        <w:rPr>
          <w:rFonts w:ascii="Avenir Next" w:hAnsi="Avenir Next"/>
          <w:sz w:val="18"/>
          <w:szCs w:val="18"/>
          <w:lang w:val="fr-FR"/>
        </w:rPr>
        <w:t>Baptisée "</w:t>
      </w:r>
      <w:proofErr w:type="spellStart"/>
      <w:r w:rsidRPr="00E70797">
        <w:rPr>
          <w:rFonts w:ascii="Avenir Next" w:hAnsi="Avenir Next"/>
          <w:sz w:val="18"/>
          <w:szCs w:val="18"/>
          <w:lang w:val="fr-FR"/>
        </w:rPr>
        <w:t>DreamHers</w:t>
      </w:r>
      <w:proofErr w:type="spellEnd"/>
      <w:r w:rsidRPr="00E70797">
        <w:rPr>
          <w:rFonts w:ascii="Avenir Next" w:hAnsi="Avenir Next"/>
          <w:sz w:val="18"/>
          <w:szCs w:val="18"/>
          <w:lang w:val="fr-FR"/>
        </w:rPr>
        <w:t xml:space="preserve">", la campagne sera déployée à partir de la mi-septembre 2020 et débutera avec </w:t>
      </w:r>
      <w:r w:rsidR="00C00158" w:rsidRPr="00E70797">
        <w:rPr>
          <w:rFonts w:ascii="Avenir Next" w:hAnsi="Avenir Next"/>
          <w:sz w:val="18"/>
          <w:szCs w:val="18"/>
          <w:lang w:val="fr-FR"/>
        </w:rPr>
        <w:t xml:space="preserve">la danseuse étoile de la </w:t>
      </w:r>
      <w:r w:rsidR="00946A99">
        <w:rPr>
          <w:rFonts w:ascii="Avenir Next" w:hAnsi="Avenir Next"/>
          <w:sz w:val="18"/>
          <w:szCs w:val="18"/>
          <w:lang w:val="fr-FR"/>
        </w:rPr>
        <w:t>English</w:t>
      </w:r>
      <w:r w:rsidR="00C00158" w:rsidRPr="00E70797">
        <w:rPr>
          <w:rFonts w:ascii="Avenir Next" w:hAnsi="Avenir Next"/>
          <w:sz w:val="18"/>
          <w:szCs w:val="18"/>
          <w:lang w:val="fr-FR"/>
        </w:rPr>
        <w:t xml:space="preserve"> National Ballet</w:t>
      </w:r>
      <w:r w:rsidRPr="00E70797">
        <w:rPr>
          <w:rFonts w:ascii="Avenir Next" w:hAnsi="Avenir Next"/>
          <w:sz w:val="18"/>
          <w:szCs w:val="18"/>
          <w:lang w:val="fr-FR"/>
        </w:rPr>
        <w:t xml:space="preserve"> </w:t>
      </w:r>
      <w:proofErr w:type="spellStart"/>
      <w:r w:rsidRPr="00E70797">
        <w:rPr>
          <w:rFonts w:ascii="Avenir Next" w:hAnsi="Avenir Next"/>
          <w:sz w:val="18"/>
          <w:szCs w:val="18"/>
          <w:lang w:val="fr-FR"/>
        </w:rPr>
        <w:t>Precious</w:t>
      </w:r>
      <w:proofErr w:type="spellEnd"/>
      <w:r w:rsidRPr="00E70797">
        <w:rPr>
          <w:rFonts w:ascii="Avenir Next" w:hAnsi="Avenir Next"/>
          <w:sz w:val="18"/>
          <w:szCs w:val="18"/>
          <w:lang w:val="fr-FR"/>
        </w:rPr>
        <w:t xml:space="preserve"> Adams</w:t>
      </w:r>
      <w:r w:rsidR="00C00158" w:rsidRPr="00E70797">
        <w:rPr>
          <w:rFonts w:ascii="Avenir Next" w:hAnsi="Avenir Next"/>
          <w:sz w:val="18"/>
          <w:szCs w:val="18"/>
          <w:lang w:val="fr-FR"/>
        </w:rPr>
        <w:t> ;</w:t>
      </w:r>
      <w:r w:rsidRPr="00E70797">
        <w:rPr>
          <w:rFonts w:ascii="Avenir Next" w:hAnsi="Avenir Next"/>
          <w:sz w:val="18"/>
          <w:szCs w:val="18"/>
          <w:lang w:val="fr-FR"/>
        </w:rPr>
        <w:t xml:space="preserve"> l'architecte-peintre espagnole Teresa J. Cuevas</w:t>
      </w:r>
      <w:r w:rsidR="00AB7CF4">
        <w:rPr>
          <w:rFonts w:ascii="Avenir Next" w:hAnsi="Avenir Next"/>
          <w:sz w:val="18"/>
          <w:szCs w:val="18"/>
          <w:lang w:val="fr-FR"/>
        </w:rPr>
        <w:t xml:space="preserve"> </w:t>
      </w:r>
      <w:r w:rsidRPr="00E70797">
        <w:rPr>
          <w:rFonts w:ascii="Avenir Next" w:hAnsi="Avenir Next"/>
          <w:sz w:val="18"/>
          <w:szCs w:val="18"/>
          <w:lang w:val="fr-FR"/>
        </w:rPr>
        <w:t xml:space="preserve">et l'ancienne gymnaste, reporter de télévision japonaise et nouvelle amie de la marque Zenith, </w:t>
      </w:r>
      <w:proofErr w:type="spellStart"/>
      <w:r w:rsidRPr="00E70797">
        <w:rPr>
          <w:rFonts w:ascii="Avenir Next" w:hAnsi="Avenir Next"/>
          <w:sz w:val="18"/>
          <w:szCs w:val="18"/>
          <w:lang w:val="fr-FR"/>
        </w:rPr>
        <w:t>Airi</w:t>
      </w:r>
      <w:proofErr w:type="spellEnd"/>
      <w:r w:rsidRPr="00E70797">
        <w:rPr>
          <w:rFonts w:ascii="Avenir Next" w:hAnsi="Avenir Next"/>
          <w:sz w:val="18"/>
          <w:szCs w:val="18"/>
          <w:lang w:val="fr-FR"/>
        </w:rPr>
        <w:t xml:space="preserve"> </w:t>
      </w:r>
      <w:proofErr w:type="spellStart"/>
      <w:r w:rsidRPr="00E70797">
        <w:rPr>
          <w:rFonts w:ascii="Avenir Next" w:hAnsi="Avenir Next"/>
          <w:sz w:val="18"/>
          <w:szCs w:val="18"/>
          <w:lang w:val="fr-FR"/>
        </w:rPr>
        <w:t>Hatakeyama</w:t>
      </w:r>
      <w:proofErr w:type="spellEnd"/>
      <w:r w:rsidRPr="00E70797">
        <w:rPr>
          <w:rFonts w:ascii="Avenir Next" w:hAnsi="Avenir Next"/>
          <w:sz w:val="18"/>
          <w:szCs w:val="18"/>
          <w:lang w:val="fr-FR"/>
        </w:rPr>
        <w:t xml:space="preserve">. Vous pouvez </w:t>
      </w:r>
      <w:r w:rsidR="00C00158" w:rsidRPr="00E70797">
        <w:rPr>
          <w:rFonts w:ascii="Avenir Next" w:hAnsi="Avenir Next"/>
          <w:sz w:val="18"/>
          <w:szCs w:val="18"/>
          <w:lang w:val="fr-FR"/>
        </w:rPr>
        <w:t xml:space="preserve">d’ores et déjà </w:t>
      </w:r>
      <w:r w:rsidRPr="00E70797">
        <w:rPr>
          <w:rFonts w:ascii="Avenir Next" w:hAnsi="Avenir Next"/>
          <w:sz w:val="18"/>
          <w:szCs w:val="18"/>
          <w:lang w:val="fr-FR"/>
        </w:rPr>
        <w:t xml:space="preserve">vous réjouir de découvrir les </w:t>
      </w:r>
      <w:proofErr w:type="spellStart"/>
      <w:r w:rsidRPr="00E70797">
        <w:rPr>
          <w:rFonts w:ascii="Avenir Next" w:hAnsi="Avenir Next"/>
          <w:sz w:val="18"/>
          <w:szCs w:val="18"/>
          <w:lang w:val="fr-FR"/>
        </w:rPr>
        <w:t>DreamHers</w:t>
      </w:r>
      <w:proofErr w:type="spellEnd"/>
      <w:r w:rsidRPr="00E70797">
        <w:rPr>
          <w:rFonts w:ascii="Avenir Next" w:hAnsi="Avenir Next"/>
          <w:sz w:val="18"/>
          <w:szCs w:val="18"/>
          <w:lang w:val="fr-FR"/>
        </w:rPr>
        <w:t xml:space="preserve"> de Zenith et leurs histoires inspirantes dans les semaines et les mois à venir.</w:t>
      </w:r>
    </w:p>
    <w:p w14:paraId="6053E20B" w14:textId="77777777" w:rsidR="00466AC6" w:rsidRDefault="00466AC6" w:rsidP="00466AC6">
      <w:pPr>
        <w:jc w:val="both"/>
        <w:rPr>
          <w:rFonts w:ascii="Avenir Next" w:hAnsi="Avenir Next"/>
          <w:sz w:val="18"/>
          <w:szCs w:val="18"/>
          <w:lang w:val="en-GB"/>
        </w:rPr>
      </w:pPr>
    </w:p>
    <w:p w14:paraId="3F59E842" w14:textId="3CF6BA3F" w:rsidR="00466AC6" w:rsidRDefault="00466AC6" w:rsidP="00466AC6">
      <w:pPr>
        <w:jc w:val="both"/>
        <w:rPr>
          <w:rFonts w:ascii="Avenir Next" w:hAnsi="Avenir Next"/>
          <w:sz w:val="18"/>
          <w:szCs w:val="18"/>
          <w:lang w:val="en-GB"/>
        </w:rPr>
      </w:pPr>
      <w:bookmarkStart w:id="2" w:name="_GoBack"/>
      <w:bookmarkEnd w:id="2"/>
      <w:r>
        <w:rPr>
          <w:rFonts w:ascii="Avenir Next" w:hAnsi="Avenir Next"/>
          <w:sz w:val="18"/>
          <w:szCs w:val="18"/>
          <w:lang w:val="en-GB"/>
        </w:rPr>
        <w:lastRenderedPageBreak/>
        <w:t xml:space="preserve">Keynote by Julien Tornare: </w:t>
      </w:r>
      <w:hyperlink r:id="rId7" w:history="1">
        <w:r>
          <w:rPr>
            <w:rStyle w:val="Lienhypertexte"/>
            <w:rFonts w:ascii="Avenir Next" w:hAnsi="Avenir Next"/>
            <w:sz w:val="18"/>
            <w:szCs w:val="18"/>
            <w:lang w:val="en-GB"/>
          </w:rPr>
          <w:t>https://youtu.be/LVRp4wsinqk</w:t>
        </w:r>
      </w:hyperlink>
    </w:p>
    <w:p w14:paraId="3AE91EC4" w14:textId="77777777" w:rsidR="00CC2FEA" w:rsidRPr="00466AC6" w:rsidRDefault="00CC2FEA" w:rsidP="00466AC6">
      <w:pPr>
        <w:rPr>
          <w:rFonts w:ascii="Avenir Next" w:hAnsi="Avenir Next"/>
          <w:sz w:val="18"/>
          <w:szCs w:val="18"/>
          <w:lang w:val="en-GB"/>
        </w:rPr>
      </w:pPr>
    </w:p>
    <w:p w14:paraId="454A23AE" w14:textId="664C282B" w:rsidR="008F4354" w:rsidRPr="00466AC6" w:rsidRDefault="008F4354" w:rsidP="00AB7CF4">
      <w:pPr>
        <w:rPr>
          <w:rFonts w:ascii="Avenir Next" w:hAnsi="Avenir Next"/>
          <w:sz w:val="18"/>
          <w:szCs w:val="18"/>
        </w:rPr>
      </w:pPr>
    </w:p>
    <w:p w14:paraId="4847B0DD" w14:textId="77777777" w:rsidR="008F4354" w:rsidRPr="00E70797" w:rsidRDefault="008F4354" w:rsidP="00E70797">
      <w:pPr>
        <w:ind w:left="360"/>
        <w:rPr>
          <w:rFonts w:ascii="Avenir Next" w:eastAsia="Times New Roman" w:hAnsi="Avenir Next" w:cs="Arial"/>
          <w:b/>
          <w:i/>
          <w:iCs/>
          <w:sz w:val="18"/>
          <w:szCs w:val="18"/>
        </w:rPr>
      </w:pPr>
      <w:r w:rsidRPr="00E70797">
        <w:rPr>
          <w:rFonts w:ascii="Avenir Next" w:eastAsia="Times New Roman" w:hAnsi="Avenir Next" w:cs="Arial"/>
          <w:b/>
          <w:i/>
          <w:iCs/>
          <w:sz w:val="18"/>
          <w:szCs w:val="18"/>
        </w:rPr>
        <w:t>ZENITH: TIME TO REACH YOUR STAR.</w:t>
      </w:r>
    </w:p>
    <w:p w14:paraId="0158E249" w14:textId="77777777" w:rsidR="008F4354" w:rsidRPr="00E70797" w:rsidRDefault="008F4354" w:rsidP="00E70797">
      <w:pPr>
        <w:spacing w:line="276" w:lineRule="auto"/>
        <w:jc w:val="both"/>
        <w:rPr>
          <w:rFonts w:ascii="Avenir Next" w:eastAsia="Times New Roman" w:hAnsi="Avenir Next" w:cs="Arial"/>
          <w:b/>
          <w:i/>
          <w:iCs/>
          <w:sz w:val="18"/>
          <w:szCs w:val="18"/>
        </w:rPr>
      </w:pPr>
    </w:p>
    <w:p w14:paraId="49EDAF62" w14:textId="77777777" w:rsidR="008F4354" w:rsidRPr="00E70797" w:rsidRDefault="008F4354" w:rsidP="00E70797">
      <w:pPr>
        <w:ind w:left="360"/>
        <w:jc w:val="both"/>
        <w:rPr>
          <w:rFonts w:ascii="Avenir Next" w:eastAsia="Times New Roman" w:hAnsi="Avenir Next" w:cs="Arial"/>
          <w:i/>
          <w:iCs/>
          <w:sz w:val="18"/>
          <w:szCs w:val="18"/>
        </w:rPr>
      </w:pPr>
      <w:r w:rsidRPr="00E70797">
        <w:rPr>
          <w:rFonts w:ascii="Avenir Next" w:eastAsia="Times New Roman" w:hAnsi="Avenir Next" w:cs="Arial"/>
          <w:i/>
          <w:iCs/>
          <w:sz w:val="18"/>
          <w:szCs w:val="18"/>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E70797">
        <w:rPr>
          <w:rFonts w:ascii="Avenir Next" w:eastAsia="Times New Roman" w:hAnsi="Avenir Next" w:cs="Arial"/>
          <w:i/>
          <w:iCs/>
          <w:sz w:val="18"/>
          <w:szCs w:val="18"/>
        </w:rPr>
        <w:t>Blériot’s</w:t>
      </w:r>
      <w:proofErr w:type="spellEnd"/>
      <w:r w:rsidRPr="00E70797">
        <w:rPr>
          <w:rFonts w:ascii="Avenir Next" w:eastAsia="Times New Roman" w:hAnsi="Avenir Next" w:cs="Arial"/>
          <w:i/>
          <w:iCs/>
          <w:sz w:val="18"/>
          <w:szCs w:val="18"/>
        </w:rPr>
        <w:t xml:space="preserve"> history-making flight across the English Channel to Felix Baumgartner’s record-setting stratospheric free-fall jump. </w:t>
      </w:r>
    </w:p>
    <w:p w14:paraId="3E6E2A87" w14:textId="77777777" w:rsidR="008F4354" w:rsidRPr="00E70797" w:rsidRDefault="008F4354" w:rsidP="00E70797">
      <w:pPr>
        <w:jc w:val="both"/>
        <w:rPr>
          <w:rFonts w:ascii="Avenir Next" w:eastAsia="Times New Roman" w:hAnsi="Avenir Next" w:cs="Arial"/>
          <w:i/>
          <w:iCs/>
          <w:sz w:val="18"/>
          <w:szCs w:val="18"/>
        </w:rPr>
      </w:pPr>
    </w:p>
    <w:p w14:paraId="23625FE0" w14:textId="77777777" w:rsidR="008F4354" w:rsidRPr="00E70797" w:rsidRDefault="008F4354" w:rsidP="00E70797">
      <w:pPr>
        <w:ind w:left="360"/>
        <w:jc w:val="both"/>
        <w:rPr>
          <w:rFonts w:ascii="Avenir Next" w:eastAsia="Times New Roman" w:hAnsi="Avenir Next" w:cs="Arial"/>
          <w:i/>
          <w:iCs/>
          <w:sz w:val="18"/>
          <w:szCs w:val="18"/>
          <w:lang w:val="fr-FR"/>
        </w:rPr>
      </w:pPr>
      <w:r w:rsidRPr="00E70797">
        <w:rPr>
          <w:rFonts w:ascii="Avenir Next" w:eastAsia="Times New Roman" w:hAnsi="Avenir Next" w:cs="Arial"/>
          <w:i/>
          <w:iCs/>
          <w:sz w:val="18"/>
          <w:szCs w:val="18"/>
        </w:rPr>
        <w:t xml:space="preserve">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w:t>
      </w:r>
      <w:r w:rsidRPr="00E70797">
        <w:rPr>
          <w:rFonts w:ascii="Avenir Next" w:eastAsia="Times New Roman" w:hAnsi="Avenir Next" w:cs="Arial"/>
          <w:i/>
          <w:iCs/>
          <w:sz w:val="18"/>
          <w:szCs w:val="18"/>
          <w:lang w:val="fr-FR"/>
        </w:rPr>
        <w:t xml:space="preserve">The time to </w:t>
      </w:r>
      <w:proofErr w:type="spellStart"/>
      <w:r w:rsidRPr="00E70797">
        <w:rPr>
          <w:rFonts w:ascii="Avenir Next" w:eastAsia="Times New Roman" w:hAnsi="Avenir Next" w:cs="Arial"/>
          <w:i/>
          <w:iCs/>
          <w:sz w:val="18"/>
          <w:szCs w:val="18"/>
          <w:lang w:val="fr-FR"/>
        </w:rPr>
        <w:t>reach</w:t>
      </w:r>
      <w:proofErr w:type="spellEnd"/>
      <w:r w:rsidRPr="00E70797">
        <w:rPr>
          <w:rFonts w:ascii="Avenir Next" w:eastAsia="Times New Roman" w:hAnsi="Avenir Next" w:cs="Arial"/>
          <w:i/>
          <w:iCs/>
          <w:sz w:val="18"/>
          <w:szCs w:val="18"/>
          <w:lang w:val="fr-FR"/>
        </w:rPr>
        <w:t xml:space="preserve"> </w:t>
      </w:r>
      <w:proofErr w:type="spellStart"/>
      <w:r w:rsidRPr="00E70797">
        <w:rPr>
          <w:rFonts w:ascii="Avenir Next" w:eastAsia="Times New Roman" w:hAnsi="Avenir Next" w:cs="Arial"/>
          <w:i/>
          <w:iCs/>
          <w:sz w:val="18"/>
          <w:szCs w:val="18"/>
          <w:lang w:val="fr-FR"/>
        </w:rPr>
        <w:t>your</w:t>
      </w:r>
      <w:proofErr w:type="spellEnd"/>
      <w:r w:rsidRPr="00E70797">
        <w:rPr>
          <w:rFonts w:ascii="Avenir Next" w:eastAsia="Times New Roman" w:hAnsi="Avenir Next" w:cs="Arial"/>
          <w:i/>
          <w:iCs/>
          <w:sz w:val="18"/>
          <w:szCs w:val="18"/>
          <w:lang w:val="fr-FR"/>
        </w:rPr>
        <w:t xml:space="preserve"> star </w:t>
      </w:r>
      <w:proofErr w:type="spellStart"/>
      <w:r w:rsidRPr="00E70797">
        <w:rPr>
          <w:rFonts w:ascii="Avenir Next" w:eastAsia="Times New Roman" w:hAnsi="Avenir Next" w:cs="Arial"/>
          <w:i/>
          <w:iCs/>
          <w:sz w:val="18"/>
          <w:szCs w:val="18"/>
          <w:lang w:val="fr-FR"/>
        </w:rPr>
        <w:t>is</w:t>
      </w:r>
      <w:proofErr w:type="spellEnd"/>
      <w:r w:rsidRPr="00E70797">
        <w:rPr>
          <w:rFonts w:ascii="Avenir Next" w:eastAsia="Times New Roman" w:hAnsi="Avenir Next" w:cs="Arial"/>
          <w:i/>
          <w:iCs/>
          <w:sz w:val="18"/>
          <w:szCs w:val="18"/>
          <w:lang w:val="fr-FR"/>
        </w:rPr>
        <w:t xml:space="preserve"> </w:t>
      </w:r>
      <w:proofErr w:type="spellStart"/>
      <w:r w:rsidRPr="00E70797">
        <w:rPr>
          <w:rFonts w:ascii="Avenir Next" w:eastAsia="Times New Roman" w:hAnsi="Avenir Next" w:cs="Arial"/>
          <w:i/>
          <w:iCs/>
          <w:sz w:val="18"/>
          <w:szCs w:val="18"/>
          <w:lang w:val="fr-FR"/>
        </w:rPr>
        <w:t>now</w:t>
      </w:r>
      <w:proofErr w:type="spellEnd"/>
      <w:r w:rsidRPr="00E70797">
        <w:rPr>
          <w:rFonts w:ascii="Avenir Next" w:eastAsia="Times New Roman" w:hAnsi="Avenir Next" w:cs="Arial"/>
          <w:i/>
          <w:iCs/>
          <w:sz w:val="18"/>
          <w:szCs w:val="18"/>
          <w:lang w:val="fr-FR"/>
        </w:rPr>
        <w:t>.</w:t>
      </w:r>
    </w:p>
    <w:p w14:paraId="174C53F0" w14:textId="36BFB901" w:rsidR="00ED236B" w:rsidRPr="00CC2FEA" w:rsidRDefault="00ED236B" w:rsidP="00E70797">
      <w:pPr>
        <w:rPr>
          <w:rFonts w:ascii="Avenir Next" w:hAnsi="Avenir Next"/>
          <w:b/>
          <w:sz w:val="18"/>
          <w:szCs w:val="18"/>
          <w:lang w:val="fr-FR"/>
        </w:rPr>
      </w:pPr>
    </w:p>
    <w:sectPr w:rsidR="00ED236B" w:rsidRPr="00CC2FEA" w:rsidSect="00D61DDE">
      <w:headerReference w:type="default" r:id="rId8"/>
      <w:footerReference w:type="default" r:id="rId9"/>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8910" w16cex:dateUtc="2020-08-30T1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735C3" w14:textId="77777777" w:rsidR="00DF3EBD" w:rsidRDefault="00DF3EBD" w:rsidP="008F4354">
      <w:r>
        <w:separator/>
      </w:r>
    </w:p>
  </w:endnote>
  <w:endnote w:type="continuationSeparator" w:id="0">
    <w:p w14:paraId="6921D0BD" w14:textId="77777777" w:rsidR="00DF3EBD" w:rsidRDefault="00DF3EBD"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52260C" w:rsidRDefault="008F4354" w:rsidP="008F4354">
    <w:pPr>
      <w:pStyle w:val="Pieddepage"/>
      <w:jc w:val="center"/>
      <w:rPr>
        <w:rFonts w:ascii="Avenir Next" w:hAnsi="Avenir Next"/>
        <w:sz w:val="18"/>
        <w:szCs w:val="18"/>
        <w:lang w:val="fr-CH"/>
      </w:rPr>
    </w:pPr>
    <w:r>
      <w:tab/>
    </w: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01B15767" w14:textId="440D62B4" w:rsidR="008F4354" w:rsidRPr="008F4354" w:rsidRDefault="008F4354" w:rsidP="008F4354">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r w:rsidR="00DF3EBD">
      <w:fldChar w:fldCharType="begin"/>
    </w:r>
    <w:r w:rsidR="00DF3EBD" w:rsidRPr="00466AC6">
      <w:rPr>
        <w:lang w:val="fr-CH"/>
      </w:rPr>
      <w:instrText xml:space="preserve"> HYPERLINK "mailto:press@zenith-watches.com" </w:instrText>
    </w:r>
    <w:r w:rsidR="00DF3EBD">
      <w:fldChar w:fldCharType="separate"/>
    </w:r>
    <w:r w:rsidRPr="0052260C">
      <w:rPr>
        <w:rStyle w:val="Lienhypertexte"/>
        <w:rFonts w:ascii="Avenir Next" w:hAnsi="Avenir Next"/>
        <w:sz w:val="18"/>
        <w:szCs w:val="18"/>
        <w:lang w:val="fr-CH"/>
      </w:rPr>
      <w:t>press@zenith-watches.com</w:t>
    </w:r>
    <w:r w:rsidR="00DF3EBD">
      <w:rPr>
        <w:rStyle w:val="Lienhypertexte"/>
        <w:rFonts w:ascii="Avenir Next" w:hAnsi="Avenir Nex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A435" w14:textId="77777777" w:rsidR="00DF3EBD" w:rsidRDefault="00DF3EBD" w:rsidP="008F4354">
      <w:r>
        <w:separator/>
      </w:r>
    </w:p>
  </w:footnote>
  <w:footnote w:type="continuationSeparator" w:id="0">
    <w:p w14:paraId="65934140" w14:textId="77777777" w:rsidR="00DF3EBD" w:rsidRDefault="00DF3EBD"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noProof/>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573"/>
    <w:multiLevelType w:val="hybridMultilevel"/>
    <w:tmpl w:val="0F92B2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012A7"/>
    <w:multiLevelType w:val="hybridMultilevel"/>
    <w:tmpl w:val="92B83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E8"/>
    <w:rsid w:val="00000D5C"/>
    <w:rsid w:val="00084C98"/>
    <w:rsid w:val="00097DBF"/>
    <w:rsid w:val="000A17AE"/>
    <w:rsid w:val="000C3EDE"/>
    <w:rsid w:val="000C7041"/>
    <w:rsid w:val="0010334D"/>
    <w:rsid w:val="00111C52"/>
    <w:rsid w:val="00132551"/>
    <w:rsid w:val="00134821"/>
    <w:rsid w:val="00184116"/>
    <w:rsid w:val="001842F8"/>
    <w:rsid w:val="001A3180"/>
    <w:rsid w:val="001D3D53"/>
    <w:rsid w:val="001E1703"/>
    <w:rsid w:val="001F3E9F"/>
    <w:rsid w:val="001F4BDF"/>
    <w:rsid w:val="0023026A"/>
    <w:rsid w:val="00260EE2"/>
    <w:rsid w:val="002C7A30"/>
    <w:rsid w:val="002D4255"/>
    <w:rsid w:val="00370B8C"/>
    <w:rsid w:val="0039433A"/>
    <w:rsid w:val="00416C30"/>
    <w:rsid w:val="00417817"/>
    <w:rsid w:val="0044478D"/>
    <w:rsid w:val="00447FE8"/>
    <w:rsid w:val="00455BD0"/>
    <w:rsid w:val="00466AC6"/>
    <w:rsid w:val="00476B4D"/>
    <w:rsid w:val="004A50A6"/>
    <w:rsid w:val="004E5157"/>
    <w:rsid w:val="005051F0"/>
    <w:rsid w:val="005E79FB"/>
    <w:rsid w:val="006136D1"/>
    <w:rsid w:val="00632439"/>
    <w:rsid w:val="00646BB1"/>
    <w:rsid w:val="0066632E"/>
    <w:rsid w:val="00682690"/>
    <w:rsid w:val="006C210F"/>
    <w:rsid w:val="006D1889"/>
    <w:rsid w:val="006F5C1A"/>
    <w:rsid w:val="0070270B"/>
    <w:rsid w:val="0072006A"/>
    <w:rsid w:val="007363AC"/>
    <w:rsid w:val="007713D9"/>
    <w:rsid w:val="007942E1"/>
    <w:rsid w:val="007B2DB8"/>
    <w:rsid w:val="007C440B"/>
    <w:rsid w:val="007C5767"/>
    <w:rsid w:val="00822216"/>
    <w:rsid w:val="00841753"/>
    <w:rsid w:val="00885054"/>
    <w:rsid w:val="008B367B"/>
    <w:rsid w:val="008C48F0"/>
    <w:rsid w:val="008D477E"/>
    <w:rsid w:val="008E3E88"/>
    <w:rsid w:val="008E47EC"/>
    <w:rsid w:val="008F4354"/>
    <w:rsid w:val="00905CA4"/>
    <w:rsid w:val="009372B9"/>
    <w:rsid w:val="00946A99"/>
    <w:rsid w:val="00985E65"/>
    <w:rsid w:val="009A4948"/>
    <w:rsid w:val="009B3C87"/>
    <w:rsid w:val="009E2E47"/>
    <w:rsid w:val="00A52862"/>
    <w:rsid w:val="00A82BAE"/>
    <w:rsid w:val="00AA2EB8"/>
    <w:rsid w:val="00AB7CF4"/>
    <w:rsid w:val="00AF58B4"/>
    <w:rsid w:val="00B21701"/>
    <w:rsid w:val="00B318CA"/>
    <w:rsid w:val="00B447C4"/>
    <w:rsid w:val="00B52EFC"/>
    <w:rsid w:val="00B72990"/>
    <w:rsid w:val="00BB11A7"/>
    <w:rsid w:val="00BC26BF"/>
    <w:rsid w:val="00C00158"/>
    <w:rsid w:val="00C168A9"/>
    <w:rsid w:val="00C56BA8"/>
    <w:rsid w:val="00C608CF"/>
    <w:rsid w:val="00C642A5"/>
    <w:rsid w:val="00C95CD1"/>
    <w:rsid w:val="00C96C8B"/>
    <w:rsid w:val="00CB0B39"/>
    <w:rsid w:val="00CB797A"/>
    <w:rsid w:val="00CC2FEA"/>
    <w:rsid w:val="00CF5055"/>
    <w:rsid w:val="00D427BF"/>
    <w:rsid w:val="00D61DDE"/>
    <w:rsid w:val="00D70730"/>
    <w:rsid w:val="00D7615F"/>
    <w:rsid w:val="00DF3EBD"/>
    <w:rsid w:val="00DF7F3E"/>
    <w:rsid w:val="00E16CAA"/>
    <w:rsid w:val="00E4462E"/>
    <w:rsid w:val="00E70797"/>
    <w:rsid w:val="00E82F29"/>
    <w:rsid w:val="00EA7B04"/>
    <w:rsid w:val="00ED236B"/>
    <w:rsid w:val="00EF45BE"/>
    <w:rsid w:val="00F22990"/>
    <w:rsid w:val="00F46172"/>
    <w:rsid w:val="00F82053"/>
    <w:rsid w:val="00FA3E35"/>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366D"/>
  <w14:defaultImageDpi w14:val="30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lang w:val="fr-CH"/>
    </w:rPr>
  </w:style>
  <w:style w:type="character" w:customStyle="1" w:styleId="s1">
    <w:name w:val="s1"/>
    <w:basedOn w:val="Policepardfaut"/>
    <w:rsid w:val="00111C52"/>
  </w:style>
  <w:style w:type="character" w:styleId="Lienhypertexte">
    <w:name w:val="Hyperlink"/>
    <w:basedOn w:val="Policepardfaut"/>
    <w:uiPriority w:val="99"/>
    <w:semiHidden/>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 w:type="paragraph" w:styleId="Rvision">
    <w:name w:val="Revision"/>
    <w:hidden/>
    <w:uiPriority w:val="99"/>
    <w:semiHidden/>
    <w:rsid w:val="001E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303242455">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VRp4wsin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7476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Lost In Time Sàrl</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2020-08-31T11:33:00Z</dcterms:created>
  <dcterms:modified xsi:type="dcterms:W3CDTF">2020-09-03T15:21:00Z</dcterms:modified>
</cp:coreProperties>
</file>