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DE9B3" w14:textId="07B387A8" w:rsidR="00CF5055" w:rsidRPr="00C95CD1" w:rsidRDefault="003C2F2F" w:rsidP="008F4354">
      <w:pPr>
        <w:jc w:val="center"/>
        <w:rPr>
          <w:rFonts w:ascii="Avenir Next" w:eastAsia="MS Mincho" w:hAnsi="Avenir Next"/>
          <w:b/>
          <w:sz w:val="20"/>
          <w:szCs w:val="20"/>
        </w:rPr>
      </w:pPr>
      <w:r w:rsidRPr="00C95CD1">
        <w:rPr>
          <w:rFonts w:ascii="Avenir Next" w:hAnsi="Avenir Next"/>
          <w:b/>
          <w:lang w:val="en-GB"/>
        </w:rPr>
        <w:t>TIME TO REACH YOUR STAR</w:t>
      </w:r>
      <w:r>
        <w:rPr>
          <w:rFonts w:ascii="Avenir Next" w:hAnsi="Avenir Next" w:hint="eastAsia"/>
          <w:b/>
          <w:lang w:val="en-GB"/>
        </w:rPr>
        <w:t>（</w:t>
      </w:r>
      <w:r w:rsidR="00CF5055">
        <w:rPr>
          <w:rFonts w:ascii="Avenir Next" w:eastAsia="MS Mincho" w:hAnsi="Avenir Next" w:hint="eastAsia"/>
          <w:b/>
        </w:rPr>
        <w:t>最も高い、あなたの星をつかむために</w:t>
      </w:r>
      <w:r>
        <w:rPr>
          <w:rFonts w:ascii="Avenir Next" w:eastAsia="MS Mincho" w:hAnsi="Avenir Next" w:hint="eastAsia"/>
          <w:b/>
        </w:rPr>
        <w:t>）</w:t>
      </w:r>
      <w:r w:rsidR="00CF5055">
        <w:rPr>
          <w:rFonts w:ascii="Avenir Next" w:eastAsia="MS Mincho" w:hAnsi="Avenir Next" w:hint="eastAsia"/>
          <w:b/>
        </w:rPr>
        <w:t>：</w:t>
      </w:r>
      <w:r w:rsidR="00CF5055">
        <w:rPr>
          <w:rFonts w:ascii="Avenir Next" w:eastAsia="MS Mincho" w:hAnsi="Avenir Next" w:hint="eastAsia"/>
          <w:b/>
        </w:rPr>
        <w:t xml:space="preserve"> </w:t>
      </w:r>
      <w:r w:rsidR="00CF5055">
        <w:rPr>
          <w:rFonts w:ascii="Avenir Next" w:eastAsia="MS Mincho" w:hAnsi="Avenir Next" w:hint="eastAsia"/>
          <w:b/>
        </w:rPr>
        <w:br/>
      </w:r>
      <w:r w:rsidR="00CF5055">
        <w:rPr>
          <w:rFonts w:ascii="Avenir Next" w:eastAsia="MS Mincho" w:hAnsi="Avenir Next" w:hint="eastAsia"/>
          <w:b/>
        </w:rPr>
        <w:t>ゼニスの</w:t>
      </w:r>
      <w:r w:rsidR="00CF5055">
        <w:rPr>
          <w:rFonts w:ascii="Avenir Next" w:eastAsia="MS Mincho" w:hAnsi="Avenir Next" w:hint="eastAsia"/>
          <w:b/>
        </w:rPr>
        <w:t>2020</w:t>
      </w:r>
      <w:r w:rsidR="00CF5055">
        <w:rPr>
          <w:rFonts w:ascii="Avenir Next" w:eastAsia="MS Mincho" w:hAnsi="Avenir Next" w:hint="eastAsia"/>
          <w:b/>
        </w:rPr>
        <w:t>年のテーマは未来への道の準備です。</w:t>
      </w:r>
    </w:p>
    <w:p w14:paraId="1EDE8E22" w14:textId="5AFF7143" w:rsidR="00CF5055" w:rsidRPr="00C95CD1" w:rsidRDefault="00CF5055" w:rsidP="00097DBF">
      <w:pPr>
        <w:jc w:val="center"/>
        <w:rPr>
          <w:rFonts w:ascii="Avenir Next" w:hAnsi="Avenir Next"/>
          <w:b/>
          <w:sz w:val="18"/>
          <w:szCs w:val="18"/>
          <w:lang w:val="en-GB"/>
        </w:rPr>
      </w:pPr>
    </w:p>
    <w:p w14:paraId="34661D65" w14:textId="77777777" w:rsidR="00846B34" w:rsidRDefault="00CF5055" w:rsidP="00097DBF">
      <w:pPr>
        <w:jc w:val="center"/>
        <w:rPr>
          <w:rFonts w:ascii="Avenir Next" w:eastAsia="MS Mincho" w:hAnsi="Avenir Next"/>
          <w:b/>
          <w:sz w:val="18"/>
          <w:szCs w:val="18"/>
        </w:rPr>
      </w:pPr>
      <w:r>
        <w:rPr>
          <w:rFonts w:ascii="Avenir Next" w:eastAsia="MS Mincho" w:hAnsi="Avenir Next" w:hint="eastAsia"/>
          <w:b/>
          <w:sz w:val="18"/>
          <w:szCs w:val="18"/>
        </w:rPr>
        <w:t>ル・ロックル、</w:t>
      </w:r>
      <w:r>
        <w:rPr>
          <w:rFonts w:ascii="Avenir Next" w:eastAsia="MS Mincho" w:hAnsi="Avenir Next" w:hint="eastAsia"/>
          <w:b/>
          <w:sz w:val="18"/>
          <w:szCs w:val="18"/>
        </w:rPr>
        <w:t>2020</w:t>
      </w:r>
      <w:r>
        <w:rPr>
          <w:rFonts w:ascii="Avenir Next" w:eastAsia="MS Mincho" w:hAnsi="Avenir Next" w:hint="eastAsia"/>
          <w:b/>
          <w:sz w:val="18"/>
          <w:szCs w:val="18"/>
        </w:rPr>
        <w:t>年</w:t>
      </w:r>
      <w:r>
        <w:rPr>
          <w:rFonts w:ascii="Avenir Next" w:eastAsia="MS Mincho" w:hAnsi="Avenir Next" w:hint="eastAsia"/>
          <w:b/>
          <w:sz w:val="18"/>
          <w:szCs w:val="18"/>
        </w:rPr>
        <w:t>9</w:t>
      </w:r>
      <w:r>
        <w:rPr>
          <w:rFonts w:ascii="Avenir Next" w:eastAsia="MS Mincho" w:hAnsi="Avenir Next" w:hint="eastAsia"/>
          <w:b/>
          <w:sz w:val="18"/>
          <w:szCs w:val="18"/>
        </w:rPr>
        <w:t>月</w:t>
      </w:r>
      <w:r>
        <w:rPr>
          <w:rFonts w:ascii="Avenir Next" w:eastAsia="MS Mincho" w:hAnsi="Avenir Next" w:hint="eastAsia"/>
          <w:b/>
          <w:sz w:val="18"/>
          <w:szCs w:val="18"/>
        </w:rPr>
        <w:t>3</w:t>
      </w:r>
      <w:r>
        <w:rPr>
          <w:rFonts w:ascii="Avenir Next" w:eastAsia="MS Mincho" w:hAnsi="Avenir Next" w:hint="eastAsia"/>
          <w:b/>
          <w:sz w:val="18"/>
          <w:szCs w:val="18"/>
        </w:rPr>
        <w:t>日ゼニスマニュファクチュールの</w:t>
      </w:r>
      <w:r>
        <w:rPr>
          <w:rFonts w:ascii="Avenir Next" w:eastAsia="MS Mincho" w:hAnsi="Avenir Next" w:hint="eastAsia"/>
          <w:b/>
          <w:sz w:val="18"/>
          <w:szCs w:val="18"/>
        </w:rPr>
        <w:t xml:space="preserve">CEO </w:t>
      </w:r>
      <w:r>
        <w:rPr>
          <w:rFonts w:ascii="Avenir Next" w:eastAsia="MS Mincho" w:hAnsi="Avenir Next" w:hint="eastAsia"/>
          <w:b/>
          <w:sz w:val="18"/>
          <w:szCs w:val="18"/>
        </w:rPr>
        <w:t>ジュリアン・トルナーレは</w:t>
      </w:r>
    </w:p>
    <w:p w14:paraId="05EC2AF4" w14:textId="7FBD2C7A" w:rsidR="003C2F2F" w:rsidRDefault="003C2F2F" w:rsidP="003C2F2F">
      <w:pPr>
        <w:jc w:val="center"/>
        <w:rPr>
          <w:rFonts w:ascii="Avenir Next" w:eastAsia="MS Mincho" w:hAnsi="Avenir Next"/>
          <w:b/>
          <w:sz w:val="18"/>
          <w:szCs w:val="18"/>
        </w:rPr>
      </w:pPr>
      <w:r>
        <w:rPr>
          <w:rFonts w:ascii="Avenir Next" w:eastAsia="MS Mincho" w:hAnsi="Avenir Next" w:hint="eastAsia"/>
          <w:b/>
          <w:sz w:val="18"/>
          <w:szCs w:val="18"/>
        </w:rPr>
        <w:t>TIME TO REACH YOUR STAR</w:t>
      </w:r>
      <w:r>
        <w:rPr>
          <w:rFonts w:ascii="Avenir Next" w:eastAsia="MS Mincho" w:hAnsi="Avenir Next"/>
          <w:b/>
          <w:sz w:val="18"/>
          <w:szCs w:val="18"/>
        </w:rPr>
        <w:t xml:space="preserve"> </w:t>
      </w:r>
      <w:r>
        <w:rPr>
          <w:rFonts w:ascii="Avenir Next" w:eastAsia="MS Mincho" w:hAnsi="Avenir Next" w:hint="eastAsia"/>
          <w:b/>
          <w:sz w:val="18"/>
          <w:szCs w:val="18"/>
        </w:rPr>
        <w:t>(</w:t>
      </w:r>
      <w:r w:rsidR="00CF5055">
        <w:rPr>
          <w:rFonts w:ascii="Avenir Next" w:eastAsia="MS Mincho" w:hAnsi="Avenir Next" w:hint="eastAsia"/>
          <w:b/>
          <w:sz w:val="18"/>
          <w:szCs w:val="18"/>
        </w:rPr>
        <w:t>最も高い、あなたの星をつかむために</w:t>
      </w:r>
      <w:r w:rsidR="00FD40E9">
        <w:rPr>
          <w:rFonts w:ascii="Avenir Next" w:eastAsia="MS Mincho" w:hAnsi="Avenir Next" w:hint="eastAsia"/>
          <w:b/>
          <w:sz w:val="18"/>
          <w:szCs w:val="18"/>
        </w:rPr>
        <w:t>)</w:t>
      </w:r>
    </w:p>
    <w:p w14:paraId="14A8F90D" w14:textId="588A62AC" w:rsidR="00CF5055" w:rsidRPr="00C95CD1" w:rsidRDefault="00CF5055" w:rsidP="003C2F2F">
      <w:pPr>
        <w:jc w:val="center"/>
        <w:rPr>
          <w:rFonts w:ascii="Avenir Next" w:eastAsia="MS Mincho" w:hAnsi="Avenir Next"/>
          <w:b/>
          <w:sz w:val="18"/>
          <w:szCs w:val="18"/>
        </w:rPr>
      </w:pPr>
      <w:r>
        <w:rPr>
          <w:rFonts w:ascii="Avenir Next" w:eastAsia="MS Mincho" w:hAnsi="Avenir Next" w:hint="eastAsia"/>
          <w:b/>
          <w:sz w:val="18"/>
          <w:szCs w:val="18"/>
        </w:rPr>
        <w:t>の哲学を紹介し、ブランドのビジョンを共有しました。</w:t>
      </w:r>
    </w:p>
    <w:p w14:paraId="05F051A3" w14:textId="6F787DE1" w:rsidR="00CF5055" w:rsidRPr="00C95CD1" w:rsidRDefault="00CF5055" w:rsidP="00097DBF">
      <w:pPr>
        <w:jc w:val="both"/>
        <w:rPr>
          <w:rFonts w:ascii="Avenir Next" w:hAnsi="Avenir Next"/>
          <w:sz w:val="18"/>
          <w:szCs w:val="18"/>
          <w:u w:val="single"/>
          <w:lang w:val="en-GB"/>
        </w:rPr>
      </w:pPr>
    </w:p>
    <w:p w14:paraId="7C820C42" w14:textId="494D80C8" w:rsidR="00CF5055" w:rsidRPr="00FD40E9" w:rsidRDefault="00B318CA" w:rsidP="00097DBF">
      <w:pPr>
        <w:jc w:val="both"/>
        <w:rPr>
          <w:rFonts w:asciiTheme="minorEastAsia" w:hAnsiTheme="minorEastAsia"/>
          <w:sz w:val="18"/>
          <w:szCs w:val="18"/>
        </w:rPr>
      </w:pPr>
      <w:r w:rsidRPr="0099356D">
        <w:rPr>
          <w:rFonts w:asciiTheme="minorEastAsia" w:hAnsiTheme="minorEastAsia" w:hint="eastAsia"/>
          <w:sz w:val="18"/>
          <w:szCs w:val="18"/>
        </w:rPr>
        <w:t>ゼニスは、大きな夢を</w:t>
      </w:r>
      <w:r w:rsidR="003C2F2F">
        <w:rPr>
          <w:rFonts w:asciiTheme="minorEastAsia" w:hAnsiTheme="minorEastAsia" w:hint="eastAsia"/>
          <w:sz w:val="18"/>
          <w:szCs w:val="18"/>
        </w:rPr>
        <w:t>持ち</w:t>
      </w:r>
      <w:r w:rsidRPr="0099356D">
        <w:rPr>
          <w:rFonts w:asciiTheme="minorEastAsia" w:hAnsiTheme="minorEastAsia" w:hint="eastAsia"/>
          <w:sz w:val="18"/>
          <w:szCs w:val="18"/>
        </w:rPr>
        <w:t>、追い、叶えようとする人たちに常に寄り添ってきました。</w:t>
      </w:r>
      <w:r w:rsidR="003C2F2F">
        <w:rPr>
          <w:rFonts w:asciiTheme="minorEastAsia" w:hAnsiTheme="minorEastAsia" w:hint="eastAsia"/>
          <w:sz w:val="18"/>
          <w:szCs w:val="18"/>
        </w:rPr>
        <w:t>Time to reach your star （</w:t>
      </w:r>
      <w:r w:rsidRPr="0099356D">
        <w:rPr>
          <w:rFonts w:asciiTheme="minorEastAsia" w:hAnsiTheme="minorEastAsia" w:hint="eastAsia"/>
          <w:sz w:val="18"/>
          <w:szCs w:val="18"/>
        </w:rPr>
        <w:t>最も高い、あなたの星をつかむために</w:t>
      </w:r>
      <w:r w:rsidR="00FD40E9">
        <w:rPr>
          <w:rFonts w:asciiTheme="minorEastAsia" w:hAnsiTheme="minorEastAsia"/>
          <w:sz w:val="18"/>
          <w:szCs w:val="18"/>
        </w:rPr>
        <w:t>）</w:t>
      </w:r>
      <w:r w:rsidRPr="0099356D">
        <w:rPr>
          <w:rFonts w:asciiTheme="minorEastAsia" w:hAnsiTheme="minorEastAsia" w:hint="eastAsia"/>
          <w:sz w:val="18"/>
          <w:szCs w:val="18"/>
        </w:rPr>
        <w:t>はゼニスの基本理念です。スローガンやキャッチフレーズではなく、ブランドのすべての活動をストーリーの始まりから網羅する哲学や考え方です。過去2年間、この</w:t>
      </w:r>
      <w:r w:rsidR="003C2F2F">
        <w:rPr>
          <w:rFonts w:asciiTheme="minorEastAsia" w:hAnsiTheme="minorEastAsia" w:hint="eastAsia"/>
          <w:sz w:val="18"/>
          <w:szCs w:val="18"/>
        </w:rPr>
        <w:t>Time to reach your star（</w:t>
      </w:r>
      <w:r w:rsidRPr="0099356D">
        <w:rPr>
          <w:rFonts w:asciiTheme="minorEastAsia" w:hAnsiTheme="minorEastAsia" w:hint="eastAsia"/>
          <w:sz w:val="18"/>
          <w:szCs w:val="18"/>
        </w:rPr>
        <w:t>最も高い、あなたの星をつかむために</w:t>
      </w:r>
      <w:r w:rsidR="00FD40E9">
        <w:rPr>
          <w:rFonts w:asciiTheme="minorEastAsia" w:hAnsiTheme="minorEastAsia"/>
          <w:sz w:val="18"/>
          <w:szCs w:val="18"/>
        </w:rPr>
        <w:t>）</w:t>
      </w:r>
      <w:r w:rsidRPr="0099356D">
        <w:rPr>
          <w:rFonts w:asciiTheme="minorEastAsia" w:hAnsiTheme="minorEastAsia" w:hint="eastAsia"/>
          <w:sz w:val="18"/>
          <w:szCs w:val="18"/>
        </w:rPr>
        <w:t>の理念はゼニスの製品、ブランドの独自性、ブティックのデザイン、過去と現在を最高な状態で体現する独特な個性など、ゼニスのすべての側面に丁寧に組み込まれています。</w:t>
      </w:r>
    </w:p>
    <w:p w14:paraId="42504397" w14:textId="3303EA6E" w:rsidR="00CF5055" w:rsidRPr="00FD40E9" w:rsidRDefault="00CF5055" w:rsidP="00097DBF">
      <w:pPr>
        <w:jc w:val="both"/>
        <w:rPr>
          <w:rFonts w:asciiTheme="minorEastAsia" w:hAnsiTheme="minorEastAsia"/>
          <w:sz w:val="18"/>
          <w:szCs w:val="18"/>
        </w:rPr>
      </w:pPr>
    </w:p>
    <w:p w14:paraId="195CD02B" w14:textId="4D1CB57A" w:rsidR="00841753" w:rsidRPr="0099356D" w:rsidRDefault="00985E65" w:rsidP="00097DBF">
      <w:pPr>
        <w:jc w:val="both"/>
        <w:rPr>
          <w:rFonts w:asciiTheme="minorEastAsia" w:hAnsiTheme="minorEastAsia"/>
          <w:sz w:val="18"/>
          <w:szCs w:val="18"/>
        </w:rPr>
      </w:pPr>
      <w:r w:rsidRPr="0099356D">
        <w:rPr>
          <w:rFonts w:asciiTheme="minorEastAsia" w:hAnsiTheme="minorEastAsia" w:hint="eastAsia"/>
          <w:sz w:val="18"/>
          <w:szCs w:val="18"/>
        </w:rPr>
        <w:t>それは、すべて19世紀の先見性のある時計職人ジョルジュ・ファーブル＝ジャコから誕生しました。彼は世界で最も精巧な時計を造ることを夢見て、わずか22歳にして、スイス初の統合</w:t>
      </w:r>
      <w:r w:rsidR="003C2F2F">
        <w:rPr>
          <w:rFonts w:asciiTheme="minorEastAsia" w:hAnsiTheme="minorEastAsia" w:hint="eastAsia"/>
          <w:sz w:val="18"/>
          <w:szCs w:val="18"/>
        </w:rPr>
        <w:t>型</w:t>
      </w:r>
      <w:r w:rsidRPr="0099356D">
        <w:rPr>
          <w:rFonts w:asciiTheme="minorEastAsia" w:hAnsiTheme="minorEastAsia" w:hint="eastAsia"/>
          <w:sz w:val="18"/>
          <w:szCs w:val="18"/>
        </w:rPr>
        <w:t>マニュファクチュールを設立し、新しい</w:t>
      </w:r>
      <w:r w:rsidR="003C2F2F">
        <w:rPr>
          <w:rFonts w:asciiTheme="minorEastAsia" w:hAnsiTheme="minorEastAsia" w:hint="eastAsia"/>
          <w:sz w:val="18"/>
          <w:szCs w:val="18"/>
        </w:rPr>
        <w:t xml:space="preserve">クロノメーター </w:t>
      </w:r>
      <w:r w:rsidRPr="0099356D">
        <w:rPr>
          <w:rFonts w:asciiTheme="minorEastAsia" w:hAnsiTheme="minorEastAsia" w:hint="eastAsia"/>
          <w:sz w:val="18"/>
          <w:szCs w:val="18"/>
        </w:rPr>
        <w:t>キャリバー（後に数え切れない賞を獲得）の発表のために最終的な詳細をまとめた後、マニュファクチュールを離れました。ジョルジュ・ファーブル＝ジャコは、その晩星空を見上げ、</w:t>
      </w:r>
      <w:r w:rsidR="00CD600B">
        <w:rPr>
          <w:rFonts w:asciiTheme="minorEastAsia" w:hAnsiTheme="minorEastAsia" w:hint="eastAsia"/>
          <w:sz w:val="18"/>
          <w:szCs w:val="18"/>
        </w:rPr>
        <w:t>はるか遠い空に輝く夢に手が届いた</w:t>
      </w:r>
      <w:r w:rsidRPr="0099356D">
        <w:rPr>
          <w:rFonts w:asciiTheme="minorEastAsia" w:hAnsiTheme="minorEastAsia" w:hint="eastAsia"/>
          <w:sz w:val="18"/>
          <w:szCs w:val="18"/>
        </w:rPr>
        <w:t>ことに気づきました。まさにその時、その場所でキャリバー</w:t>
      </w:r>
      <w:r w:rsidR="003C2F2F">
        <w:rPr>
          <w:rFonts w:asciiTheme="minorEastAsia" w:hAnsiTheme="minorEastAsia" w:hint="eastAsia"/>
          <w:sz w:val="18"/>
          <w:szCs w:val="18"/>
        </w:rPr>
        <w:t>に</w:t>
      </w:r>
      <w:r w:rsidRPr="0099356D">
        <w:rPr>
          <w:rFonts w:asciiTheme="minorEastAsia" w:hAnsiTheme="minorEastAsia" w:hint="eastAsia"/>
          <w:sz w:val="18"/>
          <w:szCs w:val="18"/>
        </w:rPr>
        <w:t>名付けることを決め、自分で設立したマニュファクチュールは星の軌道の頂点</w:t>
      </w:r>
      <w:r w:rsidR="00F5682C">
        <w:rPr>
          <w:rFonts w:asciiTheme="minorEastAsia" w:hAnsiTheme="minorEastAsia" w:hint="eastAsia"/>
          <w:sz w:val="18"/>
          <w:szCs w:val="18"/>
        </w:rPr>
        <w:t>＝</w:t>
      </w:r>
      <w:r w:rsidRPr="0099356D">
        <w:rPr>
          <w:rFonts w:asciiTheme="minorEastAsia" w:hAnsiTheme="minorEastAsia" w:hint="eastAsia"/>
          <w:sz w:val="18"/>
          <w:szCs w:val="18"/>
        </w:rPr>
        <w:t>ゼニスと名付けました。</w:t>
      </w:r>
    </w:p>
    <w:p w14:paraId="5D01A2D2" w14:textId="1C4D62AC" w:rsidR="00632439" w:rsidRPr="0099356D" w:rsidRDefault="00632439" w:rsidP="00097DBF">
      <w:pPr>
        <w:jc w:val="both"/>
        <w:rPr>
          <w:rFonts w:asciiTheme="minorEastAsia" w:hAnsiTheme="minorEastAsia"/>
          <w:sz w:val="18"/>
          <w:szCs w:val="18"/>
          <w:lang w:val="en-GB"/>
        </w:rPr>
      </w:pPr>
    </w:p>
    <w:p w14:paraId="5FCF2B7D" w14:textId="616AE5B5" w:rsidR="00632439" w:rsidRPr="0099356D" w:rsidRDefault="00632439" w:rsidP="00097DBF">
      <w:pPr>
        <w:jc w:val="both"/>
        <w:rPr>
          <w:rFonts w:asciiTheme="minorEastAsia" w:hAnsiTheme="minorEastAsia"/>
          <w:sz w:val="18"/>
          <w:szCs w:val="18"/>
        </w:rPr>
      </w:pPr>
      <w:r w:rsidRPr="0099356D">
        <w:rPr>
          <w:rFonts w:asciiTheme="minorEastAsia" w:hAnsiTheme="minorEastAsia" w:hint="eastAsia"/>
          <w:sz w:val="18"/>
          <w:szCs w:val="18"/>
        </w:rPr>
        <w:t>それ以来、ゼニスは、偉業を成し遂げ</w:t>
      </w:r>
      <w:r w:rsidR="00F5682C">
        <w:rPr>
          <w:rFonts w:asciiTheme="minorEastAsia" w:hAnsiTheme="minorEastAsia" w:hint="eastAsia"/>
          <w:sz w:val="18"/>
          <w:szCs w:val="18"/>
        </w:rPr>
        <w:t>た様々な人々</w:t>
      </w:r>
      <w:r w:rsidRPr="0099356D">
        <w:rPr>
          <w:rFonts w:asciiTheme="minorEastAsia" w:hAnsiTheme="minorEastAsia" w:hint="eastAsia"/>
          <w:sz w:val="18"/>
          <w:szCs w:val="18"/>
        </w:rPr>
        <w:t>と時を共にしてきました。世界初、英仏海峡の横断を成功させたルイ・ブレリオや成層圏からフリーフォールを成功させたフェリックス・バウムガー</w:t>
      </w:r>
      <w:r w:rsidR="0024103A" w:rsidRPr="0099356D">
        <w:rPr>
          <w:rFonts w:asciiTheme="minorEastAsia" w:hAnsiTheme="minorEastAsia" w:hint="eastAsia"/>
          <w:sz w:val="18"/>
          <w:szCs w:val="18"/>
        </w:rPr>
        <w:t>ト</w:t>
      </w:r>
      <w:r w:rsidRPr="0099356D">
        <w:rPr>
          <w:rFonts w:asciiTheme="minorEastAsia" w:hAnsiTheme="minorEastAsia" w:hint="eastAsia"/>
          <w:sz w:val="18"/>
          <w:szCs w:val="18"/>
        </w:rPr>
        <w:t>ナーまで、ゼニスの遺産は夢を実現させた人々のストーリーに満ちています。</w:t>
      </w:r>
    </w:p>
    <w:p w14:paraId="1CBD4AAB" w14:textId="77777777" w:rsidR="00260EE2" w:rsidRPr="0099356D" w:rsidRDefault="00260EE2" w:rsidP="00097DBF">
      <w:pPr>
        <w:jc w:val="both"/>
        <w:rPr>
          <w:rFonts w:asciiTheme="minorEastAsia" w:hAnsiTheme="minorEastAsia"/>
          <w:sz w:val="18"/>
          <w:szCs w:val="18"/>
          <w:lang w:val="en-GB"/>
        </w:rPr>
      </w:pPr>
    </w:p>
    <w:p w14:paraId="25AB6FF1" w14:textId="15A786E7" w:rsidR="00A52862" w:rsidRPr="0099356D" w:rsidRDefault="00A52862" w:rsidP="00097DBF">
      <w:pPr>
        <w:jc w:val="both"/>
        <w:rPr>
          <w:rFonts w:asciiTheme="minorEastAsia" w:hAnsiTheme="minorEastAsia"/>
          <w:i/>
          <w:iCs/>
          <w:sz w:val="18"/>
          <w:szCs w:val="18"/>
        </w:rPr>
      </w:pPr>
      <w:r w:rsidRPr="0099356D">
        <w:rPr>
          <w:rFonts w:asciiTheme="minorEastAsia" w:hAnsiTheme="minorEastAsia" w:hint="eastAsia"/>
          <w:sz w:val="18"/>
          <w:szCs w:val="18"/>
        </w:rPr>
        <w:t>今日、ゼニスはユニークで感動を与える取り組みに焦点を当てています。新たなキャンペーンでは人物の経験や製品についてだけではなく、その人物について、個人の功績や達成を重視しています。テニスコーチでメンターでもあるパトリック・ムラトグルーやスーパースターのDJカール・コックスのように、情熱や絶え間ない活力を共有し、志を同じくする人々に囲まれているゼニスは名声に忠実であり続けています。この哲学を世界中の人々に届けるために、ゼニスは男性も女性も自分の目標に向かって進むことを描く新しいビジュアル広告キャンペーンに乗り出しました。どのような夢であれ、ゼニスはそれに向かって進む人たちを応援します。</w:t>
      </w:r>
    </w:p>
    <w:p w14:paraId="61AEADE8" w14:textId="0552867C" w:rsidR="00632439" w:rsidRPr="00C95CD1" w:rsidRDefault="00632439" w:rsidP="00097DBF">
      <w:pPr>
        <w:jc w:val="both"/>
        <w:rPr>
          <w:rFonts w:ascii="Avenir Next" w:hAnsi="Avenir Next"/>
          <w:sz w:val="18"/>
          <w:szCs w:val="18"/>
          <w:lang w:val="en-GB"/>
        </w:rPr>
      </w:pPr>
    </w:p>
    <w:p w14:paraId="386A1D58" w14:textId="6A1ADE92" w:rsidR="00A82BAE" w:rsidRPr="00C95CD1" w:rsidRDefault="00A82BAE" w:rsidP="00097DBF">
      <w:pPr>
        <w:jc w:val="both"/>
        <w:rPr>
          <w:rFonts w:ascii="Avenir Next" w:hAnsi="Avenir Next"/>
          <w:sz w:val="18"/>
          <w:szCs w:val="18"/>
          <w:lang w:val="en-GB"/>
        </w:rPr>
      </w:pPr>
    </w:p>
    <w:p w14:paraId="177F9658" w14:textId="2A673D59" w:rsidR="006C210F" w:rsidRPr="00C95CD1" w:rsidRDefault="00F5682C" w:rsidP="006C210F">
      <w:pPr>
        <w:jc w:val="both"/>
        <w:rPr>
          <w:rFonts w:ascii="Avenir Next" w:eastAsia="MS Mincho" w:hAnsi="Avenir Next"/>
          <w:b/>
          <w:bCs/>
          <w:sz w:val="18"/>
          <w:szCs w:val="18"/>
        </w:rPr>
      </w:pPr>
      <w:bookmarkStart w:id="0" w:name="_Hlk48913028"/>
      <w:r>
        <w:rPr>
          <w:rFonts w:ascii="Avenir Next" w:eastAsia="MS Mincho" w:hAnsi="Avenir Next" w:hint="eastAsia"/>
          <w:b/>
          <w:bCs/>
          <w:sz w:val="18"/>
          <w:szCs w:val="18"/>
        </w:rPr>
        <w:t>新時代</w:t>
      </w:r>
      <w:r w:rsidR="006C210F">
        <w:rPr>
          <w:rFonts w:ascii="Avenir Next" w:eastAsia="MS Mincho" w:hAnsi="Avenir Next" w:hint="eastAsia"/>
          <w:b/>
          <w:bCs/>
          <w:sz w:val="18"/>
          <w:szCs w:val="18"/>
        </w:rPr>
        <w:t>のバーチャルショッピング体験</w:t>
      </w:r>
    </w:p>
    <w:p w14:paraId="35FA318E" w14:textId="77777777" w:rsidR="00A52862" w:rsidRPr="00FD40E9" w:rsidRDefault="00A52862" w:rsidP="00097DBF">
      <w:pPr>
        <w:jc w:val="both"/>
        <w:rPr>
          <w:rFonts w:ascii="Avenir Next" w:hAnsi="Avenir Next"/>
          <w:b/>
          <w:bCs/>
          <w:sz w:val="18"/>
          <w:szCs w:val="18"/>
          <w:u w:val="single"/>
        </w:rPr>
      </w:pPr>
    </w:p>
    <w:p w14:paraId="5F103EF8" w14:textId="3D52551E" w:rsidR="00447FE8" w:rsidRPr="0099356D" w:rsidRDefault="005051F0" w:rsidP="00097DBF">
      <w:pPr>
        <w:jc w:val="both"/>
        <w:rPr>
          <w:rFonts w:asciiTheme="minorEastAsia" w:hAnsiTheme="minorEastAsia"/>
          <w:sz w:val="18"/>
          <w:szCs w:val="18"/>
        </w:rPr>
      </w:pPr>
      <w:r>
        <w:rPr>
          <w:rFonts w:ascii="Avenir Next" w:eastAsia="MS Mincho" w:hAnsi="Avenir Next" w:hint="eastAsia"/>
          <w:sz w:val="18"/>
          <w:szCs w:val="18"/>
        </w:rPr>
        <w:t>ゼ</w:t>
      </w:r>
      <w:r w:rsidRPr="0099356D">
        <w:rPr>
          <w:rFonts w:asciiTheme="minorEastAsia" w:hAnsiTheme="minorEastAsia" w:hint="eastAsia"/>
          <w:sz w:val="18"/>
          <w:szCs w:val="18"/>
        </w:rPr>
        <w:t>ニスの革新は時計製造のみにとどまりません。初めて一般公開を行ったマニュファクチュールとして、ゼニスは常に、ユニークで感動を与えるストーリーを世界中で共有するために、新たな創造性に富んだ方法を模索してきました。今年の初めには、新しいウェブサイトとなるゼニス360°ビデオバーチャル体験を発表しました。そのバーチャル体験で、ユーザーは時空を旅して、ゼニスマニュファクチュールや独自の軌道を作ったヒーローたちについて知ることができます。マニュファクチュールで観光客を迎えることが出来なかったCOVID-19のロックダウンの間、ゼニスが公開した360°ビデオはマニュファクチュールのワークショップに入り込み、シャルル・ベルモの秘密の屋根裏部屋まですべて堪能することができました。</w:t>
      </w:r>
    </w:p>
    <w:p w14:paraId="25653DBB" w14:textId="37FDFF08" w:rsidR="00CB797A" w:rsidRPr="0099356D" w:rsidRDefault="00CB797A" w:rsidP="00097DBF">
      <w:pPr>
        <w:jc w:val="both"/>
        <w:rPr>
          <w:rFonts w:asciiTheme="minorEastAsia" w:hAnsiTheme="minorEastAsia"/>
          <w:sz w:val="18"/>
          <w:szCs w:val="18"/>
          <w:lang w:val="en-GB"/>
        </w:rPr>
      </w:pPr>
    </w:p>
    <w:p w14:paraId="1FFFCD8A" w14:textId="55A95A4B" w:rsidR="00CB797A" w:rsidRPr="00C95CD1" w:rsidRDefault="00CB797A" w:rsidP="00EA7B04">
      <w:pPr>
        <w:pStyle w:val="Commentaire"/>
        <w:jc w:val="both"/>
      </w:pPr>
      <w:r w:rsidRPr="0099356D">
        <w:rPr>
          <w:rFonts w:asciiTheme="minorEastAsia" w:hAnsiTheme="minorEastAsia" w:hint="eastAsia"/>
          <w:sz w:val="18"/>
          <w:szCs w:val="18"/>
        </w:rPr>
        <w:t>今、時計の世界におき、エクスペリエンスは想像以上のものへ成長を遂げています。没入型のショッピングバーチャルエクスペリエンスでは、ソーシャルメディアやデジタルコンテンツから</w:t>
      </w:r>
      <w:r w:rsidRPr="0099356D">
        <w:rPr>
          <w:rFonts w:asciiTheme="minorEastAsia" w:hAnsiTheme="minorEastAsia" w:hint="eastAsia"/>
          <w:color w:val="000000" w:themeColor="text1"/>
          <w:sz w:val="18"/>
          <w:szCs w:val="18"/>
        </w:rPr>
        <w:t>360°</w:t>
      </w:r>
      <w:r w:rsidRPr="0099356D">
        <w:rPr>
          <w:rFonts w:asciiTheme="minorEastAsia" w:hAnsiTheme="minorEastAsia" w:hint="eastAsia"/>
          <w:sz w:val="18"/>
          <w:szCs w:val="18"/>
        </w:rPr>
        <w:t>エクスペリエンス、そして、最終的に独自のインタラクティブショッピング体験のためのeコマースプラットフォームへシームレスな移行で、お客様を魔法のようなショッピングの旅へいざないます。そこでユーザーはデファイ ミッドナイトを始め、 パイロット タイプ20とクロノマスターリバイバル</w:t>
      </w:r>
      <w:r w:rsidR="00F82159">
        <w:rPr>
          <w:rFonts w:asciiTheme="minorEastAsia" w:hAnsiTheme="minorEastAsia" w:hint="eastAsia"/>
          <w:sz w:val="18"/>
          <w:szCs w:val="18"/>
        </w:rPr>
        <w:t>“</w:t>
      </w:r>
      <w:r w:rsidRPr="0099356D">
        <w:rPr>
          <w:rFonts w:asciiTheme="minorEastAsia" w:hAnsiTheme="minorEastAsia" w:hint="eastAsia"/>
          <w:sz w:val="18"/>
          <w:szCs w:val="18"/>
        </w:rPr>
        <w:t>シャドウ</w:t>
      </w:r>
      <w:r w:rsidR="00F82159">
        <w:rPr>
          <w:rFonts w:asciiTheme="minorEastAsia" w:hAnsiTheme="minorEastAsia" w:hint="eastAsia"/>
          <w:sz w:val="18"/>
          <w:szCs w:val="18"/>
        </w:rPr>
        <w:t>”</w:t>
      </w:r>
      <w:r w:rsidRPr="0099356D">
        <w:rPr>
          <w:rFonts w:asciiTheme="minorEastAsia" w:hAnsiTheme="minorEastAsia" w:hint="eastAsia"/>
          <w:sz w:val="18"/>
          <w:szCs w:val="18"/>
        </w:rPr>
        <w:t>のストーリーを感じ、時計を3Dで体験できます。</w:t>
      </w:r>
    </w:p>
    <w:bookmarkEnd w:id="0"/>
    <w:p w14:paraId="3B3A5CBE" w14:textId="319E0F73" w:rsidR="00CB797A" w:rsidRDefault="00CB797A" w:rsidP="00097DBF">
      <w:pPr>
        <w:jc w:val="both"/>
        <w:rPr>
          <w:rFonts w:ascii="Avenir Next" w:hAnsi="Avenir Next"/>
          <w:sz w:val="18"/>
          <w:szCs w:val="18"/>
        </w:rPr>
      </w:pPr>
    </w:p>
    <w:p w14:paraId="17C36B52" w14:textId="3EF8F9A3" w:rsidR="00F82159" w:rsidRDefault="00F82159" w:rsidP="00097DBF">
      <w:pPr>
        <w:jc w:val="both"/>
        <w:rPr>
          <w:rFonts w:ascii="Avenir Next" w:hAnsi="Avenir Next"/>
          <w:sz w:val="18"/>
          <w:szCs w:val="18"/>
        </w:rPr>
      </w:pPr>
    </w:p>
    <w:p w14:paraId="708DBBAD" w14:textId="77777777" w:rsidR="00F82159" w:rsidRPr="00FD40E9" w:rsidRDefault="00F82159" w:rsidP="00097DBF">
      <w:pPr>
        <w:jc w:val="both"/>
        <w:rPr>
          <w:rFonts w:ascii="Avenir Next" w:hAnsi="Avenir Next"/>
          <w:sz w:val="18"/>
          <w:szCs w:val="18"/>
        </w:rPr>
      </w:pPr>
    </w:p>
    <w:p w14:paraId="2BE281DC" w14:textId="053256E6" w:rsidR="009E2E47" w:rsidRPr="00C95CD1" w:rsidRDefault="009E2E47" w:rsidP="008F4354">
      <w:pPr>
        <w:rPr>
          <w:rFonts w:ascii="Avenir Next" w:eastAsia="MS Mincho" w:hAnsi="Avenir Next"/>
          <w:b/>
          <w:bCs/>
          <w:i/>
          <w:iCs/>
          <w:sz w:val="18"/>
          <w:szCs w:val="18"/>
        </w:rPr>
      </w:pPr>
      <w:r>
        <w:rPr>
          <w:rFonts w:ascii="Avenir Next" w:eastAsia="MS Mincho" w:hAnsi="Avenir Next" w:hint="eastAsia"/>
          <w:b/>
          <w:bCs/>
          <w:sz w:val="18"/>
          <w:szCs w:val="18"/>
        </w:rPr>
        <w:lastRenderedPageBreak/>
        <w:t>ゼニス</w:t>
      </w:r>
      <w:r>
        <w:rPr>
          <w:rFonts w:ascii="Avenir Next" w:eastAsia="MS Mincho" w:hAnsi="Avenir Next" w:hint="eastAsia"/>
          <w:b/>
          <w:bCs/>
          <w:sz w:val="18"/>
          <w:szCs w:val="18"/>
        </w:rPr>
        <w:t xml:space="preserve"> </w:t>
      </w:r>
      <w:r>
        <w:rPr>
          <w:rFonts w:ascii="Avenir Next" w:eastAsia="MS Mincho" w:hAnsi="Avenir Next" w:hint="eastAsia"/>
          <w:b/>
          <w:bCs/>
          <w:sz w:val="18"/>
          <w:szCs w:val="18"/>
        </w:rPr>
        <w:t>アイコンコレクションーヴィンテージの新時代</w:t>
      </w:r>
    </w:p>
    <w:p w14:paraId="5281B2D8" w14:textId="77777777" w:rsidR="001D3D53" w:rsidRPr="00C95CD1" w:rsidRDefault="001D3D53" w:rsidP="00097DBF">
      <w:pPr>
        <w:jc w:val="both"/>
        <w:rPr>
          <w:rFonts w:ascii="Avenir Next" w:hAnsi="Avenir Next"/>
          <w:sz w:val="18"/>
          <w:szCs w:val="18"/>
          <w:lang w:val="en-GB"/>
        </w:rPr>
      </w:pPr>
    </w:p>
    <w:p w14:paraId="532429A4" w14:textId="1653F0B5" w:rsidR="00AA2EB8" w:rsidRPr="005E79FB" w:rsidRDefault="008C48F0" w:rsidP="00097DBF">
      <w:pPr>
        <w:jc w:val="both"/>
        <w:rPr>
          <w:rFonts w:ascii="Avenir Next" w:eastAsia="MS Mincho" w:hAnsi="Avenir Next"/>
          <w:sz w:val="18"/>
          <w:szCs w:val="18"/>
        </w:rPr>
      </w:pPr>
      <w:r>
        <w:rPr>
          <w:rFonts w:ascii="Avenir Next" w:eastAsia="MS Mincho" w:hAnsi="Avenir Next" w:hint="eastAsia"/>
          <w:sz w:val="18"/>
          <w:szCs w:val="18"/>
        </w:rPr>
        <w:t>過去と未来は間違いなく繋がっています。ゼニスのような先端の考えを持つブランドさえです。今日、ブランドの歴史的モデルは目の肥えた時計愛好家達の間で非常に価値の高いコレクションとなっています。</w:t>
      </w:r>
      <w:r w:rsidR="0099356D">
        <w:rPr>
          <w:rFonts w:ascii="Avenir Next" w:eastAsia="MS Mincho" w:hAnsi="Avenir Next" w:hint="eastAsia"/>
          <w:b/>
          <w:bCs/>
          <w:sz w:val="18"/>
          <w:szCs w:val="18"/>
        </w:rPr>
        <w:t>ゼニスアイコン：</w:t>
      </w:r>
      <w:r>
        <w:rPr>
          <w:rFonts w:ascii="Avenir Next" w:eastAsia="MS Mincho" w:hAnsi="Avenir Next" w:hint="eastAsia"/>
          <w:sz w:val="18"/>
          <w:szCs w:val="18"/>
        </w:rPr>
        <w:t>ゼニスは、すべての面におき、優れた顧客体験を提供したいと考え、マニュファクチュールにおいて、調達、復元、認定され、信頼できる経路により販売されるヴィンテージの時計を手に入れる機会をお届けします。</w:t>
      </w:r>
    </w:p>
    <w:p w14:paraId="1A8ED660" w14:textId="77777777" w:rsidR="00AA2EB8" w:rsidRPr="005E79FB" w:rsidRDefault="00AA2EB8" w:rsidP="00097DBF">
      <w:pPr>
        <w:jc w:val="both"/>
        <w:rPr>
          <w:rFonts w:ascii="Avenir Next" w:hAnsi="Avenir Next"/>
          <w:sz w:val="18"/>
          <w:szCs w:val="18"/>
          <w:lang w:val="en-GB"/>
        </w:rPr>
      </w:pPr>
    </w:p>
    <w:p w14:paraId="64B61EAE" w14:textId="18037CB3" w:rsidR="00F22990" w:rsidRPr="00C95CD1" w:rsidRDefault="00AA2EB8" w:rsidP="00097DBF">
      <w:pPr>
        <w:jc w:val="both"/>
        <w:rPr>
          <w:rFonts w:ascii="Avenir Next" w:eastAsia="MS Mincho" w:hAnsi="Avenir Next"/>
          <w:sz w:val="18"/>
          <w:szCs w:val="18"/>
        </w:rPr>
      </w:pPr>
      <w:r>
        <w:rPr>
          <w:rFonts w:ascii="Avenir Next" w:eastAsia="MS Mincho" w:hAnsi="Avenir Next" w:hint="eastAsia"/>
          <w:sz w:val="18"/>
          <w:szCs w:val="18"/>
        </w:rPr>
        <w:t>これらの歴史的作品に第二の人生を与えるために、マニュファクチュールのヘリテージ部門は待ち望まれるヴィンテージゼニスの最高級のモデルを調達し、マニュファクチュールの復元アトリエ内で、特別な専門チームが忠実に復元しました。ゼニスには、歴史全体の製造の完全なアーカイブと歴史的部品の幅広い在庫があり、ヴィンテージウォッチは、最初に製造されたその同じ場所で、歴史的な部品を使い復元することができます。この偉業を行える時計のマニュファクチュールはほとんどないでしょう。</w:t>
      </w:r>
    </w:p>
    <w:p w14:paraId="5997FDA1" w14:textId="77777777" w:rsidR="001D3D53" w:rsidRPr="00C95CD1" w:rsidRDefault="001D3D53" w:rsidP="00097DBF">
      <w:pPr>
        <w:jc w:val="both"/>
        <w:rPr>
          <w:rFonts w:ascii="Avenir Next" w:hAnsi="Avenir Next"/>
          <w:sz w:val="18"/>
          <w:szCs w:val="18"/>
          <w:lang w:val="en-GB"/>
        </w:rPr>
      </w:pPr>
    </w:p>
    <w:p w14:paraId="4E59D038" w14:textId="5CF9DCB7" w:rsidR="00447FE8" w:rsidRPr="00C95CD1" w:rsidRDefault="00D7615F" w:rsidP="001D3D53">
      <w:pPr>
        <w:jc w:val="both"/>
        <w:rPr>
          <w:rFonts w:ascii="Avenir Next" w:eastAsia="MS Mincho" w:hAnsi="Avenir Next"/>
          <w:sz w:val="18"/>
          <w:szCs w:val="18"/>
          <w:u w:val="single"/>
        </w:rPr>
      </w:pPr>
      <w:r>
        <w:rPr>
          <w:rFonts w:ascii="Avenir Next" w:eastAsia="MS Mincho" w:hAnsi="Avenir Next" w:hint="eastAsia"/>
          <w:sz w:val="18"/>
          <w:szCs w:val="18"/>
        </w:rPr>
        <w:t>ゼニスでは、お客様に心地よい便利なゼニスブティックで、ヴィンテージから息を吹き返した、厳選されたゼニスのアイコンコレクションを見つけ出し、</w:t>
      </w:r>
      <w:r w:rsidR="00F82159">
        <w:rPr>
          <w:rFonts w:ascii="Avenir Next" w:eastAsia="MS Mincho" w:hAnsi="Avenir Next" w:hint="eastAsia"/>
          <w:sz w:val="18"/>
          <w:szCs w:val="18"/>
        </w:rPr>
        <w:t>お求め</w:t>
      </w:r>
      <w:r>
        <w:rPr>
          <w:rFonts w:ascii="Avenir Next" w:eastAsia="MS Mincho" w:hAnsi="Avenir Next" w:hint="eastAsia"/>
          <w:sz w:val="18"/>
          <w:szCs w:val="18"/>
        </w:rPr>
        <w:t>いただけるようにご案内します。また、時計の起源と歴史は保証でき、完全に追跡可能なマニュファクチュールで忠実に復元しているのでご安心ください。</w:t>
      </w:r>
    </w:p>
    <w:p w14:paraId="70BF13E6" w14:textId="062932A2" w:rsidR="006C210F" w:rsidRPr="00C95CD1" w:rsidRDefault="006C210F" w:rsidP="001D3D53">
      <w:pPr>
        <w:jc w:val="both"/>
        <w:rPr>
          <w:rFonts w:ascii="Avenir Next" w:hAnsi="Avenir Next"/>
          <w:sz w:val="18"/>
          <w:szCs w:val="18"/>
          <w:lang w:val="en-GB"/>
        </w:rPr>
      </w:pPr>
    </w:p>
    <w:p w14:paraId="75881809" w14:textId="77777777" w:rsidR="001A3180" w:rsidRPr="00C95CD1" w:rsidRDefault="001A3180" w:rsidP="001D3D53">
      <w:pPr>
        <w:jc w:val="both"/>
        <w:rPr>
          <w:rFonts w:ascii="Avenir Next" w:hAnsi="Avenir Next"/>
          <w:sz w:val="18"/>
          <w:szCs w:val="18"/>
          <w:lang w:val="en-GB"/>
        </w:rPr>
      </w:pPr>
    </w:p>
    <w:p w14:paraId="1A1409C5" w14:textId="71636E3A" w:rsidR="00B21701" w:rsidRPr="00C95CD1" w:rsidRDefault="00F82053" w:rsidP="00097DBF">
      <w:pPr>
        <w:jc w:val="both"/>
        <w:rPr>
          <w:rFonts w:ascii="Avenir Next" w:eastAsia="MS Mincho" w:hAnsi="Avenir Next"/>
          <w:sz w:val="18"/>
          <w:szCs w:val="18"/>
        </w:rPr>
      </w:pPr>
      <w:r>
        <w:rPr>
          <w:rFonts w:ascii="Avenir Next" w:eastAsia="MS Mincho" w:hAnsi="Avenir Next" w:hint="eastAsia"/>
          <w:b/>
          <w:bCs/>
          <w:sz w:val="18"/>
          <w:szCs w:val="18"/>
        </w:rPr>
        <w:t>DREAMHERS</w:t>
      </w:r>
      <w:r>
        <w:rPr>
          <w:rFonts w:ascii="Avenir Next" w:eastAsia="MS Mincho" w:hAnsi="Avenir Next" w:hint="eastAsia"/>
          <w:b/>
          <w:bCs/>
          <w:sz w:val="18"/>
          <w:szCs w:val="18"/>
        </w:rPr>
        <w:t>ー</w:t>
      </w:r>
    </w:p>
    <w:p w14:paraId="6698B08F" w14:textId="408F2C27" w:rsidR="009E2E47" w:rsidRPr="00FD40E9" w:rsidRDefault="009E2E47" w:rsidP="00097DBF">
      <w:pPr>
        <w:jc w:val="both"/>
        <w:rPr>
          <w:rFonts w:ascii="Avenir Next" w:hAnsi="Avenir Next"/>
          <w:sz w:val="18"/>
          <w:szCs w:val="18"/>
        </w:rPr>
      </w:pPr>
    </w:p>
    <w:p w14:paraId="4F9DAE15" w14:textId="1A983F49" w:rsidR="00A52862" w:rsidRPr="0099356D" w:rsidRDefault="00A52862" w:rsidP="00097DBF">
      <w:pPr>
        <w:jc w:val="both"/>
        <w:rPr>
          <w:rFonts w:asciiTheme="minorEastAsia" w:hAnsiTheme="minorEastAsia"/>
          <w:sz w:val="18"/>
          <w:szCs w:val="18"/>
        </w:rPr>
      </w:pPr>
      <w:r w:rsidRPr="0099356D">
        <w:rPr>
          <w:rFonts w:asciiTheme="minorEastAsia" w:hAnsiTheme="minorEastAsia" w:hint="eastAsia"/>
          <w:sz w:val="18"/>
          <w:szCs w:val="18"/>
        </w:rPr>
        <w:t>2020年はゼニスのレディスウォッチへの</w:t>
      </w:r>
      <w:r w:rsidR="00F5682C">
        <w:rPr>
          <w:rFonts w:asciiTheme="minorEastAsia" w:hAnsiTheme="minorEastAsia" w:hint="eastAsia"/>
          <w:sz w:val="18"/>
          <w:szCs w:val="18"/>
        </w:rPr>
        <w:t>チャレンジにより</w:t>
      </w:r>
      <w:r w:rsidRPr="0099356D">
        <w:rPr>
          <w:rFonts w:asciiTheme="minorEastAsia" w:hAnsiTheme="minorEastAsia" w:hint="eastAsia"/>
          <w:sz w:val="18"/>
          <w:szCs w:val="18"/>
        </w:rPr>
        <w:t>、注目すべき年となりました。ゼニスが初めて女性のために作ったコレクション、デファイ</w:t>
      </w:r>
      <w:r w:rsidR="00F5682C">
        <w:rPr>
          <w:rFonts w:asciiTheme="minorEastAsia" w:hAnsiTheme="minorEastAsia"/>
          <w:sz w:val="18"/>
          <w:szCs w:val="18"/>
        </w:rPr>
        <w:t xml:space="preserve"> </w:t>
      </w:r>
      <w:r w:rsidRPr="0099356D">
        <w:rPr>
          <w:rFonts w:asciiTheme="minorEastAsia" w:hAnsiTheme="minorEastAsia" w:hint="eastAsia"/>
          <w:sz w:val="18"/>
          <w:szCs w:val="18"/>
        </w:rPr>
        <w:t>ミッドナイトを発表します。</w:t>
      </w:r>
      <w:r w:rsidR="0099356D" w:rsidRPr="0099356D">
        <w:rPr>
          <w:rFonts w:asciiTheme="minorEastAsia" w:hAnsiTheme="minorEastAsia" w:hint="eastAsia"/>
          <w:b/>
          <w:bCs/>
          <w:sz w:val="18"/>
          <w:szCs w:val="18"/>
        </w:rPr>
        <w:t>ゼニス DREAMHERS：</w:t>
      </w:r>
      <w:r w:rsidRPr="0099356D">
        <w:rPr>
          <w:rFonts w:asciiTheme="minorEastAsia" w:hAnsiTheme="minorEastAsia" w:hint="eastAsia"/>
          <w:sz w:val="18"/>
          <w:szCs w:val="18"/>
        </w:rPr>
        <w:t>モダンで用途が広く、個性豊かなミッドナイトラインは自信と意欲に満ち溢れながら夢を追い続けます。</w:t>
      </w:r>
    </w:p>
    <w:p w14:paraId="69F02151" w14:textId="77777777" w:rsidR="00A52862" w:rsidRPr="0099356D" w:rsidRDefault="00A52862" w:rsidP="00097DBF">
      <w:pPr>
        <w:jc w:val="both"/>
        <w:rPr>
          <w:rFonts w:asciiTheme="minorEastAsia" w:hAnsiTheme="minorEastAsia"/>
          <w:sz w:val="18"/>
          <w:szCs w:val="18"/>
          <w:lang w:val="en-GB"/>
        </w:rPr>
      </w:pPr>
    </w:p>
    <w:p w14:paraId="73195289" w14:textId="3AF384A3" w:rsidR="00FA3E35" w:rsidRPr="0099356D" w:rsidRDefault="007B2DB8" w:rsidP="00097DBF">
      <w:pPr>
        <w:jc w:val="both"/>
        <w:rPr>
          <w:rFonts w:asciiTheme="minorEastAsia" w:hAnsiTheme="minorEastAsia"/>
          <w:sz w:val="18"/>
          <w:szCs w:val="18"/>
        </w:rPr>
      </w:pPr>
      <w:r w:rsidRPr="0099356D">
        <w:rPr>
          <w:rFonts w:asciiTheme="minorEastAsia" w:hAnsiTheme="minorEastAsia" w:hint="eastAsia"/>
          <w:sz w:val="18"/>
          <w:szCs w:val="18"/>
        </w:rPr>
        <w:t>ゼニスの新しい世界的なキャンペーンは、どんな逆境に立とうとも、未来をつかみ、自分の夢を叶えるために前進し、</w:t>
      </w:r>
      <w:r w:rsidR="003277DB">
        <w:rPr>
          <w:rFonts w:asciiTheme="minorEastAsia" w:hAnsiTheme="minorEastAsia" w:hint="eastAsia"/>
          <w:sz w:val="18"/>
          <w:szCs w:val="18"/>
        </w:rPr>
        <w:t>各国の人に刺激を与え、ビジョンを持って行動する</w:t>
      </w:r>
      <w:r w:rsidRPr="0099356D">
        <w:rPr>
          <w:rFonts w:asciiTheme="minorEastAsia" w:hAnsiTheme="minorEastAsia" w:hint="eastAsia"/>
          <w:sz w:val="18"/>
          <w:szCs w:val="18"/>
        </w:rPr>
        <w:t>女性に焦点をあてています。</w:t>
      </w:r>
      <w:r w:rsidR="00F82159">
        <w:rPr>
          <w:rFonts w:asciiTheme="minorEastAsia" w:hAnsiTheme="minorEastAsia" w:hint="eastAsia"/>
          <w:sz w:val="18"/>
          <w:szCs w:val="18"/>
        </w:rPr>
        <w:t>Time to reach your star（</w:t>
      </w:r>
      <w:r w:rsidRPr="0099356D">
        <w:rPr>
          <w:rFonts w:asciiTheme="minorEastAsia" w:hAnsiTheme="minorEastAsia" w:hint="eastAsia"/>
          <w:sz w:val="18"/>
          <w:szCs w:val="18"/>
        </w:rPr>
        <w:t>最も高い、あなたの星をつかむために</w:t>
      </w:r>
      <w:r w:rsidR="00F82159">
        <w:rPr>
          <w:rFonts w:asciiTheme="minorEastAsia" w:hAnsiTheme="minorEastAsia" w:hint="eastAsia"/>
          <w:sz w:val="18"/>
          <w:szCs w:val="18"/>
        </w:rPr>
        <w:t>）</w:t>
      </w:r>
      <w:r w:rsidRPr="0099356D">
        <w:rPr>
          <w:rFonts w:asciiTheme="minorEastAsia" w:hAnsiTheme="minorEastAsia" w:hint="eastAsia"/>
          <w:sz w:val="18"/>
          <w:szCs w:val="18"/>
        </w:rPr>
        <w:t>精一杯生きる女性は、活動的な人生を思</w:t>
      </w:r>
      <w:r w:rsidR="00F82159">
        <w:rPr>
          <w:rFonts w:asciiTheme="minorEastAsia" w:hAnsiTheme="minorEastAsia" w:hint="eastAsia"/>
          <w:sz w:val="18"/>
          <w:szCs w:val="18"/>
        </w:rPr>
        <w:t>う</w:t>
      </w:r>
      <w:r w:rsidRPr="0099356D">
        <w:rPr>
          <w:rFonts w:asciiTheme="minorEastAsia" w:hAnsiTheme="minorEastAsia" w:hint="eastAsia"/>
          <w:sz w:val="18"/>
          <w:szCs w:val="18"/>
        </w:rPr>
        <w:t>存分味わい、夢を現実にするために常に取り組む女性</w:t>
      </w:r>
      <w:r w:rsidR="00F82159">
        <w:rPr>
          <w:rFonts w:asciiTheme="minorEastAsia" w:hAnsiTheme="minorEastAsia" w:hint="eastAsia"/>
          <w:sz w:val="18"/>
          <w:szCs w:val="18"/>
        </w:rPr>
        <w:t>用</w:t>
      </w:r>
      <w:r w:rsidRPr="0099356D">
        <w:rPr>
          <w:rFonts w:asciiTheme="minorEastAsia" w:hAnsiTheme="minorEastAsia" w:hint="eastAsia"/>
          <w:sz w:val="18"/>
          <w:szCs w:val="18"/>
        </w:rPr>
        <w:t>21世紀の時計であるデファイ</w:t>
      </w:r>
      <w:r w:rsidR="003277DB">
        <w:rPr>
          <w:rFonts w:asciiTheme="minorEastAsia" w:hAnsiTheme="minorEastAsia"/>
          <w:sz w:val="18"/>
          <w:szCs w:val="18"/>
        </w:rPr>
        <w:t xml:space="preserve"> </w:t>
      </w:r>
      <w:r w:rsidRPr="0099356D">
        <w:rPr>
          <w:rFonts w:asciiTheme="minorEastAsia" w:hAnsiTheme="minorEastAsia" w:hint="eastAsia"/>
          <w:sz w:val="18"/>
          <w:szCs w:val="18"/>
        </w:rPr>
        <w:t>ミッドナイトの精神</w:t>
      </w:r>
      <w:r w:rsidR="00F82159">
        <w:rPr>
          <w:rFonts w:asciiTheme="minorEastAsia" w:hAnsiTheme="minorEastAsia" w:hint="eastAsia"/>
          <w:sz w:val="18"/>
          <w:szCs w:val="18"/>
        </w:rPr>
        <w:t>が</w:t>
      </w:r>
      <w:r w:rsidRPr="0099356D">
        <w:rPr>
          <w:rFonts w:asciiTheme="minorEastAsia" w:hAnsiTheme="minorEastAsia" w:hint="eastAsia"/>
          <w:sz w:val="18"/>
          <w:szCs w:val="18"/>
        </w:rPr>
        <w:t>まさに象徴となっています。またゼニスはその独自性を称賛していることから、デファイ</w:t>
      </w:r>
      <w:r w:rsidR="003277DB">
        <w:rPr>
          <w:rFonts w:asciiTheme="minorEastAsia" w:hAnsiTheme="minorEastAsia"/>
          <w:sz w:val="18"/>
          <w:szCs w:val="18"/>
        </w:rPr>
        <w:t xml:space="preserve"> </w:t>
      </w:r>
      <w:r w:rsidRPr="0099356D">
        <w:rPr>
          <w:rFonts w:asciiTheme="minorEastAsia" w:hAnsiTheme="minorEastAsia" w:hint="eastAsia"/>
          <w:sz w:val="18"/>
          <w:szCs w:val="18"/>
        </w:rPr>
        <w:t>ミッド</w:t>
      </w:r>
      <w:r w:rsidR="00F82159">
        <w:rPr>
          <w:rFonts w:asciiTheme="minorEastAsia" w:hAnsiTheme="minorEastAsia" w:hint="eastAsia"/>
          <w:sz w:val="18"/>
          <w:szCs w:val="18"/>
        </w:rPr>
        <w:t>ナ</w:t>
      </w:r>
      <w:r w:rsidRPr="0099356D">
        <w:rPr>
          <w:rFonts w:asciiTheme="minorEastAsia" w:hAnsiTheme="minorEastAsia" w:hint="eastAsia"/>
          <w:sz w:val="18"/>
          <w:szCs w:val="18"/>
        </w:rPr>
        <w:t xml:space="preserve">イトは人間工学に基づいた一体型スチール製ブレスレットだけではなく、簡単に取り換え可能な様々な色や素材のストラップを多く揃えています。 </w:t>
      </w:r>
    </w:p>
    <w:p w14:paraId="2E3BC616" w14:textId="77777777" w:rsidR="00FA3E35" w:rsidRPr="0099356D" w:rsidRDefault="00FA3E35" w:rsidP="00097DBF">
      <w:pPr>
        <w:jc w:val="both"/>
        <w:rPr>
          <w:rFonts w:asciiTheme="minorEastAsia" w:hAnsiTheme="minorEastAsia"/>
          <w:sz w:val="18"/>
          <w:szCs w:val="18"/>
          <w:lang w:val="en-GB"/>
        </w:rPr>
      </w:pPr>
    </w:p>
    <w:p w14:paraId="65CB395A" w14:textId="061B5162" w:rsidR="008F4354" w:rsidRPr="0099356D" w:rsidRDefault="007B2DB8" w:rsidP="00097DBF">
      <w:pPr>
        <w:jc w:val="both"/>
        <w:rPr>
          <w:rFonts w:asciiTheme="minorEastAsia" w:hAnsiTheme="minorEastAsia"/>
          <w:sz w:val="18"/>
          <w:szCs w:val="18"/>
        </w:rPr>
      </w:pPr>
      <w:r w:rsidRPr="0099356D">
        <w:rPr>
          <w:rFonts w:asciiTheme="minorEastAsia" w:hAnsiTheme="minorEastAsia" w:hint="eastAsia"/>
          <w:color w:val="000000" w:themeColor="text1"/>
          <w:sz w:val="18"/>
          <w:szCs w:val="18"/>
        </w:rPr>
        <w:t>「</w:t>
      </w:r>
      <w:proofErr w:type="spellStart"/>
      <w:r w:rsidRPr="0099356D">
        <w:rPr>
          <w:rFonts w:asciiTheme="minorEastAsia" w:hAnsiTheme="minorEastAsia" w:hint="eastAsia"/>
          <w:color w:val="000000" w:themeColor="text1"/>
          <w:sz w:val="18"/>
          <w:szCs w:val="18"/>
        </w:rPr>
        <w:t>DreamHers</w:t>
      </w:r>
      <w:proofErr w:type="spellEnd"/>
      <w:r w:rsidRPr="0099356D">
        <w:rPr>
          <w:rFonts w:asciiTheme="minorEastAsia" w:hAnsiTheme="minorEastAsia" w:hint="eastAsia"/>
          <w:color w:val="000000" w:themeColor="text1"/>
          <w:sz w:val="18"/>
          <w:szCs w:val="18"/>
        </w:rPr>
        <w:t>」</w:t>
      </w:r>
      <w:r w:rsidRPr="0099356D">
        <w:rPr>
          <w:rFonts w:asciiTheme="minorEastAsia" w:hAnsiTheme="minorEastAsia" w:hint="eastAsia"/>
          <w:sz w:val="18"/>
          <w:szCs w:val="18"/>
        </w:rPr>
        <w:t>と名付けられたキャンペーンは2020年9月中旬から展開され、</w:t>
      </w:r>
      <w:r w:rsidR="00F82159" w:rsidRPr="0099356D">
        <w:rPr>
          <w:rFonts w:asciiTheme="minorEastAsia" w:hAnsiTheme="minorEastAsia" w:hint="eastAsia"/>
          <w:sz w:val="18"/>
          <w:szCs w:val="18"/>
        </w:rPr>
        <w:t>日本のテレビレポーターで元新体操選手、新しいゼニス ブランドフレンドの畠山愛理</w:t>
      </w:r>
      <w:r w:rsidR="00F82159">
        <w:rPr>
          <w:rFonts w:asciiTheme="minorEastAsia" w:hAnsiTheme="minorEastAsia" w:hint="eastAsia"/>
          <w:sz w:val="18"/>
          <w:szCs w:val="18"/>
        </w:rPr>
        <w:t>、</w:t>
      </w:r>
      <w:r w:rsidRPr="0099356D">
        <w:rPr>
          <w:rFonts w:asciiTheme="minorEastAsia" w:hAnsiTheme="minorEastAsia" w:hint="eastAsia"/>
          <w:sz w:val="18"/>
          <w:szCs w:val="18"/>
        </w:rPr>
        <w:t>英国バレエ団のプレシャス・アダムス、スペイン人の建築家から画家に転身したテレサ・J・クエバスが先頭に立って行います。今後数週間および数か月、ゼニスの</w:t>
      </w:r>
      <w:proofErr w:type="spellStart"/>
      <w:r w:rsidRPr="0099356D">
        <w:rPr>
          <w:rFonts w:asciiTheme="minorEastAsia" w:hAnsiTheme="minorEastAsia" w:hint="eastAsia"/>
          <w:sz w:val="18"/>
          <w:szCs w:val="18"/>
        </w:rPr>
        <w:t>DreamHers</w:t>
      </w:r>
      <w:proofErr w:type="spellEnd"/>
      <w:r w:rsidRPr="0099356D">
        <w:rPr>
          <w:rFonts w:asciiTheme="minorEastAsia" w:hAnsiTheme="minorEastAsia" w:hint="eastAsia"/>
          <w:sz w:val="18"/>
          <w:szCs w:val="18"/>
        </w:rPr>
        <w:t>や感動を与えるストーリーの詳細については、乞うご期待ください。</w:t>
      </w:r>
    </w:p>
    <w:p w14:paraId="454A23AE" w14:textId="4DDC245C" w:rsidR="008F4354" w:rsidRDefault="008F4354">
      <w:pPr>
        <w:rPr>
          <w:rFonts w:asciiTheme="minorEastAsia" w:hAnsiTheme="minorEastAsia"/>
          <w:sz w:val="18"/>
          <w:szCs w:val="18"/>
        </w:rPr>
      </w:pPr>
    </w:p>
    <w:p w14:paraId="14EB295C" w14:textId="77777777" w:rsidR="00F40D63" w:rsidRDefault="00F40D63" w:rsidP="00F40D63">
      <w:pPr>
        <w:jc w:val="both"/>
        <w:rPr>
          <w:rFonts w:ascii="Avenir Next" w:hAnsi="Avenir Next"/>
          <w:sz w:val="18"/>
          <w:szCs w:val="18"/>
          <w:lang w:val="en-GB"/>
        </w:rPr>
      </w:pPr>
      <w:r>
        <w:rPr>
          <w:rFonts w:ascii="Avenir Next" w:hAnsi="Avenir Next"/>
          <w:sz w:val="18"/>
          <w:szCs w:val="18"/>
          <w:lang w:val="en-GB"/>
        </w:rPr>
        <w:t xml:space="preserve">Keynote by Julien Tornare: </w:t>
      </w:r>
      <w:hyperlink r:id="rId8" w:history="1">
        <w:r>
          <w:rPr>
            <w:rStyle w:val="Lienhypertexte"/>
            <w:rFonts w:ascii="Avenir Next" w:hAnsi="Avenir Next"/>
            <w:sz w:val="18"/>
            <w:szCs w:val="18"/>
            <w:lang w:val="en-GB"/>
          </w:rPr>
          <w:t>https://youtu.be/LVRp4wsinqk</w:t>
        </w:r>
      </w:hyperlink>
    </w:p>
    <w:p w14:paraId="116BB504" w14:textId="28FA6249" w:rsidR="00F40D63" w:rsidRDefault="00F40D63">
      <w:pPr>
        <w:rPr>
          <w:rFonts w:asciiTheme="minorEastAsia" w:hAnsiTheme="minorEastAsia"/>
          <w:sz w:val="18"/>
          <w:szCs w:val="18"/>
          <w:lang w:val="en-GB"/>
        </w:rPr>
      </w:pPr>
      <w:r>
        <w:rPr>
          <w:rFonts w:asciiTheme="minorEastAsia" w:hAnsiTheme="minorEastAsia"/>
          <w:sz w:val="18"/>
          <w:szCs w:val="18"/>
          <w:lang w:val="en-GB"/>
        </w:rPr>
        <w:br w:type="page"/>
      </w:r>
    </w:p>
    <w:p w14:paraId="28994D0F" w14:textId="77777777" w:rsidR="00F40D63" w:rsidRPr="00F40D63" w:rsidRDefault="00F40D63">
      <w:pPr>
        <w:rPr>
          <w:rFonts w:asciiTheme="minorEastAsia" w:hAnsiTheme="minorEastAsia"/>
          <w:sz w:val="18"/>
          <w:szCs w:val="18"/>
          <w:lang w:val="en-GB"/>
        </w:rPr>
      </w:pPr>
      <w:bookmarkStart w:id="1" w:name="_GoBack"/>
      <w:bookmarkEnd w:id="1"/>
    </w:p>
    <w:p w14:paraId="4847B0DD" w14:textId="77777777" w:rsidR="008F4354" w:rsidRPr="008F4354" w:rsidRDefault="008F4354" w:rsidP="008F4354">
      <w:pPr>
        <w:rPr>
          <w:rFonts w:ascii="Avenir Next" w:eastAsia="MS Mincho" w:hAnsi="Avenir Next" w:cs="Arial"/>
          <w:b/>
          <w:i/>
          <w:iCs/>
          <w:sz w:val="18"/>
          <w:szCs w:val="18"/>
        </w:rPr>
      </w:pPr>
      <w:r>
        <w:rPr>
          <w:rFonts w:ascii="Avenir Next" w:eastAsia="MS Mincho" w:hAnsi="Avenir Next" w:hint="eastAsia"/>
          <w:b/>
          <w:i/>
          <w:iCs/>
          <w:sz w:val="18"/>
          <w:szCs w:val="18"/>
        </w:rPr>
        <w:t>ゼニス：未来の時計づくり</w:t>
      </w:r>
    </w:p>
    <w:p w14:paraId="0158E249" w14:textId="77777777" w:rsidR="008F4354" w:rsidRPr="008F4354" w:rsidRDefault="008F4354" w:rsidP="008F4354">
      <w:pPr>
        <w:spacing w:line="276" w:lineRule="auto"/>
        <w:jc w:val="both"/>
        <w:rPr>
          <w:rFonts w:ascii="Avenir Next" w:eastAsia="Times New Roman" w:hAnsi="Avenir Next" w:cs="Arial"/>
          <w:b/>
          <w:i/>
          <w:iCs/>
          <w:sz w:val="18"/>
          <w:szCs w:val="18"/>
        </w:rPr>
      </w:pPr>
    </w:p>
    <w:p w14:paraId="49EDAF62" w14:textId="77777777" w:rsidR="008F4354" w:rsidRPr="008F4354" w:rsidRDefault="008F4354" w:rsidP="008F4354">
      <w:pPr>
        <w:jc w:val="both"/>
        <w:rPr>
          <w:rFonts w:ascii="Avenir Next" w:eastAsia="MS Mincho" w:hAnsi="Avenir Next" w:cs="Arial"/>
          <w:i/>
          <w:iCs/>
          <w:sz w:val="18"/>
          <w:szCs w:val="18"/>
        </w:rPr>
      </w:pPr>
      <w:r>
        <w:rPr>
          <w:rFonts w:ascii="Avenir Next" w:eastAsia="MS Mincho" w:hAnsi="Avenir Next" w:hint="eastAsia"/>
          <w:i/>
          <w:iCs/>
          <w:sz w:val="18"/>
          <w:szCs w:val="18"/>
        </w:rPr>
        <w:t>ゼニスの存在意義。それは人々を勇気づけ、あらゆる困難に立ち向かって、自らの夢を叶える原動力となることです。</w:t>
      </w:r>
      <w:r>
        <w:rPr>
          <w:rFonts w:ascii="Avenir Next" w:eastAsia="MS Mincho" w:hAnsi="Avenir Next" w:hint="eastAsia"/>
          <w:i/>
          <w:iCs/>
          <w:sz w:val="18"/>
          <w:szCs w:val="18"/>
        </w:rPr>
        <w:t>1865</w:t>
      </w:r>
      <w:r>
        <w:rPr>
          <w:rFonts w:ascii="Avenir Next" w:eastAsia="MS Mincho" w:hAnsi="Avenir Next" w:hint="eastAsia"/>
          <w:i/>
          <w:iCs/>
          <w:sz w:val="18"/>
          <w:szCs w:val="18"/>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i/>
          <w:iCs/>
          <w:sz w:val="18"/>
          <w:szCs w:val="18"/>
        </w:rPr>
        <w:t xml:space="preserve"> </w:t>
      </w:r>
    </w:p>
    <w:p w14:paraId="3E6E2A87" w14:textId="77777777" w:rsidR="008F4354" w:rsidRPr="008F4354" w:rsidRDefault="008F4354" w:rsidP="008F4354">
      <w:pPr>
        <w:jc w:val="both"/>
        <w:rPr>
          <w:rFonts w:ascii="Avenir Next" w:eastAsia="Times New Roman" w:hAnsi="Avenir Next" w:cs="Arial"/>
          <w:i/>
          <w:iCs/>
          <w:sz w:val="18"/>
          <w:szCs w:val="18"/>
        </w:rPr>
      </w:pPr>
    </w:p>
    <w:p w14:paraId="23625FE0" w14:textId="77777777" w:rsidR="008F4354" w:rsidRPr="008F4354" w:rsidRDefault="008F4354" w:rsidP="008F4354">
      <w:pPr>
        <w:jc w:val="both"/>
        <w:rPr>
          <w:rFonts w:ascii="Avenir Next" w:eastAsia="MS Mincho" w:hAnsi="Avenir Next" w:cs="Arial"/>
          <w:i/>
          <w:iCs/>
          <w:sz w:val="18"/>
          <w:szCs w:val="18"/>
        </w:rPr>
      </w:pPr>
      <w:r>
        <w:rPr>
          <w:rFonts w:ascii="Avenir Next" w:eastAsia="MS Mincho" w:hAnsi="Avenir Next" w:hint="eastAsia"/>
          <w:i/>
          <w:iCs/>
          <w:sz w:val="18"/>
          <w:szCs w:val="18"/>
        </w:rPr>
        <w:t>イノベーションの星を掲げるゼニスは、高度な技術プロセスで製造され単一部品のシリコンオシレーターを持つデファイ</w:t>
      </w:r>
      <w:r>
        <w:rPr>
          <w:rFonts w:ascii="Avenir Next" w:eastAsia="MS Mincho" w:hAnsi="Avenir Next" w:hint="eastAsia"/>
          <w:i/>
          <w:iCs/>
          <w:sz w:val="18"/>
          <w:szCs w:val="18"/>
        </w:rPr>
        <w:t xml:space="preserve"> </w:t>
      </w:r>
      <w:r>
        <w:rPr>
          <w:rFonts w:ascii="Avenir Next" w:eastAsia="MS Mincho" w:hAnsi="Avenir Next" w:hint="eastAsia"/>
          <w:i/>
          <w:iCs/>
          <w:sz w:val="18"/>
          <w:szCs w:val="18"/>
        </w:rPr>
        <w:t>インベンター、</w:t>
      </w:r>
      <w:r>
        <w:rPr>
          <w:rFonts w:ascii="Avenir Next" w:eastAsia="MS Mincho" w:hAnsi="Avenir Next" w:hint="eastAsia"/>
          <w:i/>
          <w:iCs/>
          <w:sz w:val="18"/>
          <w:szCs w:val="18"/>
        </w:rPr>
        <w:t>1/100</w:t>
      </w:r>
      <w:r>
        <w:rPr>
          <w:rFonts w:ascii="Avenir Next" w:eastAsia="MS Mincho" w:hAnsi="Avenir Next" w:hint="eastAsia"/>
          <w:i/>
          <w:iCs/>
          <w:sz w:val="18"/>
          <w:szCs w:val="18"/>
        </w:rPr>
        <w:t>秒精度のクロノグラフ、デファイ</w:t>
      </w:r>
      <w:r>
        <w:rPr>
          <w:rFonts w:ascii="Avenir Next" w:eastAsia="MS Mincho" w:hAnsi="Avenir Next" w:hint="eastAsia"/>
          <w:i/>
          <w:iCs/>
          <w:sz w:val="18"/>
          <w:szCs w:val="18"/>
        </w:rPr>
        <w:t xml:space="preserve"> </w:t>
      </w:r>
      <w:r>
        <w:rPr>
          <w:rFonts w:ascii="Avenir Next" w:eastAsia="MS Mincho" w:hAnsi="Avenir Next" w:hint="eastAsia"/>
          <w:i/>
          <w:iCs/>
          <w:sz w:val="18"/>
          <w:szCs w:val="18"/>
        </w:rPr>
        <w:t>エル・プリメロ</w:t>
      </w:r>
      <w:r>
        <w:rPr>
          <w:rFonts w:ascii="Avenir Next" w:eastAsia="MS Mincho" w:hAnsi="Avenir Next" w:hint="eastAsia"/>
          <w:i/>
          <w:iCs/>
          <w:sz w:val="18"/>
          <w:szCs w:val="18"/>
        </w:rPr>
        <w:t>21</w:t>
      </w:r>
      <w:r>
        <w:rPr>
          <w:rFonts w:ascii="Avenir Next" w:eastAsia="MS Mincho" w:hAnsi="Avenir Next" w:hint="eastAsia"/>
          <w:i/>
          <w:iCs/>
          <w:sz w:val="18"/>
          <w:szCs w:val="18"/>
        </w:rPr>
        <w:t>などを始めとする同社のウォッチに、優れた社内開発製造のムーブメントを搭載。</w:t>
      </w:r>
      <w:r>
        <w:rPr>
          <w:rFonts w:ascii="Avenir Next" w:eastAsia="MS Mincho" w:hAnsi="Avenir Next" w:hint="eastAsia"/>
          <w:i/>
          <w:iCs/>
          <w:sz w:val="18"/>
          <w:szCs w:val="18"/>
        </w:rPr>
        <w:t>1865</w:t>
      </w:r>
      <w:r>
        <w:rPr>
          <w:rFonts w:ascii="Avenir Next" w:eastAsia="MS Mincho" w:hAnsi="Avenir Next" w:hint="eastAsia"/>
          <w:i/>
          <w:iCs/>
          <w:sz w:val="18"/>
          <w:szCs w:val="18"/>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i/>
          <w:iCs/>
          <w:sz w:val="18"/>
          <w:szCs w:val="18"/>
        </w:rPr>
        <w:t>1865</w:t>
      </w:r>
      <w:r>
        <w:rPr>
          <w:rFonts w:ascii="Avenir Next" w:eastAsia="MS Mincho" w:hAnsi="Avenir Next" w:hint="eastAsia"/>
          <w:i/>
          <w:iCs/>
          <w:sz w:val="18"/>
          <w:szCs w:val="18"/>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174C53F0" w14:textId="36BFB901" w:rsidR="00ED236B" w:rsidRPr="008F4354" w:rsidRDefault="00ED236B" w:rsidP="008F4354">
      <w:pPr>
        <w:rPr>
          <w:rFonts w:ascii="Avenir Next" w:hAnsi="Avenir Next"/>
          <w:b/>
          <w:sz w:val="18"/>
          <w:szCs w:val="18"/>
        </w:rPr>
      </w:pPr>
    </w:p>
    <w:sectPr w:rsidR="00ED236B" w:rsidRPr="008F4354" w:rsidSect="00D61DDE">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FDEFA" w14:textId="77777777" w:rsidR="005D31EE" w:rsidRDefault="005D31EE" w:rsidP="008F4354">
      <w:r>
        <w:separator/>
      </w:r>
    </w:p>
  </w:endnote>
  <w:endnote w:type="continuationSeparator" w:id="0">
    <w:p w14:paraId="237EDA25" w14:textId="77777777" w:rsidR="005D31EE" w:rsidRDefault="005D31EE" w:rsidP="008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FA5B" w14:textId="77777777" w:rsidR="008F4354" w:rsidRPr="00E612EB" w:rsidRDefault="008F4354" w:rsidP="008F4354">
    <w:pPr>
      <w:pStyle w:val="Pieddepage"/>
      <w:jc w:val="center"/>
      <w:rPr>
        <w:rFonts w:ascii="Avenir Next" w:eastAsia="MS Mincho" w:hAnsi="Avenir Next"/>
        <w:sz w:val="18"/>
        <w:szCs w:val="18"/>
        <w:lang w:val="fr-FR"/>
      </w:rPr>
    </w:pPr>
    <w:r>
      <w:rPr>
        <w:rFonts w:hint="eastAsia"/>
      </w:rPr>
      <w:tab/>
    </w:r>
    <w:r w:rsidRPr="00E612EB">
      <w:rPr>
        <w:rFonts w:ascii="Avenir Next" w:eastAsia="MS Mincho" w:hAnsi="Avenir Next" w:hint="eastAsia"/>
        <w:b/>
        <w:sz w:val="18"/>
        <w:szCs w:val="18"/>
        <w:lang w:val="fr-FR"/>
      </w:rPr>
      <w:t>ZENITH</w:t>
    </w:r>
    <w:r w:rsidRPr="00E612EB">
      <w:rPr>
        <w:rFonts w:ascii="Avenir Next" w:eastAsia="MS Mincho" w:hAnsi="Avenir Next" w:hint="eastAsia"/>
        <w:sz w:val="18"/>
        <w:szCs w:val="18"/>
        <w:lang w:val="fr-FR"/>
      </w:rPr>
      <w:t xml:space="preserve"> | www.zenith-watches.com | Rue des Billodes 34-36 | CH-2400 Le Locle</w:t>
    </w:r>
  </w:p>
  <w:p w14:paraId="01B15767" w14:textId="440D62B4" w:rsidR="008F4354" w:rsidRPr="00F40D63" w:rsidRDefault="008F4354" w:rsidP="008F4354">
    <w:pPr>
      <w:pStyle w:val="Pieddepage"/>
      <w:jc w:val="center"/>
      <w:rPr>
        <w:rFonts w:ascii="Avenir Next" w:eastAsia="MS Mincho" w:hAnsi="Avenir Next"/>
        <w:sz w:val="18"/>
        <w:szCs w:val="18"/>
        <w:lang w:val="fr-FR"/>
      </w:rPr>
    </w:pPr>
    <w:r>
      <w:rPr>
        <w:rFonts w:ascii="Avenir Next" w:eastAsia="MS Mincho" w:hAnsi="Avenir Next" w:hint="eastAsia"/>
        <w:sz w:val="18"/>
        <w:szCs w:val="18"/>
      </w:rPr>
      <w:t>国際メディア関係</w:t>
    </w:r>
    <w:r w:rsidRPr="00F40D63">
      <w:rPr>
        <w:rFonts w:ascii="Avenir Next" w:eastAsia="MS Mincho" w:hAnsi="Avenir Next" w:hint="eastAsia"/>
        <w:sz w:val="18"/>
        <w:szCs w:val="18"/>
        <w:lang w:val="fr-FR"/>
      </w:rPr>
      <w:t> : E</w:t>
    </w:r>
    <w:r>
      <w:rPr>
        <w:rFonts w:ascii="Avenir Next" w:eastAsia="MS Mincho" w:hAnsi="Avenir Next" w:hint="eastAsia"/>
        <w:sz w:val="18"/>
        <w:szCs w:val="18"/>
      </w:rPr>
      <w:t>メール</w:t>
    </w:r>
    <w:r w:rsidRPr="00F40D63">
      <w:rPr>
        <w:rFonts w:ascii="Avenir Next" w:eastAsia="MS Mincho" w:hAnsi="Avenir Next" w:hint="eastAsia"/>
        <w:sz w:val="18"/>
        <w:szCs w:val="18"/>
        <w:lang w:val="fr-FR"/>
      </w:rPr>
      <w:t>：</w:t>
    </w:r>
    <w:hyperlink r:id="rId1" w:history="1">
      <w:r w:rsidRPr="00F40D63">
        <w:rPr>
          <w:rStyle w:val="Lienhypertexte"/>
          <w:rFonts w:ascii="Avenir Next" w:eastAsia="MS Mincho" w:hAnsi="Avenir Next" w:hint="eastAsia"/>
          <w:sz w:val="18"/>
          <w:szCs w:val="18"/>
          <w:lang w:val="fr-FR"/>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B9DE" w14:textId="77777777" w:rsidR="005D31EE" w:rsidRDefault="005D31EE" w:rsidP="008F4354">
      <w:r>
        <w:separator/>
      </w:r>
    </w:p>
  </w:footnote>
  <w:footnote w:type="continuationSeparator" w:id="0">
    <w:p w14:paraId="15898DBF" w14:textId="77777777" w:rsidR="005D31EE" w:rsidRDefault="005D31EE" w:rsidP="008F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844B" w14:textId="3BAB9952" w:rsidR="008F4354" w:rsidRDefault="008F4354" w:rsidP="008F4354">
    <w:pPr>
      <w:pStyle w:val="En-tte"/>
      <w:jc w:val="center"/>
    </w:pPr>
    <w:r>
      <w:rPr>
        <w:rFonts w:hint="eastAsia"/>
        <w:noProof/>
      </w:rPr>
      <w:drawing>
        <wp:inline distT="0" distB="0" distL="0" distR="0" wp14:anchorId="63FE1BD4" wp14:editId="267E79D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125B688" w14:textId="77777777" w:rsidR="008F4354" w:rsidRDefault="008F4354" w:rsidP="008F435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22E0"/>
    <w:multiLevelType w:val="hybridMultilevel"/>
    <w:tmpl w:val="23C00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57DC5"/>
    <w:multiLevelType w:val="hybridMultilevel"/>
    <w:tmpl w:val="9B1A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241290"/>
    <w:multiLevelType w:val="hybridMultilevel"/>
    <w:tmpl w:val="2466E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FE8"/>
    <w:rsid w:val="000607BE"/>
    <w:rsid w:val="00097DBF"/>
    <w:rsid w:val="000A17AE"/>
    <w:rsid w:val="000C7041"/>
    <w:rsid w:val="00111C52"/>
    <w:rsid w:val="00132551"/>
    <w:rsid w:val="00134821"/>
    <w:rsid w:val="001A3180"/>
    <w:rsid w:val="001D3D53"/>
    <w:rsid w:val="001F3E9F"/>
    <w:rsid w:val="0023026A"/>
    <w:rsid w:val="0024103A"/>
    <w:rsid w:val="00260EE2"/>
    <w:rsid w:val="002C7A30"/>
    <w:rsid w:val="002D4255"/>
    <w:rsid w:val="003277DB"/>
    <w:rsid w:val="0039433A"/>
    <w:rsid w:val="003C2F2F"/>
    <w:rsid w:val="00416C30"/>
    <w:rsid w:val="00417817"/>
    <w:rsid w:val="0044478D"/>
    <w:rsid w:val="00447FE8"/>
    <w:rsid w:val="00455BD0"/>
    <w:rsid w:val="004E5157"/>
    <w:rsid w:val="005051F0"/>
    <w:rsid w:val="005D31EE"/>
    <w:rsid w:val="005E79FB"/>
    <w:rsid w:val="006122CC"/>
    <w:rsid w:val="006136D1"/>
    <w:rsid w:val="00632439"/>
    <w:rsid w:val="00646BB1"/>
    <w:rsid w:val="0066632E"/>
    <w:rsid w:val="00682690"/>
    <w:rsid w:val="006C210F"/>
    <w:rsid w:val="006D1889"/>
    <w:rsid w:val="006F5C1A"/>
    <w:rsid w:val="0070270B"/>
    <w:rsid w:val="00712604"/>
    <w:rsid w:val="0072006A"/>
    <w:rsid w:val="007363AC"/>
    <w:rsid w:val="00762F0C"/>
    <w:rsid w:val="007942E1"/>
    <w:rsid w:val="007B2DB8"/>
    <w:rsid w:val="007C440B"/>
    <w:rsid w:val="007C5767"/>
    <w:rsid w:val="00822216"/>
    <w:rsid w:val="00841753"/>
    <w:rsid w:val="00846B34"/>
    <w:rsid w:val="008A3C75"/>
    <w:rsid w:val="008C48F0"/>
    <w:rsid w:val="008D477E"/>
    <w:rsid w:val="008E3E88"/>
    <w:rsid w:val="008E47EC"/>
    <w:rsid w:val="008F4354"/>
    <w:rsid w:val="00905CA4"/>
    <w:rsid w:val="009372B9"/>
    <w:rsid w:val="00985E65"/>
    <w:rsid w:val="0099356D"/>
    <w:rsid w:val="009B3C87"/>
    <w:rsid w:val="009E2E47"/>
    <w:rsid w:val="00A52862"/>
    <w:rsid w:val="00A82BAE"/>
    <w:rsid w:val="00AA2EB8"/>
    <w:rsid w:val="00AF58B4"/>
    <w:rsid w:val="00B21701"/>
    <w:rsid w:val="00B318CA"/>
    <w:rsid w:val="00B422CA"/>
    <w:rsid w:val="00B447C4"/>
    <w:rsid w:val="00B52EFC"/>
    <w:rsid w:val="00B72990"/>
    <w:rsid w:val="00C168A9"/>
    <w:rsid w:val="00C56BA8"/>
    <w:rsid w:val="00C608CF"/>
    <w:rsid w:val="00C642A5"/>
    <w:rsid w:val="00C95CD1"/>
    <w:rsid w:val="00C96C8B"/>
    <w:rsid w:val="00CB0B39"/>
    <w:rsid w:val="00CB797A"/>
    <w:rsid w:val="00CD600B"/>
    <w:rsid w:val="00CF5055"/>
    <w:rsid w:val="00D427BF"/>
    <w:rsid w:val="00D61DDE"/>
    <w:rsid w:val="00D70730"/>
    <w:rsid w:val="00D7615F"/>
    <w:rsid w:val="00E4462E"/>
    <w:rsid w:val="00E612EB"/>
    <w:rsid w:val="00E82F29"/>
    <w:rsid w:val="00EA7B04"/>
    <w:rsid w:val="00ED236B"/>
    <w:rsid w:val="00F03A67"/>
    <w:rsid w:val="00F1287C"/>
    <w:rsid w:val="00F22990"/>
    <w:rsid w:val="00F40D63"/>
    <w:rsid w:val="00F46172"/>
    <w:rsid w:val="00F5682C"/>
    <w:rsid w:val="00F73806"/>
    <w:rsid w:val="00F82053"/>
    <w:rsid w:val="00F82159"/>
    <w:rsid w:val="00FA3E35"/>
    <w:rsid w:val="00FD343C"/>
    <w:rsid w:val="00FD4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DC366D"/>
  <w14:defaultImageDpi w14:val="300"/>
  <w15:docId w15:val="{49C4516E-1CE2-2A41-BAFE-8DB949A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FE8"/>
    <w:pPr>
      <w:ind w:left="720"/>
      <w:contextualSpacing/>
    </w:pPr>
  </w:style>
  <w:style w:type="character" w:styleId="Marquedecommentaire">
    <w:name w:val="annotation reference"/>
    <w:basedOn w:val="Policepardfaut"/>
    <w:uiPriority w:val="99"/>
    <w:semiHidden/>
    <w:unhideWhenUsed/>
    <w:rsid w:val="00A82BAE"/>
    <w:rPr>
      <w:sz w:val="16"/>
      <w:szCs w:val="16"/>
    </w:rPr>
  </w:style>
  <w:style w:type="paragraph" w:styleId="Commentaire">
    <w:name w:val="annotation text"/>
    <w:basedOn w:val="Normal"/>
    <w:link w:val="CommentaireCar"/>
    <w:uiPriority w:val="99"/>
    <w:unhideWhenUsed/>
    <w:rsid w:val="00A82BAE"/>
    <w:rPr>
      <w:sz w:val="20"/>
      <w:szCs w:val="20"/>
    </w:rPr>
  </w:style>
  <w:style w:type="character" w:customStyle="1" w:styleId="CommentaireCar">
    <w:name w:val="Commentaire Car"/>
    <w:basedOn w:val="Policepardfaut"/>
    <w:link w:val="Commentaire"/>
    <w:uiPriority w:val="99"/>
    <w:rsid w:val="00A82BAE"/>
    <w:rPr>
      <w:sz w:val="20"/>
      <w:szCs w:val="20"/>
    </w:rPr>
  </w:style>
  <w:style w:type="paragraph" w:styleId="Objetducommentaire">
    <w:name w:val="annotation subject"/>
    <w:basedOn w:val="Commentaire"/>
    <w:next w:val="Commentaire"/>
    <w:link w:val="ObjetducommentaireCar"/>
    <w:uiPriority w:val="99"/>
    <w:semiHidden/>
    <w:unhideWhenUsed/>
    <w:rsid w:val="00A82BAE"/>
    <w:rPr>
      <w:b/>
      <w:bCs/>
    </w:rPr>
  </w:style>
  <w:style w:type="character" w:customStyle="1" w:styleId="ObjetducommentaireCar">
    <w:name w:val="Objet du commentaire Car"/>
    <w:basedOn w:val="CommentaireCar"/>
    <w:link w:val="Objetducommentaire"/>
    <w:uiPriority w:val="99"/>
    <w:semiHidden/>
    <w:rsid w:val="00A82BAE"/>
    <w:rPr>
      <w:b/>
      <w:bCs/>
      <w:sz w:val="20"/>
      <w:szCs w:val="20"/>
    </w:rPr>
  </w:style>
  <w:style w:type="paragraph" w:styleId="Textedebulles">
    <w:name w:val="Balloon Text"/>
    <w:basedOn w:val="Normal"/>
    <w:link w:val="TextedebullesCar"/>
    <w:uiPriority w:val="99"/>
    <w:semiHidden/>
    <w:unhideWhenUsed/>
    <w:rsid w:val="00A82BAE"/>
    <w:rPr>
      <w:rFonts w:ascii="Times New Roman" w:eastAsia="MS Mincho" w:hAnsi="Times New Roman" w:cs="Times New Roman"/>
      <w:sz w:val="18"/>
      <w:szCs w:val="18"/>
    </w:rPr>
  </w:style>
  <w:style w:type="character" w:customStyle="1" w:styleId="TextedebullesCar">
    <w:name w:val="Texte de bulles Car"/>
    <w:basedOn w:val="Policepardfaut"/>
    <w:link w:val="Textedebulles"/>
    <w:uiPriority w:val="99"/>
    <w:semiHidden/>
    <w:rsid w:val="00A82BAE"/>
    <w:rPr>
      <w:rFonts w:ascii="Times New Roman" w:eastAsia="MS Mincho" w:hAnsi="Times New Roman" w:cs="Times New Roman"/>
      <w:sz w:val="18"/>
      <w:szCs w:val="18"/>
    </w:rPr>
  </w:style>
  <w:style w:type="paragraph" w:customStyle="1" w:styleId="p1">
    <w:name w:val="p1"/>
    <w:basedOn w:val="Normal"/>
    <w:rsid w:val="00111C52"/>
    <w:pPr>
      <w:spacing w:before="100" w:beforeAutospacing="1" w:after="100" w:afterAutospacing="1"/>
    </w:pPr>
    <w:rPr>
      <w:rFonts w:ascii="Calibri" w:eastAsiaTheme="minorHAnsi" w:hAnsi="Calibri" w:cs="Calibri"/>
      <w:sz w:val="22"/>
      <w:szCs w:val="22"/>
      <w:lang w:val="fr-CH"/>
    </w:rPr>
  </w:style>
  <w:style w:type="character" w:customStyle="1" w:styleId="s1">
    <w:name w:val="s1"/>
    <w:basedOn w:val="Policepardfaut"/>
    <w:rsid w:val="00111C52"/>
  </w:style>
  <w:style w:type="character" w:styleId="Lienhypertexte">
    <w:name w:val="Hyperlink"/>
    <w:basedOn w:val="Policepardfaut"/>
    <w:uiPriority w:val="99"/>
    <w:semiHidden/>
    <w:unhideWhenUsed/>
    <w:rsid w:val="00C56BA8"/>
    <w:rPr>
      <w:color w:val="0000FF"/>
      <w:u w:val="single"/>
    </w:rPr>
  </w:style>
  <w:style w:type="paragraph" w:styleId="En-tte">
    <w:name w:val="header"/>
    <w:basedOn w:val="Normal"/>
    <w:link w:val="En-tteCar"/>
    <w:uiPriority w:val="99"/>
    <w:unhideWhenUsed/>
    <w:rsid w:val="008F4354"/>
    <w:pPr>
      <w:tabs>
        <w:tab w:val="center" w:pos="4536"/>
        <w:tab w:val="right" w:pos="9072"/>
      </w:tabs>
    </w:pPr>
  </w:style>
  <w:style w:type="character" w:customStyle="1" w:styleId="En-tteCar">
    <w:name w:val="En-tête Car"/>
    <w:basedOn w:val="Policepardfaut"/>
    <w:link w:val="En-tte"/>
    <w:uiPriority w:val="99"/>
    <w:rsid w:val="008F4354"/>
  </w:style>
  <w:style w:type="paragraph" w:styleId="Pieddepage">
    <w:name w:val="footer"/>
    <w:basedOn w:val="Normal"/>
    <w:link w:val="PieddepageCar"/>
    <w:uiPriority w:val="99"/>
    <w:unhideWhenUsed/>
    <w:rsid w:val="008F4354"/>
    <w:pPr>
      <w:tabs>
        <w:tab w:val="center" w:pos="4536"/>
        <w:tab w:val="right" w:pos="9072"/>
      </w:tabs>
    </w:pPr>
  </w:style>
  <w:style w:type="character" w:customStyle="1" w:styleId="PieddepageCar">
    <w:name w:val="Pied de page Car"/>
    <w:basedOn w:val="Policepardfaut"/>
    <w:link w:val="Pieddepage"/>
    <w:uiPriority w:val="99"/>
    <w:rsid w:val="008F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0512">
      <w:bodyDiv w:val="1"/>
      <w:marLeft w:val="0"/>
      <w:marRight w:val="0"/>
      <w:marTop w:val="0"/>
      <w:marBottom w:val="0"/>
      <w:divBdr>
        <w:top w:val="none" w:sz="0" w:space="0" w:color="auto"/>
        <w:left w:val="none" w:sz="0" w:space="0" w:color="auto"/>
        <w:bottom w:val="none" w:sz="0" w:space="0" w:color="auto"/>
        <w:right w:val="none" w:sz="0" w:space="0" w:color="auto"/>
      </w:divBdr>
    </w:div>
    <w:div w:id="110787519">
      <w:bodyDiv w:val="1"/>
      <w:marLeft w:val="0"/>
      <w:marRight w:val="0"/>
      <w:marTop w:val="0"/>
      <w:marBottom w:val="0"/>
      <w:divBdr>
        <w:top w:val="none" w:sz="0" w:space="0" w:color="auto"/>
        <w:left w:val="none" w:sz="0" w:space="0" w:color="auto"/>
        <w:bottom w:val="none" w:sz="0" w:space="0" w:color="auto"/>
        <w:right w:val="none" w:sz="0" w:space="0" w:color="auto"/>
      </w:divBdr>
    </w:div>
    <w:div w:id="565918475">
      <w:bodyDiv w:val="1"/>
      <w:marLeft w:val="0"/>
      <w:marRight w:val="0"/>
      <w:marTop w:val="0"/>
      <w:marBottom w:val="0"/>
      <w:divBdr>
        <w:top w:val="none" w:sz="0" w:space="0" w:color="auto"/>
        <w:left w:val="none" w:sz="0" w:space="0" w:color="auto"/>
        <w:bottom w:val="none" w:sz="0" w:space="0" w:color="auto"/>
        <w:right w:val="none" w:sz="0" w:space="0" w:color="auto"/>
      </w:divBdr>
    </w:div>
    <w:div w:id="617029871">
      <w:bodyDiv w:val="1"/>
      <w:marLeft w:val="0"/>
      <w:marRight w:val="0"/>
      <w:marTop w:val="0"/>
      <w:marBottom w:val="0"/>
      <w:divBdr>
        <w:top w:val="none" w:sz="0" w:space="0" w:color="auto"/>
        <w:left w:val="none" w:sz="0" w:space="0" w:color="auto"/>
        <w:bottom w:val="none" w:sz="0" w:space="0" w:color="auto"/>
        <w:right w:val="none" w:sz="0" w:space="0" w:color="auto"/>
      </w:divBdr>
    </w:div>
    <w:div w:id="621497685">
      <w:bodyDiv w:val="1"/>
      <w:marLeft w:val="0"/>
      <w:marRight w:val="0"/>
      <w:marTop w:val="0"/>
      <w:marBottom w:val="0"/>
      <w:divBdr>
        <w:top w:val="none" w:sz="0" w:space="0" w:color="auto"/>
        <w:left w:val="none" w:sz="0" w:space="0" w:color="auto"/>
        <w:bottom w:val="none" w:sz="0" w:space="0" w:color="auto"/>
        <w:right w:val="none" w:sz="0" w:space="0" w:color="auto"/>
      </w:divBdr>
    </w:div>
    <w:div w:id="718012983">
      <w:bodyDiv w:val="1"/>
      <w:marLeft w:val="0"/>
      <w:marRight w:val="0"/>
      <w:marTop w:val="0"/>
      <w:marBottom w:val="0"/>
      <w:divBdr>
        <w:top w:val="none" w:sz="0" w:space="0" w:color="auto"/>
        <w:left w:val="none" w:sz="0" w:space="0" w:color="auto"/>
        <w:bottom w:val="none" w:sz="0" w:space="0" w:color="auto"/>
        <w:right w:val="none" w:sz="0" w:space="0" w:color="auto"/>
      </w:divBdr>
    </w:div>
    <w:div w:id="803737015">
      <w:bodyDiv w:val="1"/>
      <w:marLeft w:val="0"/>
      <w:marRight w:val="0"/>
      <w:marTop w:val="0"/>
      <w:marBottom w:val="0"/>
      <w:divBdr>
        <w:top w:val="none" w:sz="0" w:space="0" w:color="auto"/>
        <w:left w:val="none" w:sz="0" w:space="0" w:color="auto"/>
        <w:bottom w:val="none" w:sz="0" w:space="0" w:color="auto"/>
        <w:right w:val="none" w:sz="0" w:space="0" w:color="auto"/>
      </w:divBdr>
    </w:div>
    <w:div w:id="1203521996">
      <w:bodyDiv w:val="1"/>
      <w:marLeft w:val="0"/>
      <w:marRight w:val="0"/>
      <w:marTop w:val="0"/>
      <w:marBottom w:val="0"/>
      <w:divBdr>
        <w:top w:val="none" w:sz="0" w:space="0" w:color="auto"/>
        <w:left w:val="none" w:sz="0" w:space="0" w:color="auto"/>
        <w:bottom w:val="none" w:sz="0" w:space="0" w:color="auto"/>
        <w:right w:val="none" w:sz="0" w:space="0" w:color="auto"/>
      </w:divBdr>
    </w:div>
    <w:div w:id="1284918323">
      <w:bodyDiv w:val="1"/>
      <w:marLeft w:val="0"/>
      <w:marRight w:val="0"/>
      <w:marTop w:val="0"/>
      <w:marBottom w:val="0"/>
      <w:divBdr>
        <w:top w:val="none" w:sz="0" w:space="0" w:color="auto"/>
        <w:left w:val="none" w:sz="0" w:space="0" w:color="auto"/>
        <w:bottom w:val="none" w:sz="0" w:space="0" w:color="auto"/>
        <w:right w:val="none" w:sz="0" w:space="0" w:color="auto"/>
      </w:divBdr>
    </w:div>
    <w:div w:id="1630358979">
      <w:bodyDiv w:val="1"/>
      <w:marLeft w:val="0"/>
      <w:marRight w:val="0"/>
      <w:marTop w:val="0"/>
      <w:marBottom w:val="0"/>
      <w:divBdr>
        <w:top w:val="none" w:sz="0" w:space="0" w:color="auto"/>
        <w:left w:val="none" w:sz="0" w:space="0" w:color="auto"/>
        <w:bottom w:val="none" w:sz="0" w:space="0" w:color="auto"/>
        <w:right w:val="none" w:sz="0" w:space="0" w:color="auto"/>
      </w:divBdr>
    </w:div>
    <w:div w:id="2038193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VRp4wsinq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MS Mincho"/>
        <a:cs typeface=""/>
      </a:majorFont>
      <a:minorFont>
        <a:latin typeface="Cambria"/>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826C-DBCF-4F23-A741-A7278C70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3217</Characters>
  <Application>Microsoft Office Word</Application>
  <DocSecurity>0</DocSecurity>
  <Lines>26</Lines>
  <Paragraphs>7</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Lost In Time Sàrl</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dcterms:created xsi:type="dcterms:W3CDTF">2020-09-01T02:23:00Z</dcterms:created>
  <dcterms:modified xsi:type="dcterms:W3CDTF">2020-09-03T15:22:00Z</dcterms:modified>
</cp:coreProperties>
</file>