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DE903" w14:textId="14BDDA97" w:rsidR="007B482F" w:rsidRDefault="00947DE5" w:rsidP="007B482F">
      <w:pPr>
        <w:jc w:val="center"/>
        <w:rPr>
          <w:rFonts w:ascii="Avenir Next" w:eastAsia="ＭＳ 明朝" w:hAnsi="Avenir Next"/>
          <w:b/>
          <w:bCs/>
          <w:color w:val="000000" w:themeColor="text1"/>
          <w:lang w:eastAsia="ja-JP"/>
        </w:rPr>
      </w:pPr>
      <w:r>
        <w:rPr>
          <w:rFonts w:ascii="Avenir Next" w:eastAsia="ＭＳ 明朝" w:hAnsi="Avenir Next" w:hint="eastAsia"/>
          <w:b/>
          <w:bCs/>
          <w:color w:val="000000" w:themeColor="text1"/>
          <w:lang w:eastAsia="ja-JP"/>
        </w:rPr>
        <w:t>ゼニス</w:t>
      </w:r>
      <w:r>
        <w:rPr>
          <w:rFonts w:ascii="Avenir Next" w:eastAsia="ＭＳ 明朝" w:hAnsi="Avenir Next" w:hint="eastAsia"/>
          <w:b/>
          <w:bCs/>
          <w:color w:val="000000" w:themeColor="text1"/>
          <w:lang w:eastAsia="ja-JP"/>
        </w:rPr>
        <w:t xml:space="preserve"> </w:t>
      </w:r>
      <w:r>
        <w:rPr>
          <w:rFonts w:ascii="Avenir Next" w:eastAsia="ＭＳ 明朝" w:hAnsi="Avenir Next" w:hint="eastAsia"/>
          <w:b/>
          <w:bCs/>
          <w:color w:val="000000" w:themeColor="text1"/>
          <w:lang w:eastAsia="ja-JP"/>
        </w:rPr>
        <w:t>ブティック銀座の</w:t>
      </w:r>
      <w:r w:rsidR="007B482F">
        <w:rPr>
          <w:rFonts w:ascii="Avenir Next" w:eastAsia="ＭＳ 明朝" w:hAnsi="Avenir Next" w:hint="eastAsia"/>
          <w:b/>
          <w:bCs/>
          <w:color w:val="000000" w:themeColor="text1"/>
          <w:lang w:eastAsia="ja-JP"/>
        </w:rPr>
        <w:t>オープンを記念した</w:t>
      </w:r>
    </w:p>
    <w:p w14:paraId="7AF71E92" w14:textId="52779E62" w:rsidR="007B482F" w:rsidRPr="0077339D" w:rsidRDefault="007B482F" w:rsidP="007B482F">
      <w:pPr>
        <w:jc w:val="center"/>
        <w:rPr>
          <w:rFonts w:ascii="Avenir Next" w:eastAsia="ＭＳ 明朝" w:hAnsi="Avenir Next"/>
          <w:b/>
          <w:bCs/>
          <w:color w:val="000000" w:themeColor="text1"/>
          <w:lang w:eastAsia="ja-JP"/>
        </w:rPr>
      </w:pPr>
      <w:r>
        <w:rPr>
          <w:rFonts w:ascii="Avenir Next" w:eastAsia="ＭＳ 明朝" w:hAnsi="Avenir Next" w:hint="eastAsia"/>
          <w:b/>
          <w:bCs/>
          <w:color w:val="000000" w:themeColor="text1"/>
          <w:lang w:eastAsia="ja-JP"/>
        </w:rPr>
        <w:t>クロノマスター</w:t>
      </w:r>
      <w:r>
        <w:rPr>
          <w:rFonts w:ascii="Avenir Next" w:eastAsia="ＭＳ 明朝" w:hAnsi="Avenir Next" w:hint="eastAsia"/>
          <w:b/>
          <w:bCs/>
          <w:color w:val="000000" w:themeColor="text1"/>
          <w:lang w:eastAsia="ja-JP"/>
        </w:rPr>
        <w:t xml:space="preserve"> </w:t>
      </w:r>
      <w:r>
        <w:rPr>
          <w:rFonts w:ascii="Avenir Next" w:eastAsia="ＭＳ 明朝" w:hAnsi="Avenir Next" w:hint="eastAsia"/>
          <w:b/>
          <w:bCs/>
          <w:color w:val="000000" w:themeColor="text1"/>
          <w:lang w:eastAsia="ja-JP"/>
        </w:rPr>
        <w:t>リバイバル</w:t>
      </w:r>
      <w:r>
        <w:rPr>
          <w:rFonts w:ascii="Avenir Next" w:eastAsia="ＭＳ 明朝" w:hAnsi="Avenir Next" w:hint="eastAsia"/>
          <w:b/>
          <w:bCs/>
          <w:color w:val="000000" w:themeColor="text1"/>
          <w:lang w:eastAsia="ja-JP"/>
        </w:rPr>
        <w:t xml:space="preserve"> </w:t>
      </w:r>
      <w:r w:rsidR="00947DE5">
        <w:rPr>
          <w:rFonts w:ascii="Avenir Next" w:eastAsia="ＭＳ 明朝" w:hAnsi="Avenir Next" w:hint="eastAsia"/>
          <w:b/>
          <w:bCs/>
          <w:color w:val="000000" w:themeColor="text1"/>
          <w:lang w:eastAsia="ja-JP"/>
        </w:rPr>
        <w:t>ルパン三世</w:t>
      </w:r>
      <w:r w:rsidR="00947DE5">
        <w:rPr>
          <w:rFonts w:ascii="Avenir Next" w:eastAsia="ＭＳ 明朝" w:hAnsi="Avenir Next" w:hint="eastAsia"/>
          <w:b/>
          <w:bCs/>
          <w:color w:val="000000" w:themeColor="text1"/>
          <w:lang w:eastAsia="ja-JP"/>
        </w:rPr>
        <w:t xml:space="preserve"> </w:t>
      </w:r>
      <w:r w:rsidR="00947DE5">
        <w:rPr>
          <w:rFonts w:ascii="Avenir Next" w:eastAsia="ＭＳ 明朝" w:hAnsi="Avenir Next" w:hint="eastAsia"/>
          <w:b/>
          <w:bCs/>
          <w:color w:val="000000" w:themeColor="text1"/>
          <w:lang w:eastAsia="ja-JP"/>
        </w:rPr>
        <w:t>セカンドエディション</w:t>
      </w:r>
      <w:r>
        <w:rPr>
          <w:rFonts w:ascii="Avenir Next" w:eastAsia="ＭＳ 明朝" w:hAnsi="Avenir Next" w:hint="eastAsia"/>
          <w:b/>
          <w:bCs/>
          <w:color w:val="000000" w:themeColor="text1"/>
          <w:lang w:eastAsia="ja-JP"/>
        </w:rPr>
        <w:t>を発表</w:t>
      </w:r>
    </w:p>
    <w:p w14:paraId="030F3F2C" w14:textId="77777777" w:rsidR="007B482F" w:rsidRPr="007B482F" w:rsidRDefault="007B482F" w:rsidP="004D6D76">
      <w:pPr>
        <w:jc w:val="center"/>
        <w:rPr>
          <w:rFonts w:ascii="Avenir Next" w:hAnsi="Avenir Next"/>
          <w:b/>
          <w:bCs/>
          <w:color w:val="000000" w:themeColor="text1"/>
          <w:lang w:eastAsia="ja-JP"/>
        </w:rPr>
      </w:pPr>
    </w:p>
    <w:p w14:paraId="72907691" w14:textId="77777777" w:rsidR="004D6D76" w:rsidRPr="0077339D" w:rsidRDefault="004D6D76" w:rsidP="007146C4">
      <w:pPr>
        <w:jc w:val="both"/>
        <w:rPr>
          <w:rFonts w:ascii="Avenir Next" w:hAnsi="Avenir Next"/>
          <w:b/>
          <w:bCs/>
          <w:color w:val="000000" w:themeColor="text1"/>
          <w:sz w:val="16"/>
          <w:szCs w:val="16"/>
          <w:lang w:val="en-GB" w:eastAsia="ja-JP"/>
        </w:rPr>
      </w:pPr>
    </w:p>
    <w:p w14:paraId="3EA4BEE1" w14:textId="7C8F8D83" w:rsidR="007B482F" w:rsidRPr="0077339D" w:rsidRDefault="007B482F" w:rsidP="007B482F">
      <w:pPr>
        <w:jc w:val="both"/>
        <w:rPr>
          <w:rFonts w:ascii="Avenir Next" w:eastAsia="ＭＳ 明朝" w:hAnsi="Avenir Next"/>
          <w:b/>
          <w:bCs/>
          <w:color w:val="000000" w:themeColor="text1"/>
          <w:sz w:val="18"/>
          <w:szCs w:val="18"/>
          <w:lang w:eastAsia="ja-JP"/>
        </w:rPr>
      </w:pPr>
      <w:r>
        <w:rPr>
          <w:rFonts w:ascii="Avenir Next" w:eastAsia="ＭＳ 明朝" w:hAnsi="Avenir Next" w:hint="eastAsia"/>
          <w:b/>
          <w:bCs/>
          <w:color w:val="000000" w:themeColor="text1"/>
          <w:sz w:val="18"/>
          <w:szCs w:val="18"/>
          <w:lang w:eastAsia="ja-JP"/>
        </w:rPr>
        <w:t>東京</w:t>
      </w:r>
      <w:r>
        <w:rPr>
          <w:rFonts w:ascii="Avenir Next" w:eastAsia="ＭＳ 明朝" w:hAnsi="Avenir Next" w:hint="eastAsia"/>
          <w:b/>
          <w:bCs/>
          <w:color w:val="000000" w:themeColor="text1"/>
          <w:sz w:val="18"/>
          <w:szCs w:val="18"/>
          <w:lang w:eastAsia="ja-JP"/>
        </w:rPr>
        <w:t xml:space="preserve"> - 2020</w:t>
      </w:r>
      <w:r>
        <w:rPr>
          <w:rFonts w:ascii="Avenir Next" w:eastAsia="ＭＳ 明朝" w:hAnsi="Avenir Next" w:hint="eastAsia"/>
          <w:b/>
          <w:bCs/>
          <w:color w:val="000000" w:themeColor="text1"/>
          <w:sz w:val="18"/>
          <w:szCs w:val="18"/>
          <w:lang w:eastAsia="ja-JP"/>
        </w:rPr>
        <w:t>年</w:t>
      </w:r>
      <w:r>
        <w:rPr>
          <w:rFonts w:ascii="Avenir Next" w:eastAsia="ＭＳ 明朝" w:hAnsi="Avenir Next" w:hint="eastAsia"/>
          <w:b/>
          <w:bCs/>
          <w:color w:val="000000" w:themeColor="text1"/>
          <w:sz w:val="18"/>
          <w:szCs w:val="18"/>
          <w:lang w:eastAsia="ja-JP"/>
        </w:rPr>
        <w:t>10</w:t>
      </w:r>
      <w:r>
        <w:rPr>
          <w:rFonts w:ascii="Avenir Next" w:eastAsia="ＭＳ 明朝" w:hAnsi="Avenir Next" w:hint="eastAsia"/>
          <w:b/>
          <w:bCs/>
          <w:color w:val="000000" w:themeColor="text1"/>
          <w:sz w:val="18"/>
          <w:szCs w:val="18"/>
          <w:lang w:eastAsia="ja-JP"/>
        </w:rPr>
        <w:t>月</w:t>
      </w:r>
      <w:r>
        <w:rPr>
          <w:rFonts w:ascii="Avenir Next" w:eastAsia="ＭＳ 明朝" w:hAnsi="Avenir Next" w:hint="eastAsia"/>
          <w:b/>
          <w:bCs/>
          <w:color w:val="000000" w:themeColor="text1"/>
          <w:sz w:val="18"/>
          <w:szCs w:val="18"/>
          <w:lang w:eastAsia="ja-JP"/>
        </w:rPr>
        <w:t>14</w:t>
      </w:r>
      <w:r>
        <w:rPr>
          <w:rFonts w:ascii="Avenir Next" w:eastAsia="ＭＳ 明朝" w:hAnsi="Avenir Next" w:hint="eastAsia"/>
          <w:b/>
          <w:bCs/>
          <w:color w:val="000000" w:themeColor="text1"/>
          <w:sz w:val="18"/>
          <w:szCs w:val="18"/>
          <w:lang w:eastAsia="ja-JP"/>
        </w:rPr>
        <w:t>日（水）：</w:t>
      </w:r>
      <w:r w:rsidR="00947DE5">
        <w:rPr>
          <w:rFonts w:ascii="Avenir Next" w:eastAsia="ＭＳ 明朝" w:hAnsi="Avenir Next" w:hint="eastAsia"/>
          <w:b/>
          <w:bCs/>
          <w:color w:val="000000" w:themeColor="text1"/>
          <w:sz w:val="18"/>
          <w:szCs w:val="18"/>
          <w:lang w:eastAsia="ja-JP"/>
        </w:rPr>
        <w:t>ゼニス</w:t>
      </w:r>
      <w:r w:rsidR="00947DE5">
        <w:rPr>
          <w:rFonts w:ascii="Avenir Next" w:eastAsia="ＭＳ 明朝" w:hAnsi="Avenir Next" w:hint="eastAsia"/>
          <w:b/>
          <w:bCs/>
          <w:color w:val="000000" w:themeColor="text1"/>
          <w:sz w:val="18"/>
          <w:szCs w:val="18"/>
          <w:lang w:eastAsia="ja-JP"/>
        </w:rPr>
        <w:t xml:space="preserve"> </w:t>
      </w:r>
      <w:r w:rsidR="00947DE5">
        <w:rPr>
          <w:rFonts w:ascii="Avenir Next" w:eastAsia="ＭＳ 明朝" w:hAnsi="Avenir Next" w:hint="eastAsia"/>
          <w:b/>
          <w:bCs/>
          <w:color w:val="000000" w:themeColor="text1"/>
          <w:sz w:val="18"/>
          <w:szCs w:val="18"/>
          <w:lang w:eastAsia="ja-JP"/>
        </w:rPr>
        <w:t>ブティック銀座</w:t>
      </w:r>
      <w:r>
        <w:rPr>
          <w:rFonts w:ascii="Avenir Next" w:eastAsia="ＭＳ 明朝" w:hAnsi="Avenir Next" w:hint="eastAsia"/>
          <w:b/>
          <w:bCs/>
          <w:color w:val="000000" w:themeColor="text1"/>
          <w:sz w:val="18"/>
          <w:szCs w:val="18"/>
          <w:lang w:eastAsia="ja-JP"/>
        </w:rPr>
        <w:t>の</w:t>
      </w:r>
      <w:r w:rsidR="001B5AD5">
        <w:rPr>
          <w:rFonts w:ascii="Avenir Next" w:eastAsia="ＭＳ 明朝" w:hAnsi="Avenir Next" w:hint="eastAsia"/>
          <w:b/>
          <w:bCs/>
          <w:color w:val="000000" w:themeColor="text1"/>
          <w:sz w:val="18"/>
          <w:szCs w:val="18"/>
          <w:lang w:eastAsia="ja-JP"/>
        </w:rPr>
        <w:t>グランド</w:t>
      </w:r>
      <w:r>
        <w:rPr>
          <w:rFonts w:ascii="Avenir Next" w:eastAsia="ＭＳ 明朝" w:hAnsi="Avenir Next" w:hint="eastAsia"/>
          <w:b/>
          <w:bCs/>
          <w:color w:val="000000" w:themeColor="text1"/>
          <w:sz w:val="18"/>
          <w:szCs w:val="18"/>
          <w:lang w:eastAsia="ja-JP"/>
        </w:rPr>
        <w:t>オープンを記念して、クロノマスター</w:t>
      </w:r>
      <w:r>
        <w:rPr>
          <w:rFonts w:ascii="Avenir Next" w:eastAsia="ＭＳ 明朝" w:hAnsi="Avenir Next" w:hint="eastAsia"/>
          <w:b/>
          <w:bCs/>
          <w:color w:val="000000" w:themeColor="text1"/>
          <w:sz w:val="18"/>
          <w:szCs w:val="18"/>
          <w:lang w:eastAsia="ja-JP"/>
        </w:rPr>
        <w:t xml:space="preserve"> </w:t>
      </w:r>
      <w:r>
        <w:rPr>
          <w:rFonts w:ascii="Avenir Next" w:eastAsia="ＭＳ 明朝" w:hAnsi="Avenir Next" w:hint="eastAsia"/>
          <w:b/>
          <w:bCs/>
          <w:color w:val="000000" w:themeColor="text1"/>
          <w:sz w:val="18"/>
          <w:szCs w:val="18"/>
          <w:lang w:eastAsia="ja-JP"/>
        </w:rPr>
        <w:t>リバイバル</w:t>
      </w:r>
      <w:r>
        <w:rPr>
          <w:rFonts w:ascii="Avenir Next" w:eastAsia="ＭＳ 明朝" w:hAnsi="Avenir Next" w:hint="eastAsia"/>
          <w:b/>
          <w:bCs/>
          <w:color w:val="000000" w:themeColor="text1"/>
          <w:sz w:val="18"/>
          <w:szCs w:val="18"/>
          <w:lang w:eastAsia="ja-JP"/>
        </w:rPr>
        <w:t xml:space="preserve"> </w:t>
      </w:r>
      <w:r>
        <w:rPr>
          <w:rFonts w:ascii="Avenir Next" w:eastAsia="ＭＳ 明朝" w:hAnsi="Avenir Next" w:hint="eastAsia"/>
          <w:b/>
          <w:bCs/>
          <w:color w:val="000000" w:themeColor="text1"/>
          <w:sz w:val="18"/>
          <w:szCs w:val="18"/>
          <w:lang w:eastAsia="ja-JP"/>
        </w:rPr>
        <w:t>ルパン三世</w:t>
      </w:r>
      <w:r>
        <w:rPr>
          <w:rFonts w:ascii="Avenir Next" w:eastAsia="ＭＳ 明朝" w:hAnsi="Avenir Next" w:hint="eastAsia"/>
          <w:b/>
          <w:bCs/>
          <w:color w:val="000000" w:themeColor="text1"/>
          <w:sz w:val="18"/>
          <w:szCs w:val="18"/>
          <w:lang w:eastAsia="ja-JP"/>
        </w:rPr>
        <w:t xml:space="preserve"> - </w:t>
      </w:r>
      <w:r>
        <w:rPr>
          <w:rFonts w:ascii="Avenir Next" w:eastAsia="ＭＳ 明朝" w:hAnsi="Avenir Next" w:hint="eastAsia"/>
          <w:b/>
          <w:bCs/>
          <w:color w:val="000000" w:themeColor="text1"/>
          <w:sz w:val="18"/>
          <w:szCs w:val="18"/>
          <w:lang w:eastAsia="ja-JP"/>
        </w:rPr>
        <w:t>セカンドエディション、そして修復されたヴィンテージウォッチを厳選したコレクション「ゼニスアイコン」を発表いたします。</w:t>
      </w:r>
    </w:p>
    <w:p w14:paraId="35EC206D" w14:textId="77777777" w:rsidR="007B482F" w:rsidRPr="007B482F" w:rsidRDefault="007B482F" w:rsidP="00DB790B">
      <w:pPr>
        <w:jc w:val="both"/>
        <w:rPr>
          <w:rFonts w:ascii="Avenir Next" w:hAnsi="Avenir Next"/>
          <w:b/>
          <w:bCs/>
          <w:color w:val="000000" w:themeColor="text1"/>
          <w:sz w:val="18"/>
          <w:szCs w:val="18"/>
          <w:lang w:eastAsia="ja-JP"/>
        </w:rPr>
      </w:pPr>
    </w:p>
    <w:p w14:paraId="79B48C14" w14:textId="77777777" w:rsidR="00DB790B" w:rsidRPr="00DD7AE4" w:rsidRDefault="00DB790B" w:rsidP="00DB790B">
      <w:pPr>
        <w:jc w:val="both"/>
        <w:rPr>
          <w:rFonts w:ascii="Avenir Next" w:hAnsi="Avenir Next"/>
          <w:b/>
          <w:bCs/>
          <w:sz w:val="12"/>
          <w:szCs w:val="12"/>
          <w:lang w:eastAsia="ja-JP"/>
        </w:rPr>
      </w:pPr>
    </w:p>
    <w:p w14:paraId="6502D1F0" w14:textId="69A691E5" w:rsidR="007B482F" w:rsidRPr="0077339D" w:rsidRDefault="007B482F" w:rsidP="007B482F">
      <w:pPr>
        <w:jc w:val="both"/>
        <w:rPr>
          <w:rFonts w:ascii="Avenir Next" w:eastAsia="ＭＳ 明朝" w:hAnsi="Avenir Next"/>
          <w:sz w:val="18"/>
          <w:szCs w:val="18"/>
          <w:lang w:eastAsia="ja-JP"/>
        </w:rPr>
      </w:pPr>
      <w:r>
        <w:rPr>
          <w:rFonts w:ascii="Avenir Next" w:eastAsia="ＭＳ 明朝" w:hAnsi="Avenir Next" w:hint="eastAsia"/>
          <w:sz w:val="18"/>
          <w:szCs w:val="18"/>
          <w:lang w:eastAsia="ja-JP"/>
        </w:rPr>
        <w:t>このたび、ゼニス</w:t>
      </w:r>
      <w:r w:rsidR="001B5AD5">
        <w:rPr>
          <w:rFonts w:ascii="Avenir Next" w:eastAsia="ＭＳ 明朝" w:hAnsi="Avenir Next" w:hint="eastAsia"/>
          <w:sz w:val="18"/>
          <w:szCs w:val="18"/>
          <w:lang w:eastAsia="ja-JP"/>
        </w:rPr>
        <w:t>の最新コンセプトを採用した</w:t>
      </w:r>
      <w:r>
        <w:rPr>
          <w:rFonts w:ascii="Avenir Next" w:eastAsia="ＭＳ 明朝" w:hAnsi="Avenir Next" w:hint="eastAsia"/>
          <w:sz w:val="18"/>
          <w:szCs w:val="18"/>
          <w:lang w:eastAsia="ja-JP"/>
        </w:rPr>
        <w:t>旗艦ブティックが銀座にオープンいたしました。ブティックではゼニスのストーリーテリングを中心にしたサービスをご提供するとともに、これまでにないインタラクティブな方法でゼニスのユニークな歴史を紐解いて訪れる人のさまざまな感覚を刺激します。東京でも最もラグジュアリーなショッピングエリアである銀座の並木通りに位置するこのゼニス</w:t>
      </w:r>
      <w:r w:rsidR="00947DE5">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ブティックでは、</w:t>
      </w:r>
      <w:r w:rsidR="00947DE5">
        <w:rPr>
          <w:rFonts w:ascii="Avenir Next" w:eastAsia="ＭＳ 明朝" w:hAnsi="Avenir Next" w:hint="eastAsia"/>
          <w:sz w:val="18"/>
          <w:szCs w:val="18"/>
          <w:lang w:eastAsia="ja-JP"/>
        </w:rPr>
        <w:t>この</w:t>
      </w:r>
      <w:r>
        <w:rPr>
          <w:rFonts w:ascii="Avenir Next" w:eastAsia="ＭＳ 明朝" w:hAnsi="Avenir Next" w:hint="eastAsia"/>
          <w:sz w:val="18"/>
          <w:szCs w:val="18"/>
          <w:lang w:eastAsia="ja-JP"/>
        </w:rPr>
        <w:t>場所にふさわしい雰囲気とおもてなしで皆様をお迎えします。</w:t>
      </w:r>
    </w:p>
    <w:p w14:paraId="52215D3D" w14:textId="77777777" w:rsidR="007B482F" w:rsidRPr="007B482F" w:rsidRDefault="007B482F" w:rsidP="00DB790B">
      <w:pPr>
        <w:jc w:val="both"/>
        <w:rPr>
          <w:rFonts w:ascii="Avenir Next" w:hAnsi="Avenir Next"/>
          <w:sz w:val="18"/>
          <w:szCs w:val="18"/>
          <w:lang w:eastAsia="ja-JP"/>
        </w:rPr>
      </w:pPr>
    </w:p>
    <w:p w14:paraId="13F83776" w14:textId="77777777" w:rsidR="00811ED1" w:rsidRPr="0077339D" w:rsidRDefault="00811ED1" w:rsidP="00DB790B">
      <w:pPr>
        <w:jc w:val="both"/>
        <w:rPr>
          <w:rFonts w:ascii="Avenir Next" w:hAnsi="Avenir Next"/>
          <w:sz w:val="12"/>
          <w:szCs w:val="12"/>
          <w:lang w:val="en-GB" w:eastAsia="ja-JP"/>
        </w:rPr>
      </w:pPr>
    </w:p>
    <w:p w14:paraId="5CEAF6CF" w14:textId="2F995B6A" w:rsidR="007B482F" w:rsidRPr="0077339D" w:rsidRDefault="00947DE5" w:rsidP="007B482F">
      <w:pPr>
        <w:jc w:val="both"/>
        <w:rPr>
          <w:rFonts w:ascii="Avenir Next" w:eastAsia="ＭＳ 明朝" w:hAnsi="Avenir Next"/>
          <w:sz w:val="18"/>
          <w:szCs w:val="18"/>
          <w:lang w:eastAsia="ja-JP"/>
        </w:rPr>
      </w:pPr>
      <w:r>
        <w:rPr>
          <w:rFonts w:ascii="Avenir Next" w:eastAsia="ＭＳ 明朝" w:hAnsi="Avenir Next" w:hint="eastAsia"/>
          <w:sz w:val="18"/>
          <w:szCs w:val="18"/>
          <w:lang w:val="en-GB" w:eastAsia="ja-JP"/>
        </w:rPr>
        <w:t>ブティックに入ると、温かみ</w:t>
      </w:r>
      <w:r w:rsidR="007B482F">
        <w:rPr>
          <w:rFonts w:ascii="Avenir Next" w:eastAsia="ＭＳ 明朝" w:hAnsi="Avenir Next" w:hint="eastAsia"/>
          <w:sz w:val="18"/>
          <w:szCs w:val="18"/>
          <w:lang w:eastAsia="ja-JP"/>
        </w:rPr>
        <w:t>のある</w:t>
      </w:r>
      <w:r>
        <w:rPr>
          <w:rFonts w:ascii="Avenir Next" w:eastAsia="ＭＳ 明朝" w:hAnsi="Avenir Next" w:hint="eastAsia"/>
          <w:sz w:val="18"/>
          <w:szCs w:val="18"/>
          <w:lang w:eastAsia="ja-JP"/>
        </w:rPr>
        <w:t>ニュートラル</w:t>
      </w:r>
      <w:r w:rsidR="007B482F">
        <w:rPr>
          <w:rFonts w:ascii="Avenir Next" w:eastAsia="ＭＳ 明朝" w:hAnsi="Avenir Next" w:hint="eastAsia"/>
          <w:sz w:val="18"/>
          <w:szCs w:val="18"/>
          <w:lang w:eastAsia="ja-JP"/>
        </w:rPr>
        <w:t>なトーン</w:t>
      </w:r>
      <w:r w:rsidR="005F6826">
        <w:rPr>
          <w:rFonts w:ascii="Avenir Next" w:eastAsia="ＭＳ 明朝" w:hAnsi="Avenir Next" w:hint="eastAsia"/>
          <w:sz w:val="18"/>
          <w:szCs w:val="18"/>
          <w:lang w:eastAsia="ja-JP"/>
        </w:rPr>
        <w:t>が、</w:t>
      </w:r>
      <w:r>
        <w:rPr>
          <w:rFonts w:ascii="Avenir Next" w:eastAsia="ＭＳ 明朝" w:hAnsi="Avenir Next" w:hint="eastAsia"/>
          <w:sz w:val="18"/>
          <w:szCs w:val="18"/>
          <w:lang w:eastAsia="ja-JP"/>
        </w:rPr>
        <w:t>中央</w:t>
      </w:r>
      <w:r w:rsidR="005F6826">
        <w:rPr>
          <w:rFonts w:ascii="Avenir Next" w:eastAsia="ＭＳ 明朝" w:hAnsi="Avenir Next" w:hint="eastAsia"/>
          <w:sz w:val="18"/>
          <w:szCs w:val="18"/>
          <w:lang w:eastAsia="ja-JP"/>
        </w:rPr>
        <w:t>にあしらわれた</w:t>
      </w:r>
      <w:r>
        <w:rPr>
          <w:rFonts w:ascii="Avenir Next" w:eastAsia="ＭＳ 明朝" w:hAnsi="Avenir Next" w:hint="eastAsia"/>
          <w:sz w:val="18"/>
          <w:szCs w:val="18"/>
          <w:lang w:eastAsia="ja-JP"/>
        </w:rPr>
        <w:t>ブルーの色調に</w:t>
      </w:r>
      <w:r w:rsidR="005F6826">
        <w:rPr>
          <w:rFonts w:ascii="Avenir Next" w:eastAsia="ＭＳ 明朝" w:hAnsi="Avenir Next" w:hint="eastAsia"/>
          <w:sz w:val="18"/>
          <w:szCs w:val="18"/>
          <w:lang w:eastAsia="ja-JP"/>
        </w:rPr>
        <w:t>変わり、</w:t>
      </w:r>
      <w:r w:rsidR="007B482F">
        <w:rPr>
          <w:rFonts w:ascii="Avenir Next" w:eastAsia="ＭＳ 明朝" w:hAnsi="Avenir Next" w:hint="eastAsia"/>
          <w:sz w:val="18"/>
          <w:szCs w:val="18"/>
          <w:lang w:eastAsia="ja-JP"/>
        </w:rPr>
        <w:t>、夜の星空を思わせる照明が光を放ちます。定番の時計や限定モデル</w:t>
      </w:r>
      <w:r w:rsidR="005F6826">
        <w:rPr>
          <w:rFonts w:ascii="Avenir Next" w:eastAsia="ＭＳ 明朝" w:hAnsi="Avenir Next" w:hint="eastAsia"/>
          <w:sz w:val="18"/>
          <w:szCs w:val="18"/>
          <w:lang w:eastAsia="ja-JP"/>
        </w:rPr>
        <w:t>などの</w:t>
      </w:r>
      <w:r w:rsidR="007B482F">
        <w:rPr>
          <w:rFonts w:ascii="Avenir Next" w:eastAsia="ＭＳ 明朝" w:hAnsi="Avenir Next" w:hint="eastAsia"/>
          <w:sz w:val="18"/>
          <w:szCs w:val="18"/>
          <w:lang w:eastAsia="ja-JP"/>
        </w:rPr>
        <w:t>豊富なラインナップが揃っているだけでなく、ブティックの「ストーリーバー」ではリラックスしながらゼニスの世界観を存分に楽しむことができます。ゼニスを代表する時計や、ゼニスの歴史を作ってきた人物たちを過去から現在までさかのぼってご紹介するビデオも用意されています。ブティックが閉店していても、没入感のある</w:t>
      </w:r>
      <w:r w:rsidR="007B482F">
        <w:rPr>
          <w:rFonts w:ascii="Avenir Next" w:eastAsia="ＭＳ 明朝" w:hAnsi="Avenir Next" w:hint="eastAsia"/>
          <w:sz w:val="18"/>
          <w:szCs w:val="18"/>
          <w:lang w:eastAsia="ja-JP"/>
        </w:rPr>
        <w:t>360</w:t>
      </w:r>
      <w:r w:rsidR="007B482F">
        <w:rPr>
          <w:rFonts w:ascii="Avenir Next" w:eastAsia="ＭＳ 明朝" w:hAnsi="Avenir Next" w:hint="eastAsia"/>
          <w:sz w:val="18"/>
          <w:szCs w:val="18"/>
          <w:lang w:eastAsia="ja-JP"/>
        </w:rPr>
        <w:t>度ビデオが時空を超えたゼニスマニュファクチュールの旅へと訪れた人をいざないます。ブティックの</w:t>
      </w:r>
      <w:r w:rsidR="005F6826">
        <w:rPr>
          <w:rFonts w:ascii="Avenir Next" w:eastAsia="ＭＳ 明朝" w:hAnsi="Avenir Next" w:hint="eastAsia"/>
          <w:sz w:val="18"/>
          <w:szCs w:val="18"/>
          <w:lang w:eastAsia="ja-JP"/>
        </w:rPr>
        <w:t>ウィンドウ</w:t>
      </w:r>
      <w:r w:rsidR="007B482F">
        <w:rPr>
          <w:rFonts w:ascii="Avenir Next" w:eastAsia="ＭＳ 明朝" w:hAnsi="Avenir Next" w:hint="eastAsia"/>
          <w:sz w:val="18"/>
          <w:szCs w:val="18"/>
          <w:lang w:eastAsia="ja-JP"/>
        </w:rPr>
        <w:t>にあるゼニスのシンボルをスキャンするだけで、創立者ジョルジュ・ファーブル＝ジャコやエル・プリメロの復活に貢献したシャルル・ベルモといった歴史上の人物に出会うことができます。</w:t>
      </w:r>
    </w:p>
    <w:p w14:paraId="3D0B5325" w14:textId="77777777" w:rsidR="007B482F" w:rsidRPr="0077339D" w:rsidRDefault="007B482F" w:rsidP="007B482F">
      <w:pPr>
        <w:jc w:val="both"/>
        <w:rPr>
          <w:rFonts w:ascii="Avenir Next" w:hAnsi="Avenir Next"/>
          <w:sz w:val="12"/>
          <w:szCs w:val="12"/>
          <w:lang w:val="en-GB" w:eastAsia="ja-JP"/>
        </w:rPr>
      </w:pPr>
    </w:p>
    <w:p w14:paraId="24BC0A7C" w14:textId="77777777" w:rsidR="007B482F" w:rsidRPr="007B482F" w:rsidRDefault="007B482F" w:rsidP="00DB790B">
      <w:pPr>
        <w:jc w:val="both"/>
        <w:rPr>
          <w:rFonts w:ascii="Avenir Next" w:hAnsi="Avenir Next"/>
          <w:sz w:val="18"/>
          <w:szCs w:val="18"/>
          <w:lang w:val="en-GB" w:eastAsia="ja-JP"/>
        </w:rPr>
      </w:pPr>
    </w:p>
    <w:p w14:paraId="7B755F2E" w14:textId="069387C8" w:rsidR="00DB790B" w:rsidRPr="0077339D" w:rsidRDefault="00DB790B" w:rsidP="00DB790B">
      <w:pPr>
        <w:jc w:val="both"/>
        <w:rPr>
          <w:rFonts w:ascii="Avenir Next" w:hAnsi="Avenir Next"/>
          <w:sz w:val="12"/>
          <w:szCs w:val="12"/>
          <w:lang w:val="en-GB" w:eastAsia="ja-JP"/>
        </w:rPr>
      </w:pPr>
    </w:p>
    <w:p w14:paraId="469F8BC9" w14:textId="2954B2FF" w:rsidR="007B482F" w:rsidRPr="0077339D" w:rsidRDefault="007B482F" w:rsidP="007B482F">
      <w:pPr>
        <w:jc w:val="both"/>
        <w:rPr>
          <w:rFonts w:ascii="Avenir Next" w:eastAsia="ＭＳ 明朝" w:hAnsi="Avenir Next"/>
          <w:b/>
          <w:bCs/>
          <w:sz w:val="18"/>
          <w:szCs w:val="18"/>
          <w:lang w:eastAsia="ja-JP"/>
        </w:rPr>
      </w:pPr>
      <w:r>
        <w:rPr>
          <w:rFonts w:ascii="Avenir Next" w:eastAsia="ＭＳ 明朝" w:hAnsi="Avenir Next" w:hint="eastAsia"/>
          <w:b/>
          <w:bCs/>
          <w:sz w:val="18"/>
          <w:szCs w:val="18"/>
          <w:lang w:eastAsia="ja-JP"/>
        </w:rPr>
        <w:t>ゼニスアイコンが</w:t>
      </w:r>
      <w:r w:rsidR="005F6826">
        <w:rPr>
          <w:rFonts w:ascii="Avenir Next" w:eastAsia="ＭＳ 明朝" w:hAnsi="Avenir Next" w:hint="eastAsia"/>
          <w:b/>
          <w:bCs/>
          <w:sz w:val="18"/>
          <w:szCs w:val="18"/>
          <w:lang w:eastAsia="ja-JP"/>
        </w:rPr>
        <w:t>ゼニス</w:t>
      </w:r>
      <w:r w:rsidR="005F6826">
        <w:rPr>
          <w:rFonts w:ascii="Avenir Next" w:eastAsia="ＭＳ 明朝" w:hAnsi="Avenir Next" w:hint="eastAsia"/>
          <w:b/>
          <w:bCs/>
          <w:sz w:val="18"/>
          <w:szCs w:val="18"/>
          <w:lang w:eastAsia="ja-JP"/>
        </w:rPr>
        <w:t xml:space="preserve"> </w:t>
      </w:r>
      <w:r w:rsidR="005F6826">
        <w:rPr>
          <w:rFonts w:ascii="Avenir Next" w:eastAsia="ＭＳ 明朝" w:hAnsi="Avenir Next" w:hint="eastAsia"/>
          <w:b/>
          <w:bCs/>
          <w:sz w:val="18"/>
          <w:szCs w:val="18"/>
          <w:lang w:eastAsia="ja-JP"/>
        </w:rPr>
        <w:t>ブティック銀座</w:t>
      </w:r>
      <w:r>
        <w:rPr>
          <w:rFonts w:ascii="Avenir Next" w:eastAsia="ＭＳ 明朝" w:hAnsi="Avenir Next" w:hint="eastAsia"/>
          <w:b/>
          <w:bCs/>
          <w:sz w:val="18"/>
          <w:szCs w:val="18"/>
          <w:lang w:eastAsia="ja-JP"/>
        </w:rPr>
        <w:t>に初登場</w:t>
      </w:r>
    </w:p>
    <w:p w14:paraId="1639E8AA" w14:textId="77777777" w:rsidR="007B482F" w:rsidRPr="007B482F" w:rsidRDefault="007B482F" w:rsidP="00DB790B">
      <w:pPr>
        <w:jc w:val="both"/>
        <w:rPr>
          <w:rFonts w:ascii="Avenir Next" w:hAnsi="Avenir Next"/>
          <w:b/>
          <w:bCs/>
          <w:sz w:val="18"/>
          <w:szCs w:val="18"/>
          <w:lang w:eastAsia="ja-JP"/>
        </w:rPr>
      </w:pPr>
    </w:p>
    <w:p w14:paraId="7BDC06AD" w14:textId="77777777" w:rsidR="00DB790B" w:rsidRPr="0077339D" w:rsidRDefault="00DB790B" w:rsidP="00DB790B">
      <w:pPr>
        <w:jc w:val="both"/>
        <w:rPr>
          <w:rFonts w:ascii="Avenir Next" w:hAnsi="Avenir Next"/>
          <w:b/>
          <w:bCs/>
          <w:sz w:val="12"/>
          <w:szCs w:val="12"/>
          <w:lang w:val="en-GB" w:eastAsia="ja-JP"/>
        </w:rPr>
      </w:pPr>
    </w:p>
    <w:p w14:paraId="62E24FEB" w14:textId="7A2BEA70" w:rsidR="007B482F" w:rsidRPr="0077339D" w:rsidRDefault="005F6826" w:rsidP="007B482F">
      <w:pPr>
        <w:jc w:val="both"/>
        <w:rPr>
          <w:rFonts w:ascii="Avenir Next" w:eastAsia="ＭＳ 明朝" w:hAnsi="Avenir Next"/>
          <w:sz w:val="18"/>
          <w:szCs w:val="18"/>
          <w:lang w:eastAsia="ja-JP"/>
        </w:rPr>
      </w:pPr>
      <w:r>
        <w:rPr>
          <w:rFonts w:ascii="Avenir Next" w:eastAsia="ＭＳ 明朝" w:hAnsi="Avenir Next" w:hint="eastAsia"/>
          <w:sz w:val="18"/>
          <w:szCs w:val="18"/>
          <w:lang w:eastAsia="ja-JP"/>
        </w:rPr>
        <w:t>ゼニス</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ブティック銀座</w:t>
      </w:r>
      <w:r w:rsidR="007B482F">
        <w:rPr>
          <w:rFonts w:ascii="Avenir Next" w:eastAsia="ＭＳ 明朝" w:hAnsi="Avenir Next" w:hint="eastAsia"/>
          <w:sz w:val="18"/>
          <w:szCs w:val="18"/>
          <w:lang w:eastAsia="ja-JP"/>
        </w:rPr>
        <w:t>は</w:t>
      </w:r>
      <w:r w:rsidR="007B482F">
        <w:rPr>
          <w:rFonts w:ascii="Avenir Next" w:eastAsia="ＭＳ 明朝" w:hAnsi="Avenir Next" w:hint="eastAsia"/>
          <w:b/>
          <w:bCs/>
          <w:sz w:val="18"/>
          <w:szCs w:val="18"/>
          <w:lang w:eastAsia="ja-JP"/>
        </w:rPr>
        <w:t>ゼニスアイコン</w:t>
      </w:r>
      <w:r w:rsidR="007B482F">
        <w:rPr>
          <w:rFonts w:ascii="Avenir Next" w:eastAsia="ＭＳ 明朝" w:hAnsi="Avenir Next" w:hint="eastAsia"/>
          <w:sz w:val="18"/>
          <w:szCs w:val="18"/>
          <w:lang w:eastAsia="ja-JP"/>
        </w:rPr>
        <w:t>を揃える初のブティックでもあります。ゼニスアイコンは、ゼニスが調達、復元、認定した非常に入手困難なゼニスの厳選されたアイコン</w:t>
      </w:r>
      <w:r w:rsidR="001B5AD5">
        <w:rPr>
          <w:rFonts w:ascii="Avenir Next" w:eastAsia="ＭＳ 明朝" w:hAnsi="Avenir Next" w:hint="eastAsia"/>
          <w:sz w:val="18"/>
          <w:szCs w:val="18"/>
          <w:lang w:eastAsia="ja-JP"/>
        </w:rPr>
        <w:t>でもあるヴィンテージ</w:t>
      </w:r>
      <w:r w:rsidR="007B482F">
        <w:rPr>
          <w:rFonts w:ascii="Avenir Next" w:eastAsia="ＭＳ 明朝" w:hAnsi="Avenir Next" w:hint="eastAsia"/>
          <w:sz w:val="18"/>
          <w:szCs w:val="18"/>
          <w:lang w:eastAsia="ja-JP"/>
        </w:rPr>
        <w:t>コレクションをゼニス</w:t>
      </w:r>
      <w:r>
        <w:rPr>
          <w:rFonts w:ascii="Avenir Next" w:eastAsia="ＭＳ 明朝" w:hAnsi="Avenir Next" w:hint="eastAsia"/>
          <w:sz w:val="18"/>
          <w:szCs w:val="18"/>
          <w:lang w:eastAsia="ja-JP"/>
        </w:rPr>
        <w:t xml:space="preserve"> </w:t>
      </w:r>
      <w:r w:rsidR="007B482F">
        <w:rPr>
          <w:rFonts w:ascii="Avenir Next" w:eastAsia="ＭＳ 明朝" w:hAnsi="Avenir Next" w:hint="eastAsia"/>
          <w:sz w:val="18"/>
          <w:szCs w:val="18"/>
          <w:lang w:eastAsia="ja-JP"/>
        </w:rPr>
        <w:t>ブティック限定で販売するという新たなコンセプトです。</w:t>
      </w:r>
      <w:r w:rsidR="007B482F">
        <w:rPr>
          <w:rFonts w:ascii="Avenir Next" w:eastAsia="ＭＳ 明朝" w:hAnsi="Avenir Next" w:hint="eastAsia"/>
          <w:color w:val="000000" w:themeColor="text1"/>
          <w:sz w:val="18"/>
          <w:szCs w:val="18"/>
          <w:lang w:eastAsia="ja-JP"/>
        </w:rPr>
        <w:t>ゼニスを象徴するクロノグラフを取り揃え、すべての時計の詳細な歴史は徹底的な調査を経たうえで、ゼニスのヘリテージ部門によって文書化されています。</w:t>
      </w:r>
    </w:p>
    <w:p w14:paraId="1F20D61F" w14:textId="77777777" w:rsidR="007B482F" w:rsidRPr="0077339D" w:rsidRDefault="007B482F" w:rsidP="007B482F">
      <w:pPr>
        <w:jc w:val="both"/>
        <w:rPr>
          <w:rFonts w:ascii="Avenir Next" w:hAnsi="Avenir Next"/>
          <w:sz w:val="12"/>
          <w:szCs w:val="12"/>
          <w:lang w:val="en-GB" w:eastAsia="ja-JP"/>
        </w:rPr>
      </w:pPr>
    </w:p>
    <w:p w14:paraId="16D0CA01" w14:textId="77777777" w:rsidR="007B482F" w:rsidRPr="007B482F" w:rsidRDefault="007B482F" w:rsidP="00DB790B">
      <w:pPr>
        <w:jc w:val="both"/>
        <w:rPr>
          <w:rFonts w:ascii="Avenir Next" w:hAnsi="Avenir Next"/>
          <w:sz w:val="18"/>
          <w:szCs w:val="18"/>
          <w:lang w:val="en-GB" w:eastAsia="ja-JP"/>
        </w:rPr>
      </w:pPr>
    </w:p>
    <w:p w14:paraId="67C3A829" w14:textId="77777777" w:rsidR="00DB790B" w:rsidRPr="0077339D" w:rsidRDefault="00DB790B" w:rsidP="00DB790B">
      <w:pPr>
        <w:jc w:val="both"/>
        <w:rPr>
          <w:rFonts w:ascii="Avenir Next" w:hAnsi="Avenir Next"/>
          <w:sz w:val="12"/>
          <w:szCs w:val="12"/>
          <w:lang w:val="en-GB" w:eastAsia="ja-JP"/>
        </w:rPr>
      </w:pPr>
    </w:p>
    <w:p w14:paraId="35DF766F" w14:textId="77777777" w:rsidR="007B482F" w:rsidRPr="0077339D" w:rsidRDefault="007B482F" w:rsidP="007B482F">
      <w:pPr>
        <w:jc w:val="both"/>
        <w:rPr>
          <w:rFonts w:ascii="Avenir Next" w:eastAsia="ＭＳ 明朝" w:hAnsi="Avenir Next"/>
          <w:sz w:val="18"/>
          <w:szCs w:val="18"/>
          <w:lang w:eastAsia="ja-JP"/>
        </w:rPr>
      </w:pPr>
      <w:r>
        <w:rPr>
          <w:rFonts w:ascii="Avenir Next" w:eastAsia="ＭＳ 明朝" w:hAnsi="Avenir Next" w:hint="eastAsia"/>
          <w:sz w:val="18"/>
          <w:szCs w:val="18"/>
          <w:lang w:eastAsia="ja-JP"/>
        </w:rPr>
        <w:t>ゼニスには、</w:t>
      </w:r>
      <w:r>
        <w:rPr>
          <w:rFonts w:ascii="Avenir Next" w:eastAsia="ＭＳ 明朝" w:hAnsi="Avenir Next" w:hint="eastAsia"/>
          <w:sz w:val="18"/>
          <w:szCs w:val="18"/>
          <w:lang w:eastAsia="ja-JP"/>
        </w:rPr>
        <w:t>1865</w:t>
      </w:r>
      <w:r>
        <w:rPr>
          <w:rFonts w:ascii="Avenir Next" w:eastAsia="ＭＳ 明朝" w:hAnsi="Avenir Next" w:hint="eastAsia"/>
          <w:sz w:val="18"/>
          <w:szCs w:val="18"/>
          <w:lang w:eastAsia="ja-JP"/>
        </w:rPr>
        <w:t>年の設立以降製造された製品の完全なアーカイブと豊富なスペアパーツの在庫があります。ゼニス</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アイコンのヴィンテージウォッチは、最初に製造されたその同じ場所で、歴史的な部品を使って復元されています。このようなことが実現できるマニュファクチュールに出会えることはめったにありません。</w:t>
      </w:r>
    </w:p>
    <w:p w14:paraId="68F5B9A2" w14:textId="77777777" w:rsidR="007B482F" w:rsidRPr="007B482F" w:rsidRDefault="007B482F" w:rsidP="00DB790B">
      <w:pPr>
        <w:jc w:val="both"/>
        <w:rPr>
          <w:rFonts w:ascii="Avenir Next" w:hAnsi="Avenir Next"/>
          <w:sz w:val="18"/>
          <w:szCs w:val="18"/>
          <w:lang w:eastAsia="ja-JP"/>
        </w:rPr>
      </w:pPr>
    </w:p>
    <w:p w14:paraId="0878344E" w14:textId="77777777" w:rsidR="00DB790B" w:rsidRPr="0077339D" w:rsidRDefault="00DB790B" w:rsidP="00DB790B">
      <w:pPr>
        <w:jc w:val="both"/>
        <w:rPr>
          <w:rFonts w:ascii="Avenir Next" w:hAnsi="Avenir Next"/>
          <w:sz w:val="12"/>
          <w:szCs w:val="12"/>
          <w:lang w:val="en-GB" w:eastAsia="ja-JP"/>
        </w:rPr>
      </w:pPr>
    </w:p>
    <w:p w14:paraId="05EA7BFD" w14:textId="0CFE1BCF" w:rsidR="007B482F" w:rsidRPr="007B482F" w:rsidRDefault="007B482F" w:rsidP="00DB790B">
      <w:pPr>
        <w:jc w:val="both"/>
        <w:rPr>
          <w:rFonts w:ascii="Avenir Next" w:hAnsi="Avenir Next"/>
          <w:sz w:val="18"/>
          <w:szCs w:val="18"/>
          <w:u w:val="single"/>
          <w:lang w:eastAsia="ja-JP"/>
        </w:rPr>
      </w:pPr>
      <w:r>
        <w:rPr>
          <w:rFonts w:ascii="Avenir Next" w:eastAsia="ＭＳ 明朝" w:hAnsi="Avenir Next" w:hint="eastAsia"/>
          <w:sz w:val="18"/>
          <w:szCs w:val="18"/>
          <w:lang w:eastAsia="ja-JP"/>
        </w:rPr>
        <w:t>ゼニスでは、お客様に心地よい便利なゼニス</w:t>
      </w:r>
      <w:r w:rsidR="005F6826">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ブティックで、最</w:t>
      </w:r>
      <w:r w:rsidR="005F6826">
        <w:rPr>
          <w:rFonts w:ascii="Avenir Next" w:eastAsia="ＭＳ 明朝" w:hAnsi="Avenir Next" w:hint="eastAsia"/>
          <w:sz w:val="18"/>
          <w:szCs w:val="18"/>
          <w:lang w:eastAsia="ja-JP"/>
        </w:rPr>
        <w:t>も重要な作品</w:t>
      </w:r>
      <w:r>
        <w:rPr>
          <w:rFonts w:ascii="Avenir Next" w:eastAsia="ＭＳ 明朝" w:hAnsi="Avenir Next" w:hint="eastAsia"/>
          <w:sz w:val="18"/>
          <w:szCs w:val="18"/>
          <w:lang w:eastAsia="ja-JP"/>
        </w:rPr>
        <w:t>を見つけ出し、お求めいただけるようにご案内します。また、時計の起源と歴史は保証されており、マニュファクチュールで</w:t>
      </w:r>
      <w:r w:rsidR="008C3309">
        <w:rPr>
          <w:rFonts w:ascii="Avenir Next" w:eastAsia="ＭＳ 明朝" w:hAnsi="Avenir Next" w:hint="eastAsia"/>
          <w:sz w:val="18"/>
          <w:szCs w:val="18"/>
          <w:lang w:eastAsia="ja-JP"/>
        </w:rPr>
        <w:t>完全なトレーサビリティをもって</w:t>
      </w:r>
      <w:r>
        <w:rPr>
          <w:rFonts w:ascii="Avenir Next" w:eastAsia="ＭＳ 明朝" w:hAnsi="Avenir Next" w:hint="eastAsia"/>
          <w:sz w:val="18"/>
          <w:szCs w:val="18"/>
          <w:lang w:eastAsia="ja-JP"/>
        </w:rPr>
        <w:t>忠実に復元していて</w:t>
      </w:r>
      <w:r w:rsidR="008C3309">
        <w:rPr>
          <w:rFonts w:ascii="Avenir Next" w:eastAsia="ＭＳ 明朝" w:hAnsi="Avenir Next" w:hint="eastAsia"/>
          <w:sz w:val="18"/>
          <w:szCs w:val="18"/>
          <w:lang w:eastAsia="ja-JP"/>
        </w:rPr>
        <w:t>います。</w:t>
      </w:r>
    </w:p>
    <w:p w14:paraId="64CCB70E" w14:textId="690B9529" w:rsidR="00DB790B" w:rsidRPr="0077339D" w:rsidRDefault="00DB790B" w:rsidP="00DB790B">
      <w:pPr>
        <w:jc w:val="both"/>
        <w:rPr>
          <w:rFonts w:ascii="Avenir Next" w:hAnsi="Avenir Next"/>
          <w:sz w:val="12"/>
          <w:szCs w:val="12"/>
          <w:lang w:val="en-GB" w:eastAsia="ja-JP"/>
        </w:rPr>
      </w:pPr>
    </w:p>
    <w:p w14:paraId="247DC83A" w14:textId="77777777" w:rsidR="007B482F" w:rsidRPr="0077339D" w:rsidRDefault="007B482F" w:rsidP="007B482F">
      <w:pPr>
        <w:jc w:val="both"/>
        <w:rPr>
          <w:rFonts w:ascii="Avenir Next" w:eastAsia="ＭＳ 明朝" w:hAnsi="Avenir Next"/>
          <w:b/>
          <w:bCs/>
          <w:sz w:val="18"/>
          <w:szCs w:val="18"/>
          <w:lang w:eastAsia="ja-JP"/>
        </w:rPr>
      </w:pPr>
      <w:r>
        <w:rPr>
          <w:rFonts w:ascii="Avenir Next" w:eastAsia="ＭＳ 明朝" w:hAnsi="Avenir Next" w:hint="eastAsia"/>
          <w:b/>
          <w:bCs/>
          <w:sz w:val="18"/>
          <w:szCs w:val="18"/>
          <w:lang w:eastAsia="ja-JP"/>
        </w:rPr>
        <w:t>ルパン三世</w:t>
      </w:r>
      <w:r>
        <w:rPr>
          <w:rFonts w:ascii="Avenir Next" w:eastAsia="ＭＳ 明朝" w:hAnsi="Avenir Next" w:hint="eastAsia"/>
          <w:b/>
          <w:bCs/>
          <w:sz w:val="18"/>
          <w:szCs w:val="18"/>
          <w:lang w:eastAsia="ja-JP"/>
        </w:rPr>
        <w:t xml:space="preserve"> - </w:t>
      </w:r>
      <w:r>
        <w:rPr>
          <w:rFonts w:ascii="Avenir Next" w:eastAsia="ＭＳ 明朝" w:hAnsi="Avenir Next" w:hint="eastAsia"/>
          <w:b/>
          <w:bCs/>
          <w:sz w:val="18"/>
          <w:szCs w:val="18"/>
          <w:lang w:eastAsia="ja-JP"/>
        </w:rPr>
        <w:t>セカンドエディション</w:t>
      </w:r>
    </w:p>
    <w:p w14:paraId="50749B7C" w14:textId="77777777" w:rsidR="007B482F" w:rsidRPr="007B482F" w:rsidRDefault="007B482F" w:rsidP="001B47F8">
      <w:pPr>
        <w:jc w:val="both"/>
        <w:rPr>
          <w:rFonts w:ascii="Avenir Next" w:hAnsi="Avenir Next"/>
          <w:b/>
          <w:bCs/>
          <w:sz w:val="18"/>
          <w:szCs w:val="18"/>
          <w:lang w:eastAsia="ja-JP"/>
        </w:rPr>
      </w:pPr>
    </w:p>
    <w:p w14:paraId="74CC0756" w14:textId="77777777" w:rsidR="001B47F8" w:rsidRPr="0077339D" w:rsidRDefault="001B47F8" w:rsidP="001B47F8">
      <w:pPr>
        <w:jc w:val="both"/>
        <w:rPr>
          <w:rFonts w:ascii="Avenir Next" w:hAnsi="Avenir Next"/>
          <w:b/>
          <w:bCs/>
          <w:sz w:val="12"/>
          <w:szCs w:val="12"/>
          <w:lang w:val="en-GB" w:eastAsia="ja-JP"/>
        </w:rPr>
      </w:pPr>
    </w:p>
    <w:p w14:paraId="4A8198BA" w14:textId="0B7D8BCD" w:rsidR="007B482F" w:rsidRPr="0077339D" w:rsidRDefault="007B482F" w:rsidP="007B482F">
      <w:pPr>
        <w:jc w:val="both"/>
        <w:rPr>
          <w:rFonts w:ascii="Avenir Next" w:eastAsia="ＭＳ 明朝" w:hAnsi="Avenir Next"/>
          <w:sz w:val="18"/>
          <w:szCs w:val="18"/>
          <w:lang w:eastAsia="ja-JP"/>
        </w:rPr>
      </w:pPr>
      <w:r>
        <w:rPr>
          <w:rFonts w:ascii="Avenir Next" w:eastAsia="ＭＳ 明朝" w:hAnsi="Avenir Next" w:hint="eastAsia"/>
          <w:sz w:val="18"/>
          <w:szCs w:val="18"/>
          <w:lang w:eastAsia="ja-JP"/>
        </w:rPr>
        <w:t>2019</w:t>
      </w:r>
      <w:r>
        <w:rPr>
          <w:rFonts w:ascii="Avenir Next" w:eastAsia="ＭＳ 明朝" w:hAnsi="Avenir Next" w:hint="eastAsia"/>
          <w:sz w:val="18"/>
          <w:szCs w:val="18"/>
          <w:lang w:eastAsia="ja-JP"/>
        </w:rPr>
        <w:t>年、約</w:t>
      </w:r>
      <w:r>
        <w:rPr>
          <w:rFonts w:ascii="Avenir Next" w:eastAsia="ＭＳ 明朝" w:hAnsi="Avenir Next" w:hint="eastAsia"/>
          <w:sz w:val="18"/>
          <w:szCs w:val="18"/>
          <w:lang w:eastAsia="ja-JP"/>
        </w:rPr>
        <w:t>50</w:t>
      </w:r>
      <w:r>
        <w:rPr>
          <w:rFonts w:ascii="Avenir Next" w:eastAsia="ＭＳ 明朝" w:hAnsi="Avenir Next" w:hint="eastAsia"/>
          <w:sz w:val="18"/>
          <w:szCs w:val="18"/>
          <w:lang w:eastAsia="ja-JP"/>
        </w:rPr>
        <w:t>年前の日本のアニメシリーズをテーマにした「クロノマスター</w:t>
      </w:r>
      <w:r>
        <w:rPr>
          <w:rFonts w:ascii="Avenir Next" w:eastAsia="ＭＳ 明朝" w:hAnsi="Avenir Next" w:hint="eastAsia"/>
          <w:sz w:val="18"/>
          <w:szCs w:val="18"/>
          <w:lang w:eastAsia="ja-JP"/>
        </w:rPr>
        <w:t xml:space="preserve"> A384 </w:t>
      </w:r>
      <w:r>
        <w:rPr>
          <w:rFonts w:ascii="Avenir Next" w:eastAsia="ＭＳ 明朝" w:hAnsi="Avenir Next" w:hint="eastAsia"/>
          <w:sz w:val="18"/>
          <w:szCs w:val="18"/>
          <w:lang w:eastAsia="ja-JP"/>
        </w:rPr>
        <w:t>ルパン三世」を発表しました。ゼニスがアニメをテーマにした時計を</w:t>
      </w:r>
      <w:r w:rsidR="001B5AD5">
        <w:rPr>
          <w:rFonts w:ascii="Avenir Next" w:eastAsia="ＭＳ 明朝" w:hAnsi="Avenir Next" w:hint="eastAsia"/>
          <w:sz w:val="18"/>
          <w:szCs w:val="18"/>
          <w:lang w:eastAsia="ja-JP"/>
        </w:rPr>
        <w:t>製作</w:t>
      </w:r>
      <w:r>
        <w:rPr>
          <w:rFonts w:ascii="Avenir Next" w:eastAsia="ＭＳ 明朝" w:hAnsi="Avenir Next" w:hint="eastAsia"/>
          <w:sz w:val="18"/>
          <w:szCs w:val="18"/>
          <w:lang w:eastAsia="ja-JP"/>
        </w:rPr>
        <w:t>したのはこれが初めてのことでした。この時計が大反響を呼んだことを受け、ルパン三世のアニメシリーズに登場したもう</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本のゼニスウォッチをモチーフにした</w:t>
      </w:r>
      <w:r>
        <w:rPr>
          <w:rFonts w:ascii="Avenir Next" w:eastAsia="ＭＳ 明朝" w:hAnsi="Avenir Next" w:hint="eastAsia"/>
          <w:b/>
          <w:bCs/>
          <w:sz w:val="18"/>
          <w:szCs w:val="18"/>
          <w:lang w:eastAsia="ja-JP"/>
        </w:rPr>
        <w:t>クロノマスター</w:t>
      </w:r>
      <w:r>
        <w:rPr>
          <w:rFonts w:ascii="Avenir Next" w:eastAsia="ＭＳ 明朝" w:hAnsi="Avenir Next" w:hint="eastAsia"/>
          <w:b/>
          <w:bCs/>
          <w:sz w:val="18"/>
          <w:szCs w:val="18"/>
          <w:lang w:eastAsia="ja-JP"/>
        </w:rPr>
        <w:t xml:space="preserve"> </w:t>
      </w:r>
      <w:r>
        <w:rPr>
          <w:rFonts w:ascii="Avenir Next" w:eastAsia="ＭＳ 明朝" w:hAnsi="Avenir Next" w:hint="eastAsia"/>
          <w:b/>
          <w:bCs/>
          <w:sz w:val="18"/>
          <w:szCs w:val="18"/>
          <w:lang w:eastAsia="ja-JP"/>
        </w:rPr>
        <w:t>リバイバル</w:t>
      </w:r>
      <w:r w:rsidR="001B5AD5">
        <w:rPr>
          <w:rFonts w:ascii="Avenir Next" w:eastAsia="ＭＳ 明朝" w:hAnsi="Avenir Next" w:hint="eastAsia"/>
          <w:b/>
          <w:bCs/>
          <w:sz w:val="18"/>
          <w:szCs w:val="18"/>
          <w:lang w:eastAsia="ja-JP"/>
        </w:rPr>
        <w:t xml:space="preserve"> </w:t>
      </w:r>
      <w:r>
        <w:rPr>
          <w:rFonts w:ascii="Avenir Next" w:eastAsia="ＭＳ 明朝" w:hAnsi="Avenir Next" w:hint="eastAsia"/>
          <w:b/>
          <w:bCs/>
          <w:sz w:val="18"/>
          <w:szCs w:val="18"/>
          <w:lang w:eastAsia="ja-JP"/>
        </w:rPr>
        <w:t xml:space="preserve"> </w:t>
      </w:r>
      <w:r>
        <w:rPr>
          <w:rFonts w:ascii="Avenir Next" w:eastAsia="ＭＳ 明朝" w:hAnsi="Avenir Next" w:hint="eastAsia"/>
          <w:b/>
          <w:bCs/>
          <w:sz w:val="18"/>
          <w:szCs w:val="18"/>
          <w:lang w:eastAsia="ja-JP"/>
        </w:rPr>
        <w:t>ルパン三世</w:t>
      </w:r>
      <w:r>
        <w:rPr>
          <w:rFonts w:ascii="Avenir Next" w:eastAsia="ＭＳ 明朝" w:hAnsi="Avenir Next" w:hint="eastAsia"/>
          <w:b/>
          <w:bCs/>
          <w:sz w:val="18"/>
          <w:szCs w:val="18"/>
          <w:lang w:eastAsia="ja-JP"/>
        </w:rPr>
        <w:t xml:space="preserve"> - </w:t>
      </w:r>
      <w:r>
        <w:rPr>
          <w:rFonts w:ascii="Avenir Next" w:eastAsia="ＭＳ 明朝" w:hAnsi="Avenir Next" w:hint="eastAsia"/>
          <w:b/>
          <w:bCs/>
          <w:sz w:val="18"/>
          <w:szCs w:val="18"/>
          <w:lang w:eastAsia="ja-JP"/>
        </w:rPr>
        <w:t>セカンドエディション</w:t>
      </w:r>
      <w:r>
        <w:rPr>
          <w:rFonts w:ascii="Avenir Next" w:eastAsia="ＭＳ 明朝" w:hAnsi="Avenir Next" w:hint="eastAsia"/>
          <w:sz w:val="18"/>
          <w:szCs w:val="18"/>
          <w:lang w:eastAsia="ja-JP"/>
        </w:rPr>
        <w:t>をこのたび発表いたします。</w:t>
      </w:r>
    </w:p>
    <w:p w14:paraId="37A1853F" w14:textId="77777777" w:rsidR="007B482F" w:rsidRPr="007B482F" w:rsidRDefault="007B482F" w:rsidP="001B47F8">
      <w:pPr>
        <w:jc w:val="both"/>
        <w:rPr>
          <w:rFonts w:ascii="Avenir Next" w:hAnsi="Avenir Next"/>
          <w:sz w:val="18"/>
          <w:szCs w:val="18"/>
          <w:lang w:eastAsia="ja-JP"/>
        </w:rPr>
      </w:pPr>
    </w:p>
    <w:p w14:paraId="5868EA9C" w14:textId="77777777" w:rsidR="001B47F8" w:rsidRPr="0077339D" w:rsidRDefault="001B47F8" w:rsidP="001B47F8">
      <w:pPr>
        <w:jc w:val="both"/>
        <w:rPr>
          <w:rFonts w:ascii="Avenir Next" w:hAnsi="Avenir Next"/>
          <w:sz w:val="12"/>
          <w:szCs w:val="12"/>
          <w:lang w:val="en-GB" w:eastAsia="ja-JP"/>
        </w:rPr>
      </w:pPr>
    </w:p>
    <w:p w14:paraId="2566573C" w14:textId="54C28CB1" w:rsidR="007B482F" w:rsidRPr="0077339D" w:rsidRDefault="007B482F" w:rsidP="007B482F">
      <w:pPr>
        <w:jc w:val="both"/>
        <w:rPr>
          <w:rFonts w:ascii="Avenir Next" w:eastAsia="ＭＳ 明朝" w:hAnsi="Avenir Next"/>
          <w:sz w:val="18"/>
          <w:szCs w:val="18"/>
          <w:lang w:eastAsia="ja-JP"/>
        </w:rPr>
      </w:pPr>
      <w:r>
        <w:rPr>
          <w:rFonts w:ascii="Avenir Next" w:eastAsia="ＭＳ 明朝" w:hAnsi="Avenir Next" w:hint="eastAsia"/>
          <w:sz w:val="18"/>
          <w:szCs w:val="18"/>
          <w:lang w:eastAsia="ja-JP"/>
        </w:rPr>
        <w:t>ルパン三世のアニメシリーズに登場した</w:t>
      </w:r>
      <w:r>
        <w:rPr>
          <w:rFonts w:ascii="Avenir Next" w:eastAsia="ＭＳ 明朝" w:hAnsi="Avenir Next" w:hint="eastAsia"/>
          <w:sz w:val="18"/>
          <w:szCs w:val="18"/>
          <w:lang w:eastAsia="ja-JP"/>
        </w:rPr>
        <w:t>2</w:t>
      </w:r>
      <w:r>
        <w:rPr>
          <w:rFonts w:ascii="Avenir Next" w:eastAsia="ＭＳ 明朝" w:hAnsi="Avenir Next" w:hint="eastAsia"/>
          <w:sz w:val="18"/>
          <w:szCs w:val="18"/>
          <w:lang w:eastAsia="ja-JP"/>
        </w:rPr>
        <w:t>本目のゼニスウォッチは、</w:t>
      </w:r>
      <w:r>
        <w:rPr>
          <w:rFonts w:ascii="Avenir Next" w:eastAsia="ＭＳ 明朝" w:hAnsi="Avenir Next" w:hint="eastAsia"/>
          <w:sz w:val="18"/>
          <w:szCs w:val="18"/>
          <w:lang w:eastAsia="ja-JP"/>
        </w:rPr>
        <w:t>1970</w:t>
      </w:r>
      <w:r>
        <w:rPr>
          <w:rFonts w:ascii="Avenir Next" w:eastAsia="ＭＳ 明朝" w:hAnsi="Avenir Next" w:hint="eastAsia"/>
          <w:sz w:val="18"/>
          <w:szCs w:val="18"/>
          <w:lang w:eastAsia="ja-JP"/>
        </w:rPr>
        <w:t>年代に人気を博した</w:t>
      </w:r>
      <w:r>
        <w:rPr>
          <w:rFonts w:ascii="Avenir Next" w:eastAsia="ＭＳ 明朝" w:hAnsi="Avenir Next" w:hint="eastAsia"/>
          <w:sz w:val="18"/>
          <w:szCs w:val="18"/>
          <w:lang w:eastAsia="ja-JP"/>
        </w:rPr>
        <w:t xml:space="preserve">A384 </w:t>
      </w:r>
      <w:r>
        <w:rPr>
          <w:rFonts w:ascii="Avenir Next" w:eastAsia="ＭＳ 明朝" w:hAnsi="Avenir Next" w:hint="eastAsia"/>
          <w:sz w:val="18"/>
          <w:szCs w:val="18"/>
          <w:lang w:eastAsia="ja-JP"/>
        </w:rPr>
        <w:t>エル・プリメロ</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クロノグラフがベースになっているようなのですが、今回</w:t>
      </w:r>
      <w:r>
        <w:rPr>
          <w:rFonts w:ascii="Avenir Next" w:eastAsia="ＭＳ 明朝" w:hAnsi="Avenir Next" w:hint="eastAsia"/>
          <w:sz w:val="18"/>
          <w:szCs w:val="18"/>
          <w:lang w:eastAsia="ja-JP"/>
        </w:rPr>
        <w:t>200</w:t>
      </w:r>
      <w:r>
        <w:rPr>
          <w:rFonts w:ascii="Avenir Next" w:eastAsia="ＭＳ 明朝" w:hAnsi="Avenir Next" w:hint="eastAsia"/>
          <w:sz w:val="18"/>
          <w:szCs w:val="18"/>
          <w:lang w:eastAsia="ja-JP"/>
        </w:rPr>
        <w:t>本限定特別モデルとして発売する時計はそれを忠実に再現したものになっています。時計愛好家の間で「パンダ文字盤」として親しまれているブラックのクロノグラフ</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カウンターがホワイトの文字盤と見事なコントラストを描いています。ルパン三世に登場したもの同様、オリジナルの</w:t>
      </w:r>
      <w:r>
        <w:rPr>
          <w:rFonts w:ascii="Avenir Next" w:eastAsia="ＭＳ 明朝" w:hAnsi="Avenir Next" w:hint="eastAsia"/>
          <w:sz w:val="18"/>
          <w:szCs w:val="18"/>
          <w:lang w:eastAsia="ja-JP"/>
        </w:rPr>
        <w:t>A384</w:t>
      </w:r>
      <w:r>
        <w:rPr>
          <w:rFonts w:ascii="Avenir Next" w:eastAsia="ＭＳ 明朝" w:hAnsi="Avenir Next" w:hint="eastAsia"/>
          <w:sz w:val="18"/>
          <w:szCs w:val="18"/>
          <w:lang w:eastAsia="ja-JP"/>
        </w:rPr>
        <w:t>と同じスチール</w:t>
      </w:r>
      <w:r w:rsidR="008C3309">
        <w:rPr>
          <w:rFonts w:ascii="Avenir Next" w:eastAsia="ＭＳ 明朝" w:hAnsi="Avenir Next" w:hint="eastAsia"/>
          <w:sz w:val="18"/>
          <w:szCs w:val="18"/>
          <w:lang w:eastAsia="ja-JP"/>
        </w:rPr>
        <w:t>製</w:t>
      </w:r>
      <w:r>
        <w:rPr>
          <w:rFonts w:ascii="Avenir Next" w:eastAsia="ＭＳ 明朝" w:hAnsi="Avenir Next" w:hint="eastAsia"/>
          <w:sz w:val="18"/>
          <w:szCs w:val="18"/>
          <w:lang w:eastAsia="ja-JP"/>
        </w:rPr>
        <w:t>ラダーブレスレットを採用しています。サファイアガラスのシース</w:t>
      </w:r>
      <w:r>
        <w:rPr>
          <w:rFonts w:ascii="Avenir Next" w:eastAsia="ＭＳ 明朝" w:hAnsi="Avenir Next" w:hint="eastAsia"/>
          <w:sz w:val="18"/>
          <w:szCs w:val="18"/>
          <w:lang w:eastAsia="ja-JP"/>
        </w:rPr>
        <w:lastRenderedPageBreak/>
        <w:t>ルー仕様になっているケースの裏蓋からはエル・プリメロのクロノグラフキャリバーが見え、アニメの主人公ルパン三世のパートナーである次元大介が描かれています。「クロノマスター</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リバイバル</w:t>
      </w:r>
      <w:r w:rsidR="001B5AD5">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ルパン三世</w:t>
      </w:r>
      <w:r>
        <w:rPr>
          <w:rFonts w:ascii="Avenir Next" w:eastAsia="ＭＳ 明朝" w:hAnsi="Avenir Next" w:hint="eastAsia"/>
          <w:sz w:val="18"/>
          <w:szCs w:val="18"/>
          <w:lang w:eastAsia="ja-JP"/>
        </w:rPr>
        <w:t xml:space="preserve"> - </w:t>
      </w:r>
      <w:r>
        <w:rPr>
          <w:rFonts w:ascii="Avenir Next" w:eastAsia="ＭＳ 明朝" w:hAnsi="Avenir Next" w:hint="eastAsia"/>
          <w:sz w:val="18"/>
          <w:szCs w:val="18"/>
          <w:lang w:eastAsia="ja-JP"/>
        </w:rPr>
        <w:t>セカンドエディション」は、他のゼニス</w:t>
      </w:r>
      <w:r w:rsidR="008C3309">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ブティックやオンラインショップ、正規代理店より数週間早く、</w:t>
      </w:r>
      <w:r w:rsidR="008C3309">
        <w:rPr>
          <w:rFonts w:ascii="Avenir Next" w:eastAsia="ＭＳ 明朝" w:hAnsi="Avenir Next" w:hint="eastAsia"/>
          <w:sz w:val="18"/>
          <w:szCs w:val="18"/>
          <w:lang w:eastAsia="ja-JP"/>
        </w:rPr>
        <w:t>ゼニス</w:t>
      </w:r>
      <w:r w:rsidR="008C3309">
        <w:rPr>
          <w:rFonts w:ascii="Avenir Next" w:eastAsia="ＭＳ 明朝" w:hAnsi="Avenir Next" w:hint="eastAsia"/>
          <w:sz w:val="18"/>
          <w:szCs w:val="18"/>
          <w:lang w:eastAsia="ja-JP"/>
        </w:rPr>
        <w:t xml:space="preserve"> </w:t>
      </w:r>
      <w:r w:rsidR="008C3309">
        <w:rPr>
          <w:rFonts w:ascii="Avenir Next" w:eastAsia="ＭＳ 明朝" w:hAnsi="Avenir Next" w:hint="eastAsia"/>
          <w:sz w:val="18"/>
          <w:szCs w:val="18"/>
          <w:lang w:eastAsia="ja-JP"/>
        </w:rPr>
        <w:t>ブティック銀座</w:t>
      </w:r>
      <w:r>
        <w:rPr>
          <w:rFonts w:ascii="Avenir Next" w:eastAsia="ＭＳ 明朝" w:hAnsi="Avenir Next" w:hint="eastAsia"/>
          <w:sz w:val="18"/>
          <w:szCs w:val="18"/>
          <w:lang w:eastAsia="ja-JP"/>
        </w:rPr>
        <w:t>でのみ先行発売されます。</w:t>
      </w:r>
    </w:p>
    <w:p w14:paraId="482743F1" w14:textId="77777777" w:rsidR="007B482F" w:rsidRPr="007B482F" w:rsidRDefault="007B482F" w:rsidP="00DB790B">
      <w:pPr>
        <w:jc w:val="both"/>
        <w:rPr>
          <w:rFonts w:ascii="Avenir Next" w:hAnsi="Avenir Next"/>
          <w:sz w:val="18"/>
          <w:szCs w:val="18"/>
          <w:lang w:eastAsia="ja-JP"/>
        </w:rPr>
      </w:pPr>
    </w:p>
    <w:p w14:paraId="59482211" w14:textId="77777777" w:rsidR="0077339D" w:rsidRPr="0077339D" w:rsidRDefault="0077339D">
      <w:pPr>
        <w:rPr>
          <w:rFonts w:ascii="Avenir Next" w:hAnsi="Avenir Next"/>
          <w:sz w:val="18"/>
          <w:szCs w:val="18"/>
          <w:lang w:val="en-GB" w:eastAsia="ja-JP"/>
        </w:rPr>
      </w:pPr>
      <w:r w:rsidRPr="0077339D">
        <w:rPr>
          <w:rFonts w:ascii="Avenir Next" w:hAnsi="Avenir Next"/>
          <w:sz w:val="18"/>
          <w:szCs w:val="18"/>
          <w:lang w:val="en-GB" w:eastAsia="ja-JP"/>
        </w:rPr>
        <w:br w:type="page"/>
      </w:r>
    </w:p>
    <w:p w14:paraId="1A11AAB4" w14:textId="77777777" w:rsidR="007B482F" w:rsidRPr="00E15C3E" w:rsidRDefault="007B482F" w:rsidP="007B482F">
      <w:pPr>
        <w:rPr>
          <w:rFonts w:ascii="Avenir Next" w:eastAsia="ＭＳ 明朝" w:hAnsi="Avenir Next"/>
          <w:b/>
          <w:sz w:val="18"/>
          <w:szCs w:val="18"/>
          <w:lang w:eastAsia="ja-JP"/>
        </w:rPr>
      </w:pPr>
      <w:r>
        <w:rPr>
          <w:rFonts w:ascii="Avenir Next" w:eastAsia="ＭＳ 明朝" w:hAnsi="Avenir Next" w:hint="eastAsia"/>
          <w:b/>
          <w:sz w:val="18"/>
          <w:szCs w:val="18"/>
          <w:lang w:eastAsia="ja-JP"/>
        </w:rPr>
        <w:lastRenderedPageBreak/>
        <w:t>ゼニス：最も高い、あなたの星をつかむために</w:t>
      </w:r>
    </w:p>
    <w:p w14:paraId="29BEDC2E" w14:textId="77777777" w:rsidR="007B482F" w:rsidRPr="007B482F" w:rsidRDefault="007B482F" w:rsidP="0077339D">
      <w:pPr>
        <w:rPr>
          <w:rFonts w:ascii="Avenir Next" w:eastAsia="Times New Roman" w:hAnsi="Avenir Next"/>
          <w:b/>
          <w:sz w:val="18"/>
          <w:szCs w:val="18"/>
          <w:lang w:eastAsia="ja-JP"/>
        </w:rPr>
      </w:pPr>
    </w:p>
    <w:p w14:paraId="74C7C59E" w14:textId="77777777" w:rsidR="0077339D" w:rsidRPr="00E15C3E" w:rsidRDefault="0077339D" w:rsidP="0077339D">
      <w:pPr>
        <w:spacing w:line="276" w:lineRule="auto"/>
        <w:jc w:val="both"/>
        <w:rPr>
          <w:rFonts w:ascii="Avenir Next" w:eastAsia="Times New Roman" w:hAnsi="Avenir Next"/>
          <w:b/>
          <w:sz w:val="18"/>
          <w:szCs w:val="18"/>
          <w:lang w:val="en-US" w:eastAsia="ja-JP"/>
        </w:rPr>
      </w:pPr>
    </w:p>
    <w:p w14:paraId="7F89C052" w14:textId="77777777" w:rsidR="007B482F" w:rsidRPr="00E15C3E" w:rsidRDefault="007B482F" w:rsidP="007B482F">
      <w:pPr>
        <w:jc w:val="both"/>
        <w:rPr>
          <w:rFonts w:ascii="Avenir Next" w:eastAsia="ＭＳ 明朝" w:hAnsi="Avenir Next"/>
          <w:sz w:val="18"/>
          <w:szCs w:val="18"/>
          <w:lang w:eastAsia="ja-JP"/>
        </w:rPr>
      </w:pPr>
      <w:r>
        <w:rPr>
          <w:rFonts w:ascii="Avenir Next" w:eastAsia="ＭＳ 明朝" w:hAnsi="Avenir Next" w:hint="eastAsia"/>
          <w:sz w:val="18"/>
          <w:szCs w:val="18"/>
          <w:lang w:eastAsia="ja-JP"/>
        </w:rPr>
        <w:t>ゼニスの存在意義。それは人々を勇気づけ、あらゆる困難に立ち向かって、自らの夢を叶える原動力となることです。</w:t>
      </w:r>
      <w:r>
        <w:rPr>
          <w:rFonts w:ascii="Avenir Next" w:eastAsia="ＭＳ 明朝" w:hAnsi="Avenir Next" w:hint="eastAsia"/>
          <w:sz w:val="18"/>
          <w:szCs w:val="18"/>
          <w:lang w:eastAsia="ja-JP"/>
        </w:rPr>
        <w:t>1865</w:t>
      </w:r>
      <w:r>
        <w:rPr>
          <w:rFonts w:ascii="Avenir Next" w:eastAsia="ＭＳ 明朝" w:hAnsi="Avenir Next" w:hint="eastAsia"/>
          <w:sz w:val="18"/>
          <w:szCs w:val="18"/>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w:t>
      </w:r>
      <w:r>
        <w:rPr>
          <w:rFonts w:ascii="Avenir Next" w:eastAsia="ＭＳ 明朝" w:hAnsi="Avenir Next" w:hint="eastAsia"/>
          <w:sz w:val="18"/>
          <w:szCs w:val="18"/>
          <w:lang w:eastAsia="ja-JP"/>
        </w:rPr>
        <w:t xml:space="preserve"> </w:t>
      </w:r>
    </w:p>
    <w:p w14:paraId="4298EB5A" w14:textId="77777777" w:rsidR="007B482F" w:rsidRPr="007B482F" w:rsidRDefault="007B482F" w:rsidP="0077339D">
      <w:pPr>
        <w:jc w:val="both"/>
        <w:rPr>
          <w:rFonts w:ascii="Avenir Next" w:eastAsia="Times New Roman" w:hAnsi="Avenir Next"/>
          <w:sz w:val="18"/>
          <w:szCs w:val="18"/>
          <w:lang w:eastAsia="ja-JP"/>
        </w:rPr>
      </w:pPr>
    </w:p>
    <w:p w14:paraId="48DFD79B" w14:textId="77777777" w:rsidR="007B482F" w:rsidRPr="00E15C3E" w:rsidRDefault="007B482F" w:rsidP="007B482F">
      <w:pPr>
        <w:jc w:val="both"/>
        <w:rPr>
          <w:rFonts w:ascii="Avenir Next" w:eastAsia="ＭＳ 明朝" w:hAnsi="Avenir Next"/>
          <w:sz w:val="18"/>
          <w:szCs w:val="18"/>
          <w:lang w:eastAsia="ja-JP"/>
        </w:rPr>
      </w:pPr>
      <w:r>
        <w:rPr>
          <w:rFonts w:ascii="Avenir Next" w:eastAsia="ＭＳ 明朝" w:hAnsi="Avenir Next" w:hint="eastAsia"/>
          <w:sz w:val="18"/>
          <w:szCs w:val="18"/>
          <w:lang w:eastAsia="ja-JP"/>
        </w:rPr>
        <w:t>イノベーションの星を掲げるゼニスは、高度な技術プロセスで製造され単一部品のシリコンオシレーターを持つデファイ</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インベンター、</w:t>
      </w:r>
      <w:r>
        <w:rPr>
          <w:rFonts w:ascii="Avenir Next" w:eastAsia="ＭＳ 明朝" w:hAnsi="Avenir Next" w:hint="eastAsia"/>
          <w:sz w:val="18"/>
          <w:szCs w:val="18"/>
          <w:lang w:eastAsia="ja-JP"/>
        </w:rPr>
        <w:t>1/100</w:t>
      </w:r>
      <w:r>
        <w:rPr>
          <w:rFonts w:ascii="Avenir Next" w:eastAsia="ＭＳ 明朝" w:hAnsi="Avenir Next" w:hint="eastAsia"/>
          <w:sz w:val="18"/>
          <w:szCs w:val="18"/>
          <w:lang w:eastAsia="ja-JP"/>
        </w:rPr>
        <w:t>秒精度のクロノグラフ、デファイ</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エル・プリメロ</w:t>
      </w:r>
      <w:r>
        <w:rPr>
          <w:rFonts w:ascii="Avenir Next" w:eastAsia="ＭＳ 明朝" w:hAnsi="Avenir Next" w:hint="eastAsia"/>
          <w:sz w:val="18"/>
          <w:szCs w:val="18"/>
          <w:lang w:eastAsia="ja-JP"/>
        </w:rPr>
        <w:t>21</w:t>
      </w:r>
      <w:r>
        <w:rPr>
          <w:rFonts w:ascii="Avenir Next" w:eastAsia="ＭＳ 明朝" w:hAnsi="Avenir Next" w:hint="eastAsia"/>
          <w:sz w:val="18"/>
          <w:szCs w:val="18"/>
          <w:lang w:eastAsia="ja-JP"/>
        </w:rPr>
        <w:t>などを始めとする同社のウォッチに、優れた社内開発製造のムーブメントを搭載。</w:t>
      </w:r>
      <w:r>
        <w:rPr>
          <w:rFonts w:ascii="Avenir Next" w:eastAsia="ＭＳ 明朝" w:hAnsi="Avenir Next" w:hint="eastAsia"/>
          <w:sz w:val="18"/>
          <w:szCs w:val="18"/>
          <w:lang w:eastAsia="ja-JP"/>
        </w:rPr>
        <w:t>1865</w:t>
      </w:r>
      <w:r>
        <w:rPr>
          <w:rFonts w:ascii="Avenir Next" w:eastAsia="ＭＳ 明朝" w:hAnsi="Avenir Next" w:hint="eastAsia"/>
          <w:sz w:val="18"/>
          <w:szCs w:val="18"/>
          <w:lang w:eastAsia="ja-JP"/>
        </w:rPr>
        <w:t>年の創立以来、ゼニスは精度と革新を常に探求し続け、航空時代の幕開けを飾ったパイロットウォッチの先駆者として、また自動巻きクロノグラフキャリバーで初めて量産製造されたキャリバー“エル・プリメロ”で知られます。常に一歩先を歩むゼニスは、希少なレガシーをベースに新たな性能基準と感性に満ちたデザインを生み出してきました。</w:t>
      </w:r>
      <w:r>
        <w:rPr>
          <w:rFonts w:ascii="Avenir Next" w:eastAsia="ＭＳ 明朝" w:hAnsi="Avenir Next" w:hint="eastAsia"/>
          <w:sz w:val="18"/>
          <w:szCs w:val="18"/>
          <w:lang w:eastAsia="ja-JP"/>
        </w:rPr>
        <w:t>1865</w:t>
      </w:r>
      <w:r>
        <w:rPr>
          <w:rFonts w:ascii="Avenir Next" w:eastAsia="ＭＳ 明朝" w:hAnsi="Avenir Next" w:hint="eastAsia"/>
          <w:sz w:val="18"/>
          <w:szCs w:val="18"/>
          <w:lang w:eastAsia="ja-JP"/>
        </w:rPr>
        <w:t>年の創立以来、スイスの時計製造の未来をリードするゼニスは、夜空の星に思いを馳せ、悠久の時そのものに挑戦する人々とともに歩んで行きます。今こそ、最も高い、あなたの星をつかむときではないでしょうか。</w:t>
      </w:r>
    </w:p>
    <w:p w14:paraId="7D65E3C4" w14:textId="77777777" w:rsidR="007B482F" w:rsidRPr="007B482F" w:rsidRDefault="007B482F" w:rsidP="0077339D">
      <w:pPr>
        <w:jc w:val="both"/>
        <w:rPr>
          <w:rFonts w:ascii="Avenir Next" w:eastAsia="Times New Roman" w:hAnsi="Avenir Next"/>
          <w:sz w:val="18"/>
          <w:szCs w:val="18"/>
          <w:lang w:eastAsia="ja-JP"/>
        </w:rPr>
      </w:pPr>
    </w:p>
    <w:p w14:paraId="283C7B38" w14:textId="6F9DB69F" w:rsidR="00CD765A" w:rsidRDefault="00CD765A">
      <w:pPr>
        <w:rPr>
          <w:rFonts w:ascii="Avenir Next" w:hAnsi="Avenir Next"/>
          <w:sz w:val="18"/>
          <w:szCs w:val="18"/>
          <w:lang w:val="en-US" w:eastAsia="ja-JP"/>
        </w:rPr>
      </w:pPr>
      <w:r>
        <w:rPr>
          <w:rFonts w:ascii="Avenir Next" w:hAnsi="Avenir Next"/>
          <w:sz w:val="18"/>
          <w:szCs w:val="18"/>
          <w:lang w:val="en-US" w:eastAsia="ja-JP"/>
        </w:rPr>
        <w:br w:type="page"/>
      </w:r>
    </w:p>
    <w:p w14:paraId="3159BB03" w14:textId="77777777" w:rsidR="00CD765A" w:rsidRPr="00CD765A" w:rsidRDefault="00CD765A" w:rsidP="00CD765A">
      <w:pPr>
        <w:jc w:val="both"/>
        <w:rPr>
          <w:rFonts w:ascii="Avenir Next" w:hAnsi="Avenir Next"/>
          <w:sz w:val="22"/>
          <w:szCs w:val="22"/>
          <w:lang w:val="en-US"/>
        </w:rPr>
      </w:pPr>
    </w:p>
    <w:p w14:paraId="0FAAE579" w14:textId="77777777" w:rsidR="007B482F" w:rsidRPr="000C355E" w:rsidRDefault="007B482F" w:rsidP="007B482F">
      <w:pPr>
        <w:autoSpaceDE w:val="0"/>
        <w:autoSpaceDN w:val="0"/>
        <w:adjustRightInd w:val="0"/>
        <w:spacing w:line="276" w:lineRule="auto"/>
        <w:rPr>
          <w:rFonts w:ascii="Avenir Next" w:eastAsia="ＭＳ 明朝" w:hAnsi="Avenir Next" w:cs="Antonio-Regular"/>
          <w:b/>
          <w:lang w:eastAsia="ja-JP"/>
        </w:rPr>
      </w:pPr>
      <w:r>
        <w:rPr>
          <w:rFonts w:ascii="Avenir Next" w:eastAsia="ＭＳ 明朝" w:hAnsi="Avenir Next" w:hint="eastAsia"/>
          <w:b/>
          <w:lang w:eastAsia="ja-JP"/>
        </w:rPr>
        <w:t>クロノマスター</w:t>
      </w:r>
      <w:r>
        <w:rPr>
          <w:rFonts w:ascii="Avenir Next" w:eastAsia="ＭＳ 明朝" w:hAnsi="Avenir Next" w:hint="eastAsia"/>
          <w:b/>
          <w:lang w:eastAsia="ja-JP"/>
        </w:rPr>
        <w:t xml:space="preserve"> </w:t>
      </w:r>
      <w:r>
        <w:rPr>
          <w:rFonts w:ascii="Avenir Next" w:eastAsia="ＭＳ 明朝" w:hAnsi="Avenir Next" w:hint="eastAsia"/>
          <w:b/>
          <w:lang w:eastAsia="ja-JP"/>
        </w:rPr>
        <w:t>リバイバル</w:t>
      </w:r>
      <w:r>
        <w:rPr>
          <w:rFonts w:ascii="Avenir Next" w:eastAsia="ＭＳ 明朝" w:hAnsi="Avenir Next" w:hint="eastAsia"/>
          <w:b/>
          <w:lang w:eastAsia="ja-JP"/>
        </w:rPr>
        <w:t xml:space="preserve"> </w:t>
      </w:r>
      <w:r>
        <w:rPr>
          <w:rFonts w:ascii="Avenir Next" w:eastAsia="ＭＳ 明朝" w:hAnsi="Avenir Next" w:hint="eastAsia"/>
          <w:b/>
          <w:lang w:eastAsia="ja-JP"/>
        </w:rPr>
        <w:t>ルパン三世</w:t>
      </w:r>
      <w:r>
        <w:rPr>
          <w:rFonts w:ascii="Avenir Next" w:eastAsia="ＭＳ 明朝" w:hAnsi="Avenir Next" w:hint="eastAsia"/>
          <w:b/>
          <w:lang w:eastAsia="ja-JP"/>
        </w:rPr>
        <w:t xml:space="preserve"> - </w:t>
      </w:r>
      <w:r>
        <w:rPr>
          <w:rFonts w:ascii="Avenir Next" w:eastAsia="ＭＳ 明朝" w:hAnsi="Avenir Next" w:hint="eastAsia"/>
          <w:b/>
          <w:lang w:eastAsia="ja-JP"/>
        </w:rPr>
        <w:t>セカンドエディション</w:t>
      </w:r>
      <w:r>
        <w:rPr>
          <w:rFonts w:ascii="Avenir Next" w:eastAsia="ＭＳ 明朝" w:hAnsi="Avenir Next" w:hint="eastAsia"/>
          <w:b/>
          <w:lang w:eastAsia="ja-JP"/>
        </w:rPr>
        <w:br/>
      </w:r>
      <w:r>
        <w:rPr>
          <w:rFonts w:ascii="Avenir Next" w:eastAsia="ＭＳ 明朝" w:hAnsi="Avenir Next" w:hint="eastAsia"/>
          <w:sz w:val="18"/>
          <w:szCs w:val="18"/>
          <w:lang w:eastAsia="ja-JP"/>
        </w:rPr>
        <w:t>リファレンス番号：</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ab/>
      </w:r>
      <w:r>
        <w:rPr>
          <w:rFonts w:ascii="Avenir Next" w:eastAsia="ＭＳ 明朝" w:hAnsi="Avenir Next" w:hint="eastAsia"/>
          <w:bCs/>
          <w:sz w:val="18"/>
          <w:szCs w:val="18"/>
          <w:lang w:eastAsia="ja-JP"/>
        </w:rPr>
        <w:t>03.L384-2.400/07.M384</w:t>
      </w:r>
    </w:p>
    <w:p w14:paraId="2A3208E8" w14:textId="77777777" w:rsidR="007B482F" w:rsidRPr="00CD765A" w:rsidRDefault="007B482F" w:rsidP="007B482F">
      <w:pPr>
        <w:autoSpaceDE w:val="0"/>
        <w:autoSpaceDN w:val="0"/>
        <w:adjustRightInd w:val="0"/>
        <w:spacing w:line="276" w:lineRule="auto"/>
        <w:rPr>
          <w:rFonts w:ascii="Avenir Next" w:hAnsi="Avenir Next" w:cs="Arial"/>
          <w:bCs/>
          <w:sz w:val="18"/>
          <w:szCs w:val="18"/>
          <w:lang w:val="en-US" w:eastAsia="ja-JP"/>
        </w:rPr>
      </w:pPr>
    </w:p>
    <w:p w14:paraId="5C8C7DBA" w14:textId="77777777" w:rsidR="007B482F" w:rsidRDefault="007B482F" w:rsidP="007B482F">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szCs w:val="18"/>
          <w:lang w:eastAsia="ja-JP"/>
        </w:rPr>
        <w:t>特長：</w:t>
      </w:r>
      <w:r>
        <w:rPr>
          <w:rFonts w:ascii="Avenir Next" w:eastAsia="ＭＳ 明朝" w:hAnsi="Avenir Next" w:hint="eastAsia"/>
          <w:sz w:val="18"/>
          <w:szCs w:val="18"/>
          <w:lang w:eastAsia="ja-JP"/>
        </w:rPr>
        <w:t>日本のオリジナルアニメ『ルパン三世』で描かれた時計の製作。直径</w:t>
      </w:r>
      <w:r>
        <w:rPr>
          <w:rFonts w:ascii="Avenir Next" w:eastAsia="ＭＳ 明朝" w:hAnsi="Avenir Next" w:hint="eastAsia"/>
          <w:sz w:val="18"/>
          <w:szCs w:val="18"/>
          <w:lang w:eastAsia="ja-JP"/>
        </w:rPr>
        <w:t xml:space="preserve"> 37 mm </w:t>
      </w:r>
      <w:r>
        <w:rPr>
          <w:rFonts w:ascii="Avenir Next" w:eastAsia="ＭＳ 明朝" w:hAnsi="Avenir Next" w:hint="eastAsia"/>
          <w:sz w:val="18"/>
          <w:szCs w:val="18"/>
          <w:lang w:eastAsia="ja-JP"/>
        </w:rPr>
        <w:t>のオリジナル</w:t>
      </w:r>
      <w:r>
        <w:rPr>
          <w:rFonts w:ascii="Avenir Next" w:eastAsia="ＭＳ 明朝" w:hAnsi="Avenir Next" w:hint="eastAsia"/>
          <w:sz w:val="18"/>
          <w:szCs w:val="18"/>
          <w:lang w:eastAsia="ja-JP"/>
        </w:rPr>
        <w:t xml:space="preserve"> 1969 </w:t>
      </w:r>
      <w:r>
        <w:rPr>
          <w:rFonts w:ascii="Avenir Next" w:eastAsia="ＭＳ 明朝" w:hAnsi="Avenir Next" w:hint="eastAsia"/>
          <w:sz w:val="18"/>
          <w:szCs w:val="18"/>
          <w:lang w:eastAsia="ja-JP"/>
        </w:rPr>
        <w:t>ケース。自動巻コラムホイール</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エル・プリメロ</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クロノグラフ。</w:t>
      </w:r>
    </w:p>
    <w:p w14:paraId="14C0336C" w14:textId="77777777" w:rsidR="007B482F" w:rsidRPr="000C355E" w:rsidRDefault="007B482F" w:rsidP="007B482F">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t>200</w:t>
      </w:r>
      <w:r>
        <w:rPr>
          <w:rFonts w:ascii="Avenir Next" w:eastAsia="ＭＳ 明朝" w:hAnsi="Avenir Next" w:hint="eastAsia"/>
          <w:sz w:val="18"/>
          <w:szCs w:val="18"/>
          <w:lang w:eastAsia="ja-JP"/>
        </w:rPr>
        <w:t>本限定モデル</w:t>
      </w:r>
      <w:r>
        <w:rPr>
          <w:rFonts w:ascii="Avenir Next" w:eastAsia="ＭＳ 明朝" w:hAnsi="Avenir Next" w:hint="eastAsia"/>
          <w:sz w:val="18"/>
          <w:szCs w:val="18"/>
          <w:lang w:eastAsia="ja-JP"/>
        </w:rPr>
        <w:t xml:space="preserve"> </w:t>
      </w:r>
    </w:p>
    <w:p w14:paraId="2C816A76" w14:textId="77777777" w:rsidR="007B482F" w:rsidRPr="000C355E" w:rsidRDefault="007B482F" w:rsidP="007B482F">
      <w:pPr>
        <w:autoSpaceDE w:val="0"/>
        <w:autoSpaceDN w:val="0"/>
        <w:adjustRightInd w:val="0"/>
        <w:spacing w:line="276" w:lineRule="auto"/>
        <w:rPr>
          <w:rFonts w:ascii="Avenir Next" w:hAnsi="Avenir Next" w:cs="OpenSans-CondensedLight"/>
          <w:sz w:val="18"/>
          <w:szCs w:val="18"/>
          <w:lang w:val="en-US" w:eastAsia="ja-JP"/>
        </w:rPr>
      </w:pPr>
    </w:p>
    <w:p w14:paraId="7BDDFB7E" w14:textId="77777777" w:rsidR="007B482F" w:rsidRPr="000C355E" w:rsidRDefault="007B482F" w:rsidP="007B482F">
      <w:pPr>
        <w:autoSpaceDE w:val="0"/>
        <w:autoSpaceDN w:val="0"/>
        <w:adjustRightInd w:val="0"/>
        <w:spacing w:line="276" w:lineRule="auto"/>
        <w:rPr>
          <w:rFonts w:ascii="Avenir Next" w:eastAsia="ＭＳ 明朝" w:hAnsi="Avenir Next" w:cs="OpenSans-CondensedLight"/>
          <w:sz w:val="18"/>
          <w:szCs w:val="18"/>
          <w:lang w:eastAsia="ja-JP"/>
        </w:rPr>
      </w:pPr>
      <w:r>
        <w:rPr>
          <w:rFonts w:hint="eastAsia"/>
          <w:noProof/>
          <w:lang w:val="en-US" w:eastAsia="ja-JP"/>
        </w:rPr>
        <w:drawing>
          <wp:anchor distT="0" distB="0" distL="114300" distR="114300" simplePos="0" relativeHeight="251660288" behindDoc="1" locked="0" layoutInCell="1" allowOverlap="1" wp14:anchorId="350D2A9B" wp14:editId="55284E0E">
            <wp:simplePos x="0" y="0"/>
            <wp:positionH relativeFrom="column">
              <wp:posOffset>4008120</wp:posOffset>
            </wp:positionH>
            <wp:positionV relativeFrom="paragraph">
              <wp:posOffset>4445</wp:posOffset>
            </wp:positionV>
            <wp:extent cx="2522220" cy="3596640"/>
            <wp:effectExtent l="0" t="0" r="0" b="3810"/>
            <wp:wrapTight wrapText="bothSides">
              <wp:wrapPolygon edited="0">
                <wp:start x="0" y="0"/>
                <wp:lineTo x="0" y="21508"/>
                <wp:lineTo x="21372" y="21508"/>
                <wp:lineTo x="21372" y="0"/>
                <wp:lineTo x="0"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Pr>
          <w:rFonts w:ascii="Avenir Next" w:eastAsia="ＭＳ 明朝" w:hAnsi="Avenir Next" w:hint="eastAsia"/>
          <w:b/>
          <w:sz w:val="18"/>
          <w:szCs w:val="18"/>
          <w:lang w:eastAsia="ja-JP"/>
        </w:rPr>
        <w:t>ムーブメント：</w:t>
      </w:r>
      <w:r>
        <w:rPr>
          <w:rFonts w:ascii="Avenir Next" w:eastAsia="ＭＳ 明朝" w:hAnsi="Avenir Next" w:hint="eastAsia"/>
          <w:sz w:val="18"/>
          <w:szCs w:val="18"/>
          <w:lang w:eastAsia="ja-JP"/>
        </w:rPr>
        <w:t>エル・プリメロ</w:t>
      </w:r>
      <w:r>
        <w:rPr>
          <w:rFonts w:ascii="Avenir Next" w:eastAsia="ＭＳ 明朝" w:hAnsi="Avenir Next" w:hint="eastAsia"/>
          <w:sz w:val="18"/>
          <w:szCs w:val="18"/>
          <w:lang w:eastAsia="ja-JP"/>
        </w:rPr>
        <w:t xml:space="preserve"> 400 </w:t>
      </w:r>
      <w:r>
        <w:rPr>
          <w:rFonts w:ascii="Avenir Next" w:eastAsia="ＭＳ 明朝" w:hAnsi="Avenir Next" w:hint="eastAsia"/>
          <w:sz w:val="18"/>
          <w:szCs w:val="18"/>
          <w:lang w:eastAsia="ja-JP"/>
        </w:rPr>
        <w:t>自動巻ムーブメント</w:t>
      </w:r>
      <w:r>
        <w:rPr>
          <w:rFonts w:hint="eastAsia"/>
          <w:lang w:eastAsia="ja-JP"/>
        </w:rPr>
        <w:t xml:space="preserve"> </w:t>
      </w:r>
    </w:p>
    <w:p w14:paraId="0E060DAF" w14:textId="77777777" w:rsidR="007B482F" w:rsidRPr="000C355E" w:rsidRDefault="007B482F" w:rsidP="007B482F">
      <w:pPr>
        <w:autoSpaceDE w:val="0"/>
        <w:autoSpaceDN w:val="0"/>
        <w:adjustRightInd w:val="0"/>
        <w:spacing w:line="276" w:lineRule="auto"/>
        <w:rPr>
          <w:rFonts w:ascii="Avenir Next" w:hAnsi="Avenir Next" w:cs="Antonio-Regular"/>
          <w:b/>
          <w:sz w:val="18"/>
          <w:szCs w:val="18"/>
          <w:lang w:val="en-US" w:eastAsia="ja-JP"/>
        </w:rPr>
      </w:pPr>
    </w:p>
    <w:p w14:paraId="19479E43" w14:textId="77777777" w:rsidR="007B482F" w:rsidRPr="00DD7AE4" w:rsidRDefault="007B482F" w:rsidP="007B482F">
      <w:pPr>
        <w:autoSpaceDE w:val="0"/>
        <w:autoSpaceDN w:val="0"/>
        <w:adjustRightInd w:val="0"/>
        <w:spacing w:line="276" w:lineRule="auto"/>
        <w:rPr>
          <w:rFonts w:ascii="Avenir Next" w:eastAsia="ＭＳ 明朝" w:hAnsi="Avenir Next" w:cs="OpenSans-CondensedLight"/>
          <w:sz w:val="18"/>
          <w:szCs w:val="18"/>
          <w:lang w:val="en-US"/>
        </w:rPr>
      </w:pPr>
      <w:proofErr w:type="spellStart"/>
      <w:r>
        <w:rPr>
          <w:rFonts w:ascii="Avenir Next" w:eastAsia="ＭＳ 明朝" w:hAnsi="Avenir Next" w:hint="eastAsia"/>
          <w:b/>
          <w:bCs/>
          <w:sz w:val="18"/>
          <w:szCs w:val="18"/>
        </w:rPr>
        <w:t>振動数</w:t>
      </w:r>
      <w:proofErr w:type="spellEnd"/>
      <w:r w:rsidRPr="00DD7AE4">
        <w:rPr>
          <w:rFonts w:ascii="Avenir Next" w:eastAsia="ＭＳ 明朝" w:hAnsi="Avenir Next"/>
          <w:b/>
          <w:bCs/>
          <w:sz w:val="18"/>
          <w:szCs w:val="18"/>
          <w:lang w:val="en-US"/>
        </w:rPr>
        <w:t xml:space="preserve"> :</w:t>
      </w:r>
      <w:r w:rsidRPr="00DD7AE4">
        <w:rPr>
          <w:rFonts w:ascii="Avenir Next" w:eastAsia="ＭＳ 明朝" w:hAnsi="Avenir Next"/>
          <w:sz w:val="18"/>
          <w:szCs w:val="18"/>
          <w:lang w:val="en-US"/>
        </w:rPr>
        <w:t xml:space="preserve"> </w:t>
      </w:r>
      <w:proofErr w:type="spellStart"/>
      <w:r>
        <w:rPr>
          <w:rFonts w:ascii="Avenir Next" w:eastAsia="ＭＳ 明朝" w:hAnsi="Avenir Next" w:hint="eastAsia"/>
          <w:sz w:val="18"/>
          <w:szCs w:val="18"/>
        </w:rPr>
        <w:t>毎時</w:t>
      </w:r>
      <w:proofErr w:type="spellEnd"/>
      <w:r w:rsidRPr="00DD7AE4">
        <w:rPr>
          <w:rFonts w:ascii="Avenir Next" w:eastAsia="ＭＳ 明朝" w:hAnsi="Avenir Next"/>
          <w:sz w:val="18"/>
          <w:szCs w:val="18"/>
          <w:lang w:val="en-US"/>
        </w:rPr>
        <w:t xml:space="preserve"> 36,000 </w:t>
      </w:r>
      <w:r>
        <w:rPr>
          <w:rFonts w:ascii="Avenir Next" w:eastAsia="ＭＳ 明朝" w:hAnsi="Avenir Next" w:hint="eastAsia"/>
          <w:sz w:val="18"/>
          <w:szCs w:val="18"/>
        </w:rPr>
        <w:t>振動</w:t>
      </w:r>
      <w:r w:rsidRPr="00DD7AE4">
        <w:rPr>
          <w:rFonts w:ascii="Avenir Next" w:eastAsia="ＭＳ 明朝" w:hAnsi="Avenir Next" w:hint="eastAsia"/>
          <w:sz w:val="18"/>
          <w:szCs w:val="18"/>
          <w:lang w:val="en-US"/>
        </w:rPr>
        <w:t>（</w:t>
      </w:r>
      <w:r w:rsidRPr="00DD7AE4">
        <w:rPr>
          <w:rFonts w:ascii="Avenir Next" w:eastAsia="ＭＳ 明朝" w:hAnsi="Avenir Next"/>
          <w:sz w:val="18"/>
          <w:szCs w:val="18"/>
          <w:lang w:val="en-US"/>
        </w:rPr>
        <w:t>5 Hz</w:t>
      </w:r>
      <w:r w:rsidRPr="00DD7AE4">
        <w:rPr>
          <w:rFonts w:ascii="Avenir Next" w:eastAsia="ＭＳ 明朝" w:hAnsi="Avenir Next" w:hint="eastAsia"/>
          <w:sz w:val="18"/>
          <w:szCs w:val="18"/>
          <w:lang w:val="en-US"/>
        </w:rPr>
        <w:t>）</w:t>
      </w:r>
    </w:p>
    <w:p w14:paraId="6B8F1FD8" w14:textId="77777777" w:rsidR="007B482F" w:rsidRPr="00E8486D" w:rsidRDefault="007B482F" w:rsidP="007B482F">
      <w:pPr>
        <w:autoSpaceDE w:val="0"/>
        <w:autoSpaceDN w:val="0"/>
        <w:adjustRightInd w:val="0"/>
        <w:spacing w:line="276" w:lineRule="auto"/>
        <w:rPr>
          <w:rFonts w:ascii="Avenir Next" w:hAnsi="Avenir Next" w:cs="OpenSans-CondensedLight"/>
          <w:sz w:val="18"/>
          <w:szCs w:val="18"/>
          <w:lang w:val="en-US"/>
        </w:rPr>
      </w:pPr>
    </w:p>
    <w:p w14:paraId="6CC58173" w14:textId="77777777" w:rsidR="007B482F" w:rsidRDefault="007B482F" w:rsidP="007B482F">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t>パワーリザーブ：</w:t>
      </w:r>
      <w:r>
        <w:rPr>
          <w:rFonts w:ascii="Avenir Next" w:eastAsia="ＭＳ 明朝" w:hAnsi="Avenir Next" w:hint="eastAsia"/>
          <w:sz w:val="18"/>
          <w:szCs w:val="18"/>
          <w:lang w:eastAsia="ja-JP"/>
        </w:rPr>
        <w:t xml:space="preserve">50 </w:t>
      </w:r>
      <w:r>
        <w:rPr>
          <w:rFonts w:ascii="Avenir Next" w:eastAsia="ＭＳ 明朝" w:hAnsi="Avenir Next" w:hint="eastAsia"/>
          <w:sz w:val="18"/>
          <w:szCs w:val="18"/>
          <w:lang w:eastAsia="ja-JP"/>
        </w:rPr>
        <w:t>時間以上</w:t>
      </w:r>
    </w:p>
    <w:p w14:paraId="70040CD7" w14:textId="77777777" w:rsidR="007B482F" w:rsidRPr="00CD765A" w:rsidRDefault="007B482F" w:rsidP="007B482F">
      <w:pPr>
        <w:autoSpaceDE w:val="0"/>
        <w:autoSpaceDN w:val="0"/>
        <w:adjustRightInd w:val="0"/>
        <w:spacing w:line="276" w:lineRule="auto"/>
        <w:rPr>
          <w:rFonts w:ascii="Avenir Next" w:hAnsi="Avenir Next" w:cs="OpenSans-CondensedLight"/>
          <w:sz w:val="18"/>
          <w:szCs w:val="18"/>
          <w:lang w:val="en-US" w:eastAsia="ja-JP"/>
        </w:rPr>
      </w:pPr>
    </w:p>
    <w:p w14:paraId="666D7BE1" w14:textId="77777777" w:rsidR="007B482F" w:rsidRDefault="007B482F" w:rsidP="007B482F">
      <w:pPr>
        <w:autoSpaceDE w:val="0"/>
        <w:autoSpaceDN w:val="0"/>
        <w:adjustRightInd w:val="0"/>
        <w:spacing w:line="276" w:lineRule="auto"/>
        <w:rPr>
          <w:rFonts w:ascii="Avenir Next" w:eastAsia="ＭＳ 明朝" w:hAnsi="Avenir Next" w:cs="Antonio-Regular"/>
          <w:b/>
          <w:sz w:val="18"/>
          <w:szCs w:val="18"/>
          <w:lang w:eastAsia="ja-JP"/>
        </w:rPr>
      </w:pPr>
      <w:r>
        <w:rPr>
          <w:rFonts w:ascii="Avenir Next" w:eastAsia="ＭＳ 明朝" w:hAnsi="Avenir Next" w:hint="eastAsia"/>
          <w:b/>
          <w:sz w:val="18"/>
          <w:szCs w:val="18"/>
          <w:lang w:eastAsia="ja-JP"/>
        </w:rPr>
        <w:t>機能：</w:t>
      </w:r>
      <w:r>
        <w:rPr>
          <w:rFonts w:ascii="Avenir Next" w:eastAsia="ＭＳ 明朝" w:hAnsi="Avenir Next" w:hint="eastAsia"/>
          <w:sz w:val="18"/>
          <w:szCs w:val="18"/>
          <w:lang w:eastAsia="ja-JP"/>
        </w:rPr>
        <w:t>中央に時針と分針。</w:t>
      </w:r>
      <w:r>
        <w:rPr>
          <w:rFonts w:ascii="Avenir Next" w:eastAsia="ＭＳ 明朝" w:hAnsi="Avenir Next" w:hint="eastAsia"/>
          <w:sz w:val="18"/>
          <w:szCs w:val="18"/>
          <w:lang w:eastAsia="ja-JP"/>
        </w:rPr>
        <w:t xml:space="preserve">9 </w:t>
      </w:r>
      <w:r>
        <w:rPr>
          <w:rFonts w:ascii="Avenir Next" w:eastAsia="ＭＳ 明朝" w:hAnsi="Avenir Next" w:hint="eastAsia"/>
          <w:sz w:val="18"/>
          <w:szCs w:val="18"/>
          <w:lang w:eastAsia="ja-JP"/>
        </w:rPr>
        <w:t>時位置にスモールセコンド。クロノグラフ：中央にクロノグラフ針、</w:t>
      </w:r>
      <w:r>
        <w:rPr>
          <w:rFonts w:ascii="Avenir Next" w:eastAsia="ＭＳ 明朝" w:hAnsi="Avenir Next" w:hint="eastAsia"/>
          <w:sz w:val="18"/>
          <w:szCs w:val="18"/>
          <w:lang w:eastAsia="ja-JP"/>
        </w:rPr>
        <w:t>6</w:t>
      </w:r>
      <w:r>
        <w:rPr>
          <w:rFonts w:ascii="Avenir Next" w:eastAsia="ＭＳ 明朝" w:hAnsi="Avenir Next" w:hint="eastAsia"/>
          <w:sz w:val="18"/>
          <w:szCs w:val="18"/>
          <w:lang w:eastAsia="ja-JP"/>
        </w:rPr>
        <w:t>時位置に</w:t>
      </w:r>
      <w:r>
        <w:rPr>
          <w:rFonts w:ascii="Avenir Next" w:eastAsia="ＭＳ 明朝" w:hAnsi="Avenir Next" w:hint="eastAsia"/>
          <w:sz w:val="18"/>
          <w:szCs w:val="18"/>
          <w:lang w:eastAsia="ja-JP"/>
        </w:rPr>
        <w:t>12</w:t>
      </w:r>
      <w:r>
        <w:rPr>
          <w:rFonts w:ascii="Avenir Next" w:eastAsia="ＭＳ 明朝" w:hAnsi="Avenir Next" w:hint="eastAsia"/>
          <w:sz w:val="18"/>
          <w:szCs w:val="18"/>
          <w:lang w:eastAsia="ja-JP"/>
        </w:rPr>
        <w:t>時間計、</w:t>
      </w:r>
      <w:r>
        <w:rPr>
          <w:rFonts w:ascii="Avenir Next" w:eastAsia="ＭＳ 明朝" w:hAnsi="Avenir Next" w:hint="eastAsia"/>
          <w:sz w:val="18"/>
          <w:szCs w:val="18"/>
          <w:lang w:eastAsia="ja-JP"/>
        </w:rPr>
        <w:t>3</w:t>
      </w:r>
      <w:r>
        <w:rPr>
          <w:rFonts w:ascii="Avenir Next" w:eastAsia="ＭＳ 明朝" w:hAnsi="Avenir Next" w:hint="eastAsia"/>
          <w:sz w:val="18"/>
          <w:szCs w:val="18"/>
          <w:lang w:eastAsia="ja-JP"/>
        </w:rPr>
        <w:t>時位置に</w:t>
      </w:r>
      <w:r>
        <w:rPr>
          <w:rFonts w:ascii="Avenir Next" w:eastAsia="ＭＳ 明朝" w:hAnsi="Avenir Next" w:hint="eastAsia"/>
          <w:sz w:val="18"/>
          <w:szCs w:val="18"/>
          <w:lang w:eastAsia="ja-JP"/>
        </w:rPr>
        <w:t>30</w:t>
      </w:r>
      <w:r>
        <w:rPr>
          <w:rFonts w:ascii="Avenir Next" w:eastAsia="ＭＳ 明朝" w:hAnsi="Avenir Next" w:hint="eastAsia"/>
          <w:sz w:val="18"/>
          <w:szCs w:val="18"/>
          <w:lang w:eastAsia="ja-JP"/>
        </w:rPr>
        <w:t>分計。タキメータースケール。</w:t>
      </w:r>
      <w:r>
        <w:rPr>
          <w:rFonts w:ascii="Avenir Next" w:eastAsia="ＭＳ 明朝" w:hAnsi="Avenir Next" w:hint="eastAsia"/>
          <w:sz w:val="18"/>
          <w:szCs w:val="18"/>
          <w:lang w:eastAsia="ja-JP"/>
        </w:rPr>
        <w:t xml:space="preserve">4 </w:t>
      </w:r>
      <w:r>
        <w:rPr>
          <w:rFonts w:ascii="Avenir Next" w:eastAsia="ＭＳ 明朝" w:hAnsi="Avenir Next" w:hint="eastAsia"/>
          <w:sz w:val="18"/>
          <w:szCs w:val="18"/>
          <w:lang w:eastAsia="ja-JP"/>
        </w:rPr>
        <w:t>時半位置に日付表示。</w:t>
      </w:r>
      <w:r>
        <w:rPr>
          <w:rFonts w:ascii="Avenir Next" w:eastAsia="ＭＳ 明朝" w:hAnsi="Avenir Next" w:hint="eastAsia"/>
          <w:b/>
          <w:sz w:val="18"/>
          <w:szCs w:val="18"/>
          <w:lang w:eastAsia="ja-JP"/>
        </w:rPr>
        <w:t xml:space="preserve"> </w:t>
      </w:r>
    </w:p>
    <w:p w14:paraId="1136569C" w14:textId="77777777" w:rsidR="007B482F" w:rsidRDefault="007B482F" w:rsidP="007B482F">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br/>
      </w:r>
      <w:r>
        <w:rPr>
          <w:rFonts w:ascii="Avenir Next" w:eastAsia="ＭＳ 明朝" w:hAnsi="Avenir Next" w:hint="eastAsia"/>
          <w:b/>
          <w:sz w:val="18"/>
          <w:szCs w:val="18"/>
          <w:lang w:eastAsia="ja-JP"/>
        </w:rPr>
        <w:t>ケース：</w:t>
      </w:r>
      <w:r>
        <w:rPr>
          <w:rFonts w:ascii="Avenir Next" w:eastAsia="ＭＳ 明朝" w:hAnsi="Avenir Next" w:hint="eastAsia"/>
          <w:sz w:val="18"/>
          <w:szCs w:val="18"/>
          <w:lang w:eastAsia="ja-JP"/>
        </w:rPr>
        <w:t>37mm</w:t>
      </w:r>
    </w:p>
    <w:p w14:paraId="6CA5596A" w14:textId="77777777" w:rsidR="007B482F" w:rsidRPr="00CD765A" w:rsidRDefault="007B482F" w:rsidP="007B482F">
      <w:pPr>
        <w:autoSpaceDE w:val="0"/>
        <w:autoSpaceDN w:val="0"/>
        <w:adjustRightInd w:val="0"/>
        <w:spacing w:line="276" w:lineRule="auto"/>
        <w:rPr>
          <w:rFonts w:ascii="Avenir Next" w:hAnsi="Avenir Next" w:cs="OpenSans-CondensedLight"/>
          <w:sz w:val="18"/>
          <w:szCs w:val="18"/>
          <w:lang w:val="en-US" w:eastAsia="ja-JP"/>
        </w:rPr>
      </w:pPr>
    </w:p>
    <w:p w14:paraId="1E6420EF" w14:textId="77777777" w:rsidR="007B482F" w:rsidRDefault="007B482F" w:rsidP="007B482F">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素材</w:t>
      </w:r>
      <w:r>
        <w:rPr>
          <w:rFonts w:ascii="Avenir Next" w:eastAsia="ＭＳ 明朝" w:hAnsi="Avenir Next" w:hint="eastAsia"/>
          <w:sz w:val="18"/>
          <w:szCs w:val="18"/>
          <w:lang w:eastAsia="ja-JP"/>
        </w:rPr>
        <w:t>：ステンレススチール</w:t>
      </w:r>
    </w:p>
    <w:p w14:paraId="02503A2F" w14:textId="77777777" w:rsidR="007B482F" w:rsidRPr="00CD765A" w:rsidRDefault="007B482F" w:rsidP="007B482F">
      <w:pPr>
        <w:autoSpaceDE w:val="0"/>
        <w:autoSpaceDN w:val="0"/>
        <w:adjustRightInd w:val="0"/>
        <w:spacing w:line="276" w:lineRule="auto"/>
        <w:rPr>
          <w:rFonts w:ascii="Avenir Next" w:hAnsi="Avenir Next" w:cs="Antonio-Regular"/>
          <w:b/>
          <w:sz w:val="18"/>
          <w:szCs w:val="18"/>
          <w:lang w:val="en-US" w:eastAsia="ja-JP"/>
        </w:rPr>
      </w:pPr>
    </w:p>
    <w:p w14:paraId="5AD4C9E1" w14:textId="77777777" w:rsidR="007B482F" w:rsidRDefault="007B482F" w:rsidP="007B482F">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szCs w:val="18"/>
          <w:lang w:eastAsia="ja-JP"/>
        </w:rPr>
        <w:t>文字盤：</w:t>
      </w:r>
      <w:r>
        <w:rPr>
          <w:rFonts w:ascii="Avenir Next" w:eastAsia="ＭＳ 明朝" w:hAnsi="Avenir Next" w:hint="eastAsia"/>
          <w:sz w:val="18"/>
          <w:szCs w:val="18"/>
          <w:lang w:eastAsia="ja-JP"/>
        </w:rPr>
        <w:t>ブラックカラー</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カウンター付きホワイト文字盤</w:t>
      </w:r>
    </w:p>
    <w:p w14:paraId="3051AE68" w14:textId="77777777" w:rsidR="007B482F" w:rsidRDefault="007B482F" w:rsidP="007B482F">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sz w:val="18"/>
          <w:szCs w:val="18"/>
          <w:lang w:eastAsia="ja-JP"/>
        </w:rPr>
        <w:br/>
      </w:r>
      <w:proofErr w:type="spellStart"/>
      <w:r>
        <w:rPr>
          <w:rFonts w:ascii="Avenir Next" w:eastAsia="ＭＳ 明朝" w:hAnsi="Avenir Next" w:hint="eastAsia"/>
          <w:b/>
          <w:bCs/>
          <w:sz w:val="18"/>
          <w:szCs w:val="18"/>
        </w:rPr>
        <w:t>防水機能</w:t>
      </w:r>
      <w:proofErr w:type="spellEnd"/>
      <w:r>
        <w:rPr>
          <w:rFonts w:ascii="Avenir Next" w:eastAsia="ＭＳ 明朝" w:hAnsi="Avenir Next" w:hint="eastAsia"/>
          <w:b/>
          <w:bCs/>
          <w:sz w:val="18"/>
          <w:szCs w:val="18"/>
        </w:rPr>
        <w:t>：</w:t>
      </w:r>
      <w:r>
        <w:rPr>
          <w:rFonts w:ascii="Avenir Next" w:eastAsia="ＭＳ 明朝" w:hAnsi="Avenir Next" w:hint="eastAsia"/>
          <w:sz w:val="18"/>
          <w:szCs w:val="18"/>
        </w:rPr>
        <w:t xml:space="preserve">5 </w:t>
      </w:r>
      <w:proofErr w:type="spellStart"/>
      <w:r>
        <w:rPr>
          <w:rFonts w:ascii="Avenir Next" w:eastAsia="ＭＳ 明朝" w:hAnsi="Avenir Next" w:hint="eastAsia"/>
          <w:sz w:val="18"/>
          <w:szCs w:val="18"/>
        </w:rPr>
        <w:t>気圧</w:t>
      </w:r>
      <w:proofErr w:type="spellEnd"/>
    </w:p>
    <w:p w14:paraId="489CAB51" w14:textId="77777777" w:rsidR="007B482F" w:rsidRPr="00E31C52" w:rsidRDefault="007B482F" w:rsidP="007B482F">
      <w:pPr>
        <w:autoSpaceDE w:val="0"/>
        <w:autoSpaceDN w:val="0"/>
        <w:adjustRightInd w:val="0"/>
        <w:spacing w:line="276" w:lineRule="auto"/>
        <w:rPr>
          <w:rFonts w:ascii="Avenir Next" w:hAnsi="Avenir Next" w:cs="OpenSans-CondensedLight"/>
          <w:sz w:val="18"/>
          <w:szCs w:val="18"/>
        </w:rPr>
      </w:pPr>
    </w:p>
    <w:p w14:paraId="3D650C9B" w14:textId="7414F33A" w:rsidR="007B482F" w:rsidRDefault="00DD7AE4" w:rsidP="007B482F">
      <w:pPr>
        <w:autoSpaceDE w:val="0"/>
        <w:autoSpaceDN w:val="0"/>
        <w:adjustRightInd w:val="0"/>
        <w:spacing w:line="276" w:lineRule="auto"/>
        <w:rPr>
          <w:rFonts w:ascii="Avenir Next" w:eastAsia="ＭＳ 明朝" w:hAnsi="Avenir Next" w:cs="OpenSans-CondensedLight"/>
          <w:sz w:val="18"/>
          <w:szCs w:val="18"/>
        </w:rPr>
      </w:pPr>
      <w:proofErr w:type="spellStart"/>
      <w:r w:rsidRPr="00DD7AE4">
        <w:rPr>
          <w:rFonts w:ascii="Avenir Next" w:eastAsia="ＭＳ 明朝" w:hAnsi="Avenir Next" w:hint="eastAsia"/>
          <w:b/>
          <w:bCs/>
          <w:sz w:val="18"/>
          <w:szCs w:val="18"/>
        </w:rPr>
        <w:t>税込価格</w:t>
      </w:r>
      <w:proofErr w:type="spellEnd"/>
      <w:r w:rsidRPr="00DD7AE4">
        <w:rPr>
          <w:rFonts w:ascii="Avenir Next" w:eastAsia="ＭＳ 明朝" w:hAnsi="Avenir Next" w:hint="eastAsia"/>
          <w:sz w:val="18"/>
          <w:szCs w:val="18"/>
        </w:rPr>
        <w:t>：</w:t>
      </w:r>
      <w:r w:rsidRPr="00DD7AE4">
        <w:rPr>
          <w:rFonts w:ascii="Avenir Next" w:eastAsia="ＭＳ 明朝" w:hAnsi="Avenir Next" w:hint="eastAsia"/>
          <w:sz w:val="18"/>
          <w:szCs w:val="18"/>
        </w:rPr>
        <w:t>1,100,000</w:t>
      </w:r>
      <w:r w:rsidRPr="00DD7AE4">
        <w:rPr>
          <w:rFonts w:ascii="Avenir Next" w:eastAsia="ＭＳ 明朝" w:hAnsi="Avenir Next" w:hint="eastAsia"/>
          <w:sz w:val="18"/>
          <w:szCs w:val="18"/>
        </w:rPr>
        <w:t>円</w:t>
      </w:r>
    </w:p>
    <w:p w14:paraId="68A16967" w14:textId="77777777" w:rsidR="007B482F" w:rsidRDefault="007B482F" w:rsidP="007B482F">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br/>
      </w:r>
      <w:r>
        <w:rPr>
          <w:rFonts w:ascii="Avenir Next" w:eastAsia="ＭＳ 明朝" w:hAnsi="Avenir Next" w:hint="eastAsia"/>
          <w:b/>
          <w:bCs/>
          <w:sz w:val="18"/>
          <w:szCs w:val="18"/>
          <w:lang w:eastAsia="ja-JP"/>
        </w:rPr>
        <w:t>アワーマーカー：</w:t>
      </w:r>
      <w:r>
        <w:rPr>
          <w:rFonts w:ascii="Avenir Next" w:eastAsia="ＭＳ 明朝" w:hAnsi="Avenir Next" w:hint="eastAsia"/>
          <w:sz w:val="18"/>
          <w:szCs w:val="18"/>
          <w:lang w:eastAsia="ja-JP"/>
        </w:rPr>
        <w:t>ロジウムプレート加工、ファセットカット、ベージュスーパールミノーバベージュ</w:t>
      </w:r>
      <w:r>
        <w:rPr>
          <w:rFonts w:ascii="Avenir Next" w:eastAsia="ＭＳ 明朝" w:hAnsi="Avenir Next" w:hint="eastAsia"/>
          <w:sz w:val="18"/>
          <w:szCs w:val="18"/>
          <w:lang w:eastAsia="ja-JP"/>
        </w:rPr>
        <w:t xml:space="preserve">® SLN  </w:t>
      </w:r>
      <w:r>
        <w:rPr>
          <w:rFonts w:ascii="Avenir Next" w:eastAsia="ＭＳ 明朝" w:hAnsi="Avenir Next" w:hint="eastAsia"/>
          <w:sz w:val="18"/>
          <w:szCs w:val="18"/>
          <w:lang w:eastAsia="ja-JP"/>
        </w:rPr>
        <w:t>塗布</w:t>
      </w:r>
      <w:r>
        <w:rPr>
          <w:rFonts w:ascii="Avenir Next" w:eastAsia="ＭＳ 明朝" w:hAnsi="Avenir Next" w:hint="eastAsia"/>
          <w:sz w:val="18"/>
          <w:szCs w:val="18"/>
          <w:lang w:eastAsia="ja-JP"/>
        </w:rPr>
        <w:t xml:space="preserve"> </w:t>
      </w:r>
    </w:p>
    <w:p w14:paraId="13557F1E" w14:textId="77777777" w:rsidR="007B482F" w:rsidRDefault="007B482F" w:rsidP="007B482F">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br/>
      </w:r>
      <w:r>
        <w:rPr>
          <w:rFonts w:ascii="Avenir Next" w:eastAsia="ＭＳ 明朝" w:hAnsi="Avenir Next" w:hint="eastAsia"/>
          <w:b/>
          <w:bCs/>
          <w:sz w:val="18"/>
          <w:szCs w:val="18"/>
          <w:lang w:eastAsia="ja-JP"/>
        </w:rPr>
        <w:t>針：</w:t>
      </w:r>
      <w:r>
        <w:rPr>
          <w:rFonts w:ascii="Avenir Next" w:eastAsia="ＭＳ 明朝" w:hAnsi="Avenir Next" w:hint="eastAsia"/>
          <w:sz w:val="18"/>
          <w:szCs w:val="18"/>
          <w:lang w:eastAsia="ja-JP"/>
        </w:rPr>
        <w:t>ブラックロジウムプレート加工、ファセットカット、ベージュスーパールミノーバベージュ</w:t>
      </w:r>
      <w:r>
        <w:rPr>
          <w:rFonts w:ascii="Avenir Next" w:eastAsia="ＭＳ 明朝" w:hAnsi="Avenir Next" w:hint="eastAsia"/>
          <w:sz w:val="18"/>
          <w:szCs w:val="18"/>
          <w:lang w:eastAsia="ja-JP"/>
        </w:rPr>
        <w:t xml:space="preserve">® SLN  </w:t>
      </w:r>
      <w:r>
        <w:rPr>
          <w:rFonts w:ascii="Avenir Next" w:eastAsia="ＭＳ 明朝" w:hAnsi="Avenir Next" w:hint="eastAsia"/>
          <w:sz w:val="18"/>
          <w:szCs w:val="18"/>
          <w:lang w:eastAsia="ja-JP"/>
        </w:rPr>
        <w:t>塗布</w:t>
      </w:r>
      <w:r>
        <w:rPr>
          <w:rFonts w:ascii="Avenir Next" w:eastAsia="ＭＳ 明朝" w:hAnsi="Avenir Next" w:hint="eastAsia"/>
          <w:sz w:val="18"/>
          <w:szCs w:val="18"/>
          <w:lang w:eastAsia="ja-JP"/>
        </w:rPr>
        <w:t xml:space="preserve"> </w:t>
      </w:r>
    </w:p>
    <w:p w14:paraId="51FA6E8D" w14:textId="77777777" w:rsidR="007B482F" w:rsidRPr="00CD765A" w:rsidRDefault="007B482F" w:rsidP="007B482F">
      <w:pPr>
        <w:autoSpaceDE w:val="0"/>
        <w:autoSpaceDN w:val="0"/>
        <w:adjustRightInd w:val="0"/>
        <w:spacing w:line="276" w:lineRule="auto"/>
        <w:rPr>
          <w:rFonts w:ascii="Avenir Next" w:hAnsi="Avenir Next" w:cs="OpenSans-CondensedLight"/>
          <w:b/>
          <w:sz w:val="18"/>
          <w:szCs w:val="18"/>
          <w:lang w:val="en-US" w:eastAsia="ja-JP"/>
        </w:rPr>
      </w:pPr>
    </w:p>
    <w:p w14:paraId="0F6FEA19" w14:textId="77777777" w:rsidR="007B482F" w:rsidRPr="00CD765A" w:rsidRDefault="007B482F" w:rsidP="007B482F">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szCs w:val="18"/>
          <w:lang w:eastAsia="ja-JP"/>
        </w:rPr>
        <w:t>ブレスレット＆バックル：</w:t>
      </w:r>
      <w:r>
        <w:rPr>
          <w:rFonts w:ascii="Avenir Next" w:eastAsia="ＭＳ 明朝" w:hAnsi="Avenir Next" w:hint="eastAsia"/>
          <w:sz w:val="18"/>
          <w:szCs w:val="18"/>
          <w:lang w:eastAsia="ja-JP"/>
        </w:rPr>
        <w:t>ステンレススチール製「ラダー」ブレスレット</w:t>
      </w:r>
    </w:p>
    <w:p w14:paraId="53747083" w14:textId="77777777" w:rsidR="007B482F" w:rsidRPr="00CD765A" w:rsidRDefault="007B482F" w:rsidP="007B482F">
      <w:pPr>
        <w:jc w:val="both"/>
        <w:rPr>
          <w:rFonts w:ascii="Avenir Next" w:hAnsi="Avenir Next"/>
          <w:sz w:val="22"/>
          <w:szCs w:val="22"/>
          <w:lang w:val="en-US" w:eastAsia="ja-JP"/>
        </w:rPr>
      </w:pPr>
    </w:p>
    <w:p w14:paraId="1073F63E" w14:textId="77777777" w:rsidR="001B47F8" w:rsidRPr="00550ABA" w:rsidRDefault="001B47F8" w:rsidP="0077339D">
      <w:pPr>
        <w:rPr>
          <w:rFonts w:ascii="Avenir Next" w:hAnsi="Avenir Next"/>
          <w:sz w:val="18"/>
          <w:szCs w:val="18"/>
          <w:lang w:val="en-US" w:eastAsia="ja-JP"/>
        </w:rPr>
      </w:pPr>
    </w:p>
    <w:sectPr w:rsidR="001B47F8" w:rsidRPr="00550AB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9161F" w14:textId="77777777" w:rsidR="00492180" w:rsidRDefault="00492180" w:rsidP="0077339D">
      <w:r>
        <w:separator/>
      </w:r>
    </w:p>
  </w:endnote>
  <w:endnote w:type="continuationSeparator" w:id="0">
    <w:p w14:paraId="3C93A7D2" w14:textId="77777777" w:rsidR="00492180" w:rsidRDefault="00492180" w:rsidP="0077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venir Next">
    <w:altName w:val="Corbel"/>
    <w:charset w:val="00"/>
    <w:family w:val="swiss"/>
    <w:pitch w:val="variable"/>
    <w:sig w:usb0="800000AF" w:usb1="5000204A" w:usb2="00000000" w:usb3="00000000" w:csb0="0000009B" w:csb1="00000000"/>
  </w:font>
  <w:font w:name="ＭＳ 明朝">
    <w:altName w:val="MS Mincho"/>
    <w:panose1 w:val="02020609040205080304"/>
    <w:charset w:val="80"/>
    <w:family w:val="roman"/>
    <w:pitch w:val="fixed"/>
    <w:sig w:usb0="E00002FF" w:usb1="6AC7FDFB" w:usb2="08000012" w:usb3="00000000" w:csb0="0002009F" w:csb1="00000000"/>
  </w:font>
  <w:font w:name="Antoni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8DD3" w14:textId="77777777" w:rsidR="0077339D" w:rsidRPr="001C5E7B" w:rsidRDefault="0077339D" w:rsidP="0077339D">
    <w:pPr>
      <w:pStyle w:val="ad"/>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w:t>
    </w:r>
    <w:r w:rsidRPr="001C5E7B">
      <w:rPr>
        <w:rFonts w:ascii="Avenir Next" w:hAnsi="Avenir Next"/>
        <w:sz w:val="18"/>
        <w:szCs w:val="18"/>
      </w:rPr>
      <w:t>| Rue des Billodes 34-36 | CH-2400 Le Locle</w:t>
    </w:r>
  </w:p>
  <w:p w14:paraId="0B645ACB" w14:textId="375A5DC9" w:rsidR="0077339D" w:rsidRDefault="0077339D" w:rsidP="0077339D">
    <w:pPr>
      <w:pStyle w:val="ad"/>
      <w:jc w:val="center"/>
    </w:pPr>
    <w:r w:rsidRPr="001C5E7B">
      <w:rPr>
        <w:rFonts w:ascii="Avenir Next" w:hAnsi="Avenir Next"/>
        <w:sz w:val="18"/>
        <w:szCs w:val="18"/>
      </w:rPr>
      <w:t xml:space="preserve">International Media Relations - Email : </w:t>
    </w:r>
    <w:hyperlink r:id="rId1" w:history="1">
      <w:r w:rsidRPr="001C5E7B">
        <w:rPr>
          <w:rStyle w:val="af"/>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5AB75" w14:textId="77777777" w:rsidR="00492180" w:rsidRDefault="00492180" w:rsidP="0077339D">
      <w:r>
        <w:separator/>
      </w:r>
    </w:p>
  </w:footnote>
  <w:footnote w:type="continuationSeparator" w:id="0">
    <w:p w14:paraId="5204F493" w14:textId="77777777" w:rsidR="00492180" w:rsidRDefault="00492180" w:rsidP="0077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B0DA9" w14:textId="39DE2BF6" w:rsidR="0077339D" w:rsidRDefault="0077339D" w:rsidP="0077339D">
    <w:pPr>
      <w:pStyle w:val="ab"/>
      <w:jc w:val="center"/>
    </w:pPr>
    <w:r>
      <w:rPr>
        <w:noProof/>
        <w:lang w:val="en-US" w:eastAsia="ja-JP"/>
      </w:rPr>
      <w:drawing>
        <wp:inline distT="0" distB="0" distL="0" distR="0" wp14:anchorId="372BBC70" wp14:editId="23E8E517">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B494A72" w14:textId="77777777" w:rsidR="0077339D" w:rsidRDefault="0077339D" w:rsidP="0077339D">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211F"/>
    <w:multiLevelType w:val="hybridMultilevel"/>
    <w:tmpl w:val="B0005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7614E"/>
    <w:multiLevelType w:val="hybridMultilevel"/>
    <w:tmpl w:val="62246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FB2586"/>
    <w:multiLevelType w:val="multilevel"/>
    <w:tmpl w:val="6036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E25"/>
    <w:rsid w:val="000423E0"/>
    <w:rsid w:val="000732FA"/>
    <w:rsid w:val="000B175F"/>
    <w:rsid w:val="000C355E"/>
    <w:rsid w:val="001470C8"/>
    <w:rsid w:val="001B47F8"/>
    <w:rsid w:val="001B5AD5"/>
    <w:rsid w:val="001E3942"/>
    <w:rsid w:val="001F6D72"/>
    <w:rsid w:val="002436C6"/>
    <w:rsid w:val="002C4E45"/>
    <w:rsid w:val="0031587C"/>
    <w:rsid w:val="003D59D0"/>
    <w:rsid w:val="003E63F0"/>
    <w:rsid w:val="004063BB"/>
    <w:rsid w:val="00432E25"/>
    <w:rsid w:val="004408F8"/>
    <w:rsid w:val="00492180"/>
    <w:rsid w:val="004D6D76"/>
    <w:rsid w:val="00550ABA"/>
    <w:rsid w:val="005C49F1"/>
    <w:rsid w:val="005F6826"/>
    <w:rsid w:val="00647819"/>
    <w:rsid w:val="00652204"/>
    <w:rsid w:val="0069259C"/>
    <w:rsid w:val="006C1D4B"/>
    <w:rsid w:val="006E1E91"/>
    <w:rsid w:val="006E2C61"/>
    <w:rsid w:val="007146C4"/>
    <w:rsid w:val="00755CB7"/>
    <w:rsid w:val="0077339D"/>
    <w:rsid w:val="007B482F"/>
    <w:rsid w:val="00811ED1"/>
    <w:rsid w:val="008B00A8"/>
    <w:rsid w:val="008C3309"/>
    <w:rsid w:val="00947DE5"/>
    <w:rsid w:val="00A70894"/>
    <w:rsid w:val="00B46507"/>
    <w:rsid w:val="00B63EF3"/>
    <w:rsid w:val="00B9052B"/>
    <w:rsid w:val="00B97C0E"/>
    <w:rsid w:val="00BC67E2"/>
    <w:rsid w:val="00CA6FAF"/>
    <w:rsid w:val="00CD765A"/>
    <w:rsid w:val="00CF71AB"/>
    <w:rsid w:val="00D270BF"/>
    <w:rsid w:val="00D32C58"/>
    <w:rsid w:val="00D33DE8"/>
    <w:rsid w:val="00D63DE6"/>
    <w:rsid w:val="00DB790B"/>
    <w:rsid w:val="00DC1D35"/>
    <w:rsid w:val="00DD7AE4"/>
    <w:rsid w:val="00E8486D"/>
    <w:rsid w:val="00E954FC"/>
    <w:rsid w:val="00EC1BA7"/>
    <w:rsid w:val="00ED760D"/>
    <w:rsid w:val="00EE681E"/>
    <w:rsid w:val="00EF0BEC"/>
    <w:rsid w:val="00F52FB1"/>
    <w:rsid w:val="00F6484D"/>
    <w:rsid w:val="00F763B2"/>
    <w:rsid w:val="00FA429E"/>
    <w:rsid w:val="00FA5B6B"/>
    <w:rsid w:val="00FA6389"/>
    <w:rsid w:val="00FC7B9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85756E"/>
  <w15:chartTrackingRefBased/>
  <w15:docId w15:val="{DB24C2FA-25FF-DC48-A1EF-E0DBDB67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4408F8"/>
  </w:style>
  <w:style w:type="character" w:customStyle="1" w:styleId="apple-converted-space">
    <w:name w:val="apple-converted-space"/>
    <w:basedOn w:val="a0"/>
    <w:rsid w:val="004408F8"/>
  </w:style>
  <w:style w:type="paragraph" w:styleId="a3">
    <w:name w:val="List Paragraph"/>
    <w:basedOn w:val="a"/>
    <w:uiPriority w:val="34"/>
    <w:qFormat/>
    <w:rsid w:val="004063BB"/>
    <w:pPr>
      <w:ind w:left="720"/>
      <w:contextualSpacing/>
    </w:pPr>
  </w:style>
  <w:style w:type="paragraph" w:styleId="a4">
    <w:name w:val="Balloon Text"/>
    <w:basedOn w:val="a"/>
    <w:link w:val="a5"/>
    <w:uiPriority w:val="99"/>
    <w:semiHidden/>
    <w:unhideWhenUsed/>
    <w:rsid w:val="00811ED1"/>
    <w:rPr>
      <w:rFonts w:ascii="Times New Roman" w:hAnsi="Times New Roman" w:cs="Times New Roman"/>
      <w:sz w:val="18"/>
      <w:szCs w:val="18"/>
    </w:rPr>
  </w:style>
  <w:style w:type="character" w:customStyle="1" w:styleId="a5">
    <w:name w:val="吹き出し (文字)"/>
    <w:basedOn w:val="a0"/>
    <w:link w:val="a4"/>
    <w:uiPriority w:val="99"/>
    <w:semiHidden/>
    <w:rsid w:val="00811ED1"/>
    <w:rPr>
      <w:rFonts w:ascii="Times New Roman" w:hAnsi="Times New Roman" w:cs="Times New Roman"/>
      <w:sz w:val="18"/>
      <w:szCs w:val="18"/>
    </w:rPr>
  </w:style>
  <w:style w:type="character" w:styleId="a6">
    <w:name w:val="annotation reference"/>
    <w:basedOn w:val="a0"/>
    <w:uiPriority w:val="99"/>
    <w:semiHidden/>
    <w:unhideWhenUsed/>
    <w:rsid w:val="00EE681E"/>
    <w:rPr>
      <w:sz w:val="16"/>
      <w:szCs w:val="16"/>
    </w:rPr>
  </w:style>
  <w:style w:type="paragraph" w:styleId="a7">
    <w:name w:val="annotation text"/>
    <w:basedOn w:val="a"/>
    <w:link w:val="a8"/>
    <w:uiPriority w:val="99"/>
    <w:semiHidden/>
    <w:unhideWhenUsed/>
    <w:rsid w:val="00EE681E"/>
    <w:rPr>
      <w:sz w:val="20"/>
      <w:szCs w:val="20"/>
    </w:rPr>
  </w:style>
  <w:style w:type="character" w:customStyle="1" w:styleId="a8">
    <w:name w:val="コメント文字列 (文字)"/>
    <w:basedOn w:val="a0"/>
    <w:link w:val="a7"/>
    <w:uiPriority w:val="99"/>
    <w:semiHidden/>
    <w:rsid w:val="00EE681E"/>
    <w:rPr>
      <w:sz w:val="20"/>
      <w:szCs w:val="20"/>
    </w:rPr>
  </w:style>
  <w:style w:type="paragraph" w:styleId="a9">
    <w:name w:val="annotation subject"/>
    <w:basedOn w:val="a7"/>
    <w:next w:val="a7"/>
    <w:link w:val="aa"/>
    <w:uiPriority w:val="99"/>
    <w:semiHidden/>
    <w:unhideWhenUsed/>
    <w:rsid w:val="00EE681E"/>
    <w:rPr>
      <w:b/>
      <w:bCs/>
    </w:rPr>
  </w:style>
  <w:style w:type="character" w:customStyle="1" w:styleId="aa">
    <w:name w:val="コメント内容 (文字)"/>
    <w:basedOn w:val="a8"/>
    <w:link w:val="a9"/>
    <w:uiPriority w:val="99"/>
    <w:semiHidden/>
    <w:rsid w:val="00EE681E"/>
    <w:rPr>
      <w:b/>
      <w:bCs/>
      <w:sz w:val="20"/>
      <w:szCs w:val="20"/>
    </w:rPr>
  </w:style>
  <w:style w:type="paragraph" w:styleId="ab">
    <w:name w:val="header"/>
    <w:basedOn w:val="a"/>
    <w:link w:val="ac"/>
    <w:uiPriority w:val="99"/>
    <w:unhideWhenUsed/>
    <w:rsid w:val="0077339D"/>
    <w:pPr>
      <w:tabs>
        <w:tab w:val="center" w:pos="4536"/>
        <w:tab w:val="right" w:pos="9072"/>
      </w:tabs>
    </w:pPr>
  </w:style>
  <w:style w:type="character" w:customStyle="1" w:styleId="ac">
    <w:name w:val="ヘッダー (文字)"/>
    <w:basedOn w:val="a0"/>
    <w:link w:val="ab"/>
    <w:uiPriority w:val="99"/>
    <w:rsid w:val="0077339D"/>
  </w:style>
  <w:style w:type="paragraph" w:styleId="ad">
    <w:name w:val="footer"/>
    <w:basedOn w:val="a"/>
    <w:link w:val="ae"/>
    <w:uiPriority w:val="99"/>
    <w:unhideWhenUsed/>
    <w:rsid w:val="0077339D"/>
    <w:pPr>
      <w:tabs>
        <w:tab w:val="center" w:pos="4536"/>
        <w:tab w:val="right" w:pos="9072"/>
      </w:tabs>
    </w:pPr>
  </w:style>
  <w:style w:type="character" w:customStyle="1" w:styleId="ae">
    <w:name w:val="フッター (文字)"/>
    <w:basedOn w:val="a0"/>
    <w:link w:val="ad"/>
    <w:uiPriority w:val="99"/>
    <w:rsid w:val="0077339D"/>
  </w:style>
  <w:style w:type="character" w:styleId="af">
    <w:name w:val="Hyperlink"/>
    <w:basedOn w:val="a0"/>
    <w:uiPriority w:val="99"/>
    <w:unhideWhenUsed/>
    <w:rsid w:val="007733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3770">
      <w:bodyDiv w:val="1"/>
      <w:marLeft w:val="0"/>
      <w:marRight w:val="0"/>
      <w:marTop w:val="0"/>
      <w:marBottom w:val="0"/>
      <w:divBdr>
        <w:top w:val="none" w:sz="0" w:space="0" w:color="auto"/>
        <w:left w:val="none" w:sz="0" w:space="0" w:color="auto"/>
        <w:bottom w:val="none" w:sz="0" w:space="0" w:color="auto"/>
        <w:right w:val="none" w:sz="0" w:space="0" w:color="auto"/>
      </w:divBdr>
    </w:div>
    <w:div w:id="127169559">
      <w:bodyDiv w:val="1"/>
      <w:marLeft w:val="0"/>
      <w:marRight w:val="0"/>
      <w:marTop w:val="0"/>
      <w:marBottom w:val="0"/>
      <w:divBdr>
        <w:top w:val="none" w:sz="0" w:space="0" w:color="auto"/>
        <w:left w:val="none" w:sz="0" w:space="0" w:color="auto"/>
        <w:bottom w:val="none" w:sz="0" w:space="0" w:color="auto"/>
        <w:right w:val="none" w:sz="0" w:space="0" w:color="auto"/>
      </w:divBdr>
    </w:div>
    <w:div w:id="369573493">
      <w:bodyDiv w:val="1"/>
      <w:marLeft w:val="0"/>
      <w:marRight w:val="0"/>
      <w:marTop w:val="0"/>
      <w:marBottom w:val="0"/>
      <w:divBdr>
        <w:top w:val="none" w:sz="0" w:space="0" w:color="auto"/>
        <w:left w:val="none" w:sz="0" w:space="0" w:color="auto"/>
        <w:bottom w:val="none" w:sz="0" w:space="0" w:color="auto"/>
        <w:right w:val="none" w:sz="0" w:space="0" w:color="auto"/>
      </w:divBdr>
    </w:div>
    <w:div w:id="390889168">
      <w:bodyDiv w:val="1"/>
      <w:marLeft w:val="0"/>
      <w:marRight w:val="0"/>
      <w:marTop w:val="0"/>
      <w:marBottom w:val="0"/>
      <w:divBdr>
        <w:top w:val="none" w:sz="0" w:space="0" w:color="auto"/>
        <w:left w:val="none" w:sz="0" w:space="0" w:color="auto"/>
        <w:bottom w:val="none" w:sz="0" w:space="0" w:color="auto"/>
        <w:right w:val="none" w:sz="0" w:space="0" w:color="auto"/>
      </w:divBdr>
    </w:div>
    <w:div w:id="820387238">
      <w:bodyDiv w:val="1"/>
      <w:marLeft w:val="0"/>
      <w:marRight w:val="0"/>
      <w:marTop w:val="0"/>
      <w:marBottom w:val="0"/>
      <w:divBdr>
        <w:top w:val="none" w:sz="0" w:space="0" w:color="auto"/>
        <w:left w:val="none" w:sz="0" w:space="0" w:color="auto"/>
        <w:bottom w:val="none" w:sz="0" w:space="0" w:color="auto"/>
        <w:right w:val="none" w:sz="0" w:space="0" w:color="auto"/>
      </w:divBdr>
    </w:div>
    <w:div w:id="1019240234">
      <w:bodyDiv w:val="1"/>
      <w:marLeft w:val="0"/>
      <w:marRight w:val="0"/>
      <w:marTop w:val="0"/>
      <w:marBottom w:val="0"/>
      <w:divBdr>
        <w:top w:val="none" w:sz="0" w:space="0" w:color="auto"/>
        <w:left w:val="none" w:sz="0" w:space="0" w:color="auto"/>
        <w:bottom w:val="none" w:sz="0" w:space="0" w:color="auto"/>
        <w:right w:val="none" w:sz="0" w:space="0" w:color="auto"/>
      </w:divBdr>
    </w:div>
    <w:div w:id="1096629344">
      <w:bodyDiv w:val="1"/>
      <w:marLeft w:val="0"/>
      <w:marRight w:val="0"/>
      <w:marTop w:val="0"/>
      <w:marBottom w:val="0"/>
      <w:divBdr>
        <w:top w:val="none" w:sz="0" w:space="0" w:color="auto"/>
        <w:left w:val="none" w:sz="0" w:space="0" w:color="auto"/>
        <w:bottom w:val="none" w:sz="0" w:space="0" w:color="auto"/>
        <w:right w:val="none" w:sz="0" w:space="0" w:color="auto"/>
      </w:divBdr>
    </w:div>
    <w:div w:id="1302617578">
      <w:bodyDiv w:val="1"/>
      <w:marLeft w:val="0"/>
      <w:marRight w:val="0"/>
      <w:marTop w:val="0"/>
      <w:marBottom w:val="0"/>
      <w:divBdr>
        <w:top w:val="none" w:sz="0" w:space="0" w:color="auto"/>
        <w:left w:val="none" w:sz="0" w:space="0" w:color="auto"/>
        <w:bottom w:val="none" w:sz="0" w:space="0" w:color="auto"/>
        <w:right w:val="none" w:sz="0" w:space="0" w:color="auto"/>
      </w:divBdr>
    </w:div>
    <w:div w:id="1326350335">
      <w:bodyDiv w:val="1"/>
      <w:marLeft w:val="0"/>
      <w:marRight w:val="0"/>
      <w:marTop w:val="0"/>
      <w:marBottom w:val="0"/>
      <w:divBdr>
        <w:top w:val="none" w:sz="0" w:space="0" w:color="auto"/>
        <w:left w:val="none" w:sz="0" w:space="0" w:color="auto"/>
        <w:bottom w:val="none" w:sz="0" w:space="0" w:color="auto"/>
        <w:right w:val="none" w:sz="0" w:space="0" w:color="auto"/>
      </w:divBdr>
    </w:div>
    <w:div w:id="1345785259">
      <w:bodyDiv w:val="1"/>
      <w:marLeft w:val="0"/>
      <w:marRight w:val="0"/>
      <w:marTop w:val="0"/>
      <w:marBottom w:val="0"/>
      <w:divBdr>
        <w:top w:val="none" w:sz="0" w:space="0" w:color="auto"/>
        <w:left w:val="none" w:sz="0" w:space="0" w:color="auto"/>
        <w:bottom w:val="none" w:sz="0" w:space="0" w:color="auto"/>
        <w:right w:val="none" w:sz="0" w:space="0" w:color="auto"/>
      </w:divBdr>
    </w:div>
    <w:div w:id="1700547348">
      <w:bodyDiv w:val="1"/>
      <w:marLeft w:val="0"/>
      <w:marRight w:val="0"/>
      <w:marTop w:val="0"/>
      <w:marBottom w:val="0"/>
      <w:divBdr>
        <w:top w:val="none" w:sz="0" w:space="0" w:color="auto"/>
        <w:left w:val="none" w:sz="0" w:space="0" w:color="auto"/>
        <w:bottom w:val="none" w:sz="0" w:space="0" w:color="auto"/>
        <w:right w:val="none" w:sz="0" w:space="0" w:color="auto"/>
      </w:divBdr>
    </w:div>
    <w:div w:id="1768311088">
      <w:bodyDiv w:val="1"/>
      <w:marLeft w:val="0"/>
      <w:marRight w:val="0"/>
      <w:marTop w:val="0"/>
      <w:marBottom w:val="0"/>
      <w:divBdr>
        <w:top w:val="none" w:sz="0" w:space="0" w:color="auto"/>
        <w:left w:val="none" w:sz="0" w:space="0" w:color="auto"/>
        <w:bottom w:val="none" w:sz="0" w:space="0" w:color="auto"/>
        <w:right w:val="none" w:sz="0" w:space="0" w:color="auto"/>
      </w:divBdr>
    </w:div>
    <w:div w:id="1876653352">
      <w:bodyDiv w:val="1"/>
      <w:marLeft w:val="0"/>
      <w:marRight w:val="0"/>
      <w:marTop w:val="0"/>
      <w:marBottom w:val="0"/>
      <w:divBdr>
        <w:top w:val="none" w:sz="0" w:space="0" w:color="auto"/>
        <w:left w:val="none" w:sz="0" w:space="0" w:color="auto"/>
        <w:bottom w:val="none" w:sz="0" w:space="0" w:color="auto"/>
        <w:right w:val="none" w:sz="0" w:space="0" w:color="auto"/>
      </w:divBdr>
    </w:div>
    <w:div w:id="1878277583">
      <w:bodyDiv w:val="1"/>
      <w:marLeft w:val="0"/>
      <w:marRight w:val="0"/>
      <w:marTop w:val="0"/>
      <w:marBottom w:val="0"/>
      <w:divBdr>
        <w:top w:val="none" w:sz="0" w:space="0" w:color="auto"/>
        <w:left w:val="none" w:sz="0" w:space="0" w:color="auto"/>
        <w:bottom w:val="none" w:sz="0" w:space="0" w:color="auto"/>
        <w:right w:val="none" w:sz="0" w:space="0" w:color="auto"/>
      </w:divBdr>
    </w:div>
    <w:div w:id="20027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467</Words>
  <Characters>2666</Characters>
  <Application>Microsoft Office Word</Application>
  <DocSecurity>0</DocSecurity>
  <Lines>22</Lines>
  <Paragraphs>6</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Ayaka MATSUNO</cp:lastModifiedBy>
  <cp:revision>3</cp:revision>
  <cp:lastPrinted>2020-09-28T11:48:00Z</cp:lastPrinted>
  <dcterms:created xsi:type="dcterms:W3CDTF">2020-10-12T06:23:00Z</dcterms:created>
  <dcterms:modified xsi:type="dcterms:W3CDTF">2020-10-12T07:12:00Z</dcterms:modified>
</cp:coreProperties>
</file>