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47AB" w14:textId="5DC6B394" w:rsidR="00355CFC" w:rsidRPr="00860B7F" w:rsidRDefault="00493422" w:rsidP="00694EF3">
      <w:pPr>
        <w:jc w:val="center"/>
        <w:rPr>
          <w:rFonts w:ascii="Avenir Next" w:eastAsia="Times New Roman" w:hAnsi="Avenir Next" w:cs="Times New Roman"/>
          <w:b/>
          <w:bCs/>
        </w:rPr>
      </w:pPr>
      <w:r>
        <w:rPr>
          <w:rFonts w:ascii="Avenir Next" w:hAnsi="Avenir Next"/>
          <w:b/>
          <w:bCs/>
        </w:rPr>
        <w:t>PIÙ VELOCE, ELEGANTE E SPORTIVO CHE MAI: ZENITH PRESENTA CHRONOMASTER SPORT CON UNA VERSIONE EVOLUTA DEL CALIBRO EL PRIMERO, IN GRADO DI MISURARE INTERVALLI DI TEMPO DI 1/10 DI SECONDO</w:t>
      </w:r>
    </w:p>
    <w:p w14:paraId="0798226E" w14:textId="77777777" w:rsidR="00355CFC" w:rsidRPr="00EF3FCD" w:rsidRDefault="00355CFC" w:rsidP="00B2069E">
      <w:pPr>
        <w:jc w:val="both"/>
        <w:rPr>
          <w:rFonts w:ascii="Avenir Next" w:eastAsia="Times New Roman" w:hAnsi="Avenir Next" w:cs="Times New Roman"/>
          <w:sz w:val="20"/>
          <w:szCs w:val="20"/>
          <w:lang w:eastAsia="en-GB"/>
        </w:rPr>
      </w:pPr>
    </w:p>
    <w:p w14:paraId="600CFDD9" w14:textId="18889420" w:rsidR="00B63AB5" w:rsidRPr="00860B7F" w:rsidRDefault="00B63AB5" w:rsidP="00B2069E">
      <w:pPr>
        <w:jc w:val="both"/>
        <w:rPr>
          <w:rFonts w:ascii="Avenir Next" w:eastAsia="Times New Roman" w:hAnsi="Avenir Next" w:cs="Times New Roman"/>
          <w:sz w:val="18"/>
          <w:szCs w:val="18"/>
        </w:rPr>
      </w:pPr>
      <w:r>
        <w:rPr>
          <w:rFonts w:ascii="Avenir Next" w:hAnsi="Avenir Next"/>
          <w:sz w:val="18"/>
          <w:szCs w:val="18"/>
        </w:rPr>
        <w:t xml:space="preserve">Alcuni momenti decisivi della vita accadono in una frazione di secondo. Un testa a testa verso il traguardo, una palla calciata alla perfezione che va in rete, ma anche una decisione istintiva presa in un momento importante della vita. Zenith è al fianco di chi si evolve costantemente per realizzare i propri sogni con un cronografo altrettanto rapido: la nuova collezione </w:t>
      </w:r>
      <w:r>
        <w:rPr>
          <w:rFonts w:ascii="Avenir Next" w:hAnsi="Avenir Next"/>
          <w:b/>
          <w:bCs/>
          <w:sz w:val="18"/>
          <w:szCs w:val="18"/>
        </w:rPr>
        <w:t>Chronomaster Sport</w:t>
      </w:r>
      <w:r>
        <w:rPr>
          <w:rFonts w:ascii="Avenir Next" w:hAnsi="Avenir Next"/>
          <w:sz w:val="18"/>
          <w:szCs w:val="18"/>
        </w:rPr>
        <w:t xml:space="preserve">, in grado di misurare intervalli di tempo con una precisione </w:t>
      </w:r>
      <w:r w:rsidR="00EF3FCD">
        <w:rPr>
          <w:rFonts w:ascii="Avenir Next" w:hAnsi="Avenir Next"/>
          <w:sz w:val="18"/>
          <w:szCs w:val="18"/>
        </w:rPr>
        <w:t>al</w:t>
      </w:r>
      <w:r>
        <w:rPr>
          <w:rFonts w:ascii="Avenir Next" w:hAnsi="Avenir Next"/>
          <w:sz w:val="18"/>
          <w:szCs w:val="18"/>
        </w:rPr>
        <w:t xml:space="preserve"> 1/10 di secondo.</w:t>
      </w:r>
    </w:p>
    <w:p w14:paraId="4AC0C331" w14:textId="071CA56B" w:rsidR="00B63AB5" w:rsidRPr="00EF3FCD" w:rsidRDefault="00B63AB5" w:rsidP="00B2069E">
      <w:pPr>
        <w:jc w:val="both"/>
        <w:rPr>
          <w:rFonts w:ascii="Avenir Next" w:eastAsia="Times New Roman" w:hAnsi="Avenir Next" w:cs="Times New Roman"/>
          <w:sz w:val="18"/>
          <w:szCs w:val="18"/>
          <w:lang w:eastAsia="en-GB"/>
        </w:rPr>
      </w:pPr>
    </w:p>
    <w:p w14:paraId="7102C027" w14:textId="205AE1A0" w:rsidR="00355CFC" w:rsidRPr="00860B7F" w:rsidRDefault="001E2211" w:rsidP="00B2069E">
      <w:pPr>
        <w:jc w:val="both"/>
        <w:rPr>
          <w:rFonts w:ascii="Avenir Next" w:eastAsia="Times New Roman" w:hAnsi="Avenir Next" w:cs="Times New Roman"/>
          <w:b/>
          <w:bCs/>
          <w:sz w:val="18"/>
          <w:szCs w:val="18"/>
        </w:rPr>
      </w:pPr>
      <w:r>
        <w:rPr>
          <w:rFonts w:ascii="Avenir Next" w:hAnsi="Avenir Next"/>
          <w:b/>
          <w:bCs/>
          <w:sz w:val="18"/>
          <w:szCs w:val="18"/>
        </w:rPr>
        <w:t xml:space="preserve">La rinascita di una leggenda </w:t>
      </w:r>
    </w:p>
    <w:p w14:paraId="38CC9018" w14:textId="6025E5B7" w:rsidR="00B63AB5"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La nuova collezione Chronomaster Sport segna l’inizio di una nuova era per il cronografo Zenith sport-chic per eccellenza. Ancora una volta, il Chronomaster Sport si spinge oltre i limiti della precisione ad alta frequenza ed è la massima espressione del patrimonio ineguagliabile di cronografi automatici che unisce lo spirito del calibro El Primero A386, la forma del Chronomaster De Luca e le prestazioni ad alta frequenza fornite dal calibro El Primero da oltre 50 anni, in un cronografo sportivo unico nel suo genere per stile e funzionamento.</w:t>
      </w:r>
    </w:p>
    <w:p w14:paraId="2461ADCB" w14:textId="77777777" w:rsidR="00B63AB5" w:rsidRPr="00EF3FCD" w:rsidRDefault="00B63AB5" w:rsidP="00B2069E">
      <w:pPr>
        <w:jc w:val="both"/>
        <w:rPr>
          <w:rFonts w:ascii="Avenir Next" w:eastAsia="Times New Roman" w:hAnsi="Avenir Next" w:cs="Times New Roman"/>
          <w:sz w:val="18"/>
          <w:szCs w:val="18"/>
          <w:lang w:eastAsia="en-GB"/>
        </w:rPr>
      </w:pPr>
    </w:p>
    <w:p w14:paraId="4E2D9B6E" w14:textId="6B8AB3EF" w:rsidR="000C7CC2" w:rsidRPr="00860B7F" w:rsidRDefault="005A4E0B" w:rsidP="00B2069E">
      <w:pPr>
        <w:jc w:val="both"/>
        <w:rPr>
          <w:rFonts w:ascii="Avenir Next" w:eastAsia="Times New Roman" w:hAnsi="Avenir Next" w:cs="Times New Roman"/>
          <w:sz w:val="18"/>
          <w:szCs w:val="18"/>
        </w:rPr>
      </w:pPr>
      <w:r>
        <w:rPr>
          <w:rFonts w:ascii="Avenir Next" w:hAnsi="Avenir Next"/>
          <w:sz w:val="18"/>
          <w:szCs w:val="18"/>
        </w:rPr>
        <w:t>Costantemente mossa dal desiderio di rappresentare il futuro dell’orologeria, la Maison Zenith ha attinto all’esperienza del calibro El Primero incrementandone fortemente le prestazioni, caratteristica percepibile dall’utente stesso. Il nuovo calibro El Primero 3600 offre ancora più prestazioni e precisioni del suo predecessore: l’indicazione dell’ora con una precisione di lettura a</w:t>
      </w:r>
      <w:r w:rsidR="00EF3FCD">
        <w:rPr>
          <w:rFonts w:ascii="Avenir Next" w:hAnsi="Avenir Next"/>
          <w:sz w:val="18"/>
          <w:szCs w:val="18"/>
        </w:rPr>
        <w:t>l</w:t>
      </w:r>
      <w:r>
        <w:rPr>
          <w:rFonts w:ascii="Avenir Next" w:hAnsi="Avenir Next"/>
          <w:sz w:val="18"/>
          <w:szCs w:val="18"/>
        </w:rPr>
        <w:t xml:space="preserve"> 1/10 di secondo è direttamente impressa sulla lunetta in ceramica nera - una caratteristica unica di questo orologio.</w:t>
      </w:r>
    </w:p>
    <w:p w14:paraId="09FFFC02" w14:textId="77777777" w:rsidR="00355CFC" w:rsidRPr="00EF3FCD" w:rsidRDefault="00355CFC" w:rsidP="00B2069E">
      <w:pPr>
        <w:jc w:val="both"/>
        <w:rPr>
          <w:rFonts w:ascii="Avenir Next" w:eastAsia="Times New Roman" w:hAnsi="Avenir Next" w:cs="Times New Roman"/>
          <w:sz w:val="18"/>
          <w:szCs w:val="18"/>
          <w:lang w:eastAsia="en-GB"/>
        </w:rPr>
      </w:pPr>
    </w:p>
    <w:p w14:paraId="5CF9A42C"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Creato per muoversi</w:t>
      </w:r>
    </w:p>
    <w:p w14:paraId="6D8EE232" w14:textId="6AF9BE72" w:rsidR="00B27D06" w:rsidRPr="00860B7F" w:rsidRDefault="001F5E70" w:rsidP="00B2069E">
      <w:pPr>
        <w:jc w:val="both"/>
        <w:rPr>
          <w:rFonts w:ascii="Avenir Next" w:eastAsia="Times New Roman" w:hAnsi="Avenir Next" w:cs="Times New Roman"/>
          <w:sz w:val="18"/>
          <w:szCs w:val="18"/>
        </w:rPr>
      </w:pPr>
      <w:r>
        <w:rPr>
          <w:rFonts w:ascii="Avenir Next" w:hAnsi="Avenir Next"/>
          <w:sz w:val="18"/>
          <w:szCs w:val="18"/>
        </w:rPr>
        <w:t>Degna discendente della collezione Chronomaster a tutti gli effetti, questa emblematica linea di cronografi rivela il suo esclusivo patrimonio attraverso un quadrante più raffinato, un bracciale integrato in acciaio dal comfort ottimizzato, finiture enfatizzate al massimo, la ricerca ancora più accurata delle proporzioni e una lettura a un decimo di secondo estremamente precisa. Caratterizzato da una cassa elegante e robusta in acciaio del diametro di 41 mm con pulsanti a pompa, il nuovo Chronomaster Sport si distingue dai suoi predecessori per la lunetta in ceramica nera lucida. Graduata su 10 secondi, il suo contrasto audace offre una leggibilità eccezionale sul bordo del quadrante.</w:t>
      </w:r>
    </w:p>
    <w:p w14:paraId="003C77E9" w14:textId="6A26CF20" w:rsidR="00B27D06"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 </w:t>
      </w:r>
    </w:p>
    <w:p w14:paraId="15D7F28E" w14:textId="11AB813F" w:rsidR="000F7ABA"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Il Chronomaster Sport è disponibile in due referenze. A prescindere dal colore del quadrante - nero o bianco - entrambe presentano i caratteristici contatori cronografici El Primero di tre colori - blu, antracite e grigio chiaro - proprio come il modello A386 del 1969. Ogni contatore è graduato su 60 per una lettura intuitiva ed istantanea del cronografo. Il Chronomaster Sport è disponibile con un bracciale integrato in acciaio simile a quelli ideati da Gay Frères, creatore in passato di molti bracciali in metallo per Zenith, che ben si addice all’estetica moderna e </w:t>
      </w:r>
      <w:r w:rsidR="00047B40">
        <w:rPr>
          <w:rFonts w:ascii="Avenir Next" w:hAnsi="Avenir Next"/>
          <w:sz w:val="18"/>
          <w:szCs w:val="18"/>
        </w:rPr>
        <w:t>senza tempo</w:t>
      </w:r>
      <w:r>
        <w:rPr>
          <w:rFonts w:ascii="Avenir Next" w:hAnsi="Avenir Next"/>
          <w:sz w:val="18"/>
          <w:szCs w:val="18"/>
        </w:rPr>
        <w:t xml:space="preserve"> di questo eccezionale cronografo. Inoltre, è disponibile anche l’opzione con cinturino in caucciù testurizzato effetto “Cordura” con fibbia </w:t>
      </w:r>
      <w:r>
        <w:rPr>
          <w:rFonts w:ascii="Avenir Next" w:hAnsi="Avenir Next"/>
          <w:i/>
          <w:iCs/>
          <w:sz w:val="18"/>
          <w:szCs w:val="18"/>
        </w:rPr>
        <w:t>déployante</w:t>
      </w:r>
      <w:r>
        <w:rPr>
          <w:rFonts w:ascii="Avenir Next" w:hAnsi="Avenir Next"/>
          <w:sz w:val="18"/>
          <w:szCs w:val="18"/>
        </w:rPr>
        <w:t xml:space="preserve"> in acciaio.</w:t>
      </w:r>
    </w:p>
    <w:p w14:paraId="70946FF8" w14:textId="77777777" w:rsidR="00355CFC" w:rsidRPr="00EF3FCD" w:rsidRDefault="00355CFC" w:rsidP="00B2069E">
      <w:pPr>
        <w:jc w:val="both"/>
        <w:rPr>
          <w:rFonts w:ascii="Avenir Next" w:eastAsia="Times New Roman" w:hAnsi="Avenir Next" w:cs="Times New Roman"/>
          <w:sz w:val="18"/>
          <w:szCs w:val="18"/>
          <w:lang w:eastAsia="en-GB"/>
        </w:rPr>
      </w:pPr>
    </w:p>
    <w:p w14:paraId="172F60CB"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L’evoluzione di El Primero</w:t>
      </w:r>
    </w:p>
    <w:p w14:paraId="71D1C326" w14:textId="60C9C2D5" w:rsidR="00355CFC"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Sempre alla ricerca di nuove vette di eccellenza, oggi la linea Chronomaster Sport è dotata di una nuova versione del movimento più rinomato della Manifattura, ovvero il calibro El Primero 3600. Grazie all’esperienza maturata in cinquant’anni con la produzione del movimento El Primero e dei cronografi ad alta frequenza in generale, Zenith è in grado di offrire un’indicazione dell’ora con una precisione di lettura a</w:t>
      </w:r>
      <w:r w:rsidR="00047B40">
        <w:rPr>
          <w:rFonts w:ascii="Avenir Next" w:hAnsi="Avenir Next"/>
          <w:sz w:val="18"/>
          <w:szCs w:val="18"/>
        </w:rPr>
        <w:t>l</w:t>
      </w:r>
      <w:r>
        <w:rPr>
          <w:rFonts w:ascii="Avenir Next" w:hAnsi="Avenir Next"/>
          <w:sz w:val="18"/>
          <w:szCs w:val="18"/>
        </w:rPr>
        <w:t xml:space="preserve"> 1/10 di secondo tramite lo scappamento da 5 Hz (36.</w:t>
      </w:r>
      <w:r w:rsidR="001F0D60">
        <w:rPr>
          <w:rFonts w:ascii="Avenir Next" w:hAnsi="Avenir Next"/>
          <w:sz w:val="18"/>
          <w:szCs w:val="18"/>
        </w:rPr>
        <w:t>0</w:t>
      </w:r>
      <w:r>
        <w:rPr>
          <w:rFonts w:ascii="Avenir Next" w:hAnsi="Avenir Next"/>
          <w:sz w:val="18"/>
          <w:szCs w:val="18"/>
        </w:rPr>
        <w:t>00 A/ora), nonché una riserva di carica estesa a 60 ore. Visibile attraverso il fondello in vetro zaffiro, la nuova struttura è sorprendentemente chiara e rivela una ruota a colonna di colore blu e un rotore aperto caratterizzato dalla stella a cinque punte di Zenith.</w:t>
      </w:r>
    </w:p>
    <w:p w14:paraId="4BE29CB1" w14:textId="77777777" w:rsidR="001E2211" w:rsidRPr="00EF3FCD" w:rsidRDefault="001E2211" w:rsidP="00B2069E">
      <w:pPr>
        <w:jc w:val="both"/>
        <w:rPr>
          <w:rFonts w:ascii="Avenir Next" w:eastAsia="Times New Roman" w:hAnsi="Avenir Next" w:cs="Times New Roman"/>
          <w:sz w:val="18"/>
          <w:szCs w:val="18"/>
          <w:lang w:eastAsia="en-GB"/>
        </w:rPr>
      </w:pPr>
    </w:p>
    <w:p w14:paraId="4EC9C81E" w14:textId="76BC9177" w:rsidR="00694EF3" w:rsidRPr="00860B7F" w:rsidRDefault="00AD6345" w:rsidP="00C67EB7">
      <w:pPr>
        <w:jc w:val="both"/>
        <w:rPr>
          <w:rFonts w:ascii="Avenir Next" w:hAnsi="Avenir Next"/>
          <w:sz w:val="18"/>
          <w:szCs w:val="18"/>
        </w:rPr>
      </w:pPr>
      <w:r>
        <w:rPr>
          <w:rFonts w:ascii="Avenir Next" w:hAnsi="Avenir Next"/>
          <w:sz w:val="18"/>
          <w:szCs w:val="18"/>
        </w:rPr>
        <w:t>Il Chronomaster Sport si conferma un compagno sportivo essenziale in tutti quei momenti della vita in cui anche una frazione di secondo richiede prestazioni di alto livello.</w:t>
      </w:r>
    </w:p>
    <w:p w14:paraId="0E57ADFD" w14:textId="77777777" w:rsidR="00694EF3" w:rsidRPr="00D4024F" w:rsidRDefault="00694EF3" w:rsidP="00694EF3">
      <w:pPr>
        <w:rPr>
          <w:rFonts w:ascii="Avenir Next" w:eastAsia="Times New Roman" w:hAnsi="Avenir Next"/>
          <w:b/>
          <w:sz w:val="18"/>
          <w:szCs w:val="18"/>
        </w:rPr>
      </w:pPr>
      <w:r>
        <w:rPr>
          <w:rFonts w:ascii="Avenir Next" w:hAnsi="Avenir Next"/>
          <w:b/>
          <w:sz w:val="18"/>
          <w:szCs w:val="18"/>
        </w:rPr>
        <w:lastRenderedPageBreak/>
        <w:t>ZENITH: È TEMPO DI PUNTARE ALLE STELLE.</w:t>
      </w:r>
    </w:p>
    <w:p w14:paraId="54BA8C90" w14:textId="77777777" w:rsidR="00694EF3" w:rsidRPr="00EF3FCD" w:rsidRDefault="00694EF3" w:rsidP="00694EF3">
      <w:pPr>
        <w:spacing w:line="276" w:lineRule="auto"/>
        <w:jc w:val="both"/>
        <w:rPr>
          <w:rFonts w:ascii="Avenir Next" w:eastAsia="Times New Roman" w:hAnsi="Avenir Next"/>
          <w:b/>
          <w:sz w:val="18"/>
          <w:szCs w:val="18"/>
        </w:rPr>
      </w:pPr>
    </w:p>
    <w:p w14:paraId="13AF5F5C"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e il suo record mondiale di salto dalla stratosfera. </w:t>
      </w:r>
    </w:p>
    <w:p w14:paraId="49EA073E" w14:textId="77777777" w:rsidR="00694EF3" w:rsidRPr="00EF3FCD" w:rsidRDefault="00694EF3" w:rsidP="00694EF3">
      <w:pPr>
        <w:jc w:val="both"/>
        <w:rPr>
          <w:rFonts w:ascii="Avenir Next" w:eastAsia="Times New Roman" w:hAnsi="Avenir Next"/>
          <w:sz w:val="18"/>
          <w:szCs w:val="18"/>
        </w:rPr>
      </w:pPr>
    </w:p>
    <w:p w14:paraId="32249F8E"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Guidata come sempre dall’innovazione, Zenith si distingue per gli eccezionali movimenti sviluppati e realizzati in-house che alimentano tutti i suoi orologi. 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4813289A" w14:textId="2170C313" w:rsidR="00694EF3" w:rsidRPr="00D4024F" w:rsidRDefault="00694EF3">
      <w:pPr>
        <w:rPr>
          <w:rFonts w:ascii="Avenir Next" w:hAnsi="Avenir Next" w:cstheme="majorHAnsi"/>
          <w:b/>
          <w:szCs w:val="20"/>
        </w:rPr>
      </w:pPr>
      <w:r>
        <w:br w:type="page"/>
      </w:r>
    </w:p>
    <w:p w14:paraId="5E4F7490" w14:textId="77777777"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7456" behindDoc="1" locked="0" layoutInCell="1" allowOverlap="1" wp14:anchorId="38731CE6" wp14:editId="33286BB6">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CHRONOMASTER SPORT </w:t>
      </w:r>
    </w:p>
    <w:p w14:paraId="2937B1EC" w14:textId="77777777" w:rsidR="009359C5" w:rsidRPr="00EF3FCD" w:rsidRDefault="009359C5" w:rsidP="009359C5">
      <w:pPr>
        <w:jc w:val="both"/>
        <w:rPr>
          <w:rFonts w:ascii="Avenir Next" w:hAnsi="Avenir Next"/>
          <w:sz w:val="18"/>
        </w:rPr>
      </w:pPr>
    </w:p>
    <w:p w14:paraId="58B17D01" w14:textId="5C45E7E5" w:rsidR="009359C5" w:rsidRPr="00D4024F" w:rsidRDefault="009359C5" w:rsidP="009359C5">
      <w:pPr>
        <w:jc w:val="both"/>
        <w:rPr>
          <w:rFonts w:ascii="Avenir Next" w:hAnsi="Avenir Next"/>
          <w:sz w:val="18"/>
        </w:rPr>
      </w:pPr>
      <w:r>
        <w:rPr>
          <w:rFonts w:ascii="Avenir Next" w:hAnsi="Avenir Next"/>
          <w:b/>
          <w:bCs/>
          <w:sz w:val="18"/>
        </w:rPr>
        <w:t>Referenza</w:t>
      </w:r>
      <w:r>
        <w:rPr>
          <w:rFonts w:ascii="Avenir Next" w:hAnsi="Avenir Next"/>
          <w:sz w:val="18"/>
        </w:rPr>
        <w:t xml:space="preserve">: 03.3100.3600/69.M3100 </w:t>
      </w:r>
    </w:p>
    <w:p w14:paraId="2C157A23" w14:textId="77777777" w:rsidR="009359C5" w:rsidRPr="00EF3FCD" w:rsidRDefault="009359C5" w:rsidP="009359C5">
      <w:pPr>
        <w:jc w:val="both"/>
        <w:rPr>
          <w:rFonts w:ascii="Avenir Next" w:hAnsi="Avenir Next"/>
          <w:sz w:val="18"/>
        </w:rPr>
      </w:pPr>
    </w:p>
    <w:p w14:paraId="4EFB6456" w14:textId="5970918D" w:rsidR="009359C5" w:rsidRPr="00D4024F" w:rsidRDefault="009359C5" w:rsidP="009359C5">
      <w:pPr>
        <w:jc w:val="both"/>
        <w:rPr>
          <w:rFonts w:ascii="Avenir Next" w:hAnsi="Avenir Next"/>
          <w:sz w:val="18"/>
        </w:rPr>
      </w:pPr>
      <w:r>
        <w:rPr>
          <w:rFonts w:ascii="Avenir Next" w:hAnsi="Avenir Next"/>
          <w:b/>
          <w:bCs/>
          <w:sz w:val="18"/>
        </w:rPr>
        <w:t>Movimento:</w:t>
      </w:r>
      <w:r>
        <w:rPr>
          <w:rFonts w:ascii="Avenir Next" w:hAnsi="Avenir Next"/>
          <w:sz w:val="18"/>
        </w:rPr>
        <w:t xml:space="preserve"> El Primero 3600 automatico</w:t>
      </w:r>
    </w:p>
    <w:p w14:paraId="1D4505FF" w14:textId="77777777" w:rsidR="009359C5" w:rsidRPr="00EF3FCD" w:rsidRDefault="009359C5" w:rsidP="009359C5">
      <w:pPr>
        <w:jc w:val="both"/>
        <w:rPr>
          <w:rFonts w:ascii="Avenir Next" w:hAnsi="Avenir Next"/>
          <w:sz w:val="18"/>
        </w:rPr>
      </w:pPr>
    </w:p>
    <w:p w14:paraId="7C03B770" w14:textId="118365F8" w:rsidR="009359C5" w:rsidRPr="00D4024F" w:rsidRDefault="009359C5" w:rsidP="009359C5">
      <w:pPr>
        <w:jc w:val="both"/>
        <w:rPr>
          <w:rFonts w:ascii="Avenir Next" w:hAnsi="Avenir Next"/>
          <w:sz w:val="18"/>
        </w:rPr>
      </w:pPr>
      <w:r>
        <w:rPr>
          <w:rFonts w:ascii="Avenir Next" w:hAnsi="Avenir Next"/>
          <w:b/>
          <w:bCs/>
          <w:sz w:val="18"/>
        </w:rPr>
        <w:t>Frequenza:</w:t>
      </w:r>
      <w:r>
        <w:rPr>
          <w:rFonts w:ascii="Avenir Next" w:hAnsi="Avenir Next"/>
          <w:sz w:val="18"/>
        </w:rPr>
        <w:t xml:space="preserve"> 36</w:t>
      </w:r>
      <w:r w:rsidR="00C572D0">
        <w:rPr>
          <w:rFonts w:ascii="Avenir Next" w:hAnsi="Avenir Next"/>
          <w:sz w:val="18"/>
        </w:rPr>
        <w:t>000</w:t>
      </w:r>
      <w:r>
        <w:rPr>
          <w:rFonts w:ascii="Avenir Next" w:hAnsi="Avenir Next"/>
          <w:sz w:val="18"/>
        </w:rPr>
        <w:t xml:space="preserve"> A/ora (5 Hz)</w:t>
      </w:r>
      <w:r>
        <w:t xml:space="preserve"> </w:t>
      </w:r>
    </w:p>
    <w:p w14:paraId="35A13F8C" w14:textId="77777777" w:rsidR="009359C5" w:rsidRPr="00EF3FCD" w:rsidRDefault="009359C5" w:rsidP="009359C5">
      <w:pPr>
        <w:jc w:val="both"/>
        <w:rPr>
          <w:rFonts w:ascii="Avenir Next" w:hAnsi="Avenir Next"/>
          <w:sz w:val="18"/>
        </w:rPr>
      </w:pPr>
    </w:p>
    <w:p w14:paraId="060F9B14" w14:textId="2FEFCF23" w:rsidR="009359C5" w:rsidRPr="00D4024F" w:rsidRDefault="009359C5" w:rsidP="009359C5">
      <w:pPr>
        <w:jc w:val="both"/>
        <w:rPr>
          <w:rFonts w:ascii="Avenir Next" w:hAnsi="Avenir Next"/>
          <w:sz w:val="18"/>
        </w:rPr>
      </w:pPr>
      <w:r>
        <w:rPr>
          <w:rFonts w:ascii="Avenir Next" w:hAnsi="Avenir Next"/>
          <w:b/>
          <w:bCs/>
          <w:sz w:val="18"/>
        </w:rPr>
        <w:t>Riserva di carica:</w:t>
      </w:r>
      <w:r>
        <w:rPr>
          <w:rFonts w:ascii="Avenir Next" w:hAnsi="Avenir Next"/>
          <w:sz w:val="18"/>
        </w:rPr>
        <w:t xml:space="preserve"> min. 60 ore</w:t>
      </w:r>
    </w:p>
    <w:p w14:paraId="1FBD111B" w14:textId="77777777" w:rsidR="009359C5" w:rsidRPr="00EF3FCD" w:rsidRDefault="009359C5" w:rsidP="009359C5">
      <w:pPr>
        <w:jc w:val="both"/>
        <w:rPr>
          <w:rFonts w:ascii="Avenir Next" w:hAnsi="Avenir Next"/>
          <w:sz w:val="18"/>
        </w:rPr>
      </w:pPr>
    </w:p>
    <w:p w14:paraId="3345ED2F" w14:textId="0F159167" w:rsidR="009359C5" w:rsidRPr="00D4024F" w:rsidRDefault="009359C5" w:rsidP="009359C5">
      <w:pPr>
        <w:jc w:val="both"/>
        <w:rPr>
          <w:rFonts w:ascii="Avenir Next" w:hAnsi="Avenir Next"/>
          <w:sz w:val="18"/>
        </w:rPr>
      </w:pPr>
      <w:r>
        <w:rPr>
          <w:rFonts w:ascii="Avenir Next" w:hAnsi="Avenir Next"/>
          <w:b/>
          <w:bCs/>
          <w:sz w:val="18"/>
        </w:rPr>
        <w:t>Funzioni:</w:t>
      </w:r>
      <w:r>
        <w:rPr>
          <w:rFonts w:ascii="Avenir Next" w:hAnsi="Avenir Next"/>
          <w:sz w:val="18"/>
        </w:rPr>
        <w:t xml:space="preserve"> Ore e minuti al centro. Piccoli secondi a ore 9, cronografo con precisione di lettura al 1/10 di secondo: Lancetta cronografica al centro che compie un giro in 10 secondi, contatore dei 60 minuti a ore 6, contatore dei 60 secondi a ore 3</w:t>
      </w:r>
    </w:p>
    <w:p w14:paraId="1CA8FCA4" w14:textId="77777777" w:rsidR="009359C5" w:rsidRPr="00EF3FCD" w:rsidRDefault="009359C5" w:rsidP="009359C5">
      <w:pPr>
        <w:jc w:val="both"/>
        <w:rPr>
          <w:rFonts w:ascii="Avenir Next" w:hAnsi="Avenir Next"/>
          <w:sz w:val="18"/>
        </w:rPr>
      </w:pPr>
    </w:p>
    <w:p w14:paraId="19F0EDE1" w14:textId="0DD654F8" w:rsidR="009359C5" w:rsidRPr="00D4024F" w:rsidRDefault="009359C5" w:rsidP="009359C5">
      <w:pPr>
        <w:jc w:val="both"/>
        <w:rPr>
          <w:rFonts w:ascii="Avenir Next" w:hAnsi="Avenir Next"/>
          <w:sz w:val="18"/>
        </w:rPr>
      </w:pPr>
      <w:r>
        <w:rPr>
          <w:rFonts w:ascii="Avenir Next" w:hAnsi="Avenir Next"/>
          <w:b/>
          <w:bCs/>
          <w:sz w:val="18"/>
        </w:rPr>
        <w:t>Prezzo</w:t>
      </w:r>
      <w:r>
        <w:rPr>
          <w:rFonts w:ascii="Avenir Next" w:hAnsi="Avenir Next"/>
          <w:sz w:val="18"/>
        </w:rPr>
        <w:t xml:space="preserve">: </w:t>
      </w:r>
      <w:r w:rsidR="00D62739">
        <w:rPr>
          <w:rFonts w:ascii="Avenir Next" w:hAnsi="Avenir Next"/>
          <w:sz w:val="18"/>
        </w:rPr>
        <w:t>10</w:t>
      </w:r>
      <w:r>
        <w:rPr>
          <w:rFonts w:ascii="Avenir Next" w:hAnsi="Avenir Next"/>
          <w:sz w:val="18"/>
        </w:rPr>
        <w:t xml:space="preserve">.900 CHF (bracciale in metallo) e </w:t>
      </w:r>
      <w:r w:rsidR="00D62739">
        <w:rPr>
          <w:rFonts w:ascii="Avenir Next" w:hAnsi="Avenir Next"/>
          <w:sz w:val="18"/>
        </w:rPr>
        <w:t>10</w:t>
      </w:r>
      <w:r>
        <w:rPr>
          <w:rFonts w:ascii="Avenir Next" w:hAnsi="Avenir Next"/>
          <w:sz w:val="18"/>
        </w:rPr>
        <w:t>.400 CHF (cinturino effetto “Cordura”)</w:t>
      </w:r>
    </w:p>
    <w:p w14:paraId="4AE2A375" w14:textId="77777777" w:rsidR="009359C5" w:rsidRPr="00EF3FCD" w:rsidRDefault="009359C5" w:rsidP="009359C5">
      <w:pPr>
        <w:jc w:val="both"/>
        <w:rPr>
          <w:rFonts w:ascii="Avenir Next" w:hAnsi="Avenir Next"/>
          <w:sz w:val="18"/>
        </w:rPr>
      </w:pPr>
    </w:p>
    <w:p w14:paraId="73A5ADB8" w14:textId="79779713" w:rsidR="009359C5" w:rsidRPr="00D4024F" w:rsidRDefault="009359C5" w:rsidP="009359C5">
      <w:pPr>
        <w:jc w:val="both"/>
        <w:rPr>
          <w:rFonts w:ascii="Avenir Next" w:hAnsi="Avenir Next"/>
          <w:sz w:val="18"/>
        </w:rPr>
      </w:pPr>
      <w:r>
        <w:rPr>
          <w:rFonts w:ascii="Avenir Next" w:hAnsi="Avenir Next"/>
          <w:b/>
          <w:bCs/>
          <w:sz w:val="18"/>
        </w:rPr>
        <w:t>Diametro</w:t>
      </w:r>
      <w:r>
        <w:rPr>
          <w:rFonts w:ascii="Avenir Next" w:hAnsi="Avenir Next"/>
          <w:sz w:val="18"/>
        </w:rPr>
        <w:t xml:space="preserve">: 41 mm </w:t>
      </w:r>
    </w:p>
    <w:p w14:paraId="36067377" w14:textId="77777777" w:rsidR="009359C5" w:rsidRPr="00EF3FCD" w:rsidRDefault="009359C5" w:rsidP="009359C5">
      <w:pPr>
        <w:jc w:val="both"/>
        <w:rPr>
          <w:rFonts w:ascii="Avenir Next" w:hAnsi="Avenir Next"/>
          <w:sz w:val="18"/>
        </w:rPr>
      </w:pPr>
    </w:p>
    <w:p w14:paraId="30886D61" w14:textId="55BAACF9" w:rsidR="009359C5" w:rsidRPr="00D4024F" w:rsidRDefault="009359C5" w:rsidP="009359C5">
      <w:pPr>
        <w:jc w:val="both"/>
        <w:rPr>
          <w:rFonts w:ascii="Avenir Next" w:hAnsi="Avenir Next"/>
          <w:sz w:val="18"/>
        </w:rPr>
      </w:pPr>
      <w:r>
        <w:rPr>
          <w:rFonts w:ascii="Avenir Next" w:hAnsi="Avenir Next"/>
          <w:b/>
          <w:bCs/>
          <w:sz w:val="18"/>
        </w:rPr>
        <w:t>Materiale:</w:t>
      </w:r>
      <w:r>
        <w:rPr>
          <w:rFonts w:ascii="Avenir Next" w:hAnsi="Avenir Next"/>
          <w:sz w:val="18"/>
        </w:rPr>
        <w:t xml:space="preserve"> Acciaio inossidabile con lunetta in ceramica nera</w:t>
      </w:r>
    </w:p>
    <w:p w14:paraId="7CD8F136" w14:textId="77777777" w:rsidR="009359C5" w:rsidRPr="00EF3FCD" w:rsidRDefault="009359C5" w:rsidP="009359C5">
      <w:pPr>
        <w:jc w:val="both"/>
        <w:rPr>
          <w:rFonts w:ascii="Avenir Next" w:hAnsi="Avenir Next"/>
          <w:sz w:val="18"/>
        </w:rPr>
      </w:pPr>
    </w:p>
    <w:p w14:paraId="29AA8FB1" w14:textId="73473DE5" w:rsidR="009359C5" w:rsidRPr="00D4024F" w:rsidRDefault="009359C5" w:rsidP="009359C5">
      <w:pPr>
        <w:jc w:val="both"/>
        <w:rPr>
          <w:rFonts w:ascii="Avenir Next" w:hAnsi="Avenir Next"/>
          <w:sz w:val="18"/>
        </w:rPr>
      </w:pPr>
      <w:r>
        <w:rPr>
          <w:rFonts w:ascii="Avenir Next" w:hAnsi="Avenir Next"/>
          <w:b/>
          <w:bCs/>
          <w:sz w:val="18"/>
        </w:rPr>
        <w:t>Impermeabilità:</w:t>
      </w:r>
      <w:r>
        <w:rPr>
          <w:rFonts w:ascii="Avenir Next" w:hAnsi="Avenir Next"/>
          <w:sz w:val="18"/>
        </w:rPr>
        <w:t xml:space="preserve"> 10 ATM</w:t>
      </w:r>
    </w:p>
    <w:p w14:paraId="0F574282" w14:textId="77777777" w:rsidR="009359C5" w:rsidRPr="00EF3FCD" w:rsidRDefault="009359C5" w:rsidP="009359C5">
      <w:pPr>
        <w:jc w:val="both"/>
        <w:rPr>
          <w:rFonts w:ascii="Avenir Next" w:hAnsi="Avenir Next"/>
          <w:sz w:val="18"/>
        </w:rPr>
      </w:pPr>
    </w:p>
    <w:p w14:paraId="219F3A76" w14:textId="613B2A05" w:rsidR="009359C5" w:rsidRPr="00D4024F" w:rsidRDefault="009359C5" w:rsidP="009359C5">
      <w:pPr>
        <w:jc w:val="both"/>
        <w:rPr>
          <w:rFonts w:ascii="Avenir Next" w:hAnsi="Avenir Next"/>
          <w:sz w:val="18"/>
        </w:rPr>
      </w:pPr>
      <w:r>
        <w:rPr>
          <w:rFonts w:ascii="Avenir Next" w:hAnsi="Avenir Next"/>
          <w:b/>
          <w:bCs/>
          <w:noProof/>
          <w:sz w:val="18"/>
        </w:rPr>
        <w:drawing>
          <wp:anchor distT="0" distB="0" distL="114300" distR="114300" simplePos="0" relativeHeight="251665408" behindDoc="1" locked="0" layoutInCell="1" allowOverlap="1" wp14:anchorId="30B8FBE3" wp14:editId="43A3F3FA">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bCs/>
          <w:sz w:val="18"/>
        </w:rPr>
        <w:t>Quadrante:</w:t>
      </w:r>
      <w:r>
        <w:rPr>
          <w:rFonts w:ascii="Avenir Next" w:hAnsi="Avenir Next"/>
          <w:sz w:val="18"/>
        </w:rPr>
        <w:t xml:space="preserve"> Quadrante bianco opaco con tre contatori colorati applicati</w:t>
      </w:r>
    </w:p>
    <w:p w14:paraId="74929469" w14:textId="77777777" w:rsidR="009359C5" w:rsidRPr="00EF3FCD" w:rsidRDefault="009359C5" w:rsidP="009359C5">
      <w:pPr>
        <w:jc w:val="both"/>
        <w:rPr>
          <w:rFonts w:ascii="Avenir Next" w:hAnsi="Avenir Next"/>
          <w:b/>
          <w:bCs/>
          <w:sz w:val="18"/>
        </w:rPr>
      </w:pPr>
    </w:p>
    <w:p w14:paraId="36546E4A" w14:textId="7FF5E91F" w:rsidR="009359C5" w:rsidRPr="00D4024F" w:rsidRDefault="009359C5" w:rsidP="009359C5">
      <w:pPr>
        <w:jc w:val="both"/>
        <w:rPr>
          <w:rFonts w:ascii="Avenir Next" w:hAnsi="Avenir Next"/>
          <w:sz w:val="18"/>
        </w:rPr>
      </w:pPr>
      <w:r>
        <w:rPr>
          <w:rFonts w:ascii="Avenir Next" w:hAnsi="Avenir Next"/>
          <w:b/>
          <w:bCs/>
          <w:sz w:val="18"/>
        </w:rPr>
        <w:t>Indici delle ore:</w:t>
      </w:r>
      <w:r>
        <w:rPr>
          <w:rFonts w:ascii="Avenir Next" w:hAnsi="Avenir Next"/>
          <w:sz w:val="18"/>
        </w:rPr>
        <w:t xml:space="preserve"> Rodiati, sfaccettati e rivestiti di Super-LumiNova SLN C1</w:t>
      </w:r>
    </w:p>
    <w:p w14:paraId="6017E752" w14:textId="77777777" w:rsidR="009359C5" w:rsidRPr="00EF3FCD" w:rsidRDefault="009359C5" w:rsidP="009359C5">
      <w:pPr>
        <w:jc w:val="both"/>
        <w:rPr>
          <w:rFonts w:ascii="Avenir Next" w:hAnsi="Avenir Next"/>
          <w:sz w:val="18"/>
        </w:rPr>
      </w:pPr>
    </w:p>
    <w:p w14:paraId="101217D9" w14:textId="4A9BB135" w:rsidR="009359C5" w:rsidRPr="00D4024F" w:rsidRDefault="009359C5" w:rsidP="009359C5">
      <w:pPr>
        <w:jc w:val="both"/>
        <w:rPr>
          <w:rFonts w:ascii="Avenir Next" w:hAnsi="Avenir Next"/>
          <w:sz w:val="18"/>
        </w:rPr>
      </w:pPr>
      <w:r>
        <w:rPr>
          <w:rFonts w:ascii="Avenir Next" w:hAnsi="Avenir Next"/>
          <w:b/>
          <w:bCs/>
          <w:sz w:val="18"/>
        </w:rPr>
        <w:t>Lancette:</w:t>
      </w:r>
      <w:r>
        <w:rPr>
          <w:rFonts w:ascii="Avenir Next" w:hAnsi="Avenir Next"/>
          <w:sz w:val="18"/>
        </w:rPr>
        <w:t xml:space="preserve"> Rodiate, sfaccettate e rivestite di Super-LumiNova SLN C1</w:t>
      </w:r>
    </w:p>
    <w:p w14:paraId="21299841" w14:textId="77777777" w:rsidR="009359C5" w:rsidRPr="00EF3FCD" w:rsidRDefault="009359C5" w:rsidP="009359C5">
      <w:pPr>
        <w:jc w:val="both"/>
        <w:rPr>
          <w:rFonts w:ascii="Avenir Next" w:hAnsi="Avenir Next"/>
          <w:sz w:val="18"/>
        </w:rPr>
      </w:pPr>
    </w:p>
    <w:p w14:paraId="53C2C6D6" w14:textId="5A43A9AC" w:rsidR="009359C5" w:rsidRPr="00D4024F" w:rsidRDefault="009359C5" w:rsidP="009359C5">
      <w:pPr>
        <w:jc w:val="both"/>
        <w:rPr>
          <w:rFonts w:ascii="Avenir Next" w:hAnsi="Avenir Next"/>
          <w:sz w:val="18"/>
        </w:rPr>
      </w:pPr>
      <w:r>
        <w:rPr>
          <w:rFonts w:ascii="Avenir Next" w:hAnsi="Avenir Next"/>
          <w:b/>
          <w:bCs/>
          <w:sz w:val="18"/>
        </w:rPr>
        <w:t>Bracciale e fibbia</w:t>
      </w:r>
      <w:r>
        <w:rPr>
          <w:rFonts w:ascii="Avenir Next" w:hAnsi="Avenir Next"/>
          <w:sz w:val="18"/>
        </w:rPr>
        <w:t xml:space="preserve">: Disponibile con bracciale in metallo o cinturino in caucciù blu effetto “Cordura”. Doppia fibbia </w:t>
      </w:r>
      <w:r>
        <w:rPr>
          <w:rFonts w:ascii="Avenir Next" w:hAnsi="Avenir Next"/>
          <w:i/>
          <w:iCs/>
          <w:sz w:val="18"/>
        </w:rPr>
        <w:t>déployante</w:t>
      </w:r>
      <w:r>
        <w:rPr>
          <w:rFonts w:ascii="Avenir Next" w:hAnsi="Avenir Next"/>
          <w:sz w:val="18"/>
        </w:rPr>
        <w:t xml:space="preserve"> con meccanismo di sicurezza.  </w:t>
      </w:r>
    </w:p>
    <w:p w14:paraId="7252D5AF" w14:textId="77777777" w:rsidR="009359C5" w:rsidRPr="00EF3FCD" w:rsidRDefault="009359C5" w:rsidP="009359C5">
      <w:pPr>
        <w:jc w:val="both"/>
        <w:rPr>
          <w:rFonts w:ascii="Avenir Next" w:hAnsi="Avenir Next"/>
          <w:sz w:val="18"/>
        </w:rPr>
      </w:pPr>
    </w:p>
    <w:p w14:paraId="6EDC8186" w14:textId="77777777" w:rsidR="009359C5" w:rsidRPr="00EF3FCD" w:rsidRDefault="009359C5" w:rsidP="009359C5">
      <w:pPr>
        <w:jc w:val="both"/>
        <w:rPr>
          <w:rFonts w:ascii="Avenir Next" w:hAnsi="Avenir Next"/>
          <w:sz w:val="18"/>
        </w:rPr>
      </w:pPr>
    </w:p>
    <w:p w14:paraId="1C61E1B3" w14:textId="0CB32E06"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6432" behindDoc="1" locked="0" layoutInCell="1" allowOverlap="1" wp14:anchorId="03D3A6B9" wp14:editId="69AFC61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CHRONOMASTER SPORT</w:t>
      </w:r>
      <w:r>
        <w:rPr>
          <w:rFonts w:ascii="Avenir Next" w:hAnsi="Avenir Next"/>
          <w:b/>
          <w:sz w:val="18"/>
        </w:rPr>
        <w:t xml:space="preserve"> </w:t>
      </w:r>
    </w:p>
    <w:p w14:paraId="04384343" w14:textId="77777777" w:rsidR="009359C5" w:rsidRPr="00EF3FCD" w:rsidRDefault="009359C5" w:rsidP="009359C5">
      <w:pPr>
        <w:jc w:val="both"/>
        <w:rPr>
          <w:rFonts w:ascii="Avenir Next" w:hAnsi="Avenir Next"/>
          <w:sz w:val="18"/>
        </w:rPr>
      </w:pPr>
    </w:p>
    <w:p w14:paraId="44438F9C" w14:textId="1E0188EE" w:rsidR="009359C5" w:rsidRPr="00D4024F" w:rsidRDefault="009359C5" w:rsidP="009359C5">
      <w:pPr>
        <w:jc w:val="both"/>
        <w:rPr>
          <w:rFonts w:ascii="Avenir Next" w:hAnsi="Avenir Next"/>
          <w:sz w:val="18"/>
        </w:rPr>
      </w:pPr>
      <w:r>
        <w:rPr>
          <w:rFonts w:ascii="Avenir Next" w:hAnsi="Avenir Next"/>
          <w:b/>
          <w:bCs/>
          <w:sz w:val="18"/>
        </w:rPr>
        <w:t>Referenza</w:t>
      </w:r>
      <w:r>
        <w:rPr>
          <w:rFonts w:ascii="Avenir Next" w:hAnsi="Avenir Next"/>
          <w:sz w:val="18"/>
        </w:rPr>
        <w:t xml:space="preserve">: 03.3100.3600/21.M3100 </w:t>
      </w:r>
    </w:p>
    <w:p w14:paraId="77CECB83" w14:textId="6EE93154" w:rsidR="009359C5" w:rsidRPr="00EF3FCD" w:rsidRDefault="009359C5" w:rsidP="009359C5"/>
    <w:p w14:paraId="53624E36" w14:textId="031665AC" w:rsidR="009359C5" w:rsidRPr="00D4024F" w:rsidRDefault="009359C5" w:rsidP="009359C5">
      <w:pPr>
        <w:jc w:val="both"/>
        <w:rPr>
          <w:rFonts w:ascii="Avenir Next" w:hAnsi="Avenir Next"/>
          <w:sz w:val="18"/>
        </w:rPr>
      </w:pPr>
      <w:r>
        <w:rPr>
          <w:rFonts w:ascii="Avenir Next" w:hAnsi="Avenir Next"/>
          <w:b/>
          <w:bCs/>
          <w:sz w:val="18"/>
        </w:rPr>
        <w:t>Movimento:</w:t>
      </w:r>
      <w:r>
        <w:rPr>
          <w:rFonts w:ascii="Avenir Next" w:hAnsi="Avenir Next"/>
          <w:sz w:val="18"/>
        </w:rPr>
        <w:t xml:space="preserve"> El Primero 3600 automatico</w:t>
      </w:r>
    </w:p>
    <w:p w14:paraId="0D47183B" w14:textId="77777777" w:rsidR="009359C5" w:rsidRPr="00EF3FCD" w:rsidRDefault="009359C5" w:rsidP="009359C5">
      <w:pPr>
        <w:jc w:val="both"/>
        <w:rPr>
          <w:rFonts w:ascii="Avenir Next" w:hAnsi="Avenir Next"/>
          <w:sz w:val="18"/>
        </w:rPr>
      </w:pPr>
    </w:p>
    <w:p w14:paraId="7D5F3D90" w14:textId="581EAB5F" w:rsidR="009359C5" w:rsidRPr="00D4024F" w:rsidRDefault="009359C5" w:rsidP="009359C5">
      <w:pPr>
        <w:jc w:val="both"/>
      </w:pPr>
      <w:r>
        <w:rPr>
          <w:rFonts w:ascii="Avenir Next" w:hAnsi="Avenir Next"/>
          <w:b/>
          <w:bCs/>
          <w:sz w:val="18"/>
        </w:rPr>
        <w:t>Frequenza:</w:t>
      </w:r>
      <w:r>
        <w:rPr>
          <w:rFonts w:ascii="Avenir Next" w:hAnsi="Avenir Next"/>
          <w:sz w:val="18"/>
        </w:rPr>
        <w:t xml:space="preserve"> 36.000 A/ora (5 Hz)</w:t>
      </w:r>
      <w:r>
        <w:t xml:space="preserve"> </w:t>
      </w:r>
    </w:p>
    <w:p w14:paraId="78339459" w14:textId="77777777" w:rsidR="009359C5" w:rsidRPr="00EF3FCD" w:rsidRDefault="009359C5" w:rsidP="009359C5">
      <w:pPr>
        <w:jc w:val="both"/>
        <w:rPr>
          <w:rFonts w:ascii="Avenir Next" w:hAnsi="Avenir Next"/>
          <w:sz w:val="18"/>
        </w:rPr>
      </w:pPr>
    </w:p>
    <w:p w14:paraId="49C9B63F" w14:textId="79C48BF2" w:rsidR="009359C5" w:rsidRPr="00D4024F" w:rsidRDefault="009359C5" w:rsidP="009359C5">
      <w:pPr>
        <w:jc w:val="both"/>
        <w:rPr>
          <w:rFonts w:ascii="Avenir Next" w:hAnsi="Avenir Next"/>
          <w:sz w:val="18"/>
        </w:rPr>
      </w:pPr>
      <w:r>
        <w:rPr>
          <w:rFonts w:ascii="Avenir Next" w:hAnsi="Avenir Next"/>
          <w:b/>
          <w:bCs/>
          <w:sz w:val="18"/>
        </w:rPr>
        <w:t>Riserva di carica:</w:t>
      </w:r>
      <w:r>
        <w:rPr>
          <w:rFonts w:ascii="Avenir Next" w:hAnsi="Avenir Next"/>
          <w:sz w:val="18"/>
        </w:rPr>
        <w:t xml:space="preserve"> min. 60 ore</w:t>
      </w:r>
    </w:p>
    <w:p w14:paraId="3B11E459" w14:textId="77777777" w:rsidR="009359C5" w:rsidRPr="00C67EB7" w:rsidRDefault="009359C5" w:rsidP="009359C5">
      <w:pPr>
        <w:jc w:val="both"/>
        <w:rPr>
          <w:rFonts w:ascii="Avenir Next" w:hAnsi="Avenir Next"/>
          <w:sz w:val="18"/>
        </w:rPr>
      </w:pPr>
    </w:p>
    <w:p w14:paraId="66F86DDC" w14:textId="118D3BCA" w:rsidR="009359C5" w:rsidRPr="00D4024F" w:rsidRDefault="009359C5" w:rsidP="009359C5">
      <w:pPr>
        <w:jc w:val="both"/>
        <w:rPr>
          <w:rFonts w:ascii="Avenir Next" w:hAnsi="Avenir Next"/>
          <w:sz w:val="18"/>
        </w:rPr>
      </w:pPr>
      <w:r>
        <w:rPr>
          <w:rFonts w:ascii="Avenir Next" w:hAnsi="Avenir Next"/>
          <w:b/>
          <w:bCs/>
          <w:sz w:val="18"/>
        </w:rPr>
        <w:t>Funzioni:</w:t>
      </w:r>
      <w:r>
        <w:rPr>
          <w:rFonts w:ascii="Avenir Next" w:hAnsi="Avenir Next"/>
          <w:sz w:val="18"/>
        </w:rPr>
        <w:t xml:space="preserve"> Ore e minuti al centro. Piccoli secondi a ore 9, cronografo con precisione di lettura al 1/10 di secondo: Lancetta cronografica al centro che compie un giro in 10 secondi, contatore dei 60 minuti a ore 6, contatore dei 60 secondi a ore 3</w:t>
      </w:r>
    </w:p>
    <w:p w14:paraId="2CED1B60" w14:textId="77777777" w:rsidR="009359C5" w:rsidRPr="00EF3FCD" w:rsidRDefault="009359C5" w:rsidP="009359C5">
      <w:pPr>
        <w:jc w:val="both"/>
        <w:rPr>
          <w:rFonts w:ascii="Avenir Next" w:hAnsi="Avenir Next"/>
          <w:sz w:val="18"/>
        </w:rPr>
      </w:pPr>
    </w:p>
    <w:p w14:paraId="639B7F4A" w14:textId="721BE7C0" w:rsidR="009359C5" w:rsidRPr="00D4024F" w:rsidRDefault="009359C5" w:rsidP="009359C5">
      <w:pPr>
        <w:jc w:val="both"/>
        <w:rPr>
          <w:rFonts w:ascii="Avenir Next" w:hAnsi="Avenir Next"/>
          <w:sz w:val="18"/>
        </w:rPr>
      </w:pPr>
      <w:r>
        <w:rPr>
          <w:rFonts w:ascii="Avenir Next" w:hAnsi="Avenir Next"/>
          <w:b/>
          <w:bCs/>
          <w:sz w:val="18"/>
        </w:rPr>
        <w:t>Prezzo</w:t>
      </w:r>
      <w:r>
        <w:rPr>
          <w:rFonts w:ascii="Avenir Next" w:hAnsi="Avenir Next"/>
          <w:sz w:val="18"/>
        </w:rPr>
        <w:t xml:space="preserve">: </w:t>
      </w:r>
      <w:r w:rsidR="00D62739">
        <w:rPr>
          <w:rFonts w:ascii="Avenir Next" w:hAnsi="Avenir Next"/>
          <w:sz w:val="18"/>
        </w:rPr>
        <w:t>10</w:t>
      </w:r>
      <w:r>
        <w:rPr>
          <w:rFonts w:ascii="Avenir Next" w:hAnsi="Avenir Next"/>
          <w:sz w:val="18"/>
        </w:rPr>
        <w:t xml:space="preserve">.900 CHF (bracciale in metallo) e </w:t>
      </w:r>
      <w:r w:rsidR="00D62739">
        <w:rPr>
          <w:rFonts w:ascii="Avenir Next" w:hAnsi="Avenir Next"/>
          <w:sz w:val="18"/>
        </w:rPr>
        <w:t>10</w:t>
      </w:r>
      <w:r>
        <w:rPr>
          <w:rFonts w:ascii="Avenir Next" w:hAnsi="Avenir Next"/>
          <w:sz w:val="18"/>
        </w:rPr>
        <w:t>.400 CHF (cinturino effetto “Cordura”)</w:t>
      </w:r>
    </w:p>
    <w:p w14:paraId="7256FEF8" w14:textId="77777777" w:rsidR="009359C5" w:rsidRPr="00EF3FCD" w:rsidRDefault="009359C5" w:rsidP="009359C5">
      <w:pPr>
        <w:jc w:val="both"/>
        <w:rPr>
          <w:rFonts w:ascii="Avenir Next" w:hAnsi="Avenir Next"/>
          <w:sz w:val="18"/>
        </w:rPr>
      </w:pPr>
    </w:p>
    <w:p w14:paraId="5F6F2913" w14:textId="65E41146" w:rsidR="009359C5" w:rsidRPr="00D4024F" w:rsidRDefault="009359C5" w:rsidP="009359C5">
      <w:pPr>
        <w:jc w:val="both"/>
        <w:rPr>
          <w:rFonts w:ascii="Avenir Next" w:hAnsi="Avenir Next"/>
          <w:sz w:val="18"/>
        </w:rPr>
      </w:pPr>
      <w:r>
        <w:rPr>
          <w:rFonts w:ascii="Avenir Next" w:hAnsi="Avenir Next"/>
          <w:b/>
          <w:bCs/>
          <w:sz w:val="18"/>
        </w:rPr>
        <w:t>Diametro</w:t>
      </w:r>
      <w:r>
        <w:rPr>
          <w:rFonts w:ascii="Avenir Next" w:hAnsi="Avenir Next"/>
          <w:sz w:val="18"/>
        </w:rPr>
        <w:t>: 41 mm</w:t>
      </w:r>
    </w:p>
    <w:p w14:paraId="1ADB94CF" w14:textId="77777777" w:rsidR="009359C5" w:rsidRPr="00EF3FCD" w:rsidRDefault="009359C5" w:rsidP="009359C5">
      <w:pPr>
        <w:jc w:val="both"/>
        <w:rPr>
          <w:rFonts w:ascii="Avenir Next" w:hAnsi="Avenir Next"/>
          <w:sz w:val="18"/>
        </w:rPr>
      </w:pPr>
    </w:p>
    <w:p w14:paraId="30EF8491" w14:textId="77777777" w:rsidR="009359C5" w:rsidRPr="00D4024F" w:rsidRDefault="009359C5" w:rsidP="009359C5">
      <w:pPr>
        <w:jc w:val="both"/>
        <w:rPr>
          <w:rFonts w:ascii="Avenir Next" w:hAnsi="Avenir Next"/>
          <w:sz w:val="18"/>
        </w:rPr>
      </w:pPr>
      <w:r>
        <w:rPr>
          <w:rFonts w:ascii="Avenir Next" w:hAnsi="Avenir Next"/>
          <w:b/>
          <w:bCs/>
          <w:sz w:val="18"/>
        </w:rPr>
        <w:t>Materiale:</w:t>
      </w:r>
      <w:r>
        <w:rPr>
          <w:rFonts w:ascii="Avenir Next" w:hAnsi="Avenir Next"/>
          <w:sz w:val="18"/>
        </w:rPr>
        <w:t xml:space="preserve"> Acciaio inossidabile con lunetta in ceramica nera</w:t>
      </w:r>
    </w:p>
    <w:p w14:paraId="6FBD6B24" w14:textId="77777777" w:rsidR="009359C5" w:rsidRPr="00EF3FCD" w:rsidRDefault="009359C5" w:rsidP="009359C5">
      <w:pPr>
        <w:jc w:val="both"/>
        <w:rPr>
          <w:rFonts w:ascii="Avenir Next" w:hAnsi="Avenir Next"/>
          <w:sz w:val="18"/>
        </w:rPr>
      </w:pPr>
    </w:p>
    <w:p w14:paraId="50C43452" w14:textId="77777777" w:rsidR="009359C5" w:rsidRPr="00D4024F" w:rsidRDefault="009359C5" w:rsidP="009359C5">
      <w:pPr>
        <w:jc w:val="both"/>
        <w:rPr>
          <w:rFonts w:ascii="Avenir Next" w:hAnsi="Avenir Next"/>
          <w:sz w:val="18"/>
        </w:rPr>
      </w:pPr>
      <w:r>
        <w:rPr>
          <w:rFonts w:ascii="Avenir Next" w:hAnsi="Avenir Next"/>
          <w:b/>
          <w:bCs/>
          <w:sz w:val="18"/>
        </w:rPr>
        <w:t>Impermeabilità:</w:t>
      </w:r>
      <w:r>
        <w:rPr>
          <w:rFonts w:ascii="Avenir Next" w:hAnsi="Avenir Next"/>
          <w:sz w:val="18"/>
        </w:rPr>
        <w:t xml:space="preserve"> 10 ATM</w:t>
      </w:r>
    </w:p>
    <w:p w14:paraId="12180B87" w14:textId="60A64DD0" w:rsidR="009359C5" w:rsidRPr="00D4024F" w:rsidRDefault="009359C5" w:rsidP="009359C5">
      <w:pPr>
        <w:jc w:val="both"/>
        <w:rPr>
          <w:rFonts w:ascii="Avenir Next" w:hAnsi="Avenir Next"/>
          <w:sz w:val="18"/>
        </w:rPr>
      </w:pPr>
      <w:r>
        <w:rPr>
          <w:noProof/>
        </w:rPr>
        <w:drawing>
          <wp:anchor distT="0" distB="0" distL="114300" distR="114300" simplePos="0" relativeHeight="251669504" behindDoc="1" locked="0" layoutInCell="1" allowOverlap="1" wp14:anchorId="04F8F634" wp14:editId="0EEDF80B">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rPr>
      </w:pPr>
      <w:r>
        <w:rPr>
          <w:rFonts w:ascii="Avenir Next" w:hAnsi="Avenir Next"/>
          <w:b/>
          <w:bCs/>
          <w:sz w:val="18"/>
        </w:rPr>
        <w:t>Quadrante:</w:t>
      </w:r>
      <w:r>
        <w:rPr>
          <w:rFonts w:ascii="Avenir Next" w:hAnsi="Avenir Next"/>
          <w:sz w:val="18"/>
        </w:rPr>
        <w:t xml:space="preserve"> Quadrante nero opaco con tre contatori colorati applicati</w:t>
      </w:r>
    </w:p>
    <w:p w14:paraId="1981B1C2" w14:textId="77777777" w:rsidR="009359C5" w:rsidRPr="00EF3FCD" w:rsidRDefault="009359C5" w:rsidP="009359C5">
      <w:pPr>
        <w:jc w:val="both"/>
        <w:rPr>
          <w:rFonts w:ascii="Avenir Next" w:hAnsi="Avenir Next"/>
          <w:b/>
          <w:bCs/>
          <w:sz w:val="18"/>
        </w:rPr>
      </w:pPr>
    </w:p>
    <w:p w14:paraId="1F8D0F82" w14:textId="77777777" w:rsidR="009359C5" w:rsidRPr="00D4024F" w:rsidRDefault="009359C5" w:rsidP="009359C5">
      <w:pPr>
        <w:jc w:val="both"/>
        <w:rPr>
          <w:rFonts w:ascii="Avenir Next" w:hAnsi="Avenir Next"/>
          <w:sz w:val="18"/>
        </w:rPr>
      </w:pPr>
      <w:r>
        <w:rPr>
          <w:rFonts w:ascii="Avenir Next" w:hAnsi="Avenir Next"/>
          <w:b/>
          <w:bCs/>
          <w:sz w:val="18"/>
        </w:rPr>
        <w:t>Indici delle ore:</w:t>
      </w:r>
      <w:r>
        <w:rPr>
          <w:rFonts w:ascii="Avenir Next" w:hAnsi="Avenir Next"/>
          <w:sz w:val="18"/>
        </w:rPr>
        <w:t xml:space="preserve"> Rodiate, sfaccettate e rivestite di Super-LumiNova SLN C1</w:t>
      </w:r>
    </w:p>
    <w:p w14:paraId="0198B244" w14:textId="0B5515D2" w:rsidR="009359C5" w:rsidRPr="00EF3FCD" w:rsidRDefault="009359C5" w:rsidP="009359C5">
      <w:pPr>
        <w:jc w:val="both"/>
        <w:rPr>
          <w:rFonts w:ascii="Avenir Next" w:hAnsi="Avenir Next"/>
          <w:sz w:val="18"/>
        </w:rPr>
      </w:pPr>
    </w:p>
    <w:p w14:paraId="59FB8B7B" w14:textId="77777777" w:rsidR="009359C5" w:rsidRPr="00D4024F" w:rsidRDefault="009359C5" w:rsidP="009359C5">
      <w:pPr>
        <w:jc w:val="both"/>
        <w:rPr>
          <w:rFonts w:ascii="Avenir Next" w:hAnsi="Avenir Next"/>
          <w:sz w:val="18"/>
        </w:rPr>
      </w:pPr>
      <w:r>
        <w:rPr>
          <w:rFonts w:ascii="Avenir Next" w:hAnsi="Avenir Next"/>
          <w:b/>
          <w:bCs/>
          <w:sz w:val="18"/>
        </w:rPr>
        <w:t>Lancette:</w:t>
      </w:r>
      <w:r>
        <w:rPr>
          <w:rFonts w:ascii="Avenir Next" w:hAnsi="Avenir Next"/>
          <w:sz w:val="18"/>
        </w:rPr>
        <w:t xml:space="preserve"> Rodiate, sfaccettate e rivestite di Super-LumiNova SLN C1</w:t>
      </w:r>
    </w:p>
    <w:p w14:paraId="2222D10B" w14:textId="77777777" w:rsidR="009359C5" w:rsidRPr="00EF3FCD" w:rsidRDefault="009359C5" w:rsidP="009359C5">
      <w:pPr>
        <w:jc w:val="both"/>
        <w:rPr>
          <w:rFonts w:ascii="Avenir Next" w:hAnsi="Avenir Next"/>
          <w:sz w:val="18"/>
        </w:rPr>
      </w:pPr>
    </w:p>
    <w:p w14:paraId="2CBA4C65" w14:textId="2EBFAD85" w:rsidR="009359C5" w:rsidRPr="009359C5" w:rsidRDefault="009359C5" w:rsidP="009359C5">
      <w:pPr>
        <w:jc w:val="both"/>
        <w:rPr>
          <w:rFonts w:ascii="Avenir Next" w:hAnsi="Avenir Next"/>
          <w:sz w:val="18"/>
        </w:rPr>
      </w:pPr>
      <w:r>
        <w:rPr>
          <w:rFonts w:ascii="Avenir Next" w:hAnsi="Avenir Next"/>
          <w:b/>
          <w:bCs/>
          <w:sz w:val="18"/>
        </w:rPr>
        <w:t>Bracciale e fibbia</w:t>
      </w:r>
      <w:r>
        <w:rPr>
          <w:rFonts w:ascii="Avenir Next" w:hAnsi="Avenir Next"/>
          <w:sz w:val="18"/>
        </w:rPr>
        <w:t xml:space="preserve">: Disponibile con bracciale in metallo o cinturino in caucciù </w:t>
      </w:r>
      <w:r w:rsidR="00D37F82">
        <w:rPr>
          <w:rFonts w:ascii="Avenir Next" w:hAnsi="Avenir Next"/>
          <w:sz w:val="18"/>
        </w:rPr>
        <w:t>nero</w:t>
      </w:r>
      <w:r>
        <w:rPr>
          <w:rFonts w:ascii="Avenir Next" w:hAnsi="Avenir Next"/>
          <w:sz w:val="18"/>
        </w:rPr>
        <w:t xml:space="preserve"> effetto “Cordura”. Doppia fibbia </w:t>
      </w:r>
      <w:r>
        <w:rPr>
          <w:rFonts w:ascii="Avenir Next" w:hAnsi="Avenir Next"/>
          <w:i/>
          <w:iCs/>
          <w:sz w:val="18"/>
        </w:rPr>
        <w:t>déployante</w:t>
      </w:r>
      <w:r>
        <w:rPr>
          <w:rFonts w:ascii="Avenir Next" w:hAnsi="Avenir Next"/>
          <w:sz w:val="18"/>
        </w:rPr>
        <w:t xml:space="preserve"> con meccanismo di sicurezza.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334" w14:textId="77777777" w:rsidR="00AD7D87" w:rsidRDefault="00AD7D87" w:rsidP="00694EF3">
      <w:r>
        <w:separator/>
      </w:r>
    </w:p>
  </w:endnote>
  <w:endnote w:type="continuationSeparator" w:id="0">
    <w:p w14:paraId="7AAD7F3B" w14:textId="77777777" w:rsidR="00AD7D87" w:rsidRDefault="00AD7D87"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20CA" w14:textId="77777777" w:rsidR="00694EF3" w:rsidRPr="00C67EB7" w:rsidRDefault="00694EF3" w:rsidP="00694EF3">
    <w:pPr>
      <w:pStyle w:val="Pieddepage"/>
      <w:jc w:val="center"/>
      <w:rPr>
        <w:rFonts w:ascii="Avenir Next" w:hAnsi="Avenir Next"/>
        <w:sz w:val="18"/>
        <w:szCs w:val="18"/>
        <w:lang w:val="fr-FR"/>
      </w:rPr>
    </w:pPr>
    <w:r w:rsidRPr="00C67EB7">
      <w:rPr>
        <w:rFonts w:ascii="Avenir Next" w:hAnsi="Avenir Next"/>
        <w:b/>
        <w:sz w:val="18"/>
        <w:szCs w:val="18"/>
        <w:lang w:val="fr-FR"/>
      </w:rPr>
      <w:t>ZENITH</w:t>
    </w:r>
    <w:r w:rsidRPr="00C67EB7">
      <w:rPr>
        <w:rFonts w:ascii="Avenir Next" w:hAnsi="Avenir Next"/>
        <w:sz w:val="18"/>
        <w:szCs w:val="18"/>
        <w:lang w:val="fr-FR"/>
      </w:rPr>
      <w:t xml:space="preserve"> | www.zenith-watches.com | Rue des Billodes 34-36 | CH-2400 Le Locle</w:t>
    </w:r>
  </w:p>
  <w:p w14:paraId="2E8A0FE8" w14:textId="6073DE6A" w:rsidR="00694EF3" w:rsidRDefault="00694EF3" w:rsidP="00694EF3">
    <w:pPr>
      <w:pStyle w:val="Pieddepage"/>
      <w:jc w:val="center"/>
    </w:pPr>
    <w:r>
      <w:rPr>
        <w:rFonts w:ascii="Avenir Next" w:hAnsi="Avenir Next"/>
        <w:sz w:val="18"/>
        <w:szCs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DE21" w14:textId="77777777" w:rsidR="00AD7D87" w:rsidRDefault="00AD7D87" w:rsidP="00694EF3">
      <w:r>
        <w:separator/>
      </w:r>
    </w:p>
  </w:footnote>
  <w:footnote w:type="continuationSeparator" w:id="0">
    <w:p w14:paraId="4843639E" w14:textId="77777777" w:rsidR="00AD7D87" w:rsidRDefault="00AD7D87"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888811">
    <w:abstractNumId w:val="2"/>
  </w:num>
  <w:num w:numId="2" w16cid:durableId="1201355619">
    <w:abstractNumId w:val="1"/>
  </w:num>
  <w:num w:numId="3" w16cid:durableId="1667395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47B40"/>
    <w:rsid w:val="00094AFB"/>
    <w:rsid w:val="000C7CC2"/>
    <w:rsid w:val="000F7ABA"/>
    <w:rsid w:val="001E2211"/>
    <w:rsid w:val="001F0D60"/>
    <w:rsid w:val="001F5E70"/>
    <w:rsid w:val="00355CFC"/>
    <w:rsid w:val="003948A0"/>
    <w:rsid w:val="00414525"/>
    <w:rsid w:val="00493422"/>
    <w:rsid w:val="0054071A"/>
    <w:rsid w:val="00553594"/>
    <w:rsid w:val="005A4E0B"/>
    <w:rsid w:val="006027AA"/>
    <w:rsid w:val="006736B5"/>
    <w:rsid w:val="00694EF3"/>
    <w:rsid w:val="00860B7F"/>
    <w:rsid w:val="00924E84"/>
    <w:rsid w:val="009359C5"/>
    <w:rsid w:val="00992FD2"/>
    <w:rsid w:val="009A54C7"/>
    <w:rsid w:val="009C0176"/>
    <w:rsid w:val="00A22F8C"/>
    <w:rsid w:val="00AB0665"/>
    <w:rsid w:val="00AD6345"/>
    <w:rsid w:val="00AD7D87"/>
    <w:rsid w:val="00B2069E"/>
    <w:rsid w:val="00B27D06"/>
    <w:rsid w:val="00B63AB5"/>
    <w:rsid w:val="00C572D0"/>
    <w:rsid w:val="00C67EB7"/>
    <w:rsid w:val="00D37F82"/>
    <w:rsid w:val="00D4024F"/>
    <w:rsid w:val="00D62739"/>
    <w:rsid w:val="00EC5A4E"/>
    <w:rsid w:val="00ED14D5"/>
    <w:rsid w:val="00EF3FCD"/>
    <w:rsid w:val="00F13EA7"/>
    <w:rsid w:val="00FA425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6281</Characters>
  <Application>Microsoft Office Word</Application>
  <DocSecurity>0</DocSecurity>
  <Lines>136</Lines>
  <Paragraphs>49</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13</cp:revision>
  <cp:lastPrinted>2020-11-20T08:30:00Z</cp:lastPrinted>
  <dcterms:created xsi:type="dcterms:W3CDTF">2020-11-16T16:34:00Z</dcterms:created>
  <dcterms:modified xsi:type="dcterms:W3CDTF">2023-05-02T15:47:00Z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ecba1ffda1fb6e2c5ec24c2a5156c5c0f896db66b9d5ce63454e597d27744994</vt:lpwstr>
  </property>
</Properties>
</file>