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A9CC0" w14:textId="77777777" w:rsidR="00C74397" w:rsidRDefault="00DE1274" w:rsidP="00B45A64">
      <w:pPr>
        <w:jc w:val="center"/>
        <w:rPr>
          <w:rFonts w:ascii="Avenir Next" w:eastAsia="Times New Roman" w:hAnsi="Avenir Next" w:cs="Arial"/>
          <w:b/>
          <w:color w:val="222222"/>
          <w:szCs w:val="20"/>
          <w:lang w:val="fr-FR" w:eastAsia="en-GB"/>
        </w:rPr>
      </w:pPr>
      <w:bookmarkStart w:id="0" w:name="_Hlk66870111"/>
      <w:r w:rsidRPr="00A4287B">
        <w:rPr>
          <w:rFonts w:ascii="Avenir Next" w:eastAsia="Times New Roman" w:hAnsi="Avenir Next" w:cs="Arial"/>
          <w:b/>
          <w:color w:val="222222"/>
          <w:szCs w:val="20"/>
          <w:lang w:val="fr-FR" w:eastAsia="en-GB"/>
        </w:rPr>
        <w:t>DES FRÉQUENCES BRILLANTES ET PRÉCIEUSES : ZENITH MET EN VALEUR LES COULEURS NATURELLES DANS LA SÉRIE DEFY 21 SPECTRUM</w:t>
      </w:r>
    </w:p>
    <w:p w14:paraId="26483AD4" w14:textId="477764D4" w:rsidR="00DE1274" w:rsidRPr="00A4287B" w:rsidRDefault="00C74397" w:rsidP="00B45A64">
      <w:pPr>
        <w:jc w:val="center"/>
        <w:rPr>
          <w:rFonts w:ascii="Avenir Next" w:eastAsia="Times New Roman" w:hAnsi="Avenir Next" w:cs="Arial"/>
          <w:b/>
          <w:color w:val="222222"/>
          <w:szCs w:val="20"/>
          <w:lang w:val="fr-FR" w:eastAsia="en-GB"/>
        </w:rPr>
      </w:pPr>
      <w:r>
        <w:rPr>
          <w:rFonts w:ascii="Avenir Next" w:eastAsia="Times New Roman" w:hAnsi="Avenir Next" w:cs="Arial"/>
          <w:b/>
          <w:color w:val="222222"/>
          <w:szCs w:val="20"/>
          <w:lang w:val="fr-FR" w:eastAsia="en-GB"/>
        </w:rPr>
        <w:t xml:space="preserve"> </w:t>
      </w:r>
    </w:p>
    <w:bookmarkEnd w:id="0"/>
    <w:p w14:paraId="331998E9" w14:textId="5EE976A0" w:rsidR="00B45A64" w:rsidRPr="00A4287B" w:rsidRDefault="00B45A64" w:rsidP="00C912E2">
      <w:pPr>
        <w:rPr>
          <w:rFonts w:ascii="Avenir Next" w:eastAsia="Times New Roman" w:hAnsi="Avenir Next" w:cs="Arial"/>
          <w:b/>
          <w:color w:val="222222"/>
          <w:sz w:val="20"/>
          <w:szCs w:val="20"/>
          <w:lang w:val="fr-FR" w:eastAsia="en-GB"/>
        </w:rPr>
      </w:pPr>
    </w:p>
    <w:p w14:paraId="3D78CD63" w14:textId="27B72B50" w:rsidR="00B45A64" w:rsidRPr="00A4287B" w:rsidRDefault="00DE1274" w:rsidP="00C74397">
      <w:pPr>
        <w:jc w:val="center"/>
        <w:rPr>
          <w:rFonts w:ascii="Avenir Next" w:eastAsia="Times New Roman" w:hAnsi="Avenir Next" w:cs="Arial"/>
          <w:b/>
          <w:color w:val="222222"/>
          <w:sz w:val="20"/>
          <w:szCs w:val="20"/>
          <w:lang w:val="fr-FR" w:eastAsia="en-GB"/>
        </w:rPr>
      </w:pPr>
      <w:r w:rsidRPr="00A4287B">
        <w:rPr>
          <w:rFonts w:ascii="Avenir Next" w:eastAsia="Times New Roman" w:hAnsi="Avenir Next" w:cs="Arial"/>
          <w:b/>
          <w:color w:val="222222"/>
          <w:sz w:val="20"/>
          <w:szCs w:val="20"/>
          <w:lang w:val="fr-FR" w:eastAsia="en-GB"/>
        </w:rPr>
        <w:t xml:space="preserve">Zenith </w:t>
      </w:r>
      <w:r w:rsidR="001134DA">
        <w:rPr>
          <w:rFonts w:ascii="Avenir Next" w:eastAsia="Times New Roman" w:hAnsi="Avenir Next" w:cs="Arial"/>
          <w:b/>
          <w:color w:val="222222"/>
          <w:sz w:val="20"/>
          <w:szCs w:val="20"/>
          <w:lang w:val="fr-FR" w:eastAsia="en-GB"/>
        </w:rPr>
        <w:t>propose</w:t>
      </w:r>
      <w:r w:rsidR="00C74397" w:rsidRPr="001134DA">
        <w:rPr>
          <w:rFonts w:ascii="Avenir Next" w:eastAsia="Times New Roman" w:hAnsi="Avenir Next" w:cs="Arial"/>
          <w:b/>
          <w:color w:val="222222"/>
          <w:sz w:val="20"/>
          <w:szCs w:val="20"/>
          <w:lang w:val="fr-FR" w:eastAsia="en-GB"/>
        </w:rPr>
        <w:t xml:space="preserve"> de nouvelles déclinaisons</w:t>
      </w:r>
      <w:r w:rsidRPr="001134DA">
        <w:rPr>
          <w:rFonts w:ascii="Avenir Next" w:eastAsia="Times New Roman" w:hAnsi="Avenir Next" w:cs="Arial"/>
          <w:b/>
          <w:color w:val="222222"/>
          <w:sz w:val="20"/>
          <w:szCs w:val="20"/>
          <w:lang w:val="fr-FR" w:eastAsia="en-GB"/>
        </w:rPr>
        <w:t xml:space="preserve"> de</w:t>
      </w:r>
      <w:r w:rsidRPr="00A4287B">
        <w:rPr>
          <w:rFonts w:ascii="Avenir Next" w:eastAsia="Times New Roman" w:hAnsi="Avenir Next" w:cs="Arial"/>
          <w:b/>
          <w:color w:val="222222"/>
          <w:sz w:val="20"/>
          <w:szCs w:val="20"/>
          <w:lang w:val="fr-FR" w:eastAsia="en-GB"/>
        </w:rPr>
        <w:t xml:space="preserve"> la chronométrie haute fréquence à travers la lumière et </w:t>
      </w:r>
      <w:r w:rsidR="001134DA">
        <w:rPr>
          <w:rFonts w:ascii="Avenir Next" w:eastAsia="Times New Roman" w:hAnsi="Avenir Next" w:cs="Arial"/>
          <w:b/>
          <w:color w:val="222222"/>
          <w:sz w:val="20"/>
          <w:szCs w:val="20"/>
          <w:lang w:val="fr-FR" w:eastAsia="en-GB"/>
        </w:rPr>
        <w:t>les couleurs</w:t>
      </w:r>
      <w:r w:rsidRPr="00A4287B">
        <w:rPr>
          <w:rFonts w:ascii="Avenir Next" w:eastAsia="Times New Roman" w:hAnsi="Avenir Next" w:cs="Arial"/>
          <w:b/>
          <w:color w:val="222222"/>
          <w:sz w:val="20"/>
          <w:szCs w:val="20"/>
          <w:lang w:val="fr-FR" w:eastAsia="en-GB"/>
        </w:rPr>
        <w:t xml:space="preserve"> dans la collection </w:t>
      </w:r>
      <w:r w:rsidR="00C74397">
        <w:rPr>
          <w:rFonts w:ascii="Avenir Next" w:eastAsia="Times New Roman" w:hAnsi="Avenir Next" w:cs="Arial"/>
          <w:b/>
          <w:color w:val="222222"/>
          <w:sz w:val="20"/>
          <w:szCs w:val="20"/>
          <w:lang w:val="fr-FR" w:eastAsia="en-GB"/>
        </w:rPr>
        <w:t xml:space="preserve">généreusement sertie et </w:t>
      </w:r>
      <w:r w:rsidRPr="00A4287B">
        <w:rPr>
          <w:rFonts w:ascii="Avenir Next" w:eastAsia="Times New Roman" w:hAnsi="Avenir Next" w:cs="Arial"/>
          <w:b/>
          <w:color w:val="222222"/>
          <w:sz w:val="20"/>
          <w:szCs w:val="20"/>
          <w:lang w:val="fr-FR" w:eastAsia="en-GB"/>
        </w:rPr>
        <w:t xml:space="preserve">scintillante DEFY 21 Spectrum </w:t>
      </w:r>
    </w:p>
    <w:p w14:paraId="67DEEB97" w14:textId="130DAA52" w:rsidR="00323734" w:rsidRPr="00A4287B" w:rsidRDefault="00323734" w:rsidP="00446728">
      <w:pPr>
        <w:jc w:val="both"/>
        <w:rPr>
          <w:rFonts w:ascii="Avenir Next" w:eastAsia="Times New Roman" w:hAnsi="Avenir Next" w:cs="Arial"/>
          <w:color w:val="222222"/>
          <w:sz w:val="20"/>
          <w:szCs w:val="20"/>
          <w:lang w:val="fr-FR" w:eastAsia="en-GB"/>
        </w:rPr>
      </w:pPr>
    </w:p>
    <w:p w14:paraId="40AEFC92" w14:textId="5553DCCF" w:rsidR="00DE1274" w:rsidRPr="00A4287B" w:rsidRDefault="00DE1274" w:rsidP="00446728">
      <w:pPr>
        <w:jc w:val="both"/>
        <w:rPr>
          <w:rFonts w:ascii="Avenir Next" w:eastAsia="Times New Roman" w:hAnsi="Avenir Next" w:cs="Arial"/>
          <w:color w:val="222222"/>
          <w:sz w:val="20"/>
          <w:szCs w:val="20"/>
          <w:lang w:val="fr-FR" w:eastAsia="en-GB"/>
        </w:rPr>
      </w:pPr>
      <w:r w:rsidRPr="00A4287B">
        <w:rPr>
          <w:rFonts w:ascii="Avenir Next" w:eastAsia="Times New Roman" w:hAnsi="Avenir Next" w:cs="Arial"/>
          <w:color w:val="222222"/>
          <w:sz w:val="20"/>
          <w:szCs w:val="20"/>
          <w:lang w:val="fr-FR" w:eastAsia="en-GB"/>
        </w:rPr>
        <w:t xml:space="preserve">Alors que les cadrans aux couleurs vives ont récemment fait </w:t>
      </w:r>
      <w:r w:rsidR="00C74397">
        <w:rPr>
          <w:rFonts w:ascii="Avenir Next" w:eastAsia="Times New Roman" w:hAnsi="Avenir Next" w:cs="Arial"/>
          <w:color w:val="222222"/>
          <w:sz w:val="20"/>
          <w:szCs w:val="20"/>
          <w:lang w:val="fr-FR" w:eastAsia="en-GB"/>
        </w:rPr>
        <w:t>un</w:t>
      </w:r>
      <w:r w:rsidRPr="00A4287B">
        <w:rPr>
          <w:rFonts w:ascii="Avenir Next" w:eastAsia="Times New Roman" w:hAnsi="Avenir Next" w:cs="Arial"/>
          <w:color w:val="222222"/>
          <w:sz w:val="20"/>
          <w:szCs w:val="20"/>
          <w:lang w:val="fr-FR" w:eastAsia="en-GB"/>
        </w:rPr>
        <w:t xml:space="preserve"> retour </w:t>
      </w:r>
      <w:r w:rsidR="00C74397">
        <w:rPr>
          <w:rFonts w:ascii="Avenir Next" w:eastAsia="Times New Roman" w:hAnsi="Avenir Next" w:cs="Arial"/>
          <w:color w:val="222222"/>
          <w:sz w:val="20"/>
          <w:szCs w:val="20"/>
          <w:lang w:val="fr-FR" w:eastAsia="en-GB"/>
        </w:rPr>
        <w:t xml:space="preserve">remarqué dans le monde </w:t>
      </w:r>
      <w:r w:rsidR="002E7569">
        <w:rPr>
          <w:rFonts w:ascii="Avenir Next" w:eastAsia="Times New Roman" w:hAnsi="Avenir Next" w:cs="Arial"/>
          <w:color w:val="222222"/>
          <w:sz w:val="20"/>
          <w:szCs w:val="20"/>
          <w:lang w:val="fr-FR" w:eastAsia="en-GB"/>
        </w:rPr>
        <w:t>horloger</w:t>
      </w:r>
      <w:r w:rsidRPr="00A4287B">
        <w:rPr>
          <w:rFonts w:ascii="Avenir Next" w:eastAsia="Times New Roman" w:hAnsi="Avenir Next" w:cs="Arial"/>
          <w:color w:val="222222"/>
          <w:sz w:val="20"/>
          <w:szCs w:val="20"/>
          <w:lang w:val="fr-FR" w:eastAsia="en-GB"/>
        </w:rPr>
        <w:t xml:space="preserve">, Zenith </w:t>
      </w:r>
      <w:r w:rsidR="00C74397">
        <w:rPr>
          <w:rFonts w:ascii="Avenir Next" w:eastAsia="Times New Roman" w:hAnsi="Avenir Next" w:cs="Arial"/>
          <w:color w:val="222222"/>
          <w:sz w:val="20"/>
          <w:szCs w:val="20"/>
          <w:lang w:val="fr-FR" w:eastAsia="en-GB"/>
        </w:rPr>
        <w:t>adopte</w:t>
      </w:r>
      <w:r w:rsidRPr="00A4287B">
        <w:rPr>
          <w:rFonts w:ascii="Avenir Next" w:eastAsia="Times New Roman" w:hAnsi="Avenir Next" w:cs="Arial"/>
          <w:color w:val="222222"/>
          <w:sz w:val="20"/>
          <w:szCs w:val="20"/>
          <w:lang w:val="fr-FR" w:eastAsia="en-GB"/>
        </w:rPr>
        <w:t xml:space="preserve"> une approche inattendue et novatrice dans la série </w:t>
      </w:r>
      <w:r w:rsidRPr="00A4287B">
        <w:rPr>
          <w:rFonts w:ascii="Avenir Next" w:eastAsia="Times New Roman" w:hAnsi="Avenir Next" w:cs="Arial"/>
          <w:b/>
          <w:bCs/>
          <w:color w:val="222222"/>
          <w:sz w:val="20"/>
          <w:szCs w:val="20"/>
          <w:lang w:val="fr-FR" w:eastAsia="en-GB"/>
        </w:rPr>
        <w:t>DEFY 21 Spectrum</w:t>
      </w:r>
      <w:r w:rsidRPr="00A4287B">
        <w:rPr>
          <w:rFonts w:ascii="Avenir Next" w:eastAsia="Times New Roman" w:hAnsi="Avenir Next" w:cs="Arial"/>
          <w:color w:val="222222"/>
          <w:sz w:val="20"/>
          <w:szCs w:val="20"/>
          <w:lang w:val="fr-FR" w:eastAsia="en-GB"/>
        </w:rPr>
        <w:t xml:space="preserve">, en incorporant des couleurs </w:t>
      </w:r>
      <w:r w:rsidR="001134DA">
        <w:rPr>
          <w:rFonts w:ascii="Avenir Next" w:eastAsia="Times New Roman" w:hAnsi="Avenir Next" w:cs="Arial"/>
          <w:color w:val="222222"/>
          <w:sz w:val="20"/>
          <w:szCs w:val="20"/>
          <w:lang w:val="fr-FR" w:eastAsia="en-GB"/>
        </w:rPr>
        <w:t>qui attirent le regard</w:t>
      </w:r>
      <w:r w:rsidRPr="00A4287B">
        <w:rPr>
          <w:rFonts w:ascii="Avenir Next" w:eastAsia="Times New Roman" w:hAnsi="Avenir Next" w:cs="Arial"/>
          <w:color w:val="222222"/>
          <w:sz w:val="20"/>
          <w:szCs w:val="20"/>
          <w:lang w:val="fr-FR" w:eastAsia="en-GB"/>
        </w:rPr>
        <w:t xml:space="preserve"> partout</w:t>
      </w:r>
      <w:r w:rsidR="00C74397">
        <w:rPr>
          <w:rFonts w:ascii="Avenir Next" w:eastAsia="Times New Roman" w:hAnsi="Avenir Next" w:cs="Arial"/>
          <w:color w:val="222222"/>
          <w:sz w:val="20"/>
          <w:szCs w:val="20"/>
          <w:lang w:val="fr-FR" w:eastAsia="en-GB"/>
        </w:rPr>
        <w:t>…</w:t>
      </w:r>
      <w:r w:rsidRPr="00A4287B">
        <w:rPr>
          <w:rFonts w:ascii="Avenir Next" w:eastAsia="Times New Roman" w:hAnsi="Avenir Next" w:cs="Arial"/>
          <w:color w:val="222222"/>
          <w:sz w:val="20"/>
          <w:szCs w:val="20"/>
          <w:lang w:val="fr-FR" w:eastAsia="en-GB"/>
        </w:rPr>
        <w:t xml:space="preserve"> sauf sur le cadran. Qu'il s'agisse des mouvements chronographes </w:t>
      </w:r>
      <w:r w:rsidR="002E7569">
        <w:rPr>
          <w:rFonts w:ascii="Avenir Next" w:eastAsia="Times New Roman" w:hAnsi="Avenir Next" w:cs="Arial"/>
          <w:color w:val="222222"/>
          <w:sz w:val="20"/>
          <w:szCs w:val="20"/>
          <w:lang w:val="fr-FR" w:eastAsia="en-GB"/>
        </w:rPr>
        <w:t>mis en couleurs</w:t>
      </w:r>
      <w:r w:rsidRPr="00A4287B">
        <w:rPr>
          <w:rFonts w:ascii="Avenir Next" w:eastAsia="Times New Roman" w:hAnsi="Avenir Next" w:cs="Arial"/>
          <w:color w:val="222222"/>
          <w:sz w:val="20"/>
          <w:szCs w:val="20"/>
          <w:lang w:val="fr-FR" w:eastAsia="en-GB"/>
        </w:rPr>
        <w:t xml:space="preserve"> obtenus par des procédés de pigmentation innovants ou de la brillance et de la teinte naturelles des pierres précieuses, la </w:t>
      </w:r>
      <w:r w:rsidRPr="00A4287B">
        <w:rPr>
          <w:rFonts w:ascii="Avenir Next" w:eastAsia="Times New Roman" w:hAnsi="Avenir Next" w:cs="Arial"/>
          <w:b/>
          <w:bCs/>
          <w:color w:val="222222"/>
          <w:sz w:val="20"/>
          <w:szCs w:val="20"/>
          <w:lang w:val="fr-FR" w:eastAsia="en-GB"/>
        </w:rPr>
        <w:t>DEFY 21 Spectrum</w:t>
      </w:r>
      <w:r w:rsidRPr="00A4287B">
        <w:rPr>
          <w:rFonts w:ascii="Avenir Next" w:eastAsia="Times New Roman" w:hAnsi="Avenir Next" w:cs="Arial"/>
          <w:color w:val="222222"/>
          <w:sz w:val="20"/>
          <w:szCs w:val="20"/>
          <w:lang w:val="fr-FR" w:eastAsia="en-GB"/>
        </w:rPr>
        <w:t xml:space="preserve"> </w:t>
      </w:r>
      <w:r w:rsidR="00C74397">
        <w:rPr>
          <w:rFonts w:ascii="Avenir Next" w:eastAsia="Times New Roman" w:hAnsi="Avenir Next" w:cs="Arial"/>
          <w:color w:val="222222"/>
          <w:sz w:val="20"/>
          <w:szCs w:val="20"/>
          <w:lang w:val="fr-FR" w:eastAsia="en-GB"/>
        </w:rPr>
        <w:t>incarne</w:t>
      </w:r>
      <w:r w:rsidRPr="00A4287B">
        <w:rPr>
          <w:rFonts w:ascii="Avenir Next" w:eastAsia="Times New Roman" w:hAnsi="Avenir Next" w:cs="Arial"/>
          <w:color w:val="222222"/>
          <w:sz w:val="20"/>
          <w:szCs w:val="20"/>
          <w:lang w:val="fr-FR" w:eastAsia="en-GB"/>
        </w:rPr>
        <w:t xml:space="preserve"> une toute nouvelle approche de </w:t>
      </w:r>
      <w:r w:rsidR="00C74397" w:rsidRPr="001134DA">
        <w:rPr>
          <w:rFonts w:ascii="Avenir Next" w:eastAsia="Times New Roman" w:hAnsi="Avenir Next" w:cs="Arial"/>
          <w:color w:val="222222"/>
          <w:sz w:val="20"/>
          <w:szCs w:val="20"/>
          <w:lang w:val="fr-FR" w:eastAsia="en-GB"/>
        </w:rPr>
        <w:t>l’éclat</w:t>
      </w:r>
      <w:r w:rsidRPr="001134DA">
        <w:rPr>
          <w:rFonts w:ascii="Avenir Next" w:eastAsia="Times New Roman" w:hAnsi="Avenir Next" w:cs="Arial"/>
          <w:color w:val="222222"/>
          <w:sz w:val="20"/>
          <w:szCs w:val="20"/>
          <w:lang w:val="fr-FR" w:eastAsia="en-GB"/>
        </w:rPr>
        <w:t xml:space="preserve"> cinétique</w:t>
      </w:r>
      <w:r w:rsidRPr="00A4287B">
        <w:rPr>
          <w:rFonts w:ascii="Avenir Next" w:eastAsia="Times New Roman" w:hAnsi="Avenir Next" w:cs="Arial"/>
          <w:color w:val="222222"/>
          <w:sz w:val="20"/>
          <w:szCs w:val="20"/>
          <w:lang w:val="fr-FR" w:eastAsia="en-GB"/>
        </w:rPr>
        <w:t>.</w:t>
      </w:r>
    </w:p>
    <w:p w14:paraId="1D30E7E5" w14:textId="77777777" w:rsidR="00DE1274" w:rsidRPr="00A4287B" w:rsidRDefault="00DE1274" w:rsidP="00446728">
      <w:pPr>
        <w:jc w:val="both"/>
        <w:rPr>
          <w:rFonts w:ascii="Avenir Next" w:eastAsia="Times New Roman" w:hAnsi="Avenir Next" w:cs="Arial"/>
          <w:color w:val="222222"/>
          <w:sz w:val="20"/>
          <w:szCs w:val="20"/>
          <w:lang w:val="fr-FR" w:eastAsia="en-GB"/>
        </w:rPr>
      </w:pPr>
    </w:p>
    <w:p w14:paraId="5ADF36D6" w14:textId="4B7FB0CD" w:rsidR="00DE1274" w:rsidRPr="00A4287B" w:rsidRDefault="00DE1274" w:rsidP="00446728">
      <w:pPr>
        <w:jc w:val="both"/>
        <w:rPr>
          <w:rFonts w:ascii="Avenir Next" w:eastAsia="Times New Roman" w:hAnsi="Avenir Next" w:cs="Arial"/>
          <w:color w:val="222222"/>
          <w:sz w:val="20"/>
          <w:szCs w:val="20"/>
          <w:lang w:val="fr-FR" w:eastAsia="en-GB"/>
        </w:rPr>
      </w:pPr>
      <w:r w:rsidRPr="00A4287B">
        <w:rPr>
          <w:rFonts w:ascii="Avenir Next" w:eastAsia="Times New Roman" w:hAnsi="Avenir Next" w:cs="Arial"/>
          <w:color w:val="222222"/>
          <w:sz w:val="20"/>
          <w:szCs w:val="20"/>
          <w:lang w:val="fr-FR" w:eastAsia="en-GB"/>
        </w:rPr>
        <w:t>Au cœur de cette collection saisissante et exclusive se trouve l’El Primero 21, le calibre chronographe révolutionnaire de Zenith au 1/100</w:t>
      </w:r>
      <w:r w:rsidRPr="00C74397">
        <w:rPr>
          <w:rFonts w:ascii="Avenir Next" w:eastAsia="Times New Roman" w:hAnsi="Avenir Next" w:cs="Arial"/>
          <w:color w:val="222222"/>
          <w:sz w:val="20"/>
          <w:szCs w:val="20"/>
          <w:vertAlign w:val="superscript"/>
          <w:lang w:val="fr-FR" w:eastAsia="en-GB"/>
        </w:rPr>
        <w:t>e</w:t>
      </w:r>
      <w:r w:rsidRPr="00A4287B">
        <w:rPr>
          <w:rFonts w:ascii="Avenir Next" w:eastAsia="Times New Roman" w:hAnsi="Avenir Next" w:cs="Arial"/>
          <w:color w:val="222222"/>
          <w:sz w:val="20"/>
          <w:szCs w:val="20"/>
          <w:lang w:val="fr-FR" w:eastAsia="en-GB"/>
        </w:rPr>
        <w:t xml:space="preserve"> de seconde </w:t>
      </w:r>
      <w:r w:rsidR="00C74397">
        <w:rPr>
          <w:rFonts w:ascii="Avenir Next" w:eastAsia="Times New Roman" w:hAnsi="Avenir Next" w:cs="Arial"/>
          <w:color w:val="222222"/>
          <w:sz w:val="20"/>
          <w:szCs w:val="20"/>
          <w:lang w:val="fr-FR" w:eastAsia="en-GB"/>
        </w:rPr>
        <w:t>battant</w:t>
      </w:r>
      <w:r w:rsidRPr="00A4287B">
        <w:rPr>
          <w:rFonts w:ascii="Avenir Next" w:eastAsia="Times New Roman" w:hAnsi="Avenir Next" w:cs="Arial"/>
          <w:color w:val="222222"/>
          <w:sz w:val="20"/>
          <w:szCs w:val="20"/>
          <w:lang w:val="fr-FR" w:eastAsia="en-GB"/>
        </w:rPr>
        <w:t xml:space="preserve"> à la vitesse étonnante de 50 Hz (360'000 </w:t>
      </w:r>
      <w:proofErr w:type="spellStart"/>
      <w:r w:rsidRPr="00A4287B">
        <w:rPr>
          <w:rFonts w:ascii="Avenir Next" w:eastAsia="Times New Roman" w:hAnsi="Avenir Next" w:cs="Arial"/>
          <w:color w:val="222222"/>
          <w:sz w:val="20"/>
          <w:szCs w:val="20"/>
          <w:lang w:val="fr-FR" w:eastAsia="en-GB"/>
        </w:rPr>
        <w:t>VpH</w:t>
      </w:r>
      <w:proofErr w:type="spellEnd"/>
      <w:r w:rsidRPr="00A4287B">
        <w:rPr>
          <w:rFonts w:ascii="Avenir Next" w:eastAsia="Times New Roman" w:hAnsi="Avenir Next" w:cs="Arial"/>
          <w:color w:val="222222"/>
          <w:sz w:val="20"/>
          <w:szCs w:val="20"/>
          <w:lang w:val="fr-FR" w:eastAsia="en-GB"/>
        </w:rPr>
        <w:t xml:space="preserve">). </w:t>
      </w:r>
      <w:r w:rsidR="00C74397">
        <w:rPr>
          <w:rFonts w:ascii="Avenir Next" w:eastAsia="Times New Roman" w:hAnsi="Avenir Next" w:cs="Arial"/>
          <w:color w:val="222222"/>
          <w:sz w:val="20"/>
          <w:szCs w:val="20"/>
          <w:lang w:val="fr-FR" w:eastAsia="en-GB"/>
        </w:rPr>
        <w:t>Chronographe</w:t>
      </w:r>
      <w:r w:rsidRPr="00A4287B">
        <w:rPr>
          <w:rFonts w:ascii="Avenir Next" w:eastAsia="Times New Roman" w:hAnsi="Avenir Next" w:cs="Arial"/>
          <w:color w:val="222222"/>
          <w:sz w:val="20"/>
          <w:szCs w:val="20"/>
          <w:lang w:val="fr-FR" w:eastAsia="en-GB"/>
        </w:rPr>
        <w:t xml:space="preserve"> le plus rapide en production </w:t>
      </w:r>
      <w:r w:rsidR="002E7569">
        <w:rPr>
          <w:rFonts w:ascii="Avenir Next" w:eastAsia="Times New Roman" w:hAnsi="Avenir Next" w:cs="Arial"/>
          <w:color w:val="222222"/>
          <w:sz w:val="20"/>
          <w:szCs w:val="20"/>
          <w:lang w:val="fr-FR" w:eastAsia="en-GB"/>
        </w:rPr>
        <w:t>de série</w:t>
      </w:r>
      <w:r w:rsidR="00C74397">
        <w:rPr>
          <w:rFonts w:ascii="Avenir Next" w:eastAsia="Times New Roman" w:hAnsi="Avenir Next" w:cs="Arial"/>
          <w:color w:val="222222"/>
          <w:sz w:val="20"/>
          <w:szCs w:val="20"/>
          <w:lang w:val="fr-FR" w:eastAsia="en-GB"/>
        </w:rPr>
        <w:t xml:space="preserve"> </w:t>
      </w:r>
      <w:r w:rsidRPr="00A4287B">
        <w:rPr>
          <w:rFonts w:ascii="Avenir Next" w:eastAsia="Times New Roman" w:hAnsi="Avenir Next" w:cs="Arial"/>
          <w:color w:val="222222"/>
          <w:sz w:val="20"/>
          <w:szCs w:val="20"/>
          <w:lang w:val="fr-FR" w:eastAsia="en-GB"/>
        </w:rPr>
        <w:t>et le seul à mesurer et à afficher de manière précise et lisible des mesures de temps au 1/100</w:t>
      </w:r>
      <w:r w:rsidRPr="00C74397">
        <w:rPr>
          <w:rFonts w:ascii="Avenir Next" w:eastAsia="Times New Roman" w:hAnsi="Avenir Next" w:cs="Arial"/>
          <w:color w:val="222222"/>
          <w:sz w:val="20"/>
          <w:szCs w:val="20"/>
          <w:vertAlign w:val="superscript"/>
          <w:lang w:val="fr-FR" w:eastAsia="en-GB"/>
        </w:rPr>
        <w:t>e</w:t>
      </w:r>
      <w:r w:rsidRPr="00A4287B">
        <w:rPr>
          <w:rFonts w:ascii="Avenir Next" w:eastAsia="Times New Roman" w:hAnsi="Avenir Next" w:cs="Arial"/>
          <w:color w:val="222222"/>
          <w:sz w:val="20"/>
          <w:szCs w:val="20"/>
          <w:lang w:val="fr-FR" w:eastAsia="en-GB"/>
        </w:rPr>
        <w:t xml:space="preserve"> de seconde, l</w:t>
      </w:r>
      <w:r w:rsidR="00C74397">
        <w:rPr>
          <w:rFonts w:ascii="Avenir Next" w:eastAsia="Times New Roman" w:hAnsi="Avenir Next" w:cs="Arial"/>
          <w:color w:val="222222"/>
          <w:sz w:val="20"/>
          <w:szCs w:val="20"/>
          <w:lang w:val="fr-FR" w:eastAsia="en-GB"/>
        </w:rPr>
        <w:t>’</w:t>
      </w:r>
      <w:r w:rsidRPr="00A4287B">
        <w:rPr>
          <w:rFonts w:ascii="Avenir Next" w:eastAsia="Times New Roman" w:hAnsi="Avenir Next" w:cs="Arial"/>
          <w:color w:val="222222"/>
          <w:sz w:val="20"/>
          <w:szCs w:val="20"/>
          <w:lang w:val="fr-FR" w:eastAsia="en-GB"/>
        </w:rPr>
        <w:t xml:space="preserve">El Primero 21 </w:t>
      </w:r>
      <w:r w:rsidR="00C74397">
        <w:rPr>
          <w:rFonts w:ascii="Avenir Next" w:eastAsia="Times New Roman" w:hAnsi="Avenir Next" w:cs="Arial"/>
          <w:color w:val="222222"/>
          <w:sz w:val="20"/>
          <w:szCs w:val="20"/>
          <w:lang w:val="fr-FR" w:eastAsia="en-GB"/>
        </w:rPr>
        <w:t>porte</w:t>
      </w:r>
      <w:r w:rsidRPr="00A4287B">
        <w:rPr>
          <w:rFonts w:ascii="Avenir Next" w:eastAsia="Times New Roman" w:hAnsi="Avenir Next" w:cs="Arial"/>
          <w:color w:val="222222"/>
          <w:sz w:val="20"/>
          <w:szCs w:val="20"/>
          <w:lang w:val="fr-FR" w:eastAsia="en-GB"/>
        </w:rPr>
        <w:t xml:space="preserve"> la chronométrie haute fréquence à des sommets inédits. Pour exprimer cette prouesse mécanique exceptionnelle, Zenith a cherché à visualiser la notion de fréquences à travers la couleur et </w:t>
      </w:r>
      <w:r w:rsidR="00C74397">
        <w:rPr>
          <w:rFonts w:ascii="Avenir Next" w:eastAsia="Times New Roman" w:hAnsi="Avenir Next" w:cs="Arial"/>
          <w:color w:val="222222"/>
          <w:sz w:val="20"/>
          <w:szCs w:val="20"/>
          <w:lang w:val="fr-FR" w:eastAsia="en-GB"/>
        </w:rPr>
        <w:t>la lumière</w:t>
      </w:r>
      <w:r w:rsidRPr="00A4287B">
        <w:rPr>
          <w:rFonts w:ascii="Avenir Next" w:eastAsia="Times New Roman" w:hAnsi="Avenir Next" w:cs="Arial"/>
          <w:color w:val="222222"/>
          <w:sz w:val="20"/>
          <w:szCs w:val="20"/>
          <w:lang w:val="fr-FR" w:eastAsia="en-GB"/>
        </w:rPr>
        <w:t>.</w:t>
      </w:r>
    </w:p>
    <w:p w14:paraId="268AA5D2" w14:textId="30083917" w:rsidR="00323734" w:rsidRPr="00A4287B" w:rsidRDefault="00323734" w:rsidP="00446728">
      <w:pPr>
        <w:jc w:val="both"/>
        <w:rPr>
          <w:rFonts w:ascii="Avenir Next" w:eastAsia="Times New Roman" w:hAnsi="Avenir Next" w:cs="Arial"/>
          <w:color w:val="222222"/>
          <w:sz w:val="20"/>
          <w:szCs w:val="20"/>
          <w:lang w:val="fr-FR" w:eastAsia="en-GB"/>
        </w:rPr>
      </w:pPr>
    </w:p>
    <w:p w14:paraId="59C0B864" w14:textId="4875EA9F" w:rsidR="00DE1274" w:rsidRPr="00A4287B" w:rsidRDefault="00C74397" w:rsidP="00446728">
      <w:pPr>
        <w:jc w:val="both"/>
        <w:rPr>
          <w:rFonts w:ascii="Avenir Next" w:eastAsia="Times New Roman" w:hAnsi="Avenir Next" w:cs="Arial"/>
          <w:color w:val="000000" w:themeColor="text1"/>
          <w:sz w:val="20"/>
          <w:szCs w:val="20"/>
          <w:lang w:val="fr-FR" w:eastAsia="en-GB"/>
        </w:rPr>
      </w:pPr>
      <w:r>
        <w:rPr>
          <w:rFonts w:ascii="Avenir Next" w:eastAsia="Times New Roman" w:hAnsi="Avenir Next" w:cs="Arial"/>
          <w:color w:val="000000" w:themeColor="text1"/>
          <w:sz w:val="20"/>
          <w:szCs w:val="20"/>
          <w:lang w:val="fr-FR" w:eastAsia="en-GB"/>
        </w:rPr>
        <w:t xml:space="preserve">Baptisée </w:t>
      </w:r>
      <w:r w:rsidR="00DE1274" w:rsidRPr="00A4287B">
        <w:rPr>
          <w:rFonts w:ascii="Avenir Next" w:eastAsia="Times New Roman" w:hAnsi="Avenir Next" w:cs="Arial"/>
          <w:color w:val="000000" w:themeColor="text1"/>
          <w:sz w:val="20"/>
          <w:szCs w:val="20"/>
          <w:lang w:val="fr-FR" w:eastAsia="en-GB"/>
        </w:rPr>
        <w:t xml:space="preserve">Spectrum en </w:t>
      </w:r>
      <w:r>
        <w:rPr>
          <w:rFonts w:ascii="Avenir Next" w:eastAsia="Times New Roman" w:hAnsi="Avenir Next" w:cs="Arial"/>
          <w:color w:val="000000" w:themeColor="text1"/>
          <w:sz w:val="20"/>
          <w:szCs w:val="20"/>
          <w:lang w:val="fr-FR" w:eastAsia="en-GB"/>
        </w:rPr>
        <w:t xml:space="preserve">clin </w:t>
      </w:r>
      <w:r w:rsidR="001134DA">
        <w:rPr>
          <w:rFonts w:ascii="Avenir Next" w:eastAsia="Times New Roman" w:hAnsi="Avenir Next" w:cs="Arial"/>
          <w:color w:val="000000" w:themeColor="text1"/>
          <w:sz w:val="20"/>
          <w:szCs w:val="20"/>
          <w:lang w:val="fr-FR" w:eastAsia="en-GB"/>
        </w:rPr>
        <w:t>d’œil</w:t>
      </w:r>
      <w:r w:rsidR="00DE1274" w:rsidRPr="00A4287B">
        <w:rPr>
          <w:rFonts w:ascii="Avenir Next" w:eastAsia="Times New Roman" w:hAnsi="Avenir Next" w:cs="Arial"/>
          <w:color w:val="000000" w:themeColor="text1"/>
          <w:sz w:val="20"/>
          <w:szCs w:val="20"/>
          <w:lang w:val="fr-FR" w:eastAsia="en-GB"/>
        </w:rPr>
        <w:t xml:space="preserve"> à la gamme de couleurs produites par les différentes longueurs d'onde de la lumière visible, cette collection de pièces éblouissantes DEFY 21 se compose de cinq modèles qui reprennent différentes fréquences de la lumière visible. </w:t>
      </w:r>
      <w:r w:rsidR="00C34E78">
        <w:rPr>
          <w:rFonts w:ascii="Avenir Next" w:eastAsia="Times New Roman" w:hAnsi="Avenir Next" w:cs="Arial"/>
          <w:color w:val="000000" w:themeColor="text1"/>
          <w:sz w:val="20"/>
          <w:szCs w:val="20"/>
          <w:lang w:val="fr-FR" w:eastAsia="en-GB"/>
        </w:rPr>
        <w:t>Le</w:t>
      </w:r>
      <w:r>
        <w:rPr>
          <w:rFonts w:ascii="Avenir Next" w:eastAsia="Times New Roman" w:hAnsi="Avenir Next" w:cs="Arial"/>
          <w:color w:val="000000" w:themeColor="text1"/>
          <w:sz w:val="20"/>
          <w:szCs w:val="20"/>
          <w:lang w:val="fr-FR" w:eastAsia="en-GB"/>
        </w:rPr>
        <w:t xml:space="preserve"> dénominateur commun</w:t>
      </w:r>
      <w:r w:rsidR="00DE1274" w:rsidRPr="00A4287B">
        <w:rPr>
          <w:rFonts w:ascii="Avenir Next" w:eastAsia="Times New Roman" w:hAnsi="Avenir Next" w:cs="Arial"/>
          <w:color w:val="000000" w:themeColor="text1"/>
          <w:sz w:val="20"/>
          <w:szCs w:val="20"/>
          <w:lang w:val="fr-FR" w:eastAsia="en-GB"/>
        </w:rPr>
        <w:t xml:space="preserve"> </w:t>
      </w:r>
      <w:r w:rsidR="00C34E78" w:rsidRPr="001134DA">
        <w:rPr>
          <w:rFonts w:ascii="Avenir Next" w:eastAsia="Times New Roman" w:hAnsi="Avenir Next" w:cs="Arial"/>
          <w:color w:val="000000" w:themeColor="text1"/>
          <w:sz w:val="20"/>
          <w:szCs w:val="20"/>
          <w:lang w:val="fr-FR" w:eastAsia="en-GB"/>
        </w:rPr>
        <w:t>de</w:t>
      </w:r>
      <w:r w:rsidR="00C34E78">
        <w:rPr>
          <w:rFonts w:ascii="Avenir Next" w:eastAsia="Times New Roman" w:hAnsi="Avenir Next" w:cs="Arial"/>
          <w:color w:val="000000" w:themeColor="text1"/>
          <w:sz w:val="20"/>
          <w:szCs w:val="20"/>
          <w:lang w:val="fr-FR" w:eastAsia="en-GB"/>
        </w:rPr>
        <w:t xml:space="preserve"> </w:t>
      </w:r>
      <w:r w:rsidR="00C34E78" w:rsidRPr="001134DA">
        <w:rPr>
          <w:rFonts w:ascii="Avenir Next" w:eastAsia="Times New Roman" w:hAnsi="Avenir Next" w:cs="Arial"/>
          <w:color w:val="000000" w:themeColor="text1"/>
          <w:sz w:val="20"/>
          <w:szCs w:val="20"/>
          <w:lang w:val="fr-FR" w:eastAsia="en-GB"/>
        </w:rPr>
        <w:t xml:space="preserve">ces déclinaisons </w:t>
      </w:r>
      <w:r w:rsidR="00100C8D" w:rsidRPr="001134DA">
        <w:rPr>
          <w:rFonts w:ascii="Avenir Next" w:eastAsia="Times New Roman" w:hAnsi="Avenir Next" w:cs="Arial"/>
          <w:color w:val="000000" w:themeColor="text1"/>
          <w:sz w:val="20"/>
          <w:szCs w:val="20"/>
          <w:lang w:val="fr-FR" w:eastAsia="en-GB"/>
        </w:rPr>
        <w:t>réside dans</w:t>
      </w:r>
      <w:r w:rsidR="00DE1274" w:rsidRPr="001134DA">
        <w:rPr>
          <w:rFonts w:ascii="Avenir Next" w:eastAsia="Times New Roman" w:hAnsi="Avenir Next" w:cs="Arial"/>
          <w:color w:val="000000" w:themeColor="text1"/>
          <w:sz w:val="20"/>
          <w:szCs w:val="20"/>
          <w:lang w:val="fr-FR" w:eastAsia="en-GB"/>
        </w:rPr>
        <w:t xml:space="preserve"> l</w:t>
      </w:r>
      <w:r w:rsidR="00C34E78" w:rsidRPr="001134DA">
        <w:rPr>
          <w:rFonts w:ascii="Avenir Next" w:eastAsia="Times New Roman" w:hAnsi="Avenir Next" w:cs="Arial"/>
          <w:color w:val="000000" w:themeColor="text1"/>
          <w:sz w:val="20"/>
          <w:szCs w:val="20"/>
          <w:lang w:val="fr-FR" w:eastAsia="en-GB"/>
        </w:rPr>
        <w:t>eur</w:t>
      </w:r>
      <w:r w:rsidR="00DE1274" w:rsidRPr="00A4287B">
        <w:rPr>
          <w:rFonts w:ascii="Avenir Next" w:eastAsia="Times New Roman" w:hAnsi="Avenir Next" w:cs="Arial"/>
          <w:color w:val="000000" w:themeColor="text1"/>
          <w:sz w:val="20"/>
          <w:szCs w:val="20"/>
          <w:lang w:val="fr-FR" w:eastAsia="en-GB"/>
        </w:rPr>
        <w:t xml:space="preserve"> boîtier en acier inoxydable de 44 mm, entièrement </w:t>
      </w:r>
      <w:r w:rsidR="00C34E78">
        <w:rPr>
          <w:rFonts w:ascii="Avenir Next" w:eastAsia="Times New Roman" w:hAnsi="Avenir Next" w:cs="Arial"/>
          <w:color w:val="000000" w:themeColor="text1"/>
          <w:sz w:val="20"/>
          <w:szCs w:val="20"/>
          <w:lang w:val="fr-FR" w:eastAsia="en-GB"/>
        </w:rPr>
        <w:t>pavé de</w:t>
      </w:r>
      <w:r w:rsidR="00DE1274" w:rsidRPr="00A4287B">
        <w:rPr>
          <w:rFonts w:ascii="Avenir Next" w:eastAsia="Times New Roman" w:hAnsi="Avenir Next" w:cs="Arial"/>
          <w:color w:val="000000" w:themeColor="text1"/>
          <w:sz w:val="20"/>
          <w:szCs w:val="20"/>
          <w:lang w:val="fr-FR" w:eastAsia="en-GB"/>
        </w:rPr>
        <w:t xml:space="preserve"> 288 diamants blancs </w:t>
      </w:r>
      <w:r>
        <w:rPr>
          <w:rFonts w:ascii="Avenir Next" w:eastAsia="Times New Roman" w:hAnsi="Avenir Next" w:cs="Arial"/>
          <w:color w:val="000000" w:themeColor="text1"/>
          <w:sz w:val="20"/>
          <w:szCs w:val="20"/>
          <w:lang w:val="fr-FR" w:eastAsia="en-GB"/>
        </w:rPr>
        <w:t xml:space="preserve">taille </w:t>
      </w:r>
      <w:r w:rsidR="00DE1274" w:rsidRPr="00A4287B">
        <w:rPr>
          <w:rFonts w:ascii="Avenir Next" w:eastAsia="Times New Roman" w:hAnsi="Avenir Next" w:cs="Arial"/>
          <w:color w:val="000000" w:themeColor="text1"/>
          <w:sz w:val="20"/>
          <w:szCs w:val="20"/>
          <w:lang w:val="fr-FR" w:eastAsia="en-GB"/>
        </w:rPr>
        <w:t xml:space="preserve">brillant. Chaque version présente une lunette sertie de 44 pierres précieuses </w:t>
      </w:r>
      <w:r>
        <w:rPr>
          <w:rFonts w:ascii="Avenir Next" w:eastAsia="Times New Roman" w:hAnsi="Avenir Next" w:cs="Arial"/>
          <w:color w:val="000000" w:themeColor="text1"/>
          <w:sz w:val="20"/>
          <w:szCs w:val="20"/>
          <w:lang w:val="fr-FR" w:eastAsia="en-GB"/>
        </w:rPr>
        <w:t>taille</w:t>
      </w:r>
      <w:r w:rsidR="00DE1274" w:rsidRPr="00A4287B">
        <w:rPr>
          <w:rFonts w:ascii="Avenir Next" w:eastAsia="Times New Roman" w:hAnsi="Avenir Next" w:cs="Arial"/>
          <w:color w:val="000000" w:themeColor="text1"/>
          <w:sz w:val="20"/>
          <w:szCs w:val="20"/>
          <w:lang w:val="fr-FR" w:eastAsia="en-GB"/>
        </w:rPr>
        <w:t xml:space="preserve"> baguette, avec des mouvements et des bracelets en caoutchouc de couleur </w:t>
      </w:r>
      <w:proofErr w:type="gramStart"/>
      <w:r w:rsidR="00DE1274" w:rsidRPr="00A4287B">
        <w:rPr>
          <w:rFonts w:ascii="Avenir Next" w:eastAsia="Times New Roman" w:hAnsi="Avenir Next" w:cs="Arial"/>
          <w:color w:val="000000" w:themeColor="text1"/>
          <w:sz w:val="20"/>
          <w:szCs w:val="20"/>
          <w:lang w:val="fr-FR" w:eastAsia="en-GB"/>
        </w:rPr>
        <w:t>assortie:</w:t>
      </w:r>
      <w:proofErr w:type="gramEnd"/>
      <w:r w:rsidR="00DE1274" w:rsidRPr="00A4287B">
        <w:rPr>
          <w:rFonts w:ascii="Avenir Next" w:eastAsia="Times New Roman" w:hAnsi="Avenir Next" w:cs="Arial"/>
          <w:color w:val="000000" w:themeColor="text1"/>
          <w:sz w:val="20"/>
          <w:szCs w:val="20"/>
          <w:lang w:val="fr-FR" w:eastAsia="en-GB"/>
        </w:rPr>
        <w:t xml:space="preserve"> </w:t>
      </w:r>
      <w:proofErr w:type="spellStart"/>
      <w:r w:rsidR="00DE1274" w:rsidRPr="00A4287B">
        <w:rPr>
          <w:rFonts w:ascii="Avenir Next" w:eastAsia="Times New Roman" w:hAnsi="Avenir Next" w:cs="Arial"/>
          <w:color w:val="000000" w:themeColor="text1"/>
          <w:sz w:val="20"/>
          <w:szCs w:val="20"/>
          <w:lang w:val="fr-FR" w:eastAsia="en-GB"/>
        </w:rPr>
        <w:t>tsavorites</w:t>
      </w:r>
      <w:proofErr w:type="spellEnd"/>
      <w:r w:rsidR="00DE1274" w:rsidRPr="00A4287B">
        <w:rPr>
          <w:rFonts w:ascii="Avenir Next" w:eastAsia="Times New Roman" w:hAnsi="Avenir Next" w:cs="Arial"/>
          <w:color w:val="000000" w:themeColor="text1"/>
          <w:sz w:val="20"/>
          <w:szCs w:val="20"/>
          <w:lang w:val="fr-FR" w:eastAsia="en-GB"/>
        </w:rPr>
        <w:t xml:space="preserve"> verts pour l'édition verte, saphirs orange pour l'édition orange, saphirs bleus pour l'édition bleue, </w:t>
      </w:r>
      <w:r w:rsidR="00100C8D">
        <w:rPr>
          <w:rFonts w:ascii="Avenir Next" w:eastAsia="Times New Roman" w:hAnsi="Avenir Next" w:cs="Arial"/>
          <w:color w:val="000000" w:themeColor="text1"/>
          <w:sz w:val="20"/>
          <w:szCs w:val="20"/>
          <w:lang w:val="fr-FR" w:eastAsia="en-GB"/>
        </w:rPr>
        <w:t xml:space="preserve">améthystes </w:t>
      </w:r>
      <w:r w:rsidR="00DE1274" w:rsidRPr="00A4287B">
        <w:rPr>
          <w:rFonts w:ascii="Avenir Next" w:eastAsia="Times New Roman" w:hAnsi="Avenir Next" w:cs="Arial"/>
          <w:color w:val="000000" w:themeColor="text1"/>
          <w:sz w:val="20"/>
          <w:szCs w:val="20"/>
          <w:lang w:val="fr-FR" w:eastAsia="en-GB"/>
        </w:rPr>
        <w:t>pour l'édition violette et spinelles noirs pour l'édition noire.</w:t>
      </w:r>
    </w:p>
    <w:p w14:paraId="11461E45" w14:textId="0A654C17" w:rsidR="00162B57" w:rsidRPr="00A4287B" w:rsidRDefault="00162B57" w:rsidP="00446728">
      <w:pPr>
        <w:jc w:val="both"/>
        <w:rPr>
          <w:rFonts w:ascii="Avenir Next" w:eastAsia="Times New Roman" w:hAnsi="Avenir Next" w:cs="Arial"/>
          <w:color w:val="222222"/>
          <w:sz w:val="20"/>
          <w:szCs w:val="20"/>
          <w:lang w:val="fr-FR" w:eastAsia="en-GB"/>
        </w:rPr>
      </w:pPr>
    </w:p>
    <w:p w14:paraId="6B24D22A" w14:textId="1EF92BA4" w:rsidR="00DE1274" w:rsidRPr="00A4287B" w:rsidRDefault="00DE1274" w:rsidP="00446728">
      <w:pPr>
        <w:jc w:val="both"/>
        <w:rPr>
          <w:rFonts w:ascii="Avenir Next" w:eastAsia="Times New Roman" w:hAnsi="Avenir Next" w:cs="Arial"/>
          <w:color w:val="222222"/>
          <w:sz w:val="20"/>
          <w:szCs w:val="20"/>
          <w:lang w:val="fr-FR" w:eastAsia="en-GB"/>
        </w:rPr>
      </w:pPr>
      <w:r w:rsidRPr="00A4287B">
        <w:rPr>
          <w:rFonts w:ascii="Avenir Next" w:eastAsia="Times New Roman" w:hAnsi="Avenir Next" w:cs="Arial"/>
          <w:color w:val="222222"/>
          <w:sz w:val="20"/>
          <w:szCs w:val="20"/>
          <w:lang w:val="fr-FR" w:eastAsia="en-GB"/>
        </w:rPr>
        <w:t xml:space="preserve">La création de ces prouesses exceptionnelles d'horlogerie de pointe et de sertissage traditionnel </w:t>
      </w:r>
      <w:r w:rsidR="00100C8D">
        <w:rPr>
          <w:rFonts w:ascii="Avenir Next" w:eastAsia="Times New Roman" w:hAnsi="Avenir Next" w:cs="Arial"/>
          <w:color w:val="222222"/>
          <w:sz w:val="20"/>
          <w:szCs w:val="20"/>
          <w:lang w:val="fr-FR" w:eastAsia="en-GB"/>
        </w:rPr>
        <w:t>implique une</w:t>
      </w:r>
      <w:r w:rsidRPr="00A4287B">
        <w:rPr>
          <w:rFonts w:ascii="Avenir Next" w:eastAsia="Times New Roman" w:hAnsi="Avenir Next" w:cs="Arial"/>
          <w:color w:val="222222"/>
          <w:sz w:val="20"/>
          <w:szCs w:val="20"/>
          <w:lang w:val="fr-FR" w:eastAsia="en-GB"/>
        </w:rPr>
        <w:t xml:space="preserve"> sélection </w:t>
      </w:r>
      <w:r w:rsidR="001134DA">
        <w:rPr>
          <w:rFonts w:ascii="Avenir Next" w:eastAsia="Times New Roman" w:hAnsi="Avenir Next" w:cs="Arial"/>
          <w:color w:val="222222"/>
          <w:sz w:val="20"/>
          <w:szCs w:val="20"/>
          <w:lang w:val="fr-FR" w:eastAsia="en-GB"/>
        </w:rPr>
        <w:t>soigneuse</w:t>
      </w:r>
      <w:r w:rsidRPr="00A4287B">
        <w:rPr>
          <w:rFonts w:ascii="Avenir Next" w:eastAsia="Times New Roman" w:hAnsi="Avenir Next" w:cs="Arial"/>
          <w:color w:val="222222"/>
          <w:sz w:val="20"/>
          <w:szCs w:val="20"/>
          <w:lang w:val="fr-FR" w:eastAsia="en-GB"/>
        </w:rPr>
        <w:t xml:space="preserve"> de pierres de même taille, couleur et qualité VVS, </w:t>
      </w:r>
      <w:r w:rsidR="00100C8D">
        <w:rPr>
          <w:rFonts w:ascii="Avenir Next" w:eastAsia="Times New Roman" w:hAnsi="Avenir Next" w:cs="Arial"/>
          <w:color w:val="222222"/>
          <w:sz w:val="20"/>
          <w:szCs w:val="20"/>
          <w:lang w:val="fr-FR" w:eastAsia="en-GB"/>
        </w:rPr>
        <w:t>suivi d’un</w:t>
      </w:r>
      <w:r w:rsidRPr="00A4287B">
        <w:rPr>
          <w:rFonts w:ascii="Avenir Next" w:eastAsia="Times New Roman" w:hAnsi="Avenir Next" w:cs="Arial"/>
          <w:color w:val="222222"/>
          <w:sz w:val="20"/>
          <w:szCs w:val="20"/>
          <w:lang w:val="fr-FR" w:eastAsia="en-GB"/>
        </w:rPr>
        <w:t xml:space="preserve"> sertissage </w:t>
      </w:r>
      <w:r w:rsidRPr="001134DA">
        <w:rPr>
          <w:rFonts w:ascii="Avenir Next" w:eastAsia="Times New Roman" w:hAnsi="Avenir Next" w:cs="Arial"/>
          <w:color w:val="222222"/>
          <w:sz w:val="20"/>
          <w:szCs w:val="20"/>
          <w:lang w:val="fr-FR" w:eastAsia="en-GB"/>
        </w:rPr>
        <w:t>méticuleux</w:t>
      </w:r>
      <w:r w:rsidRPr="00A4287B">
        <w:rPr>
          <w:rFonts w:ascii="Avenir Next" w:eastAsia="Times New Roman" w:hAnsi="Avenir Next" w:cs="Arial"/>
          <w:color w:val="222222"/>
          <w:sz w:val="20"/>
          <w:szCs w:val="20"/>
          <w:lang w:val="fr-FR" w:eastAsia="en-GB"/>
        </w:rPr>
        <w:t xml:space="preserve"> par </w:t>
      </w:r>
      <w:r w:rsidR="00C34E78">
        <w:rPr>
          <w:rFonts w:ascii="Avenir Next" w:eastAsia="Times New Roman" w:hAnsi="Avenir Next" w:cs="Arial"/>
          <w:color w:val="222222"/>
          <w:sz w:val="20"/>
          <w:szCs w:val="20"/>
          <w:lang w:val="fr-FR" w:eastAsia="en-GB"/>
        </w:rPr>
        <w:t>les mains habiles des artisans</w:t>
      </w:r>
      <w:r w:rsidRPr="00A4287B">
        <w:rPr>
          <w:rFonts w:ascii="Avenir Next" w:eastAsia="Times New Roman" w:hAnsi="Avenir Next" w:cs="Arial"/>
          <w:color w:val="222222"/>
          <w:sz w:val="20"/>
          <w:szCs w:val="20"/>
          <w:lang w:val="fr-FR" w:eastAsia="en-GB"/>
        </w:rPr>
        <w:t>.</w:t>
      </w:r>
    </w:p>
    <w:p w14:paraId="16AAAF9C" w14:textId="38FB3234" w:rsidR="00C912E2" w:rsidRPr="00A4287B" w:rsidRDefault="00C912E2" w:rsidP="00446728">
      <w:pPr>
        <w:jc w:val="both"/>
        <w:rPr>
          <w:rFonts w:ascii="Avenir Next" w:eastAsia="Times New Roman" w:hAnsi="Avenir Next" w:cs="Arial"/>
          <w:color w:val="222222"/>
          <w:sz w:val="20"/>
          <w:szCs w:val="20"/>
          <w:lang w:val="fr-FR" w:eastAsia="en-GB"/>
        </w:rPr>
      </w:pPr>
    </w:p>
    <w:p w14:paraId="17C1CF08" w14:textId="43902DD2" w:rsidR="00DE1274" w:rsidRPr="00A4287B" w:rsidRDefault="00100C8D" w:rsidP="00446728">
      <w:pPr>
        <w:jc w:val="both"/>
        <w:rPr>
          <w:rFonts w:ascii="Avenir Next" w:eastAsia="Times New Roman" w:hAnsi="Avenir Next" w:cs="Arial"/>
          <w:color w:val="222222"/>
          <w:sz w:val="20"/>
          <w:szCs w:val="20"/>
          <w:lang w:val="fr-FR" w:eastAsia="en-GB"/>
        </w:rPr>
      </w:pPr>
      <w:r>
        <w:rPr>
          <w:rFonts w:ascii="Avenir Next" w:eastAsia="Times New Roman" w:hAnsi="Avenir Next" w:cs="Arial"/>
          <w:color w:val="222222"/>
          <w:sz w:val="20"/>
          <w:szCs w:val="20"/>
          <w:lang w:val="fr-FR" w:eastAsia="en-GB"/>
        </w:rPr>
        <w:t xml:space="preserve">Chacun des cinq modèles composant la collection </w:t>
      </w:r>
      <w:r w:rsidRPr="00100C8D">
        <w:rPr>
          <w:rFonts w:ascii="Avenir Next" w:eastAsia="Times New Roman" w:hAnsi="Avenir Next" w:cs="Arial"/>
          <w:b/>
          <w:bCs/>
          <w:color w:val="222222"/>
          <w:sz w:val="20"/>
          <w:szCs w:val="20"/>
          <w:lang w:val="fr-FR" w:eastAsia="en-GB"/>
        </w:rPr>
        <w:t>Defy 21 Spectrum</w:t>
      </w:r>
      <w:r>
        <w:rPr>
          <w:rFonts w:ascii="Avenir Next" w:eastAsia="Times New Roman" w:hAnsi="Avenir Next" w:cs="Arial"/>
          <w:color w:val="222222"/>
          <w:sz w:val="20"/>
          <w:szCs w:val="20"/>
          <w:lang w:val="fr-FR" w:eastAsia="en-GB"/>
        </w:rPr>
        <w:t xml:space="preserve"> est li</w:t>
      </w:r>
      <w:r w:rsidR="00DE1274" w:rsidRPr="00A4287B">
        <w:rPr>
          <w:rFonts w:ascii="Avenir Next" w:eastAsia="Times New Roman" w:hAnsi="Avenir Next" w:cs="Arial"/>
          <w:color w:val="222222"/>
          <w:sz w:val="20"/>
          <w:szCs w:val="20"/>
          <w:lang w:val="fr-FR" w:eastAsia="en-GB"/>
        </w:rPr>
        <w:t>mitée à 10 pièces, disponible</w:t>
      </w:r>
      <w:r>
        <w:rPr>
          <w:rFonts w:ascii="Avenir Next" w:eastAsia="Times New Roman" w:hAnsi="Avenir Next" w:cs="Arial"/>
          <w:color w:val="222222"/>
          <w:sz w:val="20"/>
          <w:szCs w:val="20"/>
          <w:lang w:val="fr-FR" w:eastAsia="en-GB"/>
        </w:rPr>
        <w:t>s</w:t>
      </w:r>
      <w:r w:rsidR="00DE1274" w:rsidRPr="00A4287B">
        <w:rPr>
          <w:rFonts w:ascii="Avenir Next" w:eastAsia="Times New Roman" w:hAnsi="Avenir Next" w:cs="Arial"/>
          <w:color w:val="222222"/>
          <w:sz w:val="20"/>
          <w:szCs w:val="20"/>
          <w:lang w:val="fr-FR" w:eastAsia="en-GB"/>
        </w:rPr>
        <w:t xml:space="preserve"> </w:t>
      </w:r>
      <w:r>
        <w:rPr>
          <w:rFonts w:ascii="Avenir Next" w:eastAsia="Times New Roman" w:hAnsi="Avenir Next" w:cs="Arial"/>
          <w:color w:val="222222"/>
          <w:sz w:val="20"/>
          <w:szCs w:val="20"/>
          <w:lang w:val="fr-FR" w:eastAsia="en-GB"/>
        </w:rPr>
        <w:t>en exclusivité</w:t>
      </w:r>
      <w:r w:rsidRPr="00A4287B">
        <w:rPr>
          <w:rFonts w:ascii="Avenir Next" w:eastAsia="Times New Roman" w:hAnsi="Avenir Next" w:cs="Arial"/>
          <w:color w:val="222222"/>
          <w:sz w:val="20"/>
          <w:szCs w:val="20"/>
          <w:lang w:val="fr-FR" w:eastAsia="en-GB"/>
        </w:rPr>
        <w:t xml:space="preserve"> </w:t>
      </w:r>
      <w:r w:rsidR="00DE1274" w:rsidRPr="00A4287B">
        <w:rPr>
          <w:rFonts w:ascii="Avenir Next" w:eastAsia="Times New Roman" w:hAnsi="Avenir Next" w:cs="Arial"/>
          <w:color w:val="222222"/>
          <w:sz w:val="20"/>
          <w:szCs w:val="20"/>
          <w:lang w:val="fr-FR" w:eastAsia="en-GB"/>
        </w:rPr>
        <w:t>dans les boutiques Zenith du monde entier.</w:t>
      </w:r>
    </w:p>
    <w:p w14:paraId="5A96B402" w14:textId="77777777" w:rsidR="005715A7" w:rsidRPr="00A4287B" w:rsidRDefault="005715A7">
      <w:pPr>
        <w:rPr>
          <w:rFonts w:ascii="Avenir Next" w:hAnsi="Avenir Next" w:cs="Arial"/>
          <w:sz w:val="20"/>
          <w:szCs w:val="20"/>
          <w:lang w:val="fr-FR"/>
        </w:rPr>
      </w:pPr>
      <w:r w:rsidRPr="00A4287B">
        <w:rPr>
          <w:rFonts w:ascii="Avenir Next" w:hAnsi="Avenir Next" w:cs="Arial"/>
          <w:sz w:val="20"/>
          <w:szCs w:val="20"/>
          <w:lang w:val="fr-FR"/>
        </w:rPr>
        <w:br w:type="page"/>
      </w:r>
    </w:p>
    <w:p w14:paraId="7D3DAE6A" w14:textId="77777777" w:rsidR="00A124C6" w:rsidRPr="00425B52" w:rsidRDefault="00A124C6" w:rsidP="00A124C6">
      <w:pPr>
        <w:widowControl w:val="0"/>
        <w:spacing w:line="324" w:lineRule="exact"/>
        <w:ind w:right="3944"/>
        <w:jc w:val="both"/>
        <w:rPr>
          <w:rFonts w:ascii="Avenir Next" w:eastAsia="Avenir Next" w:hAnsi="Avenir Next" w:cs="Avenir Next"/>
          <w:b/>
          <w:bCs/>
          <w:iCs/>
          <w:position w:val="2"/>
          <w:sz w:val="18"/>
          <w:szCs w:val="18"/>
          <w:lang w:val="en-US"/>
        </w:rPr>
      </w:pPr>
      <w:proofErr w:type="gramStart"/>
      <w:r w:rsidRPr="00425B52">
        <w:rPr>
          <w:rFonts w:ascii="Avenir Next" w:eastAsia="Avenir Next" w:hAnsi="Avenir Next" w:cs="Avenir Next"/>
          <w:b/>
          <w:bCs/>
          <w:iCs/>
          <w:position w:val="2"/>
          <w:sz w:val="18"/>
          <w:szCs w:val="18"/>
          <w:lang w:val="en-US"/>
        </w:rPr>
        <w:lastRenderedPageBreak/>
        <w:t>ZENITH :</w:t>
      </w:r>
      <w:proofErr w:type="gramEnd"/>
      <w:r w:rsidRPr="00425B52">
        <w:rPr>
          <w:rFonts w:ascii="Avenir Next" w:eastAsia="Avenir Next" w:hAnsi="Avenir Next" w:cs="Avenir Next"/>
          <w:b/>
          <w:bCs/>
          <w:iCs/>
          <w:position w:val="2"/>
          <w:sz w:val="18"/>
          <w:szCs w:val="18"/>
          <w:lang w:val="en-US"/>
        </w:rPr>
        <w:t xml:space="preserve"> TIME TO REACH YOUR STAR</w:t>
      </w:r>
    </w:p>
    <w:p w14:paraId="42591856" w14:textId="77777777" w:rsidR="00A124C6" w:rsidRPr="00425B52" w:rsidRDefault="00A124C6" w:rsidP="00A124C6">
      <w:pPr>
        <w:jc w:val="both"/>
        <w:rPr>
          <w:rFonts w:ascii="Avenir Next" w:eastAsia="Times New Roman" w:hAnsi="Avenir Next" w:cs="Arial"/>
          <w:bCs/>
          <w:sz w:val="18"/>
          <w:szCs w:val="18"/>
          <w:lang w:val="en-US"/>
        </w:rPr>
      </w:pPr>
    </w:p>
    <w:p w14:paraId="6F077095" w14:textId="77777777" w:rsidR="00A124C6" w:rsidRPr="00CC19F7" w:rsidRDefault="00A124C6" w:rsidP="00A124C6">
      <w:pPr>
        <w:jc w:val="both"/>
        <w:rPr>
          <w:rFonts w:ascii="Avenir Next" w:eastAsia="Times New Roman" w:hAnsi="Avenir Next" w:cs="Arial"/>
          <w:bCs/>
          <w:sz w:val="18"/>
          <w:szCs w:val="18"/>
          <w:lang w:val="fr-FR"/>
        </w:rPr>
      </w:pPr>
      <w:r w:rsidRPr="00CC19F7">
        <w:rPr>
          <w:rFonts w:ascii="Avenir Next" w:eastAsia="Times New Roman" w:hAnsi="Avenir Next" w:cs="Arial"/>
          <w:bCs/>
          <w:sz w:val="18"/>
          <w:szCs w:val="18"/>
          <w:lang w:val="fr-FR"/>
        </w:rPr>
        <w:t>Zenith existe pour inspirer les individus à poursuivre leurs rêves et à les réaliser contre vents et marées. Depuis sa création en 1865, Zenith est devenue la première manufacture horlogère au sens moderne du terme, et ses montres ont accompagné des figures extraordinaires qui rêvaient grand et s'efforçaient de réaliser l'impossible – du vol historique de Louis Blériot au-dessus de la Manche jusqu’au saut en chute libre stratosphérique de Felix Baumgartner, qui a établi un record.</w:t>
      </w:r>
    </w:p>
    <w:p w14:paraId="0B770010" w14:textId="77777777" w:rsidR="00A124C6" w:rsidRPr="00CC19F7" w:rsidRDefault="00A124C6" w:rsidP="00A124C6">
      <w:pPr>
        <w:jc w:val="both"/>
        <w:rPr>
          <w:rFonts w:ascii="Avenir Next" w:eastAsia="Times New Roman" w:hAnsi="Avenir Next" w:cs="Arial"/>
          <w:bCs/>
          <w:sz w:val="18"/>
          <w:szCs w:val="18"/>
          <w:lang w:val="fr-FR"/>
        </w:rPr>
      </w:pPr>
    </w:p>
    <w:p w14:paraId="6F4A2A12" w14:textId="77777777" w:rsidR="00A124C6" w:rsidRPr="00CC19F7" w:rsidRDefault="00A124C6" w:rsidP="00A124C6">
      <w:pPr>
        <w:jc w:val="both"/>
        <w:rPr>
          <w:rFonts w:ascii="Arial" w:eastAsiaTheme="minorEastAsia" w:hAnsi="Arial" w:cs="Arial"/>
          <w:bCs/>
          <w:color w:val="222222"/>
          <w:sz w:val="20"/>
          <w:szCs w:val="20"/>
          <w:lang w:val="fr-FR"/>
        </w:rPr>
      </w:pPr>
      <w:r w:rsidRPr="00CC19F7">
        <w:rPr>
          <w:rFonts w:ascii="Avenir Next" w:eastAsia="Times New Roman" w:hAnsi="Avenir Next" w:cs="Arial"/>
          <w:bCs/>
          <w:sz w:val="18"/>
          <w:szCs w:val="18"/>
          <w:lang w:val="fr-FR"/>
        </w:rPr>
        <w:t xml:space="preserve">Avec l'innovation comme fil conducteur, Zenith propose des mouvements exceptionnels développés et fabriqués en interne dans toutes ses montres. Du premier chronographe automatique, le El Primero, au chronographe le plus rapide avec une précision au 1/100e de seconde, le El Primero 21, en passant par </w:t>
      </w:r>
      <w:proofErr w:type="spellStart"/>
      <w:r w:rsidRPr="00CC19F7">
        <w:rPr>
          <w:rFonts w:ascii="Avenir Next" w:eastAsia="Times New Roman" w:hAnsi="Avenir Next" w:cs="Arial"/>
          <w:bCs/>
          <w:sz w:val="18"/>
          <w:szCs w:val="18"/>
          <w:lang w:val="fr-FR"/>
        </w:rPr>
        <w:t>l’Inventor</w:t>
      </w:r>
      <w:proofErr w:type="spellEnd"/>
      <w:r w:rsidRPr="00CC19F7">
        <w:rPr>
          <w:rFonts w:ascii="Avenir Next" w:eastAsia="Times New Roman" w:hAnsi="Avenir Next" w:cs="Arial"/>
          <w:bCs/>
          <w:sz w:val="18"/>
          <w:szCs w:val="18"/>
          <w:lang w:val="fr-FR"/>
        </w:rPr>
        <w:t xml:space="preserve"> qui réinvente l'organe régulateur en remplaçant les plus de 30 composants par un seul élément monolithique, la manufacture repousse toujours les limites du possible. Depuis 1865, Zenith façonne l'avenir de l'horlogerie suisse en accompagnant ceux qui osent se lancer des défis et briser les barrières. Time to </w:t>
      </w:r>
      <w:proofErr w:type="spellStart"/>
      <w:r w:rsidRPr="00CC19F7">
        <w:rPr>
          <w:rFonts w:ascii="Avenir Next" w:eastAsia="Times New Roman" w:hAnsi="Avenir Next" w:cs="Arial"/>
          <w:bCs/>
          <w:sz w:val="18"/>
          <w:szCs w:val="18"/>
          <w:lang w:val="fr-FR"/>
        </w:rPr>
        <w:t>reach</w:t>
      </w:r>
      <w:proofErr w:type="spellEnd"/>
      <w:r w:rsidRPr="00CC19F7">
        <w:rPr>
          <w:rFonts w:ascii="Avenir Next" w:eastAsia="Times New Roman" w:hAnsi="Avenir Next" w:cs="Arial"/>
          <w:bCs/>
          <w:sz w:val="18"/>
          <w:szCs w:val="18"/>
          <w:lang w:val="fr-FR"/>
        </w:rPr>
        <w:t xml:space="preserve"> </w:t>
      </w:r>
      <w:proofErr w:type="spellStart"/>
      <w:r w:rsidRPr="00CC19F7">
        <w:rPr>
          <w:rFonts w:ascii="Avenir Next" w:eastAsia="Times New Roman" w:hAnsi="Avenir Next" w:cs="Arial"/>
          <w:bCs/>
          <w:sz w:val="18"/>
          <w:szCs w:val="18"/>
          <w:lang w:val="fr-FR"/>
        </w:rPr>
        <w:t>your</w:t>
      </w:r>
      <w:proofErr w:type="spellEnd"/>
      <w:r w:rsidRPr="00CC19F7">
        <w:rPr>
          <w:rFonts w:ascii="Avenir Next" w:eastAsia="Times New Roman" w:hAnsi="Avenir Next" w:cs="Arial"/>
          <w:bCs/>
          <w:sz w:val="18"/>
          <w:szCs w:val="18"/>
          <w:lang w:val="fr-FR"/>
        </w:rPr>
        <w:t xml:space="preserve"> star.</w:t>
      </w:r>
    </w:p>
    <w:p w14:paraId="376F509E" w14:textId="51F820DA" w:rsidR="00A124C6" w:rsidRPr="00A124C6" w:rsidRDefault="00A124C6" w:rsidP="00A124C6">
      <w:pPr>
        <w:rPr>
          <w:rFonts w:ascii="Avenir Next" w:hAnsi="Avenir Next"/>
          <w:sz w:val="18"/>
          <w:szCs w:val="18"/>
          <w:lang w:val="fr-FR"/>
        </w:rPr>
      </w:pPr>
      <w:r>
        <w:rPr>
          <w:rFonts w:ascii="Avenir Next" w:hAnsi="Avenir Next"/>
          <w:sz w:val="18"/>
          <w:szCs w:val="18"/>
          <w:lang w:val="fr-FR"/>
        </w:rPr>
        <w:br w:type="page"/>
      </w:r>
    </w:p>
    <w:p w14:paraId="4474840E" w14:textId="77777777" w:rsidR="00A124C6" w:rsidRPr="00232637" w:rsidRDefault="00A124C6" w:rsidP="00A124C6">
      <w:pPr>
        <w:jc w:val="both"/>
        <w:rPr>
          <w:rFonts w:ascii="Avenir Next" w:hAnsi="Avenir Next" w:cstheme="majorHAnsi"/>
          <w:b/>
          <w:szCs w:val="20"/>
        </w:rPr>
      </w:pPr>
      <w:r w:rsidRPr="00232637">
        <w:rPr>
          <w:rFonts w:ascii="Avenir Next" w:hAnsi="Avenir Next" w:cstheme="majorHAnsi"/>
          <w:b/>
          <w:szCs w:val="20"/>
        </w:rPr>
        <w:lastRenderedPageBreak/>
        <w:t>DEFY 21 SPECTRUM</w:t>
      </w:r>
    </w:p>
    <w:p w14:paraId="44FAF1F0" w14:textId="6F58347F" w:rsidR="00A124C6" w:rsidRPr="00232637" w:rsidRDefault="00A124C6" w:rsidP="00A124C6">
      <w:pPr>
        <w:jc w:val="both"/>
        <w:rPr>
          <w:rFonts w:ascii="Avenir Next" w:hAnsi="Avenir Next" w:cs="OpenSans-CondensedLight"/>
          <w:sz w:val="18"/>
          <w:szCs w:val="18"/>
        </w:rPr>
      </w:pPr>
      <w:proofErr w:type="gramStart"/>
      <w:r w:rsidRPr="00232637">
        <w:rPr>
          <w:rFonts w:ascii="Avenir Next" w:hAnsi="Avenir Next" w:cs="OpenSans-CondensedLight"/>
          <w:sz w:val="18"/>
          <w:szCs w:val="18"/>
        </w:rPr>
        <w:t>R</w:t>
      </w:r>
      <w:r w:rsidR="00232637" w:rsidRPr="00232637">
        <w:rPr>
          <w:rFonts w:ascii="Avenir Next" w:hAnsi="Avenir Next" w:cs="OpenSans-CondensedLight"/>
          <w:sz w:val="18"/>
          <w:szCs w:val="18"/>
        </w:rPr>
        <w:t>é</w:t>
      </w:r>
      <w:r w:rsidRPr="00232637">
        <w:rPr>
          <w:rFonts w:ascii="Avenir Next" w:hAnsi="Avenir Next" w:cs="OpenSans-CondensedLight"/>
          <w:sz w:val="18"/>
          <w:szCs w:val="18"/>
        </w:rPr>
        <w:t>f</w:t>
      </w:r>
      <w:r w:rsidR="00232637" w:rsidRPr="00232637">
        <w:rPr>
          <w:rFonts w:ascii="Avenir Next" w:hAnsi="Avenir Next" w:cs="OpenSans-CondensedLight"/>
          <w:sz w:val="18"/>
          <w:szCs w:val="18"/>
        </w:rPr>
        <w:t>é</w:t>
      </w:r>
      <w:r w:rsidRPr="00232637">
        <w:rPr>
          <w:rFonts w:ascii="Avenir Next" w:hAnsi="Avenir Next" w:cs="OpenSans-CondensedLight"/>
          <w:sz w:val="18"/>
          <w:szCs w:val="18"/>
        </w:rPr>
        <w:t>rence:</w:t>
      </w:r>
      <w:proofErr w:type="gramEnd"/>
      <w:r w:rsidRPr="00232637">
        <w:rPr>
          <w:rFonts w:ascii="Avenir Next" w:hAnsi="Avenir Next" w:cs="OpenSans-CondensedLight"/>
          <w:sz w:val="18"/>
          <w:szCs w:val="18"/>
        </w:rPr>
        <w:t xml:space="preserve"> 32.9005.9004/05.R944</w:t>
      </w:r>
    </w:p>
    <w:p w14:paraId="6A2070C2" w14:textId="5F4C57DC" w:rsidR="00A124C6" w:rsidRPr="00232637" w:rsidRDefault="00232637" w:rsidP="00A124C6">
      <w:pPr>
        <w:jc w:val="both"/>
        <w:rPr>
          <w:rFonts w:ascii="Avenir Next" w:hAnsi="Avenir Next" w:cs="OpenSans-CondensedLight"/>
          <w:sz w:val="18"/>
          <w:szCs w:val="18"/>
        </w:rPr>
      </w:pPr>
      <w:r w:rsidRPr="00232637">
        <w:rPr>
          <w:rFonts w:ascii="Avenir Next" w:hAnsi="Avenir Next" w:cs="OpenSans-CondensedLight"/>
          <w:sz w:val="18"/>
          <w:szCs w:val="18"/>
        </w:rPr>
        <w:t>Edition limité de</w:t>
      </w:r>
      <w:r w:rsidR="00A124C6" w:rsidRPr="00232637">
        <w:rPr>
          <w:rFonts w:ascii="Avenir Next" w:hAnsi="Avenir Next" w:cs="OpenSans-CondensedLight"/>
          <w:sz w:val="18"/>
          <w:szCs w:val="18"/>
        </w:rPr>
        <w:t xml:space="preserve"> 10 </w:t>
      </w:r>
      <w:r>
        <w:rPr>
          <w:rFonts w:ascii="Avenir Next" w:hAnsi="Avenir Next" w:cs="OpenSans-CondensedLight"/>
          <w:sz w:val="18"/>
          <w:szCs w:val="18"/>
        </w:rPr>
        <w:t>pièces</w:t>
      </w:r>
      <w:r w:rsidR="00A124C6" w:rsidRPr="00232637">
        <w:rPr>
          <w:rFonts w:ascii="Avenir Next" w:hAnsi="Avenir Next" w:cs="OpenSans-CondensedLight"/>
          <w:sz w:val="18"/>
          <w:szCs w:val="18"/>
        </w:rPr>
        <w:t xml:space="preserve"> – Boutiques </w:t>
      </w:r>
      <w:proofErr w:type="spellStart"/>
      <w:r w:rsidR="00A124C6" w:rsidRPr="00232637">
        <w:rPr>
          <w:rFonts w:ascii="Avenir Next" w:hAnsi="Avenir Next" w:cs="OpenSans-CondensedLight"/>
          <w:sz w:val="18"/>
          <w:szCs w:val="18"/>
        </w:rPr>
        <w:t>Only</w:t>
      </w:r>
      <w:proofErr w:type="spellEnd"/>
    </w:p>
    <w:p w14:paraId="7992A3E1" w14:textId="2CDB448B" w:rsidR="00A124C6" w:rsidRPr="00232637" w:rsidRDefault="00A124C6" w:rsidP="00A124C6">
      <w:pPr>
        <w:jc w:val="both"/>
        <w:rPr>
          <w:rFonts w:ascii="Avenir Next" w:hAnsi="Avenir Next" w:cs="Arial"/>
          <w:sz w:val="16"/>
          <w:szCs w:val="36"/>
        </w:rPr>
      </w:pPr>
    </w:p>
    <w:p w14:paraId="2F94D756" w14:textId="7312D7A1" w:rsidR="00232637" w:rsidRPr="00232637" w:rsidRDefault="009B706C" w:rsidP="00232637">
      <w:pPr>
        <w:autoSpaceDE w:val="0"/>
        <w:autoSpaceDN w:val="0"/>
        <w:adjustRightInd w:val="0"/>
        <w:spacing w:line="276" w:lineRule="auto"/>
        <w:rPr>
          <w:rFonts w:ascii="Avenir Next" w:hAnsi="Avenir Next" w:cs="OpenSans-CondensedLight"/>
          <w:sz w:val="18"/>
          <w:szCs w:val="18"/>
        </w:rPr>
      </w:pPr>
      <w:r>
        <w:rPr>
          <w:noProof/>
        </w:rPr>
        <w:drawing>
          <wp:anchor distT="0" distB="0" distL="114300" distR="114300" simplePos="0" relativeHeight="251659264" behindDoc="1" locked="0" layoutInCell="1" allowOverlap="1" wp14:anchorId="0271888F" wp14:editId="03A9C715">
            <wp:simplePos x="0" y="0"/>
            <wp:positionH relativeFrom="page">
              <wp:align>right</wp:align>
            </wp:positionH>
            <wp:positionV relativeFrom="paragraph">
              <wp:posOffset>33836</wp:posOffset>
            </wp:positionV>
            <wp:extent cx="2517775" cy="3597910"/>
            <wp:effectExtent l="0" t="0" r="0" b="2540"/>
            <wp:wrapTight wrapText="bothSides">
              <wp:wrapPolygon edited="0">
                <wp:start x="0" y="0"/>
                <wp:lineTo x="0" y="21501"/>
                <wp:lineTo x="21409" y="21501"/>
                <wp:lineTo x="21409"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7775" cy="3597910"/>
                    </a:xfrm>
                    <a:prstGeom prst="rect">
                      <a:avLst/>
                    </a:prstGeom>
                    <a:noFill/>
                    <a:ln>
                      <a:noFill/>
                    </a:ln>
                  </pic:spPr>
                </pic:pic>
              </a:graphicData>
            </a:graphic>
          </wp:anchor>
        </w:drawing>
      </w:r>
      <w:r w:rsidR="00A124C6" w:rsidRPr="00232637">
        <w:rPr>
          <w:rFonts w:ascii="Avenir Next" w:hAnsi="Avenir Next" w:cs="OpenSans-CondensedLight"/>
          <w:b/>
          <w:sz w:val="18"/>
          <w:szCs w:val="18"/>
        </w:rPr>
        <w:t xml:space="preserve">Key </w:t>
      </w:r>
      <w:proofErr w:type="gramStart"/>
      <w:r w:rsidR="00A124C6" w:rsidRPr="00232637">
        <w:rPr>
          <w:rFonts w:ascii="Avenir Next" w:hAnsi="Avenir Next" w:cs="OpenSans-CondensedLight"/>
          <w:b/>
          <w:sz w:val="18"/>
          <w:szCs w:val="18"/>
        </w:rPr>
        <w:t>points:</w:t>
      </w:r>
      <w:proofErr w:type="gramEnd"/>
      <w:r w:rsidR="00A124C6" w:rsidRPr="00232637">
        <w:rPr>
          <w:rFonts w:ascii="Avenir Next" w:hAnsi="Avenir Next" w:cs="OpenSans-CondensedLight"/>
          <w:sz w:val="18"/>
          <w:szCs w:val="18"/>
        </w:rPr>
        <w:t xml:space="preserve"> </w:t>
      </w:r>
      <w:r w:rsidR="00232637" w:rsidRPr="00232637">
        <w:rPr>
          <w:rFonts w:ascii="Avenir Next" w:hAnsi="Avenir Next" w:cs="OpenSans-CondensedLight"/>
          <w:sz w:val="18"/>
          <w:szCs w:val="18"/>
        </w:rPr>
        <w:t>Mouvement de chronographe affichant les 1/100e de seconde</w:t>
      </w:r>
    </w:p>
    <w:p w14:paraId="3E8FDC81" w14:textId="41A85D5F" w:rsidR="00A124C6" w:rsidRPr="00232637" w:rsidRDefault="00232637" w:rsidP="00232637">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sz w:val="18"/>
          <w:szCs w:val="18"/>
        </w:rPr>
        <w:t>Signature dynamique exclusive d’une rotation par seconde pour</w:t>
      </w:r>
      <w:r w:rsidR="00EA5661">
        <w:rPr>
          <w:rFonts w:ascii="Avenir Next" w:hAnsi="Avenir Next" w:cs="OpenSans-CondensedLight"/>
          <w:sz w:val="18"/>
          <w:szCs w:val="18"/>
        </w:rPr>
        <w:t xml:space="preserve"> </w:t>
      </w:r>
      <w:r w:rsidRPr="00232637">
        <w:rPr>
          <w:rFonts w:ascii="Avenir Next" w:hAnsi="Avenir Next" w:cs="OpenSans-CondensedLight"/>
          <w:sz w:val="18"/>
          <w:szCs w:val="18"/>
        </w:rPr>
        <w:t>l’aiguille de chronographe</w:t>
      </w:r>
      <w:r>
        <w:rPr>
          <w:rFonts w:ascii="Avenir Next" w:hAnsi="Avenir Next" w:cs="OpenSans-CondensedLight"/>
          <w:sz w:val="18"/>
          <w:szCs w:val="18"/>
        </w:rPr>
        <w:t xml:space="preserve">. </w:t>
      </w:r>
      <w:r w:rsidRPr="00232637">
        <w:rPr>
          <w:rFonts w:ascii="Avenir Next" w:hAnsi="Avenir Next" w:cs="OpenSans-CondensedLight"/>
          <w:sz w:val="18"/>
          <w:szCs w:val="18"/>
        </w:rPr>
        <w:t>Un échappement pour la montre (36 000 alt/h - 5 Hz) ; un</w:t>
      </w:r>
      <w:r>
        <w:rPr>
          <w:rFonts w:ascii="Avenir Next" w:hAnsi="Avenir Next" w:cs="OpenSans-CondensedLight"/>
          <w:sz w:val="18"/>
          <w:szCs w:val="18"/>
        </w:rPr>
        <w:t xml:space="preserve"> </w:t>
      </w:r>
      <w:r w:rsidRPr="00232637">
        <w:rPr>
          <w:rFonts w:ascii="Avenir Next" w:hAnsi="Avenir Next" w:cs="OpenSans-CondensedLight"/>
          <w:sz w:val="18"/>
          <w:szCs w:val="18"/>
        </w:rPr>
        <w:t>échappement pour le chronographe (360 000 alt/h - 50 Hz)</w:t>
      </w:r>
      <w:r>
        <w:rPr>
          <w:rFonts w:ascii="Avenir Next" w:hAnsi="Avenir Next" w:cs="OpenSans-CondensedLight"/>
          <w:sz w:val="18"/>
          <w:szCs w:val="18"/>
        </w:rPr>
        <w:t xml:space="preserve">. </w:t>
      </w:r>
      <w:r w:rsidRPr="00232637">
        <w:rPr>
          <w:rFonts w:ascii="Avenir Next" w:hAnsi="Avenir Next" w:cs="OpenSans-CondensedLight"/>
          <w:sz w:val="18"/>
          <w:szCs w:val="18"/>
        </w:rPr>
        <w:t>Certifié Chronomètre</w:t>
      </w:r>
    </w:p>
    <w:p w14:paraId="300B1589" w14:textId="71960051" w:rsidR="00A124C6" w:rsidRPr="00232637" w:rsidRDefault="00A124C6" w:rsidP="00A124C6">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sz w:val="18"/>
          <w:szCs w:val="18"/>
        </w:rPr>
        <w:t>Mo</w:t>
      </w:r>
      <w:r w:rsidR="0049721A">
        <w:rPr>
          <w:rFonts w:ascii="Avenir Next" w:hAnsi="Avenir Next" w:cs="OpenSans-CondensedLight"/>
          <w:b/>
          <w:sz w:val="18"/>
          <w:szCs w:val="18"/>
        </w:rPr>
        <w:t>u</w:t>
      </w:r>
      <w:r w:rsidRPr="00232637">
        <w:rPr>
          <w:rFonts w:ascii="Avenir Next" w:hAnsi="Avenir Next" w:cs="OpenSans-CondensedLight"/>
          <w:b/>
          <w:sz w:val="18"/>
          <w:szCs w:val="18"/>
        </w:rPr>
        <w:t>vement</w:t>
      </w:r>
      <w:r w:rsidRPr="00232637">
        <w:rPr>
          <w:rFonts w:ascii="Avenir Next" w:hAnsi="Avenir Next" w:cs="OpenSans-CondensedLight"/>
          <w:sz w:val="18"/>
          <w:szCs w:val="18"/>
        </w:rPr>
        <w:t>:</w:t>
      </w:r>
      <w:proofErr w:type="gramEnd"/>
      <w:r w:rsidRPr="00232637">
        <w:rPr>
          <w:rFonts w:ascii="Avenir Next" w:hAnsi="Avenir Next" w:cs="OpenSans-CondensedLight"/>
          <w:sz w:val="18"/>
          <w:szCs w:val="18"/>
        </w:rPr>
        <w:t xml:space="preserve"> El Primero 9004 automati</w:t>
      </w:r>
      <w:r w:rsidR="00232637">
        <w:rPr>
          <w:rFonts w:ascii="Avenir Next" w:hAnsi="Avenir Next" w:cs="OpenSans-CondensedLight"/>
          <w:sz w:val="18"/>
          <w:szCs w:val="18"/>
        </w:rPr>
        <w:t>que</w:t>
      </w:r>
    </w:p>
    <w:p w14:paraId="3445E5FD" w14:textId="159E2BF2" w:rsidR="00A124C6" w:rsidRPr="00232637" w:rsidRDefault="00A124C6" w:rsidP="00A124C6">
      <w:pPr>
        <w:tabs>
          <w:tab w:val="left" w:pos="5964"/>
        </w:tabs>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sz w:val="18"/>
          <w:szCs w:val="18"/>
        </w:rPr>
        <w:t>Fr</w:t>
      </w:r>
      <w:r w:rsidR="00232637">
        <w:rPr>
          <w:rFonts w:ascii="Avenir Next" w:hAnsi="Avenir Next" w:cs="OpenSans-CondensedLight"/>
          <w:b/>
          <w:sz w:val="18"/>
          <w:szCs w:val="18"/>
        </w:rPr>
        <w:t>é</w:t>
      </w:r>
      <w:r w:rsidRPr="00232637">
        <w:rPr>
          <w:rFonts w:ascii="Avenir Next" w:hAnsi="Avenir Next" w:cs="OpenSans-CondensedLight"/>
          <w:b/>
          <w:sz w:val="18"/>
          <w:szCs w:val="18"/>
        </w:rPr>
        <w:t>quenc</w:t>
      </w:r>
      <w:r w:rsidR="00232637">
        <w:rPr>
          <w:rFonts w:ascii="Avenir Next" w:hAnsi="Avenir Next" w:cs="OpenSans-CondensedLight"/>
          <w:b/>
          <w:sz w:val="18"/>
          <w:szCs w:val="18"/>
        </w:rPr>
        <w:t>e :</w:t>
      </w:r>
      <w:r w:rsidRPr="00232637">
        <w:rPr>
          <w:rFonts w:ascii="Avenir Next" w:hAnsi="Avenir Next" w:cs="OpenSans-CondensedLight"/>
          <w:sz w:val="18"/>
          <w:szCs w:val="18"/>
        </w:rPr>
        <w:t xml:space="preserve"> 36,000 </w:t>
      </w:r>
      <w:proofErr w:type="spellStart"/>
      <w:r w:rsidRPr="00232637">
        <w:rPr>
          <w:rFonts w:ascii="Avenir Next" w:hAnsi="Avenir Next" w:cs="OpenSans-CondensedLight"/>
          <w:sz w:val="18"/>
          <w:szCs w:val="18"/>
        </w:rPr>
        <w:t>VpH</w:t>
      </w:r>
      <w:proofErr w:type="spellEnd"/>
      <w:r w:rsidRPr="00232637">
        <w:rPr>
          <w:rFonts w:ascii="Avenir Next" w:hAnsi="Avenir Next" w:cs="OpenSans-CondensedLight"/>
          <w:sz w:val="18"/>
          <w:szCs w:val="18"/>
        </w:rPr>
        <w:t xml:space="preserve"> (5 Hz)</w:t>
      </w:r>
      <w:r w:rsidRPr="00232637">
        <w:t xml:space="preserve"> </w:t>
      </w:r>
      <w:r w:rsidRPr="00232637">
        <w:tab/>
      </w:r>
    </w:p>
    <w:p w14:paraId="7894DDBE" w14:textId="306A9475" w:rsidR="00A124C6" w:rsidRPr="00CD33EA" w:rsidRDefault="00232637" w:rsidP="00A124C6">
      <w:pPr>
        <w:autoSpaceDE w:val="0"/>
        <w:autoSpaceDN w:val="0"/>
        <w:adjustRightInd w:val="0"/>
        <w:spacing w:line="276" w:lineRule="auto"/>
        <w:rPr>
          <w:rFonts w:ascii="Avenir Next" w:hAnsi="Avenir Next" w:cs="OpenSans-CondensedLight"/>
          <w:sz w:val="18"/>
          <w:szCs w:val="18"/>
        </w:rPr>
      </w:pPr>
      <w:r w:rsidRPr="00CD33EA">
        <w:rPr>
          <w:rFonts w:ascii="Avenir Next" w:hAnsi="Avenir Next" w:cs="OpenSans-CondensedLight"/>
          <w:b/>
          <w:sz w:val="18"/>
          <w:szCs w:val="18"/>
        </w:rPr>
        <w:t xml:space="preserve">Réserve de </w:t>
      </w:r>
      <w:proofErr w:type="gramStart"/>
      <w:r w:rsidRPr="00CD33EA">
        <w:rPr>
          <w:rFonts w:ascii="Avenir Next" w:hAnsi="Avenir Next" w:cs="OpenSans-CondensedLight"/>
          <w:b/>
          <w:sz w:val="18"/>
          <w:szCs w:val="18"/>
        </w:rPr>
        <w:t>marche:</w:t>
      </w:r>
      <w:proofErr w:type="gramEnd"/>
      <w:r w:rsidRPr="00CD33EA">
        <w:rPr>
          <w:rFonts w:ascii="Avenir Next" w:hAnsi="Avenir Next" w:cs="OpenSans-CondensedLight"/>
          <w:b/>
          <w:sz w:val="18"/>
          <w:szCs w:val="18"/>
        </w:rPr>
        <w:t xml:space="preserve"> </w:t>
      </w:r>
      <w:r w:rsidR="00A124C6" w:rsidRPr="00CD33EA">
        <w:rPr>
          <w:rFonts w:ascii="Avenir Next" w:hAnsi="Avenir Next" w:cs="OpenSans-CondensedLight"/>
          <w:sz w:val="18"/>
          <w:szCs w:val="18"/>
        </w:rPr>
        <w:t>min. 50 h</w:t>
      </w:r>
    </w:p>
    <w:p w14:paraId="5061F18D" w14:textId="1F689465" w:rsidR="00232637" w:rsidRPr="00232637" w:rsidRDefault="00A124C6" w:rsidP="00232637">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sz w:val="18"/>
          <w:szCs w:val="18"/>
        </w:rPr>
        <w:t>F</w:t>
      </w:r>
      <w:r w:rsidR="00232637" w:rsidRPr="00232637">
        <w:rPr>
          <w:rFonts w:ascii="Avenir Next" w:hAnsi="Avenir Next" w:cs="OpenSans-CondensedLight"/>
          <w:b/>
          <w:sz w:val="18"/>
          <w:szCs w:val="18"/>
        </w:rPr>
        <w:t>o</w:t>
      </w:r>
      <w:r w:rsidRPr="00232637">
        <w:rPr>
          <w:rFonts w:ascii="Avenir Next" w:hAnsi="Avenir Next" w:cs="OpenSans-CondensedLight"/>
          <w:b/>
          <w:sz w:val="18"/>
          <w:szCs w:val="18"/>
        </w:rPr>
        <w:t>nctions</w:t>
      </w:r>
      <w:r w:rsidRPr="00232637">
        <w:rPr>
          <w:rFonts w:ascii="Avenir Next" w:hAnsi="Avenir Next" w:cs="OpenSans-CondensedLight"/>
          <w:sz w:val="18"/>
          <w:szCs w:val="18"/>
        </w:rPr>
        <w:t xml:space="preserve"> : </w:t>
      </w:r>
      <w:r w:rsidR="00232637" w:rsidRPr="00232637">
        <w:rPr>
          <w:rFonts w:ascii="Avenir Next" w:hAnsi="Avenir Next" w:cs="OpenSans-CondensedLight"/>
          <w:sz w:val="18"/>
          <w:szCs w:val="18"/>
        </w:rPr>
        <w:t>Heures et minutes au centre</w:t>
      </w:r>
      <w:r w:rsidR="00232637">
        <w:rPr>
          <w:rFonts w:ascii="Avenir Next" w:hAnsi="Avenir Next" w:cs="OpenSans-CondensedLight"/>
          <w:sz w:val="18"/>
          <w:szCs w:val="18"/>
        </w:rPr>
        <w:t xml:space="preserve">. </w:t>
      </w:r>
      <w:r w:rsidR="00232637" w:rsidRPr="00232637">
        <w:rPr>
          <w:rFonts w:ascii="Avenir Next" w:hAnsi="Avenir Next" w:cs="OpenSans-CondensedLight"/>
          <w:sz w:val="18"/>
          <w:szCs w:val="18"/>
        </w:rPr>
        <w:t>Petite seconde à 9 heures</w:t>
      </w:r>
    </w:p>
    <w:p w14:paraId="4B1399B1" w14:textId="4D569A02" w:rsidR="00232637" w:rsidRPr="00232637" w:rsidRDefault="00232637" w:rsidP="00232637">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sz w:val="18"/>
          <w:szCs w:val="18"/>
        </w:rPr>
        <w:t>Chronographe affichant les 1/100e de seconde :</w:t>
      </w:r>
      <w:r>
        <w:rPr>
          <w:rFonts w:ascii="Avenir Next" w:hAnsi="Avenir Next" w:cs="OpenSans-CondensedLight"/>
          <w:sz w:val="18"/>
          <w:szCs w:val="18"/>
        </w:rPr>
        <w:t xml:space="preserve"> </w:t>
      </w:r>
      <w:r w:rsidRPr="00232637">
        <w:rPr>
          <w:rFonts w:ascii="Avenir Next" w:hAnsi="Avenir Next" w:cs="OpenSans-CondensedLight"/>
          <w:sz w:val="18"/>
          <w:szCs w:val="18"/>
        </w:rPr>
        <w:t>Aiguille centrale de chronographe effectuant un tour par seconde</w:t>
      </w:r>
      <w:r>
        <w:rPr>
          <w:rFonts w:ascii="Avenir Next" w:hAnsi="Avenir Next" w:cs="OpenSans-CondensedLight"/>
          <w:sz w:val="18"/>
          <w:szCs w:val="18"/>
        </w:rPr>
        <w:t xml:space="preserve">, </w:t>
      </w:r>
      <w:r w:rsidRPr="00232637">
        <w:rPr>
          <w:rFonts w:ascii="Avenir Next" w:hAnsi="Avenir Next" w:cs="OpenSans-CondensedLight"/>
          <w:sz w:val="18"/>
          <w:szCs w:val="18"/>
        </w:rPr>
        <w:t>Compteur 30 minutes à 3 heures</w:t>
      </w:r>
      <w:r>
        <w:rPr>
          <w:rFonts w:ascii="Avenir Next" w:hAnsi="Avenir Next" w:cs="OpenSans-CondensedLight"/>
          <w:sz w:val="18"/>
          <w:szCs w:val="18"/>
        </w:rPr>
        <w:t xml:space="preserve">, </w:t>
      </w:r>
      <w:r w:rsidRPr="00232637">
        <w:rPr>
          <w:rFonts w:ascii="Avenir Next" w:hAnsi="Avenir Next" w:cs="OpenSans-CondensedLight"/>
          <w:sz w:val="18"/>
          <w:szCs w:val="18"/>
        </w:rPr>
        <w:t>Compteur 60 secondes à 6 heures</w:t>
      </w:r>
      <w:r>
        <w:rPr>
          <w:rFonts w:ascii="Avenir Next" w:hAnsi="Avenir Next" w:cs="OpenSans-CondensedLight"/>
          <w:sz w:val="18"/>
          <w:szCs w:val="18"/>
        </w:rPr>
        <w:t xml:space="preserve">, </w:t>
      </w:r>
      <w:r w:rsidRPr="00232637">
        <w:rPr>
          <w:rFonts w:ascii="Avenir Next" w:hAnsi="Avenir Next" w:cs="OpenSans-CondensedLight"/>
          <w:sz w:val="18"/>
          <w:szCs w:val="18"/>
        </w:rPr>
        <w:t>Chronographe à indicateur de réserve de marche à 12 heures</w:t>
      </w:r>
    </w:p>
    <w:p w14:paraId="560AB4F9" w14:textId="4C8524AD" w:rsidR="00A124C6" w:rsidRPr="00232637" w:rsidRDefault="00232637" w:rsidP="00232637">
      <w:pPr>
        <w:autoSpaceDE w:val="0"/>
        <w:autoSpaceDN w:val="0"/>
        <w:adjustRightInd w:val="0"/>
        <w:spacing w:line="276" w:lineRule="auto"/>
        <w:rPr>
          <w:rFonts w:ascii="Avenir Next" w:hAnsi="Avenir Next" w:cs="OpenSans-CondensedLight"/>
          <w:sz w:val="18"/>
          <w:szCs w:val="18"/>
        </w:rPr>
      </w:pPr>
      <w:proofErr w:type="gramStart"/>
      <w:r>
        <w:rPr>
          <w:rFonts w:ascii="Avenir Next" w:hAnsi="Avenir Next" w:cs="OpenSans-CondensedLight"/>
          <w:b/>
          <w:bCs/>
          <w:sz w:val="18"/>
          <w:szCs w:val="18"/>
        </w:rPr>
        <w:t>Finitions</w:t>
      </w:r>
      <w:r w:rsidR="00A124C6" w:rsidRPr="00232637">
        <w:rPr>
          <w:rFonts w:ascii="Avenir Next" w:hAnsi="Avenir Next" w:cs="OpenSans-CondensedLight"/>
          <w:b/>
          <w:bCs/>
          <w:sz w:val="18"/>
          <w:szCs w:val="18"/>
        </w:rPr>
        <w:t>:</w:t>
      </w:r>
      <w:proofErr w:type="gramEnd"/>
      <w:r w:rsidR="00A124C6" w:rsidRPr="00232637">
        <w:rPr>
          <w:rFonts w:ascii="Avenir Next" w:hAnsi="Avenir Next" w:cs="OpenSans-CondensedLight"/>
          <w:sz w:val="18"/>
          <w:szCs w:val="18"/>
        </w:rPr>
        <w:t xml:space="preserve">  </w:t>
      </w:r>
      <w:r w:rsidRPr="00232637">
        <w:rPr>
          <w:rFonts w:ascii="Avenir Next" w:hAnsi="Avenir Next" w:cs="OpenSans-CondensedLight"/>
          <w:sz w:val="18"/>
          <w:szCs w:val="18"/>
        </w:rPr>
        <w:t>Platine orange sur le mouvement, masse oscillante spéciale orange</w:t>
      </w:r>
      <w:r>
        <w:rPr>
          <w:rFonts w:ascii="Avenir Next" w:hAnsi="Avenir Next" w:cs="OpenSans-CondensedLight"/>
          <w:sz w:val="18"/>
          <w:szCs w:val="18"/>
        </w:rPr>
        <w:t xml:space="preserve"> </w:t>
      </w:r>
      <w:r w:rsidRPr="00232637">
        <w:rPr>
          <w:rFonts w:ascii="Avenir Next" w:hAnsi="Avenir Next" w:cs="OpenSans-CondensedLight"/>
          <w:sz w:val="18"/>
          <w:szCs w:val="18"/>
        </w:rPr>
        <w:t>avec finitions satinées</w:t>
      </w:r>
    </w:p>
    <w:p w14:paraId="319C16FA" w14:textId="0E5F2DEC" w:rsidR="00A124C6" w:rsidRPr="00CD33EA" w:rsidRDefault="00232637" w:rsidP="00A124C6">
      <w:pPr>
        <w:autoSpaceDE w:val="0"/>
        <w:autoSpaceDN w:val="0"/>
        <w:adjustRightInd w:val="0"/>
        <w:spacing w:line="276" w:lineRule="auto"/>
        <w:rPr>
          <w:rFonts w:ascii="Avenir Next" w:hAnsi="Avenir Next" w:cs="OpenSans-CondensedLight"/>
          <w:sz w:val="18"/>
          <w:szCs w:val="18"/>
        </w:rPr>
      </w:pPr>
      <w:proofErr w:type="gramStart"/>
      <w:r w:rsidRPr="00CD33EA">
        <w:rPr>
          <w:rFonts w:ascii="Avenir Next" w:hAnsi="Avenir Next" w:cs="OpenSans-CondensedLight"/>
          <w:b/>
          <w:sz w:val="18"/>
          <w:szCs w:val="18"/>
        </w:rPr>
        <w:t>Prix:</w:t>
      </w:r>
      <w:proofErr w:type="gramEnd"/>
      <w:r w:rsidR="00A124C6" w:rsidRPr="00CD33EA">
        <w:rPr>
          <w:rFonts w:ascii="Avenir Next" w:hAnsi="Avenir Next" w:cs="OpenSans-CondensedLight"/>
          <w:sz w:val="18"/>
          <w:szCs w:val="18"/>
        </w:rPr>
        <w:t xml:space="preserve"> 34900 CHF</w:t>
      </w:r>
    </w:p>
    <w:p w14:paraId="4C2A5374" w14:textId="73CDCE84" w:rsidR="00A124C6" w:rsidRPr="00232637" w:rsidRDefault="00232637" w:rsidP="00A124C6">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sz w:val="18"/>
          <w:szCs w:val="18"/>
        </w:rPr>
        <w:t>Matériau</w:t>
      </w:r>
      <w:r w:rsidR="00A124C6" w:rsidRPr="00232637">
        <w:rPr>
          <w:rFonts w:ascii="Avenir Next" w:hAnsi="Avenir Next" w:cs="OpenSans-CondensedLight"/>
          <w:sz w:val="18"/>
          <w:szCs w:val="18"/>
        </w:rPr>
        <w:t>:</w:t>
      </w:r>
      <w:proofErr w:type="gramEnd"/>
      <w:r w:rsidR="00A124C6" w:rsidRPr="00232637">
        <w:rPr>
          <w:rFonts w:ascii="Avenir Next" w:hAnsi="Avenir Next" w:cs="OpenSans-CondensedLight"/>
          <w:sz w:val="18"/>
          <w:szCs w:val="18"/>
        </w:rPr>
        <w:t xml:space="preserve"> </w:t>
      </w:r>
      <w:r w:rsidRPr="00232637">
        <w:rPr>
          <w:rFonts w:ascii="Avenir Next" w:hAnsi="Avenir Next" w:cs="OpenSans-CondensedLight"/>
          <w:sz w:val="18"/>
          <w:szCs w:val="18"/>
        </w:rPr>
        <w:t>Acier serti de diamants</w:t>
      </w:r>
    </w:p>
    <w:p w14:paraId="0ED072CB" w14:textId="77777777" w:rsidR="00A124C6" w:rsidRPr="00CD33EA" w:rsidRDefault="00A124C6" w:rsidP="00A124C6">
      <w:pPr>
        <w:autoSpaceDE w:val="0"/>
        <w:autoSpaceDN w:val="0"/>
        <w:adjustRightInd w:val="0"/>
        <w:spacing w:line="276" w:lineRule="auto"/>
        <w:rPr>
          <w:rFonts w:ascii="Avenir Next" w:hAnsi="Avenir Next" w:cs="OpenSans-CondensedLight"/>
          <w:sz w:val="18"/>
          <w:szCs w:val="18"/>
        </w:rPr>
      </w:pPr>
      <w:r w:rsidRPr="00CD33EA">
        <w:rPr>
          <w:rFonts w:ascii="Avenir Next" w:hAnsi="Avenir Next" w:cs="OpenSans-CondensedLight"/>
          <w:b/>
          <w:bCs/>
          <w:sz w:val="18"/>
          <w:szCs w:val="18"/>
        </w:rPr>
        <w:t>Carats</w:t>
      </w:r>
      <w:r w:rsidRPr="00CD33EA">
        <w:rPr>
          <w:rFonts w:ascii="Avenir Next" w:hAnsi="Avenir Next" w:cs="OpenSans-CondensedLight"/>
          <w:sz w:val="18"/>
          <w:szCs w:val="18"/>
        </w:rPr>
        <w:t xml:space="preserve"> ~5.00 cts</w:t>
      </w:r>
    </w:p>
    <w:p w14:paraId="45D37BD8" w14:textId="6B401D6E" w:rsidR="00232637" w:rsidRPr="0049721A" w:rsidRDefault="00232637" w:rsidP="00A124C6">
      <w:pPr>
        <w:autoSpaceDE w:val="0"/>
        <w:autoSpaceDN w:val="0"/>
        <w:adjustRightInd w:val="0"/>
        <w:spacing w:line="276" w:lineRule="auto"/>
        <w:rPr>
          <w:rFonts w:ascii="Avenir Next" w:hAnsi="Avenir Next" w:cs="OpenSans-CondensedLight"/>
          <w:sz w:val="18"/>
          <w:szCs w:val="18"/>
        </w:rPr>
      </w:pPr>
      <w:r w:rsidRPr="0049721A">
        <w:rPr>
          <w:rFonts w:ascii="Avenir Next" w:hAnsi="Avenir Next" w:cs="OpenSans-CondensedLight"/>
          <w:b/>
          <w:bCs/>
          <w:sz w:val="18"/>
          <w:szCs w:val="18"/>
        </w:rPr>
        <w:t>Boîtier</w:t>
      </w:r>
      <w:r w:rsidR="0049721A" w:rsidRPr="0049721A">
        <w:rPr>
          <w:rFonts w:ascii="Avenir Next" w:hAnsi="Avenir Next" w:cs="OpenSans-CondensedLight"/>
          <w:b/>
          <w:bCs/>
          <w:sz w:val="18"/>
          <w:szCs w:val="18"/>
        </w:rPr>
        <w:t xml:space="preserve"> : </w:t>
      </w:r>
      <w:r w:rsidRPr="0049721A">
        <w:rPr>
          <w:rFonts w:ascii="Avenir Next" w:hAnsi="Avenir Next" w:cs="OpenSans-CondensedLight"/>
          <w:sz w:val="18"/>
          <w:szCs w:val="18"/>
        </w:rPr>
        <w:t xml:space="preserve">288 diamants VVS taille </w:t>
      </w:r>
      <w:proofErr w:type="spellStart"/>
      <w:r w:rsidRPr="0049721A">
        <w:rPr>
          <w:rFonts w:ascii="Avenir Next" w:hAnsi="Avenir Next" w:cs="OpenSans-CondensedLight"/>
          <w:sz w:val="18"/>
          <w:szCs w:val="18"/>
        </w:rPr>
        <w:t>brilliant</w:t>
      </w:r>
      <w:proofErr w:type="spellEnd"/>
    </w:p>
    <w:p w14:paraId="74D3D9E0" w14:textId="1FF7E176" w:rsidR="00A124C6" w:rsidRPr="00232637" w:rsidRDefault="00232637" w:rsidP="00A124C6">
      <w:pPr>
        <w:autoSpaceDE w:val="0"/>
        <w:autoSpaceDN w:val="0"/>
        <w:adjustRightInd w:val="0"/>
        <w:spacing w:line="276" w:lineRule="auto"/>
        <w:rPr>
          <w:rFonts w:ascii="Avenir Next" w:hAnsi="Avenir Next" w:cs="OpenSans-CondensedLight"/>
          <w:sz w:val="18"/>
          <w:szCs w:val="18"/>
        </w:rPr>
      </w:pPr>
      <w:r w:rsidRPr="0049721A">
        <w:rPr>
          <w:rFonts w:ascii="Avenir Next" w:hAnsi="Avenir Next" w:cs="OpenSans-CondensedLight"/>
          <w:b/>
          <w:bCs/>
          <w:sz w:val="18"/>
          <w:szCs w:val="18"/>
        </w:rPr>
        <w:t>Lunette</w:t>
      </w:r>
      <w:r w:rsidR="0049721A" w:rsidRPr="0049721A">
        <w:rPr>
          <w:rFonts w:ascii="Avenir Next" w:hAnsi="Avenir Next" w:cs="OpenSans-CondensedLight"/>
          <w:b/>
          <w:bCs/>
          <w:sz w:val="18"/>
          <w:szCs w:val="18"/>
        </w:rPr>
        <w:t xml:space="preserve"> : </w:t>
      </w:r>
      <w:r w:rsidR="00A124C6" w:rsidRPr="0049721A">
        <w:rPr>
          <w:rFonts w:ascii="Avenir Next" w:hAnsi="Avenir Next" w:cs="OpenSans-CondensedLight"/>
          <w:sz w:val="18"/>
          <w:szCs w:val="18"/>
        </w:rPr>
        <w:t xml:space="preserve">44 </w:t>
      </w:r>
      <w:r w:rsidR="0049721A" w:rsidRPr="0049721A">
        <w:rPr>
          <w:rFonts w:ascii="Avenir Next" w:hAnsi="Avenir Next" w:cs="OpenSans-CondensedLight"/>
          <w:sz w:val="18"/>
          <w:szCs w:val="18"/>
        </w:rPr>
        <w:t>saphirs orange VVS taille baguette</w:t>
      </w:r>
    </w:p>
    <w:p w14:paraId="7E5A5D48" w14:textId="6BBCE083" w:rsidR="00A124C6" w:rsidRPr="00CD33EA" w:rsidRDefault="00232637" w:rsidP="00A124C6">
      <w:pPr>
        <w:autoSpaceDE w:val="0"/>
        <w:autoSpaceDN w:val="0"/>
        <w:adjustRightInd w:val="0"/>
        <w:spacing w:line="276" w:lineRule="auto"/>
        <w:rPr>
          <w:rFonts w:ascii="Avenir Next" w:hAnsi="Avenir Next" w:cs="OpenSans-CondensedLight"/>
          <w:sz w:val="18"/>
          <w:szCs w:val="18"/>
        </w:rPr>
      </w:pPr>
      <w:proofErr w:type="gramStart"/>
      <w:r w:rsidRPr="00CD33EA">
        <w:rPr>
          <w:rFonts w:ascii="Avenir Next" w:hAnsi="Avenir Next" w:cs="OpenSans-CondensedLight"/>
          <w:b/>
          <w:sz w:val="18"/>
          <w:szCs w:val="18"/>
        </w:rPr>
        <w:t>Étanchéité</w:t>
      </w:r>
      <w:r w:rsidR="00A124C6" w:rsidRPr="00CD33EA">
        <w:rPr>
          <w:rFonts w:ascii="Avenir Next" w:hAnsi="Avenir Next" w:cs="OpenSans-CondensedLight"/>
          <w:sz w:val="18"/>
          <w:szCs w:val="18"/>
        </w:rPr>
        <w:t>:</w:t>
      </w:r>
      <w:proofErr w:type="gramEnd"/>
      <w:r w:rsidR="00A124C6" w:rsidRPr="00CD33EA">
        <w:rPr>
          <w:rFonts w:ascii="Avenir Next" w:hAnsi="Avenir Next" w:cs="OpenSans-CondensedLight"/>
          <w:sz w:val="18"/>
          <w:szCs w:val="18"/>
        </w:rPr>
        <w:t xml:space="preserve"> 3 ATM</w:t>
      </w:r>
    </w:p>
    <w:p w14:paraId="6BB99D8C" w14:textId="0744998E" w:rsidR="00A124C6" w:rsidRPr="00CD33EA" w:rsidRDefault="00A124C6" w:rsidP="00A124C6">
      <w:pPr>
        <w:autoSpaceDE w:val="0"/>
        <w:autoSpaceDN w:val="0"/>
        <w:adjustRightInd w:val="0"/>
        <w:spacing w:line="276" w:lineRule="auto"/>
        <w:rPr>
          <w:rFonts w:ascii="Avenir Next" w:hAnsi="Avenir Next" w:cs="OpenSans-CondensedLight"/>
          <w:sz w:val="18"/>
          <w:szCs w:val="18"/>
        </w:rPr>
      </w:pPr>
      <w:proofErr w:type="gramStart"/>
      <w:r w:rsidRPr="00CD33EA">
        <w:rPr>
          <w:rFonts w:ascii="Avenir Next" w:hAnsi="Avenir Next" w:cs="OpenSans-CondensedLight"/>
          <w:b/>
          <w:bCs/>
          <w:sz w:val="18"/>
          <w:szCs w:val="18"/>
        </w:rPr>
        <w:t>Diam</w:t>
      </w:r>
      <w:r w:rsidR="00232637" w:rsidRPr="00CD33EA">
        <w:rPr>
          <w:rFonts w:ascii="Avenir Next" w:hAnsi="Avenir Next" w:cs="OpenSans-CondensedLight"/>
          <w:b/>
          <w:bCs/>
          <w:sz w:val="18"/>
          <w:szCs w:val="18"/>
        </w:rPr>
        <w:t>ètre</w:t>
      </w:r>
      <w:r w:rsidRPr="00CD33EA">
        <w:rPr>
          <w:rFonts w:ascii="Avenir Next" w:hAnsi="Avenir Next" w:cs="OpenSans-CondensedLight"/>
          <w:b/>
          <w:bCs/>
          <w:sz w:val="18"/>
          <w:szCs w:val="18"/>
        </w:rPr>
        <w:t>:</w:t>
      </w:r>
      <w:proofErr w:type="gramEnd"/>
      <w:r w:rsidRPr="00CD33EA">
        <w:rPr>
          <w:rFonts w:ascii="Avenir Next" w:hAnsi="Avenir Next" w:cs="OpenSans-CondensedLight"/>
          <w:b/>
          <w:bCs/>
          <w:sz w:val="18"/>
          <w:szCs w:val="18"/>
        </w:rPr>
        <w:t xml:space="preserve"> </w:t>
      </w:r>
      <w:r w:rsidRPr="00CD33EA">
        <w:rPr>
          <w:rFonts w:ascii="Avenir Next" w:hAnsi="Avenir Next" w:cs="OpenSans-CondensedLight"/>
          <w:sz w:val="18"/>
          <w:szCs w:val="18"/>
        </w:rPr>
        <w:t>44 mm</w:t>
      </w:r>
    </w:p>
    <w:p w14:paraId="4ADDF094" w14:textId="18BC0A0A" w:rsidR="00A124C6" w:rsidRPr="00CD33EA" w:rsidRDefault="00232637" w:rsidP="00A124C6">
      <w:pPr>
        <w:autoSpaceDE w:val="0"/>
        <w:autoSpaceDN w:val="0"/>
        <w:adjustRightInd w:val="0"/>
        <w:spacing w:line="276" w:lineRule="auto"/>
        <w:rPr>
          <w:rFonts w:ascii="Avenir Next" w:hAnsi="Avenir Next" w:cs="OpenSans-CondensedLight"/>
          <w:sz w:val="18"/>
          <w:szCs w:val="18"/>
        </w:rPr>
      </w:pPr>
      <w:proofErr w:type="gramStart"/>
      <w:r w:rsidRPr="00CD33EA">
        <w:rPr>
          <w:rFonts w:ascii="Avenir Next" w:hAnsi="Avenir Next" w:cs="OpenSans-CondensedLight"/>
          <w:b/>
          <w:bCs/>
          <w:sz w:val="18"/>
          <w:szCs w:val="18"/>
        </w:rPr>
        <w:t>Épaisseur</w:t>
      </w:r>
      <w:r w:rsidR="00A124C6" w:rsidRPr="00CD33EA">
        <w:rPr>
          <w:rFonts w:ascii="Avenir Next" w:hAnsi="Avenir Next" w:cs="OpenSans-CondensedLight"/>
          <w:b/>
          <w:bCs/>
          <w:sz w:val="18"/>
          <w:szCs w:val="18"/>
        </w:rPr>
        <w:t>:</w:t>
      </w:r>
      <w:proofErr w:type="gramEnd"/>
      <w:r w:rsidR="00A124C6" w:rsidRPr="00CD33EA">
        <w:rPr>
          <w:rFonts w:ascii="Avenir Next" w:hAnsi="Avenir Next" w:cs="OpenSans-CondensedLight"/>
          <w:b/>
          <w:bCs/>
          <w:sz w:val="18"/>
          <w:szCs w:val="18"/>
        </w:rPr>
        <w:t xml:space="preserve"> </w:t>
      </w:r>
      <w:r w:rsidR="00A124C6" w:rsidRPr="00CD33EA">
        <w:rPr>
          <w:rFonts w:ascii="Avenir Next" w:hAnsi="Avenir Next" w:cs="OpenSans-CondensedLight"/>
          <w:sz w:val="18"/>
          <w:szCs w:val="18"/>
        </w:rPr>
        <w:t>15.40 mm</w:t>
      </w:r>
    </w:p>
    <w:p w14:paraId="3F634D2F" w14:textId="13070831" w:rsidR="00A124C6" w:rsidRPr="00232637" w:rsidRDefault="00232637" w:rsidP="00A124C6">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bCs/>
          <w:sz w:val="18"/>
          <w:szCs w:val="18"/>
        </w:rPr>
        <w:t>Cadran :</w:t>
      </w:r>
      <w:r w:rsidR="00A124C6" w:rsidRPr="00232637">
        <w:rPr>
          <w:rFonts w:ascii="Avenir Next" w:hAnsi="Avenir Next" w:cs="OpenSans-CondensedLight"/>
          <w:sz w:val="18"/>
          <w:szCs w:val="18"/>
        </w:rPr>
        <w:t xml:space="preserve"> </w:t>
      </w:r>
      <w:r w:rsidRPr="00232637">
        <w:rPr>
          <w:rFonts w:ascii="Avenir Next" w:hAnsi="Avenir Next" w:cs="OpenSans-CondensedLight"/>
          <w:sz w:val="18"/>
          <w:szCs w:val="18"/>
        </w:rPr>
        <w:t>Ajouré avec compteurs 2 couleurs</w:t>
      </w:r>
    </w:p>
    <w:p w14:paraId="5F94E1BC" w14:textId="4B3F1FC9" w:rsidR="00A124C6" w:rsidRPr="00232637" w:rsidRDefault="00232637" w:rsidP="00A124C6">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sz w:val="18"/>
          <w:szCs w:val="18"/>
        </w:rPr>
        <w:t>Index des heures</w:t>
      </w:r>
      <w:r w:rsidRPr="00232637">
        <w:rPr>
          <w:rFonts w:ascii="Avenir Next" w:hAnsi="Avenir Next" w:cs="OpenSans-CondensedLight"/>
          <w:sz w:val="18"/>
          <w:szCs w:val="18"/>
        </w:rPr>
        <w:t xml:space="preserve"> :</w:t>
      </w:r>
      <w:r w:rsidR="00A124C6" w:rsidRPr="00232637">
        <w:rPr>
          <w:rFonts w:ascii="Avenir Next" w:hAnsi="Avenir Next" w:cs="OpenSans-CondensedLight"/>
          <w:sz w:val="18"/>
          <w:szCs w:val="18"/>
        </w:rPr>
        <w:t xml:space="preserve"> </w:t>
      </w:r>
      <w:r w:rsidRPr="00232637">
        <w:rPr>
          <w:rFonts w:ascii="Avenir Next" w:hAnsi="Avenir Next" w:cs="OpenSans-CondensedLight"/>
          <w:sz w:val="18"/>
          <w:szCs w:val="18"/>
        </w:rPr>
        <w:t xml:space="preserve">Rhodiés, facettés et recouverts de </w:t>
      </w:r>
      <w:proofErr w:type="spellStart"/>
      <w:r w:rsidR="00A124C6" w:rsidRPr="00232637">
        <w:rPr>
          <w:rFonts w:ascii="Avenir Next" w:hAnsi="Avenir Next" w:cs="OpenSans-CondensedLight"/>
          <w:sz w:val="18"/>
          <w:szCs w:val="18"/>
        </w:rPr>
        <w:t>Superluminova</w:t>
      </w:r>
      <w:proofErr w:type="spellEnd"/>
      <w:r w:rsidR="00A124C6" w:rsidRPr="00232637">
        <w:rPr>
          <w:rFonts w:ascii="Avenir Next" w:hAnsi="Avenir Next" w:cs="OpenSans-CondensedLight"/>
          <w:sz w:val="18"/>
          <w:szCs w:val="18"/>
        </w:rPr>
        <w:t xml:space="preserve"> SLN C1</w:t>
      </w:r>
    </w:p>
    <w:p w14:paraId="6DA4C515" w14:textId="47F5F29F" w:rsidR="00A124C6" w:rsidRPr="00232637" w:rsidRDefault="00232637" w:rsidP="00A124C6">
      <w:pPr>
        <w:autoSpaceDE w:val="0"/>
        <w:autoSpaceDN w:val="0"/>
        <w:adjustRightInd w:val="0"/>
        <w:spacing w:line="276" w:lineRule="auto"/>
        <w:rPr>
          <w:rFonts w:ascii="OpenSans-CondensedLight" w:hAnsi="OpenSans-CondensedLight" w:cs="OpenSans-CondensedLight"/>
          <w:sz w:val="20"/>
          <w:szCs w:val="20"/>
        </w:rPr>
      </w:pPr>
      <w:r w:rsidRPr="00232637">
        <w:rPr>
          <w:rFonts w:ascii="Avenir Next" w:hAnsi="Avenir Next" w:cs="OpenSans-CondensedLight"/>
          <w:b/>
          <w:sz w:val="18"/>
          <w:szCs w:val="18"/>
        </w:rPr>
        <w:t>Aiguilles</w:t>
      </w:r>
      <w:r w:rsidRPr="00232637">
        <w:rPr>
          <w:rFonts w:ascii="Avenir Next" w:hAnsi="Avenir Next" w:cs="OpenSans-CondensedLight"/>
          <w:sz w:val="18"/>
          <w:szCs w:val="18"/>
        </w:rPr>
        <w:t xml:space="preserve"> :</w:t>
      </w:r>
      <w:r w:rsidR="00A124C6" w:rsidRPr="00232637">
        <w:rPr>
          <w:rFonts w:ascii="Avenir Next" w:hAnsi="Avenir Next" w:cs="OpenSans-CondensedLight"/>
          <w:sz w:val="18"/>
          <w:szCs w:val="18"/>
        </w:rPr>
        <w:t xml:space="preserve"> </w:t>
      </w:r>
      <w:r w:rsidRPr="00232637">
        <w:rPr>
          <w:rFonts w:ascii="Avenir Next" w:hAnsi="Avenir Next" w:cs="OpenSans-CondensedLight"/>
          <w:sz w:val="18"/>
          <w:szCs w:val="18"/>
        </w:rPr>
        <w:t xml:space="preserve">Rhodiées, facettées et recouvertes de </w:t>
      </w:r>
      <w:proofErr w:type="spellStart"/>
      <w:r w:rsidR="00A124C6" w:rsidRPr="00232637">
        <w:rPr>
          <w:rFonts w:ascii="Avenir Next" w:hAnsi="Avenir Next" w:cs="OpenSans-CondensedLight"/>
          <w:sz w:val="18"/>
          <w:szCs w:val="18"/>
        </w:rPr>
        <w:t>Superluminova</w:t>
      </w:r>
      <w:proofErr w:type="spellEnd"/>
      <w:r w:rsidR="00A124C6" w:rsidRPr="00232637">
        <w:rPr>
          <w:rFonts w:ascii="Avenir Next" w:hAnsi="Avenir Next" w:cs="OpenSans-CondensedLight"/>
          <w:sz w:val="18"/>
          <w:szCs w:val="18"/>
        </w:rPr>
        <w:t xml:space="preserve"> SLN C1</w:t>
      </w:r>
    </w:p>
    <w:p w14:paraId="63971E39" w14:textId="213CA401" w:rsidR="00232637" w:rsidRPr="00CD33EA" w:rsidRDefault="00A124C6" w:rsidP="00232637">
      <w:pPr>
        <w:jc w:val="both"/>
        <w:rPr>
          <w:rFonts w:ascii="Avenir Next" w:eastAsia="Times New Roman" w:hAnsi="Avenir Next" w:cs="Arial"/>
          <w:sz w:val="18"/>
          <w:szCs w:val="18"/>
          <w:lang w:eastAsia="en-GB"/>
        </w:rPr>
      </w:pPr>
      <w:r w:rsidRPr="00232637">
        <w:rPr>
          <w:rFonts w:ascii="Avenir Next" w:hAnsi="Avenir Next" w:cs="OpenSans-CondensedLight"/>
          <w:b/>
          <w:sz w:val="18"/>
          <w:szCs w:val="18"/>
        </w:rPr>
        <w:t xml:space="preserve">Bracelet &amp; </w:t>
      </w:r>
      <w:r w:rsidR="00232637" w:rsidRPr="00232637">
        <w:rPr>
          <w:rFonts w:ascii="Avenir Next" w:hAnsi="Avenir Next" w:cs="OpenSans-CondensedLight"/>
          <w:b/>
          <w:sz w:val="18"/>
          <w:szCs w:val="18"/>
        </w:rPr>
        <w:t>Boucle :</w:t>
      </w:r>
      <w:r w:rsidRPr="00232637">
        <w:rPr>
          <w:rFonts w:ascii="Avenir Next" w:hAnsi="Avenir Next" w:cs="OpenSans-CondensedLight"/>
          <w:sz w:val="18"/>
          <w:szCs w:val="18"/>
        </w:rPr>
        <w:t xml:space="preserve"> </w:t>
      </w:r>
      <w:r w:rsidR="00232637">
        <w:rPr>
          <w:rFonts w:ascii="Avenir Next" w:eastAsia="Times New Roman" w:hAnsi="Avenir Next" w:cs="Arial"/>
          <w:sz w:val="18"/>
          <w:szCs w:val="18"/>
          <w:lang w:eastAsia="en-GB"/>
        </w:rPr>
        <w:t>Bracelet c</w:t>
      </w:r>
      <w:r w:rsidR="00232637" w:rsidRPr="00232637">
        <w:rPr>
          <w:rFonts w:ascii="Avenir Next" w:eastAsia="Times New Roman" w:hAnsi="Avenir Next" w:cs="Arial"/>
          <w:sz w:val="18"/>
          <w:szCs w:val="18"/>
          <w:lang w:eastAsia="en-GB"/>
        </w:rPr>
        <w:t xml:space="preserve">aoutchouc noir avec caoutchouc orange « effet </w:t>
      </w:r>
      <w:proofErr w:type="spellStart"/>
      <w:r w:rsidR="00232637" w:rsidRPr="00232637">
        <w:rPr>
          <w:rFonts w:ascii="Avenir Next" w:eastAsia="Times New Roman" w:hAnsi="Avenir Next" w:cs="Arial"/>
          <w:sz w:val="18"/>
          <w:szCs w:val="18"/>
          <w:lang w:eastAsia="en-GB"/>
        </w:rPr>
        <w:t>cordura</w:t>
      </w:r>
      <w:proofErr w:type="spellEnd"/>
      <w:r w:rsidR="00232637" w:rsidRPr="00232637">
        <w:rPr>
          <w:rFonts w:ascii="Avenir Next" w:eastAsia="Times New Roman" w:hAnsi="Avenir Next" w:cs="Arial"/>
          <w:sz w:val="18"/>
          <w:szCs w:val="18"/>
          <w:lang w:eastAsia="en-GB"/>
        </w:rPr>
        <w:t xml:space="preserve"> »</w:t>
      </w:r>
      <w:r w:rsidR="00232637">
        <w:rPr>
          <w:rFonts w:ascii="Avenir Next" w:eastAsia="Times New Roman" w:hAnsi="Avenir Next" w:cs="Arial"/>
          <w:sz w:val="18"/>
          <w:szCs w:val="18"/>
          <w:lang w:eastAsia="en-GB"/>
        </w:rPr>
        <w:t>.</w:t>
      </w:r>
      <w:r w:rsidRPr="00232637">
        <w:rPr>
          <w:rFonts w:ascii="Avenir Next" w:eastAsia="Times New Roman" w:hAnsi="Avenir Next" w:cs="Arial"/>
          <w:sz w:val="18"/>
          <w:szCs w:val="18"/>
          <w:lang w:eastAsia="en-GB"/>
        </w:rPr>
        <w:t xml:space="preserve"> </w:t>
      </w:r>
      <w:r w:rsidR="00232637" w:rsidRPr="00CD33EA">
        <w:rPr>
          <w:rFonts w:ascii="Avenir Next" w:eastAsia="Times New Roman" w:hAnsi="Avenir Next" w:cs="Arial"/>
          <w:sz w:val="18"/>
          <w:szCs w:val="18"/>
          <w:lang w:eastAsia="en-GB"/>
        </w:rPr>
        <w:t xml:space="preserve">Double boucle </w:t>
      </w:r>
      <w:proofErr w:type="spellStart"/>
      <w:r w:rsidR="00232637" w:rsidRPr="00CD33EA">
        <w:rPr>
          <w:rFonts w:ascii="Avenir Next" w:eastAsia="Times New Roman" w:hAnsi="Avenir Next" w:cs="Arial"/>
          <w:sz w:val="18"/>
          <w:szCs w:val="18"/>
          <w:lang w:eastAsia="en-GB"/>
        </w:rPr>
        <w:t>déployante</w:t>
      </w:r>
      <w:proofErr w:type="spellEnd"/>
      <w:r w:rsidR="00232637" w:rsidRPr="00CD33EA">
        <w:rPr>
          <w:rFonts w:ascii="Avenir Next" w:eastAsia="Times New Roman" w:hAnsi="Avenir Next" w:cs="Arial"/>
          <w:sz w:val="18"/>
          <w:szCs w:val="18"/>
          <w:lang w:eastAsia="en-GB"/>
        </w:rPr>
        <w:t xml:space="preserve"> en titane. </w:t>
      </w:r>
    </w:p>
    <w:p w14:paraId="2E6C6D8A" w14:textId="77777777" w:rsidR="00232637" w:rsidRPr="00CD33EA" w:rsidRDefault="00232637">
      <w:pPr>
        <w:rPr>
          <w:rFonts w:ascii="Avenir Next" w:eastAsia="Times New Roman" w:hAnsi="Avenir Next" w:cs="Arial"/>
          <w:sz w:val="18"/>
          <w:szCs w:val="18"/>
          <w:lang w:eastAsia="en-GB"/>
        </w:rPr>
      </w:pPr>
      <w:r w:rsidRPr="00CD33EA">
        <w:rPr>
          <w:rFonts w:ascii="Avenir Next" w:eastAsia="Times New Roman" w:hAnsi="Avenir Next" w:cs="Arial"/>
          <w:sz w:val="18"/>
          <w:szCs w:val="18"/>
          <w:lang w:eastAsia="en-GB"/>
        </w:rPr>
        <w:br w:type="page"/>
      </w:r>
    </w:p>
    <w:p w14:paraId="10B3234C" w14:textId="67EEACD3" w:rsidR="00232637" w:rsidRPr="00232637" w:rsidRDefault="00232637" w:rsidP="00232637">
      <w:pPr>
        <w:jc w:val="both"/>
        <w:rPr>
          <w:rFonts w:ascii="Avenir Next" w:hAnsi="Avenir Next" w:cstheme="majorHAnsi"/>
          <w:b/>
          <w:szCs w:val="20"/>
        </w:rPr>
      </w:pPr>
      <w:r w:rsidRPr="00232637">
        <w:rPr>
          <w:rFonts w:ascii="Avenir Next" w:hAnsi="Avenir Next" w:cstheme="majorHAnsi"/>
          <w:b/>
          <w:szCs w:val="20"/>
        </w:rPr>
        <w:lastRenderedPageBreak/>
        <w:t>DEFY 21 SPECTRUM</w:t>
      </w:r>
    </w:p>
    <w:p w14:paraId="7CAA940E" w14:textId="77777777" w:rsidR="00232637" w:rsidRDefault="00232637" w:rsidP="00232637">
      <w:pPr>
        <w:jc w:val="both"/>
        <w:rPr>
          <w:rFonts w:ascii="Avenir Next" w:hAnsi="Avenir Next" w:cs="OpenSans-CondensedLight"/>
          <w:sz w:val="18"/>
          <w:szCs w:val="18"/>
        </w:rPr>
      </w:pPr>
      <w:proofErr w:type="gramStart"/>
      <w:r w:rsidRPr="00232637">
        <w:rPr>
          <w:rFonts w:ascii="Avenir Next" w:hAnsi="Avenir Next" w:cs="OpenSans-CondensedLight"/>
          <w:sz w:val="18"/>
          <w:szCs w:val="18"/>
        </w:rPr>
        <w:t>Référence:</w:t>
      </w:r>
      <w:proofErr w:type="gramEnd"/>
      <w:r w:rsidRPr="00232637">
        <w:rPr>
          <w:rFonts w:ascii="Avenir Next" w:hAnsi="Avenir Next" w:cs="OpenSans-CondensedLight"/>
          <w:sz w:val="18"/>
          <w:szCs w:val="18"/>
        </w:rPr>
        <w:t xml:space="preserve"> 32.9006.9004/06.R918</w:t>
      </w:r>
    </w:p>
    <w:p w14:paraId="031F17FE" w14:textId="45C1E7DA" w:rsidR="00232637" w:rsidRPr="00232637" w:rsidRDefault="00232637" w:rsidP="00232637">
      <w:pPr>
        <w:jc w:val="both"/>
        <w:rPr>
          <w:rFonts w:ascii="Avenir Next" w:hAnsi="Avenir Next" w:cs="OpenSans-CondensedLight"/>
          <w:sz w:val="18"/>
          <w:szCs w:val="18"/>
        </w:rPr>
      </w:pPr>
      <w:r w:rsidRPr="00232637">
        <w:rPr>
          <w:rFonts w:ascii="Avenir Next" w:hAnsi="Avenir Next" w:cs="OpenSans-CondensedLight"/>
          <w:sz w:val="18"/>
          <w:szCs w:val="18"/>
        </w:rPr>
        <w:t xml:space="preserve">Edition limité de 10 </w:t>
      </w:r>
      <w:r>
        <w:rPr>
          <w:rFonts w:ascii="Avenir Next" w:hAnsi="Avenir Next" w:cs="OpenSans-CondensedLight"/>
          <w:sz w:val="18"/>
          <w:szCs w:val="18"/>
        </w:rPr>
        <w:t>pièces</w:t>
      </w:r>
      <w:r w:rsidRPr="00232637">
        <w:rPr>
          <w:rFonts w:ascii="Avenir Next" w:hAnsi="Avenir Next" w:cs="OpenSans-CondensedLight"/>
          <w:sz w:val="18"/>
          <w:szCs w:val="18"/>
        </w:rPr>
        <w:t xml:space="preserve"> – Boutiques </w:t>
      </w:r>
      <w:proofErr w:type="spellStart"/>
      <w:r w:rsidRPr="00232637">
        <w:rPr>
          <w:rFonts w:ascii="Avenir Next" w:hAnsi="Avenir Next" w:cs="OpenSans-CondensedLight"/>
          <w:sz w:val="18"/>
          <w:szCs w:val="18"/>
        </w:rPr>
        <w:t>Only</w:t>
      </w:r>
      <w:proofErr w:type="spellEnd"/>
    </w:p>
    <w:p w14:paraId="5AE81EBF" w14:textId="70E07AFA" w:rsidR="00232637" w:rsidRPr="00232637" w:rsidRDefault="009B706C" w:rsidP="00232637">
      <w:pPr>
        <w:jc w:val="both"/>
        <w:rPr>
          <w:rFonts w:ascii="Avenir Next" w:hAnsi="Avenir Next" w:cs="Arial"/>
          <w:sz w:val="16"/>
          <w:szCs w:val="36"/>
        </w:rPr>
      </w:pPr>
      <w:r>
        <w:rPr>
          <w:noProof/>
        </w:rPr>
        <w:drawing>
          <wp:anchor distT="0" distB="0" distL="114300" distR="114300" simplePos="0" relativeHeight="251665408" behindDoc="1" locked="0" layoutInCell="1" allowOverlap="1" wp14:anchorId="07039AB5" wp14:editId="3D0B0464">
            <wp:simplePos x="0" y="0"/>
            <wp:positionH relativeFrom="page">
              <wp:align>right</wp:align>
            </wp:positionH>
            <wp:positionV relativeFrom="paragraph">
              <wp:posOffset>15149</wp:posOffset>
            </wp:positionV>
            <wp:extent cx="2517775" cy="3597910"/>
            <wp:effectExtent l="0" t="0" r="0" b="2540"/>
            <wp:wrapTight wrapText="bothSides">
              <wp:wrapPolygon edited="0">
                <wp:start x="0" y="0"/>
                <wp:lineTo x="0" y="21501"/>
                <wp:lineTo x="21409" y="21501"/>
                <wp:lineTo x="21409"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7775" cy="3597910"/>
                    </a:xfrm>
                    <a:prstGeom prst="rect">
                      <a:avLst/>
                    </a:prstGeom>
                    <a:noFill/>
                    <a:ln>
                      <a:noFill/>
                    </a:ln>
                  </pic:spPr>
                </pic:pic>
              </a:graphicData>
            </a:graphic>
          </wp:anchor>
        </w:drawing>
      </w:r>
    </w:p>
    <w:p w14:paraId="15F07D6D" w14:textId="0C8A340C" w:rsidR="00232637" w:rsidRPr="00232637" w:rsidRDefault="00232637" w:rsidP="00232637">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sz w:val="18"/>
          <w:szCs w:val="18"/>
        </w:rPr>
        <w:t xml:space="preserve">Key </w:t>
      </w:r>
      <w:proofErr w:type="gramStart"/>
      <w:r w:rsidRPr="00232637">
        <w:rPr>
          <w:rFonts w:ascii="Avenir Next" w:hAnsi="Avenir Next" w:cs="OpenSans-CondensedLight"/>
          <w:b/>
          <w:sz w:val="18"/>
          <w:szCs w:val="18"/>
        </w:rPr>
        <w:t>points:</w:t>
      </w:r>
      <w:proofErr w:type="gramEnd"/>
      <w:r w:rsidRPr="00232637">
        <w:rPr>
          <w:rFonts w:ascii="Avenir Next" w:hAnsi="Avenir Next" w:cs="OpenSans-CondensedLight"/>
          <w:sz w:val="18"/>
          <w:szCs w:val="18"/>
        </w:rPr>
        <w:t xml:space="preserve"> Mouvement de chronographe affichant les 1/100e de seconde</w:t>
      </w:r>
    </w:p>
    <w:p w14:paraId="506E4DA5" w14:textId="558B5BFC" w:rsidR="00232637" w:rsidRPr="00232637" w:rsidRDefault="00232637" w:rsidP="00232637">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sz w:val="18"/>
          <w:szCs w:val="18"/>
        </w:rPr>
        <w:t>Signature dynamique exclusive d’une rotation par seconde pour</w:t>
      </w:r>
      <w:r w:rsidR="00EA5661">
        <w:rPr>
          <w:rFonts w:ascii="Avenir Next" w:hAnsi="Avenir Next" w:cs="OpenSans-CondensedLight"/>
          <w:sz w:val="18"/>
          <w:szCs w:val="18"/>
        </w:rPr>
        <w:t xml:space="preserve"> </w:t>
      </w:r>
      <w:r w:rsidRPr="00232637">
        <w:rPr>
          <w:rFonts w:ascii="Avenir Next" w:hAnsi="Avenir Next" w:cs="OpenSans-CondensedLight"/>
          <w:sz w:val="18"/>
          <w:szCs w:val="18"/>
        </w:rPr>
        <w:t>l’aiguille de chronographe</w:t>
      </w:r>
      <w:r>
        <w:rPr>
          <w:rFonts w:ascii="Avenir Next" w:hAnsi="Avenir Next" w:cs="OpenSans-CondensedLight"/>
          <w:sz w:val="18"/>
          <w:szCs w:val="18"/>
        </w:rPr>
        <w:t xml:space="preserve">. </w:t>
      </w:r>
      <w:r w:rsidRPr="00232637">
        <w:rPr>
          <w:rFonts w:ascii="Avenir Next" w:hAnsi="Avenir Next" w:cs="OpenSans-CondensedLight"/>
          <w:sz w:val="18"/>
          <w:szCs w:val="18"/>
        </w:rPr>
        <w:t>Un échappement pour la montre (36 000 alt/h - 5 Hz) ; un</w:t>
      </w:r>
      <w:r>
        <w:rPr>
          <w:rFonts w:ascii="Avenir Next" w:hAnsi="Avenir Next" w:cs="OpenSans-CondensedLight"/>
          <w:sz w:val="18"/>
          <w:szCs w:val="18"/>
        </w:rPr>
        <w:t xml:space="preserve"> </w:t>
      </w:r>
      <w:r w:rsidRPr="00232637">
        <w:rPr>
          <w:rFonts w:ascii="Avenir Next" w:hAnsi="Avenir Next" w:cs="OpenSans-CondensedLight"/>
          <w:sz w:val="18"/>
          <w:szCs w:val="18"/>
        </w:rPr>
        <w:t>échappement pour le chronographe (360 000 alt/h - 50 Hz)</w:t>
      </w:r>
      <w:r>
        <w:rPr>
          <w:rFonts w:ascii="Avenir Next" w:hAnsi="Avenir Next" w:cs="OpenSans-CondensedLight"/>
          <w:sz w:val="18"/>
          <w:szCs w:val="18"/>
        </w:rPr>
        <w:t xml:space="preserve">. </w:t>
      </w:r>
      <w:r w:rsidRPr="00232637">
        <w:rPr>
          <w:rFonts w:ascii="Avenir Next" w:hAnsi="Avenir Next" w:cs="OpenSans-CondensedLight"/>
          <w:sz w:val="18"/>
          <w:szCs w:val="18"/>
        </w:rPr>
        <w:t>Certifié Chronomètre</w:t>
      </w:r>
    </w:p>
    <w:p w14:paraId="32A5A5E2" w14:textId="542EA79A" w:rsidR="00232637" w:rsidRPr="00232637" w:rsidRDefault="00232637" w:rsidP="00232637">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sz w:val="18"/>
          <w:szCs w:val="18"/>
        </w:rPr>
        <w:t>Mo</w:t>
      </w:r>
      <w:r w:rsidR="009B706C">
        <w:rPr>
          <w:rFonts w:ascii="Avenir Next" w:hAnsi="Avenir Next" w:cs="OpenSans-CondensedLight"/>
          <w:b/>
          <w:sz w:val="18"/>
          <w:szCs w:val="18"/>
        </w:rPr>
        <w:t>u</w:t>
      </w:r>
      <w:r w:rsidRPr="00232637">
        <w:rPr>
          <w:rFonts w:ascii="Avenir Next" w:hAnsi="Avenir Next" w:cs="OpenSans-CondensedLight"/>
          <w:b/>
          <w:sz w:val="18"/>
          <w:szCs w:val="18"/>
        </w:rPr>
        <w:t>vement</w:t>
      </w:r>
      <w:r w:rsidRPr="00232637">
        <w:rPr>
          <w:rFonts w:ascii="Avenir Next" w:hAnsi="Avenir Next" w:cs="OpenSans-CondensedLight"/>
          <w:sz w:val="18"/>
          <w:szCs w:val="18"/>
        </w:rPr>
        <w:t>:</w:t>
      </w:r>
      <w:proofErr w:type="gramEnd"/>
      <w:r w:rsidRPr="00232637">
        <w:rPr>
          <w:rFonts w:ascii="Avenir Next" w:hAnsi="Avenir Next" w:cs="OpenSans-CondensedLight"/>
          <w:sz w:val="18"/>
          <w:szCs w:val="18"/>
        </w:rPr>
        <w:t xml:space="preserve"> El Primero 9004 automati</w:t>
      </w:r>
      <w:r>
        <w:rPr>
          <w:rFonts w:ascii="Avenir Next" w:hAnsi="Avenir Next" w:cs="OpenSans-CondensedLight"/>
          <w:sz w:val="18"/>
          <w:szCs w:val="18"/>
        </w:rPr>
        <w:t>que</w:t>
      </w:r>
    </w:p>
    <w:p w14:paraId="17D99B02" w14:textId="6899C448" w:rsidR="00232637" w:rsidRPr="00232637" w:rsidRDefault="00232637" w:rsidP="00232637">
      <w:pPr>
        <w:tabs>
          <w:tab w:val="left" w:pos="5964"/>
        </w:tabs>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sz w:val="18"/>
          <w:szCs w:val="18"/>
        </w:rPr>
        <w:t>Fr</w:t>
      </w:r>
      <w:r>
        <w:rPr>
          <w:rFonts w:ascii="Avenir Next" w:hAnsi="Avenir Next" w:cs="OpenSans-CondensedLight"/>
          <w:b/>
          <w:sz w:val="18"/>
          <w:szCs w:val="18"/>
        </w:rPr>
        <w:t>é</w:t>
      </w:r>
      <w:r w:rsidRPr="00232637">
        <w:rPr>
          <w:rFonts w:ascii="Avenir Next" w:hAnsi="Avenir Next" w:cs="OpenSans-CondensedLight"/>
          <w:b/>
          <w:sz w:val="18"/>
          <w:szCs w:val="18"/>
        </w:rPr>
        <w:t>quenc</w:t>
      </w:r>
      <w:r>
        <w:rPr>
          <w:rFonts w:ascii="Avenir Next" w:hAnsi="Avenir Next" w:cs="OpenSans-CondensedLight"/>
          <w:b/>
          <w:sz w:val="18"/>
          <w:szCs w:val="18"/>
        </w:rPr>
        <w:t>e :</w:t>
      </w:r>
      <w:r w:rsidRPr="00232637">
        <w:rPr>
          <w:rFonts w:ascii="Avenir Next" w:hAnsi="Avenir Next" w:cs="OpenSans-CondensedLight"/>
          <w:sz w:val="18"/>
          <w:szCs w:val="18"/>
        </w:rPr>
        <w:t xml:space="preserve"> 36,000 </w:t>
      </w:r>
      <w:proofErr w:type="spellStart"/>
      <w:r w:rsidRPr="00232637">
        <w:rPr>
          <w:rFonts w:ascii="Avenir Next" w:hAnsi="Avenir Next" w:cs="OpenSans-CondensedLight"/>
          <w:sz w:val="18"/>
          <w:szCs w:val="18"/>
        </w:rPr>
        <w:t>VpH</w:t>
      </w:r>
      <w:proofErr w:type="spellEnd"/>
      <w:r w:rsidRPr="00232637">
        <w:rPr>
          <w:rFonts w:ascii="Avenir Next" w:hAnsi="Avenir Next" w:cs="OpenSans-CondensedLight"/>
          <w:sz w:val="18"/>
          <w:szCs w:val="18"/>
        </w:rPr>
        <w:t xml:space="preserve"> (5 Hz)</w:t>
      </w:r>
      <w:r w:rsidRPr="00232637">
        <w:t xml:space="preserve"> </w:t>
      </w:r>
      <w:r w:rsidRPr="00232637">
        <w:tab/>
      </w:r>
    </w:p>
    <w:p w14:paraId="121C4F48" w14:textId="238CF003" w:rsidR="00232637" w:rsidRPr="00232637" w:rsidRDefault="00232637" w:rsidP="00232637">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sz w:val="18"/>
          <w:szCs w:val="18"/>
        </w:rPr>
        <w:t xml:space="preserve">Réserve de </w:t>
      </w:r>
      <w:proofErr w:type="gramStart"/>
      <w:r w:rsidRPr="00232637">
        <w:rPr>
          <w:rFonts w:ascii="Avenir Next" w:hAnsi="Avenir Next" w:cs="OpenSans-CondensedLight"/>
          <w:b/>
          <w:sz w:val="18"/>
          <w:szCs w:val="18"/>
        </w:rPr>
        <w:t>marche:</w:t>
      </w:r>
      <w:proofErr w:type="gramEnd"/>
      <w:r w:rsidRPr="00232637">
        <w:rPr>
          <w:rFonts w:ascii="Avenir Next" w:hAnsi="Avenir Next" w:cs="OpenSans-CondensedLight"/>
          <w:b/>
          <w:sz w:val="18"/>
          <w:szCs w:val="18"/>
        </w:rPr>
        <w:t xml:space="preserve"> </w:t>
      </w:r>
      <w:r w:rsidRPr="00232637">
        <w:rPr>
          <w:rFonts w:ascii="Avenir Next" w:hAnsi="Avenir Next" w:cs="OpenSans-CondensedLight"/>
          <w:sz w:val="18"/>
          <w:szCs w:val="18"/>
        </w:rPr>
        <w:t>min. 50 h</w:t>
      </w:r>
    </w:p>
    <w:p w14:paraId="631A2F6E" w14:textId="5CDA0872" w:rsidR="00232637" w:rsidRPr="00232637" w:rsidRDefault="00232637" w:rsidP="00232637">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sz w:val="18"/>
          <w:szCs w:val="18"/>
        </w:rPr>
        <w:t>Fonctions</w:t>
      </w:r>
      <w:r w:rsidRPr="00232637">
        <w:rPr>
          <w:rFonts w:ascii="Avenir Next" w:hAnsi="Avenir Next" w:cs="OpenSans-CondensedLight"/>
          <w:sz w:val="18"/>
          <w:szCs w:val="18"/>
        </w:rPr>
        <w:t xml:space="preserve"> : Heures et minutes au centre</w:t>
      </w:r>
      <w:r>
        <w:rPr>
          <w:rFonts w:ascii="Avenir Next" w:hAnsi="Avenir Next" w:cs="OpenSans-CondensedLight"/>
          <w:sz w:val="18"/>
          <w:szCs w:val="18"/>
        </w:rPr>
        <w:t xml:space="preserve">. </w:t>
      </w:r>
      <w:r w:rsidRPr="00232637">
        <w:rPr>
          <w:rFonts w:ascii="Avenir Next" w:hAnsi="Avenir Next" w:cs="OpenSans-CondensedLight"/>
          <w:sz w:val="18"/>
          <w:szCs w:val="18"/>
        </w:rPr>
        <w:t>Petite seconde à 9 heure s</w:t>
      </w:r>
    </w:p>
    <w:p w14:paraId="7E9A8A97" w14:textId="70900EDF" w:rsidR="00232637" w:rsidRPr="00232637" w:rsidRDefault="00232637" w:rsidP="00232637">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sz w:val="18"/>
          <w:szCs w:val="18"/>
        </w:rPr>
        <w:t>Chronographe affichant les 1/100e de seconde :</w:t>
      </w:r>
      <w:r>
        <w:rPr>
          <w:rFonts w:ascii="Avenir Next" w:hAnsi="Avenir Next" w:cs="OpenSans-CondensedLight"/>
          <w:sz w:val="18"/>
          <w:szCs w:val="18"/>
        </w:rPr>
        <w:t xml:space="preserve"> </w:t>
      </w:r>
      <w:r w:rsidRPr="00232637">
        <w:rPr>
          <w:rFonts w:ascii="Avenir Next" w:hAnsi="Avenir Next" w:cs="OpenSans-CondensedLight"/>
          <w:sz w:val="18"/>
          <w:szCs w:val="18"/>
        </w:rPr>
        <w:t>Aiguille centrale de chronographe effectuant un tour par seconde</w:t>
      </w:r>
      <w:r>
        <w:rPr>
          <w:rFonts w:ascii="Avenir Next" w:hAnsi="Avenir Next" w:cs="OpenSans-CondensedLight"/>
          <w:sz w:val="18"/>
          <w:szCs w:val="18"/>
        </w:rPr>
        <w:t xml:space="preserve">, </w:t>
      </w:r>
      <w:r w:rsidRPr="00232637">
        <w:rPr>
          <w:rFonts w:ascii="Avenir Next" w:hAnsi="Avenir Next" w:cs="OpenSans-CondensedLight"/>
          <w:sz w:val="18"/>
          <w:szCs w:val="18"/>
        </w:rPr>
        <w:t>Compteur 30 minutes à 3 heures</w:t>
      </w:r>
      <w:r>
        <w:rPr>
          <w:rFonts w:ascii="Avenir Next" w:hAnsi="Avenir Next" w:cs="OpenSans-CondensedLight"/>
          <w:sz w:val="18"/>
          <w:szCs w:val="18"/>
        </w:rPr>
        <w:t xml:space="preserve">, </w:t>
      </w:r>
      <w:r w:rsidRPr="00232637">
        <w:rPr>
          <w:rFonts w:ascii="Avenir Next" w:hAnsi="Avenir Next" w:cs="OpenSans-CondensedLight"/>
          <w:sz w:val="18"/>
          <w:szCs w:val="18"/>
        </w:rPr>
        <w:t>Compteur 60 secondes à 6 heures</w:t>
      </w:r>
      <w:r>
        <w:rPr>
          <w:rFonts w:ascii="Avenir Next" w:hAnsi="Avenir Next" w:cs="OpenSans-CondensedLight"/>
          <w:sz w:val="18"/>
          <w:szCs w:val="18"/>
        </w:rPr>
        <w:t xml:space="preserve">, </w:t>
      </w:r>
      <w:r w:rsidRPr="00232637">
        <w:rPr>
          <w:rFonts w:ascii="Avenir Next" w:hAnsi="Avenir Next" w:cs="OpenSans-CondensedLight"/>
          <w:sz w:val="18"/>
          <w:szCs w:val="18"/>
        </w:rPr>
        <w:t>Chronographe à indicateur de réserve de marche à 12 heures</w:t>
      </w:r>
    </w:p>
    <w:p w14:paraId="158F512B" w14:textId="77777777" w:rsidR="00232637" w:rsidRPr="00232637" w:rsidRDefault="00232637" w:rsidP="00232637">
      <w:pPr>
        <w:autoSpaceDE w:val="0"/>
        <w:autoSpaceDN w:val="0"/>
        <w:adjustRightInd w:val="0"/>
        <w:spacing w:line="276" w:lineRule="auto"/>
        <w:rPr>
          <w:rFonts w:ascii="Avenir Next" w:hAnsi="Avenir Next" w:cs="OpenSans-CondensedLight"/>
          <w:sz w:val="18"/>
          <w:szCs w:val="18"/>
        </w:rPr>
      </w:pPr>
      <w:proofErr w:type="gramStart"/>
      <w:r>
        <w:rPr>
          <w:rFonts w:ascii="Avenir Next" w:hAnsi="Avenir Next" w:cs="OpenSans-CondensedLight"/>
          <w:b/>
          <w:bCs/>
          <w:sz w:val="18"/>
          <w:szCs w:val="18"/>
        </w:rPr>
        <w:t>Finitions</w:t>
      </w:r>
      <w:r w:rsidRPr="00232637">
        <w:rPr>
          <w:rFonts w:ascii="Avenir Next" w:hAnsi="Avenir Next" w:cs="OpenSans-CondensedLight"/>
          <w:b/>
          <w:bCs/>
          <w:sz w:val="18"/>
          <w:szCs w:val="18"/>
        </w:rPr>
        <w:t>:</w:t>
      </w:r>
      <w:proofErr w:type="gramEnd"/>
      <w:r w:rsidRPr="00232637">
        <w:rPr>
          <w:rFonts w:ascii="Avenir Next" w:hAnsi="Avenir Next" w:cs="OpenSans-CondensedLight"/>
          <w:sz w:val="18"/>
          <w:szCs w:val="18"/>
        </w:rPr>
        <w:t xml:space="preserve">  Platine bleue sur le mouvement, masse oscillante spéciale bleue</w:t>
      </w:r>
    </w:p>
    <w:p w14:paraId="0AFBB782" w14:textId="77777777" w:rsidR="00232637" w:rsidRDefault="00232637" w:rsidP="00232637">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sz w:val="18"/>
          <w:szCs w:val="18"/>
        </w:rPr>
        <w:t>avec</w:t>
      </w:r>
      <w:proofErr w:type="gramEnd"/>
      <w:r w:rsidRPr="00232637">
        <w:rPr>
          <w:rFonts w:ascii="Avenir Next" w:hAnsi="Avenir Next" w:cs="OpenSans-CondensedLight"/>
          <w:sz w:val="18"/>
          <w:szCs w:val="18"/>
        </w:rPr>
        <w:t xml:space="preserve"> finitions satinées</w:t>
      </w:r>
    </w:p>
    <w:p w14:paraId="346FBB99" w14:textId="73D69AC0" w:rsidR="00232637" w:rsidRPr="00232637" w:rsidRDefault="00232637" w:rsidP="00232637">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sz w:val="18"/>
          <w:szCs w:val="18"/>
        </w:rPr>
        <w:t>Prix:</w:t>
      </w:r>
      <w:proofErr w:type="gramEnd"/>
      <w:r w:rsidRPr="00232637">
        <w:rPr>
          <w:rFonts w:ascii="Avenir Next" w:hAnsi="Avenir Next" w:cs="OpenSans-CondensedLight"/>
          <w:sz w:val="18"/>
          <w:szCs w:val="18"/>
        </w:rPr>
        <w:t xml:space="preserve"> 34900 CHF</w:t>
      </w:r>
    </w:p>
    <w:p w14:paraId="3D7C9AEC" w14:textId="77777777" w:rsidR="00232637" w:rsidRPr="00232637" w:rsidRDefault="00232637" w:rsidP="00232637">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sz w:val="18"/>
          <w:szCs w:val="18"/>
        </w:rPr>
        <w:t>Matériau</w:t>
      </w:r>
      <w:r w:rsidRPr="00232637">
        <w:rPr>
          <w:rFonts w:ascii="Avenir Next" w:hAnsi="Avenir Next" w:cs="OpenSans-CondensedLight"/>
          <w:sz w:val="18"/>
          <w:szCs w:val="18"/>
        </w:rPr>
        <w:t>:</w:t>
      </w:r>
      <w:proofErr w:type="gramEnd"/>
      <w:r w:rsidRPr="00232637">
        <w:rPr>
          <w:rFonts w:ascii="Avenir Next" w:hAnsi="Avenir Next" w:cs="OpenSans-CondensedLight"/>
          <w:sz w:val="18"/>
          <w:szCs w:val="18"/>
        </w:rPr>
        <w:t xml:space="preserve"> Acier serti de diamants</w:t>
      </w:r>
    </w:p>
    <w:p w14:paraId="70502E5E" w14:textId="1CD90048" w:rsidR="00232637" w:rsidRPr="00232637" w:rsidRDefault="00232637" w:rsidP="00232637">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bCs/>
          <w:sz w:val="18"/>
          <w:szCs w:val="18"/>
        </w:rPr>
        <w:t>Carats</w:t>
      </w:r>
      <w:r w:rsidRPr="00232637">
        <w:rPr>
          <w:rFonts w:ascii="Avenir Next" w:hAnsi="Avenir Next" w:cs="OpenSans-CondensedLight"/>
          <w:sz w:val="18"/>
          <w:szCs w:val="18"/>
        </w:rPr>
        <w:t xml:space="preserve"> ~5.00 cts</w:t>
      </w:r>
    </w:p>
    <w:p w14:paraId="64D76834" w14:textId="77777777" w:rsidR="0049721A" w:rsidRPr="0049721A" w:rsidRDefault="0049721A" w:rsidP="0049721A">
      <w:pPr>
        <w:autoSpaceDE w:val="0"/>
        <w:autoSpaceDN w:val="0"/>
        <w:adjustRightInd w:val="0"/>
        <w:spacing w:line="276" w:lineRule="auto"/>
        <w:rPr>
          <w:rFonts w:ascii="Avenir Next" w:hAnsi="Avenir Next" w:cs="OpenSans-CondensedLight"/>
          <w:sz w:val="18"/>
          <w:szCs w:val="18"/>
        </w:rPr>
      </w:pPr>
      <w:r w:rsidRPr="0049721A">
        <w:rPr>
          <w:rFonts w:ascii="Avenir Next" w:hAnsi="Avenir Next" w:cs="OpenSans-CondensedLight"/>
          <w:b/>
          <w:bCs/>
          <w:sz w:val="18"/>
          <w:szCs w:val="18"/>
        </w:rPr>
        <w:t xml:space="preserve">Boîtier : </w:t>
      </w:r>
      <w:r w:rsidRPr="0049721A">
        <w:rPr>
          <w:rFonts w:ascii="Avenir Next" w:hAnsi="Avenir Next" w:cs="OpenSans-CondensedLight"/>
          <w:sz w:val="18"/>
          <w:szCs w:val="18"/>
        </w:rPr>
        <w:t xml:space="preserve">288 diamants VVS taille </w:t>
      </w:r>
      <w:proofErr w:type="spellStart"/>
      <w:r w:rsidRPr="0049721A">
        <w:rPr>
          <w:rFonts w:ascii="Avenir Next" w:hAnsi="Avenir Next" w:cs="OpenSans-CondensedLight"/>
          <w:sz w:val="18"/>
          <w:szCs w:val="18"/>
        </w:rPr>
        <w:t>brilliant</w:t>
      </w:r>
      <w:proofErr w:type="spellEnd"/>
    </w:p>
    <w:p w14:paraId="36C5853B" w14:textId="51E12DE8" w:rsidR="0049721A" w:rsidRPr="00232637" w:rsidRDefault="0049721A" w:rsidP="0049721A">
      <w:pPr>
        <w:autoSpaceDE w:val="0"/>
        <w:autoSpaceDN w:val="0"/>
        <w:adjustRightInd w:val="0"/>
        <w:spacing w:line="276" w:lineRule="auto"/>
        <w:rPr>
          <w:rFonts w:ascii="Avenir Next" w:hAnsi="Avenir Next" w:cs="OpenSans-CondensedLight"/>
          <w:sz w:val="18"/>
          <w:szCs w:val="18"/>
        </w:rPr>
      </w:pPr>
      <w:r w:rsidRPr="0049721A">
        <w:rPr>
          <w:rFonts w:ascii="Avenir Next" w:hAnsi="Avenir Next" w:cs="OpenSans-CondensedLight"/>
          <w:b/>
          <w:bCs/>
          <w:sz w:val="18"/>
          <w:szCs w:val="18"/>
        </w:rPr>
        <w:t xml:space="preserve">Lunette : </w:t>
      </w:r>
      <w:r w:rsidRPr="0049721A">
        <w:rPr>
          <w:rFonts w:ascii="Avenir Next" w:hAnsi="Avenir Next" w:cs="OpenSans-CondensedLight"/>
          <w:sz w:val="18"/>
          <w:szCs w:val="18"/>
        </w:rPr>
        <w:t xml:space="preserve">44 saphirs </w:t>
      </w:r>
      <w:r>
        <w:rPr>
          <w:rFonts w:ascii="Avenir Next" w:hAnsi="Avenir Next" w:cs="OpenSans-CondensedLight"/>
          <w:sz w:val="18"/>
          <w:szCs w:val="18"/>
        </w:rPr>
        <w:t>bleu</w:t>
      </w:r>
      <w:r w:rsidRPr="0049721A">
        <w:rPr>
          <w:rFonts w:ascii="Avenir Next" w:hAnsi="Avenir Next" w:cs="OpenSans-CondensedLight"/>
          <w:sz w:val="18"/>
          <w:szCs w:val="18"/>
        </w:rPr>
        <w:t xml:space="preserve"> VVS taille baguette</w:t>
      </w:r>
    </w:p>
    <w:p w14:paraId="237BB031" w14:textId="77777777" w:rsidR="00232637" w:rsidRPr="00232637" w:rsidRDefault="00232637" w:rsidP="00232637">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sz w:val="18"/>
          <w:szCs w:val="18"/>
        </w:rPr>
        <w:t>Étanchéité</w:t>
      </w:r>
      <w:r w:rsidRPr="00232637">
        <w:rPr>
          <w:rFonts w:ascii="Avenir Next" w:hAnsi="Avenir Next" w:cs="OpenSans-CondensedLight"/>
          <w:sz w:val="18"/>
          <w:szCs w:val="18"/>
        </w:rPr>
        <w:t>:</w:t>
      </w:r>
      <w:proofErr w:type="gramEnd"/>
      <w:r w:rsidRPr="00232637">
        <w:rPr>
          <w:rFonts w:ascii="Avenir Next" w:hAnsi="Avenir Next" w:cs="OpenSans-CondensedLight"/>
          <w:sz w:val="18"/>
          <w:szCs w:val="18"/>
        </w:rPr>
        <w:t xml:space="preserve"> 3 ATM</w:t>
      </w:r>
    </w:p>
    <w:p w14:paraId="5B23101B" w14:textId="77777777" w:rsidR="00232637" w:rsidRPr="00232637" w:rsidRDefault="00232637" w:rsidP="00232637">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bCs/>
          <w:sz w:val="18"/>
          <w:szCs w:val="18"/>
        </w:rPr>
        <w:t>Diamètre:</w:t>
      </w:r>
      <w:proofErr w:type="gramEnd"/>
      <w:r w:rsidRPr="00232637">
        <w:rPr>
          <w:rFonts w:ascii="Avenir Next" w:hAnsi="Avenir Next" w:cs="OpenSans-CondensedLight"/>
          <w:b/>
          <w:bCs/>
          <w:sz w:val="18"/>
          <w:szCs w:val="18"/>
        </w:rPr>
        <w:t xml:space="preserve"> </w:t>
      </w:r>
      <w:r w:rsidRPr="00232637">
        <w:rPr>
          <w:rFonts w:ascii="Avenir Next" w:hAnsi="Avenir Next" w:cs="OpenSans-CondensedLight"/>
          <w:sz w:val="18"/>
          <w:szCs w:val="18"/>
        </w:rPr>
        <w:t>44 mm</w:t>
      </w:r>
    </w:p>
    <w:p w14:paraId="6B2DC083" w14:textId="77777777" w:rsidR="00232637" w:rsidRPr="00232637" w:rsidRDefault="00232637" w:rsidP="00232637">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bCs/>
          <w:sz w:val="18"/>
          <w:szCs w:val="18"/>
        </w:rPr>
        <w:t>Épaisseur:</w:t>
      </w:r>
      <w:proofErr w:type="gramEnd"/>
      <w:r w:rsidRPr="00232637">
        <w:rPr>
          <w:rFonts w:ascii="Avenir Next" w:hAnsi="Avenir Next" w:cs="OpenSans-CondensedLight"/>
          <w:b/>
          <w:bCs/>
          <w:sz w:val="18"/>
          <w:szCs w:val="18"/>
        </w:rPr>
        <w:t xml:space="preserve"> </w:t>
      </w:r>
      <w:r w:rsidRPr="00232637">
        <w:rPr>
          <w:rFonts w:ascii="Avenir Next" w:hAnsi="Avenir Next" w:cs="OpenSans-CondensedLight"/>
          <w:sz w:val="18"/>
          <w:szCs w:val="18"/>
        </w:rPr>
        <w:t>15.40 mm</w:t>
      </w:r>
    </w:p>
    <w:p w14:paraId="553F4039" w14:textId="77777777" w:rsidR="00232637" w:rsidRPr="00232637" w:rsidRDefault="00232637" w:rsidP="00232637">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bCs/>
          <w:sz w:val="18"/>
          <w:szCs w:val="18"/>
        </w:rPr>
        <w:t>Cadran :</w:t>
      </w:r>
      <w:r w:rsidRPr="00232637">
        <w:rPr>
          <w:rFonts w:ascii="Avenir Next" w:hAnsi="Avenir Next" w:cs="OpenSans-CondensedLight"/>
          <w:sz w:val="18"/>
          <w:szCs w:val="18"/>
        </w:rPr>
        <w:t xml:space="preserve"> Ajouré avec compteurs 2 couleurs</w:t>
      </w:r>
    </w:p>
    <w:p w14:paraId="768FB46E" w14:textId="77777777" w:rsidR="00232637" w:rsidRPr="00232637" w:rsidRDefault="00232637" w:rsidP="00232637">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sz w:val="18"/>
          <w:szCs w:val="18"/>
        </w:rPr>
        <w:t>Index des heures</w:t>
      </w:r>
      <w:r w:rsidRPr="00232637">
        <w:rPr>
          <w:rFonts w:ascii="Avenir Next" w:hAnsi="Avenir Next" w:cs="OpenSans-CondensedLight"/>
          <w:sz w:val="18"/>
          <w:szCs w:val="18"/>
        </w:rPr>
        <w:t xml:space="preserve"> : Rhodiés, facettés et recouverts de </w:t>
      </w:r>
      <w:proofErr w:type="spellStart"/>
      <w:r w:rsidRPr="00232637">
        <w:rPr>
          <w:rFonts w:ascii="Avenir Next" w:hAnsi="Avenir Next" w:cs="OpenSans-CondensedLight"/>
          <w:sz w:val="18"/>
          <w:szCs w:val="18"/>
        </w:rPr>
        <w:t>Superluminova</w:t>
      </w:r>
      <w:proofErr w:type="spellEnd"/>
      <w:r w:rsidRPr="00232637">
        <w:rPr>
          <w:rFonts w:ascii="Avenir Next" w:hAnsi="Avenir Next" w:cs="OpenSans-CondensedLight"/>
          <w:sz w:val="18"/>
          <w:szCs w:val="18"/>
        </w:rPr>
        <w:t xml:space="preserve"> SLN C1</w:t>
      </w:r>
    </w:p>
    <w:p w14:paraId="0209C51E" w14:textId="77777777" w:rsidR="00232637" w:rsidRPr="00232637" w:rsidRDefault="00232637" w:rsidP="00232637">
      <w:pPr>
        <w:autoSpaceDE w:val="0"/>
        <w:autoSpaceDN w:val="0"/>
        <w:adjustRightInd w:val="0"/>
        <w:spacing w:line="276" w:lineRule="auto"/>
        <w:rPr>
          <w:rFonts w:ascii="OpenSans-CondensedLight" w:hAnsi="OpenSans-CondensedLight" w:cs="OpenSans-CondensedLight"/>
          <w:sz w:val="20"/>
          <w:szCs w:val="20"/>
        </w:rPr>
      </w:pPr>
      <w:r w:rsidRPr="00232637">
        <w:rPr>
          <w:rFonts w:ascii="Avenir Next" w:hAnsi="Avenir Next" w:cs="OpenSans-CondensedLight"/>
          <w:b/>
          <w:sz w:val="18"/>
          <w:szCs w:val="18"/>
        </w:rPr>
        <w:t>Aiguilles</w:t>
      </w:r>
      <w:r w:rsidRPr="00232637">
        <w:rPr>
          <w:rFonts w:ascii="Avenir Next" w:hAnsi="Avenir Next" w:cs="OpenSans-CondensedLight"/>
          <w:sz w:val="18"/>
          <w:szCs w:val="18"/>
        </w:rPr>
        <w:t xml:space="preserve"> : Rhodiées, facettées et recouvertes de </w:t>
      </w:r>
      <w:proofErr w:type="spellStart"/>
      <w:r w:rsidRPr="00232637">
        <w:rPr>
          <w:rFonts w:ascii="Avenir Next" w:hAnsi="Avenir Next" w:cs="OpenSans-CondensedLight"/>
          <w:sz w:val="18"/>
          <w:szCs w:val="18"/>
        </w:rPr>
        <w:t>Superluminova</w:t>
      </w:r>
      <w:proofErr w:type="spellEnd"/>
      <w:r w:rsidRPr="00232637">
        <w:rPr>
          <w:rFonts w:ascii="Avenir Next" w:hAnsi="Avenir Next" w:cs="OpenSans-CondensedLight"/>
          <w:sz w:val="18"/>
          <w:szCs w:val="18"/>
        </w:rPr>
        <w:t xml:space="preserve"> SLN C1</w:t>
      </w:r>
    </w:p>
    <w:p w14:paraId="4BDBCBC4" w14:textId="37A167CE" w:rsidR="00232637" w:rsidRPr="00EA5661" w:rsidRDefault="00232637" w:rsidP="00232637">
      <w:pPr>
        <w:jc w:val="both"/>
        <w:rPr>
          <w:rFonts w:ascii="Avenir Next" w:hAnsi="Avenir Next"/>
          <w:sz w:val="18"/>
          <w:szCs w:val="18"/>
        </w:rPr>
      </w:pPr>
      <w:r w:rsidRPr="00232637">
        <w:rPr>
          <w:rFonts w:ascii="Avenir Next" w:hAnsi="Avenir Next" w:cs="OpenSans-CondensedLight"/>
          <w:b/>
          <w:sz w:val="18"/>
          <w:szCs w:val="18"/>
        </w:rPr>
        <w:t>Bracelet &amp; Boucle :</w:t>
      </w:r>
      <w:r w:rsidRPr="00232637">
        <w:rPr>
          <w:rFonts w:ascii="Avenir Next" w:hAnsi="Avenir Next" w:cs="OpenSans-CondensedLight"/>
          <w:sz w:val="18"/>
          <w:szCs w:val="18"/>
        </w:rPr>
        <w:t xml:space="preserve"> </w:t>
      </w:r>
      <w:r>
        <w:rPr>
          <w:rFonts w:ascii="Avenir Next" w:eastAsia="Times New Roman" w:hAnsi="Avenir Next" w:cs="Arial"/>
          <w:sz w:val="18"/>
          <w:szCs w:val="18"/>
          <w:lang w:eastAsia="en-GB"/>
        </w:rPr>
        <w:t>Bracelet c</w:t>
      </w:r>
      <w:r w:rsidRPr="00232637">
        <w:rPr>
          <w:rFonts w:ascii="Avenir Next" w:eastAsia="Times New Roman" w:hAnsi="Avenir Next" w:cs="Arial"/>
          <w:sz w:val="18"/>
          <w:szCs w:val="18"/>
          <w:lang w:eastAsia="en-GB"/>
        </w:rPr>
        <w:t xml:space="preserve">aoutchouc </w:t>
      </w:r>
      <w:r w:rsidR="00EA5661">
        <w:rPr>
          <w:rFonts w:ascii="Avenir Next" w:eastAsia="Times New Roman" w:hAnsi="Avenir Next" w:cs="Arial"/>
          <w:sz w:val="18"/>
          <w:szCs w:val="18"/>
          <w:lang w:eastAsia="en-GB"/>
        </w:rPr>
        <w:t>bleu</w:t>
      </w:r>
      <w:r w:rsidRPr="00232637">
        <w:rPr>
          <w:rFonts w:ascii="Avenir Next" w:eastAsia="Times New Roman" w:hAnsi="Avenir Next" w:cs="Arial"/>
          <w:sz w:val="18"/>
          <w:szCs w:val="18"/>
          <w:lang w:eastAsia="en-GB"/>
        </w:rPr>
        <w:t xml:space="preserve"> « effet </w:t>
      </w:r>
      <w:proofErr w:type="spellStart"/>
      <w:r w:rsidRPr="00232637">
        <w:rPr>
          <w:rFonts w:ascii="Avenir Next" w:eastAsia="Times New Roman" w:hAnsi="Avenir Next" w:cs="Arial"/>
          <w:sz w:val="18"/>
          <w:szCs w:val="18"/>
          <w:lang w:eastAsia="en-GB"/>
        </w:rPr>
        <w:t>cordura</w:t>
      </w:r>
      <w:proofErr w:type="spellEnd"/>
      <w:r w:rsidRPr="00232637">
        <w:rPr>
          <w:rFonts w:ascii="Avenir Next" w:eastAsia="Times New Roman" w:hAnsi="Avenir Next" w:cs="Arial"/>
          <w:sz w:val="18"/>
          <w:szCs w:val="18"/>
          <w:lang w:eastAsia="en-GB"/>
        </w:rPr>
        <w:t xml:space="preserve"> »</w:t>
      </w:r>
      <w:r>
        <w:rPr>
          <w:rFonts w:ascii="Avenir Next" w:eastAsia="Times New Roman" w:hAnsi="Avenir Next" w:cs="Arial"/>
          <w:sz w:val="18"/>
          <w:szCs w:val="18"/>
          <w:lang w:eastAsia="en-GB"/>
        </w:rPr>
        <w:t>.</w:t>
      </w:r>
      <w:r w:rsidRPr="00232637">
        <w:rPr>
          <w:rFonts w:ascii="Avenir Next" w:eastAsia="Times New Roman" w:hAnsi="Avenir Next" w:cs="Arial"/>
          <w:sz w:val="18"/>
          <w:szCs w:val="18"/>
          <w:lang w:eastAsia="en-GB"/>
        </w:rPr>
        <w:t xml:space="preserve"> </w:t>
      </w:r>
      <w:r w:rsidRPr="00EA5661">
        <w:rPr>
          <w:rFonts w:ascii="Avenir Next" w:eastAsia="Times New Roman" w:hAnsi="Avenir Next" w:cs="Arial"/>
          <w:sz w:val="18"/>
          <w:szCs w:val="18"/>
          <w:lang w:eastAsia="en-GB"/>
        </w:rPr>
        <w:t xml:space="preserve">Double boucle </w:t>
      </w:r>
      <w:proofErr w:type="spellStart"/>
      <w:r w:rsidRPr="00EA5661">
        <w:rPr>
          <w:rFonts w:ascii="Avenir Next" w:eastAsia="Times New Roman" w:hAnsi="Avenir Next" w:cs="Arial"/>
          <w:sz w:val="18"/>
          <w:szCs w:val="18"/>
          <w:lang w:eastAsia="en-GB"/>
        </w:rPr>
        <w:t>déployante</w:t>
      </w:r>
      <w:proofErr w:type="spellEnd"/>
      <w:r w:rsidRPr="00EA5661">
        <w:rPr>
          <w:rFonts w:ascii="Avenir Next" w:eastAsia="Times New Roman" w:hAnsi="Avenir Next" w:cs="Arial"/>
          <w:sz w:val="18"/>
          <w:szCs w:val="18"/>
          <w:lang w:eastAsia="en-GB"/>
        </w:rPr>
        <w:t xml:space="preserve"> en titane. </w:t>
      </w:r>
    </w:p>
    <w:p w14:paraId="127EB043" w14:textId="254D6037" w:rsidR="00EA5661" w:rsidRDefault="00EA5661">
      <w:pPr>
        <w:rPr>
          <w:rFonts w:ascii="Avenir Next" w:hAnsi="Avenir Next"/>
          <w:sz w:val="18"/>
          <w:szCs w:val="18"/>
        </w:rPr>
      </w:pPr>
      <w:r>
        <w:rPr>
          <w:rFonts w:ascii="Avenir Next" w:hAnsi="Avenir Next"/>
          <w:sz w:val="18"/>
          <w:szCs w:val="18"/>
        </w:rPr>
        <w:br w:type="page"/>
      </w:r>
    </w:p>
    <w:p w14:paraId="175404DA" w14:textId="02E5DB82" w:rsidR="00EA5661" w:rsidRPr="00CD33EA" w:rsidRDefault="00EA5661" w:rsidP="00EA5661">
      <w:pPr>
        <w:rPr>
          <w:rFonts w:ascii="Avenir Next" w:eastAsia="Times New Roman" w:hAnsi="Avenir Next" w:cs="Arial"/>
          <w:sz w:val="18"/>
          <w:szCs w:val="18"/>
          <w:lang w:eastAsia="en-GB"/>
        </w:rPr>
      </w:pPr>
    </w:p>
    <w:p w14:paraId="0D4AD4C6" w14:textId="37B0F839" w:rsidR="00EA5661" w:rsidRPr="00232637" w:rsidRDefault="00EA5661" w:rsidP="00EA5661">
      <w:pPr>
        <w:jc w:val="both"/>
        <w:rPr>
          <w:rFonts w:ascii="Avenir Next" w:hAnsi="Avenir Next" w:cstheme="majorHAnsi"/>
          <w:b/>
          <w:szCs w:val="20"/>
        </w:rPr>
      </w:pPr>
      <w:r w:rsidRPr="00232637">
        <w:rPr>
          <w:rFonts w:ascii="Avenir Next" w:hAnsi="Avenir Next" w:cstheme="majorHAnsi"/>
          <w:b/>
          <w:szCs w:val="20"/>
        </w:rPr>
        <w:t>DEFY 21 SPECTRUM</w:t>
      </w:r>
    </w:p>
    <w:p w14:paraId="4ADB1A61" w14:textId="77777777" w:rsidR="00EA5661" w:rsidRDefault="00EA5661" w:rsidP="00EA5661">
      <w:pPr>
        <w:jc w:val="both"/>
        <w:rPr>
          <w:rFonts w:ascii="Avenir Next" w:hAnsi="Avenir Next" w:cs="OpenSans-CondensedLight"/>
          <w:sz w:val="18"/>
          <w:szCs w:val="18"/>
        </w:rPr>
      </w:pPr>
      <w:proofErr w:type="gramStart"/>
      <w:r w:rsidRPr="00232637">
        <w:rPr>
          <w:rFonts w:ascii="Avenir Next" w:hAnsi="Avenir Next" w:cs="OpenSans-CondensedLight"/>
          <w:sz w:val="18"/>
          <w:szCs w:val="18"/>
        </w:rPr>
        <w:t>Référence:</w:t>
      </w:r>
      <w:proofErr w:type="gramEnd"/>
      <w:r w:rsidRPr="00232637">
        <w:rPr>
          <w:rFonts w:ascii="Avenir Next" w:hAnsi="Avenir Next" w:cs="OpenSans-CondensedLight"/>
          <w:sz w:val="18"/>
          <w:szCs w:val="18"/>
        </w:rPr>
        <w:t xml:space="preserve"> </w:t>
      </w:r>
      <w:r w:rsidRPr="00EA5661">
        <w:rPr>
          <w:rFonts w:ascii="Avenir Next" w:hAnsi="Avenir Next" w:cs="OpenSans-CondensedLight"/>
          <w:sz w:val="18"/>
          <w:szCs w:val="18"/>
        </w:rPr>
        <w:t>32.9007.9004/07.R922</w:t>
      </w:r>
    </w:p>
    <w:p w14:paraId="1D2486DD" w14:textId="6B5C3145" w:rsidR="00EA5661" w:rsidRPr="00232637" w:rsidRDefault="00EA5661" w:rsidP="00EA5661">
      <w:pPr>
        <w:jc w:val="both"/>
        <w:rPr>
          <w:rFonts w:ascii="Avenir Next" w:hAnsi="Avenir Next" w:cs="OpenSans-CondensedLight"/>
          <w:sz w:val="18"/>
          <w:szCs w:val="18"/>
        </w:rPr>
      </w:pPr>
      <w:r w:rsidRPr="00232637">
        <w:rPr>
          <w:rFonts w:ascii="Avenir Next" w:hAnsi="Avenir Next" w:cs="OpenSans-CondensedLight"/>
          <w:sz w:val="18"/>
          <w:szCs w:val="18"/>
        </w:rPr>
        <w:t xml:space="preserve">Edition limité de 10 </w:t>
      </w:r>
      <w:r>
        <w:rPr>
          <w:rFonts w:ascii="Avenir Next" w:hAnsi="Avenir Next" w:cs="OpenSans-CondensedLight"/>
          <w:sz w:val="18"/>
          <w:szCs w:val="18"/>
        </w:rPr>
        <w:t>pièces</w:t>
      </w:r>
      <w:r w:rsidRPr="00232637">
        <w:rPr>
          <w:rFonts w:ascii="Avenir Next" w:hAnsi="Avenir Next" w:cs="OpenSans-CondensedLight"/>
          <w:sz w:val="18"/>
          <w:szCs w:val="18"/>
        </w:rPr>
        <w:t xml:space="preserve"> – Boutiques </w:t>
      </w:r>
      <w:proofErr w:type="spellStart"/>
      <w:r w:rsidRPr="00232637">
        <w:rPr>
          <w:rFonts w:ascii="Avenir Next" w:hAnsi="Avenir Next" w:cs="OpenSans-CondensedLight"/>
          <w:sz w:val="18"/>
          <w:szCs w:val="18"/>
        </w:rPr>
        <w:t>Only</w:t>
      </w:r>
      <w:proofErr w:type="spellEnd"/>
    </w:p>
    <w:p w14:paraId="1D567EA4" w14:textId="4E452BAB" w:rsidR="00EA5661" w:rsidRPr="00232637" w:rsidRDefault="00EA5661" w:rsidP="00EA5661">
      <w:pPr>
        <w:jc w:val="both"/>
        <w:rPr>
          <w:rFonts w:ascii="Avenir Next" w:hAnsi="Avenir Next" w:cs="Arial"/>
          <w:sz w:val="16"/>
          <w:szCs w:val="36"/>
        </w:rPr>
      </w:pPr>
    </w:p>
    <w:p w14:paraId="3CEE5F5E" w14:textId="46061F01" w:rsidR="00EA5661" w:rsidRPr="00232637" w:rsidRDefault="009B706C" w:rsidP="00EA5661">
      <w:pPr>
        <w:autoSpaceDE w:val="0"/>
        <w:autoSpaceDN w:val="0"/>
        <w:adjustRightInd w:val="0"/>
        <w:spacing w:line="276" w:lineRule="auto"/>
        <w:rPr>
          <w:rFonts w:ascii="Avenir Next" w:hAnsi="Avenir Next" w:cs="OpenSans-CondensedLight"/>
          <w:sz w:val="18"/>
          <w:szCs w:val="18"/>
        </w:rPr>
      </w:pPr>
      <w:r>
        <w:rPr>
          <w:noProof/>
        </w:rPr>
        <w:drawing>
          <wp:anchor distT="0" distB="0" distL="114300" distR="114300" simplePos="0" relativeHeight="251667456" behindDoc="1" locked="0" layoutInCell="1" allowOverlap="1" wp14:anchorId="64571244" wp14:editId="73E03A6F">
            <wp:simplePos x="0" y="0"/>
            <wp:positionH relativeFrom="page">
              <wp:align>right</wp:align>
            </wp:positionH>
            <wp:positionV relativeFrom="paragraph">
              <wp:posOffset>7868</wp:posOffset>
            </wp:positionV>
            <wp:extent cx="2517775" cy="3597910"/>
            <wp:effectExtent l="0" t="0" r="0" b="2540"/>
            <wp:wrapTight wrapText="bothSides">
              <wp:wrapPolygon edited="0">
                <wp:start x="0" y="0"/>
                <wp:lineTo x="0" y="21501"/>
                <wp:lineTo x="21409" y="21501"/>
                <wp:lineTo x="21409"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7775" cy="3597910"/>
                    </a:xfrm>
                    <a:prstGeom prst="rect">
                      <a:avLst/>
                    </a:prstGeom>
                    <a:noFill/>
                    <a:ln>
                      <a:noFill/>
                    </a:ln>
                  </pic:spPr>
                </pic:pic>
              </a:graphicData>
            </a:graphic>
          </wp:anchor>
        </w:drawing>
      </w:r>
      <w:r w:rsidR="00EA5661" w:rsidRPr="00232637">
        <w:rPr>
          <w:rFonts w:ascii="Avenir Next" w:hAnsi="Avenir Next" w:cs="OpenSans-CondensedLight"/>
          <w:b/>
          <w:sz w:val="18"/>
          <w:szCs w:val="18"/>
        </w:rPr>
        <w:t xml:space="preserve">Key </w:t>
      </w:r>
      <w:proofErr w:type="gramStart"/>
      <w:r w:rsidR="00EA5661" w:rsidRPr="00232637">
        <w:rPr>
          <w:rFonts w:ascii="Avenir Next" w:hAnsi="Avenir Next" w:cs="OpenSans-CondensedLight"/>
          <w:b/>
          <w:sz w:val="18"/>
          <w:szCs w:val="18"/>
        </w:rPr>
        <w:t>points:</w:t>
      </w:r>
      <w:proofErr w:type="gramEnd"/>
      <w:r w:rsidR="00EA5661" w:rsidRPr="00232637">
        <w:rPr>
          <w:rFonts w:ascii="Avenir Next" w:hAnsi="Avenir Next" w:cs="OpenSans-CondensedLight"/>
          <w:sz w:val="18"/>
          <w:szCs w:val="18"/>
        </w:rPr>
        <w:t xml:space="preserve"> Mouvement de chronographe affichant les 1/100e de seconde</w:t>
      </w:r>
      <w:r w:rsidR="00EA5661">
        <w:rPr>
          <w:rFonts w:ascii="Avenir Next" w:hAnsi="Avenir Next" w:cs="OpenSans-CondensedLight"/>
          <w:sz w:val="18"/>
          <w:szCs w:val="18"/>
        </w:rPr>
        <w:t xml:space="preserve">. </w:t>
      </w:r>
      <w:r w:rsidR="00EA5661" w:rsidRPr="00232637">
        <w:rPr>
          <w:rFonts w:ascii="Avenir Next" w:hAnsi="Avenir Next" w:cs="OpenSans-CondensedLight"/>
          <w:sz w:val="18"/>
          <w:szCs w:val="18"/>
        </w:rPr>
        <w:t>Signature dynamique exclusive d’une rotation par seconde pour</w:t>
      </w:r>
      <w:r w:rsidR="00EA5661">
        <w:rPr>
          <w:rFonts w:ascii="Avenir Next" w:hAnsi="Avenir Next" w:cs="OpenSans-CondensedLight"/>
          <w:sz w:val="18"/>
          <w:szCs w:val="18"/>
        </w:rPr>
        <w:t xml:space="preserve"> </w:t>
      </w:r>
      <w:r w:rsidR="00EA5661" w:rsidRPr="00232637">
        <w:rPr>
          <w:rFonts w:ascii="Avenir Next" w:hAnsi="Avenir Next" w:cs="OpenSans-CondensedLight"/>
          <w:sz w:val="18"/>
          <w:szCs w:val="18"/>
        </w:rPr>
        <w:t>l’aiguille de chronographe</w:t>
      </w:r>
      <w:r w:rsidR="00EA5661">
        <w:rPr>
          <w:rFonts w:ascii="Avenir Next" w:hAnsi="Avenir Next" w:cs="OpenSans-CondensedLight"/>
          <w:sz w:val="18"/>
          <w:szCs w:val="18"/>
        </w:rPr>
        <w:t xml:space="preserve">. </w:t>
      </w:r>
      <w:r w:rsidR="00EA5661" w:rsidRPr="00232637">
        <w:rPr>
          <w:rFonts w:ascii="Avenir Next" w:hAnsi="Avenir Next" w:cs="OpenSans-CondensedLight"/>
          <w:sz w:val="18"/>
          <w:szCs w:val="18"/>
        </w:rPr>
        <w:t>Un échappement pour la montre (36 000 alt/h - 5 Hz) ; un</w:t>
      </w:r>
      <w:r w:rsidR="00EA5661">
        <w:rPr>
          <w:rFonts w:ascii="Avenir Next" w:hAnsi="Avenir Next" w:cs="OpenSans-CondensedLight"/>
          <w:sz w:val="18"/>
          <w:szCs w:val="18"/>
        </w:rPr>
        <w:t xml:space="preserve"> </w:t>
      </w:r>
      <w:r w:rsidR="00EA5661" w:rsidRPr="00232637">
        <w:rPr>
          <w:rFonts w:ascii="Avenir Next" w:hAnsi="Avenir Next" w:cs="OpenSans-CondensedLight"/>
          <w:sz w:val="18"/>
          <w:szCs w:val="18"/>
        </w:rPr>
        <w:t>échappement pour le chronographe (360 000 alt/h - 50 Hz)</w:t>
      </w:r>
      <w:r w:rsidR="00EA5661">
        <w:rPr>
          <w:rFonts w:ascii="Avenir Next" w:hAnsi="Avenir Next" w:cs="OpenSans-CondensedLight"/>
          <w:sz w:val="18"/>
          <w:szCs w:val="18"/>
        </w:rPr>
        <w:t xml:space="preserve">. </w:t>
      </w:r>
      <w:r w:rsidR="00EA5661" w:rsidRPr="00232637">
        <w:rPr>
          <w:rFonts w:ascii="Avenir Next" w:hAnsi="Avenir Next" w:cs="OpenSans-CondensedLight"/>
          <w:sz w:val="18"/>
          <w:szCs w:val="18"/>
        </w:rPr>
        <w:t>Certifié Chronomètre</w:t>
      </w:r>
    </w:p>
    <w:p w14:paraId="1FCD735D" w14:textId="70F01611" w:rsidR="00EA5661" w:rsidRPr="00232637" w:rsidRDefault="00EA5661" w:rsidP="00EA5661">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sz w:val="18"/>
          <w:szCs w:val="18"/>
        </w:rPr>
        <w:t>Mo</w:t>
      </w:r>
      <w:r w:rsidR="009B706C">
        <w:rPr>
          <w:rFonts w:ascii="Avenir Next" w:hAnsi="Avenir Next" w:cs="OpenSans-CondensedLight"/>
          <w:b/>
          <w:sz w:val="18"/>
          <w:szCs w:val="18"/>
        </w:rPr>
        <w:t>u</w:t>
      </w:r>
      <w:r w:rsidRPr="00232637">
        <w:rPr>
          <w:rFonts w:ascii="Avenir Next" w:hAnsi="Avenir Next" w:cs="OpenSans-CondensedLight"/>
          <w:b/>
          <w:sz w:val="18"/>
          <w:szCs w:val="18"/>
        </w:rPr>
        <w:t>vement</w:t>
      </w:r>
      <w:r w:rsidRPr="00232637">
        <w:rPr>
          <w:rFonts w:ascii="Avenir Next" w:hAnsi="Avenir Next" w:cs="OpenSans-CondensedLight"/>
          <w:sz w:val="18"/>
          <w:szCs w:val="18"/>
        </w:rPr>
        <w:t>:</w:t>
      </w:r>
      <w:proofErr w:type="gramEnd"/>
      <w:r w:rsidRPr="00232637">
        <w:rPr>
          <w:rFonts w:ascii="Avenir Next" w:hAnsi="Avenir Next" w:cs="OpenSans-CondensedLight"/>
          <w:sz w:val="18"/>
          <w:szCs w:val="18"/>
        </w:rPr>
        <w:t xml:space="preserve"> El Primero 9004 automati</w:t>
      </w:r>
      <w:r>
        <w:rPr>
          <w:rFonts w:ascii="Avenir Next" w:hAnsi="Avenir Next" w:cs="OpenSans-CondensedLight"/>
          <w:sz w:val="18"/>
          <w:szCs w:val="18"/>
        </w:rPr>
        <w:t>que</w:t>
      </w:r>
    </w:p>
    <w:p w14:paraId="27CF84F0" w14:textId="639E1BDC" w:rsidR="00EA5661" w:rsidRPr="00232637" w:rsidRDefault="00EA5661" w:rsidP="00EA5661">
      <w:pPr>
        <w:tabs>
          <w:tab w:val="left" w:pos="5964"/>
        </w:tabs>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sz w:val="18"/>
          <w:szCs w:val="18"/>
        </w:rPr>
        <w:t>Fr</w:t>
      </w:r>
      <w:r>
        <w:rPr>
          <w:rFonts w:ascii="Avenir Next" w:hAnsi="Avenir Next" w:cs="OpenSans-CondensedLight"/>
          <w:b/>
          <w:sz w:val="18"/>
          <w:szCs w:val="18"/>
        </w:rPr>
        <w:t>é</w:t>
      </w:r>
      <w:r w:rsidRPr="00232637">
        <w:rPr>
          <w:rFonts w:ascii="Avenir Next" w:hAnsi="Avenir Next" w:cs="OpenSans-CondensedLight"/>
          <w:b/>
          <w:sz w:val="18"/>
          <w:szCs w:val="18"/>
        </w:rPr>
        <w:t>quenc</w:t>
      </w:r>
      <w:r>
        <w:rPr>
          <w:rFonts w:ascii="Avenir Next" w:hAnsi="Avenir Next" w:cs="OpenSans-CondensedLight"/>
          <w:b/>
          <w:sz w:val="18"/>
          <w:szCs w:val="18"/>
        </w:rPr>
        <w:t>e :</w:t>
      </w:r>
      <w:r w:rsidRPr="00232637">
        <w:rPr>
          <w:rFonts w:ascii="Avenir Next" w:hAnsi="Avenir Next" w:cs="OpenSans-CondensedLight"/>
          <w:sz w:val="18"/>
          <w:szCs w:val="18"/>
        </w:rPr>
        <w:t xml:space="preserve"> 36,000 </w:t>
      </w:r>
      <w:proofErr w:type="spellStart"/>
      <w:r w:rsidRPr="00232637">
        <w:rPr>
          <w:rFonts w:ascii="Avenir Next" w:hAnsi="Avenir Next" w:cs="OpenSans-CondensedLight"/>
          <w:sz w:val="18"/>
          <w:szCs w:val="18"/>
        </w:rPr>
        <w:t>VpH</w:t>
      </w:r>
      <w:proofErr w:type="spellEnd"/>
      <w:r w:rsidRPr="00232637">
        <w:rPr>
          <w:rFonts w:ascii="Avenir Next" w:hAnsi="Avenir Next" w:cs="OpenSans-CondensedLight"/>
          <w:sz w:val="18"/>
          <w:szCs w:val="18"/>
        </w:rPr>
        <w:t xml:space="preserve"> (5 Hz)</w:t>
      </w:r>
      <w:r w:rsidRPr="00232637">
        <w:t xml:space="preserve"> </w:t>
      </w:r>
      <w:r w:rsidRPr="00232637">
        <w:tab/>
      </w:r>
    </w:p>
    <w:p w14:paraId="5F2BAFF8"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sz w:val="18"/>
          <w:szCs w:val="18"/>
        </w:rPr>
        <w:t xml:space="preserve">Réserve de </w:t>
      </w:r>
      <w:proofErr w:type="gramStart"/>
      <w:r w:rsidRPr="00232637">
        <w:rPr>
          <w:rFonts w:ascii="Avenir Next" w:hAnsi="Avenir Next" w:cs="OpenSans-CondensedLight"/>
          <w:b/>
          <w:sz w:val="18"/>
          <w:szCs w:val="18"/>
        </w:rPr>
        <w:t>marche:</w:t>
      </w:r>
      <w:proofErr w:type="gramEnd"/>
      <w:r w:rsidRPr="00232637">
        <w:rPr>
          <w:rFonts w:ascii="Avenir Next" w:hAnsi="Avenir Next" w:cs="OpenSans-CondensedLight"/>
          <w:b/>
          <w:sz w:val="18"/>
          <w:szCs w:val="18"/>
        </w:rPr>
        <w:t xml:space="preserve"> </w:t>
      </w:r>
      <w:r w:rsidRPr="00232637">
        <w:rPr>
          <w:rFonts w:ascii="Avenir Next" w:hAnsi="Avenir Next" w:cs="OpenSans-CondensedLight"/>
          <w:sz w:val="18"/>
          <w:szCs w:val="18"/>
        </w:rPr>
        <w:t>min. 50 h</w:t>
      </w:r>
    </w:p>
    <w:p w14:paraId="2A0AB38F" w14:textId="606C3DC6" w:rsidR="00EA5661" w:rsidRPr="00232637" w:rsidRDefault="00EA5661" w:rsidP="00EA5661">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sz w:val="18"/>
          <w:szCs w:val="18"/>
        </w:rPr>
        <w:t>Fonctions</w:t>
      </w:r>
      <w:r w:rsidRPr="00232637">
        <w:rPr>
          <w:rFonts w:ascii="Avenir Next" w:hAnsi="Avenir Next" w:cs="OpenSans-CondensedLight"/>
          <w:sz w:val="18"/>
          <w:szCs w:val="18"/>
        </w:rPr>
        <w:t xml:space="preserve"> : Heures et minutes au centre</w:t>
      </w:r>
      <w:r>
        <w:rPr>
          <w:rFonts w:ascii="Avenir Next" w:hAnsi="Avenir Next" w:cs="OpenSans-CondensedLight"/>
          <w:sz w:val="18"/>
          <w:szCs w:val="18"/>
        </w:rPr>
        <w:t xml:space="preserve">. </w:t>
      </w:r>
      <w:r w:rsidRPr="00232637">
        <w:rPr>
          <w:rFonts w:ascii="Avenir Next" w:hAnsi="Avenir Next" w:cs="OpenSans-CondensedLight"/>
          <w:sz w:val="18"/>
          <w:szCs w:val="18"/>
        </w:rPr>
        <w:t>Petite seconde à 9 heure s</w:t>
      </w:r>
    </w:p>
    <w:p w14:paraId="77972F17" w14:textId="3378F714" w:rsidR="00EA5661" w:rsidRPr="00232637" w:rsidRDefault="00EA5661" w:rsidP="00EA5661">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sz w:val="18"/>
          <w:szCs w:val="18"/>
        </w:rPr>
        <w:t>Chronographe affichant les 1/100e de seconde :</w:t>
      </w:r>
      <w:r>
        <w:rPr>
          <w:rFonts w:ascii="Avenir Next" w:hAnsi="Avenir Next" w:cs="OpenSans-CondensedLight"/>
          <w:sz w:val="18"/>
          <w:szCs w:val="18"/>
        </w:rPr>
        <w:t xml:space="preserve"> </w:t>
      </w:r>
      <w:r w:rsidRPr="00232637">
        <w:rPr>
          <w:rFonts w:ascii="Avenir Next" w:hAnsi="Avenir Next" w:cs="OpenSans-CondensedLight"/>
          <w:sz w:val="18"/>
          <w:szCs w:val="18"/>
        </w:rPr>
        <w:t>Aiguille centrale de chronographe effectuant un tour par seconde</w:t>
      </w:r>
      <w:r>
        <w:rPr>
          <w:rFonts w:ascii="Avenir Next" w:hAnsi="Avenir Next" w:cs="OpenSans-CondensedLight"/>
          <w:sz w:val="18"/>
          <w:szCs w:val="18"/>
        </w:rPr>
        <w:t xml:space="preserve">, </w:t>
      </w:r>
      <w:r w:rsidRPr="00232637">
        <w:rPr>
          <w:rFonts w:ascii="Avenir Next" w:hAnsi="Avenir Next" w:cs="OpenSans-CondensedLight"/>
          <w:sz w:val="18"/>
          <w:szCs w:val="18"/>
        </w:rPr>
        <w:t>Compteur 30 minutes à 3 heures</w:t>
      </w:r>
      <w:r>
        <w:rPr>
          <w:rFonts w:ascii="Avenir Next" w:hAnsi="Avenir Next" w:cs="OpenSans-CondensedLight"/>
          <w:sz w:val="18"/>
          <w:szCs w:val="18"/>
        </w:rPr>
        <w:t xml:space="preserve">, </w:t>
      </w:r>
      <w:r w:rsidRPr="00232637">
        <w:rPr>
          <w:rFonts w:ascii="Avenir Next" w:hAnsi="Avenir Next" w:cs="OpenSans-CondensedLight"/>
          <w:sz w:val="18"/>
          <w:szCs w:val="18"/>
        </w:rPr>
        <w:t>Compteur 60 secondes à 6 heures</w:t>
      </w:r>
      <w:r>
        <w:rPr>
          <w:rFonts w:ascii="Avenir Next" w:hAnsi="Avenir Next" w:cs="OpenSans-CondensedLight"/>
          <w:sz w:val="18"/>
          <w:szCs w:val="18"/>
        </w:rPr>
        <w:t xml:space="preserve">, </w:t>
      </w:r>
      <w:r w:rsidRPr="00232637">
        <w:rPr>
          <w:rFonts w:ascii="Avenir Next" w:hAnsi="Avenir Next" w:cs="OpenSans-CondensedLight"/>
          <w:sz w:val="18"/>
          <w:szCs w:val="18"/>
        </w:rPr>
        <w:t>Chronographe à indicateur de réserve de marche à 12 heures</w:t>
      </w:r>
    </w:p>
    <w:p w14:paraId="752993CC" w14:textId="468CB20D" w:rsidR="00EA5661" w:rsidRDefault="00EA5661" w:rsidP="00EA5661">
      <w:pPr>
        <w:autoSpaceDE w:val="0"/>
        <w:autoSpaceDN w:val="0"/>
        <w:adjustRightInd w:val="0"/>
        <w:spacing w:line="276" w:lineRule="auto"/>
        <w:rPr>
          <w:rFonts w:ascii="Avenir Next" w:hAnsi="Avenir Next" w:cs="OpenSans-CondensedLight"/>
          <w:sz w:val="18"/>
          <w:szCs w:val="18"/>
        </w:rPr>
      </w:pPr>
      <w:proofErr w:type="gramStart"/>
      <w:r>
        <w:rPr>
          <w:rFonts w:ascii="Avenir Next" w:hAnsi="Avenir Next" w:cs="OpenSans-CondensedLight"/>
          <w:b/>
          <w:bCs/>
          <w:sz w:val="18"/>
          <w:szCs w:val="18"/>
        </w:rPr>
        <w:t>Finitions</w:t>
      </w:r>
      <w:r w:rsidRPr="00232637">
        <w:rPr>
          <w:rFonts w:ascii="Avenir Next" w:hAnsi="Avenir Next" w:cs="OpenSans-CondensedLight"/>
          <w:b/>
          <w:bCs/>
          <w:sz w:val="18"/>
          <w:szCs w:val="18"/>
        </w:rPr>
        <w:t>:</w:t>
      </w:r>
      <w:proofErr w:type="gramEnd"/>
      <w:r w:rsidRPr="00232637">
        <w:rPr>
          <w:rFonts w:ascii="Avenir Next" w:hAnsi="Avenir Next" w:cs="OpenSans-CondensedLight"/>
          <w:sz w:val="18"/>
          <w:szCs w:val="18"/>
        </w:rPr>
        <w:t xml:space="preserve">  Platine </w:t>
      </w:r>
      <w:r w:rsidRPr="00EA5661">
        <w:rPr>
          <w:rFonts w:ascii="Avenir Next" w:hAnsi="Avenir Next" w:cs="OpenSans-CondensedLight"/>
          <w:sz w:val="18"/>
          <w:szCs w:val="18"/>
        </w:rPr>
        <w:t>ultraviolet</w:t>
      </w:r>
      <w:r>
        <w:rPr>
          <w:rFonts w:ascii="Avenir Next" w:hAnsi="Avenir Next" w:cs="OpenSans-CondensedLight"/>
          <w:sz w:val="18"/>
          <w:szCs w:val="18"/>
        </w:rPr>
        <w:t xml:space="preserve"> </w:t>
      </w:r>
      <w:r w:rsidRPr="00232637">
        <w:rPr>
          <w:rFonts w:ascii="Avenir Next" w:hAnsi="Avenir Next" w:cs="OpenSans-CondensedLight"/>
          <w:sz w:val="18"/>
          <w:szCs w:val="18"/>
        </w:rPr>
        <w:t xml:space="preserve">sur le mouvement, masse oscillante spéciale </w:t>
      </w:r>
      <w:r w:rsidRPr="00EA5661">
        <w:rPr>
          <w:rFonts w:ascii="Avenir Next" w:hAnsi="Avenir Next" w:cs="OpenSans-CondensedLight"/>
          <w:sz w:val="18"/>
          <w:szCs w:val="18"/>
        </w:rPr>
        <w:t>ultraviolet</w:t>
      </w:r>
      <w:r>
        <w:rPr>
          <w:rFonts w:ascii="Avenir Next" w:hAnsi="Avenir Next" w:cs="OpenSans-CondensedLight"/>
          <w:sz w:val="18"/>
          <w:szCs w:val="18"/>
        </w:rPr>
        <w:t xml:space="preserve"> </w:t>
      </w:r>
      <w:r w:rsidRPr="00232637">
        <w:rPr>
          <w:rFonts w:ascii="Avenir Next" w:hAnsi="Avenir Next" w:cs="OpenSans-CondensedLight"/>
          <w:sz w:val="18"/>
          <w:szCs w:val="18"/>
        </w:rPr>
        <w:t>avec finitions satinées</w:t>
      </w:r>
    </w:p>
    <w:p w14:paraId="5717EFB8" w14:textId="20D95A54" w:rsidR="00EA5661" w:rsidRPr="00232637" w:rsidRDefault="00EA5661" w:rsidP="00EA5661">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sz w:val="18"/>
          <w:szCs w:val="18"/>
        </w:rPr>
        <w:t>Prix:</w:t>
      </w:r>
      <w:proofErr w:type="gramEnd"/>
      <w:r w:rsidRPr="00232637">
        <w:rPr>
          <w:rFonts w:ascii="Avenir Next" w:hAnsi="Avenir Next" w:cs="OpenSans-CondensedLight"/>
          <w:sz w:val="18"/>
          <w:szCs w:val="18"/>
        </w:rPr>
        <w:t xml:space="preserve"> 34900 CHF</w:t>
      </w:r>
    </w:p>
    <w:p w14:paraId="4C54545D" w14:textId="1FDEEBBB" w:rsidR="00EA5661" w:rsidRPr="00232637" w:rsidRDefault="00EA5661" w:rsidP="00EA5661">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sz w:val="18"/>
          <w:szCs w:val="18"/>
        </w:rPr>
        <w:t>Matériau</w:t>
      </w:r>
      <w:r w:rsidRPr="00232637">
        <w:rPr>
          <w:rFonts w:ascii="Avenir Next" w:hAnsi="Avenir Next" w:cs="OpenSans-CondensedLight"/>
          <w:sz w:val="18"/>
          <w:szCs w:val="18"/>
        </w:rPr>
        <w:t>:</w:t>
      </w:r>
      <w:proofErr w:type="gramEnd"/>
      <w:r w:rsidRPr="00232637">
        <w:rPr>
          <w:rFonts w:ascii="Avenir Next" w:hAnsi="Avenir Next" w:cs="OpenSans-CondensedLight"/>
          <w:sz w:val="18"/>
          <w:szCs w:val="18"/>
        </w:rPr>
        <w:t xml:space="preserve"> Acier serti de diamants</w:t>
      </w:r>
    </w:p>
    <w:p w14:paraId="5A354A8D"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bCs/>
          <w:sz w:val="18"/>
          <w:szCs w:val="18"/>
        </w:rPr>
        <w:t>Carats</w:t>
      </w:r>
      <w:r w:rsidRPr="00232637">
        <w:rPr>
          <w:rFonts w:ascii="Avenir Next" w:hAnsi="Avenir Next" w:cs="OpenSans-CondensedLight"/>
          <w:sz w:val="18"/>
          <w:szCs w:val="18"/>
        </w:rPr>
        <w:t xml:space="preserve"> ~5.00 cts</w:t>
      </w:r>
    </w:p>
    <w:p w14:paraId="46AAF5B2" w14:textId="77777777" w:rsidR="0049721A" w:rsidRPr="0049721A" w:rsidRDefault="0049721A" w:rsidP="0049721A">
      <w:pPr>
        <w:autoSpaceDE w:val="0"/>
        <w:autoSpaceDN w:val="0"/>
        <w:adjustRightInd w:val="0"/>
        <w:spacing w:line="276" w:lineRule="auto"/>
        <w:rPr>
          <w:rFonts w:ascii="Avenir Next" w:hAnsi="Avenir Next" w:cs="OpenSans-CondensedLight"/>
          <w:sz w:val="18"/>
          <w:szCs w:val="18"/>
        </w:rPr>
      </w:pPr>
      <w:r w:rsidRPr="0049721A">
        <w:rPr>
          <w:rFonts w:ascii="Avenir Next" w:hAnsi="Avenir Next" w:cs="OpenSans-CondensedLight"/>
          <w:b/>
          <w:bCs/>
          <w:sz w:val="18"/>
          <w:szCs w:val="18"/>
        </w:rPr>
        <w:t xml:space="preserve">Boîtier : </w:t>
      </w:r>
      <w:r w:rsidRPr="0049721A">
        <w:rPr>
          <w:rFonts w:ascii="Avenir Next" w:hAnsi="Avenir Next" w:cs="OpenSans-CondensedLight"/>
          <w:sz w:val="18"/>
          <w:szCs w:val="18"/>
        </w:rPr>
        <w:t xml:space="preserve">288 diamants VVS taille </w:t>
      </w:r>
      <w:proofErr w:type="spellStart"/>
      <w:r w:rsidRPr="0049721A">
        <w:rPr>
          <w:rFonts w:ascii="Avenir Next" w:hAnsi="Avenir Next" w:cs="OpenSans-CondensedLight"/>
          <w:sz w:val="18"/>
          <w:szCs w:val="18"/>
        </w:rPr>
        <w:t>brilliant</w:t>
      </w:r>
      <w:proofErr w:type="spellEnd"/>
    </w:p>
    <w:p w14:paraId="27A09464" w14:textId="032500A9" w:rsidR="0049721A" w:rsidRPr="00232637" w:rsidRDefault="0049721A" w:rsidP="0049721A">
      <w:pPr>
        <w:autoSpaceDE w:val="0"/>
        <w:autoSpaceDN w:val="0"/>
        <w:adjustRightInd w:val="0"/>
        <w:spacing w:line="276" w:lineRule="auto"/>
        <w:rPr>
          <w:rFonts w:ascii="Avenir Next" w:hAnsi="Avenir Next" w:cs="OpenSans-CondensedLight"/>
          <w:sz w:val="18"/>
          <w:szCs w:val="18"/>
        </w:rPr>
      </w:pPr>
      <w:r w:rsidRPr="0049721A">
        <w:rPr>
          <w:rFonts w:ascii="Avenir Next" w:hAnsi="Avenir Next" w:cs="OpenSans-CondensedLight"/>
          <w:b/>
          <w:bCs/>
          <w:sz w:val="18"/>
          <w:szCs w:val="18"/>
        </w:rPr>
        <w:t xml:space="preserve">Lunette : </w:t>
      </w:r>
      <w:r w:rsidRPr="0049721A">
        <w:rPr>
          <w:rFonts w:ascii="Avenir Next" w:hAnsi="Avenir Next" w:cs="OpenSans-CondensedLight"/>
          <w:sz w:val="18"/>
          <w:szCs w:val="18"/>
        </w:rPr>
        <w:t xml:space="preserve">44 </w:t>
      </w:r>
      <w:r w:rsidR="00F10D07">
        <w:rPr>
          <w:rFonts w:ascii="Avenir Next" w:hAnsi="Avenir Next" w:cs="OpenSans-CondensedLight"/>
          <w:sz w:val="18"/>
          <w:szCs w:val="18"/>
        </w:rPr>
        <w:t>améthystes</w:t>
      </w:r>
      <w:r>
        <w:rPr>
          <w:rFonts w:ascii="Avenir Next" w:hAnsi="Avenir Next" w:cs="OpenSans-CondensedLight"/>
          <w:sz w:val="18"/>
          <w:szCs w:val="18"/>
        </w:rPr>
        <w:t xml:space="preserve"> violets</w:t>
      </w:r>
      <w:r w:rsidRPr="0049721A">
        <w:rPr>
          <w:rFonts w:ascii="Avenir Next" w:hAnsi="Avenir Next" w:cs="OpenSans-CondensedLight"/>
          <w:sz w:val="18"/>
          <w:szCs w:val="18"/>
        </w:rPr>
        <w:t xml:space="preserve"> VVS taille baguette</w:t>
      </w:r>
    </w:p>
    <w:p w14:paraId="3183E76A"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sz w:val="18"/>
          <w:szCs w:val="18"/>
        </w:rPr>
        <w:t>Étanchéité</w:t>
      </w:r>
      <w:r w:rsidRPr="00232637">
        <w:rPr>
          <w:rFonts w:ascii="Avenir Next" w:hAnsi="Avenir Next" w:cs="OpenSans-CondensedLight"/>
          <w:sz w:val="18"/>
          <w:szCs w:val="18"/>
        </w:rPr>
        <w:t>:</w:t>
      </w:r>
      <w:proofErr w:type="gramEnd"/>
      <w:r w:rsidRPr="00232637">
        <w:rPr>
          <w:rFonts w:ascii="Avenir Next" w:hAnsi="Avenir Next" w:cs="OpenSans-CondensedLight"/>
          <w:sz w:val="18"/>
          <w:szCs w:val="18"/>
        </w:rPr>
        <w:t xml:space="preserve"> 3 ATM</w:t>
      </w:r>
    </w:p>
    <w:p w14:paraId="2C519032"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bCs/>
          <w:sz w:val="18"/>
          <w:szCs w:val="18"/>
        </w:rPr>
        <w:t>Diamètre:</w:t>
      </w:r>
      <w:proofErr w:type="gramEnd"/>
      <w:r w:rsidRPr="00232637">
        <w:rPr>
          <w:rFonts w:ascii="Avenir Next" w:hAnsi="Avenir Next" w:cs="OpenSans-CondensedLight"/>
          <w:b/>
          <w:bCs/>
          <w:sz w:val="18"/>
          <w:szCs w:val="18"/>
        </w:rPr>
        <w:t xml:space="preserve"> </w:t>
      </w:r>
      <w:r w:rsidRPr="00232637">
        <w:rPr>
          <w:rFonts w:ascii="Avenir Next" w:hAnsi="Avenir Next" w:cs="OpenSans-CondensedLight"/>
          <w:sz w:val="18"/>
          <w:szCs w:val="18"/>
        </w:rPr>
        <w:t>44 mm</w:t>
      </w:r>
    </w:p>
    <w:p w14:paraId="50159AF7"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bCs/>
          <w:sz w:val="18"/>
          <w:szCs w:val="18"/>
        </w:rPr>
        <w:t>Épaisseur:</w:t>
      </w:r>
      <w:proofErr w:type="gramEnd"/>
      <w:r w:rsidRPr="00232637">
        <w:rPr>
          <w:rFonts w:ascii="Avenir Next" w:hAnsi="Avenir Next" w:cs="OpenSans-CondensedLight"/>
          <w:b/>
          <w:bCs/>
          <w:sz w:val="18"/>
          <w:szCs w:val="18"/>
        </w:rPr>
        <w:t xml:space="preserve"> </w:t>
      </w:r>
      <w:r w:rsidRPr="00232637">
        <w:rPr>
          <w:rFonts w:ascii="Avenir Next" w:hAnsi="Avenir Next" w:cs="OpenSans-CondensedLight"/>
          <w:sz w:val="18"/>
          <w:szCs w:val="18"/>
        </w:rPr>
        <w:t>15.40 mm</w:t>
      </w:r>
    </w:p>
    <w:p w14:paraId="67E6D689"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bCs/>
          <w:sz w:val="18"/>
          <w:szCs w:val="18"/>
        </w:rPr>
        <w:t>Cadran :</w:t>
      </w:r>
      <w:r w:rsidRPr="00232637">
        <w:rPr>
          <w:rFonts w:ascii="Avenir Next" w:hAnsi="Avenir Next" w:cs="OpenSans-CondensedLight"/>
          <w:sz w:val="18"/>
          <w:szCs w:val="18"/>
        </w:rPr>
        <w:t xml:space="preserve"> Ajouré avec compteurs 2 couleurs</w:t>
      </w:r>
    </w:p>
    <w:p w14:paraId="1DC139B0"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sz w:val="18"/>
          <w:szCs w:val="18"/>
        </w:rPr>
        <w:t>Index des heures</w:t>
      </w:r>
      <w:r w:rsidRPr="00232637">
        <w:rPr>
          <w:rFonts w:ascii="Avenir Next" w:hAnsi="Avenir Next" w:cs="OpenSans-CondensedLight"/>
          <w:sz w:val="18"/>
          <w:szCs w:val="18"/>
        </w:rPr>
        <w:t xml:space="preserve"> : Rhodiés, facettés et recouverts de </w:t>
      </w:r>
      <w:proofErr w:type="spellStart"/>
      <w:r w:rsidRPr="00232637">
        <w:rPr>
          <w:rFonts w:ascii="Avenir Next" w:hAnsi="Avenir Next" w:cs="OpenSans-CondensedLight"/>
          <w:sz w:val="18"/>
          <w:szCs w:val="18"/>
        </w:rPr>
        <w:t>Superluminova</w:t>
      </w:r>
      <w:proofErr w:type="spellEnd"/>
      <w:r w:rsidRPr="00232637">
        <w:rPr>
          <w:rFonts w:ascii="Avenir Next" w:hAnsi="Avenir Next" w:cs="OpenSans-CondensedLight"/>
          <w:sz w:val="18"/>
          <w:szCs w:val="18"/>
        </w:rPr>
        <w:t xml:space="preserve"> SLN C1</w:t>
      </w:r>
    </w:p>
    <w:p w14:paraId="18CEC857" w14:textId="77777777" w:rsidR="00EA5661" w:rsidRPr="00232637" w:rsidRDefault="00EA5661" w:rsidP="00EA5661">
      <w:pPr>
        <w:autoSpaceDE w:val="0"/>
        <w:autoSpaceDN w:val="0"/>
        <w:adjustRightInd w:val="0"/>
        <w:spacing w:line="276" w:lineRule="auto"/>
        <w:rPr>
          <w:rFonts w:ascii="OpenSans-CondensedLight" w:hAnsi="OpenSans-CondensedLight" w:cs="OpenSans-CondensedLight"/>
          <w:sz w:val="20"/>
          <w:szCs w:val="20"/>
        </w:rPr>
      </w:pPr>
      <w:r w:rsidRPr="00232637">
        <w:rPr>
          <w:rFonts w:ascii="Avenir Next" w:hAnsi="Avenir Next" w:cs="OpenSans-CondensedLight"/>
          <w:b/>
          <w:sz w:val="18"/>
          <w:szCs w:val="18"/>
        </w:rPr>
        <w:t>Aiguilles</w:t>
      </w:r>
      <w:r w:rsidRPr="00232637">
        <w:rPr>
          <w:rFonts w:ascii="Avenir Next" w:hAnsi="Avenir Next" w:cs="OpenSans-CondensedLight"/>
          <w:sz w:val="18"/>
          <w:szCs w:val="18"/>
        </w:rPr>
        <w:t xml:space="preserve"> : Rhodiées, facettées et recouvertes de </w:t>
      </w:r>
      <w:proofErr w:type="spellStart"/>
      <w:r w:rsidRPr="00232637">
        <w:rPr>
          <w:rFonts w:ascii="Avenir Next" w:hAnsi="Avenir Next" w:cs="OpenSans-CondensedLight"/>
          <w:sz w:val="18"/>
          <w:szCs w:val="18"/>
        </w:rPr>
        <w:t>Superluminova</w:t>
      </w:r>
      <w:proofErr w:type="spellEnd"/>
      <w:r w:rsidRPr="00232637">
        <w:rPr>
          <w:rFonts w:ascii="Avenir Next" w:hAnsi="Avenir Next" w:cs="OpenSans-CondensedLight"/>
          <w:sz w:val="18"/>
          <w:szCs w:val="18"/>
        </w:rPr>
        <w:t xml:space="preserve"> SLN C1</w:t>
      </w:r>
    </w:p>
    <w:p w14:paraId="4FE87C4F" w14:textId="00F91558" w:rsidR="00EA5661" w:rsidRDefault="00EA5661" w:rsidP="00EA5661">
      <w:pPr>
        <w:jc w:val="both"/>
        <w:rPr>
          <w:rFonts w:ascii="Avenir Next" w:eastAsia="Times New Roman" w:hAnsi="Avenir Next" w:cs="Arial"/>
          <w:sz w:val="18"/>
          <w:szCs w:val="18"/>
          <w:lang w:eastAsia="en-GB"/>
        </w:rPr>
      </w:pPr>
      <w:r w:rsidRPr="00232637">
        <w:rPr>
          <w:rFonts w:ascii="Avenir Next" w:hAnsi="Avenir Next" w:cs="OpenSans-CondensedLight"/>
          <w:b/>
          <w:sz w:val="18"/>
          <w:szCs w:val="18"/>
        </w:rPr>
        <w:t>Bracelet &amp; Boucle :</w:t>
      </w:r>
      <w:r w:rsidRPr="00232637">
        <w:rPr>
          <w:rFonts w:ascii="Avenir Next" w:hAnsi="Avenir Next" w:cs="OpenSans-CondensedLight"/>
          <w:sz w:val="18"/>
          <w:szCs w:val="18"/>
        </w:rPr>
        <w:t xml:space="preserve"> </w:t>
      </w:r>
      <w:r>
        <w:rPr>
          <w:rFonts w:ascii="Avenir Next" w:eastAsia="Times New Roman" w:hAnsi="Avenir Next" w:cs="Arial"/>
          <w:sz w:val="18"/>
          <w:szCs w:val="18"/>
          <w:lang w:eastAsia="en-GB"/>
        </w:rPr>
        <w:t>Bracelet c</w:t>
      </w:r>
      <w:r w:rsidRPr="00232637">
        <w:rPr>
          <w:rFonts w:ascii="Avenir Next" w:eastAsia="Times New Roman" w:hAnsi="Avenir Next" w:cs="Arial"/>
          <w:sz w:val="18"/>
          <w:szCs w:val="18"/>
          <w:lang w:eastAsia="en-GB"/>
        </w:rPr>
        <w:t xml:space="preserve">aoutchouc </w:t>
      </w:r>
      <w:r w:rsidRPr="00EA5661">
        <w:rPr>
          <w:rFonts w:ascii="Avenir Next" w:eastAsia="Times New Roman" w:hAnsi="Avenir Next" w:cs="Arial"/>
          <w:sz w:val="18"/>
          <w:szCs w:val="18"/>
          <w:lang w:eastAsia="en-GB"/>
        </w:rPr>
        <w:t xml:space="preserve">ultraviolet </w:t>
      </w:r>
      <w:r w:rsidRPr="00232637">
        <w:rPr>
          <w:rFonts w:ascii="Avenir Next" w:eastAsia="Times New Roman" w:hAnsi="Avenir Next" w:cs="Arial"/>
          <w:sz w:val="18"/>
          <w:szCs w:val="18"/>
          <w:lang w:eastAsia="en-GB"/>
        </w:rPr>
        <w:t xml:space="preserve">« effet </w:t>
      </w:r>
      <w:proofErr w:type="spellStart"/>
      <w:r w:rsidRPr="00232637">
        <w:rPr>
          <w:rFonts w:ascii="Avenir Next" w:eastAsia="Times New Roman" w:hAnsi="Avenir Next" w:cs="Arial"/>
          <w:sz w:val="18"/>
          <w:szCs w:val="18"/>
          <w:lang w:eastAsia="en-GB"/>
        </w:rPr>
        <w:t>cordura</w:t>
      </w:r>
      <w:proofErr w:type="spellEnd"/>
      <w:r w:rsidRPr="00232637">
        <w:rPr>
          <w:rFonts w:ascii="Avenir Next" w:eastAsia="Times New Roman" w:hAnsi="Avenir Next" w:cs="Arial"/>
          <w:sz w:val="18"/>
          <w:szCs w:val="18"/>
          <w:lang w:eastAsia="en-GB"/>
        </w:rPr>
        <w:t xml:space="preserve"> »</w:t>
      </w:r>
      <w:r>
        <w:rPr>
          <w:rFonts w:ascii="Avenir Next" w:eastAsia="Times New Roman" w:hAnsi="Avenir Next" w:cs="Arial"/>
          <w:sz w:val="18"/>
          <w:szCs w:val="18"/>
          <w:lang w:eastAsia="en-GB"/>
        </w:rPr>
        <w:t>.</w:t>
      </w:r>
      <w:r w:rsidRPr="00232637">
        <w:rPr>
          <w:rFonts w:ascii="Avenir Next" w:eastAsia="Times New Roman" w:hAnsi="Avenir Next" w:cs="Arial"/>
          <w:sz w:val="18"/>
          <w:szCs w:val="18"/>
          <w:lang w:eastAsia="en-GB"/>
        </w:rPr>
        <w:t xml:space="preserve"> </w:t>
      </w:r>
      <w:r w:rsidRPr="00EA5661">
        <w:rPr>
          <w:rFonts w:ascii="Avenir Next" w:eastAsia="Times New Roman" w:hAnsi="Avenir Next" w:cs="Arial"/>
          <w:sz w:val="18"/>
          <w:szCs w:val="18"/>
          <w:lang w:eastAsia="en-GB"/>
        </w:rPr>
        <w:t xml:space="preserve">Double boucle </w:t>
      </w:r>
      <w:proofErr w:type="spellStart"/>
      <w:r w:rsidRPr="00EA5661">
        <w:rPr>
          <w:rFonts w:ascii="Avenir Next" w:eastAsia="Times New Roman" w:hAnsi="Avenir Next" w:cs="Arial"/>
          <w:sz w:val="18"/>
          <w:szCs w:val="18"/>
          <w:lang w:eastAsia="en-GB"/>
        </w:rPr>
        <w:t>déployante</w:t>
      </w:r>
      <w:proofErr w:type="spellEnd"/>
      <w:r w:rsidRPr="00EA5661">
        <w:rPr>
          <w:rFonts w:ascii="Avenir Next" w:eastAsia="Times New Roman" w:hAnsi="Avenir Next" w:cs="Arial"/>
          <w:sz w:val="18"/>
          <w:szCs w:val="18"/>
          <w:lang w:eastAsia="en-GB"/>
        </w:rPr>
        <w:t xml:space="preserve"> en titane. </w:t>
      </w:r>
    </w:p>
    <w:p w14:paraId="6EB48797" w14:textId="77777777" w:rsidR="00EA5661" w:rsidRDefault="00EA5661">
      <w:pPr>
        <w:rPr>
          <w:rFonts w:ascii="Avenir Next" w:eastAsia="Times New Roman" w:hAnsi="Avenir Next" w:cs="Arial"/>
          <w:sz w:val="18"/>
          <w:szCs w:val="18"/>
          <w:lang w:eastAsia="en-GB"/>
        </w:rPr>
      </w:pPr>
      <w:r>
        <w:rPr>
          <w:rFonts w:ascii="Avenir Next" w:eastAsia="Times New Roman" w:hAnsi="Avenir Next" w:cs="Arial"/>
          <w:sz w:val="18"/>
          <w:szCs w:val="18"/>
          <w:lang w:eastAsia="en-GB"/>
        </w:rPr>
        <w:br w:type="page"/>
      </w:r>
    </w:p>
    <w:p w14:paraId="03AF8E77" w14:textId="77777777" w:rsidR="00EA5661" w:rsidRPr="00EA5661" w:rsidRDefault="00EA5661" w:rsidP="00EA5661">
      <w:pPr>
        <w:jc w:val="both"/>
        <w:rPr>
          <w:rFonts w:ascii="Avenir Next" w:hAnsi="Avenir Next"/>
          <w:sz w:val="18"/>
          <w:szCs w:val="18"/>
        </w:rPr>
      </w:pPr>
    </w:p>
    <w:p w14:paraId="4DD2275D" w14:textId="77777777" w:rsidR="00EA5661" w:rsidRPr="00232637" w:rsidRDefault="00EA5661" w:rsidP="00EA5661">
      <w:pPr>
        <w:jc w:val="both"/>
        <w:rPr>
          <w:rFonts w:ascii="Avenir Next" w:hAnsi="Avenir Next" w:cstheme="majorHAnsi"/>
          <w:b/>
          <w:szCs w:val="20"/>
        </w:rPr>
      </w:pPr>
      <w:r w:rsidRPr="00232637">
        <w:rPr>
          <w:rFonts w:ascii="Avenir Next" w:hAnsi="Avenir Next" w:cstheme="majorHAnsi"/>
          <w:b/>
          <w:szCs w:val="20"/>
        </w:rPr>
        <w:t>DEFY 21 SPECTRUM</w:t>
      </w:r>
    </w:p>
    <w:p w14:paraId="123CF753" w14:textId="07FFB1FF" w:rsidR="00EA5661" w:rsidRDefault="00EA5661" w:rsidP="00EA5661">
      <w:pPr>
        <w:jc w:val="both"/>
        <w:rPr>
          <w:rFonts w:ascii="Avenir Next" w:hAnsi="Avenir Next" w:cs="OpenSans-CondensedLight"/>
          <w:sz w:val="18"/>
          <w:szCs w:val="18"/>
        </w:rPr>
      </w:pPr>
      <w:proofErr w:type="gramStart"/>
      <w:r w:rsidRPr="00232637">
        <w:rPr>
          <w:rFonts w:ascii="Avenir Next" w:hAnsi="Avenir Next" w:cs="OpenSans-CondensedLight"/>
          <w:sz w:val="18"/>
          <w:szCs w:val="18"/>
        </w:rPr>
        <w:t>Référence:</w:t>
      </w:r>
      <w:proofErr w:type="gramEnd"/>
      <w:r w:rsidRPr="00232637">
        <w:rPr>
          <w:rFonts w:ascii="Avenir Next" w:hAnsi="Avenir Next" w:cs="OpenSans-CondensedLight"/>
          <w:sz w:val="18"/>
          <w:szCs w:val="18"/>
        </w:rPr>
        <w:t xml:space="preserve"> </w:t>
      </w:r>
      <w:r w:rsidRPr="00EA5661">
        <w:rPr>
          <w:rFonts w:ascii="Avenir Next" w:hAnsi="Avenir Next" w:cs="OpenSans-CondensedLight"/>
          <w:sz w:val="18"/>
          <w:szCs w:val="18"/>
        </w:rPr>
        <w:t>32.9008.9004/08.R943</w:t>
      </w:r>
    </w:p>
    <w:p w14:paraId="47E8EB24" w14:textId="39618154" w:rsidR="00EA5661" w:rsidRPr="00232637" w:rsidRDefault="009B706C" w:rsidP="00EA5661">
      <w:pPr>
        <w:jc w:val="both"/>
        <w:rPr>
          <w:rFonts w:ascii="Avenir Next" w:hAnsi="Avenir Next" w:cs="OpenSans-CondensedLight"/>
          <w:sz w:val="18"/>
          <w:szCs w:val="18"/>
        </w:rPr>
      </w:pPr>
      <w:r>
        <w:rPr>
          <w:noProof/>
        </w:rPr>
        <w:drawing>
          <wp:anchor distT="0" distB="0" distL="114300" distR="114300" simplePos="0" relativeHeight="251669504" behindDoc="1" locked="0" layoutInCell="1" allowOverlap="1" wp14:anchorId="7EEFCEF1" wp14:editId="6CAB37B3">
            <wp:simplePos x="0" y="0"/>
            <wp:positionH relativeFrom="page">
              <wp:align>right</wp:align>
            </wp:positionH>
            <wp:positionV relativeFrom="paragraph">
              <wp:posOffset>5715</wp:posOffset>
            </wp:positionV>
            <wp:extent cx="2517775" cy="3597910"/>
            <wp:effectExtent l="0" t="0" r="0" b="2540"/>
            <wp:wrapTight wrapText="bothSides">
              <wp:wrapPolygon edited="0">
                <wp:start x="0" y="0"/>
                <wp:lineTo x="0" y="21501"/>
                <wp:lineTo x="21409" y="21501"/>
                <wp:lineTo x="21409"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7775" cy="3597910"/>
                    </a:xfrm>
                    <a:prstGeom prst="rect">
                      <a:avLst/>
                    </a:prstGeom>
                    <a:noFill/>
                    <a:ln>
                      <a:noFill/>
                    </a:ln>
                  </pic:spPr>
                </pic:pic>
              </a:graphicData>
            </a:graphic>
          </wp:anchor>
        </w:drawing>
      </w:r>
      <w:r w:rsidR="00EA5661" w:rsidRPr="00232637">
        <w:rPr>
          <w:rFonts w:ascii="Avenir Next" w:hAnsi="Avenir Next" w:cs="OpenSans-CondensedLight"/>
          <w:sz w:val="18"/>
          <w:szCs w:val="18"/>
        </w:rPr>
        <w:t xml:space="preserve">Edition limité de 10 </w:t>
      </w:r>
      <w:r w:rsidR="00EA5661">
        <w:rPr>
          <w:rFonts w:ascii="Avenir Next" w:hAnsi="Avenir Next" w:cs="OpenSans-CondensedLight"/>
          <w:sz w:val="18"/>
          <w:szCs w:val="18"/>
        </w:rPr>
        <w:t>pièces</w:t>
      </w:r>
      <w:r w:rsidR="00EA5661" w:rsidRPr="00232637">
        <w:rPr>
          <w:rFonts w:ascii="Avenir Next" w:hAnsi="Avenir Next" w:cs="OpenSans-CondensedLight"/>
          <w:sz w:val="18"/>
          <w:szCs w:val="18"/>
        </w:rPr>
        <w:t xml:space="preserve"> – Boutiques </w:t>
      </w:r>
      <w:proofErr w:type="spellStart"/>
      <w:r w:rsidR="00EA5661" w:rsidRPr="00232637">
        <w:rPr>
          <w:rFonts w:ascii="Avenir Next" w:hAnsi="Avenir Next" w:cs="OpenSans-CondensedLight"/>
          <w:sz w:val="18"/>
          <w:szCs w:val="18"/>
        </w:rPr>
        <w:t>Only</w:t>
      </w:r>
      <w:proofErr w:type="spellEnd"/>
    </w:p>
    <w:p w14:paraId="4D91A290" w14:textId="1E3E3337" w:rsidR="00EA5661" w:rsidRPr="00232637" w:rsidRDefault="00EA5661" w:rsidP="00EA5661">
      <w:pPr>
        <w:jc w:val="both"/>
        <w:rPr>
          <w:rFonts w:ascii="Avenir Next" w:hAnsi="Avenir Next" w:cs="Arial"/>
          <w:sz w:val="16"/>
          <w:szCs w:val="36"/>
        </w:rPr>
      </w:pPr>
    </w:p>
    <w:p w14:paraId="169155C4" w14:textId="12645303" w:rsidR="00EA5661" w:rsidRPr="00232637" w:rsidRDefault="00EA5661" w:rsidP="00EA5661">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sz w:val="18"/>
          <w:szCs w:val="18"/>
        </w:rPr>
        <w:t xml:space="preserve">Key </w:t>
      </w:r>
      <w:proofErr w:type="gramStart"/>
      <w:r w:rsidRPr="00232637">
        <w:rPr>
          <w:rFonts w:ascii="Avenir Next" w:hAnsi="Avenir Next" w:cs="OpenSans-CondensedLight"/>
          <w:b/>
          <w:sz w:val="18"/>
          <w:szCs w:val="18"/>
        </w:rPr>
        <w:t>points:</w:t>
      </w:r>
      <w:proofErr w:type="gramEnd"/>
      <w:r w:rsidRPr="00232637">
        <w:rPr>
          <w:rFonts w:ascii="Avenir Next" w:hAnsi="Avenir Next" w:cs="OpenSans-CondensedLight"/>
          <w:sz w:val="18"/>
          <w:szCs w:val="18"/>
        </w:rPr>
        <w:t xml:space="preserve"> Mouvement de chronographe affichant les 1/100e de seconde</w:t>
      </w:r>
      <w:r>
        <w:rPr>
          <w:rFonts w:ascii="Avenir Next" w:hAnsi="Avenir Next" w:cs="OpenSans-CondensedLight"/>
          <w:sz w:val="18"/>
          <w:szCs w:val="18"/>
        </w:rPr>
        <w:t xml:space="preserve">. </w:t>
      </w:r>
      <w:r w:rsidRPr="00232637">
        <w:rPr>
          <w:rFonts w:ascii="Avenir Next" w:hAnsi="Avenir Next" w:cs="OpenSans-CondensedLight"/>
          <w:sz w:val="18"/>
          <w:szCs w:val="18"/>
        </w:rPr>
        <w:t>Signature dynamique exclusive d’une rotation par seconde pour</w:t>
      </w:r>
      <w:r w:rsidR="009B706C">
        <w:rPr>
          <w:rFonts w:ascii="Avenir Next" w:hAnsi="Avenir Next" w:cs="OpenSans-CondensedLight"/>
          <w:sz w:val="18"/>
          <w:szCs w:val="18"/>
        </w:rPr>
        <w:t xml:space="preserve"> </w:t>
      </w:r>
      <w:r w:rsidRPr="00232637">
        <w:rPr>
          <w:rFonts w:ascii="Avenir Next" w:hAnsi="Avenir Next" w:cs="OpenSans-CondensedLight"/>
          <w:sz w:val="18"/>
          <w:szCs w:val="18"/>
        </w:rPr>
        <w:t>l’aiguille de chronographe</w:t>
      </w:r>
      <w:r>
        <w:rPr>
          <w:rFonts w:ascii="Avenir Next" w:hAnsi="Avenir Next" w:cs="OpenSans-CondensedLight"/>
          <w:sz w:val="18"/>
          <w:szCs w:val="18"/>
        </w:rPr>
        <w:t xml:space="preserve">. </w:t>
      </w:r>
      <w:r w:rsidRPr="00232637">
        <w:rPr>
          <w:rFonts w:ascii="Avenir Next" w:hAnsi="Avenir Next" w:cs="OpenSans-CondensedLight"/>
          <w:sz w:val="18"/>
          <w:szCs w:val="18"/>
        </w:rPr>
        <w:t>Un échappement pour la montre (36 000 alt/h - 5 Hz) ; un</w:t>
      </w:r>
      <w:r>
        <w:rPr>
          <w:rFonts w:ascii="Avenir Next" w:hAnsi="Avenir Next" w:cs="OpenSans-CondensedLight"/>
          <w:sz w:val="18"/>
          <w:szCs w:val="18"/>
        </w:rPr>
        <w:t xml:space="preserve"> </w:t>
      </w:r>
      <w:r w:rsidRPr="00232637">
        <w:rPr>
          <w:rFonts w:ascii="Avenir Next" w:hAnsi="Avenir Next" w:cs="OpenSans-CondensedLight"/>
          <w:sz w:val="18"/>
          <w:szCs w:val="18"/>
        </w:rPr>
        <w:t>échappement pour le chronographe (360 000 alt/h - 50 Hz)</w:t>
      </w:r>
      <w:r>
        <w:rPr>
          <w:rFonts w:ascii="Avenir Next" w:hAnsi="Avenir Next" w:cs="OpenSans-CondensedLight"/>
          <w:sz w:val="18"/>
          <w:szCs w:val="18"/>
        </w:rPr>
        <w:t xml:space="preserve">. </w:t>
      </w:r>
      <w:r w:rsidRPr="00232637">
        <w:rPr>
          <w:rFonts w:ascii="Avenir Next" w:hAnsi="Avenir Next" w:cs="OpenSans-CondensedLight"/>
          <w:sz w:val="18"/>
          <w:szCs w:val="18"/>
        </w:rPr>
        <w:t>Certifié Chronomètre</w:t>
      </w:r>
    </w:p>
    <w:p w14:paraId="6093F16E" w14:textId="12855CCD" w:rsidR="00EA5661" w:rsidRPr="00232637" w:rsidRDefault="00EA5661" w:rsidP="00EA5661">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sz w:val="18"/>
          <w:szCs w:val="18"/>
        </w:rPr>
        <w:t>Mo</w:t>
      </w:r>
      <w:r w:rsidR="009B706C">
        <w:rPr>
          <w:rFonts w:ascii="Avenir Next" w:hAnsi="Avenir Next" w:cs="OpenSans-CondensedLight"/>
          <w:b/>
          <w:sz w:val="18"/>
          <w:szCs w:val="18"/>
        </w:rPr>
        <w:t>u</w:t>
      </w:r>
      <w:r w:rsidRPr="00232637">
        <w:rPr>
          <w:rFonts w:ascii="Avenir Next" w:hAnsi="Avenir Next" w:cs="OpenSans-CondensedLight"/>
          <w:b/>
          <w:sz w:val="18"/>
          <w:szCs w:val="18"/>
        </w:rPr>
        <w:t>vement</w:t>
      </w:r>
      <w:r w:rsidRPr="00232637">
        <w:rPr>
          <w:rFonts w:ascii="Avenir Next" w:hAnsi="Avenir Next" w:cs="OpenSans-CondensedLight"/>
          <w:sz w:val="18"/>
          <w:szCs w:val="18"/>
        </w:rPr>
        <w:t>:</w:t>
      </w:r>
      <w:proofErr w:type="gramEnd"/>
      <w:r w:rsidRPr="00232637">
        <w:rPr>
          <w:rFonts w:ascii="Avenir Next" w:hAnsi="Avenir Next" w:cs="OpenSans-CondensedLight"/>
          <w:sz w:val="18"/>
          <w:szCs w:val="18"/>
        </w:rPr>
        <w:t xml:space="preserve"> El Primero 9004 automati</w:t>
      </w:r>
      <w:r>
        <w:rPr>
          <w:rFonts w:ascii="Avenir Next" w:hAnsi="Avenir Next" w:cs="OpenSans-CondensedLight"/>
          <w:sz w:val="18"/>
          <w:szCs w:val="18"/>
        </w:rPr>
        <w:t>que</w:t>
      </w:r>
    </w:p>
    <w:p w14:paraId="26A1EFC4" w14:textId="3F4189A4" w:rsidR="00EA5661" w:rsidRPr="00232637" w:rsidRDefault="00EA5661" w:rsidP="00EA5661">
      <w:pPr>
        <w:tabs>
          <w:tab w:val="left" w:pos="5964"/>
        </w:tabs>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sz w:val="18"/>
          <w:szCs w:val="18"/>
        </w:rPr>
        <w:t>Fr</w:t>
      </w:r>
      <w:r>
        <w:rPr>
          <w:rFonts w:ascii="Avenir Next" w:hAnsi="Avenir Next" w:cs="OpenSans-CondensedLight"/>
          <w:b/>
          <w:sz w:val="18"/>
          <w:szCs w:val="18"/>
        </w:rPr>
        <w:t>é</w:t>
      </w:r>
      <w:r w:rsidRPr="00232637">
        <w:rPr>
          <w:rFonts w:ascii="Avenir Next" w:hAnsi="Avenir Next" w:cs="OpenSans-CondensedLight"/>
          <w:b/>
          <w:sz w:val="18"/>
          <w:szCs w:val="18"/>
        </w:rPr>
        <w:t>quenc</w:t>
      </w:r>
      <w:r>
        <w:rPr>
          <w:rFonts w:ascii="Avenir Next" w:hAnsi="Avenir Next" w:cs="OpenSans-CondensedLight"/>
          <w:b/>
          <w:sz w:val="18"/>
          <w:szCs w:val="18"/>
        </w:rPr>
        <w:t>e :</w:t>
      </w:r>
      <w:r w:rsidRPr="00232637">
        <w:rPr>
          <w:rFonts w:ascii="Avenir Next" w:hAnsi="Avenir Next" w:cs="OpenSans-CondensedLight"/>
          <w:sz w:val="18"/>
          <w:szCs w:val="18"/>
        </w:rPr>
        <w:t xml:space="preserve"> 36,000 </w:t>
      </w:r>
      <w:proofErr w:type="spellStart"/>
      <w:r w:rsidRPr="00232637">
        <w:rPr>
          <w:rFonts w:ascii="Avenir Next" w:hAnsi="Avenir Next" w:cs="OpenSans-CondensedLight"/>
          <w:sz w:val="18"/>
          <w:szCs w:val="18"/>
        </w:rPr>
        <w:t>VpH</w:t>
      </w:r>
      <w:proofErr w:type="spellEnd"/>
      <w:r w:rsidRPr="00232637">
        <w:rPr>
          <w:rFonts w:ascii="Avenir Next" w:hAnsi="Avenir Next" w:cs="OpenSans-CondensedLight"/>
          <w:sz w:val="18"/>
          <w:szCs w:val="18"/>
        </w:rPr>
        <w:t xml:space="preserve"> (5 Hz)</w:t>
      </w:r>
      <w:r w:rsidRPr="00232637">
        <w:t xml:space="preserve"> </w:t>
      </w:r>
      <w:r w:rsidRPr="00232637">
        <w:tab/>
      </w:r>
    </w:p>
    <w:p w14:paraId="2D77EDC6"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sz w:val="18"/>
          <w:szCs w:val="18"/>
        </w:rPr>
        <w:t xml:space="preserve">Réserve de </w:t>
      </w:r>
      <w:proofErr w:type="gramStart"/>
      <w:r w:rsidRPr="00232637">
        <w:rPr>
          <w:rFonts w:ascii="Avenir Next" w:hAnsi="Avenir Next" w:cs="OpenSans-CondensedLight"/>
          <w:b/>
          <w:sz w:val="18"/>
          <w:szCs w:val="18"/>
        </w:rPr>
        <w:t>marche:</w:t>
      </w:r>
      <w:proofErr w:type="gramEnd"/>
      <w:r w:rsidRPr="00232637">
        <w:rPr>
          <w:rFonts w:ascii="Avenir Next" w:hAnsi="Avenir Next" w:cs="OpenSans-CondensedLight"/>
          <w:b/>
          <w:sz w:val="18"/>
          <w:szCs w:val="18"/>
        </w:rPr>
        <w:t xml:space="preserve"> </w:t>
      </w:r>
      <w:r w:rsidRPr="00232637">
        <w:rPr>
          <w:rFonts w:ascii="Avenir Next" w:hAnsi="Avenir Next" w:cs="OpenSans-CondensedLight"/>
          <w:sz w:val="18"/>
          <w:szCs w:val="18"/>
        </w:rPr>
        <w:t>min. 50 h</w:t>
      </w:r>
    </w:p>
    <w:p w14:paraId="6CE987EA"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sz w:val="18"/>
          <w:szCs w:val="18"/>
        </w:rPr>
        <w:t>Fonctions</w:t>
      </w:r>
      <w:r w:rsidRPr="00232637">
        <w:rPr>
          <w:rFonts w:ascii="Avenir Next" w:hAnsi="Avenir Next" w:cs="OpenSans-CondensedLight"/>
          <w:sz w:val="18"/>
          <w:szCs w:val="18"/>
        </w:rPr>
        <w:t xml:space="preserve"> : Heures et minutes au centre</w:t>
      </w:r>
      <w:r>
        <w:rPr>
          <w:rFonts w:ascii="Avenir Next" w:hAnsi="Avenir Next" w:cs="OpenSans-CondensedLight"/>
          <w:sz w:val="18"/>
          <w:szCs w:val="18"/>
        </w:rPr>
        <w:t xml:space="preserve">. </w:t>
      </w:r>
      <w:r w:rsidRPr="00232637">
        <w:rPr>
          <w:rFonts w:ascii="Avenir Next" w:hAnsi="Avenir Next" w:cs="OpenSans-CondensedLight"/>
          <w:sz w:val="18"/>
          <w:szCs w:val="18"/>
        </w:rPr>
        <w:t>Petite seconde à 9 heure s</w:t>
      </w:r>
    </w:p>
    <w:p w14:paraId="561004AE" w14:textId="2145EECE" w:rsidR="00EA5661" w:rsidRPr="00232637" w:rsidRDefault="00EA5661" w:rsidP="00EA5661">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sz w:val="18"/>
          <w:szCs w:val="18"/>
        </w:rPr>
        <w:t>Chronographe affichant les 1/100e de seconde :</w:t>
      </w:r>
      <w:r>
        <w:rPr>
          <w:rFonts w:ascii="Avenir Next" w:hAnsi="Avenir Next" w:cs="OpenSans-CondensedLight"/>
          <w:sz w:val="18"/>
          <w:szCs w:val="18"/>
        </w:rPr>
        <w:t xml:space="preserve"> </w:t>
      </w:r>
      <w:r w:rsidRPr="00232637">
        <w:rPr>
          <w:rFonts w:ascii="Avenir Next" w:hAnsi="Avenir Next" w:cs="OpenSans-CondensedLight"/>
          <w:sz w:val="18"/>
          <w:szCs w:val="18"/>
        </w:rPr>
        <w:t>Aiguille centrale de chronographe effectuant un tour par seconde</w:t>
      </w:r>
      <w:r>
        <w:rPr>
          <w:rFonts w:ascii="Avenir Next" w:hAnsi="Avenir Next" w:cs="OpenSans-CondensedLight"/>
          <w:sz w:val="18"/>
          <w:szCs w:val="18"/>
        </w:rPr>
        <w:t xml:space="preserve">, </w:t>
      </w:r>
      <w:r w:rsidRPr="00232637">
        <w:rPr>
          <w:rFonts w:ascii="Avenir Next" w:hAnsi="Avenir Next" w:cs="OpenSans-CondensedLight"/>
          <w:sz w:val="18"/>
          <w:szCs w:val="18"/>
        </w:rPr>
        <w:t>Compteur 30 minutes à 3 heures</w:t>
      </w:r>
      <w:r>
        <w:rPr>
          <w:rFonts w:ascii="Avenir Next" w:hAnsi="Avenir Next" w:cs="OpenSans-CondensedLight"/>
          <w:sz w:val="18"/>
          <w:szCs w:val="18"/>
        </w:rPr>
        <w:t xml:space="preserve">, </w:t>
      </w:r>
      <w:r w:rsidRPr="00232637">
        <w:rPr>
          <w:rFonts w:ascii="Avenir Next" w:hAnsi="Avenir Next" w:cs="OpenSans-CondensedLight"/>
          <w:sz w:val="18"/>
          <w:szCs w:val="18"/>
        </w:rPr>
        <w:t>Compteur 60 secondes à 6 heures</w:t>
      </w:r>
      <w:r>
        <w:rPr>
          <w:rFonts w:ascii="Avenir Next" w:hAnsi="Avenir Next" w:cs="OpenSans-CondensedLight"/>
          <w:sz w:val="18"/>
          <w:szCs w:val="18"/>
        </w:rPr>
        <w:t xml:space="preserve">, </w:t>
      </w:r>
      <w:r w:rsidRPr="00232637">
        <w:rPr>
          <w:rFonts w:ascii="Avenir Next" w:hAnsi="Avenir Next" w:cs="OpenSans-CondensedLight"/>
          <w:sz w:val="18"/>
          <w:szCs w:val="18"/>
        </w:rPr>
        <w:t>Chronographe à indicateur de réserve de marche à 12 heures</w:t>
      </w:r>
    </w:p>
    <w:p w14:paraId="3F907DF9" w14:textId="45B44290" w:rsidR="00EA5661" w:rsidRDefault="00EA5661" w:rsidP="00EA5661">
      <w:pPr>
        <w:autoSpaceDE w:val="0"/>
        <w:autoSpaceDN w:val="0"/>
        <w:adjustRightInd w:val="0"/>
        <w:spacing w:line="276" w:lineRule="auto"/>
        <w:rPr>
          <w:rFonts w:ascii="Avenir Next" w:hAnsi="Avenir Next" w:cs="OpenSans-CondensedLight"/>
          <w:sz w:val="18"/>
          <w:szCs w:val="18"/>
        </w:rPr>
      </w:pPr>
      <w:proofErr w:type="gramStart"/>
      <w:r>
        <w:rPr>
          <w:rFonts w:ascii="Avenir Next" w:hAnsi="Avenir Next" w:cs="OpenSans-CondensedLight"/>
          <w:b/>
          <w:bCs/>
          <w:sz w:val="18"/>
          <w:szCs w:val="18"/>
        </w:rPr>
        <w:t>Finitions</w:t>
      </w:r>
      <w:r w:rsidRPr="00232637">
        <w:rPr>
          <w:rFonts w:ascii="Avenir Next" w:hAnsi="Avenir Next" w:cs="OpenSans-CondensedLight"/>
          <w:b/>
          <w:bCs/>
          <w:sz w:val="18"/>
          <w:szCs w:val="18"/>
        </w:rPr>
        <w:t>:</w:t>
      </w:r>
      <w:proofErr w:type="gramEnd"/>
      <w:r w:rsidRPr="00232637">
        <w:rPr>
          <w:rFonts w:ascii="Avenir Next" w:hAnsi="Avenir Next" w:cs="OpenSans-CondensedLight"/>
          <w:sz w:val="18"/>
          <w:szCs w:val="18"/>
        </w:rPr>
        <w:t xml:space="preserve">  Platine </w:t>
      </w:r>
      <w:r>
        <w:rPr>
          <w:rFonts w:ascii="Avenir Next" w:hAnsi="Avenir Next" w:cs="OpenSans-CondensedLight"/>
          <w:sz w:val="18"/>
          <w:szCs w:val="18"/>
        </w:rPr>
        <w:t xml:space="preserve">verte </w:t>
      </w:r>
      <w:r w:rsidRPr="00232637">
        <w:rPr>
          <w:rFonts w:ascii="Avenir Next" w:hAnsi="Avenir Next" w:cs="OpenSans-CondensedLight"/>
          <w:sz w:val="18"/>
          <w:szCs w:val="18"/>
        </w:rPr>
        <w:t xml:space="preserve">sur le mouvement, masse oscillante spéciale </w:t>
      </w:r>
      <w:r>
        <w:rPr>
          <w:rFonts w:ascii="Avenir Next" w:hAnsi="Avenir Next" w:cs="OpenSans-CondensedLight"/>
          <w:sz w:val="18"/>
          <w:szCs w:val="18"/>
        </w:rPr>
        <w:t xml:space="preserve">verte </w:t>
      </w:r>
      <w:r w:rsidRPr="00232637">
        <w:rPr>
          <w:rFonts w:ascii="Avenir Next" w:hAnsi="Avenir Next" w:cs="OpenSans-CondensedLight"/>
          <w:sz w:val="18"/>
          <w:szCs w:val="18"/>
        </w:rPr>
        <w:t>avec finitions satinées</w:t>
      </w:r>
    </w:p>
    <w:p w14:paraId="253D8F7A"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sz w:val="18"/>
          <w:szCs w:val="18"/>
        </w:rPr>
        <w:t>Prix:</w:t>
      </w:r>
      <w:proofErr w:type="gramEnd"/>
      <w:r w:rsidRPr="00232637">
        <w:rPr>
          <w:rFonts w:ascii="Avenir Next" w:hAnsi="Avenir Next" w:cs="OpenSans-CondensedLight"/>
          <w:sz w:val="18"/>
          <w:szCs w:val="18"/>
        </w:rPr>
        <w:t xml:space="preserve"> 34900 CHF</w:t>
      </w:r>
    </w:p>
    <w:p w14:paraId="45B602E0"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sz w:val="18"/>
          <w:szCs w:val="18"/>
        </w:rPr>
        <w:t>Matériau</w:t>
      </w:r>
      <w:r w:rsidRPr="00232637">
        <w:rPr>
          <w:rFonts w:ascii="Avenir Next" w:hAnsi="Avenir Next" w:cs="OpenSans-CondensedLight"/>
          <w:sz w:val="18"/>
          <w:szCs w:val="18"/>
        </w:rPr>
        <w:t>:</w:t>
      </w:r>
      <w:proofErr w:type="gramEnd"/>
      <w:r w:rsidRPr="00232637">
        <w:rPr>
          <w:rFonts w:ascii="Avenir Next" w:hAnsi="Avenir Next" w:cs="OpenSans-CondensedLight"/>
          <w:sz w:val="18"/>
          <w:szCs w:val="18"/>
        </w:rPr>
        <w:t xml:space="preserve"> Acier serti de diamants</w:t>
      </w:r>
    </w:p>
    <w:p w14:paraId="7299371E"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bCs/>
          <w:sz w:val="18"/>
          <w:szCs w:val="18"/>
        </w:rPr>
        <w:t>Carats</w:t>
      </w:r>
      <w:r w:rsidRPr="00232637">
        <w:rPr>
          <w:rFonts w:ascii="Avenir Next" w:hAnsi="Avenir Next" w:cs="OpenSans-CondensedLight"/>
          <w:sz w:val="18"/>
          <w:szCs w:val="18"/>
        </w:rPr>
        <w:t xml:space="preserve"> ~5.00 cts</w:t>
      </w:r>
    </w:p>
    <w:p w14:paraId="33345C3F" w14:textId="77777777" w:rsidR="0049721A" w:rsidRPr="0049721A" w:rsidRDefault="0049721A" w:rsidP="0049721A">
      <w:pPr>
        <w:autoSpaceDE w:val="0"/>
        <w:autoSpaceDN w:val="0"/>
        <w:adjustRightInd w:val="0"/>
        <w:spacing w:line="276" w:lineRule="auto"/>
        <w:rPr>
          <w:rFonts w:ascii="Avenir Next" w:hAnsi="Avenir Next" w:cs="OpenSans-CondensedLight"/>
          <w:sz w:val="18"/>
          <w:szCs w:val="18"/>
        </w:rPr>
      </w:pPr>
      <w:r w:rsidRPr="0049721A">
        <w:rPr>
          <w:rFonts w:ascii="Avenir Next" w:hAnsi="Avenir Next" w:cs="OpenSans-CondensedLight"/>
          <w:b/>
          <w:bCs/>
          <w:sz w:val="18"/>
          <w:szCs w:val="18"/>
        </w:rPr>
        <w:t xml:space="preserve">Boîtier : </w:t>
      </w:r>
      <w:r w:rsidRPr="0049721A">
        <w:rPr>
          <w:rFonts w:ascii="Avenir Next" w:hAnsi="Avenir Next" w:cs="OpenSans-CondensedLight"/>
          <w:sz w:val="18"/>
          <w:szCs w:val="18"/>
        </w:rPr>
        <w:t xml:space="preserve">288 diamants VVS taille </w:t>
      </w:r>
      <w:proofErr w:type="spellStart"/>
      <w:r w:rsidRPr="0049721A">
        <w:rPr>
          <w:rFonts w:ascii="Avenir Next" w:hAnsi="Avenir Next" w:cs="OpenSans-CondensedLight"/>
          <w:sz w:val="18"/>
          <w:szCs w:val="18"/>
        </w:rPr>
        <w:t>brilliant</w:t>
      </w:r>
      <w:proofErr w:type="spellEnd"/>
    </w:p>
    <w:p w14:paraId="7AC3BD17" w14:textId="0F9DC7A3" w:rsidR="0049721A" w:rsidRPr="00232637" w:rsidRDefault="0049721A" w:rsidP="0049721A">
      <w:pPr>
        <w:autoSpaceDE w:val="0"/>
        <w:autoSpaceDN w:val="0"/>
        <w:adjustRightInd w:val="0"/>
        <w:spacing w:line="276" w:lineRule="auto"/>
        <w:rPr>
          <w:rFonts w:ascii="Avenir Next" w:hAnsi="Avenir Next" w:cs="OpenSans-CondensedLight"/>
          <w:sz w:val="18"/>
          <w:szCs w:val="18"/>
        </w:rPr>
      </w:pPr>
      <w:r w:rsidRPr="0049721A">
        <w:rPr>
          <w:rFonts w:ascii="Avenir Next" w:hAnsi="Avenir Next" w:cs="OpenSans-CondensedLight"/>
          <w:b/>
          <w:bCs/>
          <w:sz w:val="18"/>
          <w:szCs w:val="18"/>
        </w:rPr>
        <w:t xml:space="preserve">Lunette : </w:t>
      </w:r>
      <w:r w:rsidRPr="0049721A">
        <w:rPr>
          <w:rFonts w:ascii="Avenir Next" w:hAnsi="Avenir Next" w:cs="OpenSans-CondensedLight"/>
          <w:sz w:val="18"/>
          <w:szCs w:val="18"/>
        </w:rPr>
        <w:t xml:space="preserve">44 </w:t>
      </w:r>
      <w:proofErr w:type="spellStart"/>
      <w:r>
        <w:rPr>
          <w:rFonts w:ascii="Avenir Next" w:hAnsi="Avenir Next" w:cs="OpenSans-CondensedLight"/>
          <w:sz w:val="18"/>
          <w:szCs w:val="18"/>
        </w:rPr>
        <w:t>tsavorites</w:t>
      </w:r>
      <w:proofErr w:type="spellEnd"/>
      <w:r>
        <w:rPr>
          <w:rFonts w:ascii="Avenir Next" w:hAnsi="Avenir Next" w:cs="OpenSans-CondensedLight"/>
          <w:sz w:val="18"/>
          <w:szCs w:val="18"/>
        </w:rPr>
        <w:t xml:space="preserve"> vertes</w:t>
      </w:r>
      <w:r w:rsidRPr="0049721A">
        <w:rPr>
          <w:rFonts w:ascii="Avenir Next" w:hAnsi="Avenir Next" w:cs="OpenSans-CondensedLight"/>
          <w:sz w:val="18"/>
          <w:szCs w:val="18"/>
        </w:rPr>
        <w:t xml:space="preserve"> VVS taille baguette</w:t>
      </w:r>
    </w:p>
    <w:p w14:paraId="0CD4AE16"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sz w:val="18"/>
          <w:szCs w:val="18"/>
        </w:rPr>
        <w:t>Étanchéité</w:t>
      </w:r>
      <w:r w:rsidRPr="00232637">
        <w:rPr>
          <w:rFonts w:ascii="Avenir Next" w:hAnsi="Avenir Next" w:cs="OpenSans-CondensedLight"/>
          <w:sz w:val="18"/>
          <w:szCs w:val="18"/>
        </w:rPr>
        <w:t>:</w:t>
      </w:r>
      <w:proofErr w:type="gramEnd"/>
      <w:r w:rsidRPr="00232637">
        <w:rPr>
          <w:rFonts w:ascii="Avenir Next" w:hAnsi="Avenir Next" w:cs="OpenSans-CondensedLight"/>
          <w:sz w:val="18"/>
          <w:szCs w:val="18"/>
        </w:rPr>
        <w:t xml:space="preserve"> 3 ATM</w:t>
      </w:r>
    </w:p>
    <w:p w14:paraId="56272C8D"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bCs/>
          <w:sz w:val="18"/>
          <w:szCs w:val="18"/>
        </w:rPr>
        <w:t>Diamètre:</w:t>
      </w:r>
      <w:proofErr w:type="gramEnd"/>
      <w:r w:rsidRPr="00232637">
        <w:rPr>
          <w:rFonts w:ascii="Avenir Next" w:hAnsi="Avenir Next" w:cs="OpenSans-CondensedLight"/>
          <w:b/>
          <w:bCs/>
          <w:sz w:val="18"/>
          <w:szCs w:val="18"/>
        </w:rPr>
        <w:t xml:space="preserve"> </w:t>
      </w:r>
      <w:r w:rsidRPr="00232637">
        <w:rPr>
          <w:rFonts w:ascii="Avenir Next" w:hAnsi="Avenir Next" w:cs="OpenSans-CondensedLight"/>
          <w:sz w:val="18"/>
          <w:szCs w:val="18"/>
        </w:rPr>
        <w:t>44 mm</w:t>
      </w:r>
    </w:p>
    <w:p w14:paraId="37E4FDA8"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bCs/>
          <w:sz w:val="18"/>
          <w:szCs w:val="18"/>
        </w:rPr>
        <w:t>Épaisseur:</w:t>
      </w:r>
      <w:proofErr w:type="gramEnd"/>
      <w:r w:rsidRPr="00232637">
        <w:rPr>
          <w:rFonts w:ascii="Avenir Next" w:hAnsi="Avenir Next" w:cs="OpenSans-CondensedLight"/>
          <w:b/>
          <w:bCs/>
          <w:sz w:val="18"/>
          <w:szCs w:val="18"/>
        </w:rPr>
        <w:t xml:space="preserve"> </w:t>
      </w:r>
      <w:r w:rsidRPr="00232637">
        <w:rPr>
          <w:rFonts w:ascii="Avenir Next" w:hAnsi="Avenir Next" w:cs="OpenSans-CondensedLight"/>
          <w:sz w:val="18"/>
          <w:szCs w:val="18"/>
        </w:rPr>
        <w:t>15.40 mm</w:t>
      </w:r>
    </w:p>
    <w:p w14:paraId="66E3E71A"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bCs/>
          <w:sz w:val="18"/>
          <w:szCs w:val="18"/>
        </w:rPr>
        <w:t>Cadran :</w:t>
      </w:r>
      <w:r w:rsidRPr="00232637">
        <w:rPr>
          <w:rFonts w:ascii="Avenir Next" w:hAnsi="Avenir Next" w:cs="OpenSans-CondensedLight"/>
          <w:sz w:val="18"/>
          <w:szCs w:val="18"/>
        </w:rPr>
        <w:t xml:space="preserve"> Ajouré avec compteurs 2 couleurs</w:t>
      </w:r>
    </w:p>
    <w:p w14:paraId="5025BED0"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sz w:val="18"/>
          <w:szCs w:val="18"/>
        </w:rPr>
        <w:t>Index des heures</w:t>
      </w:r>
      <w:r w:rsidRPr="00232637">
        <w:rPr>
          <w:rFonts w:ascii="Avenir Next" w:hAnsi="Avenir Next" w:cs="OpenSans-CondensedLight"/>
          <w:sz w:val="18"/>
          <w:szCs w:val="18"/>
        </w:rPr>
        <w:t xml:space="preserve"> : Rhodiés, facettés et recouverts de </w:t>
      </w:r>
      <w:proofErr w:type="spellStart"/>
      <w:r w:rsidRPr="00232637">
        <w:rPr>
          <w:rFonts w:ascii="Avenir Next" w:hAnsi="Avenir Next" w:cs="OpenSans-CondensedLight"/>
          <w:sz w:val="18"/>
          <w:szCs w:val="18"/>
        </w:rPr>
        <w:t>Superluminova</w:t>
      </w:r>
      <w:proofErr w:type="spellEnd"/>
      <w:r w:rsidRPr="00232637">
        <w:rPr>
          <w:rFonts w:ascii="Avenir Next" w:hAnsi="Avenir Next" w:cs="OpenSans-CondensedLight"/>
          <w:sz w:val="18"/>
          <w:szCs w:val="18"/>
        </w:rPr>
        <w:t xml:space="preserve"> SLN C1</w:t>
      </w:r>
    </w:p>
    <w:p w14:paraId="531620C1" w14:textId="77777777" w:rsidR="00EA5661" w:rsidRPr="00232637" w:rsidRDefault="00EA5661" w:rsidP="00EA5661">
      <w:pPr>
        <w:autoSpaceDE w:val="0"/>
        <w:autoSpaceDN w:val="0"/>
        <w:adjustRightInd w:val="0"/>
        <w:spacing w:line="276" w:lineRule="auto"/>
        <w:rPr>
          <w:rFonts w:ascii="OpenSans-CondensedLight" w:hAnsi="OpenSans-CondensedLight" w:cs="OpenSans-CondensedLight"/>
          <w:sz w:val="20"/>
          <w:szCs w:val="20"/>
        </w:rPr>
      </w:pPr>
      <w:r w:rsidRPr="00232637">
        <w:rPr>
          <w:rFonts w:ascii="Avenir Next" w:hAnsi="Avenir Next" w:cs="OpenSans-CondensedLight"/>
          <w:b/>
          <w:sz w:val="18"/>
          <w:szCs w:val="18"/>
        </w:rPr>
        <w:t>Aiguilles</w:t>
      </w:r>
      <w:r w:rsidRPr="00232637">
        <w:rPr>
          <w:rFonts w:ascii="Avenir Next" w:hAnsi="Avenir Next" w:cs="OpenSans-CondensedLight"/>
          <w:sz w:val="18"/>
          <w:szCs w:val="18"/>
        </w:rPr>
        <w:t xml:space="preserve"> : Rhodiées, facettées et recouvertes de </w:t>
      </w:r>
      <w:proofErr w:type="spellStart"/>
      <w:r w:rsidRPr="00232637">
        <w:rPr>
          <w:rFonts w:ascii="Avenir Next" w:hAnsi="Avenir Next" w:cs="OpenSans-CondensedLight"/>
          <w:sz w:val="18"/>
          <w:szCs w:val="18"/>
        </w:rPr>
        <w:t>Superluminova</w:t>
      </w:r>
      <w:proofErr w:type="spellEnd"/>
      <w:r w:rsidRPr="00232637">
        <w:rPr>
          <w:rFonts w:ascii="Avenir Next" w:hAnsi="Avenir Next" w:cs="OpenSans-CondensedLight"/>
          <w:sz w:val="18"/>
          <w:szCs w:val="18"/>
        </w:rPr>
        <w:t xml:space="preserve"> SLN C1</w:t>
      </w:r>
    </w:p>
    <w:p w14:paraId="12F37B3C" w14:textId="275C4202" w:rsidR="00EA5661" w:rsidRDefault="00EA5661" w:rsidP="00EA5661">
      <w:pPr>
        <w:jc w:val="both"/>
        <w:rPr>
          <w:rFonts w:ascii="Avenir Next" w:eastAsia="Times New Roman" w:hAnsi="Avenir Next" w:cs="Arial"/>
          <w:sz w:val="18"/>
          <w:szCs w:val="18"/>
          <w:lang w:eastAsia="en-GB"/>
        </w:rPr>
      </w:pPr>
      <w:r w:rsidRPr="00232637">
        <w:rPr>
          <w:rFonts w:ascii="Avenir Next" w:hAnsi="Avenir Next" w:cs="OpenSans-CondensedLight"/>
          <w:b/>
          <w:sz w:val="18"/>
          <w:szCs w:val="18"/>
        </w:rPr>
        <w:t>Bracelet &amp; Boucle :</w:t>
      </w:r>
      <w:r w:rsidRPr="00232637">
        <w:rPr>
          <w:rFonts w:ascii="Avenir Next" w:hAnsi="Avenir Next" w:cs="OpenSans-CondensedLight"/>
          <w:sz w:val="18"/>
          <w:szCs w:val="18"/>
        </w:rPr>
        <w:t xml:space="preserve"> </w:t>
      </w:r>
      <w:r>
        <w:rPr>
          <w:rFonts w:ascii="Avenir Next" w:eastAsia="Times New Roman" w:hAnsi="Avenir Next" w:cs="Arial"/>
          <w:sz w:val="18"/>
          <w:szCs w:val="18"/>
          <w:lang w:eastAsia="en-GB"/>
        </w:rPr>
        <w:t>Bracelet c</w:t>
      </w:r>
      <w:r w:rsidRPr="00232637">
        <w:rPr>
          <w:rFonts w:ascii="Avenir Next" w:eastAsia="Times New Roman" w:hAnsi="Avenir Next" w:cs="Arial"/>
          <w:sz w:val="18"/>
          <w:szCs w:val="18"/>
          <w:lang w:eastAsia="en-GB"/>
        </w:rPr>
        <w:t xml:space="preserve">aoutchouc </w:t>
      </w:r>
      <w:r>
        <w:rPr>
          <w:rFonts w:ascii="Avenir Next" w:eastAsia="Times New Roman" w:hAnsi="Avenir Next" w:cs="Arial"/>
          <w:sz w:val="18"/>
          <w:szCs w:val="18"/>
          <w:lang w:eastAsia="en-GB"/>
        </w:rPr>
        <w:t>vert</w:t>
      </w:r>
      <w:r w:rsidRPr="00EA5661">
        <w:rPr>
          <w:rFonts w:ascii="Avenir Next" w:eastAsia="Times New Roman" w:hAnsi="Avenir Next" w:cs="Arial"/>
          <w:sz w:val="18"/>
          <w:szCs w:val="18"/>
          <w:lang w:eastAsia="en-GB"/>
        </w:rPr>
        <w:t xml:space="preserve"> </w:t>
      </w:r>
      <w:r w:rsidRPr="00232637">
        <w:rPr>
          <w:rFonts w:ascii="Avenir Next" w:eastAsia="Times New Roman" w:hAnsi="Avenir Next" w:cs="Arial"/>
          <w:sz w:val="18"/>
          <w:szCs w:val="18"/>
          <w:lang w:eastAsia="en-GB"/>
        </w:rPr>
        <w:t xml:space="preserve">« effet </w:t>
      </w:r>
      <w:proofErr w:type="spellStart"/>
      <w:r w:rsidRPr="00232637">
        <w:rPr>
          <w:rFonts w:ascii="Avenir Next" w:eastAsia="Times New Roman" w:hAnsi="Avenir Next" w:cs="Arial"/>
          <w:sz w:val="18"/>
          <w:szCs w:val="18"/>
          <w:lang w:eastAsia="en-GB"/>
        </w:rPr>
        <w:t>cordura</w:t>
      </w:r>
      <w:proofErr w:type="spellEnd"/>
      <w:r w:rsidRPr="00232637">
        <w:rPr>
          <w:rFonts w:ascii="Avenir Next" w:eastAsia="Times New Roman" w:hAnsi="Avenir Next" w:cs="Arial"/>
          <w:sz w:val="18"/>
          <w:szCs w:val="18"/>
          <w:lang w:eastAsia="en-GB"/>
        </w:rPr>
        <w:t xml:space="preserve"> »</w:t>
      </w:r>
      <w:r>
        <w:rPr>
          <w:rFonts w:ascii="Avenir Next" w:eastAsia="Times New Roman" w:hAnsi="Avenir Next" w:cs="Arial"/>
          <w:sz w:val="18"/>
          <w:szCs w:val="18"/>
          <w:lang w:eastAsia="en-GB"/>
        </w:rPr>
        <w:t>.</w:t>
      </w:r>
      <w:r w:rsidRPr="00232637">
        <w:rPr>
          <w:rFonts w:ascii="Avenir Next" w:eastAsia="Times New Roman" w:hAnsi="Avenir Next" w:cs="Arial"/>
          <w:sz w:val="18"/>
          <w:szCs w:val="18"/>
          <w:lang w:eastAsia="en-GB"/>
        </w:rPr>
        <w:t xml:space="preserve"> </w:t>
      </w:r>
      <w:r w:rsidRPr="00EA5661">
        <w:rPr>
          <w:rFonts w:ascii="Avenir Next" w:eastAsia="Times New Roman" w:hAnsi="Avenir Next" w:cs="Arial"/>
          <w:sz w:val="18"/>
          <w:szCs w:val="18"/>
          <w:lang w:eastAsia="en-GB"/>
        </w:rPr>
        <w:t xml:space="preserve">Double boucle </w:t>
      </w:r>
      <w:proofErr w:type="spellStart"/>
      <w:r w:rsidRPr="00EA5661">
        <w:rPr>
          <w:rFonts w:ascii="Avenir Next" w:eastAsia="Times New Roman" w:hAnsi="Avenir Next" w:cs="Arial"/>
          <w:sz w:val="18"/>
          <w:szCs w:val="18"/>
          <w:lang w:eastAsia="en-GB"/>
        </w:rPr>
        <w:t>déployante</w:t>
      </w:r>
      <w:proofErr w:type="spellEnd"/>
      <w:r w:rsidRPr="00EA5661">
        <w:rPr>
          <w:rFonts w:ascii="Avenir Next" w:eastAsia="Times New Roman" w:hAnsi="Avenir Next" w:cs="Arial"/>
          <w:sz w:val="18"/>
          <w:szCs w:val="18"/>
          <w:lang w:eastAsia="en-GB"/>
        </w:rPr>
        <w:t xml:space="preserve"> en titane. </w:t>
      </w:r>
    </w:p>
    <w:p w14:paraId="21CB6E96" w14:textId="77777777" w:rsidR="00EA5661" w:rsidRDefault="00EA5661" w:rsidP="00EA5661">
      <w:pPr>
        <w:rPr>
          <w:rFonts w:ascii="Avenir Next" w:eastAsia="Times New Roman" w:hAnsi="Avenir Next" w:cs="Arial"/>
          <w:sz w:val="18"/>
          <w:szCs w:val="18"/>
          <w:lang w:eastAsia="en-GB"/>
        </w:rPr>
      </w:pPr>
      <w:r>
        <w:rPr>
          <w:rFonts w:ascii="Avenir Next" w:eastAsia="Times New Roman" w:hAnsi="Avenir Next" w:cs="Arial"/>
          <w:sz w:val="18"/>
          <w:szCs w:val="18"/>
          <w:lang w:eastAsia="en-GB"/>
        </w:rPr>
        <w:br w:type="page"/>
      </w:r>
    </w:p>
    <w:p w14:paraId="26B4C042" w14:textId="77777777" w:rsidR="00EA5661" w:rsidRPr="00EA5661" w:rsidRDefault="00EA5661" w:rsidP="00EA5661">
      <w:pPr>
        <w:jc w:val="both"/>
        <w:rPr>
          <w:rFonts w:ascii="Avenir Next" w:hAnsi="Avenir Next"/>
          <w:sz w:val="18"/>
          <w:szCs w:val="18"/>
        </w:rPr>
      </w:pPr>
    </w:p>
    <w:p w14:paraId="7F40593F" w14:textId="1ABCF9E0" w:rsidR="00EA5661" w:rsidRPr="00232637" w:rsidRDefault="00EA5661" w:rsidP="00EA5661">
      <w:pPr>
        <w:jc w:val="both"/>
        <w:rPr>
          <w:rFonts w:ascii="Avenir Next" w:hAnsi="Avenir Next" w:cstheme="majorHAnsi"/>
          <w:b/>
          <w:szCs w:val="20"/>
        </w:rPr>
      </w:pPr>
      <w:r w:rsidRPr="00232637">
        <w:rPr>
          <w:rFonts w:ascii="Avenir Next" w:hAnsi="Avenir Next" w:cstheme="majorHAnsi"/>
          <w:b/>
          <w:szCs w:val="20"/>
        </w:rPr>
        <w:t>DEFY 21 SPECTRUM</w:t>
      </w:r>
    </w:p>
    <w:p w14:paraId="5256F543" w14:textId="7D219ED8" w:rsidR="00EA5661" w:rsidRDefault="00EA5661" w:rsidP="00EA5661">
      <w:pPr>
        <w:jc w:val="both"/>
        <w:rPr>
          <w:rFonts w:ascii="Avenir Next" w:hAnsi="Avenir Next" w:cs="OpenSans-CondensedLight"/>
          <w:sz w:val="18"/>
          <w:szCs w:val="18"/>
        </w:rPr>
      </w:pPr>
      <w:proofErr w:type="gramStart"/>
      <w:r w:rsidRPr="00232637">
        <w:rPr>
          <w:rFonts w:ascii="Avenir Next" w:hAnsi="Avenir Next" w:cs="OpenSans-CondensedLight"/>
          <w:sz w:val="18"/>
          <w:szCs w:val="18"/>
        </w:rPr>
        <w:t>Référence:</w:t>
      </w:r>
      <w:proofErr w:type="gramEnd"/>
      <w:r w:rsidRPr="00232637">
        <w:rPr>
          <w:rFonts w:ascii="Avenir Next" w:hAnsi="Avenir Next" w:cs="OpenSans-CondensedLight"/>
          <w:sz w:val="18"/>
          <w:szCs w:val="18"/>
        </w:rPr>
        <w:t xml:space="preserve"> </w:t>
      </w:r>
      <w:r w:rsidRPr="00EA5661">
        <w:rPr>
          <w:rFonts w:ascii="Avenir Next" w:hAnsi="Avenir Next" w:cs="OpenSans-CondensedLight"/>
          <w:sz w:val="18"/>
          <w:szCs w:val="18"/>
        </w:rPr>
        <w:t>32.9009.9004/09.R921</w:t>
      </w:r>
    </w:p>
    <w:p w14:paraId="1A0FC87B" w14:textId="0B302DBA" w:rsidR="00EA5661" w:rsidRPr="00232637" w:rsidRDefault="00EA5661" w:rsidP="00EA5661">
      <w:pPr>
        <w:jc w:val="both"/>
        <w:rPr>
          <w:rFonts w:ascii="Avenir Next" w:hAnsi="Avenir Next" w:cs="OpenSans-CondensedLight"/>
          <w:sz w:val="18"/>
          <w:szCs w:val="18"/>
        </w:rPr>
      </w:pPr>
      <w:r w:rsidRPr="00232637">
        <w:rPr>
          <w:rFonts w:ascii="Avenir Next" w:hAnsi="Avenir Next" w:cs="OpenSans-CondensedLight"/>
          <w:sz w:val="18"/>
          <w:szCs w:val="18"/>
        </w:rPr>
        <w:t xml:space="preserve">Edition limité de 10 </w:t>
      </w:r>
      <w:r>
        <w:rPr>
          <w:rFonts w:ascii="Avenir Next" w:hAnsi="Avenir Next" w:cs="OpenSans-CondensedLight"/>
          <w:sz w:val="18"/>
          <w:szCs w:val="18"/>
        </w:rPr>
        <w:t>pièces</w:t>
      </w:r>
      <w:r w:rsidRPr="00232637">
        <w:rPr>
          <w:rFonts w:ascii="Avenir Next" w:hAnsi="Avenir Next" w:cs="OpenSans-CondensedLight"/>
          <w:sz w:val="18"/>
          <w:szCs w:val="18"/>
        </w:rPr>
        <w:t xml:space="preserve"> – Boutiques </w:t>
      </w:r>
      <w:proofErr w:type="spellStart"/>
      <w:r w:rsidRPr="00232637">
        <w:rPr>
          <w:rFonts w:ascii="Avenir Next" w:hAnsi="Avenir Next" w:cs="OpenSans-CondensedLight"/>
          <w:sz w:val="18"/>
          <w:szCs w:val="18"/>
        </w:rPr>
        <w:t>Only</w:t>
      </w:r>
      <w:proofErr w:type="spellEnd"/>
    </w:p>
    <w:p w14:paraId="6A8AD579" w14:textId="185E60AD" w:rsidR="00EA5661" w:rsidRPr="00232637" w:rsidRDefault="00EA5661" w:rsidP="00EA5661">
      <w:pPr>
        <w:jc w:val="both"/>
        <w:rPr>
          <w:rFonts w:ascii="Avenir Next" w:hAnsi="Avenir Next" w:cs="Arial"/>
          <w:sz w:val="16"/>
          <w:szCs w:val="36"/>
        </w:rPr>
      </w:pPr>
    </w:p>
    <w:p w14:paraId="212D018F" w14:textId="65C7BCE2" w:rsidR="00EA5661" w:rsidRPr="00232637" w:rsidRDefault="00EA5661" w:rsidP="00EA5661">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sz w:val="18"/>
          <w:szCs w:val="18"/>
        </w:rPr>
        <w:t xml:space="preserve">Key </w:t>
      </w:r>
      <w:proofErr w:type="gramStart"/>
      <w:r w:rsidRPr="00232637">
        <w:rPr>
          <w:rFonts w:ascii="Avenir Next" w:hAnsi="Avenir Next" w:cs="OpenSans-CondensedLight"/>
          <w:b/>
          <w:sz w:val="18"/>
          <w:szCs w:val="18"/>
        </w:rPr>
        <w:t>points:</w:t>
      </w:r>
      <w:proofErr w:type="gramEnd"/>
      <w:r w:rsidRPr="00232637">
        <w:rPr>
          <w:rFonts w:ascii="Avenir Next" w:hAnsi="Avenir Next" w:cs="OpenSans-CondensedLight"/>
          <w:sz w:val="18"/>
          <w:szCs w:val="18"/>
        </w:rPr>
        <w:t xml:space="preserve"> Mouvement de chronographe affichant les 1/100e de seconde</w:t>
      </w:r>
      <w:r>
        <w:rPr>
          <w:rFonts w:ascii="Avenir Next" w:hAnsi="Avenir Next" w:cs="OpenSans-CondensedLight"/>
          <w:sz w:val="18"/>
          <w:szCs w:val="18"/>
        </w:rPr>
        <w:t xml:space="preserve">. </w:t>
      </w:r>
      <w:r w:rsidRPr="00232637">
        <w:rPr>
          <w:rFonts w:ascii="Avenir Next" w:hAnsi="Avenir Next" w:cs="OpenSans-CondensedLight"/>
          <w:sz w:val="18"/>
          <w:szCs w:val="18"/>
        </w:rPr>
        <w:t>Signature dynamique exclusive d’une rotation par seconde pour</w:t>
      </w:r>
      <w:r w:rsidR="009B706C">
        <w:rPr>
          <w:noProof/>
        </w:rPr>
        <w:drawing>
          <wp:anchor distT="0" distB="0" distL="114300" distR="114300" simplePos="0" relativeHeight="251671552" behindDoc="1" locked="0" layoutInCell="1" allowOverlap="1" wp14:anchorId="73B17E5E" wp14:editId="26AD026E">
            <wp:simplePos x="0" y="0"/>
            <wp:positionH relativeFrom="page">
              <wp:align>right</wp:align>
            </wp:positionH>
            <wp:positionV relativeFrom="paragraph">
              <wp:posOffset>8227</wp:posOffset>
            </wp:positionV>
            <wp:extent cx="2517775" cy="3597910"/>
            <wp:effectExtent l="0" t="0" r="0" b="2540"/>
            <wp:wrapTight wrapText="bothSides">
              <wp:wrapPolygon edited="0">
                <wp:start x="0" y="0"/>
                <wp:lineTo x="0" y="21501"/>
                <wp:lineTo x="21409" y="21501"/>
                <wp:lineTo x="21409"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7775" cy="3597910"/>
                    </a:xfrm>
                    <a:prstGeom prst="rect">
                      <a:avLst/>
                    </a:prstGeom>
                    <a:noFill/>
                    <a:ln>
                      <a:noFill/>
                    </a:ln>
                  </pic:spPr>
                </pic:pic>
              </a:graphicData>
            </a:graphic>
          </wp:anchor>
        </w:drawing>
      </w:r>
      <w:r w:rsidR="009B706C">
        <w:rPr>
          <w:rFonts w:ascii="Avenir Next" w:hAnsi="Avenir Next" w:cs="OpenSans-CondensedLight"/>
          <w:sz w:val="18"/>
          <w:szCs w:val="18"/>
        </w:rPr>
        <w:t xml:space="preserve"> </w:t>
      </w:r>
      <w:r w:rsidRPr="00232637">
        <w:rPr>
          <w:rFonts w:ascii="Avenir Next" w:hAnsi="Avenir Next" w:cs="OpenSans-CondensedLight"/>
          <w:sz w:val="18"/>
          <w:szCs w:val="18"/>
        </w:rPr>
        <w:t>l’aiguille de chronographe</w:t>
      </w:r>
      <w:r>
        <w:rPr>
          <w:rFonts w:ascii="Avenir Next" w:hAnsi="Avenir Next" w:cs="OpenSans-CondensedLight"/>
          <w:sz w:val="18"/>
          <w:szCs w:val="18"/>
        </w:rPr>
        <w:t xml:space="preserve">. </w:t>
      </w:r>
      <w:r w:rsidRPr="00232637">
        <w:rPr>
          <w:rFonts w:ascii="Avenir Next" w:hAnsi="Avenir Next" w:cs="OpenSans-CondensedLight"/>
          <w:sz w:val="18"/>
          <w:szCs w:val="18"/>
        </w:rPr>
        <w:t>Un échappement pour la montre (36 000 alt/h - 5 Hz) ; un</w:t>
      </w:r>
      <w:r>
        <w:rPr>
          <w:rFonts w:ascii="Avenir Next" w:hAnsi="Avenir Next" w:cs="OpenSans-CondensedLight"/>
          <w:sz w:val="18"/>
          <w:szCs w:val="18"/>
        </w:rPr>
        <w:t xml:space="preserve"> </w:t>
      </w:r>
      <w:r w:rsidRPr="00232637">
        <w:rPr>
          <w:rFonts w:ascii="Avenir Next" w:hAnsi="Avenir Next" w:cs="OpenSans-CondensedLight"/>
          <w:sz w:val="18"/>
          <w:szCs w:val="18"/>
        </w:rPr>
        <w:t>échappement pour le chronographe (360 000 alt/h - 50 Hz)</w:t>
      </w:r>
      <w:r>
        <w:rPr>
          <w:rFonts w:ascii="Avenir Next" w:hAnsi="Avenir Next" w:cs="OpenSans-CondensedLight"/>
          <w:sz w:val="18"/>
          <w:szCs w:val="18"/>
        </w:rPr>
        <w:t xml:space="preserve">. </w:t>
      </w:r>
      <w:r w:rsidRPr="00232637">
        <w:rPr>
          <w:rFonts w:ascii="Avenir Next" w:hAnsi="Avenir Next" w:cs="OpenSans-CondensedLight"/>
          <w:sz w:val="18"/>
          <w:szCs w:val="18"/>
        </w:rPr>
        <w:t>Certifié Chronomètre</w:t>
      </w:r>
    </w:p>
    <w:p w14:paraId="56A18505" w14:textId="319B0B6F" w:rsidR="00EA5661" w:rsidRPr="00232637" w:rsidRDefault="00EA5661" w:rsidP="00EA5661">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sz w:val="18"/>
          <w:szCs w:val="18"/>
        </w:rPr>
        <w:t>Mo</w:t>
      </w:r>
      <w:r w:rsidR="009B706C">
        <w:rPr>
          <w:rFonts w:ascii="Avenir Next" w:hAnsi="Avenir Next" w:cs="OpenSans-CondensedLight"/>
          <w:b/>
          <w:sz w:val="18"/>
          <w:szCs w:val="18"/>
        </w:rPr>
        <w:t>uv</w:t>
      </w:r>
      <w:r w:rsidRPr="00232637">
        <w:rPr>
          <w:rFonts w:ascii="Avenir Next" w:hAnsi="Avenir Next" w:cs="OpenSans-CondensedLight"/>
          <w:b/>
          <w:sz w:val="18"/>
          <w:szCs w:val="18"/>
        </w:rPr>
        <w:t>ement</w:t>
      </w:r>
      <w:r w:rsidRPr="00232637">
        <w:rPr>
          <w:rFonts w:ascii="Avenir Next" w:hAnsi="Avenir Next" w:cs="OpenSans-CondensedLight"/>
          <w:sz w:val="18"/>
          <w:szCs w:val="18"/>
        </w:rPr>
        <w:t>:</w:t>
      </w:r>
      <w:proofErr w:type="gramEnd"/>
      <w:r w:rsidRPr="00232637">
        <w:rPr>
          <w:rFonts w:ascii="Avenir Next" w:hAnsi="Avenir Next" w:cs="OpenSans-CondensedLight"/>
          <w:sz w:val="18"/>
          <w:szCs w:val="18"/>
        </w:rPr>
        <w:t xml:space="preserve"> El Primero 9004 automati</w:t>
      </w:r>
      <w:r>
        <w:rPr>
          <w:rFonts w:ascii="Avenir Next" w:hAnsi="Avenir Next" w:cs="OpenSans-CondensedLight"/>
          <w:sz w:val="18"/>
          <w:szCs w:val="18"/>
        </w:rPr>
        <w:t>que</w:t>
      </w:r>
    </w:p>
    <w:p w14:paraId="0D78E1E4" w14:textId="77777777" w:rsidR="00EA5661" w:rsidRPr="00232637" w:rsidRDefault="00EA5661" w:rsidP="00EA5661">
      <w:pPr>
        <w:tabs>
          <w:tab w:val="left" w:pos="5964"/>
        </w:tabs>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sz w:val="18"/>
          <w:szCs w:val="18"/>
        </w:rPr>
        <w:t>Fr</w:t>
      </w:r>
      <w:r>
        <w:rPr>
          <w:rFonts w:ascii="Avenir Next" w:hAnsi="Avenir Next" w:cs="OpenSans-CondensedLight"/>
          <w:b/>
          <w:sz w:val="18"/>
          <w:szCs w:val="18"/>
        </w:rPr>
        <w:t>é</w:t>
      </w:r>
      <w:r w:rsidRPr="00232637">
        <w:rPr>
          <w:rFonts w:ascii="Avenir Next" w:hAnsi="Avenir Next" w:cs="OpenSans-CondensedLight"/>
          <w:b/>
          <w:sz w:val="18"/>
          <w:szCs w:val="18"/>
        </w:rPr>
        <w:t>quenc</w:t>
      </w:r>
      <w:r>
        <w:rPr>
          <w:rFonts w:ascii="Avenir Next" w:hAnsi="Avenir Next" w:cs="OpenSans-CondensedLight"/>
          <w:b/>
          <w:sz w:val="18"/>
          <w:szCs w:val="18"/>
        </w:rPr>
        <w:t>e :</w:t>
      </w:r>
      <w:r w:rsidRPr="00232637">
        <w:rPr>
          <w:rFonts w:ascii="Avenir Next" w:hAnsi="Avenir Next" w:cs="OpenSans-CondensedLight"/>
          <w:sz w:val="18"/>
          <w:szCs w:val="18"/>
        </w:rPr>
        <w:t xml:space="preserve"> 36,000 </w:t>
      </w:r>
      <w:proofErr w:type="spellStart"/>
      <w:r w:rsidRPr="00232637">
        <w:rPr>
          <w:rFonts w:ascii="Avenir Next" w:hAnsi="Avenir Next" w:cs="OpenSans-CondensedLight"/>
          <w:sz w:val="18"/>
          <w:szCs w:val="18"/>
        </w:rPr>
        <w:t>VpH</w:t>
      </w:r>
      <w:proofErr w:type="spellEnd"/>
      <w:r w:rsidRPr="00232637">
        <w:rPr>
          <w:rFonts w:ascii="Avenir Next" w:hAnsi="Avenir Next" w:cs="OpenSans-CondensedLight"/>
          <w:sz w:val="18"/>
          <w:szCs w:val="18"/>
        </w:rPr>
        <w:t xml:space="preserve"> (5 Hz)</w:t>
      </w:r>
      <w:r w:rsidRPr="00232637">
        <w:t xml:space="preserve"> </w:t>
      </w:r>
      <w:r w:rsidRPr="00232637">
        <w:tab/>
      </w:r>
    </w:p>
    <w:p w14:paraId="717EAFD5"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sz w:val="18"/>
          <w:szCs w:val="18"/>
        </w:rPr>
        <w:t xml:space="preserve">Réserve de </w:t>
      </w:r>
      <w:proofErr w:type="gramStart"/>
      <w:r w:rsidRPr="00232637">
        <w:rPr>
          <w:rFonts w:ascii="Avenir Next" w:hAnsi="Avenir Next" w:cs="OpenSans-CondensedLight"/>
          <w:b/>
          <w:sz w:val="18"/>
          <w:szCs w:val="18"/>
        </w:rPr>
        <w:t>marche:</w:t>
      </w:r>
      <w:proofErr w:type="gramEnd"/>
      <w:r w:rsidRPr="00232637">
        <w:rPr>
          <w:rFonts w:ascii="Avenir Next" w:hAnsi="Avenir Next" w:cs="OpenSans-CondensedLight"/>
          <w:b/>
          <w:sz w:val="18"/>
          <w:szCs w:val="18"/>
        </w:rPr>
        <w:t xml:space="preserve"> </w:t>
      </w:r>
      <w:r w:rsidRPr="00232637">
        <w:rPr>
          <w:rFonts w:ascii="Avenir Next" w:hAnsi="Avenir Next" w:cs="OpenSans-CondensedLight"/>
          <w:sz w:val="18"/>
          <w:szCs w:val="18"/>
        </w:rPr>
        <w:t>min. 50 h</w:t>
      </w:r>
    </w:p>
    <w:p w14:paraId="242C6D93"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sz w:val="18"/>
          <w:szCs w:val="18"/>
        </w:rPr>
        <w:t>Fonctions</w:t>
      </w:r>
      <w:r w:rsidRPr="00232637">
        <w:rPr>
          <w:rFonts w:ascii="Avenir Next" w:hAnsi="Avenir Next" w:cs="OpenSans-CondensedLight"/>
          <w:sz w:val="18"/>
          <w:szCs w:val="18"/>
        </w:rPr>
        <w:t xml:space="preserve"> : Heures et minutes au centre</w:t>
      </w:r>
      <w:r>
        <w:rPr>
          <w:rFonts w:ascii="Avenir Next" w:hAnsi="Avenir Next" w:cs="OpenSans-CondensedLight"/>
          <w:sz w:val="18"/>
          <w:szCs w:val="18"/>
        </w:rPr>
        <w:t xml:space="preserve">. </w:t>
      </w:r>
      <w:r w:rsidRPr="00232637">
        <w:rPr>
          <w:rFonts w:ascii="Avenir Next" w:hAnsi="Avenir Next" w:cs="OpenSans-CondensedLight"/>
          <w:sz w:val="18"/>
          <w:szCs w:val="18"/>
        </w:rPr>
        <w:t>Petite seconde à 9 heure s</w:t>
      </w:r>
    </w:p>
    <w:p w14:paraId="57746928" w14:textId="12E70F82" w:rsidR="00EA5661" w:rsidRPr="00232637" w:rsidRDefault="00EA5661" w:rsidP="00EA5661">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sz w:val="18"/>
          <w:szCs w:val="18"/>
        </w:rPr>
        <w:t>Chronographe affichant les 1/100e de seconde :</w:t>
      </w:r>
      <w:r>
        <w:rPr>
          <w:rFonts w:ascii="Avenir Next" w:hAnsi="Avenir Next" w:cs="OpenSans-CondensedLight"/>
          <w:sz w:val="18"/>
          <w:szCs w:val="18"/>
        </w:rPr>
        <w:t xml:space="preserve"> </w:t>
      </w:r>
      <w:r w:rsidRPr="00232637">
        <w:rPr>
          <w:rFonts w:ascii="Avenir Next" w:hAnsi="Avenir Next" w:cs="OpenSans-CondensedLight"/>
          <w:sz w:val="18"/>
          <w:szCs w:val="18"/>
        </w:rPr>
        <w:t>Aiguille centrale de chronographe effectuant un</w:t>
      </w:r>
      <w:r w:rsidRPr="00EA5661">
        <w:rPr>
          <w:rFonts w:ascii="Avenir Next" w:hAnsi="Avenir Next" w:cs="OpenSans-CondensedLight"/>
          <w:sz w:val="18"/>
          <w:szCs w:val="18"/>
        </w:rPr>
        <w:t xml:space="preserve"> </w:t>
      </w:r>
      <w:r w:rsidRPr="00232637">
        <w:rPr>
          <w:rFonts w:ascii="Avenir Next" w:hAnsi="Avenir Next" w:cs="OpenSans-CondensedLight"/>
          <w:sz w:val="18"/>
          <w:szCs w:val="18"/>
        </w:rPr>
        <w:t>tour par seconde</w:t>
      </w:r>
      <w:r>
        <w:rPr>
          <w:rFonts w:ascii="Avenir Next" w:hAnsi="Avenir Next" w:cs="OpenSans-CondensedLight"/>
          <w:sz w:val="18"/>
          <w:szCs w:val="18"/>
        </w:rPr>
        <w:t xml:space="preserve">, </w:t>
      </w:r>
      <w:r w:rsidRPr="00232637">
        <w:rPr>
          <w:rFonts w:ascii="Avenir Next" w:hAnsi="Avenir Next" w:cs="OpenSans-CondensedLight"/>
          <w:sz w:val="18"/>
          <w:szCs w:val="18"/>
        </w:rPr>
        <w:t>Compteur 30 minutes à 3 heures</w:t>
      </w:r>
      <w:r>
        <w:rPr>
          <w:rFonts w:ascii="Avenir Next" w:hAnsi="Avenir Next" w:cs="OpenSans-CondensedLight"/>
          <w:sz w:val="18"/>
          <w:szCs w:val="18"/>
        </w:rPr>
        <w:t xml:space="preserve">, </w:t>
      </w:r>
      <w:r w:rsidRPr="00232637">
        <w:rPr>
          <w:rFonts w:ascii="Avenir Next" w:hAnsi="Avenir Next" w:cs="OpenSans-CondensedLight"/>
          <w:sz w:val="18"/>
          <w:szCs w:val="18"/>
        </w:rPr>
        <w:t>Compteur 60 secondes à 6 heures</w:t>
      </w:r>
      <w:r>
        <w:rPr>
          <w:rFonts w:ascii="Avenir Next" w:hAnsi="Avenir Next" w:cs="OpenSans-CondensedLight"/>
          <w:sz w:val="18"/>
          <w:szCs w:val="18"/>
        </w:rPr>
        <w:t xml:space="preserve">, </w:t>
      </w:r>
      <w:r w:rsidRPr="00232637">
        <w:rPr>
          <w:rFonts w:ascii="Avenir Next" w:hAnsi="Avenir Next" w:cs="OpenSans-CondensedLight"/>
          <w:sz w:val="18"/>
          <w:szCs w:val="18"/>
        </w:rPr>
        <w:t>Chronographe à indicateur de réserve de marche à 12 heures</w:t>
      </w:r>
    </w:p>
    <w:p w14:paraId="27F30BAF" w14:textId="6D93A4A6" w:rsidR="00EA5661" w:rsidRDefault="00EA5661" w:rsidP="00EA5661">
      <w:pPr>
        <w:autoSpaceDE w:val="0"/>
        <w:autoSpaceDN w:val="0"/>
        <w:adjustRightInd w:val="0"/>
        <w:spacing w:line="276" w:lineRule="auto"/>
        <w:rPr>
          <w:rFonts w:ascii="Avenir Next" w:hAnsi="Avenir Next" w:cs="OpenSans-CondensedLight"/>
          <w:sz w:val="18"/>
          <w:szCs w:val="18"/>
        </w:rPr>
      </w:pPr>
      <w:proofErr w:type="gramStart"/>
      <w:r>
        <w:rPr>
          <w:rFonts w:ascii="Avenir Next" w:hAnsi="Avenir Next" w:cs="OpenSans-CondensedLight"/>
          <w:b/>
          <w:bCs/>
          <w:sz w:val="18"/>
          <w:szCs w:val="18"/>
        </w:rPr>
        <w:t>Finitions</w:t>
      </w:r>
      <w:r w:rsidRPr="00232637">
        <w:rPr>
          <w:rFonts w:ascii="Avenir Next" w:hAnsi="Avenir Next" w:cs="OpenSans-CondensedLight"/>
          <w:b/>
          <w:bCs/>
          <w:sz w:val="18"/>
          <w:szCs w:val="18"/>
        </w:rPr>
        <w:t>:</w:t>
      </w:r>
      <w:proofErr w:type="gramEnd"/>
      <w:r w:rsidRPr="00232637">
        <w:rPr>
          <w:rFonts w:ascii="Avenir Next" w:hAnsi="Avenir Next" w:cs="OpenSans-CondensedLight"/>
          <w:sz w:val="18"/>
          <w:szCs w:val="18"/>
        </w:rPr>
        <w:t xml:space="preserve">  Platine </w:t>
      </w:r>
      <w:r>
        <w:rPr>
          <w:rFonts w:ascii="OpenSans-CondensedLight" w:hAnsi="OpenSans-CondensedLight" w:cs="OpenSans-CondensedLight"/>
          <w:sz w:val="20"/>
          <w:szCs w:val="20"/>
        </w:rPr>
        <w:t>noire</w:t>
      </w:r>
      <w:r w:rsidR="0049721A">
        <w:rPr>
          <w:rFonts w:ascii="OpenSans-CondensedLight" w:hAnsi="OpenSans-CondensedLight" w:cs="OpenSans-CondensedLight"/>
          <w:sz w:val="20"/>
          <w:szCs w:val="20"/>
        </w:rPr>
        <w:t xml:space="preserve"> </w:t>
      </w:r>
      <w:r w:rsidRPr="00232637">
        <w:rPr>
          <w:rFonts w:ascii="Avenir Next" w:hAnsi="Avenir Next" w:cs="OpenSans-CondensedLight"/>
          <w:sz w:val="18"/>
          <w:szCs w:val="18"/>
        </w:rPr>
        <w:t xml:space="preserve">sur le mouvement, masse oscillante spéciale </w:t>
      </w:r>
      <w:r>
        <w:rPr>
          <w:rFonts w:ascii="OpenSans-CondensedLight" w:hAnsi="OpenSans-CondensedLight" w:cs="OpenSans-CondensedLight"/>
          <w:sz w:val="20"/>
          <w:szCs w:val="20"/>
        </w:rPr>
        <w:t>noire</w:t>
      </w:r>
      <w:r w:rsidR="0049721A">
        <w:rPr>
          <w:rFonts w:ascii="OpenSans-CondensedLight" w:hAnsi="OpenSans-CondensedLight" w:cs="OpenSans-CondensedLight"/>
          <w:sz w:val="20"/>
          <w:szCs w:val="20"/>
        </w:rPr>
        <w:t xml:space="preserve"> </w:t>
      </w:r>
      <w:r w:rsidRPr="00232637">
        <w:rPr>
          <w:rFonts w:ascii="Avenir Next" w:hAnsi="Avenir Next" w:cs="OpenSans-CondensedLight"/>
          <w:sz w:val="18"/>
          <w:szCs w:val="18"/>
        </w:rPr>
        <w:t>avec finitions satinées</w:t>
      </w:r>
    </w:p>
    <w:p w14:paraId="3213FE7C"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sz w:val="18"/>
          <w:szCs w:val="18"/>
        </w:rPr>
        <w:t>Prix:</w:t>
      </w:r>
      <w:proofErr w:type="gramEnd"/>
      <w:r w:rsidRPr="00232637">
        <w:rPr>
          <w:rFonts w:ascii="Avenir Next" w:hAnsi="Avenir Next" w:cs="OpenSans-CondensedLight"/>
          <w:sz w:val="18"/>
          <w:szCs w:val="18"/>
        </w:rPr>
        <w:t xml:space="preserve"> 34900 CHF</w:t>
      </w:r>
    </w:p>
    <w:p w14:paraId="4416A095"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sz w:val="18"/>
          <w:szCs w:val="18"/>
        </w:rPr>
        <w:t>Matériau</w:t>
      </w:r>
      <w:r w:rsidRPr="00232637">
        <w:rPr>
          <w:rFonts w:ascii="Avenir Next" w:hAnsi="Avenir Next" w:cs="OpenSans-CondensedLight"/>
          <w:sz w:val="18"/>
          <w:szCs w:val="18"/>
        </w:rPr>
        <w:t>:</w:t>
      </w:r>
      <w:proofErr w:type="gramEnd"/>
      <w:r w:rsidRPr="00232637">
        <w:rPr>
          <w:rFonts w:ascii="Avenir Next" w:hAnsi="Avenir Next" w:cs="OpenSans-CondensedLight"/>
          <w:sz w:val="18"/>
          <w:szCs w:val="18"/>
        </w:rPr>
        <w:t xml:space="preserve"> Acier serti de diamants</w:t>
      </w:r>
    </w:p>
    <w:p w14:paraId="331B3D2F"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bCs/>
          <w:sz w:val="18"/>
          <w:szCs w:val="18"/>
        </w:rPr>
        <w:t>Carats</w:t>
      </w:r>
      <w:r w:rsidRPr="00232637">
        <w:rPr>
          <w:rFonts w:ascii="Avenir Next" w:hAnsi="Avenir Next" w:cs="OpenSans-CondensedLight"/>
          <w:sz w:val="18"/>
          <w:szCs w:val="18"/>
        </w:rPr>
        <w:t xml:space="preserve"> ~5.00 cts</w:t>
      </w:r>
    </w:p>
    <w:p w14:paraId="3300677F" w14:textId="77777777" w:rsidR="0049721A" w:rsidRPr="0049721A" w:rsidRDefault="0049721A" w:rsidP="0049721A">
      <w:pPr>
        <w:autoSpaceDE w:val="0"/>
        <w:autoSpaceDN w:val="0"/>
        <w:adjustRightInd w:val="0"/>
        <w:spacing w:line="276" w:lineRule="auto"/>
        <w:rPr>
          <w:rFonts w:ascii="Avenir Next" w:hAnsi="Avenir Next" w:cs="OpenSans-CondensedLight"/>
          <w:sz w:val="18"/>
          <w:szCs w:val="18"/>
        </w:rPr>
      </w:pPr>
      <w:r w:rsidRPr="0049721A">
        <w:rPr>
          <w:rFonts w:ascii="Avenir Next" w:hAnsi="Avenir Next" w:cs="OpenSans-CondensedLight"/>
          <w:b/>
          <w:bCs/>
          <w:sz w:val="18"/>
          <w:szCs w:val="18"/>
        </w:rPr>
        <w:t xml:space="preserve">Boîtier : </w:t>
      </w:r>
      <w:r w:rsidRPr="0049721A">
        <w:rPr>
          <w:rFonts w:ascii="Avenir Next" w:hAnsi="Avenir Next" w:cs="OpenSans-CondensedLight"/>
          <w:sz w:val="18"/>
          <w:szCs w:val="18"/>
        </w:rPr>
        <w:t xml:space="preserve">288 diamants VVS taille </w:t>
      </w:r>
      <w:proofErr w:type="spellStart"/>
      <w:r w:rsidRPr="0049721A">
        <w:rPr>
          <w:rFonts w:ascii="Avenir Next" w:hAnsi="Avenir Next" w:cs="OpenSans-CondensedLight"/>
          <w:sz w:val="18"/>
          <w:szCs w:val="18"/>
        </w:rPr>
        <w:t>brilliant</w:t>
      </w:r>
      <w:proofErr w:type="spellEnd"/>
    </w:p>
    <w:p w14:paraId="318F3E37" w14:textId="5F674129" w:rsidR="0049721A" w:rsidRPr="00232637" w:rsidRDefault="0049721A" w:rsidP="0049721A">
      <w:pPr>
        <w:autoSpaceDE w:val="0"/>
        <w:autoSpaceDN w:val="0"/>
        <w:adjustRightInd w:val="0"/>
        <w:spacing w:line="276" w:lineRule="auto"/>
        <w:rPr>
          <w:rFonts w:ascii="Avenir Next" w:hAnsi="Avenir Next" w:cs="OpenSans-CondensedLight"/>
          <w:sz w:val="18"/>
          <w:szCs w:val="18"/>
        </w:rPr>
      </w:pPr>
      <w:r w:rsidRPr="0049721A">
        <w:rPr>
          <w:rFonts w:ascii="Avenir Next" w:hAnsi="Avenir Next" w:cs="OpenSans-CondensedLight"/>
          <w:b/>
          <w:bCs/>
          <w:sz w:val="18"/>
          <w:szCs w:val="18"/>
        </w:rPr>
        <w:t xml:space="preserve">Lunette : </w:t>
      </w:r>
      <w:r w:rsidRPr="0049721A">
        <w:rPr>
          <w:rFonts w:ascii="Avenir Next" w:hAnsi="Avenir Next" w:cs="OpenSans-CondensedLight"/>
          <w:sz w:val="18"/>
          <w:szCs w:val="18"/>
        </w:rPr>
        <w:t>44 s</w:t>
      </w:r>
      <w:r>
        <w:rPr>
          <w:rFonts w:ascii="Avenir Next" w:hAnsi="Avenir Next" w:cs="OpenSans-CondensedLight"/>
          <w:sz w:val="18"/>
          <w:szCs w:val="18"/>
        </w:rPr>
        <w:t>pinelles noires</w:t>
      </w:r>
      <w:r w:rsidRPr="0049721A">
        <w:rPr>
          <w:rFonts w:ascii="Avenir Next" w:hAnsi="Avenir Next" w:cs="OpenSans-CondensedLight"/>
          <w:sz w:val="18"/>
          <w:szCs w:val="18"/>
        </w:rPr>
        <w:t xml:space="preserve"> VVS taille baguette</w:t>
      </w:r>
    </w:p>
    <w:p w14:paraId="2B415407"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sz w:val="18"/>
          <w:szCs w:val="18"/>
        </w:rPr>
        <w:t>Étanchéité</w:t>
      </w:r>
      <w:r w:rsidRPr="00232637">
        <w:rPr>
          <w:rFonts w:ascii="Avenir Next" w:hAnsi="Avenir Next" w:cs="OpenSans-CondensedLight"/>
          <w:sz w:val="18"/>
          <w:szCs w:val="18"/>
        </w:rPr>
        <w:t>:</w:t>
      </w:r>
      <w:proofErr w:type="gramEnd"/>
      <w:r w:rsidRPr="00232637">
        <w:rPr>
          <w:rFonts w:ascii="Avenir Next" w:hAnsi="Avenir Next" w:cs="OpenSans-CondensedLight"/>
          <w:sz w:val="18"/>
          <w:szCs w:val="18"/>
        </w:rPr>
        <w:t xml:space="preserve"> 3 ATM</w:t>
      </w:r>
    </w:p>
    <w:p w14:paraId="04414B84"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bCs/>
          <w:sz w:val="18"/>
          <w:szCs w:val="18"/>
        </w:rPr>
        <w:t>Diamètre:</w:t>
      </w:r>
      <w:proofErr w:type="gramEnd"/>
      <w:r w:rsidRPr="00232637">
        <w:rPr>
          <w:rFonts w:ascii="Avenir Next" w:hAnsi="Avenir Next" w:cs="OpenSans-CondensedLight"/>
          <w:b/>
          <w:bCs/>
          <w:sz w:val="18"/>
          <w:szCs w:val="18"/>
        </w:rPr>
        <w:t xml:space="preserve"> </w:t>
      </w:r>
      <w:r w:rsidRPr="00232637">
        <w:rPr>
          <w:rFonts w:ascii="Avenir Next" w:hAnsi="Avenir Next" w:cs="OpenSans-CondensedLight"/>
          <w:sz w:val="18"/>
          <w:szCs w:val="18"/>
        </w:rPr>
        <w:t>44 mm</w:t>
      </w:r>
    </w:p>
    <w:p w14:paraId="57FAB88E"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proofErr w:type="gramStart"/>
      <w:r w:rsidRPr="00232637">
        <w:rPr>
          <w:rFonts w:ascii="Avenir Next" w:hAnsi="Avenir Next" w:cs="OpenSans-CondensedLight"/>
          <w:b/>
          <w:bCs/>
          <w:sz w:val="18"/>
          <w:szCs w:val="18"/>
        </w:rPr>
        <w:t>Épaisseur:</w:t>
      </w:r>
      <w:proofErr w:type="gramEnd"/>
      <w:r w:rsidRPr="00232637">
        <w:rPr>
          <w:rFonts w:ascii="Avenir Next" w:hAnsi="Avenir Next" w:cs="OpenSans-CondensedLight"/>
          <w:b/>
          <w:bCs/>
          <w:sz w:val="18"/>
          <w:szCs w:val="18"/>
        </w:rPr>
        <w:t xml:space="preserve"> </w:t>
      </w:r>
      <w:r w:rsidRPr="00232637">
        <w:rPr>
          <w:rFonts w:ascii="Avenir Next" w:hAnsi="Avenir Next" w:cs="OpenSans-CondensedLight"/>
          <w:sz w:val="18"/>
          <w:szCs w:val="18"/>
        </w:rPr>
        <w:t>15.40 mm</w:t>
      </w:r>
    </w:p>
    <w:p w14:paraId="488702DE"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bCs/>
          <w:sz w:val="18"/>
          <w:szCs w:val="18"/>
        </w:rPr>
        <w:t>Cadran :</w:t>
      </w:r>
      <w:r w:rsidRPr="00232637">
        <w:rPr>
          <w:rFonts w:ascii="Avenir Next" w:hAnsi="Avenir Next" w:cs="OpenSans-CondensedLight"/>
          <w:sz w:val="18"/>
          <w:szCs w:val="18"/>
        </w:rPr>
        <w:t xml:space="preserve"> Ajouré avec compteurs 2 couleurs</w:t>
      </w:r>
    </w:p>
    <w:p w14:paraId="7E85CBF9" w14:textId="77777777" w:rsidR="00EA5661" w:rsidRPr="00232637" w:rsidRDefault="00EA5661" w:rsidP="00EA5661">
      <w:pPr>
        <w:autoSpaceDE w:val="0"/>
        <w:autoSpaceDN w:val="0"/>
        <w:adjustRightInd w:val="0"/>
        <w:spacing w:line="276" w:lineRule="auto"/>
        <w:rPr>
          <w:rFonts w:ascii="Avenir Next" w:hAnsi="Avenir Next" w:cs="OpenSans-CondensedLight"/>
          <w:sz w:val="18"/>
          <w:szCs w:val="18"/>
        </w:rPr>
      </w:pPr>
      <w:r w:rsidRPr="00232637">
        <w:rPr>
          <w:rFonts w:ascii="Avenir Next" w:hAnsi="Avenir Next" w:cs="OpenSans-CondensedLight"/>
          <w:b/>
          <w:sz w:val="18"/>
          <w:szCs w:val="18"/>
        </w:rPr>
        <w:t>Index des heures</w:t>
      </w:r>
      <w:r w:rsidRPr="00232637">
        <w:rPr>
          <w:rFonts w:ascii="Avenir Next" w:hAnsi="Avenir Next" w:cs="OpenSans-CondensedLight"/>
          <w:sz w:val="18"/>
          <w:szCs w:val="18"/>
        </w:rPr>
        <w:t xml:space="preserve"> : Rhodiés, facettés et recouverts de </w:t>
      </w:r>
      <w:proofErr w:type="spellStart"/>
      <w:r w:rsidRPr="00232637">
        <w:rPr>
          <w:rFonts w:ascii="Avenir Next" w:hAnsi="Avenir Next" w:cs="OpenSans-CondensedLight"/>
          <w:sz w:val="18"/>
          <w:szCs w:val="18"/>
        </w:rPr>
        <w:t>Superluminova</w:t>
      </w:r>
      <w:proofErr w:type="spellEnd"/>
      <w:r w:rsidRPr="00232637">
        <w:rPr>
          <w:rFonts w:ascii="Avenir Next" w:hAnsi="Avenir Next" w:cs="OpenSans-CondensedLight"/>
          <w:sz w:val="18"/>
          <w:szCs w:val="18"/>
        </w:rPr>
        <w:t xml:space="preserve"> SLN C1</w:t>
      </w:r>
    </w:p>
    <w:p w14:paraId="6DEEFAAD" w14:textId="77777777" w:rsidR="00EA5661" w:rsidRPr="00232637" w:rsidRDefault="00EA5661" w:rsidP="00EA5661">
      <w:pPr>
        <w:autoSpaceDE w:val="0"/>
        <w:autoSpaceDN w:val="0"/>
        <w:adjustRightInd w:val="0"/>
        <w:spacing w:line="276" w:lineRule="auto"/>
        <w:rPr>
          <w:rFonts w:ascii="OpenSans-CondensedLight" w:hAnsi="OpenSans-CondensedLight" w:cs="OpenSans-CondensedLight"/>
          <w:sz w:val="20"/>
          <w:szCs w:val="20"/>
        </w:rPr>
      </w:pPr>
      <w:r w:rsidRPr="00232637">
        <w:rPr>
          <w:rFonts w:ascii="Avenir Next" w:hAnsi="Avenir Next" w:cs="OpenSans-CondensedLight"/>
          <w:b/>
          <w:sz w:val="18"/>
          <w:szCs w:val="18"/>
        </w:rPr>
        <w:t>Aiguilles</w:t>
      </w:r>
      <w:r w:rsidRPr="00232637">
        <w:rPr>
          <w:rFonts w:ascii="Avenir Next" w:hAnsi="Avenir Next" w:cs="OpenSans-CondensedLight"/>
          <w:sz w:val="18"/>
          <w:szCs w:val="18"/>
        </w:rPr>
        <w:t xml:space="preserve"> : Rhodiées, facettées et recouvertes de </w:t>
      </w:r>
      <w:proofErr w:type="spellStart"/>
      <w:r w:rsidRPr="00232637">
        <w:rPr>
          <w:rFonts w:ascii="Avenir Next" w:hAnsi="Avenir Next" w:cs="OpenSans-CondensedLight"/>
          <w:sz w:val="18"/>
          <w:szCs w:val="18"/>
        </w:rPr>
        <w:t>Superluminova</w:t>
      </w:r>
      <w:proofErr w:type="spellEnd"/>
      <w:r w:rsidRPr="00232637">
        <w:rPr>
          <w:rFonts w:ascii="Avenir Next" w:hAnsi="Avenir Next" w:cs="OpenSans-CondensedLight"/>
          <w:sz w:val="18"/>
          <w:szCs w:val="18"/>
        </w:rPr>
        <w:t xml:space="preserve"> SLN C1</w:t>
      </w:r>
    </w:p>
    <w:p w14:paraId="0413BC5B" w14:textId="30C12B98" w:rsidR="00EA5661" w:rsidRDefault="00EA5661" w:rsidP="00EA5661">
      <w:pPr>
        <w:jc w:val="both"/>
        <w:rPr>
          <w:rFonts w:ascii="Avenir Next" w:eastAsia="Times New Roman" w:hAnsi="Avenir Next" w:cs="Arial"/>
          <w:sz w:val="18"/>
          <w:szCs w:val="18"/>
          <w:lang w:eastAsia="en-GB"/>
        </w:rPr>
      </w:pPr>
      <w:r w:rsidRPr="00232637">
        <w:rPr>
          <w:rFonts w:ascii="Avenir Next" w:hAnsi="Avenir Next" w:cs="OpenSans-CondensedLight"/>
          <w:b/>
          <w:sz w:val="18"/>
          <w:szCs w:val="18"/>
        </w:rPr>
        <w:t>Bracelet &amp; Boucle :</w:t>
      </w:r>
      <w:r w:rsidRPr="00232637">
        <w:rPr>
          <w:rFonts w:ascii="Avenir Next" w:hAnsi="Avenir Next" w:cs="OpenSans-CondensedLight"/>
          <w:sz w:val="18"/>
          <w:szCs w:val="18"/>
        </w:rPr>
        <w:t xml:space="preserve"> </w:t>
      </w:r>
      <w:r>
        <w:rPr>
          <w:rFonts w:ascii="Avenir Next" w:eastAsia="Times New Roman" w:hAnsi="Avenir Next" w:cs="Arial"/>
          <w:sz w:val="18"/>
          <w:szCs w:val="18"/>
          <w:lang w:eastAsia="en-GB"/>
        </w:rPr>
        <w:t>Bracelet c</w:t>
      </w:r>
      <w:r w:rsidRPr="00232637">
        <w:rPr>
          <w:rFonts w:ascii="Avenir Next" w:eastAsia="Times New Roman" w:hAnsi="Avenir Next" w:cs="Arial"/>
          <w:sz w:val="18"/>
          <w:szCs w:val="18"/>
          <w:lang w:eastAsia="en-GB"/>
        </w:rPr>
        <w:t xml:space="preserve">aoutchouc </w:t>
      </w:r>
      <w:r>
        <w:rPr>
          <w:rFonts w:ascii="OpenSans-CondensedLight" w:hAnsi="OpenSans-CondensedLight" w:cs="OpenSans-CondensedLight"/>
          <w:sz w:val="20"/>
          <w:szCs w:val="20"/>
        </w:rPr>
        <w:t xml:space="preserve">noir </w:t>
      </w:r>
      <w:r w:rsidRPr="00232637">
        <w:rPr>
          <w:rFonts w:ascii="Avenir Next" w:eastAsia="Times New Roman" w:hAnsi="Avenir Next" w:cs="Arial"/>
          <w:sz w:val="18"/>
          <w:szCs w:val="18"/>
          <w:lang w:eastAsia="en-GB"/>
        </w:rPr>
        <w:t xml:space="preserve">« effet </w:t>
      </w:r>
      <w:proofErr w:type="spellStart"/>
      <w:r w:rsidRPr="00232637">
        <w:rPr>
          <w:rFonts w:ascii="Avenir Next" w:eastAsia="Times New Roman" w:hAnsi="Avenir Next" w:cs="Arial"/>
          <w:sz w:val="18"/>
          <w:szCs w:val="18"/>
          <w:lang w:eastAsia="en-GB"/>
        </w:rPr>
        <w:t>cordura</w:t>
      </w:r>
      <w:proofErr w:type="spellEnd"/>
      <w:r w:rsidRPr="00232637">
        <w:rPr>
          <w:rFonts w:ascii="Avenir Next" w:eastAsia="Times New Roman" w:hAnsi="Avenir Next" w:cs="Arial"/>
          <w:sz w:val="18"/>
          <w:szCs w:val="18"/>
          <w:lang w:eastAsia="en-GB"/>
        </w:rPr>
        <w:t xml:space="preserve"> »</w:t>
      </w:r>
      <w:r>
        <w:rPr>
          <w:rFonts w:ascii="Avenir Next" w:eastAsia="Times New Roman" w:hAnsi="Avenir Next" w:cs="Arial"/>
          <w:sz w:val="18"/>
          <w:szCs w:val="18"/>
          <w:lang w:eastAsia="en-GB"/>
        </w:rPr>
        <w:t>.</w:t>
      </w:r>
      <w:r w:rsidRPr="00232637">
        <w:rPr>
          <w:rFonts w:ascii="Avenir Next" w:eastAsia="Times New Roman" w:hAnsi="Avenir Next" w:cs="Arial"/>
          <w:sz w:val="18"/>
          <w:szCs w:val="18"/>
          <w:lang w:eastAsia="en-GB"/>
        </w:rPr>
        <w:t xml:space="preserve"> </w:t>
      </w:r>
      <w:r w:rsidRPr="00EA5661">
        <w:rPr>
          <w:rFonts w:ascii="Avenir Next" w:eastAsia="Times New Roman" w:hAnsi="Avenir Next" w:cs="Arial"/>
          <w:sz w:val="18"/>
          <w:szCs w:val="18"/>
          <w:lang w:eastAsia="en-GB"/>
        </w:rPr>
        <w:t xml:space="preserve">Double boucle </w:t>
      </w:r>
      <w:proofErr w:type="spellStart"/>
      <w:r w:rsidRPr="00EA5661">
        <w:rPr>
          <w:rFonts w:ascii="Avenir Next" w:eastAsia="Times New Roman" w:hAnsi="Avenir Next" w:cs="Arial"/>
          <w:sz w:val="18"/>
          <w:szCs w:val="18"/>
          <w:lang w:eastAsia="en-GB"/>
        </w:rPr>
        <w:t>déployante</w:t>
      </w:r>
      <w:proofErr w:type="spellEnd"/>
      <w:r w:rsidRPr="00EA5661">
        <w:rPr>
          <w:rFonts w:ascii="Avenir Next" w:eastAsia="Times New Roman" w:hAnsi="Avenir Next" w:cs="Arial"/>
          <w:sz w:val="18"/>
          <w:szCs w:val="18"/>
          <w:lang w:eastAsia="en-GB"/>
        </w:rPr>
        <w:t xml:space="preserve"> en titane. </w:t>
      </w:r>
    </w:p>
    <w:p w14:paraId="2470D2CF" w14:textId="747BE6E2" w:rsidR="00C912E2" w:rsidRPr="009B706C" w:rsidRDefault="00C912E2" w:rsidP="009B706C">
      <w:pPr>
        <w:rPr>
          <w:rFonts w:ascii="Avenir Next" w:eastAsia="Times New Roman" w:hAnsi="Avenir Next" w:cs="Arial"/>
          <w:sz w:val="18"/>
          <w:szCs w:val="18"/>
          <w:lang w:eastAsia="en-GB"/>
        </w:rPr>
      </w:pPr>
    </w:p>
    <w:sectPr w:rsidR="00C912E2" w:rsidRPr="009B706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C0A46" w14:textId="77777777" w:rsidR="001B270A" w:rsidRDefault="001B270A" w:rsidP="00C912E2">
      <w:r>
        <w:separator/>
      </w:r>
    </w:p>
  </w:endnote>
  <w:endnote w:type="continuationSeparator" w:id="0">
    <w:p w14:paraId="57687131" w14:textId="77777777" w:rsidR="001B270A" w:rsidRDefault="001B270A" w:rsidP="00C9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w:altName w:val="Calibri"/>
    <w:panose1 w:val="020B080302020209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Sans-Condensed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DA685" w14:textId="77777777" w:rsidR="005715A7" w:rsidRDefault="005715A7" w:rsidP="005715A7">
    <w:pPr>
      <w:pStyle w:val="Pieddepage"/>
      <w:jc w:val="center"/>
      <w:rPr>
        <w:rFonts w:ascii="Avenir Next" w:hAnsi="Avenir Next"/>
        <w:sz w:val="18"/>
        <w:szCs w:val="18"/>
      </w:rPr>
    </w:pPr>
    <w:r>
      <w:rPr>
        <w:rFonts w:ascii="Avenir Next" w:hAnsi="Avenir Next"/>
        <w:b/>
        <w:sz w:val="18"/>
        <w:szCs w:val="18"/>
      </w:rPr>
      <w:t>ZENITH</w:t>
    </w:r>
    <w:r>
      <w:rPr>
        <w:rFonts w:ascii="Avenir Next" w:hAnsi="Avenir Next"/>
        <w:sz w:val="18"/>
        <w:szCs w:val="18"/>
      </w:rPr>
      <w:t xml:space="preserve"> | www.zenith-watches.com | Rue des </w:t>
    </w:r>
    <w:proofErr w:type="spellStart"/>
    <w:r>
      <w:rPr>
        <w:rFonts w:ascii="Avenir Next" w:hAnsi="Avenir Next"/>
        <w:sz w:val="18"/>
        <w:szCs w:val="18"/>
      </w:rPr>
      <w:t>Billodes</w:t>
    </w:r>
    <w:proofErr w:type="spellEnd"/>
    <w:r>
      <w:rPr>
        <w:rFonts w:ascii="Avenir Next" w:hAnsi="Avenir Next"/>
        <w:sz w:val="18"/>
        <w:szCs w:val="18"/>
      </w:rPr>
      <w:t xml:space="preserve"> 34-36 | CH-2400 Le Locle</w:t>
    </w:r>
  </w:p>
  <w:p w14:paraId="389711FC" w14:textId="0323B88E" w:rsidR="005715A7" w:rsidRPr="005715A7" w:rsidRDefault="005715A7" w:rsidP="005715A7">
    <w:pPr>
      <w:pStyle w:val="Pieddepage"/>
      <w:jc w:val="center"/>
      <w:rPr>
        <w:rFonts w:ascii="Avenir Next" w:hAnsi="Avenir Next"/>
        <w:sz w:val="18"/>
        <w:szCs w:val="18"/>
      </w:rPr>
    </w:pPr>
    <w:r>
      <w:rPr>
        <w:rFonts w:ascii="Avenir Next" w:hAnsi="Avenir Next"/>
        <w:sz w:val="18"/>
        <w:szCs w:val="18"/>
      </w:rPr>
      <w:t xml:space="preserve">International Media Relations - </w:t>
    </w:r>
    <w:proofErr w:type="gramStart"/>
    <w:r>
      <w:rPr>
        <w:rFonts w:ascii="Avenir Next" w:hAnsi="Avenir Next"/>
        <w:sz w:val="18"/>
        <w:szCs w:val="18"/>
      </w:rPr>
      <w:t>Email</w:t>
    </w:r>
    <w:proofErr w:type="gramEnd"/>
    <w:r>
      <w:rPr>
        <w:rFonts w:ascii="Avenir Next" w:hAnsi="Avenir Next"/>
        <w:sz w:val="18"/>
        <w:szCs w:val="18"/>
      </w:rPr>
      <w:t xml:space="preserve"> : </w:t>
    </w:r>
    <w:hyperlink r:id="rId1" w:history="1">
      <w:r>
        <w:rPr>
          <w:rStyle w:val="Lienhypertexte"/>
          <w:rFonts w:ascii="Avenir Next" w:hAnsi="Avenir Next"/>
          <w:color w:val="000000"/>
          <w:sz w:val="18"/>
          <w:szCs w:val="18"/>
        </w:rPr>
        <w:t>press@zenith-watches.com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C3DDA" w14:textId="77777777" w:rsidR="001B270A" w:rsidRDefault="001B270A" w:rsidP="00C912E2">
      <w:r>
        <w:separator/>
      </w:r>
    </w:p>
  </w:footnote>
  <w:footnote w:type="continuationSeparator" w:id="0">
    <w:p w14:paraId="0E2F8D9A" w14:textId="77777777" w:rsidR="001B270A" w:rsidRDefault="001B270A" w:rsidP="00C91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24F70" w14:textId="0A11069C" w:rsidR="005715A7" w:rsidRDefault="005715A7" w:rsidP="005715A7">
    <w:pPr>
      <w:pStyle w:val="En-tte"/>
      <w:jc w:val="center"/>
    </w:pPr>
    <w:r>
      <w:rPr>
        <w:noProof/>
      </w:rPr>
      <w:drawing>
        <wp:inline distT="0" distB="0" distL="0" distR="0" wp14:anchorId="1365F386" wp14:editId="493C1AB2">
          <wp:extent cx="1701165" cy="72517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4A37552E" w14:textId="77777777" w:rsidR="005715A7" w:rsidRDefault="005715A7" w:rsidP="005715A7">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E2"/>
    <w:rsid w:val="00100C8D"/>
    <w:rsid w:val="001134DA"/>
    <w:rsid w:val="001231C6"/>
    <w:rsid w:val="001335DC"/>
    <w:rsid w:val="0014274D"/>
    <w:rsid w:val="00162B57"/>
    <w:rsid w:val="001B270A"/>
    <w:rsid w:val="001D0B09"/>
    <w:rsid w:val="00224A78"/>
    <w:rsid w:val="00232637"/>
    <w:rsid w:val="00280AA3"/>
    <w:rsid w:val="002B2E41"/>
    <w:rsid w:val="002E7569"/>
    <w:rsid w:val="002F75C0"/>
    <w:rsid w:val="00316428"/>
    <w:rsid w:val="00323734"/>
    <w:rsid w:val="00356E7B"/>
    <w:rsid w:val="00370632"/>
    <w:rsid w:val="0039294F"/>
    <w:rsid w:val="00446728"/>
    <w:rsid w:val="0049721A"/>
    <w:rsid w:val="004C608C"/>
    <w:rsid w:val="005715A7"/>
    <w:rsid w:val="006831F3"/>
    <w:rsid w:val="009B706C"/>
    <w:rsid w:val="009C07B2"/>
    <w:rsid w:val="00A124C6"/>
    <w:rsid w:val="00A4287B"/>
    <w:rsid w:val="00AC2C01"/>
    <w:rsid w:val="00B37CC0"/>
    <w:rsid w:val="00B45A64"/>
    <w:rsid w:val="00C34E78"/>
    <w:rsid w:val="00C74397"/>
    <w:rsid w:val="00C912E2"/>
    <w:rsid w:val="00CD33EA"/>
    <w:rsid w:val="00D23DA2"/>
    <w:rsid w:val="00D6690C"/>
    <w:rsid w:val="00DE1274"/>
    <w:rsid w:val="00E440B0"/>
    <w:rsid w:val="00EA5661"/>
    <w:rsid w:val="00F10D0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DA01"/>
  <w15:chartTrackingRefBased/>
  <w15:docId w15:val="{BD51EB29-76DD-274F-B0FD-D4AB1BD0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12E2"/>
    <w:pPr>
      <w:tabs>
        <w:tab w:val="center" w:pos="4513"/>
        <w:tab w:val="right" w:pos="9026"/>
      </w:tabs>
    </w:pPr>
  </w:style>
  <w:style w:type="character" w:customStyle="1" w:styleId="En-tteCar">
    <w:name w:val="En-tête Car"/>
    <w:basedOn w:val="Policepardfaut"/>
    <w:link w:val="En-tte"/>
    <w:uiPriority w:val="99"/>
    <w:rsid w:val="00C912E2"/>
  </w:style>
  <w:style w:type="paragraph" w:styleId="Pieddepage">
    <w:name w:val="footer"/>
    <w:basedOn w:val="Normal"/>
    <w:link w:val="PieddepageCar"/>
    <w:uiPriority w:val="99"/>
    <w:unhideWhenUsed/>
    <w:rsid w:val="00C912E2"/>
    <w:pPr>
      <w:tabs>
        <w:tab w:val="center" w:pos="4513"/>
        <w:tab w:val="right" w:pos="9026"/>
      </w:tabs>
    </w:pPr>
  </w:style>
  <w:style w:type="character" w:customStyle="1" w:styleId="PieddepageCar">
    <w:name w:val="Pied de page Car"/>
    <w:basedOn w:val="Policepardfaut"/>
    <w:link w:val="Pieddepage"/>
    <w:uiPriority w:val="99"/>
    <w:rsid w:val="00C912E2"/>
  </w:style>
  <w:style w:type="character" w:customStyle="1" w:styleId="apple-converted-space">
    <w:name w:val="apple-converted-space"/>
    <w:basedOn w:val="Policepardfaut"/>
    <w:rsid w:val="00C912E2"/>
  </w:style>
  <w:style w:type="character" w:customStyle="1" w:styleId="il">
    <w:name w:val="il"/>
    <w:basedOn w:val="Policepardfaut"/>
    <w:rsid w:val="00C912E2"/>
  </w:style>
  <w:style w:type="character" w:styleId="Marquedecommentaire">
    <w:name w:val="annotation reference"/>
    <w:basedOn w:val="Policepardfaut"/>
    <w:uiPriority w:val="99"/>
    <w:semiHidden/>
    <w:unhideWhenUsed/>
    <w:rsid w:val="00323734"/>
    <w:rPr>
      <w:sz w:val="16"/>
      <w:szCs w:val="16"/>
    </w:rPr>
  </w:style>
  <w:style w:type="paragraph" w:styleId="Commentaire">
    <w:name w:val="annotation text"/>
    <w:basedOn w:val="Normal"/>
    <w:link w:val="CommentaireCar"/>
    <w:uiPriority w:val="99"/>
    <w:semiHidden/>
    <w:unhideWhenUsed/>
    <w:rsid w:val="00323734"/>
    <w:rPr>
      <w:sz w:val="20"/>
      <w:szCs w:val="20"/>
    </w:rPr>
  </w:style>
  <w:style w:type="character" w:customStyle="1" w:styleId="CommentaireCar">
    <w:name w:val="Commentaire Car"/>
    <w:basedOn w:val="Policepardfaut"/>
    <w:link w:val="Commentaire"/>
    <w:uiPriority w:val="99"/>
    <w:semiHidden/>
    <w:rsid w:val="00323734"/>
    <w:rPr>
      <w:sz w:val="20"/>
      <w:szCs w:val="20"/>
    </w:rPr>
  </w:style>
  <w:style w:type="paragraph" w:styleId="Objetducommentaire">
    <w:name w:val="annotation subject"/>
    <w:basedOn w:val="Commentaire"/>
    <w:next w:val="Commentaire"/>
    <w:link w:val="ObjetducommentaireCar"/>
    <w:uiPriority w:val="99"/>
    <w:semiHidden/>
    <w:unhideWhenUsed/>
    <w:rsid w:val="00323734"/>
    <w:rPr>
      <w:b/>
      <w:bCs/>
    </w:rPr>
  </w:style>
  <w:style w:type="character" w:customStyle="1" w:styleId="ObjetducommentaireCar">
    <w:name w:val="Objet du commentaire Car"/>
    <w:basedOn w:val="CommentaireCar"/>
    <w:link w:val="Objetducommentaire"/>
    <w:uiPriority w:val="99"/>
    <w:semiHidden/>
    <w:rsid w:val="00323734"/>
    <w:rPr>
      <w:b/>
      <w:bCs/>
      <w:sz w:val="20"/>
      <w:szCs w:val="20"/>
    </w:rPr>
  </w:style>
  <w:style w:type="paragraph" w:styleId="Textedebulles">
    <w:name w:val="Balloon Text"/>
    <w:basedOn w:val="Normal"/>
    <w:link w:val="TextedebullesCar"/>
    <w:uiPriority w:val="99"/>
    <w:semiHidden/>
    <w:unhideWhenUsed/>
    <w:rsid w:val="00446728"/>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6728"/>
    <w:rPr>
      <w:rFonts w:ascii="Segoe UI" w:hAnsi="Segoe UI" w:cs="Segoe UI"/>
      <w:sz w:val="18"/>
      <w:szCs w:val="18"/>
    </w:rPr>
  </w:style>
  <w:style w:type="character" w:styleId="Lienhypertexte">
    <w:name w:val="Hyperlink"/>
    <w:semiHidden/>
    <w:unhideWhenUsed/>
    <w:rsid w:val="005715A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339149">
      <w:bodyDiv w:val="1"/>
      <w:marLeft w:val="0"/>
      <w:marRight w:val="0"/>
      <w:marTop w:val="0"/>
      <w:marBottom w:val="0"/>
      <w:divBdr>
        <w:top w:val="none" w:sz="0" w:space="0" w:color="auto"/>
        <w:left w:val="none" w:sz="0" w:space="0" w:color="auto"/>
        <w:bottom w:val="none" w:sz="0" w:space="0" w:color="auto"/>
        <w:right w:val="none" w:sz="0" w:space="0" w:color="auto"/>
      </w:divBdr>
    </w:div>
    <w:div w:id="1170097363">
      <w:bodyDiv w:val="1"/>
      <w:marLeft w:val="0"/>
      <w:marRight w:val="0"/>
      <w:marTop w:val="0"/>
      <w:marBottom w:val="0"/>
      <w:divBdr>
        <w:top w:val="none" w:sz="0" w:space="0" w:color="auto"/>
        <w:left w:val="none" w:sz="0" w:space="0" w:color="auto"/>
        <w:bottom w:val="none" w:sz="0" w:space="0" w:color="auto"/>
        <w:right w:val="none" w:sz="0" w:space="0" w:color="auto"/>
      </w:divBdr>
    </w:div>
    <w:div w:id="192290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1665</Words>
  <Characters>9158</Characters>
  <Application>Microsoft Office Word</Application>
  <DocSecurity>4</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Vittoria Pelà</cp:lastModifiedBy>
  <cp:revision>2</cp:revision>
  <cp:lastPrinted>2021-01-11T10:41:00Z</cp:lastPrinted>
  <dcterms:created xsi:type="dcterms:W3CDTF">2021-03-23T08:31:00Z</dcterms:created>
  <dcterms:modified xsi:type="dcterms:W3CDTF">2021-03-23T08:31:00Z</dcterms:modified>
</cp:coreProperties>
</file>