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C7123" w14:textId="7DF80106" w:rsidR="005B3FE8" w:rsidRPr="00F71008" w:rsidRDefault="005B3FE8" w:rsidP="00326920">
      <w:pPr>
        <w:jc w:val="center"/>
        <w:rPr>
          <w:rFonts w:ascii="Avenir Next" w:hAnsi="Avenir Next"/>
          <w:b/>
          <w:bCs/>
          <w:sz w:val="28"/>
          <w:szCs w:val="28"/>
          <w:lang w:val="fr-FR"/>
        </w:rPr>
      </w:pPr>
      <w:r w:rsidRPr="00F71008">
        <w:rPr>
          <w:rFonts w:ascii="Avenir Next" w:hAnsi="Avenir Next"/>
          <w:b/>
          <w:bCs/>
          <w:sz w:val="28"/>
          <w:szCs w:val="28"/>
          <w:lang w:val="fr-FR"/>
        </w:rPr>
        <w:t>ZENIT</w:t>
      </w:r>
      <w:r w:rsidR="00326920">
        <w:rPr>
          <w:rFonts w:ascii="Avenir Next" w:hAnsi="Avenir Next"/>
          <w:b/>
          <w:bCs/>
          <w:sz w:val="28"/>
          <w:szCs w:val="28"/>
          <w:lang w:val="fr-FR"/>
        </w:rPr>
        <w:t>H</w:t>
      </w:r>
      <w:r w:rsidRPr="00F71008">
        <w:rPr>
          <w:rFonts w:ascii="Avenir Next" w:hAnsi="Avenir Next"/>
          <w:b/>
          <w:bCs/>
          <w:sz w:val="28"/>
          <w:szCs w:val="28"/>
          <w:lang w:val="fr-FR"/>
        </w:rPr>
        <w:t xml:space="preserve"> ICONS</w:t>
      </w:r>
    </w:p>
    <w:p w14:paraId="1483FB23" w14:textId="77777777" w:rsidR="005F67D1" w:rsidRPr="00F71008" w:rsidRDefault="005F67D1" w:rsidP="005F67D1">
      <w:pPr>
        <w:jc w:val="center"/>
        <w:rPr>
          <w:rFonts w:ascii="Avenir Next" w:hAnsi="Avenir Next"/>
          <w:b/>
          <w:bCs/>
          <w:sz w:val="28"/>
          <w:szCs w:val="28"/>
          <w:lang w:val="fr-FR"/>
        </w:rPr>
      </w:pPr>
    </w:p>
    <w:p w14:paraId="1A00AA12" w14:textId="2C563807" w:rsidR="00FA69F3" w:rsidRPr="00FA69F3" w:rsidRDefault="00FA69F3" w:rsidP="005B3FE8">
      <w:pPr>
        <w:jc w:val="center"/>
        <w:rPr>
          <w:rFonts w:ascii="Avenir Next" w:hAnsi="Avenir Next"/>
          <w:b/>
          <w:bCs/>
          <w:color w:val="000000" w:themeColor="text1"/>
          <w:sz w:val="20"/>
          <w:szCs w:val="20"/>
          <w:lang w:val="fr-FR"/>
        </w:rPr>
      </w:pPr>
      <w:r w:rsidRPr="00FA69F3">
        <w:rPr>
          <w:rFonts w:ascii="Avenir Next" w:hAnsi="Avenir Next"/>
          <w:b/>
          <w:bCs/>
          <w:color w:val="000000" w:themeColor="text1"/>
          <w:sz w:val="20"/>
          <w:szCs w:val="20"/>
          <w:lang w:val="fr-FR"/>
        </w:rPr>
        <w:t>Deuxième vie pour les r</w:t>
      </w:r>
      <w:r>
        <w:rPr>
          <w:rFonts w:ascii="Avenir Next" w:hAnsi="Avenir Next"/>
          <w:b/>
          <w:bCs/>
          <w:color w:val="000000" w:themeColor="text1"/>
          <w:sz w:val="20"/>
          <w:szCs w:val="20"/>
          <w:lang w:val="fr-FR"/>
        </w:rPr>
        <w:t>éférences vintage les plus emblématiques et les plus recherchées de Zenith</w:t>
      </w:r>
    </w:p>
    <w:p w14:paraId="3D53B1CF" w14:textId="77777777" w:rsidR="005B3FE8" w:rsidRPr="00C36697" w:rsidRDefault="005B3FE8" w:rsidP="006500C0">
      <w:pPr>
        <w:jc w:val="both"/>
        <w:rPr>
          <w:rFonts w:ascii="Avenir Next" w:hAnsi="Avenir Next"/>
          <w:b/>
          <w:bCs/>
          <w:sz w:val="18"/>
          <w:szCs w:val="18"/>
          <w:u w:val="single"/>
          <w:lang w:val="fr-FR"/>
        </w:rPr>
      </w:pPr>
    </w:p>
    <w:p w14:paraId="69EB60E9" w14:textId="4F78A5F9" w:rsidR="00FA69F3" w:rsidRPr="00FA69F3" w:rsidRDefault="00FA69F3" w:rsidP="006500C0">
      <w:pPr>
        <w:jc w:val="both"/>
        <w:rPr>
          <w:rFonts w:ascii="Avenir Next" w:hAnsi="Avenir Next"/>
          <w:sz w:val="18"/>
          <w:szCs w:val="18"/>
          <w:lang w:val="fr-FR"/>
        </w:rPr>
      </w:pPr>
      <w:r w:rsidRPr="00FA69F3">
        <w:rPr>
          <w:rFonts w:ascii="Avenir Next" w:hAnsi="Avenir Next"/>
          <w:sz w:val="18"/>
          <w:szCs w:val="18"/>
          <w:lang w:val="fr-FR"/>
        </w:rPr>
        <w:t xml:space="preserve">Afin </w:t>
      </w:r>
      <w:r w:rsidR="000D104C">
        <w:rPr>
          <w:rFonts w:ascii="Avenir Next" w:hAnsi="Avenir Next"/>
          <w:sz w:val="18"/>
          <w:szCs w:val="18"/>
          <w:lang w:val="fr-FR"/>
        </w:rPr>
        <w:t>de</w:t>
      </w:r>
      <w:r w:rsidRPr="00FA69F3">
        <w:rPr>
          <w:rFonts w:ascii="Avenir Next" w:hAnsi="Avenir Next"/>
          <w:sz w:val="18"/>
          <w:szCs w:val="18"/>
          <w:lang w:val="fr-FR"/>
        </w:rPr>
        <w:t xml:space="preserve"> pr</w:t>
      </w:r>
      <w:r w:rsidR="0064606C">
        <w:rPr>
          <w:rFonts w:ascii="Avenir Next" w:hAnsi="Avenir Next"/>
          <w:sz w:val="18"/>
          <w:szCs w:val="18"/>
          <w:lang w:val="fr-FR"/>
        </w:rPr>
        <w:t>é</w:t>
      </w:r>
      <w:r w:rsidRPr="00FA69F3">
        <w:rPr>
          <w:rFonts w:ascii="Avenir Next" w:hAnsi="Avenir Next"/>
          <w:sz w:val="18"/>
          <w:szCs w:val="18"/>
          <w:lang w:val="fr-FR"/>
        </w:rPr>
        <w:t>server ses r</w:t>
      </w:r>
      <w:r>
        <w:rPr>
          <w:rFonts w:ascii="Avenir Next" w:hAnsi="Avenir Next"/>
          <w:sz w:val="18"/>
          <w:szCs w:val="18"/>
          <w:lang w:val="fr-FR"/>
        </w:rPr>
        <w:t>éfé</w:t>
      </w:r>
      <w:r w:rsidR="0064606C">
        <w:rPr>
          <w:rFonts w:ascii="Avenir Next" w:hAnsi="Avenir Next"/>
          <w:sz w:val="18"/>
          <w:szCs w:val="18"/>
          <w:lang w:val="fr-FR"/>
        </w:rPr>
        <w:t xml:space="preserve">rences anciennes les plus prisées et de leur offrir une deuxième vie en permettant aux </w:t>
      </w:r>
      <w:r w:rsidR="00D90F0B">
        <w:rPr>
          <w:rFonts w:ascii="Avenir Next" w:hAnsi="Avenir Next"/>
          <w:sz w:val="18"/>
          <w:szCs w:val="18"/>
          <w:lang w:val="fr-FR"/>
        </w:rPr>
        <w:t>passionnés</w:t>
      </w:r>
      <w:r w:rsidR="0064606C">
        <w:rPr>
          <w:rFonts w:ascii="Avenir Next" w:hAnsi="Avenir Next"/>
          <w:sz w:val="18"/>
          <w:szCs w:val="18"/>
          <w:lang w:val="fr-FR"/>
        </w:rPr>
        <w:t xml:space="preserve"> de montres de posséder un morceau d’histoire horlogère, la Manufacture Zenith a créé </w:t>
      </w:r>
      <w:r w:rsidR="0064606C" w:rsidRPr="005F67D1">
        <w:rPr>
          <w:rFonts w:ascii="Avenir Next" w:hAnsi="Avenir Next"/>
          <w:b/>
          <w:bCs/>
          <w:sz w:val="18"/>
          <w:szCs w:val="18"/>
          <w:lang w:val="fr-FR"/>
        </w:rPr>
        <w:t>Zenith ICONS</w:t>
      </w:r>
      <w:r w:rsidR="0064606C">
        <w:rPr>
          <w:rFonts w:ascii="Avenir Next" w:hAnsi="Avenir Next"/>
          <w:sz w:val="18"/>
          <w:szCs w:val="18"/>
          <w:lang w:val="fr-FR"/>
        </w:rPr>
        <w:t xml:space="preserve">, un nouveau concept qui offre la possibilité d’acquérir </w:t>
      </w:r>
      <w:r w:rsidR="00035DF2">
        <w:rPr>
          <w:rFonts w:ascii="Avenir Next" w:hAnsi="Avenir Next"/>
          <w:sz w:val="18"/>
          <w:szCs w:val="18"/>
          <w:lang w:val="fr-FR"/>
        </w:rPr>
        <w:t>une sélection</w:t>
      </w:r>
      <w:r w:rsidR="00E53353">
        <w:rPr>
          <w:rFonts w:ascii="Avenir Next" w:hAnsi="Avenir Next"/>
          <w:sz w:val="18"/>
          <w:szCs w:val="18"/>
          <w:lang w:val="fr-FR"/>
        </w:rPr>
        <w:t xml:space="preserve"> sauvegardée</w:t>
      </w:r>
      <w:r w:rsidR="00035DF2">
        <w:rPr>
          <w:rFonts w:ascii="Avenir Next" w:hAnsi="Avenir Next"/>
          <w:sz w:val="18"/>
          <w:szCs w:val="18"/>
          <w:lang w:val="fr-FR"/>
        </w:rPr>
        <w:t xml:space="preserve"> de montres vintage emblématiques et particulièrement recherchées. </w:t>
      </w:r>
      <w:r w:rsidR="00321EF9">
        <w:rPr>
          <w:rFonts w:ascii="Avenir Next" w:hAnsi="Avenir Next"/>
          <w:sz w:val="18"/>
          <w:szCs w:val="18"/>
          <w:lang w:val="fr-FR"/>
        </w:rPr>
        <w:t xml:space="preserve">Zenith </w:t>
      </w:r>
      <w:proofErr w:type="spellStart"/>
      <w:r w:rsidR="00321EF9">
        <w:rPr>
          <w:rFonts w:ascii="Avenir Next" w:hAnsi="Avenir Next"/>
          <w:sz w:val="18"/>
          <w:szCs w:val="18"/>
          <w:lang w:val="fr-FR"/>
        </w:rPr>
        <w:t>Icons</w:t>
      </w:r>
      <w:proofErr w:type="spellEnd"/>
      <w:r w:rsidR="00321EF9">
        <w:rPr>
          <w:rFonts w:ascii="Avenir Next" w:hAnsi="Avenir Next"/>
          <w:sz w:val="18"/>
          <w:szCs w:val="18"/>
          <w:lang w:val="fr-FR"/>
        </w:rPr>
        <w:t xml:space="preserve"> ne comprend</w:t>
      </w:r>
      <w:r w:rsidR="00035DF2">
        <w:rPr>
          <w:rFonts w:ascii="Avenir Next" w:hAnsi="Avenir Next"/>
          <w:sz w:val="18"/>
          <w:szCs w:val="18"/>
          <w:lang w:val="fr-FR"/>
        </w:rPr>
        <w:t xml:space="preserve"> que les </w:t>
      </w:r>
      <w:r w:rsidR="009819D6">
        <w:rPr>
          <w:rFonts w:ascii="Avenir Next" w:hAnsi="Avenir Next"/>
          <w:sz w:val="18"/>
          <w:szCs w:val="18"/>
          <w:lang w:val="fr-FR"/>
        </w:rPr>
        <w:t xml:space="preserve">plus beaux </w:t>
      </w:r>
      <w:r w:rsidR="00035DF2">
        <w:rPr>
          <w:rFonts w:ascii="Avenir Next" w:hAnsi="Avenir Next"/>
          <w:sz w:val="18"/>
          <w:szCs w:val="18"/>
          <w:lang w:val="fr-FR"/>
        </w:rPr>
        <w:t xml:space="preserve">exemplaires </w:t>
      </w:r>
      <w:r w:rsidR="009819D6">
        <w:rPr>
          <w:rFonts w:ascii="Avenir Next" w:hAnsi="Avenir Next"/>
          <w:sz w:val="18"/>
          <w:szCs w:val="18"/>
          <w:lang w:val="fr-FR"/>
        </w:rPr>
        <w:t>des montres d’importance historique</w:t>
      </w:r>
      <w:r w:rsidR="00321EF9">
        <w:rPr>
          <w:rFonts w:ascii="Avenir Next" w:hAnsi="Avenir Next"/>
          <w:sz w:val="18"/>
          <w:szCs w:val="18"/>
          <w:lang w:val="fr-FR"/>
        </w:rPr>
        <w:t>. Ils sont authentifiés, restaurés et certifiés par la Manufacture du Locle et vendus en exclusivité dans les boutiques de la marque.</w:t>
      </w:r>
    </w:p>
    <w:p w14:paraId="49111DC8" w14:textId="77777777" w:rsidR="00E53353" w:rsidRDefault="00E53353" w:rsidP="006500C0">
      <w:pPr>
        <w:jc w:val="both"/>
        <w:rPr>
          <w:rFonts w:ascii="Avenir Next" w:hAnsi="Avenir Next"/>
          <w:sz w:val="18"/>
          <w:szCs w:val="18"/>
          <w:lang w:val="fr-FR"/>
        </w:rPr>
      </w:pPr>
    </w:p>
    <w:p w14:paraId="206551D5" w14:textId="7728A1EC" w:rsidR="00321EF9" w:rsidRPr="00F71008" w:rsidRDefault="00321EF9" w:rsidP="00321EF9">
      <w:pPr>
        <w:jc w:val="both"/>
        <w:rPr>
          <w:rFonts w:ascii="Avenir Next" w:hAnsi="Avenir Next"/>
          <w:sz w:val="18"/>
          <w:szCs w:val="18"/>
          <w:lang w:val="fr-FR"/>
        </w:rPr>
      </w:pPr>
      <w:r w:rsidRPr="009E47B8">
        <w:rPr>
          <w:rFonts w:ascii="Avenir Next" w:hAnsi="Avenir Next"/>
          <w:sz w:val="18"/>
          <w:szCs w:val="18"/>
          <w:lang w:val="fr-FR"/>
        </w:rPr>
        <w:t xml:space="preserve">À propos de la collection Zenith </w:t>
      </w:r>
      <w:proofErr w:type="spellStart"/>
      <w:r w:rsidRPr="009E47B8">
        <w:rPr>
          <w:rFonts w:ascii="Avenir Next" w:hAnsi="Avenir Next"/>
          <w:sz w:val="18"/>
          <w:szCs w:val="18"/>
          <w:lang w:val="fr-FR"/>
        </w:rPr>
        <w:t>Icons</w:t>
      </w:r>
      <w:proofErr w:type="spellEnd"/>
      <w:r>
        <w:rPr>
          <w:rFonts w:ascii="Avenir Next" w:hAnsi="Avenir Next"/>
          <w:sz w:val="18"/>
          <w:szCs w:val="18"/>
          <w:lang w:val="fr-FR"/>
        </w:rPr>
        <w:t xml:space="preserve"> et de ce qu’elle représente pour la Manufacture, le </w:t>
      </w:r>
      <w:r w:rsidRPr="00321EF9">
        <w:rPr>
          <w:rFonts w:ascii="Avenir Next" w:hAnsi="Avenir Next"/>
          <w:b/>
          <w:bCs/>
          <w:sz w:val="18"/>
          <w:szCs w:val="18"/>
          <w:lang w:val="fr-FR"/>
        </w:rPr>
        <w:t xml:space="preserve">CEO </w:t>
      </w:r>
      <w:r>
        <w:rPr>
          <w:rFonts w:ascii="Avenir Next" w:hAnsi="Avenir Next"/>
          <w:b/>
          <w:bCs/>
          <w:sz w:val="18"/>
          <w:szCs w:val="18"/>
          <w:lang w:val="fr-FR"/>
        </w:rPr>
        <w:t>J</w:t>
      </w:r>
      <w:r w:rsidRPr="00321EF9">
        <w:rPr>
          <w:rFonts w:ascii="Avenir Next" w:hAnsi="Avenir Next"/>
          <w:b/>
          <w:bCs/>
          <w:sz w:val="18"/>
          <w:szCs w:val="18"/>
          <w:lang w:val="fr-FR"/>
        </w:rPr>
        <w:t>ulien Tornare</w:t>
      </w:r>
      <w:r>
        <w:rPr>
          <w:rFonts w:ascii="Avenir Next" w:hAnsi="Avenir Next"/>
          <w:sz w:val="18"/>
          <w:szCs w:val="18"/>
          <w:lang w:val="fr-FR"/>
        </w:rPr>
        <w:t xml:space="preserve"> a déclaré : </w:t>
      </w:r>
      <w:r w:rsidRPr="00F80321">
        <w:rPr>
          <w:rFonts w:ascii="Avenir Next" w:hAnsi="Avenir Next"/>
          <w:i/>
          <w:iCs/>
          <w:sz w:val="18"/>
          <w:szCs w:val="18"/>
          <w:lang w:val="fr-FR"/>
        </w:rPr>
        <w:t>« C’est un</w:t>
      </w:r>
      <w:r w:rsidR="00B74E1A" w:rsidRPr="00F80321">
        <w:rPr>
          <w:rFonts w:ascii="Avenir Next" w:hAnsi="Avenir Next"/>
          <w:i/>
          <w:iCs/>
          <w:sz w:val="18"/>
          <w:szCs w:val="18"/>
          <w:lang w:val="fr-FR"/>
        </w:rPr>
        <w:t>e nouvelle étape</w:t>
      </w:r>
      <w:r w:rsidRPr="00F80321">
        <w:rPr>
          <w:rFonts w:ascii="Avenir Next" w:hAnsi="Avenir Next"/>
          <w:i/>
          <w:iCs/>
          <w:sz w:val="18"/>
          <w:szCs w:val="18"/>
          <w:lang w:val="fr-FR"/>
        </w:rPr>
        <w:t xml:space="preserve"> passionnant</w:t>
      </w:r>
      <w:r w:rsidR="00B74E1A" w:rsidRPr="00F80321">
        <w:rPr>
          <w:rFonts w:ascii="Avenir Next" w:hAnsi="Avenir Next"/>
          <w:i/>
          <w:iCs/>
          <w:sz w:val="18"/>
          <w:szCs w:val="18"/>
          <w:lang w:val="fr-FR"/>
        </w:rPr>
        <w:t>e</w:t>
      </w:r>
      <w:r w:rsidRPr="00F80321">
        <w:rPr>
          <w:rFonts w:ascii="Avenir Next" w:hAnsi="Avenir Next"/>
          <w:i/>
          <w:iCs/>
          <w:sz w:val="18"/>
          <w:szCs w:val="18"/>
          <w:lang w:val="fr-FR"/>
        </w:rPr>
        <w:t xml:space="preserve"> </w:t>
      </w:r>
      <w:r w:rsidR="00B74E1A" w:rsidRPr="00F80321">
        <w:rPr>
          <w:rFonts w:ascii="Avenir Next" w:hAnsi="Avenir Next"/>
          <w:i/>
          <w:iCs/>
          <w:sz w:val="18"/>
          <w:szCs w:val="18"/>
          <w:lang w:val="fr-FR"/>
        </w:rPr>
        <w:t>pour le patrimoine</w:t>
      </w:r>
      <w:r w:rsidRPr="00F80321">
        <w:rPr>
          <w:rFonts w:ascii="Avenir Next" w:hAnsi="Avenir Next"/>
          <w:i/>
          <w:iCs/>
          <w:sz w:val="18"/>
          <w:szCs w:val="18"/>
          <w:lang w:val="fr-FR"/>
        </w:rPr>
        <w:t xml:space="preserve"> de Zenith et je suis extrêmement fie</w:t>
      </w:r>
      <w:r w:rsidR="00B74E1A" w:rsidRPr="00F80321">
        <w:rPr>
          <w:rFonts w:ascii="Avenir Next" w:hAnsi="Avenir Next"/>
          <w:i/>
          <w:iCs/>
          <w:sz w:val="18"/>
          <w:szCs w:val="18"/>
          <w:lang w:val="fr-FR"/>
        </w:rPr>
        <w:t>r</w:t>
      </w:r>
      <w:r w:rsidRPr="00F80321">
        <w:rPr>
          <w:rFonts w:ascii="Avenir Next" w:hAnsi="Avenir Next"/>
          <w:i/>
          <w:iCs/>
          <w:sz w:val="18"/>
          <w:szCs w:val="18"/>
          <w:lang w:val="fr-FR"/>
        </w:rPr>
        <w:t xml:space="preserve"> des équipes</w:t>
      </w:r>
      <w:r w:rsidR="00B74E1A" w:rsidRPr="00F80321">
        <w:rPr>
          <w:rFonts w:ascii="Avenir Next" w:hAnsi="Avenir Next"/>
          <w:i/>
          <w:iCs/>
          <w:sz w:val="18"/>
          <w:szCs w:val="18"/>
          <w:lang w:val="fr-FR"/>
        </w:rPr>
        <w:t xml:space="preserve"> de la Manufacture qui ont pris cette initiative. Nous relions le passé à l’avenir en célébrant la riche histoire de Zenith et les références qui sont devenues de véritables icônes horlogères. Nous achetons des </w:t>
      </w:r>
      <w:r w:rsidR="00F80321" w:rsidRPr="00F80321">
        <w:rPr>
          <w:rFonts w:ascii="Avenir Next" w:hAnsi="Avenir Next"/>
          <w:i/>
          <w:iCs/>
          <w:sz w:val="18"/>
          <w:szCs w:val="18"/>
          <w:lang w:val="fr-FR"/>
        </w:rPr>
        <w:t>montres</w:t>
      </w:r>
      <w:r w:rsidR="00B74E1A" w:rsidRPr="00F80321">
        <w:rPr>
          <w:rFonts w:ascii="Avenir Next" w:hAnsi="Avenir Next"/>
          <w:i/>
          <w:iCs/>
          <w:sz w:val="18"/>
          <w:szCs w:val="18"/>
          <w:lang w:val="fr-FR"/>
        </w:rPr>
        <w:t xml:space="preserve"> historiques auprès de personnes qui les ont soign</w:t>
      </w:r>
      <w:r w:rsidR="00E53353">
        <w:rPr>
          <w:rFonts w:ascii="Avenir Next" w:hAnsi="Avenir Next"/>
          <w:i/>
          <w:iCs/>
          <w:sz w:val="18"/>
          <w:szCs w:val="18"/>
          <w:lang w:val="fr-FR"/>
        </w:rPr>
        <w:t>ées</w:t>
      </w:r>
      <w:r w:rsidR="00B74E1A" w:rsidRPr="00F80321">
        <w:rPr>
          <w:rFonts w:ascii="Avenir Next" w:hAnsi="Avenir Next"/>
          <w:i/>
          <w:iCs/>
          <w:sz w:val="18"/>
          <w:szCs w:val="18"/>
          <w:lang w:val="fr-FR"/>
        </w:rPr>
        <w:t xml:space="preserve"> pendant très longtemps et nous permettons à d’autres </w:t>
      </w:r>
      <w:r w:rsidR="00F80321" w:rsidRPr="00F80321">
        <w:rPr>
          <w:rFonts w:ascii="Avenir Next" w:hAnsi="Avenir Next"/>
          <w:i/>
          <w:iCs/>
          <w:sz w:val="18"/>
          <w:szCs w:val="18"/>
          <w:lang w:val="fr-FR"/>
        </w:rPr>
        <w:t xml:space="preserve">de les apprécier. Ces pièces rares peuvent entamer une deuxième vie grâce aux ressources de la Manufacture et je suis réellement enthousiasmé par l’idée de partager ces morceaux d’histoire avec nos clients. </w:t>
      </w:r>
      <w:r w:rsidR="00297997" w:rsidRPr="00F71008">
        <w:rPr>
          <w:rFonts w:ascii="Avenir Next" w:hAnsi="Avenir Next"/>
          <w:i/>
          <w:iCs/>
          <w:sz w:val="18"/>
          <w:szCs w:val="18"/>
          <w:lang w:val="fr-FR"/>
        </w:rPr>
        <w:t>Et c</w:t>
      </w:r>
      <w:r w:rsidR="00F80321" w:rsidRPr="00F71008">
        <w:rPr>
          <w:rFonts w:ascii="Avenir Next" w:hAnsi="Avenir Next"/>
          <w:i/>
          <w:iCs/>
          <w:sz w:val="18"/>
          <w:szCs w:val="18"/>
          <w:lang w:val="fr-FR"/>
        </w:rPr>
        <w:t>e n’est qu’un début ! »</w:t>
      </w:r>
      <w:r w:rsidR="00F80321" w:rsidRPr="00F71008">
        <w:rPr>
          <w:rFonts w:ascii="Avenir Next" w:hAnsi="Avenir Next"/>
          <w:sz w:val="18"/>
          <w:szCs w:val="18"/>
          <w:lang w:val="fr-FR"/>
        </w:rPr>
        <w:t xml:space="preserve"> </w:t>
      </w:r>
    </w:p>
    <w:p w14:paraId="49807092" w14:textId="77777777" w:rsidR="00321EF9" w:rsidRPr="00F71008" w:rsidRDefault="00321EF9" w:rsidP="00321EF9">
      <w:pPr>
        <w:jc w:val="both"/>
        <w:rPr>
          <w:rFonts w:ascii="Avenir Next" w:hAnsi="Avenir Next"/>
          <w:sz w:val="18"/>
          <w:szCs w:val="18"/>
          <w:lang w:val="fr-FR"/>
        </w:rPr>
      </w:pPr>
    </w:p>
    <w:p w14:paraId="06941139" w14:textId="30DA2AC6" w:rsidR="00F80321" w:rsidRPr="00F80321" w:rsidRDefault="00F80321" w:rsidP="006500C0">
      <w:pPr>
        <w:jc w:val="both"/>
        <w:rPr>
          <w:rFonts w:ascii="Avenir Next" w:hAnsi="Avenir Next"/>
          <w:sz w:val="18"/>
          <w:szCs w:val="18"/>
          <w:lang w:val="fr-FR"/>
        </w:rPr>
      </w:pPr>
      <w:r w:rsidRPr="00F80321">
        <w:rPr>
          <w:rFonts w:ascii="Avenir Next" w:hAnsi="Avenir Next"/>
          <w:sz w:val="18"/>
          <w:szCs w:val="18"/>
          <w:lang w:val="fr-FR"/>
        </w:rPr>
        <w:t>Zenith invite ses clients à découvrir et à acheter certaines de ses cr</w:t>
      </w:r>
      <w:r w:rsidR="00C51663">
        <w:rPr>
          <w:rFonts w:ascii="Avenir Next" w:hAnsi="Avenir Next"/>
          <w:sz w:val="18"/>
          <w:szCs w:val="18"/>
          <w:lang w:val="fr-FR"/>
        </w:rPr>
        <w:t>é</w:t>
      </w:r>
      <w:r w:rsidRPr="00F80321">
        <w:rPr>
          <w:rFonts w:ascii="Avenir Next" w:hAnsi="Avenir Next"/>
          <w:sz w:val="18"/>
          <w:szCs w:val="18"/>
          <w:lang w:val="fr-FR"/>
        </w:rPr>
        <w:t xml:space="preserve">ations </w:t>
      </w:r>
      <w:r>
        <w:rPr>
          <w:rFonts w:ascii="Avenir Next" w:hAnsi="Avenir Next"/>
          <w:sz w:val="18"/>
          <w:szCs w:val="18"/>
          <w:lang w:val="fr-FR"/>
        </w:rPr>
        <w:t xml:space="preserve">les plus </w:t>
      </w:r>
      <w:r w:rsidR="00C51663">
        <w:rPr>
          <w:rFonts w:ascii="Avenir Next" w:hAnsi="Avenir Next"/>
          <w:sz w:val="18"/>
          <w:szCs w:val="18"/>
          <w:lang w:val="fr-FR"/>
        </w:rPr>
        <w:t>significatives confortablement installés dans une boutique Zenith, avec la tranquillité d’esprit de savoir qu’ils n’ont pas à douter de la provenance et de l’histoire des montres et du fait qu’elles ont été</w:t>
      </w:r>
      <w:r w:rsidR="00D14B7D">
        <w:rPr>
          <w:rFonts w:ascii="Avenir Next" w:hAnsi="Avenir Next"/>
          <w:sz w:val="18"/>
          <w:szCs w:val="18"/>
          <w:lang w:val="fr-FR"/>
        </w:rPr>
        <w:t xml:space="preserve"> parfaitement restaurées</w:t>
      </w:r>
      <w:r w:rsidR="00460E30">
        <w:rPr>
          <w:rFonts w:ascii="Avenir Next" w:hAnsi="Avenir Next"/>
          <w:sz w:val="18"/>
          <w:szCs w:val="18"/>
          <w:lang w:val="fr-FR"/>
        </w:rPr>
        <w:t xml:space="preserve"> au sein de la Manufacture</w:t>
      </w:r>
      <w:r w:rsidR="00D14B7D">
        <w:rPr>
          <w:rFonts w:ascii="Avenir Next" w:hAnsi="Avenir Next"/>
          <w:sz w:val="18"/>
          <w:szCs w:val="18"/>
          <w:lang w:val="fr-FR"/>
        </w:rPr>
        <w:t>, traçabilité complète à l’appui.</w:t>
      </w:r>
    </w:p>
    <w:p w14:paraId="7CEFD15F" w14:textId="17402CB7" w:rsidR="00C36697" w:rsidRPr="00F80321" w:rsidRDefault="00C36697" w:rsidP="006500C0">
      <w:pPr>
        <w:jc w:val="both"/>
        <w:rPr>
          <w:rFonts w:ascii="Avenir Next" w:hAnsi="Avenir Next"/>
          <w:sz w:val="18"/>
          <w:szCs w:val="18"/>
          <w:lang w:val="fr-FR"/>
        </w:rPr>
      </w:pPr>
    </w:p>
    <w:p w14:paraId="023D3B0B" w14:textId="52EE0013" w:rsidR="00460E30" w:rsidRPr="009107E4" w:rsidRDefault="009129E3" w:rsidP="006500C0">
      <w:pPr>
        <w:jc w:val="both"/>
        <w:rPr>
          <w:rFonts w:ascii="Avenir Next" w:hAnsi="Avenir Next"/>
          <w:sz w:val="18"/>
          <w:szCs w:val="18"/>
          <w:lang w:val="fr-FR"/>
        </w:rPr>
      </w:pPr>
      <w:r w:rsidRPr="009129E3">
        <w:rPr>
          <w:rFonts w:ascii="Avenir Next" w:hAnsi="Avenir Next"/>
          <w:sz w:val="18"/>
          <w:szCs w:val="18"/>
          <w:lang w:val="fr-FR"/>
        </w:rPr>
        <w:t>Da</w:t>
      </w:r>
      <w:r>
        <w:rPr>
          <w:rFonts w:ascii="Avenir Next" w:hAnsi="Avenir Next"/>
          <w:sz w:val="18"/>
          <w:szCs w:val="18"/>
          <w:lang w:val="fr-FR"/>
        </w:rPr>
        <w:t>ns la collection</w:t>
      </w:r>
      <w:r w:rsidR="009107E4" w:rsidRPr="009107E4">
        <w:rPr>
          <w:rFonts w:ascii="Avenir Next" w:hAnsi="Avenir Next"/>
          <w:sz w:val="18"/>
          <w:szCs w:val="18"/>
          <w:lang w:val="fr-FR"/>
        </w:rPr>
        <w:t xml:space="preserve"> Z</w:t>
      </w:r>
      <w:r w:rsidR="009107E4">
        <w:rPr>
          <w:rFonts w:ascii="Avenir Next" w:hAnsi="Avenir Next"/>
          <w:sz w:val="18"/>
          <w:szCs w:val="18"/>
          <w:lang w:val="fr-FR"/>
        </w:rPr>
        <w:t xml:space="preserve">enith </w:t>
      </w:r>
      <w:proofErr w:type="spellStart"/>
      <w:r w:rsidR="009107E4">
        <w:rPr>
          <w:rFonts w:ascii="Avenir Next" w:hAnsi="Avenir Next"/>
          <w:sz w:val="18"/>
          <w:szCs w:val="18"/>
          <w:lang w:val="fr-FR"/>
        </w:rPr>
        <w:t>Icon</w:t>
      </w:r>
      <w:r>
        <w:rPr>
          <w:rFonts w:ascii="Avenir Next" w:hAnsi="Avenir Next"/>
          <w:sz w:val="18"/>
          <w:szCs w:val="18"/>
          <w:lang w:val="fr-FR"/>
        </w:rPr>
        <w:t>s</w:t>
      </w:r>
      <w:proofErr w:type="spellEnd"/>
      <w:r w:rsidR="009107E4">
        <w:rPr>
          <w:rFonts w:ascii="Avenir Next" w:hAnsi="Avenir Next"/>
          <w:sz w:val="18"/>
          <w:szCs w:val="18"/>
          <w:lang w:val="fr-FR"/>
        </w:rPr>
        <w:t xml:space="preserve">, tout commence par la sélection </w:t>
      </w:r>
      <w:r>
        <w:rPr>
          <w:rFonts w:ascii="Avenir Next" w:hAnsi="Avenir Next"/>
          <w:sz w:val="18"/>
          <w:szCs w:val="18"/>
          <w:lang w:val="fr-FR"/>
        </w:rPr>
        <w:t>de pièces appropriées. La Manufacture recherche consciencieusement les plus beaux exemplaires, les mieux conservés, de ses références historiques les plus emblématiques. Quand elle trouve une montre qui semble e</w:t>
      </w:r>
      <w:r w:rsidR="007000D3">
        <w:rPr>
          <w:rFonts w:ascii="Avenir Next" w:hAnsi="Avenir Next"/>
          <w:sz w:val="18"/>
          <w:szCs w:val="18"/>
          <w:lang w:val="fr-FR"/>
        </w:rPr>
        <w:t>n excellent état, le département du patrimoine mène des recherches pour remonter à ses origines et s’assurer que tous les composants sont authentiques et cohérents. Grâce à des archives importantes qui recouvrent toute l’histoire de la production maison, Zenith est en mesure d’identifier et d’authentifier jusqu’au plus petit compo</w:t>
      </w:r>
      <w:r w:rsidR="001835F7">
        <w:rPr>
          <w:rFonts w:ascii="Avenir Next" w:hAnsi="Avenir Next"/>
          <w:sz w:val="18"/>
          <w:szCs w:val="18"/>
          <w:lang w:val="fr-FR"/>
        </w:rPr>
        <w:t xml:space="preserve">sant de toute montre construite en son sein. Une fois la montre validée, la Manufacture l’achète et l’équipe du patrimoine procède à des examens supplémentaires. </w:t>
      </w:r>
    </w:p>
    <w:p w14:paraId="6F1AD77E" w14:textId="73C9FD59" w:rsidR="00C36697" w:rsidRPr="009107E4" w:rsidRDefault="00C36697" w:rsidP="006500C0">
      <w:pPr>
        <w:jc w:val="both"/>
        <w:rPr>
          <w:rFonts w:ascii="Avenir Next" w:hAnsi="Avenir Next"/>
          <w:sz w:val="18"/>
          <w:szCs w:val="18"/>
          <w:lang w:val="fr-FR"/>
        </w:rPr>
      </w:pPr>
    </w:p>
    <w:p w14:paraId="5431AE7C" w14:textId="13E31E61" w:rsidR="0024332A" w:rsidRPr="007D0548" w:rsidRDefault="0024332A" w:rsidP="006500C0">
      <w:pPr>
        <w:jc w:val="both"/>
        <w:rPr>
          <w:rFonts w:ascii="Avenir Next" w:hAnsi="Avenir Next"/>
          <w:sz w:val="18"/>
          <w:szCs w:val="18"/>
          <w:lang w:val="fr-FR"/>
        </w:rPr>
      </w:pPr>
      <w:proofErr w:type="gramStart"/>
      <w:r w:rsidRPr="007D0548">
        <w:rPr>
          <w:rFonts w:ascii="Avenir Next" w:hAnsi="Avenir Next"/>
          <w:sz w:val="18"/>
          <w:szCs w:val="18"/>
          <w:lang w:val="fr-FR"/>
        </w:rPr>
        <w:t xml:space="preserve">Suite </w:t>
      </w:r>
      <w:r w:rsidR="007D0548" w:rsidRPr="007D0548">
        <w:rPr>
          <w:rFonts w:ascii="Avenir Next" w:hAnsi="Avenir Next"/>
          <w:sz w:val="18"/>
          <w:szCs w:val="18"/>
          <w:lang w:val="fr-FR"/>
        </w:rPr>
        <w:t>à</w:t>
      </w:r>
      <w:proofErr w:type="gramEnd"/>
      <w:r w:rsidR="007D0548" w:rsidRPr="007D0548">
        <w:rPr>
          <w:rFonts w:ascii="Avenir Next" w:hAnsi="Avenir Next"/>
          <w:sz w:val="18"/>
          <w:szCs w:val="18"/>
          <w:lang w:val="fr-FR"/>
        </w:rPr>
        <w:t xml:space="preserve"> l’approbation d</w:t>
      </w:r>
      <w:r w:rsidR="007D0548">
        <w:rPr>
          <w:rFonts w:ascii="Avenir Next" w:hAnsi="Avenir Next"/>
          <w:sz w:val="18"/>
          <w:szCs w:val="18"/>
          <w:lang w:val="fr-FR"/>
        </w:rPr>
        <w:t>é</w:t>
      </w:r>
      <w:r w:rsidR="007D0548" w:rsidRPr="007D0548">
        <w:rPr>
          <w:rFonts w:ascii="Avenir Next" w:hAnsi="Avenir Next"/>
          <w:sz w:val="18"/>
          <w:szCs w:val="18"/>
          <w:lang w:val="fr-FR"/>
        </w:rPr>
        <w:t>finitive d</w:t>
      </w:r>
      <w:r w:rsidR="007D0548">
        <w:rPr>
          <w:rFonts w:ascii="Avenir Next" w:hAnsi="Avenir Next"/>
          <w:sz w:val="18"/>
          <w:szCs w:val="18"/>
          <w:lang w:val="fr-FR"/>
        </w:rPr>
        <w:t xml:space="preserve">u département du patrimoine, la montre passe à la phase de restauration. </w:t>
      </w:r>
      <w:r w:rsidR="007D0548">
        <w:rPr>
          <w:rFonts w:ascii="Calibri" w:hAnsi="Calibri"/>
          <w:sz w:val="18"/>
          <w:szCs w:val="18"/>
          <w:lang w:val="fr-FR"/>
        </w:rPr>
        <w:t xml:space="preserve">À </w:t>
      </w:r>
      <w:r w:rsidR="007D0548">
        <w:rPr>
          <w:rFonts w:ascii="Avenir Next" w:hAnsi="Avenir Next"/>
          <w:sz w:val="18"/>
          <w:szCs w:val="18"/>
          <w:lang w:val="fr-FR"/>
        </w:rPr>
        <w:t xml:space="preserve">ce stade, l’objectif est de préserver son état </w:t>
      </w:r>
      <w:r w:rsidR="00BA6972">
        <w:rPr>
          <w:rFonts w:ascii="Avenir Next" w:hAnsi="Avenir Next"/>
          <w:sz w:val="18"/>
          <w:szCs w:val="18"/>
          <w:lang w:val="fr-FR"/>
        </w:rPr>
        <w:t xml:space="preserve">premier et de respecter son héritage, en conservant autant de composants et de matériaux d’origine que possible. Si certains éléments doivent être remplacés afin d’assurer un fonctionnement durable, Zenith utilise des pièces </w:t>
      </w:r>
      <w:r w:rsidR="00297997">
        <w:rPr>
          <w:rFonts w:ascii="Avenir Next" w:hAnsi="Avenir Next"/>
          <w:sz w:val="18"/>
          <w:szCs w:val="18"/>
          <w:lang w:val="fr-FR"/>
        </w:rPr>
        <w:t xml:space="preserve">de rechange </w:t>
      </w:r>
      <w:r w:rsidR="00BA6972">
        <w:rPr>
          <w:rFonts w:ascii="Avenir Next" w:hAnsi="Avenir Next"/>
          <w:sz w:val="18"/>
          <w:szCs w:val="18"/>
          <w:lang w:val="fr-FR"/>
        </w:rPr>
        <w:t xml:space="preserve">historiques.  </w:t>
      </w:r>
    </w:p>
    <w:p w14:paraId="7547B76F" w14:textId="5B550ACB" w:rsidR="00C36697" w:rsidRPr="007D0548" w:rsidRDefault="00C36697" w:rsidP="006500C0">
      <w:pPr>
        <w:jc w:val="both"/>
        <w:rPr>
          <w:rFonts w:ascii="Avenir Next" w:hAnsi="Avenir Next"/>
          <w:sz w:val="18"/>
          <w:szCs w:val="18"/>
          <w:lang w:val="fr-FR"/>
        </w:rPr>
      </w:pPr>
    </w:p>
    <w:p w14:paraId="0DD1D01E" w14:textId="482236D3" w:rsidR="00BA6972" w:rsidRPr="003258BB" w:rsidRDefault="003258BB" w:rsidP="006500C0">
      <w:pPr>
        <w:jc w:val="both"/>
        <w:rPr>
          <w:rFonts w:ascii="Avenir Next" w:hAnsi="Avenir Next"/>
          <w:sz w:val="18"/>
          <w:szCs w:val="18"/>
          <w:lang w:val="fr-FR"/>
        </w:rPr>
      </w:pPr>
      <w:r w:rsidRPr="003258BB">
        <w:rPr>
          <w:rFonts w:ascii="Calibri" w:hAnsi="Calibri"/>
          <w:sz w:val="18"/>
          <w:szCs w:val="18"/>
          <w:lang w:val="fr-FR"/>
        </w:rPr>
        <w:t>É</w:t>
      </w:r>
      <w:r w:rsidRPr="003258BB">
        <w:rPr>
          <w:rFonts w:ascii="Avenir Next" w:hAnsi="Avenir Next"/>
          <w:sz w:val="18"/>
          <w:szCs w:val="18"/>
          <w:lang w:val="fr-FR"/>
        </w:rPr>
        <w:t>tape finale de première i</w:t>
      </w:r>
      <w:r>
        <w:rPr>
          <w:rFonts w:ascii="Avenir Next" w:hAnsi="Avenir Next"/>
          <w:sz w:val="18"/>
          <w:szCs w:val="18"/>
          <w:lang w:val="fr-FR"/>
        </w:rPr>
        <w:t xml:space="preserve">mportance pour la nouvelle vie de la montre, l’émission d’un passeport garantit sa traçabilité à l’avenir. Il est imprimé en un seul exemplaire et enregistré numériquement dans les archives de Zenith, au sein du département du patrimoine de la Manufacture. </w:t>
      </w:r>
      <w:r w:rsidR="00B72AE3">
        <w:rPr>
          <w:rFonts w:ascii="Avenir Next" w:hAnsi="Avenir Next"/>
          <w:sz w:val="18"/>
          <w:szCs w:val="18"/>
          <w:lang w:val="fr-FR"/>
        </w:rPr>
        <w:t xml:space="preserve">Pour les montres </w:t>
      </w:r>
      <w:proofErr w:type="spellStart"/>
      <w:r w:rsidR="00B72AE3">
        <w:rPr>
          <w:rFonts w:ascii="Avenir Next" w:hAnsi="Avenir Next"/>
          <w:sz w:val="18"/>
          <w:szCs w:val="18"/>
          <w:lang w:val="fr-FR"/>
        </w:rPr>
        <w:t>Icons</w:t>
      </w:r>
      <w:proofErr w:type="spellEnd"/>
      <w:r w:rsidR="00B72AE3">
        <w:rPr>
          <w:rFonts w:ascii="Avenir Next" w:hAnsi="Avenir Next"/>
          <w:sz w:val="18"/>
          <w:szCs w:val="18"/>
          <w:lang w:val="fr-FR"/>
        </w:rPr>
        <w:t>, Zenith offre une garantie de trois ans qui couvre le mouvement, les défauts de fabrication et l’usure normale des composants. Et pour parfaire l’expérience historique, les montres sont délivrées dans un coffret spécifique en cuir bleu, rappelant ceux que Zenith utilisait dans le passé.</w:t>
      </w:r>
    </w:p>
    <w:p w14:paraId="08DAF7A5" w14:textId="535B2232" w:rsidR="00C36697" w:rsidRPr="003258BB" w:rsidRDefault="00C36697" w:rsidP="006500C0">
      <w:pPr>
        <w:jc w:val="both"/>
        <w:rPr>
          <w:rFonts w:ascii="Avenir Next" w:hAnsi="Avenir Next"/>
          <w:sz w:val="18"/>
          <w:szCs w:val="18"/>
          <w:lang w:val="fr-FR"/>
        </w:rPr>
      </w:pPr>
    </w:p>
    <w:p w14:paraId="3498C3A5" w14:textId="60A15251" w:rsidR="00E622F8" w:rsidRPr="00693B7D" w:rsidRDefault="00E622F8" w:rsidP="006500C0">
      <w:pPr>
        <w:jc w:val="both"/>
        <w:rPr>
          <w:rFonts w:ascii="Avenir Next" w:hAnsi="Avenir Next"/>
          <w:sz w:val="18"/>
          <w:szCs w:val="18"/>
          <w:lang w:val="fr-FR"/>
        </w:rPr>
      </w:pPr>
      <w:r w:rsidRPr="00E622F8">
        <w:rPr>
          <w:rFonts w:ascii="Calibri" w:hAnsi="Calibri"/>
          <w:sz w:val="18"/>
          <w:szCs w:val="18"/>
          <w:lang w:val="fr-FR"/>
        </w:rPr>
        <w:t>Étant donné la rareté des références historiques et la quantité de temps n</w:t>
      </w:r>
      <w:r w:rsidR="00693B7D">
        <w:rPr>
          <w:rFonts w:ascii="Calibri" w:hAnsi="Calibri"/>
          <w:sz w:val="18"/>
          <w:szCs w:val="18"/>
          <w:lang w:val="fr-FR"/>
        </w:rPr>
        <w:t>é</w:t>
      </w:r>
      <w:r w:rsidRPr="00E622F8">
        <w:rPr>
          <w:rFonts w:ascii="Calibri" w:hAnsi="Calibri"/>
          <w:sz w:val="18"/>
          <w:szCs w:val="18"/>
          <w:lang w:val="fr-FR"/>
        </w:rPr>
        <w:t xml:space="preserve">cessaire </w:t>
      </w:r>
      <w:r>
        <w:rPr>
          <w:rFonts w:ascii="Calibri" w:hAnsi="Calibri"/>
          <w:sz w:val="18"/>
          <w:szCs w:val="18"/>
          <w:lang w:val="fr-FR"/>
        </w:rPr>
        <w:t>à la recherch</w:t>
      </w:r>
      <w:r w:rsidR="00693B7D">
        <w:rPr>
          <w:rFonts w:ascii="Calibri" w:hAnsi="Calibri"/>
          <w:sz w:val="18"/>
          <w:szCs w:val="18"/>
          <w:lang w:val="fr-FR"/>
        </w:rPr>
        <w:t xml:space="preserve">e et à la restauration, </w:t>
      </w:r>
      <w:r w:rsidR="00693B7D" w:rsidRPr="00693B7D">
        <w:rPr>
          <w:rFonts w:ascii="Avenir Next" w:hAnsi="Avenir Next"/>
          <w:b/>
          <w:bCs/>
          <w:sz w:val="18"/>
          <w:szCs w:val="18"/>
          <w:lang w:val="fr-FR"/>
        </w:rPr>
        <w:t>Zenith ICONS</w:t>
      </w:r>
      <w:r w:rsidR="00693B7D" w:rsidRPr="00693B7D">
        <w:rPr>
          <w:rFonts w:ascii="Avenir Next" w:hAnsi="Avenir Next"/>
          <w:sz w:val="18"/>
          <w:szCs w:val="18"/>
          <w:lang w:val="fr-FR"/>
        </w:rPr>
        <w:t xml:space="preserve"> est</w:t>
      </w:r>
      <w:r w:rsidR="00693B7D">
        <w:rPr>
          <w:rFonts w:ascii="Avenir Next" w:hAnsi="Avenir Next"/>
          <w:sz w:val="18"/>
          <w:szCs w:val="18"/>
          <w:lang w:val="fr-FR"/>
        </w:rPr>
        <w:t xml:space="preserve"> une collection de montres préservées </w:t>
      </w:r>
      <w:r w:rsidR="00D467B5">
        <w:rPr>
          <w:rFonts w:ascii="Avenir Next" w:hAnsi="Avenir Next"/>
          <w:sz w:val="18"/>
          <w:szCs w:val="18"/>
          <w:lang w:val="fr-FR"/>
        </w:rPr>
        <w:t>très exclusive, réservée aux</w:t>
      </w:r>
      <w:r w:rsidR="00693B7D">
        <w:rPr>
          <w:rFonts w:ascii="Avenir Next" w:hAnsi="Avenir Next"/>
          <w:sz w:val="18"/>
          <w:szCs w:val="18"/>
          <w:lang w:val="fr-FR"/>
        </w:rPr>
        <w:t xml:space="preserve"> boutiques Zenith</w:t>
      </w:r>
      <w:r w:rsidR="002938AA">
        <w:rPr>
          <w:rFonts w:ascii="Avenir Next" w:hAnsi="Avenir Next"/>
          <w:sz w:val="18"/>
          <w:szCs w:val="18"/>
          <w:lang w:val="fr-FR"/>
        </w:rPr>
        <w:t xml:space="preserve"> à travers le monde : après </w:t>
      </w:r>
      <w:proofErr w:type="spellStart"/>
      <w:r w:rsidR="002938AA">
        <w:rPr>
          <w:rFonts w:ascii="Avenir Next" w:hAnsi="Avenir Next"/>
          <w:sz w:val="18"/>
          <w:szCs w:val="18"/>
          <w:lang w:val="fr-FR"/>
        </w:rPr>
        <w:t>Ginza</w:t>
      </w:r>
      <w:proofErr w:type="spellEnd"/>
      <w:r w:rsidR="002938AA">
        <w:rPr>
          <w:rFonts w:ascii="Avenir Next" w:hAnsi="Avenir Next"/>
          <w:sz w:val="18"/>
          <w:szCs w:val="18"/>
          <w:lang w:val="fr-FR"/>
        </w:rPr>
        <w:t xml:space="preserve"> depuis octobre 2020</w:t>
      </w:r>
      <w:r w:rsidR="00EB229D">
        <w:rPr>
          <w:rFonts w:ascii="Avenir Next" w:hAnsi="Avenir Next"/>
          <w:sz w:val="18"/>
          <w:szCs w:val="18"/>
          <w:lang w:val="fr-FR"/>
        </w:rPr>
        <w:t>, elle sera prochainement proposée à</w:t>
      </w:r>
      <w:r w:rsidR="002938AA">
        <w:rPr>
          <w:rFonts w:ascii="Avenir Next" w:hAnsi="Avenir Next"/>
          <w:sz w:val="18"/>
          <w:szCs w:val="18"/>
          <w:lang w:val="fr-FR"/>
        </w:rPr>
        <w:t xml:space="preserve"> Shanghai, </w:t>
      </w:r>
      <w:r w:rsidR="00866893">
        <w:rPr>
          <w:rFonts w:ascii="Avenir Next" w:hAnsi="Avenir Next"/>
          <w:sz w:val="18"/>
          <w:szCs w:val="18"/>
          <w:lang w:val="fr-FR"/>
        </w:rPr>
        <w:t>avant de l’être</w:t>
      </w:r>
      <w:r w:rsidR="00D467B5">
        <w:rPr>
          <w:rFonts w:ascii="Avenir Next" w:hAnsi="Avenir Next"/>
          <w:sz w:val="18"/>
          <w:szCs w:val="18"/>
          <w:lang w:val="fr-FR"/>
        </w:rPr>
        <w:t xml:space="preserve"> dans</w:t>
      </w:r>
      <w:r w:rsidR="002938AA">
        <w:rPr>
          <w:rFonts w:ascii="Avenir Next" w:hAnsi="Avenir Next"/>
          <w:sz w:val="18"/>
          <w:szCs w:val="18"/>
          <w:lang w:val="fr-FR"/>
        </w:rPr>
        <w:t xml:space="preserve"> d’autres </w:t>
      </w:r>
      <w:r w:rsidR="00D467B5">
        <w:rPr>
          <w:rFonts w:ascii="Avenir Next" w:hAnsi="Avenir Next"/>
          <w:sz w:val="18"/>
          <w:szCs w:val="18"/>
          <w:lang w:val="fr-FR"/>
        </w:rPr>
        <w:t>au cours des</w:t>
      </w:r>
      <w:r w:rsidR="002938AA">
        <w:rPr>
          <w:rFonts w:ascii="Avenir Next" w:hAnsi="Avenir Next"/>
          <w:sz w:val="18"/>
          <w:szCs w:val="18"/>
          <w:lang w:val="fr-FR"/>
        </w:rPr>
        <w:t xml:space="preserve"> mois</w:t>
      </w:r>
      <w:r w:rsidR="00866893">
        <w:rPr>
          <w:rFonts w:ascii="Avenir Next" w:hAnsi="Avenir Next"/>
          <w:sz w:val="18"/>
          <w:szCs w:val="18"/>
          <w:lang w:val="fr-FR"/>
        </w:rPr>
        <w:t xml:space="preserve"> suivants</w:t>
      </w:r>
      <w:r w:rsidR="00D467B5">
        <w:rPr>
          <w:rFonts w:ascii="Avenir Next" w:hAnsi="Avenir Next"/>
          <w:sz w:val="18"/>
          <w:szCs w:val="18"/>
          <w:lang w:val="fr-FR"/>
        </w:rPr>
        <w:t>.</w:t>
      </w:r>
      <w:r w:rsidR="00693B7D" w:rsidRPr="00693B7D">
        <w:rPr>
          <w:rFonts w:ascii="Avenir Next" w:hAnsi="Avenir Next"/>
          <w:sz w:val="18"/>
          <w:szCs w:val="18"/>
          <w:lang w:val="fr-FR"/>
        </w:rPr>
        <w:t xml:space="preserve"> </w:t>
      </w:r>
    </w:p>
    <w:p w14:paraId="5451526F" w14:textId="4ED46063" w:rsidR="00C36697" w:rsidRPr="00E622F8" w:rsidRDefault="00C36697" w:rsidP="006500C0">
      <w:pPr>
        <w:jc w:val="both"/>
        <w:rPr>
          <w:rFonts w:ascii="Avenir Next" w:hAnsi="Avenir Next"/>
          <w:sz w:val="18"/>
          <w:szCs w:val="18"/>
          <w:lang w:val="fr-FR"/>
        </w:rPr>
      </w:pPr>
    </w:p>
    <w:p w14:paraId="1E046AF0" w14:textId="225D5D8B" w:rsidR="00866893" w:rsidRPr="00866893" w:rsidRDefault="00866893" w:rsidP="006500C0">
      <w:pPr>
        <w:jc w:val="both"/>
        <w:rPr>
          <w:rFonts w:ascii="Avenir Next" w:hAnsi="Avenir Next"/>
          <w:color w:val="000000" w:themeColor="text1"/>
          <w:sz w:val="18"/>
          <w:szCs w:val="18"/>
          <w:lang w:val="fr-FR"/>
        </w:rPr>
      </w:pPr>
      <w:r w:rsidRPr="00866893">
        <w:rPr>
          <w:rFonts w:ascii="Avenir Next" w:hAnsi="Avenir Next"/>
          <w:color w:val="000000" w:themeColor="text1"/>
          <w:sz w:val="18"/>
          <w:szCs w:val="18"/>
          <w:lang w:val="fr-FR"/>
        </w:rPr>
        <w:lastRenderedPageBreak/>
        <w:t xml:space="preserve">Avec </w:t>
      </w:r>
      <w:r w:rsidR="004D1890">
        <w:rPr>
          <w:rFonts w:ascii="Avenir Next" w:hAnsi="Avenir Next"/>
          <w:color w:val="000000" w:themeColor="text1"/>
          <w:sz w:val="18"/>
          <w:szCs w:val="18"/>
          <w:lang w:val="fr-FR"/>
        </w:rPr>
        <w:t>la</w:t>
      </w:r>
      <w:r w:rsidRPr="00866893">
        <w:rPr>
          <w:rFonts w:ascii="Avenir Next" w:hAnsi="Avenir Next"/>
          <w:color w:val="000000" w:themeColor="text1"/>
          <w:sz w:val="18"/>
          <w:szCs w:val="18"/>
          <w:lang w:val="fr-FR"/>
        </w:rPr>
        <w:t xml:space="preserve"> deuxième destination </w:t>
      </w:r>
      <w:r w:rsidR="004D1890">
        <w:rPr>
          <w:rFonts w:ascii="Avenir Next" w:hAnsi="Avenir Next"/>
          <w:color w:val="000000" w:themeColor="text1"/>
          <w:sz w:val="18"/>
          <w:szCs w:val="18"/>
          <w:lang w:val="fr-FR"/>
        </w:rPr>
        <w:t>de</w:t>
      </w:r>
      <w:r>
        <w:rPr>
          <w:rFonts w:ascii="Avenir Next" w:hAnsi="Avenir Next"/>
          <w:color w:val="000000" w:themeColor="text1"/>
          <w:sz w:val="18"/>
          <w:szCs w:val="18"/>
          <w:lang w:val="fr-FR"/>
        </w:rPr>
        <w:t xml:space="preserve"> la collection </w:t>
      </w:r>
      <w:r w:rsidRPr="00866893">
        <w:rPr>
          <w:rFonts w:ascii="Avenir Next" w:hAnsi="Avenir Next"/>
          <w:b/>
          <w:bCs/>
          <w:sz w:val="18"/>
          <w:szCs w:val="18"/>
          <w:lang w:val="fr-FR"/>
        </w:rPr>
        <w:t>Zenith</w:t>
      </w:r>
      <w:r w:rsidRPr="00866893">
        <w:rPr>
          <w:rFonts w:ascii="Avenir Next" w:hAnsi="Avenir Next"/>
          <w:sz w:val="18"/>
          <w:szCs w:val="18"/>
          <w:lang w:val="fr-FR"/>
        </w:rPr>
        <w:t xml:space="preserve"> </w:t>
      </w:r>
      <w:r w:rsidRPr="00866893">
        <w:rPr>
          <w:rFonts w:ascii="Avenir Next" w:hAnsi="Avenir Next"/>
          <w:b/>
          <w:bCs/>
          <w:sz w:val="18"/>
          <w:szCs w:val="18"/>
          <w:lang w:val="fr-FR"/>
        </w:rPr>
        <w:t>ICONS</w:t>
      </w:r>
      <w:r>
        <w:rPr>
          <w:rFonts w:ascii="Avenir Next" w:hAnsi="Avenir Next"/>
          <w:sz w:val="18"/>
          <w:szCs w:val="18"/>
          <w:lang w:val="fr-FR"/>
        </w:rPr>
        <w:t xml:space="preserve">, Zenith entre dans une nouvelle phase du programme qui vise à toucher les passionnés de montres sur différents marchés. L’objectif est de lancer les pièces Zenith </w:t>
      </w:r>
      <w:proofErr w:type="spellStart"/>
      <w:r>
        <w:rPr>
          <w:rFonts w:ascii="Avenir Next" w:hAnsi="Avenir Next"/>
          <w:sz w:val="18"/>
          <w:szCs w:val="18"/>
          <w:lang w:val="fr-FR"/>
        </w:rPr>
        <w:t>Icons</w:t>
      </w:r>
      <w:proofErr w:type="spellEnd"/>
      <w:r>
        <w:rPr>
          <w:rFonts w:ascii="Avenir Next" w:hAnsi="Avenir Next"/>
          <w:sz w:val="18"/>
          <w:szCs w:val="18"/>
          <w:lang w:val="fr-FR"/>
        </w:rPr>
        <w:t xml:space="preserve"> sous forme de collections capsules, en réunissant des pièces qui partagent une histoire, une fonction ou un thème. </w:t>
      </w:r>
      <w:r w:rsidR="004D1890">
        <w:rPr>
          <w:rFonts w:ascii="Avenir Next" w:hAnsi="Avenir Next"/>
          <w:sz w:val="18"/>
          <w:szCs w:val="18"/>
          <w:lang w:val="fr-FR"/>
        </w:rPr>
        <w:t>L’u</w:t>
      </w:r>
      <w:r>
        <w:rPr>
          <w:rFonts w:ascii="Avenir Next" w:hAnsi="Avenir Next"/>
          <w:sz w:val="18"/>
          <w:szCs w:val="18"/>
          <w:lang w:val="fr-FR"/>
        </w:rPr>
        <w:t xml:space="preserve">ne des premières collections proposées à la boutique de </w:t>
      </w:r>
      <w:r w:rsidRPr="00866893">
        <w:rPr>
          <w:rFonts w:ascii="Avenir Next" w:hAnsi="Avenir Next"/>
          <w:sz w:val="18"/>
          <w:szCs w:val="18"/>
          <w:lang w:val="fr-FR"/>
        </w:rPr>
        <w:t>Nanjing West Road</w:t>
      </w:r>
      <w:r>
        <w:rPr>
          <w:rFonts w:ascii="Avenir Next" w:hAnsi="Avenir Next"/>
          <w:sz w:val="18"/>
          <w:szCs w:val="18"/>
          <w:lang w:val="fr-FR"/>
        </w:rPr>
        <w:t xml:space="preserve"> à Shanghai </w:t>
      </w:r>
      <w:r w:rsidR="004D1890">
        <w:rPr>
          <w:rFonts w:ascii="Avenir Next" w:hAnsi="Avenir Next"/>
          <w:sz w:val="18"/>
          <w:szCs w:val="18"/>
          <w:lang w:val="fr-FR"/>
        </w:rPr>
        <w:t>regroupera</w:t>
      </w:r>
      <w:r w:rsidR="002C56B3">
        <w:rPr>
          <w:rFonts w:ascii="Avenir Next" w:hAnsi="Avenir Next"/>
          <w:sz w:val="18"/>
          <w:szCs w:val="18"/>
          <w:lang w:val="fr-FR"/>
        </w:rPr>
        <w:t xml:space="preserve"> certaines des références El Primero les plus anciennes et les plus emblématiques, datant de 1969 à 1972.  </w:t>
      </w:r>
    </w:p>
    <w:p w14:paraId="416F4FF0" w14:textId="665A8214" w:rsidR="00C36697" w:rsidRPr="00866893" w:rsidRDefault="00C36697" w:rsidP="006500C0">
      <w:pPr>
        <w:jc w:val="both"/>
        <w:rPr>
          <w:rFonts w:ascii="Avenir Next" w:hAnsi="Avenir Next"/>
          <w:color w:val="000000" w:themeColor="text1"/>
          <w:sz w:val="18"/>
          <w:szCs w:val="18"/>
          <w:lang w:val="fr-FR"/>
        </w:rPr>
      </w:pPr>
    </w:p>
    <w:p w14:paraId="0433F480" w14:textId="77777777" w:rsidR="002C56B3" w:rsidRPr="002C56B3" w:rsidRDefault="002C56B3" w:rsidP="002C56B3">
      <w:pPr>
        <w:jc w:val="both"/>
        <w:rPr>
          <w:rFonts w:ascii="Avenir Next" w:hAnsi="Avenir Next"/>
          <w:b/>
          <w:bCs/>
          <w:sz w:val="18"/>
          <w:szCs w:val="18"/>
          <w:u w:val="single"/>
          <w:lang w:val="fr-FR"/>
        </w:rPr>
      </w:pPr>
      <w:r w:rsidRPr="002C56B3">
        <w:rPr>
          <w:rFonts w:ascii="Avenir Next" w:hAnsi="Avenir Next"/>
          <w:b/>
          <w:bCs/>
          <w:sz w:val="18"/>
          <w:szCs w:val="18"/>
          <w:u w:val="single"/>
          <w:lang w:val="fr-FR"/>
        </w:rPr>
        <w:t>A384</w:t>
      </w:r>
    </w:p>
    <w:p w14:paraId="5F56136C" w14:textId="550F4DAF" w:rsidR="002C56B3" w:rsidRDefault="002C56B3" w:rsidP="002C56B3">
      <w:pPr>
        <w:jc w:val="both"/>
        <w:rPr>
          <w:rFonts w:ascii="Avenir Next" w:hAnsi="Avenir Next"/>
          <w:sz w:val="18"/>
          <w:szCs w:val="18"/>
          <w:lang w:val="fr-FR"/>
        </w:rPr>
      </w:pPr>
      <w:r w:rsidRPr="002C56B3">
        <w:rPr>
          <w:rFonts w:ascii="Avenir Next" w:hAnsi="Avenir Next"/>
          <w:sz w:val="18"/>
          <w:szCs w:val="18"/>
          <w:lang w:val="fr-FR"/>
        </w:rPr>
        <w:t>L</w:t>
      </w:r>
      <w:r w:rsidR="00683DA7">
        <w:rPr>
          <w:rFonts w:ascii="Avenir Next" w:hAnsi="Avenir Next"/>
          <w:sz w:val="18"/>
          <w:szCs w:val="18"/>
          <w:lang w:val="fr-FR"/>
        </w:rPr>
        <w:t>a référence</w:t>
      </w:r>
      <w:r w:rsidRPr="002C56B3">
        <w:rPr>
          <w:rFonts w:ascii="Avenir Next" w:hAnsi="Avenir Next"/>
          <w:sz w:val="18"/>
          <w:szCs w:val="18"/>
          <w:lang w:val="fr-FR"/>
        </w:rPr>
        <w:t xml:space="preserve"> A384 de 1969 </w:t>
      </w:r>
      <w:r w:rsidR="00E764FD">
        <w:rPr>
          <w:rFonts w:ascii="Avenir Next" w:hAnsi="Avenir Next"/>
          <w:sz w:val="18"/>
          <w:szCs w:val="18"/>
          <w:lang w:val="fr-FR"/>
        </w:rPr>
        <w:t>est la version</w:t>
      </w:r>
      <w:r w:rsidR="00346EC3">
        <w:rPr>
          <w:rFonts w:ascii="Avenir Next" w:hAnsi="Avenir Next"/>
          <w:sz w:val="18"/>
          <w:szCs w:val="18"/>
          <w:lang w:val="fr-FR"/>
        </w:rPr>
        <w:t xml:space="preserve"> </w:t>
      </w:r>
      <w:r w:rsidR="005365DD">
        <w:rPr>
          <w:rFonts w:ascii="Avenir Next" w:hAnsi="Avenir Next"/>
          <w:sz w:val="18"/>
          <w:szCs w:val="18"/>
          <w:lang w:val="fr-FR"/>
        </w:rPr>
        <w:t xml:space="preserve">qui </w:t>
      </w:r>
      <w:r w:rsidR="00683DA7">
        <w:rPr>
          <w:rFonts w:ascii="Avenir Next" w:hAnsi="Avenir Next"/>
          <w:sz w:val="18"/>
          <w:szCs w:val="18"/>
          <w:lang w:val="fr-FR"/>
        </w:rPr>
        <w:t>figurait dans l</w:t>
      </w:r>
      <w:r w:rsidR="005365DD">
        <w:rPr>
          <w:rFonts w:ascii="Avenir Next" w:hAnsi="Avenir Next"/>
          <w:sz w:val="18"/>
          <w:szCs w:val="18"/>
          <w:lang w:val="fr-FR"/>
        </w:rPr>
        <w:t>es articles de</w:t>
      </w:r>
      <w:r w:rsidR="00683DA7">
        <w:rPr>
          <w:rFonts w:ascii="Avenir Next" w:hAnsi="Avenir Next"/>
          <w:sz w:val="18"/>
          <w:szCs w:val="18"/>
          <w:lang w:val="fr-FR"/>
        </w:rPr>
        <w:t xml:space="preserve"> presse </w:t>
      </w:r>
      <w:r w:rsidR="00E764FD">
        <w:rPr>
          <w:rFonts w:ascii="Avenir Next" w:hAnsi="Avenir Next"/>
          <w:sz w:val="18"/>
          <w:szCs w:val="18"/>
          <w:lang w:val="fr-FR"/>
        </w:rPr>
        <w:t>lors du</w:t>
      </w:r>
      <w:r w:rsidR="00683DA7">
        <w:rPr>
          <w:rFonts w:ascii="Avenir Next" w:hAnsi="Avenir Next"/>
          <w:sz w:val="18"/>
          <w:szCs w:val="18"/>
          <w:lang w:val="fr-FR"/>
        </w:rPr>
        <w:t xml:space="preserve"> lancement </w:t>
      </w:r>
      <w:r w:rsidR="00E764FD">
        <w:rPr>
          <w:rFonts w:ascii="Avenir Next" w:hAnsi="Avenir Next"/>
          <w:sz w:val="18"/>
          <w:szCs w:val="18"/>
          <w:lang w:val="fr-FR"/>
        </w:rPr>
        <w:t>du</w:t>
      </w:r>
      <w:r w:rsidR="005F67D1">
        <w:rPr>
          <w:rFonts w:ascii="Avenir Next" w:hAnsi="Avenir Next"/>
          <w:sz w:val="18"/>
          <w:szCs w:val="18"/>
          <w:lang w:val="fr-FR"/>
        </w:rPr>
        <w:t xml:space="preserve"> calibre</w:t>
      </w:r>
      <w:r w:rsidR="00E764FD">
        <w:rPr>
          <w:rFonts w:ascii="Avenir Next" w:hAnsi="Avenir Next"/>
          <w:sz w:val="18"/>
          <w:szCs w:val="18"/>
          <w:lang w:val="fr-FR"/>
        </w:rPr>
        <w:t xml:space="preserve"> El Primero </w:t>
      </w:r>
      <w:r w:rsidR="00683DA7">
        <w:rPr>
          <w:rFonts w:ascii="Avenir Next" w:hAnsi="Avenir Next"/>
          <w:sz w:val="18"/>
          <w:szCs w:val="18"/>
          <w:lang w:val="fr-FR"/>
        </w:rPr>
        <w:t xml:space="preserve">et sur la couverture des premières brochures le concernant. Elle </w:t>
      </w:r>
      <w:r w:rsidR="00346EC3">
        <w:rPr>
          <w:rFonts w:ascii="Avenir Next" w:hAnsi="Avenir Next"/>
          <w:sz w:val="18"/>
          <w:szCs w:val="18"/>
          <w:lang w:val="fr-FR"/>
        </w:rPr>
        <w:t xml:space="preserve">se distingue par </w:t>
      </w:r>
      <w:r w:rsidR="00AA77AF">
        <w:rPr>
          <w:rFonts w:ascii="Avenir Next" w:hAnsi="Avenir Next"/>
          <w:sz w:val="18"/>
          <w:szCs w:val="18"/>
          <w:lang w:val="fr-FR"/>
        </w:rPr>
        <w:t>son</w:t>
      </w:r>
      <w:r w:rsidR="00346EC3">
        <w:rPr>
          <w:rFonts w:ascii="Avenir Next" w:hAnsi="Avenir Next"/>
          <w:sz w:val="18"/>
          <w:szCs w:val="18"/>
          <w:lang w:val="fr-FR"/>
        </w:rPr>
        <w:t xml:space="preserve"> boîtier « tonneau carré »</w:t>
      </w:r>
      <w:r w:rsidR="00AA77AF">
        <w:rPr>
          <w:rFonts w:ascii="Avenir Next" w:hAnsi="Avenir Next"/>
          <w:sz w:val="18"/>
          <w:szCs w:val="18"/>
          <w:lang w:val="fr-FR"/>
        </w:rPr>
        <w:t xml:space="preserve"> signé du logo étoile à 4 branches et son cadran « panda » — </w:t>
      </w:r>
      <w:r w:rsidR="00122338">
        <w:rPr>
          <w:rFonts w:ascii="Avenir Next" w:hAnsi="Avenir Next"/>
          <w:sz w:val="18"/>
          <w:szCs w:val="18"/>
          <w:lang w:val="fr-FR"/>
        </w:rPr>
        <w:t>devenu tropical dans ce cas, ce qui le rend encore plus séduisant.</w:t>
      </w:r>
      <w:r w:rsidR="00346EC3">
        <w:rPr>
          <w:rFonts w:ascii="Avenir Next" w:hAnsi="Avenir Next"/>
          <w:sz w:val="18"/>
          <w:szCs w:val="18"/>
          <w:lang w:val="fr-FR"/>
        </w:rPr>
        <w:t xml:space="preserve"> </w:t>
      </w:r>
    </w:p>
    <w:p w14:paraId="47241268" w14:textId="77777777" w:rsidR="008570F5" w:rsidRPr="002C56B3" w:rsidRDefault="008570F5" w:rsidP="002C56B3">
      <w:pPr>
        <w:jc w:val="both"/>
        <w:rPr>
          <w:rFonts w:ascii="Avenir Next" w:hAnsi="Avenir Next"/>
          <w:sz w:val="18"/>
          <w:szCs w:val="18"/>
          <w:lang w:val="fr-FR"/>
        </w:rPr>
      </w:pPr>
    </w:p>
    <w:p w14:paraId="430A2218" w14:textId="77777777" w:rsidR="00122338" w:rsidRPr="00C36697" w:rsidRDefault="00122338" w:rsidP="00122338">
      <w:pPr>
        <w:jc w:val="both"/>
        <w:rPr>
          <w:rFonts w:ascii="Avenir Next" w:hAnsi="Avenir Next"/>
          <w:b/>
          <w:bCs/>
          <w:sz w:val="18"/>
          <w:szCs w:val="18"/>
          <w:u w:val="single"/>
          <w:lang w:val="fr-FR"/>
        </w:rPr>
      </w:pPr>
      <w:r w:rsidRPr="00C36697">
        <w:rPr>
          <w:rFonts w:ascii="Avenir Next" w:hAnsi="Avenir Next"/>
          <w:b/>
          <w:bCs/>
          <w:sz w:val="18"/>
          <w:szCs w:val="18"/>
          <w:u w:val="single"/>
          <w:lang w:val="fr-FR"/>
        </w:rPr>
        <w:t>A385</w:t>
      </w:r>
    </w:p>
    <w:p w14:paraId="448525DB" w14:textId="15AC0406" w:rsidR="00122338" w:rsidRPr="00122338" w:rsidRDefault="00122338" w:rsidP="00122338">
      <w:pPr>
        <w:jc w:val="both"/>
        <w:rPr>
          <w:rFonts w:ascii="Avenir Next" w:hAnsi="Avenir Next"/>
          <w:sz w:val="18"/>
          <w:szCs w:val="18"/>
          <w:lang w:val="fr-FR"/>
        </w:rPr>
      </w:pPr>
      <w:r>
        <w:rPr>
          <w:rFonts w:ascii="Avenir Next" w:hAnsi="Avenir Next"/>
          <w:sz w:val="18"/>
          <w:szCs w:val="18"/>
          <w:lang w:val="fr-FR"/>
        </w:rPr>
        <w:t>La A385, une des trois références en acier présentées lors du lancement du calibre El Primero, est l</w:t>
      </w:r>
      <w:r w:rsidR="005F67D1">
        <w:rPr>
          <w:rFonts w:ascii="Avenir Next" w:hAnsi="Avenir Next"/>
          <w:sz w:val="18"/>
          <w:szCs w:val="18"/>
          <w:lang w:val="fr-FR"/>
        </w:rPr>
        <w:t>a version</w:t>
      </w:r>
      <w:r>
        <w:rPr>
          <w:rFonts w:ascii="Avenir Next" w:hAnsi="Avenir Next"/>
          <w:sz w:val="18"/>
          <w:szCs w:val="18"/>
          <w:lang w:val="fr-FR"/>
        </w:rPr>
        <w:t xml:space="preserve"> choisi</w:t>
      </w:r>
      <w:r w:rsidR="005F67D1">
        <w:rPr>
          <w:rFonts w:ascii="Avenir Next" w:hAnsi="Avenir Next"/>
          <w:sz w:val="18"/>
          <w:szCs w:val="18"/>
          <w:lang w:val="fr-FR"/>
        </w:rPr>
        <w:t>e</w:t>
      </w:r>
      <w:r>
        <w:rPr>
          <w:rFonts w:ascii="Avenir Next" w:hAnsi="Avenir Next"/>
          <w:sz w:val="18"/>
          <w:szCs w:val="18"/>
          <w:lang w:val="fr-FR"/>
        </w:rPr>
        <w:t xml:space="preserve"> par Zenith </w:t>
      </w:r>
      <w:r w:rsidR="008E065A">
        <w:rPr>
          <w:rFonts w:ascii="Avenir Next" w:hAnsi="Avenir Next"/>
          <w:sz w:val="18"/>
          <w:szCs w:val="18"/>
          <w:lang w:val="fr-FR"/>
        </w:rPr>
        <w:t xml:space="preserve">pour ses publicités et ses séances photos de 1969. </w:t>
      </w:r>
      <w:r w:rsidR="008570F5">
        <w:rPr>
          <w:rFonts w:ascii="Avenir Next" w:hAnsi="Avenir Next"/>
          <w:sz w:val="18"/>
          <w:szCs w:val="18"/>
          <w:lang w:val="fr-FR"/>
        </w:rPr>
        <w:t>Elle</w:t>
      </w:r>
      <w:r w:rsidR="008E065A">
        <w:rPr>
          <w:rFonts w:ascii="Avenir Next" w:hAnsi="Avenir Next"/>
          <w:sz w:val="18"/>
          <w:szCs w:val="18"/>
          <w:lang w:val="fr-FR"/>
        </w:rPr>
        <w:t xml:space="preserve"> a marqué l’époque avec </w:t>
      </w:r>
      <w:r w:rsidR="002547B6">
        <w:rPr>
          <w:rFonts w:ascii="Avenir Next" w:hAnsi="Avenir Next"/>
          <w:sz w:val="18"/>
          <w:szCs w:val="18"/>
          <w:lang w:val="fr-FR"/>
        </w:rPr>
        <w:t xml:space="preserve">son cadran en dégradé « brun fumé nuancé », </w:t>
      </w:r>
      <w:r w:rsidR="008570F5">
        <w:rPr>
          <w:rFonts w:ascii="Avenir Next" w:hAnsi="Avenir Next"/>
          <w:sz w:val="18"/>
          <w:szCs w:val="18"/>
          <w:lang w:val="fr-FR"/>
        </w:rPr>
        <w:t>jamais rencontré auparavant</w:t>
      </w:r>
      <w:r w:rsidR="002547B6">
        <w:rPr>
          <w:rFonts w:ascii="Avenir Next" w:hAnsi="Avenir Next"/>
          <w:sz w:val="18"/>
          <w:szCs w:val="18"/>
          <w:lang w:val="fr-FR"/>
        </w:rPr>
        <w:t xml:space="preserve">, et son boîtier « tonneau carré » signé du logo étoile à 4 branches. </w:t>
      </w:r>
    </w:p>
    <w:p w14:paraId="5B5D0DFB" w14:textId="3C845703" w:rsidR="005B3FE8" w:rsidRPr="00122338" w:rsidRDefault="005B3FE8" w:rsidP="006500C0">
      <w:pPr>
        <w:jc w:val="both"/>
        <w:rPr>
          <w:rFonts w:ascii="Avenir Next" w:hAnsi="Avenir Next"/>
          <w:sz w:val="18"/>
          <w:szCs w:val="18"/>
          <w:lang w:val="fr-FR"/>
        </w:rPr>
      </w:pPr>
    </w:p>
    <w:p w14:paraId="122B4A78" w14:textId="5C906C21" w:rsidR="002547B6" w:rsidRPr="00D90F0B" w:rsidRDefault="002547B6" w:rsidP="002547B6">
      <w:pPr>
        <w:jc w:val="both"/>
        <w:rPr>
          <w:rFonts w:ascii="Avenir Next" w:hAnsi="Avenir Next"/>
          <w:b/>
          <w:bCs/>
          <w:sz w:val="18"/>
          <w:szCs w:val="18"/>
          <w:u w:val="single"/>
          <w:lang w:val="fr-FR"/>
        </w:rPr>
      </w:pPr>
      <w:r w:rsidRPr="00D90F0B">
        <w:rPr>
          <w:rFonts w:ascii="Avenir Next" w:hAnsi="Avenir Next"/>
          <w:b/>
          <w:bCs/>
          <w:sz w:val="18"/>
          <w:szCs w:val="18"/>
          <w:u w:val="single"/>
          <w:lang w:val="fr-FR"/>
        </w:rPr>
        <w:t>A386</w:t>
      </w:r>
    </w:p>
    <w:p w14:paraId="06CD4A85" w14:textId="0755AF03" w:rsidR="00C36697" w:rsidRPr="002547B6" w:rsidRDefault="002547B6" w:rsidP="006500C0">
      <w:pPr>
        <w:jc w:val="both"/>
        <w:rPr>
          <w:rFonts w:ascii="Avenir Next" w:hAnsi="Avenir Next"/>
          <w:sz w:val="18"/>
          <w:szCs w:val="18"/>
          <w:lang w:val="fr-FR"/>
        </w:rPr>
      </w:pPr>
      <w:r w:rsidRPr="002547B6">
        <w:rPr>
          <w:rFonts w:ascii="Avenir Next" w:hAnsi="Avenir Next"/>
          <w:sz w:val="18"/>
          <w:szCs w:val="18"/>
          <w:lang w:val="fr-FR"/>
        </w:rPr>
        <w:t>Celle qui allait serv</w:t>
      </w:r>
      <w:r w:rsidR="007C0281">
        <w:rPr>
          <w:rFonts w:ascii="Avenir Next" w:hAnsi="Avenir Next"/>
          <w:sz w:val="18"/>
          <w:szCs w:val="18"/>
          <w:lang w:val="fr-FR"/>
        </w:rPr>
        <w:t>i</w:t>
      </w:r>
      <w:r w:rsidRPr="002547B6">
        <w:rPr>
          <w:rFonts w:ascii="Avenir Next" w:hAnsi="Avenir Next"/>
          <w:sz w:val="18"/>
          <w:szCs w:val="18"/>
          <w:lang w:val="fr-FR"/>
        </w:rPr>
        <w:t>r d</w:t>
      </w:r>
      <w:r>
        <w:rPr>
          <w:rFonts w:ascii="Avenir Next" w:hAnsi="Avenir Next"/>
          <w:sz w:val="18"/>
          <w:szCs w:val="18"/>
          <w:lang w:val="fr-FR"/>
        </w:rPr>
        <w:t xml:space="preserve">e modèle à la ligne Chronomaster signature de Zenith, la </w:t>
      </w:r>
      <w:r w:rsidR="007C0281">
        <w:rPr>
          <w:rFonts w:ascii="Avenir Next" w:hAnsi="Avenir Next"/>
          <w:sz w:val="18"/>
          <w:szCs w:val="18"/>
          <w:lang w:val="fr-FR"/>
        </w:rPr>
        <w:t xml:space="preserve">variante </w:t>
      </w:r>
      <w:r>
        <w:rPr>
          <w:rFonts w:ascii="Avenir Next" w:hAnsi="Avenir Next"/>
          <w:sz w:val="18"/>
          <w:szCs w:val="18"/>
          <w:lang w:val="fr-FR"/>
        </w:rPr>
        <w:t xml:space="preserve">A386 </w:t>
      </w:r>
      <w:r w:rsidR="007C0281">
        <w:rPr>
          <w:rFonts w:ascii="Avenir Next" w:hAnsi="Avenir Next"/>
          <w:sz w:val="18"/>
          <w:szCs w:val="18"/>
          <w:lang w:val="fr-FR"/>
        </w:rPr>
        <w:t xml:space="preserve">de la première montre équipée du mouvement El Primero </w:t>
      </w:r>
      <w:r>
        <w:rPr>
          <w:rFonts w:ascii="Avenir Next" w:hAnsi="Avenir Next"/>
          <w:sz w:val="18"/>
          <w:szCs w:val="18"/>
          <w:lang w:val="fr-FR"/>
        </w:rPr>
        <w:t>a été lancée en 1969 dans un boîtier plus classique</w:t>
      </w:r>
      <w:r w:rsidR="007C0281">
        <w:rPr>
          <w:rFonts w:ascii="Avenir Next" w:hAnsi="Avenir Next"/>
          <w:sz w:val="18"/>
          <w:szCs w:val="18"/>
          <w:lang w:val="fr-FR"/>
        </w:rPr>
        <w:t xml:space="preserve">, rond à cornes droites. Elle a attiré l’attention grâce à ses compteurs tricolores </w:t>
      </w:r>
      <w:r w:rsidR="008570F5">
        <w:rPr>
          <w:rFonts w:ascii="Avenir Next" w:hAnsi="Avenir Next"/>
          <w:sz w:val="18"/>
          <w:szCs w:val="18"/>
          <w:lang w:val="fr-FR"/>
        </w:rPr>
        <w:t>sans précédents</w:t>
      </w:r>
      <w:r w:rsidR="007C0281">
        <w:rPr>
          <w:rFonts w:ascii="Avenir Next" w:hAnsi="Avenir Next"/>
          <w:sz w:val="18"/>
          <w:szCs w:val="18"/>
          <w:lang w:val="fr-FR"/>
        </w:rPr>
        <w:t xml:space="preserve"> et </w:t>
      </w:r>
      <w:r w:rsidR="008570F5">
        <w:rPr>
          <w:rFonts w:ascii="Avenir Next" w:hAnsi="Avenir Next"/>
          <w:sz w:val="18"/>
          <w:szCs w:val="18"/>
          <w:lang w:val="fr-FR"/>
        </w:rPr>
        <w:t xml:space="preserve">à </w:t>
      </w:r>
      <w:r w:rsidR="007C0281">
        <w:rPr>
          <w:rFonts w:ascii="Avenir Next" w:hAnsi="Avenir Next"/>
          <w:sz w:val="18"/>
          <w:szCs w:val="18"/>
          <w:lang w:val="fr-FR"/>
        </w:rPr>
        <w:t>son échelle décimale et elle est devenue l’une des références les plus importantes de l’histoire du El Primero, une icône parmi</w:t>
      </w:r>
      <w:r w:rsidR="008570F5">
        <w:rPr>
          <w:rFonts w:ascii="Avenir Next" w:hAnsi="Avenir Next"/>
          <w:sz w:val="18"/>
          <w:szCs w:val="18"/>
          <w:lang w:val="fr-FR"/>
        </w:rPr>
        <w:t xml:space="preserve"> toutes</w:t>
      </w:r>
      <w:r w:rsidR="007C0281">
        <w:rPr>
          <w:rFonts w:ascii="Avenir Next" w:hAnsi="Avenir Next"/>
          <w:sz w:val="18"/>
          <w:szCs w:val="18"/>
          <w:lang w:val="fr-FR"/>
        </w:rPr>
        <w:t xml:space="preserve"> les montres bracelets chronographes. </w:t>
      </w:r>
    </w:p>
    <w:p w14:paraId="7A1C1130" w14:textId="77777777" w:rsidR="002547B6" w:rsidRPr="002547B6" w:rsidRDefault="002547B6" w:rsidP="006500C0">
      <w:pPr>
        <w:jc w:val="both"/>
        <w:rPr>
          <w:rFonts w:ascii="Avenir Next" w:hAnsi="Avenir Next"/>
          <w:sz w:val="18"/>
          <w:szCs w:val="18"/>
          <w:lang w:val="fr-FR"/>
        </w:rPr>
      </w:pPr>
    </w:p>
    <w:p w14:paraId="3EA7BB83" w14:textId="77777777" w:rsidR="00D93517" w:rsidRPr="0029308E" w:rsidRDefault="00D93517" w:rsidP="00D93517">
      <w:pPr>
        <w:jc w:val="both"/>
        <w:rPr>
          <w:rFonts w:ascii="Avenir Next" w:hAnsi="Avenir Next"/>
          <w:b/>
          <w:bCs/>
          <w:sz w:val="18"/>
          <w:szCs w:val="18"/>
          <w:u w:val="single"/>
          <w:lang w:val="fr-FR"/>
        </w:rPr>
      </w:pPr>
      <w:r w:rsidRPr="0029308E">
        <w:rPr>
          <w:rFonts w:ascii="Avenir Next" w:hAnsi="Avenir Next"/>
          <w:b/>
          <w:bCs/>
          <w:sz w:val="18"/>
          <w:szCs w:val="18"/>
          <w:u w:val="single"/>
          <w:lang w:val="fr-FR"/>
        </w:rPr>
        <w:t>A3818</w:t>
      </w:r>
    </w:p>
    <w:p w14:paraId="4409950C" w14:textId="378F6638" w:rsidR="00D93517" w:rsidRPr="00D93517" w:rsidRDefault="00D93517" w:rsidP="00D93517">
      <w:pPr>
        <w:jc w:val="both"/>
        <w:rPr>
          <w:rFonts w:ascii="Avenir Next" w:hAnsi="Avenir Next"/>
          <w:sz w:val="18"/>
          <w:szCs w:val="18"/>
          <w:lang w:val="fr-FR"/>
        </w:rPr>
      </w:pPr>
      <w:r w:rsidRPr="00D93517">
        <w:rPr>
          <w:rFonts w:ascii="Avenir Next" w:hAnsi="Avenir Next"/>
          <w:sz w:val="18"/>
          <w:szCs w:val="18"/>
          <w:lang w:val="fr-FR"/>
        </w:rPr>
        <w:t xml:space="preserve">Surnommée </w:t>
      </w:r>
      <w:r>
        <w:rPr>
          <w:rFonts w:ascii="Avenir Next" w:hAnsi="Avenir Next"/>
          <w:sz w:val="18"/>
          <w:szCs w:val="18"/>
          <w:lang w:val="fr-FR"/>
        </w:rPr>
        <w:t>« </w:t>
      </w:r>
      <w:r w:rsidRPr="00D93517">
        <w:rPr>
          <w:rFonts w:ascii="Avenir Next" w:hAnsi="Avenir Next"/>
          <w:sz w:val="18"/>
          <w:szCs w:val="18"/>
          <w:lang w:val="fr-FR"/>
        </w:rPr>
        <w:t>Cover Girl</w:t>
      </w:r>
      <w:r>
        <w:rPr>
          <w:rFonts w:ascii="Avenir Next" w:hAnsi="Avenir Next"/>
          <w:sz w:val="18"/>
          <w:szCs w:val="18"/>
          <w:lang w:val="fr-FR"/>
        </w:rPr>
        <w:t xml:space="preserve"> » </w:t>
      </w:r>
      <w:proofErr w:type="gramStart"/>
      <w:r w:rsidRPr="00D93517">
        <w:rPr>
          <w:rFonts w:ascii="Avenir Next" w:hAnsi="Avenir Next"/>
          <w:sz w:val="18"/>
          <w:szCs w:val="18"/>
          <w:lang w:val="fr-FR"/>
        </w:rPr>
        <w:t>suite à</w:t>
      </w:r>
      <w:proofErr w:type="gramEnd"/>
      <w:r w:rsidRPr="00D93517">
        <w:rPr>
          <w:rFonts w:ascii="Avenir Next" w:hAnsi="Avenir Next"/>
          <w:sz w:val="18"/>
          <w:szCs w:val="18"/>
          <w:lang w:val="fr-FR"/>
        </w:rPr>
        <w:t xml:space="preserve"> sa paruti</w:t>
      </w:r>
      <w:r>
        <w:rPr>
          <w:rFonts w:ascii="Avenir Next" w:hAnsi="Avenir Next"/>
          <w:sz w:val="18"/>
          <w:szCs w:val="18"/>
          <w:lang w:val="fr-FR"/>
        </w:rPr>
        <w:t>on sur la couverture du livre</w:t>
      </w:r>
      <w:r w:rsidRPr="00D93517">
        <w:rPr>
          <w:rFonts w:ascii="Avenir Next" w:hAnsi="Avenir Next"/>
          <w:sz w:val="18"/>
          <w:szCs w:val="18"/>
          <w:lang w:val="fr-FR"/>
        </w:rPr>
        <w:t xml:space="preserve"> </w:t>
      </w:r>
      <w:r>
        <w:rPr>
          <w:rFonts w:ascii="Avenir Next" w:hAnsi="Avenir Next"/>
          <w:sz w:val="18"/>
          <w:szCs w:val="18"/>
          <w:lang w:val="fr-FR"/>
        </w:rPr>
        <w:t xml:space="preserve">de </w:t>
      </w:r>
      <w:r w:rsidRPr="00D93517">
        <w:rPr>
          <w:rFonts w:ascii="Avenir Next" w:hAnsi="Avenir Next"/>
          <w:sz w:val="18"/>
          <w:szCs w:val="18"/>
          <w:lang w:val="fr-FR"/>
        </w:rPr>
        <w:t xml:space="preserve">Manfred Rössler </w:t>
      </w:r>
      <w:r>
        <w:rPr>
          <w:rFonts w:ascii="Avenir Next" w:hAnsi="Avenir Next"/>
          <w:sz w:val="18"/>
          <w:szCs w:val="18"/>
          <w:lang w:val="fr-FR"/>
        </w:rPr>
        <w:t>« </w:t>
      </w:r>
      <w:r w:rsidRPr="00D93517">
        <w:rPr>
          <w:rFonts w:ascii="Avenir Next" w:hAnsi="Avenir Next"/>
          <w:sz w:val="18"/>
          <w:szCs w:val="18"/>
          <w:lang w:val="fr-FR"/>
        </w:rPr>
        <w:t>Zenith</w:t>
      </w:r>
      <w:r>
        <w:rPr>
          <w:rFonts w:ascii="Avenir Next" w:hAnsi="Avenir Next"/>
          <w:sz w:val="18"/>
          <w:szCs w:val="18"/>
          <w:lang w:val="fr-FR"/>
        </w:rPr>
        <w:t xml:space="preserve"> </w:t>
      </w:r>
      <w:r w:rsidRPr="00D93517">
        <w:rPr>
          <w:rFonts w:ascii="Avenir Next" w:hAnsi="Avenir Next"/>
          <w:sz w:val="18"/>
          <w:szCs w:val="18"/>
          <w:lang w:val="fr-FR"/>
        </w:rPr>
        <w:t xml:space="preserve">: </w:t>
      </w:r>
      <w:proofErr w:type="spellStart"/>
      <w:r w:rsidRPr="00D93517">
        <w:rPr>
          <w:rFonts w:ascii="Avenir Next" w:hAnsi="Avenir Next"/>
          <w:sz w:val="18"/>
          <w:szCs w:val="18"/>
          <w:lang w:val="fr-FR"/>
        </w:rPr>
        <w:t>Swiss</w:t>
      </w:r>
      <w:proofErr w:type="spellEnd"/>
      <w:r w:rsidRPr="00D93517">
        <w:rPr>
          <w:rFonts w:ascii="Avenir Next" w:hAnsi="Avenir Next"/>
          <w:sz w:val="18"/>
          <w:szCs w:val="18"/>
          <w:lang w:val="fr-FR"/>
        </w:rPr>
        <w:t xml:space="preserve"> Watch Manufacture </w:t>
      </w:r>
      <w:proofErr w:type="spellStart"/>
      <w:r w:rsidRPr="00D93517">
        <w:rPr>
          <w:rFonts w:ascii="Avenir Next" w:hAnsi="Avenir Next"/>
          <w:sz w:val="18"/>
          <w:szCs w:val="18"/>
          <w:lang w:val="fr-FR"/>
        </w:rPr>
        <w:t>Since</w:t>
      </w:r>
      <w:proofErr w:type="spellEnd"/>
      <w:r w:rsidRPr="00D93517">
        <w:rPr>
          <w:rFonts w:ascii="Avenir Next" w:hAnsi="Avenir Next"/>
          <w:sz w:val="18"/>
          <w:szCs w:val="18"/>
          <w:lang w:val="fr-FR"/>
        </w:rPr>
        <w:t xml:space="preserve"> 1865</w:t>
      </w:r>
      <w:r>
        <w:rPr>
          <w:rFonts w:ascii="Avenir Next" w:hAnsi="Avenir Next"/>
          <w:sz w:val="18"/>
          <w:szCs w:val="18"/>
          <w:lang w:val="fr-FR"/>
        </w:rPr>
        <w:t xml:space="preserve"> », la A3818 lancée en 1971 s’est distinguée par son cadran </w:t>
      </w:r>
      <w:r w:rsidR="001255F5">
        <w:rPr>
          <w:rFonts w:ascii="Avenir Next" w:hAnsi="Avenir Next"/>
          <w:sz w:val="18"/>
          <w:szCs w:val="18"/>
          <w:lang w:val="fr-FR"/>
        </w:rPr>
        <w:t xml:space="preserve">bleu oxydé satiné vertical </w:t>
      </w:r>
      <w:r w:rsidR="00C67998">
        <w:rPr>
          <w:rFonts w:ascii="Avenir Next" w:hAnsi="Avenir Next"/>
          <w:sz w:val="18"/>
          <w:szCs w:val="18"/>
          <w:lang w:val="fr-FR"/>
        </w:rPr>
        <w:t xml:space="preserve">et son échelle fractionnée en pyramides. Au total, seulement 1'000 exemplaires ont été produits. </w:t>
      </w:r>
    </w:p>
    <w:p w14:paraId="6965B051" w14:textId="7D29F2CE" w:rsidR="00C36697" w:rsidRPr="00D93517" w:rsidRDefault="00C36697" w:rsidP="006500C0">
      <w:pPr>
        <w:jc w:val="both"/>
        <w:rPr>
          <w:rFonts w:ascii="Avenir Next" w:hAnsi="Avenir Next"/>
          <w:sz w:val="18"/>
          <w:szCs w:val="18"/>
          <w:lang w:val="fr-FR"/>
        </w:rPr>
      </w:pPr>
    </w:p>
    <w:p w14:paraId="496415F6" w14:textId="77777777" w:rsidR="00344D7A" w:rsidRPr="00C36697" w:rsidRDefault="00344D7A">
      <w:pPr>
        <w:rPr>
          <w:rFonts w:ascii="Avenir Next" w:hAnsi="Avenir Next"/>
          <w:b/>
          <w:bCs/>
          <w:sz w:val="18"/>
          <w:szCs w:val="18"/>
          <w:u w:val="single"/>
          <w:lang w:val="fr-FR"/>
        </w:rPr>
      </w:pPr>
      <w:r w:rsidRPr="00C36697">
        <w:rPr>
          <w:rFonts w:ascii="Avenir Next" w:hAnsi="Avenir Next"/>
          <w:b/>
          <w:bCs/>
          <w:sz w:val="18"/>
          <w:szCs w:val="18"/>
          <w:u w:val="single"/>
          <w:lang w:val="fr-FR"/>
        </w:rPr>
        <w:br w:type="page"/>
      </w:r>
    </w:p>
    <w:p w14:paraId="65BF392E" w14:textId="77777777" w:rsidR="00326920" w:rsidRDefault="00326920" w:rsidP="00326920">
      <w:pPr>
        <w:widowControl w:val="0"/>
        <w:spacing w:line="324" w:lineRule="exact"/>
        <w:ind w:right="3944"/>
        <w:jc w:val="both"/>
        <w:rPr>
          <w:rFonts w:ascii="Avenir Next" w:eastAsia="Avenir Next" w:hAnsi="Avenir Next" w:cs="Avenir Next"/>
          <w:b/>
          <w:bCs/>
          <w:iCs/>
          <w:position w:val="2"/>
          <w:sz w:val="18"/>
          <w:szCs w:val="18"/>
          <w:lang w:val="en-US"/>
        </w:rPr>
      </w:pPr>
      <w:bookmarkStart w:id="0" w:name="_Hlk67324671"/>
      <w:proofErr w:type="gramStart"/>
      <w:r>
        <w:rPr>
          <w:rFonts w:ascii="Avenir Next" w:eastAsia="Avenir Next" w:hAnsi="Avenir Next" w:cs="Avenir Next"/>
          <w:b/>
          <w:bCs/>
          <w:iCs/>
          <w:position w:val="2"/>
          <w:sz w:val="18"/>
          <w:szCs w:val="18"/>
          <w:lang w:val="en-US"/>
        </w:rPr>
        <w:lastRenderedPageBreak/>
        <w:t>ZENITH :</w:t>
      </w:r>
      <w:proofErr w:type="gramEnd"/>
      <w:r>
        <w:rPr>
          <w:rFonts w:ascii="Avenir Next" w:eastAsia="Avenir Next" w:hAnsi="Avenir Next" w:cs="Avenir Next"/>
          <w:b/>
          <w:bCs/>
          <w:iCs/>
          <w:position w:val="2"/>
          <w:sz w:val="18"/>
          <w:szCs w:val="18"/>
          <w:lang w:val="en-US"/>
        </w:rPr>
        <w:t xml:space="preserve"> TIME TO REACH YOUR STAR</w:t>
      </w:r>
    </w:p>
    <w:p w14:paraId="74018B39" w14:textId="77777777" w:rsidR="00326920" w:rsidRDefault="00326920" w:rsidP="00326920">
      <w:pPr>
        <w:jc w:val="both"/>
        <w:rPr>
          <w:rFonts w:ascii="Avenir Next" w:eastAsia="Times New Roman" w:hAnsi="Avenir Next" w:cs="Arial"/>
          <w:bCs/>
          <w:sz w:val="18"/>
          <w:szCs w:val="18"/>
          <w:lang w:val="en-US"/>
        </w:rPr>
      </w:pPr>
    </w:p>
    <w:p w14:paraId="7A471106" w14:textId="77777777" w:rsidR="00326920" w:rsidRDefault="00326920" w:rsidP="00326920">
      <w:pPr>
        <w:jc w:val="both"/>
        <w:rPr>
          <w:rFonts w:ascii="Avenir Next" w:eastAsia="Times New Roman" w:hAnsi="Avenir Next" w:cs="Arial"/>
          <w:bCs/>
          <w:sz w:val="18"/>
          <w:szCs w:val="18"/>
          <w:lang w:val="fr-FR"/>
        </w:rPr>
      </w:pPr>
      <w:r>
        <w:rPr>
          <w:rFonts w:ascii="Avenir Next" w:eastAsia="Times New Roman" w:hAnsi="Avenir Next" w:cs="Arial"/>
          <w:bCs/>
          <w:sz w:val="18"/>
          <w:szCs w:val="18"/>
          <w:lang w:val="fr-FR"/>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1365152F" w14:textId="77777777" w:rsidR="00326920" w:rsidRDefault="00326920" w:rsidP="00326920">
      <w:pPr>
        <w:jc w:val="both"/>
        <w:rPr>
          <w:rFonts w:ascii="Avenir Next" w:eastAsia="Times New Roman" w:hAnsi="Avenir Next" w:cs="Arial"/>
          <w:bCs/>
          <w:sz w:val="18"/>
          <w:szCs w:val="18"/>
          <w:lang w:val="fr-FR"/>
        </w:rPr>
      </w:pPr>
    </w:p>
    <w:p w14:paraId="27EA653F" w14:textId="77777777" w:rsidR="00326920" w:rsidRDefault="00326920" w:rsidP="00326920">
      <w:pPr>
        <w:jc w:val="both"/>
        <w:rPr>
          <w:rFonts w:ascii="Arial" w:eastAsiaTheme="minorEastAsia" w:hAnsi="Arial" w:cs="Arial"/>
          <w:bCs/>
          <w:color w:val="222222"/>
          <w:sz w:val="20"/>
          <w:szCs w:val="20"/>
          <w:lang w:val="fr-FR"/>
        </w:rPr>
      </w:pPr>
      <w:r>
        <w:rPr>
          <w:rFonts w:ascii="Avenir Next" w:eastAsia="Times New Roman" w:hAnsi="Avenir Next" w:cs="Arial"/>
          <w:bCs/>
          <w:sz w:val="18"/>
          <w:szCs w:val="18"/>
          <w:lang w:val="fr-FR"/>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w:t>
      </w:r>
      <w:proofErr w:type="spellStart"/>
      <w:r>
        <w:rPr>
          <w:rFonts w:ascii="Avenir Next" w:eastAsia="Times New Roman" w:hAnsi="Avenir Next" w:cs="Arial"/>
          <w:bCs/>
          <w:sz w:val="18"/>
          <w:szCs w:val="18"/>
          <w:lang w:val="fr-FR"/>
        </w:rPr>
        <w:t>l’Inventor</w:t>
      </w:r>
      <w:proofErr w:type="spellEnd"/>
      <w:r>
        <w:rPr>
          <w:rFonts w:ascii="Avenir Next" w:eastAsia="Times New Roman" w:hAnsi="Avenir Next" w:cs="Arial"/>
          <w:bCs/>
          <w:sz w:val="18"/>
          <w:szCs w:val="18"/>
          <w:lang w:val="fr-FR"/>
        </w:rPr>
        <w:t xml:space="preserve">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Time to </w:t>
      </w:r>
      <w:proofErr w:type="spellStart"/>
      <w:r>
        <w:rPr>
          <w:rFonts w:ascii="Avenir Next" w:eastAsia="Times New Roman" w:hAnsi="Avenir Next" w:cs="Arial"/>
          <w:bCs/>
          <w:sz w:val="18"/>
          <w:szCs w:val="18"/>
          <w:lang w:val="fr-FR"/>
        </w:rPr>
        <w:t>reach</w:t>
      </w:r>
      <w:proofErr w:type="spellEnd"/>
      <w:r>
        <w:rPr>
          <w:rFonts w:ascii="Avenir Next" w:eastAsia="Times New Roman" w:hAnsi="Avenir Next" w:cs="Arial"/>
          <w:bCs/>
          <w:sz w:val="18"/>
          <w:szCs w:val="18"/>
          <w:lang w:val="fr-FR"/>
        </w:rPr>
        <w:t xml:space="preserve"> </w:t>
      </w:r>
      <w:proofErr w:type="spellStart"/>
      <w:r>
        <w:rPr>
          <w:rFonts w:ascii="Avenir Next" w:eastAsia="Times New Roman" w:hAnsi="Avenir Next" w:cs="Arial"/>
          <w:bCs/>
          <w:sz w:val="18"/>
          <w:szCs w:val="18"/>
          <w:lang w:val="fr-FR"/>
        </w:rPr>
        <w:t>your</w:t>
      </w:r>
      <w:proofErr w:type="spellEnd"/>
      <w:r>
        <w:rPr>
          <w:rFonts w:ascii="Avenir Next" w:eastAsia="Times New Roman" w:hAnsi="Avenir Next" w:cs="Arial"/>
          <w:bCs/>
          <w:sz w:val="18"/>
          <w:szCs w:val="18"/>
          <w:lang w:val="fr-FR"/>
        </w:rPr>
        <w:t xml:space="preserve"> star.</w:t>
      </w:r>
      <w:bookmarkEnd w:id="0"/>
    </w:p>
    <w:p w14:paraId="7CAE5E7D" w14:textId="2932DF2F" w:rsidR="00F67E60" w:rsidRPr="00F71008" w:rsidRDefault="00F67E60" w:rsidP="00EA1DC0">
      <w:pPr>
        <w:rPr>
          <w:rFonts w:ascii="Avenir Next" w:eastAsia="Times New Roman" w:hAnsi="Avenir Next" w:cs="Arial"/>
          <w:sz w:val="18"/>
          <w:szCs w:val="18"/>
          <w:lang w:val="en-US"/>
        </w:rPr>
      </w:pPr>
    </w:p>
    <w:sectPr w:rsidR="00F67E60" w:rsidRPr="00F7100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C2027" w14:textId="77777777" w:rsidR="00340760" w:rsidRDefault="00340760" w:rsidP="00EA1DC0">
      <w:r>
        <w:separator/>
      </w:r>
    </w:p>
  </w:endnote>
  <w:endnote w:type="continuationSeparator" w:id="0">
    <w:p w14:paraId="1A0D3928" w14:textId="77777777" w:rsidR="00340760" w:rsidRDefault="00340760" w:rsidP="00EA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5276" w14:textId="77777777" w:rsidR="00EA1DC0" w:rsidRPr="0052260C" w:rsidRDefault="00EA1DC0" w:rsidP="00EA1DC0">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3415AF86" w14:textId="4F648355" w:rsidR="00EA1DC0" w:rsidRPr="00EA1DC0" w:rsidRDefault="00EA1DC0" w:rsidP="00EA1DC0">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8CC2" w14:textId="77777777" w:rsidR="00340760" w:rsidRDefault="00340760" w:rsidP="00EA1DC0">
      <w:r>
        <w:separator/>
      </w:r>
    </w:p>
  </w:footnote>
  <w:footnote w:type="continuationSeparator" w:id="0">
    <w:p w14:paraId="73CB6406" w14:textId="77777777" w:rsidR="00340760" w:rsidRDefault="00340760" w:rsidP="00EA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B5B9" w14:textId="3F84A9BB" w:rsidR="00EA1DC0" w:rsidRDefault="00EA1DC0" w:rsidP="00EA1DC0">
    <w:pPr>
      <w:pStyle w:val="En-tte"/>
      <w:jc w:val="center"/>
    </w:pPr>
    <w:r>
      <w:rPr>
        <w:noProof/>
        <w:lang w:eastAsia="fr-CH"/>
      </w:rPr>
      <w:drawing>
        <wp:inline distT="0" distB="0" distL="0" distR="0" wp14:anchorId="279EB494" wp14:editId="0E8261A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F703D47" w14:textId="77777777" w:rsidR="00EA1DC0" w:rsidRDefault="00EA1DC0" w:rsidP="00EA1DC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22918"/>
    <w:multiLevelType w:val="hybridMultilevel"/>
    <w:tmpl w:val="9A181B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8F85993"/>
    <w:multiLevelType w:val="hybridMultilevel"/>
    <w:tmpl w:val="5F9E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8"/>
    <w:rsid w:val="00035DF2"/>
    <w:rsid w:val="000D104C"/>
    <w:rsid w:val="000E60AD"/>
    <w:rsid w:val="00122338"/>
    <w:rsid w:val="001255F5"/>
    <w:rsid w:val="001835F7"/>
    <w:rsid w:val="0024332A"/>
    <w:rsid w:val="002547B6"/>
    <w:rsid w:val="00261CD5"/>
    <w:rsid w:val="0029308E"/>
    <w:rsid w:val="002938AA"/>
    <w:rsid w:val="00297997"/>
    <w:rsid w:val="002A028D"/>
    <w:rsid w:val="002A1E67"/>
    <w:rsid w:val="002C56B3"/>
    <w:rsid w:val="002E1800"/>
    <w:rsid w:val="00321EF9"/>
    <w:rsid w:val="003258BB"/>
    <w:rsid w:val="00326920"/>
    <w:rsid w:val="00340760"/>
    <w:rsid w:val="00344D7A"/>
    <w:rsid w:val="00346EC3"/>
    <w:rsid w:val="00366773"/>
    <w:rsid w:val="00460E30"/>
    <w:rsid w:val="00486ADA"/>
    <w:rsid w:val="004D1890"/>
    <w:rsid w:val="005365DD"/>
    <w:rsid w:val="005649BC"/>
    <w:rsid w:val="0058416B"/>
    <w:rsid w:val="005B3FE8"/>
    <w:rsid w:val="005F67D1"/>
    <w:rsid w:val="0064606C"/>
    <w:rsid w:val="006500C0"/>
    <w:rsid w:val="00650FA6"/>
    <w:rsid w:val="00676E7C"/>
    <w:rsid w:val="00683DA7"/>
    <w:rsid w:val="00693B7D"/>
    <w:rsid w:val="006C4508"/>
    <w:rsid w:val="006E0AD2"/>
    <w:rsid w:val="006E7E90"/>
    <w:rsid w:val="007000D3"/>
    <w:rsid w:val="007341A5"/>
    <w:rsid w:val="007959E1"/>
    <w:rsid w:val="007C0281"/>
    <w:rsid w:val="007C7B15"/>
    <w:rsid w:val="007D0548"/>
    <w:rsid w:val="007E2631"/>
    <w:rsid w:val="007F05CE"/>
    <w:rsid w:val="00846AEB"/>
    <w:rsid w:val="008570F5"/>
    <w:rsid w:val="00866893"/>
    <w:rsid w:val="008B57C1"/>
    <w:rsid w:val="008E065A"/>
    <w:rsid w:val="00900BD9"/>
    <w:rsid w:val="009107E4"/>
    <w:rsid w:val="009129E3"/>
    <w:rsid w:val="009819D6"/>
    <w:rsid w:val="009960A3"/>
    <w:rsid w:val="009D29AB"/>
    <w:rsid w:val="009F501E"/>
    <w:rsid w:val="00A425CF"/>
    <w:rsid w:val="00AA5DA9"/>
    <w:rsid w:val="00AA77AF"/>
    <w:rsid w:val="00B72AE3"/>
    <w:rsid w:val="00B7371B"/>
    <w:rsid w:val="00B74E1A"/>
    <w:rsid w:val="00B92FED"/>
    <w:rsid w:val="00BA6972"/>
    <w:rsid w:val="00BF592F"/>
    <w:rsid w:val="00C36697"/>
    <w:rsid w:val="00C51663"/>
    <w:rsid w:val="00C65B23"/>
    <w:rsid w:val="00C67998"/>
    <w:rsid w:val="00C764DD"/>
    <w:rsid w:val="00C85DD7"/>
    <w:rsid w:val="00CD1B32"/>
    <w:rsid w:val="00D14B7D"/>
    <w:rsid w:val="00D467B5"/>
    <w:rsid w:val="00D90F0B"/>
    <w:rsid w:val="00D93517"/>
    <w:rsid w:val="00DC0B23"/>
    <w:rsid w:val="00E06725"/>
    <w:rsid w:val="00E53353"/>
    <w:rsid w:val="00E622F8"/>
    <w:rsid w:val="00E764FD"/>
    <w:rsid w:val="00EA1DC0"/>
    <w:rsid w:val="00EB0C9A"/>
    <w:rsid w:val="00EB229D"/>
    <w:rsid w:val="00EB6CF8"/>
    <w:rsid w:val="00EC2780"/>
    <w:rsid w:val="00F67E60"/>
    <w:rsid w:val="00F71008"/>
    <w:rsid w:val="00F80321"/>
    <w:rsid w:val="00FA337A"/>
    <w:rsid w:val="00FA69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FE5B"/>
  <w15:chartTrackingRefBased/>
  <w15:docId w15:val="{BAB832C0-44C3-5045-ABE2-A762048D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E7C"/>
    <w:pPr>
      <w:ind w:left="720"/>
      <w:contextualSpacing/>
    </w:pPr>
  </w:style>
  <w:style w:type="character" w:styleId="Marquedecommentaire">
    <w:name w:val="annotation reference"/>
    <w:basedOn w:val="Policepardfaut"/>
    <w:uiPriority w:val="99"/>
    <w:semiHidden/>
    <w:unhideWhenUsed/>
    <w:rsid w:val="00DC0B23"/>
    <w:rPr>
      <w:sz w:val="16"/>
      <w:szCs w:val="16"/>
    </w:rPr>
  </w:style>
  <w:style w:type="paragraph" w:styleId="Commentaire">
    <w:name w:val="annotation text"/>
    <w:basedOn w:val="Normal"/>
    <w:link w:val="CommentaireCar"/>
    <w:uiPriority w:val="99"/>
    <w:semiHidden/>
    <w:unhideWhenUsed/>
    <w:rsid w:val="00DC0B23"/>
    <w:rPr>
      <w:sz w:val="20"/>
      <w:szCs w:val="20"/>
    </w:rPr>
  </w:style>
  <w:style w:type="character" w:customStyle="1" w:styleId="CommentaireCar">
    <w:name w:val="Commentaire Car"/>
    <w:basedOn w:val="Policepardfaut"/>
    <w:link w:val="Commentaire"/>
    <w:uiPriority w:val="99"/>
    <w:semiHidden/>
    <w:rsid w:val="00DC0B23"/>
    <w:rPr>
      <w:sz w:val="20"/>
      <w:szCs w:val="20"/>
    </w:rPr>
  </w:style>
  <w:style w:type="paragraph" w:styleId="Objetducommentaire">
    <w:name w:val="annotation subject"/>
    <w:basedOn w:val="Commentaire"/>
    <w:next w:val="Commentaire"/>
    <w:link w:val="ObjetducommentaireCar"/>
    <w:uiPriority w:val="99"/>
    <w:semiHidden/>
    <w:unhideWhenUsed/>
    <w:rsid w:val="00DC0B23"/>
    <w:rPr>
      <w:b/>
      <w:bCs/>
    </w:rPr>
  </w:style>
  <w:style w:type="character" w:customStyle="1" w:styleId="ObjetducommentaireCar">
    <w:name w:val="Objet du commentaire Car"/>
    <w:basedOn w:val="CommentaireCar"/>
    <w:link w:val="Objetducommentaire"/>
    <w:uiPriority w:val="99"/>
    <w:semiHidden/>
    <w:rsid w:val="00DC0B23"/>
    <w:rPr>
      <w:b/>
      <w:bCs/>
      <w:sz w:val="20"/>
      <w:szCs w:val="20"/>
    </w:rPr>
  </w:style>
  <w:style w:type="paragraph" w:styleId="Textedebulles">
    <w:name w:val="Balloon Text"/>
    <w:basedOn w:val="Normal"/>
    <w:link w:val="TextedebullesCar"/>
    <w:uiPriority w:val="99"/>
    <w:semiHidden/>
    <w:unhideWhenUsed/>
    <w:rsid w:val="006500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0C0"/>
    <w:rPr>
      <w:rFonts w:ascii="Segoe UI" w:hAnsi="Segoe UI" w:cs="Segoe UI"/>
      <w:sz w:val="18"/>
      <w:szCs w:val="18"/>
    </w:rPr>
  </w:style>
  <w:style w:type="paragraph" w:styleId="Rvision">
    <w:name w:val="Revision"/>
    <w:hidden/>
    <w:uiPriority w:val="99"/>
    <w:semiHidden/>
    <w:rsid w:val="00AA5DA9"/>
  </w:style>
  <w:style w:type="paragraph" w:styleId="En-tte">
    <w:name w:val="header"/>
    <w:basedOn w:val="Normal"/>
    <w:link w:val="En-tteCar"/>
    <w:uiPriority w:val="99"/>
    <w:unhideWhenUsed/>
    <w:rsid w:val="00EA1DC0"/>
    <w:pPr>
      <w:tabs>
        <w:tab w:val="center" w:pos="4536"/>
        <w:tab w:val="right" w:pos="9072"/>
      </w:tabs>
    </w:pPr>
  </w:style>
  <w:style w:type="character" w:customStyle="1" w:styleId="En-tteCar">
    <w:name w:val="En-tête Car"/>
    <w:basedOn w:val="Policepardfaut"/>
    <w:link w:val="En-tte"/>
    <w:uiPriority w:val="99"/>
    <w:rsid w:val="00EA1DC0"/>
  </w:style>
  <w:style w:type="paragraph" w:styleId="Pieddepage">
    <w:name w:val="footer"/>
    <w:basedOn w:val="Normal"/>
    <w:link w:val="PieddepageCar"/>
    <w:uiPriority w:val="99"/>
    <w:unhideWhenUsed/>
    <w:rsid w:val="00EA1DC0"/>
    <w:pPr>
      <w:tabs>
        <w:tab w:val="center" w:pos="4536"/>
        <w:tab w:val="right" w:pos="9072"/>
      </w:tabs>
    </w:pPr>
  </w:style>
  <w:style w:type="character" w:customStyle="1" w:styleId="PieddepageCar">
    <w:name w:val="Pied de page Car"/>
    <w:basedOn w:val="Policepardfaut"/>
    <w:link w:val="Pieddepage"/>
    <w:uiPriority w:val="99"/>
    <w:rsid w:val="00EA1DC0"/>
  </w:style>
  <w:style w:type="character" w:styleId="Lienhypertexte">
    <w:name w:val="Hyperlink"/>
    <w:rsid w:val="00EA1DC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603">
      <w:bodyDiv w:val="1"/>
      <w:marLeft w:val="0"/>
      <w:marRight w:val="0"/>
      <w:marTop w:val="0"/>
      <w:marBottom w:val="0"/>
      <w:divBdr>
        <w:top w:val="none" w:sz="0" w:space="0" w:color="auto"/>
        <w:left w:val="none" w:sz="0" w:space="0" w:color="auto"/>
        <w:bottom w:val="none" w:sz="0" w:space="0" w:color="auto"/>
        <w:right w:val="none" w:sz="0" w:space="0" w:color="auto"/>
      </w:divBdr>
    </w:div>
    <w:div w:id="948925494">
      <w:bodyDiv w:val="1"/>
      <w:marLeft w:val="0"/>
      <w:marRight w:val="0"/>
      <w:marTop w:val="0"/>
      <w:marBottom w:val="0"/>
      <w:divBdr>
        <w:top w:val="none" w:sz="0" w:space="0" w:color="auto"/>
        <w:left w:val="none" w:sz="0" w:space="0" w:color="auto"/>
        <w:bottom w:val="none" w:sz="0" w:space="0" w:color="auto"/>
        <w:right w:val="none" w:sz="0" w:space="0" w:color="auto"/>
      </w:divBdr>
    </w:div>
    <w:div w:id="1167091485">
      <w:bodyDiv w:val="1"/>
      <w:marLeft w:val="0"/>
      <w:marRight w:val="0"/>
      <w:marTop w:val="0"/>
      <w:marBottom w:val="0"/>
      <w:divBdr>
        <w:top w:val="none" w:sz="0" w:space="0" w:color="auto"/>
        <w:left w:val="none" w:sz="0" w:space="0" w:color="auto"/>
        <w:bottom w:val="none" w:sz="0" w:space="0" w:color="auto"/>
        <w:right w:val="none" w:sz="0" w:space="0" w:color="auto"/>
      </w:divBdr>
    </w:div>
    <w:div w:id="19874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F122-E0B3-4E4D-A1F7-B0CD1BE1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6164</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14</cp:revision>
  <dcterms:created xsi:type="dcterms:W3CDTF">2021-03-30T07:18:00Z</dcterms:created>
  <dcterms:modified xsi:type="dcterms:W3CDTF">2021-04-02T07:52:00Z</dcterms:modified>
  <cp:category/>
</cp:coreProperties>
</file>