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1FEDC" w14:textId="1E1B7BBD" w:rsidR="00CB2401" w:rsidRPr="008161B1" w:rsidRDefault="00CB2401" w:rsidP="00CB2401">
      <w:pPr>
        <w:jc w:val="center"/>
        <w:rPr>
          <w:rFonts w:ascii="Microsoft YaHei" w:eastAsia="Microsoft YaHei" w:hAnsi="Microsoft YaHei"/>
          <w:b/>
          <w:bCs/>
          <w:lang w:eastAsia="zh-CN"/>
        </w:rPr>
      </w:pPr>
      <w:r w:rsidRPr="008161B1">
        <w:rPr>
          <w:rFonts w:ascii="Times New Roman" w:eastAsia="Microsoft YaHei" w:hAnsi="Times New Roman" w:cs="Times New Roman"/>
          <w:b/>
          <w:lang w:eastAsia="zh-CN"/>
        </w:rPr>
        <w:t>2021</w:t>
      </w:r>
      <w:r w:rsidRPr="008161B1">
        <w:rPr>
          <w:rFonts w:ascii="Microsoft YaHei" w:eastAsia="Microsoft YaHei" w:hAnsi="Microsoft YaHei" w:hint="eastAsia"/>
          <w:b/>
          <w:lang w:eastAsia="zh-CN"/>
        </w:rPr>
        <w:t>年“钟表与奇迹”：</w:t>
      </w:r>
      <w:r w:rsidRPr="008161B1">
        <w:rPr>
          <w:rFonts w:ascii="Times New Roman" w:eastAsia="Microsoft YaHei" w:hAnsi="Times New Roman" w:cs="Times New Roman"/>
          <w:b/>
          <w:lang w:eastAsia="zh-CN"/>
        </w:rPr>
        <w:t>ZENITH</w:t>
      </w:r>
      <w:r w:rsidRPr="008161B1">
        <w:rPr>
          <w:rFonts w:ascii="Microsoft YaHei" w:eastAsia="Microsoft YaHei" w:hAnsi="Microsoft YaHei" w:hint="eastAsia"/>
          <w:b/>
          <w:lang w:eastAsia="zh-CN"/>
        </w:rPr>
        <w:t>真力时超越全新界限，为</w:t>
      </w:r>
      <w:r w:rsidRPr="008161B1">
        <w:rPr>
          <w:rFonts w:ascii="Times New Roman" w:eastAsia="Microsoft YaHei" w:hAnsi="Times New Roman" w:cs="Times New Roman"/>
          <w:b/>
          <w:lang w:eastAsia="zh-CN"/>
        </w:rPr>
        <w:t>DEFY</w:t>
      </w:r>
      <w:r w:rsidRPr="008161B1">
        <w:rPr>
          <w:rFonts w:ascii="Microsoft YaHei" w:eastAsia="Microsoft YaHei" w:hAnsi="Microsoft YaHei" w:hint="eastAsia"/>
          <w:b/>
          <w:lang w:eastAsia="zh-CN"/>
        </w:rPr>
        <w:t>系列再添新猷</w:t>
      </w:r>
    </w:p>
    <w:p w14:paraId="69912509" w14:textId="77777777" w:rsidR="00CA2790" w:rsidRPr="00317F7E" w:rsidRDefault="00CA2790" w:rsidP="00CA2790">
      <w:pPr>
        <w:rPr>
          <w:rFonts w:ascii="Avenir Next" w:hAnsi="Avenir Next"/>
          <w:b/>
          <w:bCs/>
          <w:sz w:val="22"/>
          <w:szCs w:val="22"/>
          <w:lang w:val="en-GB" w:eastAsia="zh-CN"/>
        </w:rPr>
      </w:pPr>
    </w:p>
    <w:p w14:paraId="3A61E7BF" w14:textId="426DCF51" w:rsidR="00CA2790" w:rsidRPr="00CB2401" w:rsidRDefault="00CB2401" w:rsidP="00CA2790">
      <w:pPr>
        <w:rPr>
          <w:rFonts w:ascii="Avenir Next" w:eastAsia="SimSun" w:hAnsi="Avenir Next"/>
          <w:b/>
          <w:bCs/>
          <w:sz w:val="20"/>
          <w:szCs w:val="20"/>
        </w:rPr>
      </w:pPr>
      <w:r w:rsidRPr="008161B1">
        <w:rPr>
          <w:rFonts w:ascii="Microsoft YaHei" w:eastAsia="Microsoft YaHei" w:hAnsi="Microsoft YaHei" w:hint="eastAsia"/>
          <w:b/>
          <w:sz w:val="20"/>
        </w:rPr>
        <w:t>为</w:t>
      </w:r>
      <w:r w:rsidR="009A545A">
        <w:rPr>
          <w:rFonts w:ascii="Microsoft YaHei" w:eastAsia="Microsoft YaHei" w:hAnsi="Microsoft YaHei" w:hint="eastAsia"/>
          <w:b/>
          <w:sz w:val="20"/>
          <w:lang w:eastAsia="zh-CN"/>
        </w:rPr>
        <w:t>极限而生</w:t>
      </w:r>
      <w:r w:rsidRPr="008161B1">
        <w:rPr>
          <w:rFonts w:ascii="Microsoft YaHei" w:eastAsia="Microsoft YaHei" w:hAnsi="Microsoft YaHei" w:hint="eastAsia"/>
          <w:b/>
          <w:sz w:val="20"/>
        </w:rPr>
        <w:t>：</w:t>
      </w:r>
      <w:r w:rsidRPr="00CB2401">
        <w:rPr>
          <w:rFonts w:ascii="Times New Roman" w:eastAsia="SimSun" w:hAnsi="Times New Roman" w:cs="Times New Roman"/>
          <w:b/>
          <w:sz w:val="20"/>
        </w:rPr>
        <w:t>DEFY EXTREME</w:t>
      </w:r>
      <w:r w:rsidR="006B3609">
        <w:rPr>
          <w:rFonts w:ascii="Times New Roman" w:eastAsia="SimSun" w:hAnsi="Times New Roman" w:cs="Times New Roman" w:hint="eastAsia"/>
          <w:b/>
          <w:sz w:val="20"/>
          <w:lang w:eastAsia="zh-CN"/>
        </w:rPr>
        <w:t>腕表</w:t>
      </w:r>
    </w:p>
    <w:p w14:paraId="2639F8D0" w14:textId="7DFCBB2C" w:rsidR="00CB2401" w:rsidRPr="008161B1" w:rsidRDefault="00CB2401" w:rsidP="00CB2401">
      <w:pPr>
        <w:jc w:val="both"/>
        <w:rPr>
          <w:rFonts w:ascii="Microsoft YaHei" w:eastAsia="Microsoft YaHei" w:hAnsi="Microsoft YaHei"/>
          <w:sz w:val="18"/>
          <w:szCs w:val="18"/>
          <w:lang w:eastAsia="zh-CN"/>
        </w:rPr>
      </w:pPr>
      <w:r w:rsidRPr="008161B1">
        <w:rPr>
          <w:rFonts w:ascii="Microsoft YaHei" w:eastAsia="Microsoft YaHei" w:hAnsi="Microsoft YaHei"/>
          <w:sz w:val="18"/>
          <w:lang w:eastAsia="zh-CN"/>
        </w:rPr>
        <w:t>ZENITH</w:t>
      </w:r>
      <w:r w:rsidRPr="008161B1">
        <w:rPr>
          <w:rFonts w:ascii="Microsoft YaHei" w:eastAsia="Microsoft YaHei" w:hAnsi="Microsoft YaHei" w:hint="eastAsia"/>
          <w:sz w:val="18"/>
          <w:lang w:eastAsia="zh-CN"/>
        </w:rPr>
        <w:t>真力时以</w:t>
      </w:r>
      <w:r w:rsidRPr="008161B1">
        <w:rPr>
          <w:rFonts w:ascii="Times New Roman" w:hAnsi="Times New Roman" w:cs="Times New Roman"/>
          <w:b/>
          <w:bCs/>
          <w:sz w:val="20"/>
          <w:szCs w:val="20"/>
          <w:lang w:val="en-GB" w:eastAsia="zh-CN"/>
        </w:rPr>
        <w:t>DEFY</w:t>
      </w:r>
      <w:r w:rsidRPr="008161B1">
        <w:rPr>
          <w:rFonts w:ascii="Microsoft YaHei" w:eastAsia="Microsoft YaHei" w:hAnsi="Microsoft YaHei"/>
          <w:b/>
          <w:sz w:val="18"/>
          <w:lang w:eastAsia="zh-CN"/>
        </w:rPr>
        <w:t xml:space="preserve"> </w:t>
      </w:r>
      <w:r w:rsidR="00974EC0" w:rsidRPr="00762A12">
        <w:rPr>
          <w:rFonts w:ascii="Times New Roman" w:hAnsi="Times New Roman" w:cs="Times New Roman"/>
          <w:b/>
          <w:bCs/>
          <w:sz w:val="20"/>
          <w:szCs w:val="20"/>
          <w:lang w:val="en-GB" w:eastAsia="zh-CN"/>
        </w:rPr>
        <w:t>E</w:t>
      </w:r>
      <w:r w:rsidR="00974EC0">
        <w:rPr>
          <w:rFonts w:ascii="Times New Roman" w:hAnsi="Times New Roman" w:cs="Times New Roman"/>
          <w:b/>
          <w:bCs/>
          <w:sz w:val="20"/>
          <w:szCs w:val="20"/>
          <w:lang w:val="en-GB" w:eastAsia="zh-CN"/>
        </w:rPr>
        <w:t>XTREME</w:t>
      </w:r>
      <w:r w:rsidR="006B3609">
        <w:rPr>
          <w:rFonts w:ascii="Times New Roman" w:hAnsi="Times New Roman" w:cs="Times New Roman" w:hint="eastAsia"/>
          <w:b/>
          <w:bCs/>
          <w:sz w:val="20"/>
          <w:szCs w:val="20"/>
          <w:lang w:val="en-GB" w:eastAsia="zh-CN"/>
        </w:rPr>
        <w:t>腕表</w:t>
      </w:r>
      <w:r w:rsidRPr="008161B1">
        <w:rPr>
          <w:rFonts w:ascii="Microsoft YaHei" w:eastAsia="Microsoft YaHei" w:hAnsi="Microsoft YaHei" w:hint="eastAsia"/>
          <w:sz w:val="18"/>
          <w:lang w:eastAsia="zh-CN"/>
        </w:rPr>
        <w:t>彰显未来主义制表理念，将外观设计与实用功能提升至全新高度，以新颖方式展现超卓精准与稳定性能。这款高性能计时码表突破常规，在独辟蹊径的开拓之境留下自己的足迹。</w:t>
      </w:r>
    </w:p>
    <w:p w14:paraId="75DE9ACB" w14:textId="77777777" w:rsidR="00CA2790" w:rsidRPr="008161B1" w:rsidRDefault="00CA2790" w:rsidP="00CA2790">
      <w:pPr>
        <w:jc w:val="both"/>
        <w:rPr>
          <w:rFonts w:ascii="Microsoft YaHei" w:eastAsia="Microsoft YaHei" w:hAnsi="Microsoft YaHei"/>
          <w:sz w:val="18"/>
          <w:szCs w:val="18"/>
          <w:lang w:eastAsia="zh-CN"/>
        </w:rPr>
      </w:pPr>
    </w:p>
    <w:p w14:paraId="557A6361" w14:textId="16F719B9" w:rsidR="00CB2401" w:rsidRPr="008161B1" w:rsidRDefault="00974EC0" w:rsidP="00CB2401">
      <w:pPr>
        <w:jc w:val="both"/>
        <w:rPr>
          <w:rFonts w:ascii="Microsoft YaHei" w:eastAsia="Microsoft YaHei" w:hAnsi="Microsoft YaHei"/>
          <w:sz w:val="18"/>
          <w:szCs w:val="18"/>
          <w:lang w:eastAsia="zh-CN"/>
        </w:rPr>
      </w:pPr>
      <w:r w:rsidRPr="008161B1">
        <w:rPr>
          <w:rFonts w:ascii="Times New Roman" w:hAnsi="Times New Roman" w:cs="Times New Roman"/>
          <w:b/>
          <w:bCs/>
          <w:sz w:val="20"/>
          <w:szCs w:val="20"/>
          <w:lang w:val="en-GB" w:eastAsia="zh-CN"/>
        </w:rPr>
        <w:t xml:space="preserve">DEFY </w:t>
      </w:r>
      <w:r w:rsidR="00F13048" w:rsidRPr="00762A12">
        <w:rPr>
          <w:rFonts w:ascii="Times New Roman" w:hAnsi="Times New Roman" w:cs="Times New Roman"/>
          <w:b/>
          <w:bCs/>
          <w:sz w:val="20"/>
          <w:szCs w:val="20"/>
          <w:lang w:val="en-GB" w:eastAsia="zh-CN"/>
        </w:rPr>
        <w:t>E</w:t>
      </w:r>
      <w:r w:rsidR="00F13048">
        <w:rPr>
          <w:rFonts w:ascii="Times New Roman" w:hAnsi="Times New Roman" w:cs="Times New Roman"/>
          <w:b/>
          <w:bCs/>
          <w:sz w:val="20"/>
          <w:szCs w:val="20"/>
          <w:lang w:val="en-GB" w:eastAsia="zh-CN"/>
        </w:rPr>
        <w:t>xtreme</w:t>
      </w:r>
      <w:r w:rsidR="00CB2401" w:rsidRPr="008161B1">
        <w:rPr>
          <w:rFonts w:ascii="Microsoft YaHei" w:eastAsia="Microsoft YaHei" w:hAnsi="Microsoft YaHei" w:hint="eastAsia"/>
          <w:sz w:val="18"/>
          <w:lang w:eastAsia="zh-CN"/>
        </w:rPr>
        <w:t>腕表堪称</w:t>
      </w:r>
      <w:r w:rsidR="00CB2401" w:rsidRPr="008161B1">
        <w:rPr>
          <w:rFonts w:ascii="Times New Roman" w:eastAsia="Microsoft YaHei" w:hAnsi="Times New Roman" w:cs="Times New Roman"/>
          <w:sz w:val="18"/>
          <w:lang w:eastAsia="zh-CN"/>
        </w:rPr>
        <w:t>DEFY</w:t>
      </w:r>
      <w:r w:rsidR="00CB2401" w:rsidRPr="008161B1">
        <w:rPr>
          <w:rFonts w:ascii="Microsoft YaHei" w:eastAsia="Microsoft YaHei" w:hAnsi="Microsoft YaHei" w:hint="eastAsia"/>
          <w:sz w:val="18"/>
          <w:lang w:eastAsia="zh-CN"/>
        </w:rPr>
        <w:t>系列表款升级版，强调轮廓线条和细节，并进一步将整体细节</w:t>
      </w:r>
      <w:r>
        <w:rPr>
          <w:rFonts w:ascii="Microsoft YaHei" w:eastAsia="Microsoft YaHei" w:hAnsi="Microsoft YaHei" w:hint="eastAsia"/>
          <w:sz w:val="18"/>
          <w:lang w:eastAsia="zh-CN"/>
        </w:rPr>
        <w:t>巧妙融合</w:t>
      </w:r>
      <w:r w:rsidR="00CB2401" w:rsidRPr="008161B1">
        <w:rPr>
          <w:rFonts w:ascii="Microsoft YaHei" w:eastAsia="Microsoft YaHei" w:hAnsi="Microsoft YaHei" w:hint="eastAsia"/>
          <w:sz w:val="18"/>
          <w:lang w:eastAsia="zh-CN"/>
        </w:rPr>
        <w:t>：腕表采用更大的</w:t>
      </w:r>
      <w:r w:rsidR="00CB2401" w:rsidRPr="008161B1">
        <w:rPr>
          <w:rFonts w:ascii="Microsoft YaHei" w:eastAsia="Microsoft YaHei" w:hAnsi="Microsoft YaHei"/>
          <w:sz w:val="18"/>
          <w:lang w:eastAsia="zh-CN"/>
        </w:rPr>
        <w:t>45</w:t>
      </w:r>
      <w:r w:rsidR="00CB2401" w:rsidRPr="008161B1">
        <w:rPr>
          <w:rFonts w:ascii="Microsoft YaHei" w:eastAsia="Microsoft YaHei" w:hAnsi="Microsoft YaHei" w:hint="eastAsia"/>
          <w:sz w:val="18"/>
          <w:lang w:eastAsia="zh-CN"/>
        </w:rPr>
        <w:t>毫米表壳，防水深度达</w:t>
      </w:r>
      <w:r w:rsidR="00CB2401" w:rsidRPr="008161B1">
        <w:rPr>
          <w:rFonts w:ascii="Microsoft YaHei" w:eastAsia="Microsoft YaHei" w:hAnsi="Microsoft YaHei"/>
          <w:sz w:val="18"/>
          <w:lang w:eastAsia="zh-CN"/>
        </w:rPr>
        <w:t>200</w:t>
      </w:r>
      <w:r w:rsidR="00CB2401" w:rsidRPr="008161B1">
        <w:rPr>
          <w:rFonts w:ascii="Microsoft YaHei" w:eastAsia="Microsoft YaHei" w:hAnsi="Microsoft YaHei" w:hint="eastAsia"/>
          <w:sz w:val="18"/>
          <w:lang w:eastAsia="zh-CN"/>
        </w:rPr>
        <w:t>米，线条更为明快瞩目，整体轮廓更显强劲有力，张弛有度，力图探索全新视野。新增的按钮保护部件和旋入式表冠进一步增强了腕表设计感。</w:t>
      </w:r>
      <w:r w:rsidR="00BC7CBA" w:rsidRPr="008161B1">
        <w:rPr>
          <w:rFonts w:ascii="Times New Roman" w:hAnsi="Times New Roman" w:cs="Times New Roman"/>
          <w:b/>
          <w:bCs/>
          <w:sz w:val="20"/>
          <w:szCs w:val="20"/>
          <w:lang w:val="en-GB" w:eastAsia="zh-CN"/>
        </w:rPr>
        <w:t>DEFY</w:t>
      </w:r>
      <w:r w:rsidR="00BC7CBA" w:rsidRPr="00762A12">
        <w:rPr>
          <w:rFonts w:ascii="Microsoft YaHei" w:eastAsia="Microsoft YaHei" w:hAnsi="Microsoft YaHei" w:hint="eastAsia"/>
          <w:b/>
          <w:sz w:val="18"/>
          <w:lang w:eastAsia="zh-CN"/>
        </w:rPr>
        <w:t xml:space="preserve"> </w:t>
      </w:r>
      <w:r w:rsidR="00F13048" w:rsidRPr="00762A12">
        <w:rPr>
          <w:rFonts w:ascii="Times New Roman" w:hAnsi="Times New Roman" w:cs="Times New Roman"/>
          <w:b/>
          <w:bCs/>
          <w:sz w:val="20"/>
          <w:szCs w:val="20"/>
          <w:lang w:val="en-GB" w:eastAsia="zh-CN"/>
        </w:rPr>
        <w:t>E</w:t>
      </w:r>
      <w:r w:rsidR="00F13048">
        <w:rPr>
          <w:rFonts w:ascii="Times New Roman" w:hAnsi="Times New Roman" w:cs="Times New Roman"/>
          <w:b/>
          <w:bCs/>
          <w:sz w:val="20"/>
          <w:szCs w:val="20"/>
          <w:lang w:val="en-GB" w:eastAsia="zh-CN"/>
        </w:rPr>
        <w:t>xtreme</w:t>
      </w:r>
      <w:r w:rsidR="00CB2401" w:rsidRPr="008161B1">
        <w:rPr>
          <w:rFonts w:ascii="Microsoft YaHei" w:eastAsia="Microsoft YaHei" w:hAnsi="Microsoft YaHei" w:hint="eastAsia"/>
          <w:sz w:val="18"/>
          <w:lang w:eastAsia="zh-CN"/>
        </w:rPr>
        <w:t>腕表最引人瞩目的元素之一，是位于表圈下方的十二边形环圈，</w:t>
      </w:r>
      <w:r w:rsidR="00BC7CBA">
        <w:rPr>
          <w:rFonts w:ascii="Microsoft YaHei" w:eastAsia="Microsoft YaHei" w:hAnsi="Microsoft YaHei" w:hint="eastAsia"/>
          <w:sz w:val="18"/>
          <w:lang w:eastAsia="zh-CN"/>
        </w:rPr>
        <w:t>环圈</w:t>
      </w:r>
      <w:r w:rsidR="00CB2401" w:rsidRPr="008161B1">
        <w:rPr>
          <w:rFonts w:ascii="Microsoft YaHei" w:eastAsia="Microsoft YaHei" w:hAnsi="Microsoft YaHei" w:hint="eastAsia"/>
          <w:sz w:val="18"/>
          <w:lang w:eastAsia="zh-CN"/>
        </w:rPr>
        <w:t>向下延伸，与十二边形表底盖相互呼应</w:t>
      </w:r>
      <w:r w:rsidR="00BC7CBA">
        <w:rPr>
          <w:rFonts w:ascii="Microsoft YaHei" w:eastAsia="Microsoft YaHei" w:hAnsi="Microsoft YaHei"/>
          <w:sz w:val="18"/>
          <w:lang w:eastAsia="zh-CN"/>
        </w:rPr>
        <w:t>。这一元素</w:t>
      </w:r>
      <w:r w:rsidR="00CB2401" w:rsidRPr="008161B1">
        <w:rPr>
          <w:rFonts w:ascii="Microsoft YaHei" w:eastAsia="Microsoft YaHei" w:hAnsi="Microsoft YaHei" w:hint="eastAsia"/>
          <w:sz w:val="18"/>
          <w:lang w:eastAsia="zh-CN"/>
        </w:rPr>
        <w:t>令人</w:t>
      </w:r>
      <w:r w:rsidR="00BC7CBA">
        <w:rPr>
          <w:rFonts w:ascii="Microsoft YaHei" w:eastAsia="Microsoft YaHei" w:hAnsi="Microsoft YaHei" w:hint="eastAsia"/>
          <w:sz w:val="18"/>
          <w:lang w:eastAsia="zh-CN"/>
        </w:rPr>
        <w:t>联想到于</w:t>
      </w:r>
      <w:r w:rsidR="0063749D">
        <w:rPr>
          <w:rFonts w:ascii="Times New Roman" w:eastAsia="Microsoft YaHei" w:hAnsi="Times New Roman" w:cs="Times New Roman" w:hint="eastAsia"/>
          <w:sz w:val="18"/>
          <w:lang w:eastAsia="zh-CN"/>
        </w:rPr>
        <w:t>二十</w:t>
      </w:r>
      <w:r w:rsidR="00CB2401" w:rsidRPr="008161B1">
        <w:rPr>
          <w:rFonts w:ascii="Microsoft YaHei" w:eastAsia="Microsoft YaHei" w:hAnsi="Microsoft YaHei" w:hint="eastAsia"/>
          <w:sz w:val="18"/>
          <w:lang w:eastAsia="zh-CN"/>
        </w:rPr>
        <w:t>世纪</w:t>
      </w:r>
      <w:r w:rsidR="00CB2401" w:rsidRPr="008161B1">
        <w:rPr>
          <w:rFonts w:ascii="Times New Roman" w:eastAsia="Microsoft YaHei" w:hAnsi="Times New Roman" w:cs="Times New Roman"/>
          <w:sz w:val="18"/>
          <w:lang w:eastAsia="zh-CN"/>
        </w:rPr>
        <w:t>60</w:t>
      </w:r>
      <w:r w:rsidR="00CB2401" w:rsidRPr="008161B1">
        <w:rPr>
          <w:rFonts w:ascii="Microsoft YaHei" w:eastAsia="Microsoft YaHei" w:hAnsi="Microsoft YaHei" w:hint="eastAsia"/>
          <w:sz w:val="18"/>
          <w:lang w:eastAsia="zh-CN"/>
        </w:rPr>
        <w:t>年代推出，配备刻面表圈的</w:t>
      </w:r>
      <w:r w:rsidR="00CB2401" w:rsidRPr="008161B1">
        <w:rPr>
          <w:rFonts w:ascii="Times New Roman" w:eastAsia="Microsoft YaHei" w:hAnsi="Times New Roman" w:cs="Times New Roman"/>
          <w:sz w:val="18"/>
          <w:lang w:eastAsia="zh-CN"/>
        </w:rPr>
        <w:t>DEFY A3642</w:t>
      </w:r>
      <w:r w:rsidR="00CB2401" w:rsidRPr="008161B1">
        <w:rPr>
          <w:rFonts w:ascii="Microsoft YaHei" w:eastAsia="Microsoft YaHei" w:hAnsi="Microsoft YaHei" w:hint="eastAsia"/>
          <w:sz w:val="18"/>
          <w:lang w:eastAsia="zh-CN"/>
        </w:rPr>
        <w:t>腕表。不同的材质与修饰交相辉映，为</w:t>
      </w:r>
      <w:r w:rsidR="00BC7CBA">
        <w:rPr>
          <w:rFonts w:ascii="Microsoft YaHei" w:eastAsia="Microsoft YaHei" w:hAnsi="Microsoft YaHei" w:hint="eastAsia"/>
          <w:sz w:val="18"/>
          <w:lang w:eastAsia="zh-CN"/>
        </w:rPr>
        <w:t>腕表</w:t>
      </w:r>
      <w:r w:rsidR="00CB2401" w:rsidRPr="008161B1">
        <w:rPr>
          <w:rFonts w:ascii="Microsoft YaHei" w:eastAsia="Microsoft YaHei" w:hAnsi="Microsoft YaHei" w:hint="eastAsia"/>
          <w:sz w:val="18"/>
          <w:lang w:eastAsia="zh-CN"/>
        </w:rPr>
        <w:t>现代特色增添全新风采。哑光钛金属和哑光钛金属搭配玫瑰金表款采用全哑光微喷砂表面，拥有整体统一的外观，而呈现蓝色格调的钛金属表款亦通过缎面拉丝抛光和哑光效果等不同修饰工艺，展现出金属</w:t>
      </w:r>
      <w:r w:rsidR="00BC7CBA">
        <w:rPr>
          <w:rFonts w:ascii="Microsoft YaHei" w:eastAsia="Microsoft YaHei" w:hAnsi="Microsoft YaHei" w:hint="eastAsia"/>
          <w:sz w:val="18"/>
          <w:lang w:eastAsia="zh-CN"/>
        </w:rPr>
        <w:t>多维度</w:t>
      </w:r>
      <w:r w:rsidR="00CB2401" w:rsidRPr="008161B1">
        <w:rPr>
          <w:rFonts w:ascii="Microsoft YaHei" w:eastAsia="Microsoft YaHei" w:hAnsi="Microsoft YaHei" w:hint="eastAsia"/>
          <w:sz w:val="18"/>
          <w:lang w:eastAsia="zh-CN"/>
        </w:rPr>
        <w:t>的美感。</w:t>
      </w:r>
    </w:p>
    <w:p w14:paraId="1F86913D" w14:textId="77777777" w:rsidR="00CA2790" w:rsidRPr="00CB2401" w:rsidRDefault="00CA2790" w:rsidP="00CA2790">
      <w:pPr>
        <w:rPr>
          <w:rFonts w:ascii="Avenir Next" w:hAnsi="Avenir Next"/>
          <w:sz w:val="18"/>
          <w:szCs w:val="18"/>
          <w:lang w:eastAsia="zh-CN"/>
        </w:rPr>
      </w:pPr>
    </w:p>
    <w:p w14:paraId="7959EB62" w14:textId="44D6674A" w:rsidR="00CA2790" w:rsidRPr="008161B1" w:rsidRDefault="00BC7CBA" w:rsidP="00CA2790">
      <w:pPr>
        <w:rPr>
          <w:rFonts w:ascii="Microsoft YaHei" w:eastAsia="Microsoft YaHei" w:hAnsi="Microsoft YaHei"/>
          <w:sz w:val="18"/>
          <w:szCs w:val="18"/>
          <w:lang w:val="en-GB" w:eastAsia="zh-CN"/>
        </w:rPr>
      </w:pPr>
      <w:r w:rsidRPr="008161B1">
        <w:rPr>
          <w:rFonts w:ascii="Times New Roman" w:hAnsi="Times New Roman" w:cs="Times New Roman"/>
          <w:b/>
          <w:bCs/>
          <w:sz w:val="20"/>
          <w:szCs w:val="20"/>
          <w:lang w:val="en-GB" w:eastAsia="zh-CN"/>
        </w:rPr>
        <w:t xml:space="preserve">DEFY </w:t>
      </w:r>
      <w:r w:rsidR="00F13048" w:rsidRPr="00762A12">
        <w:rPr>
          <w:rFonts w:ascii="Times New Roman" w:hAnsi="Times New Roman" w:cs="Times New Roman"/>
          <w:b/>
          <w:bCs/>
          <w:sz w:val="20"/>
          <w:szCs w:val="20"/>
          <w:lang w:val="en-GB" w:eastAsia="zh-CN"/>
        </w:rPr>
        <w:t>E</w:t>
      </w:r>
      <w:r w:rsidR="00F13048">
        <w:rPr>
          <w:rFonts w:ascii="Times New Roman" w:hAnsi="Times New Roman" w:cs="Times New Roman"/>
          <w:b/>
          <w:bCs/>
          <w:sz w:val="20"/>
          <w:szCs w:val="20"/>
          <w:lang w:val="en-GB" w:eastAsia="zh-CN"/>
        </w:rPr>
        <w:t>xtreme</w:t>
      </w:r>
      <w:r w:rsidR="00CB2401" w:rsidRPr="008161B1">
        <w:rPr>
          <w:rFonts w:ascii="Microsoft YaHei" w:eastAsia="Microsoft YaHei" w:hAnsi="Microsoft YaHei" w:hint="eastAsia"/>
          <w:sz w:val="18"/>
          <w:lang w:eastAsia="zh-CN"/>
        </w:rPr>
        <w:t>腕表采用读时清晰的表盘设计，开创性的</w:t>
      </w:r>
      <w:r w:rsidR="00CB2401" w:rsidRPr="008161B1">
        <w:rPr>
          <w:rFonts w:ascii="Times New Roman" w:eastAsia="Microsoft YaHei" w:hAnsi="Times New Roman" w:cs="Times New Roman"/>
          <w:sz w:val="18"/>
          <w:lang w:eastAsia="zh-CN"/>
        </w:rPr>
        <w:t>1/100</w:t>
      </w:r>
      <w:r w:rsidR="00CB2401" w:rsidRPr="008161B1">
        <w:rPr>
          <w:rFonts w:ascii="Microsoft YaHei" w:eastAsia="Microsoft YaHei" w:hAnsi="Microsoft YaHei" w:hint="eastAsia"/>
          <w:sz w:val="18"/>
          <w:lang w:eastAsia="zh-CN"/>
        </w:rPr>
        <w:t>秒计时机芯一览无余，配备两组擒纵机制，一组用于时间显示的擒纵机构，振频为每小时</w:t>
      </w:r>
      <w:r w:rsidR="00CB2401" w:rsidRPr="008161B1">
        <w:rPr>
          <w:rFonts w:ascii="Times New Roman" w:eastAsia="Microsoft YaHei" w:hAnsi="Times New Roman" w:cs="Times New Roman"/>
          <w:sz w:val="18"/>
          <w:lang w:eastAsia="zh-CN"/>
        </w:rPr>
        <w:t>36,000</w:t>
      </w:r>
      <w:r w:rsidR="00CB2401" w:rsidRPr="008161B1">
        <w:rPr>
          <w:rFonts w:ascii="Microsoft YaHei" w:eastAsia="Microsoft YaHei" w:hAnsi="Microsoft YaHei" w:hint="eastAsia"/>
          <w:sz w:val="18"/>
          <w:lang w:eastAsia="zh-CN"/>
        </w:rPr>
        <w:t>次，另一组用于计时部分的擒纵机构，振频为每小时</w:t>
      </w:r>
      <w:r w:rsidR="00CB2401" w:rsidRPr="008161B1">
        <w:rPr>
          <w:rFonts w:ascii="Microsoft YaHei" w:eastAsia="Microsoft YaHei" w:hAnsi="Microsoft YaHei"/>
          <w:sz w:val="18"/>
          <w:lang w:eastAsia="zh-CN"/>
        </w:rPr>
        <w:t>360,000</w:t>
      </w:r>
      <w:r w:rsidR="00CB2401" w:rsidRPr="008161B1">
        <w:rPr>
          <w:rFonts w:ascii="Microsoft YaHei" w:eastAsia="Microsoft YaHei" w:hAnsi="Microsoft YaHei" w:hint="eastAsia"/>
          <w:sz w:val="18"/>
          <w:lang w:eastAsia="zh-CN"/>
        </w:rPr>
        <w:t>次。腕表配备透明蓝宝石水晶玻璃表盘，略微交叠的超大计时盘叠加于水晶玻璃表盘上，更显立体，清晰易读。此外还搭配超大指针和镶贴时标，并涂覆</w:t>
      </w:r>
      <w:r w:rsidR="00CB2401" w:rsidRPr="008161B1">
        <w:rPr>
          <w:rFonts w:ascii="Times New Roman" w:eastAsia="Microsoft YaHei" w:hAnsi="Times New Roman" w:cs="Times New Roman"/>
          <w:sz w:val="20"/>
          <w:szCs w:val="20"/>
          <w:lang w:val="en-GB" w:eastAsia="zh-CN"/>
        </w:rPr>
        <w:t>Super-</w:t>
      </w:r>
      <w:proofErr w:type="spellStart"/>
      <w:r w:rsidR="00CB2401" w:rsidRPr="008161B1">
        <w:rPr>
          <w:rFonts w:ascii="Times New Roman" w:eastAsia="Microsoft YaHei" w:hAnsi="Times New Roman" w:cs="Times New Roman"/>
          <w:sz w:val="20"/>
          <w:szCs w:val="20"/>
          <w:lang w:val="en-GB" w:eastAsia="zh-CN"/>
        </w:rPr>
        <w:t>LumiNova</w:t>
      </w:r>
      <w:proofErr w:type="spellEnd"/>
      <w:r w:rsidR="00CB2401" w:rsidRPr="008161B1">
        <w:rPr>
          <w:rFonts w:ascii="Microsoft YaHei" w:eastAsia="Microsoft YaHei" w:hAnsi="Microsoft YaHei" w:hint="eastAsia"/>
          <w:sz w:val="18"/>
          <w:lang w:eastAsia="zh-CN"/>
        </w:rPr>
        <w:t>夜光涂层，即使在昏暗环境下也清晰可辨。为进一步突显腕表色彩</w:t>
      </w:r>
      <w:r w:rsidR="00F031DE">
        <w:rPr>
          <w:rFonts w:ascii="Microsoft YaHei" w:eastAsia="Microsoft YaHei" w:hAnsi="Microsoft YaHei" w:hint="eastAsia"/>
          <w:sz w:val="18"/>
          <w:lang w:eastAsia="zh-CN"/>
        </w:rPr>
        <w:t>及</w:t>
      </w:r>
      <w:r w:rsidR="00CB2401" w:rsidRPr="008161B1">
        <w:rPr>
          <w:rFonts w:ascii="Microsoft YaHei" w:eastAsia="Microsoft YaHei" w:hAnsi="Microsoft YaHei" w:hint="eastAsia"/>
          <w:sz w:val="18"/>
          <w:lang w:eastAsia="zh-CN"/>
        </w:rPr>
        <w:t>机芯的立体</w:t>
      </w:r>
      <w:r>
        <w:rPr>
          <w:rFonts w:ascii="Microsoft YaHei" w:eastAsia="Microsoft YaHei" w:hAnsi="Microsoft YaHei" w:hint="eastAsia"/>
          <w:sz w:val="18"/>
          <w:lang w:eastAsia="zh-CN"/>
        </w:rPr>
        <w:t>感</w:t>
      </w:r>
      <w:r w:rsidR="00CB2401" w:rsidRPr="008161B1">
        <w:rPr>
          <w:rFonts w:ascii="Microsoft YaHei" w:eastAsia="Microsoft YaHei" w:hAnsi="Microsoft YaHei" w:hint="eastAsia"/>
          <w:sz w:val="18"/>
          <w:lang w:eastAsia="zh-CN"/>
        </w:rPr>
        <w:t>，机芯经彩色电镀处理</w:t>
      </w:r>
      <w:r w:rsidR="00F031DE">
        <w:rPr>
          <w:rFonts w:ascii="Microsoft YaHei" w:eastAsia="Microsoft YaHei" w:hAnsi="Microsoft YaHei"/>
          <w:sz w:val="18"/>
          <w:lang w:eastAsia="zh-CN"/>
        </w:rPr>
        <w:t>后</w:t>
      </w:r>
      <w:r w:rsidR="00CB2401" w:rsidRPr="008161B1">
        <w:rPr>
          <w:rFonts w:ascii="Microsoft YaHei" w:eastAsia="Microsoft YaHei" w:hAnsi="Microsoft YaHei" w:hint="eastAsia"/>
          <w:sz w:val="18"/>
          <w:lang w:eastAsia="zh-CN"/>
        </w:rPr>
        <w:t>，与坚固的外观设计相辅相成：哑光钛金属表壳搭配黑色机芯，抛光钛金属表壳搭配蓝色机芯，钛金属和玫瑰金表壳</w:t>
      </w:r>
      <w:r>
        <w:rPr>
          <w:rFonts w:ascii="Microsoft YaHei" w:eastAsia="Microsoft YaHei" w:hAnsi="Microsoft YaHei" w:hint="eastAsia"/>
          <w:sz w:val="18"/>
          <w:lang w:eastAsia="zh-CN"/>
        </w:rPr>
        <w:t>则</w:t>
      </w:r>
      <w:r w:rsidR="00CB2401" w:rsidRPr="008161B1">
        <w:rPr>
          <w:rFonts w:ascii="Microsoft YaHei" w:eastAsia="Microsoft YaHei" w:hAnsi="Microsoft YaHei" w:hint="eastAsia"/>
          <w:sz w:val="18"/>
          <w:lang w:eastAsia="zh-CN"/>
        </w:rPr>
        <w:t>搭配金色机芯。</w:t>
      </w:r>
    </w:p>
    <w:p w14:paraId="036712E2" w14:textId="77777777" w:rsidR="00CB2401" w:rsidRDefault="00CB2401" w:rsidP="00CA2790">
      <w:pPr>
        <w:jc w:val="both"/>
        <w:rPr>
          <w:rFonts w:ascii="Avenir Next" w:hAnsi="Avenir Next"/>
          <w:sz w:val="18"/>
          <w:szCs w:val="18"/>
          <w:lang w:val="en-GB" w:eastAsia="zh-CN"/>
        </w:rPr>
      </w:pPr>
    </w:p>
    <w:p w14:paraId="244C22EC" w14:textId="497A092B" w:rsidR="00CB2401" w:rsidRPr="008161B1" w:rsidRDefault="00CB2401" w:rsidP="00CA2790">
      <w:pPr>
        <w:jc w:val="both"/>
        <w:rPr>
          <w:rFonts w:ascii="Microsoft YaHei" w:eastAsia="Microsoft YaHei" w:hAnsi="Microsoft YaHei"/>
          <w:sz w:val="18"/>
          <w:szCs w:val="18"/>
          <w:lang w:val="en-GB" w:eastAsia="zh-CN"/>
        </w:rPr>
      </w:pPr>
      <w:r w:rsidRPr="008161B1">
        <w:rPr>
          <w:rFonts w:ascii="Microsoft YaHei" w:eastAsia="Microsoft YaHei" w:hAnsi="Microsoft YaHei" w:hint="eastAsia"/>
          <w:sz w:val="18"/>
          <w:lang w:eastAsia="zh-CN"/>
        </w:rPr>
        <w:t>在极端条件下</w:t>
      </w:r>
      <w:r w:rsidR="00BC7CBA">
        <w:rPr>
          <w:rFonts w:ascii="Microsoft YaHei" w:eastAsia="Microsoft YaHei" w:hAnsi="Microsoft YaHei" w:hint="eastAsia"/>
          <w:sz w:val="18"/>
          <w:lang w:eastAsia="zh-CN"/>
        </w:rPr>
        <w:t>仍能保持</w:t>
      </w:r>
      <w:r w:rsidRPr="008161B1">
        <w:rPr>
          <w:rFonts w:ascii="Microsoft YaHei" w:eastAsia="Microsoft YaHei" w:hAnsi="Microsoft YaHei" w:hint="eastAsia"/>
          <w:sz w:val="18"/>
          <w:lang w:eastAsia="zh-CN"/>
        </w:rPr>
        <w:t>无可辩驳的卓越性能，意味着</w:t>
      </w:r>
      <w:proofErr w:type="gramStart"/>
      <w:r w:rsidRPr="008161B1">
        <w:rPr>
          <w:rFonts w:ascii="Microsoft YaHei" w:eastAsia="Microsoft YaHei" w:hAnsi="Microsoft YaHei" w:hint="eastAsia"/>
          <w:sz w:val="18"/>
          <w:lang w:eastAsia="zh-CN"/>
        </w:rPr>
        <w:t>需</w:t>
      </w:r>
      <w:r w:rsidR="00BC7CBA">
        <w:rPr>
          <w:rFonts w:ascii="Microsoft YaHei" w:eastAsia="Microsoft YaHei" w:hAnsi="Microsoft YaHei" w:hint="eastAsia"/>
          <w:sz w:val="18"/>
          <w:lang w:eastAsia="zh-CN"/>
        </w:rPr>
        <w:t>快速</w:t>
      </w:r>
      <w:proofErr w:type="gramEnd"/>
      <w:r w:rsidRPr="008161B1">
        <w:rPr>
          <w:rFonts w:ascii="Microsoft YaHei" w:eastAsia="Microsoft YaHei" w:hAnsi="Microsoft YaHei" w:hint="eastAsia"/>
          <w:sz w:val="18"/>
          <w:lang w:eastAsia="zh-CN"/>
        </w:rPr>
        <w:t>适应</w:t>
      </w:r>
      <w:r w:rsidR="00F031DE">
        <w:rPr>
          <w:rFonts w:ascii="Microsoft YaHei" w:eastAsia="Microsoft YaHei" w:hAnsi="Microsoft YaHei" w:hint="eastAsia"/>
          <w:sz w:val="18"/>
          <w:lang w:eastAsia="zh-CN"/>
        </w:rPr>
        <w:t>周围</w:t>
      </w:r>
      <w:r w:rsidRPr="008161B1">
        <w:rPr>
          <w:rFonts w:ascii="Microsoft YaHei" w:eastAsia="Microsoft YaHei" w:hAnsi="Microsoft YaHei" w:hint="eastAsia"/>
          <w:sz w:val="18"/>
          <w:lang w:eastAsia="zh-CN"/>
        </w:rPr>
        <w:t>环境</w:t>
      </w:r>
      <w:r w:rsidR="00BC7CBA">
        <w:rPr>
          <w:rFonts w:ascii="Microsoft YaHei" w:eastAsia="Microsoft YaHei" w:hAnsi="Microsoft YaHei" w:hint="eastAsia"/>
          <w:sz w:val="18"/>
          <w:lang w:eastAsia="zh-CN"/>
        </w:rPr>
        <w:t>变化</w:t>
      </w:r>
      <w:r w:rsidRPr="008161B1">
        <w:rPr>
          <w:rFonts w:ascii="Microsoft YaHei" w:eastAsia="Microsoft YaHei" w:hAnsi="Microsoft YaHei" w:hint="eastAsia"/>
          <w:sz w:val="18"/>
          <w:lang w:eastAsia="zh-CN"/>
        </w:rPr>
        <w:t>，因此每一枚</w:t>
      </w:r>
      <w:r w:rsidR="00BC7CBA" w:rsidRPr="008161B1">
        <w:rPr>
          <w:rFonts w:ascii="Times New Roman" w:hAnsi="Times New Roman" w:cs="Times New Roman"/>
          <w:b/>
          <w:bCs/>
          <w:sz w:val="20"/>
          <w:szCs w:val="20"/>
          <w:lang w:val="en-GB" w:eastAsia="zh-CN"/>
        </w:rPr>
        <w:t xml:space="preserve">DEFY </w:t>
      </w:r>
      <w:r w:rsidR="00F13048" w:rsidRPr="00762A12">
        <w:rPr>
          <w:rFonts w:ascii="Times New Roman" w:hAnsi="Times New Roman" w:cs="Times New Roman"/>
          <w:b/>
          <w:bCs/>
          <w:sz w:val="20"/>
          <w:szCs w:val="20"/>
          <w:lang w:val="en-GB" w:eastAsia="zh-CN"/>
        </w:rPr>
        <w:t>E</w:t>
      </w:r>
      <w:r w:rsidR="00F13048">
        <w:rPr>
          <w:rFonts w:ascii="Times New Roman" w:hAnsi="Times New Roman" w:cs="Times New Roman"/>
          <w:b/>
          <w:bCs/>
          <w:sz w:val="20"/>
          <w:szCs w:val="20"/>
          <w:lang w:val="en-GB" w:eastAsia="zh-CN"/>
        </w:rPr>
        <w:t>xtreme</w:t>
      </w:r>
      <w:proofErr w:type="gramStart"/>
      <w:r w:rsidRPr="008161B1">
        <w:rPr>
          <w:rFonts w:ascii="Microsoft YaHei" w:eastAsia="Microsoft YaHei" w:hAnsi="Microsoft YaHei" w:hint="eastAsia"/>
          <w:sz w:val="18"/>
          <w:lang w:eastAsia="zh-CN"/>
        </w:rPr>
        <w:t>腕表皆随附</w:t>
      </w:r>
      <w:proofErr w:type="gramEnd"/>
      <w:r w:rsidRPr="008161B1">
        <w:rPr>
          <w:rFonts w:ascii="Microsoft YaHei" w:eastAsia="Microsoft YaHei" w:hAnsi="Microsoft YaHei" w:hint="eastAsia"/>
          <w:sz w:val="18"/>
          <w:lang w:eastAsia="zh-CN"/>
        </w:rPr>
        <w:t>三款不同款式的表带，并搭配快速更换机制：一条微喷砂或抛光和缎面拉丝钛金属表带；一条橡胶表带，搭配与表壳相衬的折叠表扣</w:t>
      </w:r>
      <w:r w:rsidR="00D86FCA">
        <w:rPr>
          <w:rFonts w:ascii="Microsoft YaHei" w:eastAsia="Microsoft YaHei" w:hAnsi="Microsoft YaHei" w:hint="eastAsia"/>
          <w:sz w:val="18"/>
          <w:lang w:eastAsia="zh-CN"/>
        </w:rPr>
        <w:t>；一条</w:t>
      </w:r>
      <w:r w:rsidRPr="008161B1">
        <w:rPr>
          <w:rFonts w:ascii="Microsoft YaHei" w:eastAsia="Microsoft YaHei" w:hAnsi="Microsoft YaHei" w:hint="eastAsia"/>
          <w:sz w:val="18"/>
          <w:lang w:eastAsia="zh-CN"/>
        </w:rPr>
        <w:t>对于</w:t>
      </w:r>
      <w:r w:rsidR="00D86FCA">
        <w:rPr>
          <w:rFonts w:ascii="Microsoft YaHei" w:eastAsia="Microsoft YaHei" w:hAnsi="Microsoft YaHei" w:hint="eastAsia"/>
          <w:sz w:val="18"/>
          <w:lang w:eastAsia="zh-CN"/>
        </w:rPr>
        <w:t>品牌</w:t>
      </w:r>
      <w:r w:rsidRPr="008161B1">
        <w:rPr>
          <w:rFonts w:ascii="Microsoft YaHei" w:eastAsia="Microsoft YaHei" w:hAnsi="Microsoft YaHei" w:hint="eastAsia"/>
          <w:sz w:val="18"/>
          <w:lang w:eastAsia="zh-CN"/>
        </w:rPr>
        <w:t>和</w:t>
      </w:r>
      <w:r w:rsidRPr="008161B1">
        <w:rPr>
          <w:rFonts w:ascii="Times New Roman" w:eastAsia="Microsoft YaHei" w:hAnsi="Times New Roman" w:cs="Times New Roman"/>
          <w:sz w:val="18"/>
          <w:lang w:eastAsia="zh-CN"/>
        </w:rPr>
        <w:t>DEFY</w:t>
      </w:r>
      <w:r w:rsidRPr="008161B1">
        <w:rPr>
          <w:rFonts w:ascii="Microsoft YaHei" w:eastAsia="Microsoft YaHei" w:hAnsi="Microsoft YaHei" w:hint="eastAsia"/>
          <w:sz w:val="18"/>
          <w:lang w:eastAsia="zh-CN"/>
        </w:rPr>
        <w:t>系列而言实</w:t>
      </w:r>
      <w:r w:rsidR="00D86FCA">
        <w:rPr>
          <w:rFonts w:ascii="Microsoft YaHei" w:eastAsia="Microsoft YaHei" w:hAnsi="Microsoft YaHei" w:hint="eastAsia"/>
          <w:sz w:val="18"/>
          <w:lang w:eastAsia="zh-CN"/>
        </w:rPr>
        <w:t>都</w:t>
      </w:r>
      <w:r w:rsidRPr="008161B1">
        <w:rPr>
          <w:rFonts w:ascii="Microsoft YaHei" w:eastAsia="Microsoft YaHei" w:hAnsi="Microsoft YaHei" w:hint="eastAsia"/>
          <w:sz w:val="18"/>
          <w:lang w:eastAsia="zh-CN"/>
        </w:rPr>
        <w:t>属首次）</w:t>
      </w:r>
      <w:r w:rsidR="00D86FCA">
        <w:rPr>
          <w:rFonts w:ascii="Microsoft YaHei" w:eastAsia="Microsoft YaHei" w:hAnsi="Microsoft YaHei" w:hint="eastAsia"/>
          <w:sz w:val="18"/>
          <w:lang w:eastAsia="zh-CN"/>
        </w:rPr>
        <w:t>的</w:t>
      </w:r>
      <w:r w:rsidRPr="008161B1">
        <w:rPr>
          <w:rFonts w:ascii="Times New Roman" w:eastAsia="Microsoft YaHei" w:hAnsi="Times New Roman" w:cs="Times New Roman"/>
          <w:sz w:val="18"/>
          <w:lang w:eastAsia="zh-CN"/>
        </w:rPr>
        <w:t>Velcro</w:t>
      </w:r>
      <w:r w:rsidRPr="008161B1">
        <w:rPr>
          <w:rFonts w:ascii="Microsoft YaHei" w:eastAsia="Microsoft YaHei" w:hAnsi="Microsoft YaHei" w:hint="eastAsia"/>
          <w:sz w:val="18"/>
          <w:lang w:eastAsia="zh-CN"/>
        </w:rPr>
        <w:t>®魔术贴表带，在忙碌奔走时可轻松精准调节，所用面料亦可适应各种条件，并具有防潮防水性能。三款表带的</w:t>
      </w:r>
      <w:r w:rsidR="00BC7CBA">
        <w:rPr>
          <w:rFonts w:ascii="Microsoft YaHei" w:eastAsia="Microsoft YaHei" w:hAnsi="Microsoft YaHei" w:hint="eastAsia"/>
          <w:sz w:val="18"/>
          <w:lang w:eastAsia="zh-CN"/>
        </w:rPr>
        <w:t>功能</w:t>
      </w:r>
      <w:r w:rsidRPr="008161B1">
        <w:rPr>
          <w:rFonts w:ascii="Microsoft YaHei" w:eastAsia="Microsoft YaHei" w:hAnsi="Microsoft YaHei" w:hint="eastAsia"/>
          <w:sz w:val="18"/>
          <w:lang w:eastAsia="zh-CN"/>
        </w:rPr>
        <w:t>不</w:t>
      </w:r>
      <w:r w:rsidR="00BC7CBA">
        <w:rPr>
          <w:rFonts w:ascii="Microsoft YaHei" w:eastAsia="Microsoft YaHei" w:hAnsi="Microsoft YaHei" w:hint="eastAsia"/>
          <w:sz w:val="18"/>
          <w:lang w:eastAsia="zh-CN"/>
        </w:rPr>
        <w:t>限</w:t>
      </w:r>
      <w:r w:rsidRPr="008161B1">
        <w:rPr>
          <w:rFonts w:ascii="Microsoft YaHei" w:eastAsia="Microsoft YaHei" w:hAnsi="Microsoft YaHei" w:hint="eastAsia"/>
          <w:sz w:val="18"/>
          <w:lang w:eastAsia="zh-CN"/>
        </w:rPr>
        <w:t>于时尚搭配，每一款表带皆具有不同的特性，</w:t>
      </w:r>
      <w:r w:rsidR="00BC7CBA">
        <w:rPr>
          <w:rFonts w:ascii="Microsoft YaHei" w:eastAsia="Microsoft YaHei" w:hAnsi="Microsoft YaHei" w:hint="eastAsia"/>
          <w:sz w:val="18"/>
          <w:lang w:eastAsia="zh-CN"/>
        </w:rPr>
        <w:t>从而</w:t>
      </w:r>
      <w:r w:rsidRPr="008161B1">
        <w:rPr>
          <w:rFonts w:ascii="Microsoft YaHei" w:eastAsia="Microsoft YaHei" w:hAnsi="Microsoft YaHei" w:hint="eastAsia"/>
          <w:sz w:val="18"/>
          <w:lang w:eastAsia="zh-CN"/>
        </w:rPr>
        <w:t>带来</w:t>
      </w:r>
      <w:r w:rsidR="00565C35">
        <w:rPr>
          <w:rFonts w:ascii="Microsoft YaHei" w:eastAsia="Microsoft YaHei" w:hAnsi="Microsoft YaHei" w:hint="eastAsia"/>
          <w:sz w:val="18"/>
          <w:lang w:eastAsia="zh-CN"/>
        </w:rPr>
        <w:t>多重</w:t>
      </w:r>
      <w:r w:rsidRPr="008161B1">
        <w:rPr>
          <w:rFonts w:ascii="Microsoft YaHei" w:eastAsia="Microsoft YaHei" w:hAnsi="Microsoft YaHei" w:hint="eastAsia"/>
          <w:sz w:val="18"/>
          <w:lang w:eastAsia="zh-CN"/>
        </w:rPr>
        <w:t>佩戴体验，无论任何环境与活动，甚至是极端条件下，都</w:t>
      </w:r>
      <w:r w:rsidR="00BC7CBA">
        <w:rPr>
          <w:rFonts w:ascii="Microsoft YaHei" w:eastAsia="Microsoft YaHei" w:hAnsi="Microsoft YaHei"/>
          <w:sz w:val="18"/>
          <w:lang w:eastAsia="zh-CN"/>
        </w:rPr>
        <w:t>能</w:t>
      </w:r>
      <w:r w:rsidRPr="008161B1">
        <w:rPr>
          <w:rFonts w:ascii="Microsoft YaHei" w:eastAsia="Microsoft YaHei" w:hAnsi="Microsoft YaHei" w:hint="eastAsia"/>
          <w:sz w:val="18"/>
          <w:lang w:eastAsia="zh-CN"/>
        </w:rPr>
        <w:t>完美适应。</w:t>
      </w:r>
    </w:p>
    <w:p w14:paraId="1175BEC9" w14:textId="6D24F185" w:rsidR="008D4238" w:rsidRDefault="008D4238" w:rsidP="00CA2790">
      <w:pPr>
        <w:jc w:val="both"/>
        <w:rPr>
          <w:rFonts w:ascii="Avenir Next" w:hAnsi="Avenir Next"/>
          <w:sz w:val="18"/>
          <w:szCs w:val="18"/>
          <w:lang w:val="en-GB" w:eastAsia="zh-CN"/>
        </w:rPr>
      </w:pPr>
    </w:p>
    <w:p w14:paraId="65CFC9ED" w14:textId="51EC0BAE" w:rsidR="00CB2401" w:rsidRPr="008161B1" w:rsidRDefault="00CB2401" w:rsidP="00CB2401">
      <w:pPr>
        <w:jc w:val="both"/>
        <w:rPr>
          <w:rFonts w:ascii="Microsoft YaHei" w:eastAsia="Microsoft YaHei" w:hAnsi="Microsoft YaHei"/>
          <w:i/>
          <w:iCs/>
          <w:sz w:val="18"/>
          <w:szCs w:val="18"/>
          <w:lang w:eastAsia="zh-CN"/>
        </w:rPr>
      </w:pPr>
      <w:r w:rsidRPr="008161B1">
        <w:rPr>
          <w:rFonts w:ascii="Microsoft YaHei" w:eastAsia="Microsoft YaHei" w:hAnsi="Microsoft YaHei" w:hint="eastAsia"/>
          <w:sz w:val="18"/>
          <w:lang w:eastAsia="zh-CN"/>
        </w:rPr>
        <w:t>作为</w:t>
      </w:r>
      <w:proofErr w:type="spellStart"/>
      <w:r w:rsidR="0063749D" w:rsidRPr="008161B1">
        <w:rPr>
          <w:rFonts w:ascii="Times New Roman" w:eastAsia="Microsoft YaHei" w:hAnsi="Times New Roman" w:cs="Times New Roman"/>
          <w:b/>
          <w:sz w:val="18"/>
          <w:lang w:eastAsia="zh-CN"/>
        </w:rPr>
        <w:t>Extreme</w:t>
      </w:r>
      <w:proofErr w:type="spellEnd"/>
      <w:r w:rsidR="0063749D" w:rsidRPr="008161B1">
        <w:rPr>
          <w:rFonts w:ascii="Times New Roman" w:eastAsia="Microsoft YaHei" w:hAnsi="Times New Roman" w:cs="Times New Roman"/>
          <w:b/>
          <w:sz w:val="18"/>
          <w:lang w:eastAsia="zh-CN"/>
        </w:rPr>
        <w:t xml:space="preserve"> E</w:t>
      </w:r>
      <w:r w:rsidRPr="008161B1">
        <w:rPr>
          <w:rFonts w:ascii="Microsoft YaHei" w:eastAsia="Microsoft YaHei" w:hAnsi="Microsoft YaHei" w:hint="eastAsia"/>
          <w:sz w:val="18"/>
          <w:lang w:eastAsia="zh-CN"/>
        </w:rPr>
        <w:t>纯电动越野系列赛</w:t>
      </w:r>
      <w:r w:rsidR="0063749D" w:rsidRPr="008161B1">
        <w:rPr>
          <w:rFonts w:ascii="Microsoft YaHei" w:eastAsia="Microsoft YaHei" w:hAnsi="Microsoft YaHei" w:hint="eastAsia"/>
          <w:sz w:val="18"/>
          <w:lang w:eastAsia="zh-CN"/>
        </w:rPr>
        <w:t>的</w:t>
      </w:r>
      <w:r w:rsidRPr="008161B1">
        <w:rPr>
          <w:rFonts w:ascii="Microsoft YaHei" w:eastAsia="Microsoft YaHei" w:hAnsi="Microsoft YaHei" w:hint="eastAsia"/>
          <w:b/>
          <w:sz w:val="18"/>
          <w:lang w:eastAsia="zh-CN"/>
        </w:rPr>
        <w:t>官方计时合作伙伴，</w:t>
      </w:r>
      <w:r w:rsidRPr="008161B1">
        <w:rPr>
          <w:rFonts w:ascii="Microsoft YaHei" w:eastAsia="Microsoft YaHei" w:hAnsi="Microsoft YaHei" w:hint="eastAsia"/>
          <w:bCs/>
          <w:sz w:val="18"/>
          <w:lang w:eastAsia="zh-CN"/>
        </w:rPr>
        <w:t>真力时就此为</w:t>
      </w:r>
      <w:r w:rsidRPr="008161B1">
        <w:rPr>
          <w:rFonts w:ascii="Times New Roman" w:eastAsia="Microsoft YaHei" w:hAnsi="Times New Roman" w:cs="Times New Roman"/>
          <w:bCs/>
          <w:sz w:val="18"/>
          <w:lang w:eastAsia="zh-CN"/>
        </w:rPr>
        <w:t xml:space="preserve">DEFY </w:t>
      </w:r>
      <w:proofErr w:type="spellStart"/>
      <w:r w:rsidR="00F13048" w:rsidRPr="008161B1">
        <w:rPr>
          <w:rFonts w:ascii="Times New Roman" w:eastAsia="Microsoft YaHei" w:hAnsi="Times New Roman" w:cs="Times New Roman"/>
          <w:bCs/>
          <w:sz w:val="18"/>
          <w:lang w:eastAsia="zh-CN"/>
        </w:rPr>
        <w:t>Extreme</w:t>
      </w:r>
      <w:proofErr w:type="spellEnd"/>
      <w:r w:rsidRPr="008161B1">
        <w:rPr>
          <w:rFonts w:ascii="Microsoft YaHei" w:eastAsia="Microsoft YaHei" w:hAnsi="Microsoft YaHei" w:hint="eastAsia"/>
          <w:bCs/>
          <w:sz w:val="18"/>
          <w:lang w:eastAsia="zh-CN"/>
        </w:rPr>
        <w:t>系列找到了最为契合的应用场景。</w:t>
      </w:r>
      <w:r w:rsidRPr="008161B1">
        <w:rPr>
          <w:rFonts w:ascii="Microsoft YaHei" w:eastAsia="Microsoft YaHei" w:hAnsi="Microsoft YaHei" w:hint="eastAsia"/>
          <w:sz w:val="18"/>
          <w:lang w:eastAsia="zh-CN"/>
        </w:rPr>
        <w:t>对于这一振奋人心的全新合作关系，真力时首席执行官朱利安•托内尔</w:t>
      </w:r>
      <w:r w:rsidRPr="008161B1">
        <w:rPr>
          <w:rFonts w:ascii="Microsoft YaHei" w:eastAsia="Microsoft YaHei" w:hAnsi="Microsoft YaHei" w:cs="Times New Roman" w:hint="eastAsia"/>
          <w:sz w:val="18"/>
          <w:lang w:eastAsia="zh-CN"/>
        </w:rPr>
        <w:t>（</w:t>
      </w:r>
      <w:r w:rsidRPr="008161B1">
        <w:rPr>
          <w:rFonts w:ascii="Times New Roman" w:eastAsia="Microsoft YaHei" w:hAnsi="Times New Roman" w:cs="Times New Roman"/>
          <w:sz w:val="18"/>
          <w:lang w:eastAsia="zh-CN"/>
        </w:rPr>
        <w:t>Julien Tornare</w:t>
      </w:r>
      <w:r w:rsidRPr="008161B1">
        <w:rPr>
          <w:rFonts w:ascii="Microsoft YaHei" w:eastAsia="Microsoft YaHei" w:hAnsi="Microsoft YaHei" w:cs="Times New Roman" w:hint="eastAsia"/>
          <w:sz w:val="18"/>
          <w:lang w:eastAsia="zh-CN"/>
        </w:rPr>
        <w:t>）</w:t>
      </w:r>
      <w:r w:rsidRPr="008161B1">
        <w:rPr>
          <w:rFonts w:ascii="Microsoft YaHei" w:eastAsia="Microsoft YaHei" w:hAnsi="Microsoft YaHei" w:hint="eastAsia"/>
          <w:sz w:val="18"/>
          <w:lang w:eastAsia="zh-CN"/>
        </w:rPr>
        <w:t>表示，“</w:t>
      </w:r>
      <w:r w:rsidR="0063749D" w:rsidRPr="008161B1">
        <w:rPr>
          <w:rFonts w:ascii="Microsoft YaHei" w:eastAsia="Microsoft YaHei" w:hAnsi="Microsoft YaHei" w:hint="eastAsia"/>
          <w:i/>
          <w:sz w:val="18"/>
          <w:lang w:eastAsia="zh-CN"/>
        </w:rPr>
        <w:t>构造一个</w:t>
      </w:r>
      <w:r w:rsidRPr="008161B1">
        <w:rPr>
          <w:rFonts w:ascii="Microsoft YaHei" w:eastAsia="Microsoft YaHei" w:hAnsi="Microsoft YaHei" w:hint="eastAsia"/>
          <w:i/>
          <w:sz w:val="18"/>
          <w:lang w:eastAsia="zh-CN"/>
        </w:rPr>
        <w:t>绿色环保和可持续发展的未来，这不仅</w:t>
      </w:r>
      <w:r w:rsidR="0063749D" w:rsidRPr="008161B1">
        <w:rPr>
          <w:rFonts w:ascii="Microsoft YaHei" w:eastAsia="Microsoft YaHei" w:hAnsi="Microsoft YaHei" w:hint="eastAsia"/>
          <w:i/>
          <w:sz w:val="18"/>
          <w:lang w:eastAsia="zh-CN"/>
        </w:rPr>
        <w:t>是</w:t>
      </w:r>
      <w:r w:rsidRPr="008161B1">
        <w:rPr>
          <w:rFonts w:ascii="Microsoft YaHei" w:eastAsia="Microsoft YaHei" w:hAnsi="Microsoft YaHei" w:hint="eastAsia"/>
          <w:i/>
          <w:sz w:val="18"/>
          <w:lang w:eastAsia="zh-CN"/>
        </w:rPr>
        <w:t>真力时当下所有工作的核心，也是我们在两年前开展‘真力时绿色倡议’的初衷。我们</w:t>
      </w:r>
      <w:r w:rsidR="0063749D" w:rsidRPr="008161B1">
        <w:rPr>
          <w:rFonts w:ascii="Microsoft YaHei" w:eastAsia="Microsoft YaHei" w:hAnsi="Microsoft YaHei" w:hint="eastAsia"/>
          <w:i/>
          <w:sz w:val="18"/>
          <w:lang w:eastAsia="zh-CN"/>
        </w:rPr>
        <w:t>非常高兴</w:t>
      </w:r>
      <w:r w:rsidRPr="008161B1">
        <w:rPr>
          <w:rFonts w:ascii="Microsoft YaHei" w:eastAsia="Microsoft YaHei" w:hAnsi="Microsoft YaHei" w:hint="eastAsia"/>
          <w:i/>
          <w:sz w:val="18"/>
          <w:lang w:eastAsia="zh-CN"/>
        </w:rPr>
        <w:t>与激动</w:t>
      </w:r>
      <w:r w:rsidR="0063749D" w:rsidRPr="008161B1">
        <w:rPr>
          <w:rFonts w:ascii="Microsoft YaHei" w:eastAsia="Microsoft YaHei" w:hAnsi="Microsoft YaHei" w:hint="eastAsia"/>
          <w:i/>
          <w:sz w:val="18"/>
          <w:lang w:eastAsia="zh-CN"/>
        </w:rPr>
        <w:t>能够加入</w:t>
      </w:r>
      <w:proofErr w:type="spellStart"/>
      <w:r w:rsidR="0063749D" w:rsidRPr="008161B1">
        <w:rPr>
          <w:rFonts w:ascii="Times New Roman" w:eastAsia="Microsoft YaHei" w:hAnsi="Times New Roman" w:cs="Times New Roman"/>
          <w:i/>
          <w:sz w:val="18"/>
          <w:lang w:eastAsia="zh-CN"/>
        </w:rPr>
        <w:t>Extreme</w:t>
      </w:r>
      <w:proofErr w:type="spellEnd"/>
      <w:r w:rsidR="0063749D" w:rsidRPr="008161B1">
        <w:rPr>
          <w:rFonts w:ascii="Times New Roman" w:eastAsia="Microsoft YaHei" w:hAnsi="Times New Roman" w:cs="Times New Roman"/>
          <w:i/>
          <w:sz w:val="18"/>
          <w:lang w:eastAsia="zh-CN"/>
        </w:rPr>
        <w:t xml:space="preserve"> E</w:t>
      </w:r>
      <w:r w:rsidR="0063749D" w:rsidRPr="008161B1">
        <w:rPr>
          <w:rFonts w:ascii="Times New Roman" w:eastAsia="Microsoft YaHei" w:hAnsi="Times New Roman" w:cs="Times New Roman" w:hint="eastAsia"/>
          <w:i/>
          <w:sz w:val="18"/>
          <w:lang w:eastAsia="zh-CN"/>
        </w:rPr>
        <w:t>，成为</w:t>
      </w:r>
      <w:r w:rsidR="0063749D" w:rsidRPr="008161B1">
        <w:rPr>
          <w:rFonts w:ascii="Microsoft YaHei" w:eastAsia="Microsoft YaHei" w:hAnsi="Microsoft YaHei" w:hint="eastAsia"/>
          <w:i/>
          <w:sz w:val="18"/>
          <w:lang w:eastAsia="zh-CN"/>
        </w:rPr>
        <w:t>官方计时合作伙伴</w:t>
      </w:r>
      <w:r w:rsidRPr="008161B1">
        <w:rPr>
          <w:rFonts w:ascii="Microsoft YaHei" w:eastAsia="Microsoft YaHei" w:hAnsi="Microsoft YaHei" w:hint="eastAsia"/>
          <w:i/>
          <w:sz w:val="18"/>
          <w:lang w:eastAsia="zh-CN"/>
        </w:rPr>
        <w:t>。毫无疑问，这项赛事将成为越野极限赛车运动的未来，而能够从其成立之初就亲历见证，并将环境问题置于首位，的确令人充满期待。我们在设计</w:t>
      </w:r>
      <w:r w:rsidRPr="008161B1">
        <w:rPr>
          <w:rFonts w:ascii="Times New Roman" w:eastAsia="Microsoft YaHei" w:hAnsi="Times New Roman" w:cs="Times New Roman"/>
          <w:i/>
          <w:sz w:val="18"/>
          <w:lang w:eastAsia="zh-CN"/>
        </w:rPr>
        <w:t xml:space="preserve">DEFY </w:t>
      </w:r>
      <w:r w:rsidR="00E072D4" w:rsidRPr="008161B1">
        <w:rPr>
          <w:rFonts w:ascii="Times New Roman" w:eastAsia="Microsoft YaHei" w:hAnsi="Times New Roman" w:cs="Times New Roman"/>
          <w:i/>
          <w:sz w:val="18"/>
          <w:lang w:eastAsia="zh-CN"/>
        </w:rPr>
        <w:t>EXTREME</w:t>
      </w:r>
      <w:r w:rsidRPr="008161B1">
        <w:rPr>
          <w:rFonts w:ascii="Microsoft YaHei" w:eastAsia="Microsoft YaHei" w:hAnsi="Microsoft YaHei" w:hint="eastAsia"/>
          <w:i/>
          <w:sz w:val="18"/>
          <w:lang w:eastAsia="zh-CN"/>
        </w:rPr>
        <w:t>腕表时，就曾为其设想过这样的场景：创新</w:t>
      </w:r>
      <w:r w:rsidR="00565C35" w:rsidRPr="008161B1">
        <w:rPr>
          <w:rFonts w:ascii="Microsoft YaHei" w:eastAsia="Microsoft YaHei" w:hAnsi="Microsoft YaHei"/>
          <w:i/>
          <w:sz w:val="18"/>
          <w:lang w:eastAsia="zh-CN"/>
        </w:rPr>
        <w:t>钻</w:t>
      </w:r>
      <w:r w:rsidRPr="008161B1">
        <w:rPr>
          <w:rFonts w:ascii="Microsoft YaHei" w:eastAsia="Microsoft YaHei" w:hAnsi="Microsoft YaHei" w:hint="eastAsia"/>
          <w:i/>
          <w:sz w:val="18"/>
          <w:lang w:eastAsia="zh-CN"/>
        </w:rPr>
        <w:t>研，另辟蹊径，不断突破性能极限，于毫秒间见证每一位车手的精彩瞬间。”</w:t>
      </w:r>
    </w:p>
    <w:p w14:paraId="7EA14552" w14:textId="114C75A0" w:rsidR="00CA2790" w:rsidRDefault="00CA2790">
      <w:pPr>
        <w:rPr>
          <w:rFonts w:ascii="Microsoft YaHei" w:eastAsia="Microsoft YaHei" w:hAnsi="Microsoft YaHei"/>
          <w:b/>
          <w:bCs/>
          <w:sz w:val="18"/>
          <w:szCs w:val="18"/>
          <w:lang w:val="en-GB" w:eastAsia="zh-CN"/>
        </w:rPr>
      </w:pPr>
    </w:p>
    <w:p w14:paraId="3D493904" w14:textId="3D1D29A4" w:rsidR="008161B1" w:rsidRDefault="008161B1">
      <w:pPr>
        <w:rPr>
          <w:rFonts w:ascii="Microsoft YaHei" w:eastAsia="Microsoft YaHei" w:hAnsi="Microsoft YaHei"/>
          <w:b/>
          <w:bCs/>
          <w:sz w:val="18"/>
          <w:szCs w:val="18"/>
          <w:lang w:val="en-GB" w:eastAsia="zh-CN"/>
        </w:rPr>
      </w:pPr>
    </w:p>
    <w:p w14:paraId="22D35498" w14:textId="206100CB" w:rsidR="008161B1" w:rsidRDefault="008161B1">
      <w:pPr>
        <w:rPr>
          <w:rFonts w:ascii="Microsoft YaHei" w:eastAsia="Microsoft YaHei" w:hAnsi="Microsoft YaHei"/>
          <w:b/>
          <w:bCs/>
          <w:sz w:val="18"/>
          <w:szCs w:val="18"/>
          <w:lang w:val="en-GB" w:eastAsia="zh-CN"/>
        </w:rPr>
      </w:pPr>
    </w:p>
    <w:p w14:paraId="446840B7" w14:textId="6E878591" w:rsidR="008161B1" w:rsidRDefault="008161B1">
      <w:pPr>
        <w:rPr>
          <w:rFonts w:ascii="Microsoft YaHei" w:eastAsia="Microsoft YaHei" w:hAnsi="Microsoft YaHei"/>
          <w:b/>
          <w:bCs/>
          <w:sz w:val="18"/>
          <w:szCs w:val="18"/>
          <w:lang w:val="en-GB" w:eastAsia="zh-CN"/>
        </w:rPr>
      </w:pPr>
    </w:p>
    <w:p w14:paraId="601C0AC1" w14:textId="2ED56A5A" w:rsidR="008161B1" w:rsidRDefault="008161B1">
      <w:pPr>
        <w:rPr>
          <w:rFonts w:ascii="Microsoft YaHei" w:eastAsia="Microsoft YaHei" w:hAnsi="Microsoft YaHei"/>
          <w:b/>
          <w:bCs/>
          <w:sz w:val="18"/>
          <w:szCs w:val="18"/>
          <w:lang w:val="en-GB" w:eastAsia="zh-CN"/>
        </w:rPr>
      </w:pPr>
    </w:p>
    <w:p w14:paraId="4C5DC92C" w14:textId="467DE5BE" w:rsidR="008161B1" w:rsidRDefault="008161B1">
      <w:pPr>
        <w:rPr>
          <w:rFonts w:ascii="Microsoft YaHei" w:eastAsia="Microsoft YaHei" w:hAnsi="Microsoft YaHei"/>
          <w:b/>
          <w:bCs/>
          <w:sz w:val="18"/>
          <w:szCs w:val="18"/>
          <w:lang w:val="en-GB" w:eastAsia="zh-CN"/>
        </w:rPr>
      </w:pPr>
    </w:p>
    <w:p w14:paraId="66E37C11" w14:textId="401B9468" w:rsidR="00570654" w:rsidRDefault="00570654">
      <w:pPr>
        <w:rPr>
          <w:rFonts w:ascii="Microsoft YaHei" w:eastAsia="Microsoft YaHei" w:hAnsi="Microsoft YaHei"/>
          <w:b/>
          <w:bCs/>
          <w:sz w:val="18"/>
          <w:szCs w:val="18"/>
          <w:lang w:val="en-GB" w:eastAsia="zh-CN"/>
        </w:rPr>
      </w:pPr>
    </w:p>
    <w:p w14:paraId="7D1939C3" w14:textId="77777777" w:rsidR="00570654" w:rsidRDefault="00570654">
      <w:pPr>
        <w:rPr>
          <w:rFonts w:ascii="Microsoft YaHei" w:eastAsia="Microsoft YaHei" w:hAnsi="Microsoft YaHei"/>
          <w:b/>
          <w:bCs/>
          <w:sz w:val="18"/>
          <w:szCs w:val="18"/>
          <w:lang w:val="en-GB" w:eastAsia="zh-CN"/>
        </w:rPr>
      </w:pPr>
    </w:p>
    <w:p w14:paraId="0134E9DC" w14:textId="77777777" w:rsidR="008161B1" w:rsidRPr="008161B1" w:rsidRDefault="008161B1">
      <w:pPr>
        <w:rPr>
          <w:rFonts w:ascii="Microsoft YaHei" w:eastAsia="Microsoft YaHei" w:hAnsi="Microsoft YaHei"/>
          <w:b/>
          <w:bCs/>
          <w:sz w:val="18"/>
          <w:szCs w:val="18"/>
          <w:lang w:val="en-GB" w:eastAsia="zh-CN"/>
        </w:rPr>
      </w:pPr>
    </w:p>
    <w:p w14:paraId="6A7817F0" w14:textId="13D03334" w:rsidR="00CA2790" w:rsidRPr="00776FBC" w:rsidRDefault="00CA2790" w:rsidP="00CA2790">
      <w:pPr>
        <w:jc w:val="center"/>
        <w:rPr>
          <w:rFonts w:ascii="Avenir Next" w:hAnsi="Avenir Next"/>
          <w:b/>
          <w:bCs/>
          <w:sz w:val="18"/>
          <w:szCs w:val="18"/>
          <w:lang w:val="en-US" w:eastAsia="zh-CN"/>
        </w:rPr>
      </w:pPr>
      <w:r w:rsidRPr="00776FBC">
        <w:rPr>
          <w:rFonts w:ascii="Avenir Next" w:hAnsi="Avenir Next"/>
          <w:b/>
          <w:bCs/>
          <w:sz w:val="18"/>
          <w:szCs w:val="18"/>
          <w:lang w:val="en-US" w:eastAsia="zh-CN"/>
        </w:rPr>
        <w:lastRenderedPageBreak/>
        <w:t>***************</w:t>
      </w:r>
    </w:p>
    <w:p w14:paraId="3548FF26" w14:textId="77777777" w:rsidR="00CA2790" w:rsidRPr="00776FBC" w:rsidRDefault="00CA2790" w:rsidP="00CA2790">
      <w:pPr>
        <w:jc w:val="center"/>
        <w:rPr>
          <w:rFonts w:ascii="Avenir Next" w:hAnsi="Avenir Next"/>
          <w:b/>
          <w:bCs/>
          <w:sz w:val="18"/>
          <w:szCs w:val="18"/>
          <w:lang w:val="en-US" w:eastAsia="zh-CN"/>
        </w:rPr>
      </w:pPr>
    </w:p>
    <w:p w14:paraId="41B398BE" w14:textId="5E0C90D1" w:rsidR="00CA2790" w:rsidRPr="008161B1" w:rsidRDefault="00CB2401" w:rsidP="00CA2790">
      <w:pPr>
        <w:jc w:val="both"/>
        <w:rPr>
          <w:rFonts w:ascii="Microsoft YaHei" w:eastAsia="Microsoft YaHei" w:hAnsi="Microsoft YaHei"/>
          <w:b/>
          <w:bCs/>
          <w:sz w:val="18"/>
          <w:szCs w:val="18"/>
          <w:lang w:eastAsia="zh-CN"/>
        </w:rPr>
      </w:pPr>
      <w:r w:rsidRPr="00CB2401">
        <w:rPr>
          <w:rFonts w:ascii="Times New Roman" w:eastAsia="SimSun" w:hAnsi="Times New Roman" w:cs="Times New Roman"/>
          <w:b/>
          <w:sz w:val="18"/>
          <w:lang w:eastAsia="zh-CN"/>
        </w:rPr>
        <w:t>2021</w:t>
      </w:r>
      <w:r w:rsidRPr="008161B1">
        <w:rPr>
          <w:rFonts w:ascii="Microsoft YaHei" w:eastAsia="Microsoft YaHei" w:hAnsi="Microsoft YaHei" w:hint="eastAsia"/>
          <w:b/>
          <w:sz w:val="18"/>
          <w:lang w:eastAsia="zh-CN"/>
        </w:rPr>
        <w:t>年“钟表与奇迹”展示作品</w:t>
      </w:r>
      <w:r>
        <w:rPr>
          <w:rFonts w:ascii="Avenir Next" w:eastAsia="SimSun" w:hAnsi="Avenir Next" w:hint="eastAsia"/>
          <w:b/>
          <w:sz w:val="18"/>
          <w:lang w:eastAsia="zh-CN"/>
        </w:rPr>
        <w:t>：</w:t>
      </w:r>
      <w:r w:rsidRPr="00CB2401">
        <w:rPr>
          <w:rFonts w:ascii="Times New Roman" w:eastAsia="SimSun" w:hAnsi="Times New Roman" w:cs="Times New Roman"/>
          <w:b/>
          <w:sz w:val="18"/>
          <w:lang w:eastAsia="zh-CN"/>
        </w:rPr>
        <w:t>ZENITH</w:t>
      </w:r>
      <w:r w:rsidRPr="008161B1">
        <w:rPr>
          <w:rFonts w:ascii="Microsoft YaHei" w:eastAsia="Microsoft YaHei" w:hAnsi="Microsoft YaHei" w:hint="eastAsia"/>
          <w:b/>
          <w:sz w:val="18"/>
          <w:lang w:eastAsia="zh-CN"/>
        </w:rPr>
        <w:t>真力时探索高频真彩</w:t>
      </w:r>
    </w:p>
    <w:p w14:paraId="53676EB1" w14:textId="77777777" w:rsidR="00CB2401" w:rsidRDefault="00CB2401" w:rsidP="00CA2790">
      <w:pPr>
        <w:jc w:val="both"/>
        <w:rPr>
          <w:rFonts w:ascii="Avenir Next" w:hAnsi="Avenir Next"/>
          <w:b/>
          <w:bCs/>
          <w:sz w:val="18"/>
          <w:szCs w:val="18"/>
          <w:lang w:val="en-US" w:eastAsia="zh-CN"/>
        </w:rPr>
      </w:pPr>
    </w:p>
    <w:p w14:paraId="6B771B83" w14:textId="77777777" w:rsidR="00CB2401" w:rsidRPr="0053689E" w:rsidRDefault="00CB2401" w:rsidP="00CB2401">
      <w:pPr>
        <w:jc w:val="both"/>
        <w:rPr>
          <w:rFonts w:ascii="Avenir Next" w:eastAsia="SimSun" w:hAnsi="Avenir Next"/>
          <w:b/>
          <w:bCs/>
          <w:sz w:val="18"/>
          <w:szCs w:val="18"/>
          <w:lang w:eastAsia="zh-CN"/>
        </w:rPr>
      </w:pPr>
      <w:r w:rsidRPr="00CB2401">
        <w:rPr>
          <w:rFonts w:ascii="Times New Roman" w:eastAsia="SimSun" w:hAnsi="Times New Roman" w:cs="Times New Roman"/>
          <w:b/>
          <w:sz w:val="18"/>
          <w:lang w:eastAsia="zh-CN"/>
        </w:rPr>
        <w:t>DEFY 21</w:t>
      </w:r>
      <w:r>
        <w:rPr>
          <w:rFonts w:ascii="Avenir Next" w:eastAsia="SimSun" w:hAnsi="Avenir Next" w:hint="eastAsia"/>
          <w:b/>
          <w:sz w:val="18"/>
          <w:lang w:eastAsia="zh-CN"/>
        </w:rPr>
        <w:t xml:space="preserve"> </w:t>
      </w:r>
      <w:r w:rsidRPr="008161B1">
        <w:rPr>
          <w:rFonts w:ascii="Microsoft YaHei" w:eastAsia="Microsoft YaHei" w:hAnsi="Microsoft YaHei" w:hint="eastAsia"/>
          <w:b/>
          <w:sz w:val="18"/>
          <w:lang w:eastAsia="zh-CN"/>
        </w:rPr>
        <w:t>费利佩•潘通限量腕表</w:t>
      </w:r>
      <w:r w:rsidRPr="008161B1">
        <w:rPr>
          <w:rFonts w:ascii="Microsoft YaHei" w:eastAsia="Microsoft YaHei" w:hAnsi="Microsoft YaHei"/>
          <w:b/>
          <w:sz w:val="18"/>
          <w:lang w:eastAsia="zh-CN"/>
        </w:rPr>
        <w:t xml:space="preserve"> - </w:t>
      </w:r>
      <w:r w:rsidRPr="008161B1">
        <w:rPr>
          <w:rFonts w:ascii="Microsoft YaHei" w:eastAsia="Microsoft YaHei" w:hAnsi="Microsoft YaHei" w:hint="eastAsia"/>
          <w:b/>
          <w:sz w:val="18"/>
          <w:lang w:eastAsia="zh-CN"/>
        </w:rPr>
        <w:t>演绎流动色彩</w:t>
      </w:r>
    </w:p>
    <w:p w14:paraId="22E47849" w14:textId="77777777" w:rsidR="00CB2401" w:rsidRPr="008161B1" w:rsidRDefault="00CB2401" w:rsidP="00CB2401">
      <w:pPr>
        <w:jc w:val="both"/>
        <w:rPr>
          <w:rFonts w:ascii="Microsoft YaHei" w:eastAsia="Microsoft YaHei" w:hAnsi="Microsoft YaHei" w:cs="Arial"/>
          <w:color w:val="000000" w:themeColor="text1"/>
          <w:sz w:val="18"/>
          <w:szCs w:val="18"/>
          <w:lang w:eastAsia="zh-CN"/>
        </w:rPr>
      </w:pPr>
      <w:r w:rsidRPr="008161B1">
        <w:rPr>
          <w:rFonts w:ascii="Microsoft YaHei" w:eastAsia="Microsoft YaHei" w:hAnsi="Microsoft YaHei" w:hint="eastAsia"/>
          <w:sz w:val="18"/>
          <w:lang w:eastAsia="zh-CN"/>
        </w:rPr>
        <w:t>继携手为真力时力洛克表厂的独特艺术作品揭幕后，</w:t>
      </w:r>
      <w:r w:rsidRPr="008161B1">
        <w:rPr>
          <w:rFonts w:ascii="Times New Roman" w:eastAsia="Microsoft YaHei" w:hAnsi="Times New Roman" w:cs="Times New Roman"/>
          <w:sz w:val="18"/>
          <w:lang w:eastAsia="zh-CN"/>
        </w:rPr>
        <w:t>ZENITH</w:t>
      </w:r>
      <w:r w:rsidRPr="008161B1">
        <w:rPr>
          <w:rFonts w:ascii="Microsoft YaHei" w:eastAsia="Microsoft YaHei" w:hAnsi="Microsoft YaHei" w:hint="eastAsia"/>
          <w:sz w:val="18"/>
          <w:lang w:eastAsia="zh-CN"/>
        </w:rPr>
        <w:t>真力时与费利佩•潘通（</w:t>
      </w:r>
      <w:r w:rsidRPr="008161B1">
        <w:rPr>
          <w:rFonts w:ascii="Times New Roman" w:eastAsia="Microsoft YaHei" w:hAnsi="Times New Roman" w:cs="Times New Roman"/>
          <w:sz w:val="18"/>
          <w:lang w:eastAsia="zh-CN"/>
        </w:rPr>
        <w:t>Felipe Pantone</w:t>
      </w:r>
      <w:r w:rsidRPr="008161B1">
        <w:rPr>
          <w:rFonts w:ascii="Microsoft YaHei" w:eastAsia="Microsoft YaHei" w:hAnsi="Microsoft YaHei" w:hint="eastAsia"/>
          <w:sz w:val="18"/>
          <w:lang w:eastAsia="zh-CN"/>
        </w:rPr>
        <w:t>）再度合作，打造出一件凝聚非凡制表工艺的可穿戴动态艺术杰作：</w:t>
      </w:r>
      <w:r w:rsidRPr="008161B1">
        <w:rPr>
          <w:rFonts w:ascii="Microsoft YaHei" w:eastAsia="Microsoft YaHei" w:hAnsi="Microsoft YaHei" w:cs="Times New Roman"/>
          <w:b/>
          <w:sz w:val="18"/>
          <w:lang w:eastAsia="zh-CN"/>
        </w:rPr>
        <w:t xml:space="preserve">DEFY 21 </w:t>
      </w:r>
      <w:r w:rsidRPr="008161B1">
        <w:rPr>
          <w:rFonts w:ascii="Microsoft YaHei" w:eastAsia="Microsoft YaHei" w:hAnsi="Microsoft YaHei" w:hint="eastAsia"/>
          <w:b/>
          <w:sz w:val="18"/>
          <w:lang w:eastAsia="zh-CN"/>
        </w:rPr>
        <w:t>费利佩•潘通限量腕表</w:t>
      </w:r>
      <w:r w:rsidRPr="008161B1">
        <w:rPr>
          <w:rFonts w:ascii="Microsoft YaHei" w:eastAsia="Microsoft YaHei" w:hAnsi="Microsoft YaHei" w:hint="eastAsia"/>
          <w:sz w:val="18"/>
          <w:lang w:eastAsia="zh-CN"/>
        </w:rPr>
        <w:t>。</w:t>
      </w:r>
    </w:p>
    <w:p w14:paraId="559F875B" w14:textId="77777777" w:rsidR="00CA2790" w:rsidRPr="00CB2401" w:rsidRDefault="00CA2790" w:rsidP="00CA2790">
      <w:pPr>
        <w:jc w:val="both"/>
        <w:rPr>
          <w:rFonts w:ascii="Avenir Next" w:eastAsia="Times New Roman" w:hAnsi="Avenir Next" w:cs="Arial"/>
          <w:b/>
          <w:bCs/>
          <w:color w:val="FF0000"/>
          <w:sz w:val="18"/>
          <w:szCs w:val="18"/>
          <w:u w:val="single"/>
          <w:lang w:eastAsia="zh-CN"/>
        </w:rPr>
      </w:pPr>
    </w:p>
    <w:p w14:paraId="11DDF5D1" w14:textId="3A848ACF" w:rsidR="00CB2401" w:rsidRPr="008161B1" w:rsidRDefault="00CB2401" w:rsidP="00CB2401">
      <w:pPr>
        <w:jc w:val="both"/>
        <w:rPr>
          <w:rFonts w:ascii="Times New Roman" w:eastAsia="Times New Roman" w:hAnsi="Times New Roman" w:cs="Times New Roman"/>
          <w:color w:val="222222"/>
          <w:sz w:val="18"/>
          <w:szCs w:val="18"/>
          <w:lang w:val="en-GB" w:eastAsia="zh-CN"/>
        </w:rPr>
      </w:pPr>
      <w:r w:rsidRPr="008161B1">
        <w:rPr>
          <w:rFonts w:ascii="Microsoft YaHei" w:eastAsia="Microsoft YaHei" w:hAnsi="Microsoft YaHei" w:hint="eastAsia"/>
          <w:color w:val="000000" w:themeColor="text1"/>
          <w:sz w:val="18"/>
          <w:lang w:eastAsia="zh-CN"/>
        </w:rPr>
        <w:t>著名当代艺术家费利佩•潘通将</w:t>
      </w:r>
      <w:r w:rsidRPr="008161B1">
        <w:rPr>
          <w:rFonts w:ascii="Times New Roman" w:eastAsia="Microsoft YaHei" w:hAnsi="Times New Roman" w:cs="Times New Roman"/>
          <w:color w:val="000000" w:themeColor="text1"/>
          <w:sz w:val="18"/>
          <w:lang w:eastAsia="zh-CN"/>
        </w:rPr>
        <w:t>DEFY 21</w:t>
      </w:r>
      <w:r w:rsidRPr="008161B1">
        <w:rPr>
          <w:rFonts w:ascii="Microsoft YaHei" w:eastAsia="Microsoft YaHei" w:hAnsi="Microsoft YaHei" w:cs="Times New Roman"/>
          <w:color w:val="000000" w:themeColor="text1"/>
          <w:sz w:val="18"/>
          <w:lang w:eastAsia="zh-CN"/>
        </w:rPr>
        <w:t xml:space="preserve"> 1/100</w:t>
      </w:r>
      <w:r w:rsidRPr="008161B1">
        <w:rPr>
          <w:rFonts w:ascii="Microsoft YaHei" w:eastAsia="Microsoft YaHei" w:hAnsi="Microsoft YaHei" w:hint="eastAsia"/>
          <w:color w:val="000000" w:themeColor="text1"/>
          <w:sz w:val="18"/>
          <w:lang w:eastAsia="zh-CN"/>
        </w:rPr>
        <w:t>秒计时码表作为其肆意挥洒创意的画布，运用自</w:t>
      </w:r>
      <w:r w:rsidR="00565C35">
        <w:rPr>
          <w:rFonts w:ascii="Microsoft YaHei" w:eastAsia="Microsoft YaHei" w:hAnsi="Microsoft YaHei" w:hint="eastAsia"/>
          <w:color w:val="000000" w:themeColor="text1"/>
          <w:sz w:val="18"/>
          <w:lang w:eastAsia="zh-CN"/>
        </w:rPr>
        <w:t>身</w:t>
      </w:r>
      <w:r w:rsidRPr="008161B1">
        <w:rPr>
          <w:rFonts w:ascii="Microsoft YaHei" w:eastAsia="Microsoft YaHei" w:hAnsi="Microsoft YaHei" w:hint="eastAsia"/>
          <w:color w:val="000000" w:themeColor="text1"/>
          <w:sz w:val="18"/>
          <w:lang w:eastAsia="zh-CN"/>
        </w:rPr>
        <w:t>极具震撼力的彩色美学加以演绎，在视觉与机械中巧妙玩转高频。真力时</w:t>
      </w:r>
      <w:r w:rsidR="00340A16">
        <w:rPr>
          <w:rFonts w:ascii="Microsoft YaHei" w:eastAsia="Microsoft YaHei" w:hAnsi="Microsoft YaHei" w:hint="eastAsia"/>
          <w:color w:val="000000" w:themeColor="text1"/>
          <w:sz w:val="18"/>
          <w:lang w:eastAsia="zh-CN"/>
        </w:rPr>
        <w:t>不断探寻</w:t>
      </w:r>
      <w:r w:rsidRPr="008161B1">
        <w:rPr>
          <w:rFonts w:ascii="Microsoft YaHei" w:eastAsia="Microsoft YaHei" w:hAnsi="Microsoft YaHei" w:hint="eastAsia"/>
          <w:color w:val="000000" w:themeColor="text1"/>
          <w:sz w:val="18"/>
          <w:lang w:eastAsia="zh-CN"/>
        </w:rPr>
        <w:t>新的解决方案和科技手段，将可见光</w:t>
      </w:r>
      <w:proofErr w:type="gramStart"/>
      <w:r w:rsidRPr="008161B1">
        <w:rPr>
          <w:rFonts w:ascii="Microsoft YaHei" w:eastAsia="Microsoft YaHei" w:hAnsi="Microsoft YaHei" w:hint="eastAsia"/>
          <w:color w:val="000000" w:themeColor="text1"/>
          <w:sz w:val="18"/>
          <w:lang w:eastAsia="zh-CN"/>
        </w:rPr>
        <w:t>频</w:t>
      </w:r>
      <w:proofErr w:type="gramEnd"/>
      <w:r w:rsidRPr="008161B1">
        <w:rPr>
          <w:rFonts w:ascii="Microsoft YaHei" w:eastAsia="Microsoft YaHei" w:hAnsi="Microsoft YaHei" w:hint="eastAsia"/>
          <w:color w:val="000000" w:themeColor="text1"/>
          <w:sz w:val="18"/>
          <w:lang w:eastAsia="zh-CN"/>
        </w:rPr>
        <w:t>及其折射的色彩与量产计时码表的</w:t>
      </w:r>
      <w:proofErr w:type="gramStart"/>
      <w:r w:rsidRPr="008161B1">
        <w:rPr>
          <w:rFonts w:ascii="Microsoft YaHei" w:eastAsia="Microsoft YaHei" w:hAnsi="Microsoft YaHei" w:hint="eastAsia"/>
          <w:color w:val="000000" w:themeColor="text1"/>
          <w:sz w:val="18"/>
          <w:lang w:eastAsia="zh-CN"/>
        </w:rPr>
        <w:t>最高振频巧妙</w:t>
      </w:r>
      <w:proofErr w:type="gramEnd"/>
      <w:r w:rsidRPr="008161B1">
        <w:rPr>
          <w:rFonts w:ascii="Microsoft YaHei" w:eastAsia="Microsoft YaHei" w:hAnsi="Microsoft YaHei" w:hint="eastAsia"/>
          <w:color w:val="000000" w:themeColor="text1"/>
          <w:sz w:val="18"/>
          <w:lang w:eastAsia="zh-CN"/>
        </w:rPr>
        <w:t>结合，令这位艺术家的“可见光谱概念”成为现实。</w:t>
      </w:r>
      <w:r w:rsidRPr="008161B1">
        <w:rPr>
          <w:rFonts w:ascii="Microsoft YaHei" w:eastAsia="Microsoft YaHei" w:hAnsi="Microsoft YaHei" w:hint="eastAsia"/>
          <w:sz w:val="18"/>
          <w:lang w:eastAsia="zh-CN"/>
        </w:rPr>
        <w:t>其中包括首次运用于机芯桥架的“彩虹”</w:t>
      </w:r>
      <w:r w:rsidRPr="008161B1">
        <w:rPr>
          <w:rFonts w:ascii="Times New Roman" w:eastAsia="Microsoft YaHei" w:hAnsi="Times New Roman" w:cs="Times New Roman"/>
          <w:sz w:val="18"/>
          <w:lang w:eastAsia="zh-CN"/>
        </w:rPr>
        <w:t>PVD</w:t>
      </w:r>
      <w:r w:rsidRPr="008161B1">
        <w:rPr>
          <w:rFonts w:ascii="Microsoft YaHei" w:eastAsia="Microsoft YaHei" w:hAnsi="Microsoft YaHei" w:hint="eastAsia"/>
          <w:sz w:val="18"/>
          <w:lang w:eastAsia="zh-CN"/>
        </w:rPr>
        <w:t>硅质镀层，制成</w:t>
      </w:r>
      <w:r w:rsidR="00340A16">
        <w:rPr>
          <w:rFonts w:ascii="Microsoft YaHei" w:eastAsia="Microsoft YaHei" w:hAnsi="Microsoft YaHei" w:hint="eastAsia"/>
          <w:sz w:val="18"/>
          <w:lang w:eastAsia="zh-CN"/>
        </w:rPr>
        <w:t>独特的</w:t>
      </w:r>
      <w:r w:rsidR="004A5F84">
        <w:rPr>
          <w:rFonts w:ascii="Microsoft YaHei" w:eastAsia="Microsoft YaHei" w:hAnsi="Microsoft YaHei" w:hint="eastAsia"/>
          <w:sz w:val="18"/>
          <w:lang w:eastAsia="zh-CN"/>
        </w:rPr>
        <w:t>折线</w:t>
      </w:r>
      <w:r w:rsidRPr="008161B1">
        <w:rPr>
          <w:rFonts w:ascii="Microsoft YaHei" w:eastAsia="Microsoft YaHei" w:hAnsi="Microsoft YaHei" w:hint="eastAsia"/>
          <w:sz w:val="18"/>
          <w:lang w:eastAsia="zh-CN"/>
        </w:rPr>
        <w:t>造型、涂覆与机芯相同的彩虹</w:t>
      </w:r>
      <w:r w:rsidRPr="008161B1">
        <w:rPr>
          <w:rFonts w:ascii="Times New Roman" w:eastAsia="Microsoft YaHei" w:hAnsi="Times New Roman" w:cs="Times New Roman"/>
          <w:sz w:val="18"/>
          <w:lang w:eastAsia="zh-CN"/>
        </w:rPr>
        <w:t>PVD</w:t>
      </w:r>
      <w:r w:rsidRPr="008161B1">
        <w:rPr>
          <w:rFonts w:ascii="Microsoft YaHei" w:eastAsia="Microsoft YaHei" w:hAnsi="Microsoft YaHei" w:hint="eastAsia"/>
          <w:sz w:val="18"/>
          <w:lang w:eastAsia="zh-CN"/>
        </w:rPr>
        <w:t>镀层的中置时针和分针，以及运用精准激光雕刻和漆面工艺、以黑白交替相间的细腻条纹营造出的起伏波纹视觉效果等。</w:t>
      </w:r>
    </w:p>
    <w:p w14:paraId="1DFF7EC3" w14:textId="77777777" w:rsidR="00CA2790" w:rsidRPr="00CB2401" w:rsidRDefault="00CA2790" w:rsidP="00CA2790">
      <w:pPr>
        <w:jc w:val="both"/>
        <w:rPr>
          <w:rFonts w:ascii="Avenir Next" w:eastAsia="Times New Roman" w:hAnsi="Avenir Next" w:cs="Arial"/>
          <w:color w:val="000000" w:themeColor="text1"/>
          <w:sz w:val="18"/>
          <w:szCs w:val="18"/>
          <w:lang w:eastAsia="zh-CN"/>
        </w:rPr>
      </w:pPr>
    </w:p>
    <w:p w14:paraId="031472E1" w14:textId="3901C25A" w:rsidR="00CA2790" w:rsidRPr="008161B1" w:rsidRDefault="00CA2790" w:rsidP="00CA2790">
      <w:pPr>
        <w:jc w:val="both"/>
        <w:rPr>
          <w:rFonts w:ascii="Times New Roman" w:eastAsia="Times New Roman" w:hAnsi="Times New Roman" w:cs="Times New Roman"/>
          <w:color w:val="000000" w:themeColor="text1"/>
          <w:sz w:val="20"/>
          <w:szCs w:val="20"/>
          <w:lang w:val="en-GB" w:eastAsia="zh-CN"/>
        </w:rPr>
      </w:pPr>
      <w:r w:rsidRPr="008161B1">
        <w:rPr>
          <w:rFonts w:ascii="Times New Roman" w:eastAsia="Times New Roman" w:hAnsi="Times New Roman" w:cs="Times New Roman"/>
          <w:color w:val="FF0000"/>
          <w:sz w:val="20"/>
          <w:szCs w:val="20"/>
          <w:lang w:eastAsia="zh-CN"/>
        </w:rPr>
        <w:t xml:space="preserve"> </w:t>
      </w:r>
      <w:r w:rsidR="00CB2401" w:rsidRPr="008161B1">
        <w:rPr>
          <w:rFonts w:ascii="Times New Roman" w:eastAsia="Microsoft YaHei" w:hAnsi="Times New Roman" w:cs="Times New Roman"/>
          <w:color w:val="000000" w:themeColor="text1"/>
          <w:sz w:val="18"/>
          <w:lang w:eastAsia="zh-CN"/>
        </w:rPr>
        <w:t>DEFY 21</w:t>
      </w:r>
      <w:r w:rsidR="00CB2401" w:rsidRPr="008161B1">
        <w:rPr>
          <w:rFonts w:ascii="Microsoft YaHei" w:eastAsia="Microsoft YaHei" w:hAnsi="Microsoft YaHei" w:cs="Times New Roman"/>
          <w:color w:val="000000" w:themeColor="text1"/>
          <w:sz w:val="18"/>
          <w:lang w:eastAsia="zh-CN"/>
        </w:rPr>
        <w:t xml:space="preserve"> </w:t>
      </w:r>
      <w:r w:rsidR="00CB2401" w:rsidRPr="008161B1">
        <w:rPr>
          <w:rFonts w:ascii="Microsoft YaHei" w:eastAsia="Microsoft YaHei" w:hAnsi="Microsoft YaHei" w:hint="eastAsia"/>
          <w:color w:val="000000" w:themeColor="text1"/>
          <w:sz w:val="18"/>
          <w:lang w:eastAsia="zh-CN"/>
        </w:rPr>
        <w:t>费利佩•潘通限量腕表</w:t>
      </w:r>
      <w:r w:rsidR="00340A16">
        <w:rPr>
          <w:rFonts w:ascii="Microsoft YaHei" w:eastAsia="Microsoft YaHei" w:hAnsi="Microsoft YaHei" w:hint="eastAsia"/>
          <w:color w:val="000000" w:themeColor="text1"/>
          <w:sz w:val="18"/>
          <w:lang w:eastAsia="zh-CN"/>
        </w:rPr>
        <w:t>，仅</w:t>
      </w:r>
      <w:r w:rsidR="00CB2401" w:rsidRPr="008161B1">
        <w:rPr>
          <w:rFonts w:ascii="Microsoft YaHei" w:eastAsia="Microsoft YaHei" w:hAnsi="Microsoft YaHei" w:hint="eastAsia"/>
          <w:color w:val="000000" w:themeColor="text1"/>
          <w:sz w:val="18"/>
          <w:lang w:eastAsia="zh-CN"/>
        </w:rPr>
        <w:t>限量发行</w:t>
      </w:r>
      <w:r w:rsidR="00CB2401" w:rsidRPr="008161B1">
        <w:rPr>
          <w:rFonts w:ascii="Microsoft YaHei" w:eastAsia="Microsoft YaHei" w:hAnsi="Microsoft YaHei"/>
          <w:color w:val="000000" w:themeColor="text1"/>
          <w:sz w:val="18"/>
          <w:lang w:eastAsia="zh-CN"/>
        </w:rPr>
        <w:t>100</w:t>
      </w:r>
      <w:r w:rsidR="00CB2401" w:rsidRPr="008161B1">
        <w:rPr>
          <w:rFonts w:ascii="Microsoft YaHei" w:eastAsia="Microsoft YaHei" w:hAnsi="Microsoft YaHei" w:hint="eastAsia"/>
          <w:color w:val="000000" w:themeColor="text1"/>
          <w:sz w:val="18"/>
          <w:lang w:eastAsia="zh-CN"/>
        </w:rPr>
        <w:t>枚，</w:t>
      </w:r>
      <w:r w:rsidR="00B225FA">
        <w:rPr>
          <w:rFonts w:ascii="Microsoft YaHei" w:eastAsia="Microsoft YaHei" w:hAnsi="Microsoft YaHei" w:hint="eastAsia"/>
          <w:color w:val="000000" w:themeColor="text1"/>
          <w:sz w:val="18"/>
          <w:lang w:eastAsia="zh-CN"/>
        </w:rPr>
        <w:t>一经发售</w:t>
      </w:r>
      <w:r w:rsidR="00CB2401" w:rsidRPr="008161B1">
        <w:rPr>
          <w:rFonts w:ascii="Microsoft YaHei" w:eastAsia="Microsoft YaHei" w:hAnsi="Microsoft YaHei" w:hint="eastAsia"/>
          <w:color w:val="000000" w:themeColor="text1"/>
          <w:sz w:val="18"/>
          <w:lang w:eastAsia="zh-CN"/>
        </w:rPr>
        <w:t>便</w:t>
      </w:r>
      <w:r w:rsidR="00B225FA">
        <w:rPr>
          <w:rFonts w:ascii="Microsoft YaHei" w:eastAsia="Microsoft YaHei" w:hAnsi="Microsoft YaHei" w:hint="eastAsia"/>
          <w:color w:val="000000" w:themeColor="text1"/>
          <w:sz w:val="18"/>
          <w:lang w:eastAsia="zh-CN"/>
        </w:rPr>
        <w:t>迅速</w:t>
      </w:r>
      <w:r w:rsidR="00340A16">
        <w:rPr>
          <w:rFonts w:ascii="Microsoft YaHei" w:eastAsia="Microsoft YaHei" w:hAnsi="Microsoft YaHei" w:hint="eastAsia"/>
          <w:color w:val="000000" w:themeColor="text1"/>
          <w:sz w:val="18"/>
          <w:lang w:eastAsia="zh-CN"/>
        </w:rPr>
        <w:t>售罄</w:t>
      </w:r>
      <w:r w:rsidR="00CB2401" w:rsidRPr="008161B1">
        <w:rPr>
          <w:rFonts w:ascii="Microsoft YaHei" w:eastAsia="Microsoft YaHei" w:hAnsi="Microsoft YaHei" w:hint="eastAsia"/>
          <w:color w:val="000000" w:themeColor="text1"/>
          <w:sz w:val="18"/>
          <w:lang w:eastAsia="zh-CN"/>
        </w:rPr>
        <w:t>。</w:t>
      </w:r>
      <w:r w:rsidR="00340A16">
        <w:rPr>
          <w:rFonts w:ascii="Microsoft YaHei" w:eastAsia="Microsoft YaHei" w:hAnsi="Microsoft YaHei"/>
          <w:color w:val="000000" w:themeColor="text1"/>
          <w:sz w:val="18"/>
          <w:lang w:eastAsia="zh-CN"/>
        </w:rPr>
        <w:t>选购此</w:t>
      </w:r>
      <w:r w:rsidR="00CB2401" w:rsidRPr="008161B1">
        <w:rPr>
          <w:rFonts w:ascii="Microsoft YaHei" w:eastAsia="Microsoft YaHei" w:hAnsi="Microsoft YaHei" w:hint="eastAsia"/>
          <w:color w:val="000000" w:themeColor="text1"/>
          <w:sz w:val="18"/>
          <w:lang w:eastAsia="zh-CN"/>
        </w:rPr>
        <w:t>腕表还另外赠送一条彩虹表带，以及由艺术家亲手签名的</w:t>
      </w:r>
      <w:r w:rsidR="00340A16">
        <w:rPr>
          <w:rFonts w:ascii="Microsoft YaHei" w:eastAsia="Microsoft YaHei" w:hAnsi="Microsoft YaHei" w:hint="eastAsia"/>
          <w:color w:val="000000" w:themeColor="text1"/>
          <w:sz w:val="18"/>
          <w:lang w:eastAsia="zh-CN"/>
        </w:rPr>
        <w:t>认证</w:t>
      </w:r>
      <w:r w:rsidR="00CB2401" w:rsidRPr="008161B1">
        <w:rPr>
          <w:rFonts w:ascii="Microsoft YaHei" w:eastAsia="Microsoft YaHei" w:hAnsi="Microsoft YaHei" w:hint="eastAsia"/>
          <w:color w:val="000000" w:themeColor="text1"/>
          <w:sz w:val="18"/>
          <w:lang w:eastAsia="zh-CN"/>
        </w:rPr>
        <w:t>证书。</w:t>
      </w:r>
    </w:p>
    <w:p w14:paraId="21319A7F" w14:textId="71F4F1F7" w:rsidR="00416DC0" w:rsidRDefault="00416DC0" w:rsidP="00CA2790">
      <w:pPr>
        <w:jc w:val="both"/>
        <w:rPr>
          <w:rFonts w:ascii="Avenir Next" w:hAnsi="Avenir Next"/>
          <w:b/>
          <w:bCs/>
          <w:sz w:val="18"/>
          <w:szCs w:val="18"/>
          <w:lang w:val="en-GB" w:eastAsia="zh-CN"/>
        </w:rPr>
      </w:pPr>
    </w:p>
    <w:p w14:paraId="5CF388D7" w14:textId="77777777" w:rsidR="008161B1" w:rsidRDefault="008161B1" w:rsidP="00CA2790">
      <w:pPr>
        <w:jc w:val="both"/>
        <w:rPr>
          <w:rFonts w:ascii="Avenir Next" w:hAnsi="Avenir Next"/>
          <w:b/>
          <w:bCs/>
          <w:sz w:val="18"/>
          <w:szCs w:val="18"/>
          <w:lang w:val="en-GB" w:eastAsia="zh-CN"/>
        </w:rPr>
      </w:pPr>
    </w:p>
    <w:p w14:paraId="741A3534" w14:textId="70F49494" w:rsidR="00CB2401" w:rsidRPr="008161B1" w:rsidRDefault="00CB2401" w:rsidP="00CA2790">
      <w:pPr>
        <w:jc w:val="both"/>
        <w:rPr>
          <w:rFonts w:ascii="Times New Roman" w:hAnsi="Times New Roman" w:cs="Times New Roman"/>
          <w:b/>
          <w:bCs/>
          <w:sz w:val="18"/>
          <w:szCs w:val="18"/>
          <w:lang w:val="en-US" w:eastAsia="zh-CN"/>
        </w:rPr>
      </w:pPr>
      <w:r w:rsidRPr="00CB2401">
        <w:rPr>
          <w:rFonts w:ascii="Times New Roman" w:eastAsia="SimSun" w:hAnsi="Times New Roman" w:cs="Times New Roman"/>
          <w:b/>
          <w:sz w:val="18"/>
          <w:lang w:eastAsia="zh-CN"/>
        </w:rPr>
        <w:t>DEFY 21 ULTRABLUE</w:t>
      </w:r>
      <w:r w:rsidRPr="008161B1">
        <w:rPr>
          <w:rFonts w:ascii="Microsoft YaHei" w:eastAsia="Microsoft YaHei" w:hAnsi="Microsoft YaHei" w:hint="eastAsia"/>
          <w:b/>
          <w:sz w:val="18"/>
          <w:lang w:eastAsia="zh-CN"/>
        </w:rPr>
        <w:t>腕表</w:t>
      </w:r>
      <w:r w:rsidRPr="008161B1">
        <w:rPr>
          <w:rFonts w:ascii="Microsoft YaHei" w:eastAsia="Microsoft YaHei" w:hAnsi="Microsoft YaHei"/>
          <w:b/>
          <w:sz w:val="18"/>
          <w:lang w:eastAsia="zh-CN"/>
        </w:rPr>
        <w:t xml:space="preserve"> - </w:t>
      </w:r>
      <w:r w:rsidRPr="008161B1">
        <w:rPr>
          <w:rFonts w:ascii="Microsoft YaHei" w:eastAsia="Microsoft YaHei" w:hAnsi="Microsoft YaHei" w:hint="eastAsia"/>
          <w:b/>
          <w:sz w:val="18"/>
          <w:lang w:eastAsia="zh-CN"/>
        </w:rPr>
        <w:t>蓝色高频</w:t>
      </w:r>
    </w:p>
    <w:p w14:paraId="0181579D" w14:textId="18CEAC7A" w:rsidR="00CB2401" w:rsidRPr="008161B1" w:rsidRDefault="00CB2401" w:rsidP="00CA2790">
      <w:pPr>
        <w:jc w:val="both"/>
        <w:rPr>
          <w:rFonts w:ascii="Microsoft YaHei" w:eastAsia="Microsoft YaHei" w:hAnsi="Microsoft YaHei"/>
          <w:sz w:val="18"/>
          <w:szCs w:val="18"/>
          <w:lang w:eastAsia="zh-CN"/>
        </w:rPr>
      </w:pPr>
      <w:r w:rsidRPr="008161B1">
        <w:rPr>
          <w:rFonts w:ascii="Microsoft YaHei" w:eastAsia="Microsoft YaHei" w:hAnsi="Microsoft YaHei"/>
          <w:sz w:val="18"/>
          <w:lang w:eastAsia="zh-CN"/>
        </w:rPr>
        <w:t>ZENITH</w:t>
      </w:r>
      <w:r w:rsidRPr="008161B1">
        <w:rPr>
          <w:rFonts w:ascii="Microsoft YaHei" w:eastAsia="Microsoft YaHei" w:hAnsi="Microsoft YaHei" w:hint="eastAsia"/>
          <w:sz w:val="18"/>
          <w:lang w:eastAsia="zh-CN"/>
        </w:rPr>
        <w:t>真力时继续为计时精度达</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秒的</w:t>
      </w:r>
      <w:r w:rsidRPr="008161B1">
        <w:rPr>
          <w:rFonts w:ascii="Times New Roman" w:eastAsia="Microsoft YaHei" w:hAnsi="Times New Roman" w:cs="Times New Roman"/>
          <w:sz w:val="18"/>
          <w:lang w:eastAsia="zh-CN"/>
        </w:rPr>
        <w:t>DEFY 21</w:t>
      </w:r>
      <w:r w:rsidRPr="008161B1">
        <w:rPr>
          <w:rFonts w:ascii="Microsoft YaHei" w:eastAsia="Microsoft YaHei" w:hAnsi="Microsoft YaHei" w:hint="eastAsia"/>
          <w:sz w:val="18"/>
          <w:lang w:eastAsia="zh-CN"/>
        </w:rPr>
        <w:t>计时码表系列打造非凡杰作，强调高频精准的设计理念。这种将高震动频率转译为单一视觉光谱区的概念，始自</w:t>
      </w:r>
      <w:r w:rsidRPr="008161B1">
        <w:rPr>
          <w:rFonts w:ascii="Microsoft YaHei" w:eastAsia="Microsoft YaHei" w:hAnsi="Microsoft YaHei"/>
          <w:sz w:val="18"/>
          <w:lang w:eastAsia="zh-CN"/>
        </w:rPr>
        <w:t>2020</w:t>
      </w:r>
      <w:r w:rsidRPr="008161B1">
        <w:rPr>
          <w:rFonts w:ascii="Microsoft YaHei" w:eastAsia="Microsoft YaHei" w:hAnsi="Microsoft YaHei" w:hint="eastAsia"/>
          <w:sz w:val="18"/>
          <w:lang w:eastAsia="zh-CN"/>
        </w:rPr>
        <w:t>年发布的</w:t>
      </w:r>
      <w:r w:rsidRPr="008161B1">
        <w:rPr>
          <w:rFonts w:ascii="Times New Roman" w:eastAsia="Microsoft YaHei" w:hAnsi="Times New Roman" w:cs="Times New Roman"/>
          <w:sz w:val="18"/>
          <w:lang w:eastAsia="zh-CN"/>
        </w:rPr>
        <w:t>DEFY 21 Ultraviolet</w:t>
      </w:r>
      <w:r w:rsidRPr="008161B1">
        <w:rPr>
          <w:rFonts w:ascii="Microsoft YaHei" w:eastAsia="Microsoft YaHei" w:hAnsi="Microsoft YaHei" w:hint="eastAsia"/>
          <w:sz w:val="18"/>
          <w:lang w:eastAsia="zh-CN"/>
        </w:rPr>
        <w:t>腕表，此款匠心杰作搭载史上首枚紫色计时机芯，与全哑光微喷砂钛金属表壳形成鲜明对比。</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如今，真力时又推出</w:t>
      </w:r>
      <w:r w:rsidR="00340A16" w:rsidRPr="00BD183A">
        <w:rPr>
          <w:rFonts w:ascii="Times New Roman" w:hAnsi="Times New Roman" w:cs="Times New Roman"/>
          <w:b/>
          <w:bCs/>
          <w:sz w:val="20"/>
          <w:szCs w:val="20"/>
          <w:lang w:val="en-GB" w:eastAsia="zh-CN"/>
        </w:rPr>
        <w:t xml:space="preserve">DEFY 21 </w:t>
      </w:r>
      <w:r w:rsidR="00340A16">
        <w:rPr>
          <w:rFonts w:ascii="Times New Roman" w:hAnsi="Times New Roman" w:cs="Times New Roman"/>
          <w:b/>
          <w:bCs/>
          <w:sz w:val="20"/>
          <w:szCs w:val="20"/>
          <w:lang w:val="en-GB" w:eastAsia="zh-CN"/>
        </w:rPr>
        <w:t>ULTRABLUE</w:t>
      </w:r>
      <w:r w:rsidRPr="008161B1">
        <w:rPr>
          <w:rFonts w:ascii="Microsoft YaHei" w:eastAsia="Microsoft YaHei" w:hAnsi="Microsoft YaHei" w:hint="eastAsia"/>
          <w:b/>
          <w:bCs/>
          <w:sz w:val="18"/>
          <w:lang w:eastAsia="zh-CN"/>
        </w:rPr>
        <w:t>腕表</w:t>
      </w:r>
      <w:r w:rsidRPr="008161B1">
        <w:rPr>
          <w:rFonts w:ascii="Microsoft YaHei" w:eastAsia="Microsoft YaHei" w:hAnsi="Microsoft YaHei" w:hint="eastAsia"/>
          <w:sz w:val="18"/>
          <w:lang w:eastAsia="zh-CN"/>
        </w:rPr>
        <w:t>，运用冷色调的靛蓝色和电光蓝色营造出同样极具视觉冲击力的效果。</w:t>
      </w:r>
    </w:p>
    <w:p w14:paraId="36CF71E8" w14:textId="77777777" w:rsidR="009C503B" w:rsidRPr="009C503B" w:rsidRDefault="009C503B" w:rsidP="00CA2790">
      <w:pPr>
        <w:jc w:val="both"/>
        <w:rPr>
          <w:rFonts w:ascii="Avenir Next" w:hAnsi="Avenir Next"/>
          <w:sz w:val="18"/>
          <w:szCs w:val="18"/>
          <w:lang w:val="en-GB" w:eastAsia="zh-CN"/>
        </w:rPr>
      </w:pPr>
    </w:p>
    <w:p w14:paraId="61C3A892" w14:textId="77777777" w:rsidR="00CB2401" w:rsidRPr="008161B1" w:rsidRDefault="00CB2401" w:rsidP="00CB2401">
      <w:pPr>
        <w:jc w:val="both"/>
        <w:rPr>
          <w:rFonts w:ascii="Microsoft YaHei" w:eastAsia="Microsoft YaHei" w:hAnsi="Microsoft YaHei"/>
          <w:sz w:val="18"/>
          <w:szCs w:val="18"/>
          <w:lang w:eastAsia="zh-CN"/>
        </w:rPr>
      </w:pPr>
      <w:r w:rsidRPr="008161B1">
        <w:rPr>
          <w:rFonts w:ascii="Microsoft YaHei" w:eastAsia="Microsoft YaHei" w:hAnsi="Microsoft YaHei" w:hint="eastAsia"/>
          <w:sz w:val="18"/>
          <w:lang w:eastAsia="zh-CN"/>
        </w:rPr>
        <w:t>半镂空表盘上配备略微交叠的封闭式计时盘，其灰色调与深灰色表壳相互呼应，衬托对比鲜明的白色时标，读时更为清晰便捷。蓝色机芯采用</w:t>
      </w:r>
      <w:r w:rsidRPr="008161B1">
        <w:rPr>
          <w:rFonts w:ascii="Times New Roman" w:eastAsia="Microsoft YaHei" w:hAnsi="Times New Roman" w:cs="Times New Roman"/>
          <w:sz w:val="18"/>
          <w:lang w:eastAsia="zh-CN"/>
        </w:rPr>
        <w:t>DEFY 21</w:t>
      </w:r>
      <w:r w:rsidRPr="008161B1">
        <w:rPr>
          <w:rFonts w:ascii="Microsoft YaHei" w:eastAsia="Microsoft YaHei" w:hAnsi="Microsoft YaHei" w:hint="eastAsia"/>
          <w:sz w:val="18"/>
          <w:lang w:eastAsia="zh-CN"/>
        </w:rPr>
        <w:t>独特前卫的机芯设计理念，并搭配镂空倒角夹板。白色针尖的</w:t>
      </w:r>
      <w:r w:rsidRPr="008161B1">
        <w:rPr>
          <w:rFonts w:ascii="Microsoft YaHei" w:eastAsia="Microsoft YaHei" w:hAnsi="Microsoft YaHei" w:cs="Times New Roman"/>
          <w:sz w:val="18"/>
          <w:lang w:eastAsia="zh-CN"/>
        </w:rPr>
        <w:t>1/100</w:t>
      </w:r>
      <w:r w:rsidRPr="008161B1">
        <w:rPr>
          <w:rFonts w:ascii="Microsoft YaHei" w:eastAsia="Microsoft YaHei" w:hAnsi="Microsoft YaHei" w:hint="eastAsia"/>
          <w:sz w:val="18"/>
          <w:lang w:eastAsia="zh-CN"/>
        </w:rPr>
        <w:t>秒计时指针每秒围绕表盘旋转一周。</w:t>
      </w:r>
      <w:r w:rsidRPr="008161B1">
        <w:rPr>
          <w:rFonts w:ascii="Microsoft YaHei" w:eastAsia="Microsoft YaHei" w:hAnsi="Microsoft YaHei"/>
          <w:sz w:val="18"/>
          <w:lang w:eastAsia="zh-CN"/>
        </w:rPr>
        <w:t xml:space="preserve"> </w:t>
      </w:r>
    </w:p>
    <w:p w14:paraId="40DA68A8" w14:textId="77777777" w:rsidR="00416DC0" w:rsidRPr="00CB2401" w:rsidRDefault="00416DC0" w:rsidP="00CA2790">
      <w:pPr>
        <w:jc w:val="both"/>
        <w:rPr>
          <w:rFonts w:ascii="Avenir Next" w:hAnsi="Avenir Next"/>
          <w:sz w:val="18"/>
          <w:szCs w:val="18"/>
          <w:lang w:eastAsia="zh-CN"/>
        </w:rPr>
      </w:pPr>
    </w:p>
    <w:p w14:paraId="6AB0FF34" w14:textId="77777777" w:rsidR="008161B1" w:rsidRDefault="008161B1" w:rsidP="00CA2790">
      <w:pPr>
        <w:jc w:val="both"/>
        <w:rPr>
          <w:rFonts w:ascii="Times New Roman" w:hAnsi="Times New Roman" w:cs="Times New Roman"/>
          <w:b/>
          <w:sz w:val="18"/>
          <w:szCs w:val="18"/>
          <w:lang w:eastAsia="zh-CN"/>
        </w:rPr>
      </w:pPr>
    </w:p>
    <w:p w14:paraId="374F3F2C" w14:textId="77777777" w:rsidR="008161B1" w:rsidRDefault="008161B1" w:rsidP="00CA2790">
      <w:pPr>
        <w:jc w:val="both"/>
        <w:rPr>
          <w:rFonts w:ascii="Times New Roman" w:hAnsi="Times New Roman" w:cs="Times New Roman"/>
          <w:b/>
          <w:sz w:val="18"/>
          <w:szCs w:val="18"/>
          <w:lang w:eastAsia="zh-CN"/>
        </w:rPr>
      </w:pPr>
    </w:p>
    <w:p w14:paraId="2E4DE98C" w14:textId="233B5C43" w:rsidR="00CB2401" w:rsidRPr="00CB2401" w:rsidRDefault="00CB2401" w:rsidP="00CA2790">
      <w:pPr>
        <w:jc w:val="both"/>
        <w:rPr>
          <w:rFonts w:ascii="Avenir Next" w:eastAsia="SimSun" w:hAnsi="Avenir Next"/>
          <w:b/>
          <w:sz w:val="18"/>
          <w:szCs w:val="18"/>
          <w:lang w:eastAsia="zh-CN"/>
        </w:rPr>
      </w:pPr>
      <w:r w:rsidRPr="00CB2401">
        <w:rPr>
          <w:rFonts w:ascii="Times New Roman" w:eastAsia="SimSun" w:hAnsi="Times New Roman" w:cs="Times New Roman"/>
          <w:b/>
          <w:sz w:val="18"/>
          <w:lang w:eastAsia="zh-CN"/>
        </w:rPr>
        <w:t>DEFY 21</w:t>
      </w:r>
      <w:r w:rsidRPr="008161B1">
        <w:rPr>
          <w:rFonts w:ascii="Microsoft YaHei" w:eastAsia="Microsoft YaHei" w:hAnsi="Microsoft YaHei"/>
          <w:b/>
          <w:sz w:val="18"/>
          <w:lang w:eastAsia="zh-CN"/>
        </w:rPr>
        <w:t xml:space="preserve"> </w:t>
      </w:r>
      <w:r w:rsidRPr="008161B1">
        <w:rPr>
          <w:rFonts w:ascii="Microsoft YaHei" w:eastAsia="Microsoft YaHei" w:hAnsi="Microsoft YaHei" w:hint="eastAsia"/>
          <w:b/>
          <w:sz w:val="18"/>
          <w:lang w:eastAsia="zh-CN"/>
        </w:rPr>
        <w:t>光谱珠宝腕表</w:t>
      </w:r>
      <w:r w:rsidRPr="008161B1">
        <w:rPr>
          <w:rFonts w:ascii="Microsoft YaHei" w:eastAsia="Microsoft YaHei" w:hAnsi="Microsoft YaHei"/>
          <w:b/>
          <w:sz w:val="18"/>
          <w:lang w:eastAsia="zh-CN"/>
        </w:rPr>
        <w:t xml:space="preserve"> - </w:t>
      </w:r>
      <w:r w:rsidRPr="008161B1">
        <w:rPr>
          <w:rFonts w:ascii="Microsoft YaHei" w:eastAsia="Microsoft YaHei" w:hAnsi="Microsoft YaHei" w:hint="eastAsia"/>
          <w:b/>
          <w:sz w:val="18"/>
          <w:lang w:eastAsia="zh-CN"/>
        </w:rPr>
        <w:t>闪耀，精致，高频</w:t>
      </w:r>
    </w:p>
    <w:p w14:paraId="002DE099" w14:textId="058BB916" w:rsidR="00CB2401" w:rsidRPr="008161B1" w:rsidRDefault="00CB2401" w:rsidP="00CB2401">
      <w:pPr>
        <w:jc w:val="both"/>
        <w:rPr>
          <w:rFonts w:ascii="Microsoft YaHei" w:eastAsia="Microsoft YaHei" w:hAnsi="Microsoft YaHei"/>
          <w:bCs/>
          <w:sz w:val="18"/>
          <w:szCs w:val="18"/>
          <w:lang w:eastAsia="zh-CN"/>
        </w:rPr>
      </w:pPr>
      <w:r w:rsidRPr="008161B1">
        <w:rPr>
          <w:rFonts w:ascii="Times New Roman" w:eastAsia="Microsoft YaHei" w:hAnsi="Times New Roman" w:cs="Times New Roman"/>
          <w:sz w:val="18"/>
          <w:lang w:eastAsia="zh-CN"/>
        </w:rPr>
        <w:t>ZENITH</w:t>
      </w:r>
      <w:r w:rsidRPr="008161B1">
        <w:rPr>
          <w:rFonts w:ascii="Microsoft YaHei" w:eastAsia="Microsoft YaHei" w:hAnsi="Microsoft YaHei" w:hint="eastAsia"/>
          <w:sz w:val="18"/>
          <w:lang w:eastAsia="zh-CN"/>
        </w:rPr>
        <w:t>真力时以别出心裁的全新设计，推出</w:t>
      </w:r>
      <w:r w:rsidRPr="008161B1">
        <w:rPr>
          <w:rFonts w:ascii="Times New Roman" w:eastAsia="Microsoft YaHei" w:hAnsi="Times New Roman" w:cs="Times New Roman"/>
          <w:sz w:val="18"/>
          <w:lang w:eastAsia="zh-CN"/>
        </w:rPr>
        <w:t>DEFY 21</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光谱珠宝腕表，迎接彩色腕表的盛大回归。无论是通过创新的着色工艺制作的彩色计时机芯，或是闪耀天然光泽的精致彩色宝石，</w:t>
      </w:r>
      <w:r w:rsidR="00340A16">
        <w:rPr>
          <w:rFonts w:ascii="Microsoft YaHei" w:eastAsia="Microsoft YaHei" w:hAnsi="Microsoft YaHei" w:hint="eastAsia"/>
          <w:sz w:val="18"/>
          <w:lang w:eastAsia="zh-CN"/>
        </w:rPr>
        <w:t>都彰显出</w:t>
      </w:r>
      <w:r w:rsidRPr="008161B1">
        <w:rPr>
          <w:rFonts w:ascii="Times New Roman" w:eastAsia="Microsoft YaHei" w:hAnsi="Times New Roman" w:cs="Times New Roman"/>
          <w:sz w:val="18"/>
          <w:lang w:eastAsia="zh-CN"/>
        </w:rPr>
        <w:t>DEFY 21</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光谱珠宝腕表以全新面貌华丽亮相，洋溢蓬勃活力。</w:t>
      </w:r>
    </w:p>
    <w:p w14:paraId="3C731679" w14:textId="77777777" w:rsidR="0053689E" w:rsidRPr="00CB2401" w:rsidRDefault="0053689E" w:rsidP="00CA2790">
      <w:pPr>
        <w:jc w:val="both"/>
        <w:rPr>
          <w:rFonts w:ascii="Avenir Next" w:hAnsi="Avenir Next"/>
          <w:bCs/>
          <w:sz w:val="18"/>
          <w:szCs w:val="18"/>
          <w:lang w:eastAsia="zh-CN"/>
        </w:rPr>
      </w:pPr>
    </w:p>
    <w:p w14:paraId="6300B17C" w14:textId="72D5946F" w:rsidR="00CB2401" w:rsidRPr="008161B1" w:rsidRDefault="00CB2401" w:rsidP="00CB2401">
      <w:pPr>
        <w:jc w:val="both"/>
        <w:rPr>
          <w:rFonts w:ascii="Microsoft YaHei" w:eastAsia="Microsoft YaHei" w:hAnsi="Microsoft YaHei"/>
          <w:bCs/>
          <w:sz w:val="18"/>
          <w:szCs w:val="18"/>
          <w:lang w:eastAsia="zh-CN"/>
        </w:rPr>
      </w:pPr>
      <w:r w:rsidRPr="008161B1">
        <w:rPr>
          <w:rFonts w:ascii="Microsoft YaHei" w:eastAsia="Microsoft YaHei" w:hAnsi="Microsoft YaHei" w:hint="eastAsia"/>
          <w:sz w:val="18"/>
          <w:lang w:eastAsia="zh-CN"/>
        </w:rPr>
        <w:t>根据可见光范围的不同波长所</w:t>
      </w:r>
      <w:r w:rsidR="00340A16">
        <w:rPr>
          <w:rFonts w:ascii="Microsoft YaHei" w:eastAsia="Microsoft YaHei" w:hAnsi="Microsoft YaHei" w:hint="eastAsia"/>
          <w:sz w:val="18"/>
          <w:lang w:eastAsia="zh-CN"/>
        </w:rPr>
        <w:t>呈现出的</w:t>
      </w:r>
      <w:r w:rsidRPr="008161B1">
        <w:rPr>
          <w:rFonts w:ascii="Microsoft YaHei" w:eastAsia="Microsoft YaHei" w:hAnsi="Microsoft YaHei" w:hint="eastAsia"/>
          <w:sz w:val="18"/>
          <w:lang w:eastAsia="zh-CN"/>
        </w:rPr>
        <w:t>不同颜色，这组由五款璀璨瞩目的</w:t>
      </w:r>
      <w:r w:rsidRPr="008161B1">
        <w:rPr>
          <w:rFonts w:ascii="Times New Roman" w:eastAsia="Microsoft YaHei" w:hAnsi="Times New Roman" w:cs="Times New Roman"/>
          <w:sz w:val="18"/>
          <w:lang w:eastAsia="zh-CN"/>
        </w:rPr>
        <w:t>DEFY 21</w:t>
      </w:r>
      <w:r w:rsidRPr="008161B1">
        <w:rPr>
          <w:rFonts w:ascii="Microsoft YaHei" w:eastAsia="Microsoft YaHei" w:hAnsi="Microsoft YaHei" w:hint="eastAsia"/>
          <w:sz w:val="18"/>
          <w:lang w:eastAsia="zh-CN"/>
        </w:rPr>
        <w:t>腕表被命名为“光谱”</w:t>
      </w:r>
      <w:r w:rsidRPr="008161B1">
        <w:rPr>
          <w:rFonts w:ascii="Microsoft YaHei" w:eastAsia="Microsoft YaHei" w:hAnsi="Microsoft YaHei" w:cs="Times New Roman" w:hint="eastAsia"/>
          <w:sz w:val="18"/>
          <w:lang w:eastAsia="zh-CN"/>
        </w:rPr>
        <w:t>（</w:t>
      </w:r>
      <w:r w:rsidRPr="008161B1">
        <w:rPr>
          <w:rFonts w:ascii="Times New Roman" w:eastAsia="Microsoft YaHei" w:hAnsi="Times New Roman" w:cs="Times New Roman"/>
          <w:sz w:val="18"/>
          <w:lang w:eastAsia="zh-CN"/>
        </w:rPr>
        <w:t>Spectrum</w:t>
      </w:r>
      <w:r w:rsidRPr="008161B1">
        <w:rPr>
          <w:rFonts w:ascii="Microsoft YaHei" w:eastAsia="Microsoft YaHei" w:hAnsi="Microsoft YaHei" w:cs="Times New Roman" w:hint="eastAsia"/>
          <w:sz w:val="18"/>
          <w:lang w:eastAsia="zh-CN"/>
        </w:rPr>
        <w:t>）</w:t>
      </w:r>
      <w:r w:rsidRPr="008161B1">
        <w:rPr>
          <w:rFonts w:ascii="Microsoft YaHei" w:eastAsia="Microsoft YaHei" w:hAnsi="Microsoft YaHei" w:hint="eastAsia"/>
          <w:sz w:val="18"/>
          <w:lang w:eastAsia="zh-CN"/>
        </w:rPr>
        <w:t>，每一款</w:t>
      </w:r>
      <w:proofErr w:type="gramStart"/>
      <w:r w:rsidRPr="008161B1">
        <w:rPr>
          <w:rFonts w:ascii="Microsoft YaHei" w:eastAsia="Microsoft YaHei" w:hAnsi="Microsoft YaHei" w:hint="eastAsia"/>
          <w:sz w:val="18"/>
          <w:lang w:eastAsia="zh-CN"/>
        </w:rPr>
        <w:t>皆代表</w:t>
      </w:r>
      <w:proofErr w:type="gramEnd"/>
      <w:r w:rsidRPr="008161B1">
        <w:rPr>
          <w:rFonts w:ascii="Microsoft YaHei" w:eastAsia="Microsoft YaHei" w:hAnsi="Microsoft YaHei" w:hint="eastAsia"/>
          <w:sz w:val="18"/>
          <w:lang w:eastAsia="zh-CN"/>
        </w:rPr>
        <w:t>不同频率的可见光。五款作品皆配备</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毫米精钢表壳，并铺镶</w:t>
      </w:r>
      <w:r w:rsidRPr="008161B1">
        <w:rPr>
          <w:rFonts w:ascii="Microsoft YaHei" w:eastAsia="Microsoft YaHei" w:hAnsi="Microsoft YaHei"/>
          <w:sz w:val="18"/>
          <w:lang w:eastAsia="zh-CN"/>
        </w:rPr>
        <w:t>288</w:t>
      </w:r>
      <w:r w:rsidRPr="008161B1">
        <w:rPr>
          <w:rFonts w:ascii="Microsoft YaHei" w:eastAsia="Microsoft YaHei" w:hAnsi="Microsoft YaHei" w:hint="eastAsia"/>
          <w:sz w:val="18"/>
          <w:lang w:eastAsia="zh-CN"/>
        </w:rPr>
        <w:t>颗明亮式切割白钻。</w:t>
      </w:r>
      <w:proofErr w:type="gramStart"/>
      <w:r w:rsidRPr="008161B1">
        <w:rPr>
          <w:rFonts w:ascii="Microsoft YaHei" w:eastAsia="Microsoft YaHei" w:hAnsi="Microsoft YaHei" w:hint="eastAsia"/>
          <w:sz w:val="18"/>
          <w:lang w:eastAsia="zh-CN"/>
        </w:rPr>
        <w:t>表圈镶嵌</w:t>
      </w:r>
      <w:proofErr w:type="gramEnd"/>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颗长阶梯形切割珍贵宝石，宝石颜色与彩色机芯和橡胶表带</w:t>
      </w:r>
      <w:r w:rsidR="00340A16">
        <w:rPr>
          <w:rFonts w:ascii="Microsoft YaHei" w:eastAsia="Microsoft YaHei" w:hAnsi="Microsoft YaHei" w:hint="eastAsia"/>
          <w:sz w:val="18"/>
          <w:lang w:eastAsia="zh-CN"/>
        </w:rPr>
        <w:t>交相</w:t>
      </w:r>
      <w:r w:rsidRPr="008161B1">
        <w:rPr>
          <w:rFonts w:ascii="Microsoft YaHei" w:eastAsia="Microsoft YaHei" w:hAnsi="Microsoft YaHei" w:hint="eastAsia"/>
          <w:sz w:val="18"/>
          <w:lang w:eastAsia="zh-CN"/>
        </w:rPr>
        <w:t>辉映：绿色表款镶嵌绿色沙</w:t>
      </w:r>
      <w:proofErr w:type="gramStart"/>
      <w:r w:rsidRPr="008161B1">
        <w:rPr>
          <w:rFonts w:ascii="Microsoft YaHei" w:eastAsia="Microsoft YaHei" w:hAnsi="Microsoft YaHei" w:hint="eastAsia"/>
          <w:sz w:val="18"/>
          <w:lang w:eastAsia="zh-CN"/>
        </w:rPr>
        <w:t>弗莱</w:t>
      </w:r>
      <w:proofErr w:type="gramEnd"/>
      <w:r w:rsidRPr="008161B1">
        <w:rPr>
          <w:rFonts w:ascii="Microsoft YaHei" w:eastAsia="Microsoft YaHei" w:hAnsi="Microsoft YaHei" w:hint="eastAsia"/>
          <w:sz w:val="18"/>
          <w:lang w:eastAsia="zh-CN"/>
        </w:rPr>
        <w:t>石；橙色表款镶嵌橙色蓝宝石；蓝色表款镶嵌蓝色蓝宝石；紫色表款镶嵌紫晶；黑色表款镶嵌黑色尖晶石。每款限量推出</w:t>
      </w:r>
      <w:r w:rsidRPr="008161B1">
        <w:rPr>
          <w:rFonts w:ascii="Microsoft YaHei" w:eastAsia="Microsoft YaHei" w:hAnsi="Microsoft YaHei"/>
          <w:sz w:val="18"/>
          <w:lang w:eastAsia="zh-CN"/>
        </w:rPr>
        <w:t>10</w:t>
      </w:r>
      <w:r w:rsidRPr="008161B1">
        <w:rPr>
          <w:rFonts w:ascii="Microsoft YaHei" w:eastAsia="Microsoft YaHei" w:hAnsi="Microsoft YaHei" w:hint="eastAsia"/>
          <w:sz w:val="18"/>
          <w:lang w:eastAsia="zh-CN"/>
        </w:rPr>
        <w:t>枚。</w:t>
      </w:r>
    </w:p>
    <w:p w14:paraId="791C0BEB" w14:textId="4970ECD7" w:rsidR="003B3D54" w:rsidRDefault="003B3D54" w:rsidP="00CA2790">
      <w:pPr>
        <w:jc w:val="both"/>
        <w:rPr>
          <w:rFonts w:ascii="Avenir Next" w:hAnsi="Avenir Next"/>
          <w:bCs/>
          <w:sz w:val="18"/>
          <w:szCs w:val="18"/>
          <w:lang w:val="en-GB" w:eastAsia="zh-CN"/>
        </w:rPr>
      </w:pPr>
    </w:p>
    <w:p w14:paraId="0C3AD7FD" w14:textId="77777777" w:rsidR="0080033E" w:rsidRDefault="0080033E" w:rsidP="00CA2790">
      <w:pPr>
        <w:jc w:val="both"/>
        <w:rPr>
          <w:rFonts w:ascii="Avenir Next" w:hAnsi="Avenir Next"/>
          <w:bCs/>
          <w:sz w:val="18"/>
          <w:szCs w:val="18"/>
          <w:lang w:val="en-GB" w:eastAsia="zh-CN"/>
        </w:rPr>
      </w:pPr>
    </w:p>
    <w:p w14:paraId="50F822C7" w14:textId="77777777" w:rsidR="00A55109" w:rsidRPr="0095794B" w:rsidRDefault="00A55109">
      <w:pPr>
        <w:rPr>
          <w:rFonts w:ascii="Avenir Next" w:eastAsia="Times New Roman" w:hAnsi="Avenir Next" w:cs="Arial"/>
          <w:b/>
          <w:sz w:val="18"/>
          <w:szCs w:val="18"/>
          <w:lang w:val="en-US" w:eastAsia="zh-CN"/>
        </w:rPr>
      </w:pPr>
      <w:r w:rsidRPr="0095794B">
        <w:rPr>
          <w:rFonts w:ascii="Avenir Next" w:eastAsia="Times New Roman" w:hAnsi="Avenir Next" w:cs="Arial"/>
          <w:b/>
          <w:sz w:val="18"/>
          <w:szCs w:val="18"/>
          <w:lang w:val="en-US" w:eastAsia="zh-CN"/>
        </w:rPr>
        <w:br w:type="page"/>
      </w:r>
    </w:p>
    <w:p w14:paraId="79161788" w14:textId="77777777" w:rsidR="00845B1A" w:rsidRPr="008161B1" w:rsidRDefault="00845B1A" w:rsidP="00845B1A">
      <w:pPr>
        <w:spacing w:line="276" w:lineRule="auto"/>
        <w:jc w:val="both"/>
        <w:rPr>
          <w:rFonts w:ascii="Microsoft YaHei" w:eastAsia="Microsoft YaHei" w:hAnsi="Microsoft YaHei" w:cs="Arial"/>
          <w:b/>
          <w:sz w:val="18"/>
          <w:szCs w:val="18"/>
          <w:lang w:eastAsia="zh-CN"/>
        </w:rPr>
      </w:pPr>
      <w:r w:rsidRPr="008161B1">
        <w:rPr>
          <w:rFonts w:ascii="Microsoft YaHei" w:eastAsia="Microsoft YaHei" w:hAnsi="Microsoft YaHei" w:hint="eastAsia"/>
          <w:b/>
          <w:sz w:val="18"/>
          <w:lang w:eastAsia="zh-CN"/>
        </w:rPr>
        <w:lastRenderedPageBreak/>
        <w:t>真力时：触手分秒之真。</w:t>
      </w:r>
    </w:p>
    <w:p w14:paraId="73C47877" w14:textId="77777777" w:rsidR="00A55109" w:rsidRPr="00845B1A" w:rsidRDefault="00A55109" w:rsidP="00CA2790">
      <w:pPr>
        <w:spacing w:line="276" w:lineRule="auto"/>
        <w:jc w:val="both"/>
        <w:rPr>
          <w:rFonts w:ascii="Times New Roman" w:eastAsia="Times New Roman" w:hAnsi="Times New Roman" w:cs="Times New Roman"/>
          <w:b/>
          <w:sz w:val="18"/>
          <w:szCs w:val="18"/>
          <w:lang w:eastAsia="zh-CN"/>
        </w:rPr>
      </w:pPr>
    </w:p>
    <w:p w14:paraId="7342D255" w14:textId="3841DC1D" w:rsidR="00845B1A" w:rsidRPr="008161B1" w:rsidRDefault="00845B1A" w:rsidP="00845B1A">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sz w:val="18"/>
          <w:lang w:eastAsia="zh-CN"/>
        </w:rPr>
        <w:t>真力时激励我们每个人心怀鸿鹄之志，砥砺前行，让梦想成真。自</w:t>
      </w:r>
      <w:r w:rsidRPr="008161B1">
        <w:rPr>
          <w:rFonts w:ascii="Microsoft YaHei" w:eastAsia="Microsoft YaHei" w:hAnsi="Microsoft YaHei"/>
          <w:sz w:val="18"/>
          <w:lang w:eastAsia="zh-CN"/>
        </w:rPr>
        <w:t>1865</w:t>
      </w:r>
      <w:r w:rsidRPr="008161B1">
        <w:rPr>
          <w:rFonts w:ascii="Microsoft YaHei" w:eastAsia="Microsoft YaHei" w:hAnsi="Microsoft YaHei" w:hint="eastAsia"/>
          <w:sz w:val="18"/>
          <w:lang w:eastAsia="zh-CN"/>
        </w:rPr>
        <w:t>年真力时成为首家具有现代意义的制表商以来，腕表便伴随着有远大梦想的杰出人物实现改变人类历史的壮举——路易·布莱里奥（</w:t>
      </w:r>
      <w:r w:rsidRPr="008161B1">
        <w:rPr>
          <w:rFonts w:ascii="Times New Roman" w:eastAsia="Microsoft YaHei" w:hAnsi="Times New Roman" w:cs="Times New Roman"/>
          <w:sz w:val="18"/>
          <w:lang w:eastAsia="zh-CN"/>
        </w:rPr>
        <w:t xml:space="preserve">Louis </w:t>
      </w:r>
      <w:proofErr w:type="spellStart"/>
      <w:r w:rsidRPr="008161B1">
        <w:rPr>
          <w:rFonts w:ascii="Times New Roman" w:eastAsia="Microsoft YaHei" w:hAnsi="Times New Roman" w:cs="Times New Roman"/>
          <w:sz w:val="18"/>
          <w:lang w:eastAsia="zh-CN"/>
        </w:rPr>
        <w:t>Bl</w:t>
      </w:r>
      <w:proofErr w:type="spellEnd"/>
      <w:r w:rsidRPr="008161B1">
        <w:rPr>
          <w:rFonts w:ascii="Times New Roman" w:eastAsia="Microsoft YaHei" w:hAnsi="Times New Roman" w:cs="Times New Roman" w:hint="eastAsia"/>
          <w:sz w:val="18"/>
          <w:lang w:eastAsia="zh-CN"/>
        </w:rPr>
        <w:t>个人心怀鸿</w:t>
      </w:r>
      <w:r w:rsidRPr="008161B1">
        <w:rPr>
          <w:rFonts w:ascii="Microsoft YaHei" w:eastAsia="Microsoft YaHei" w:hAnsi="Microsoft YaHei" w:hint="eastAsia"/>
          <w:sz w:val="18"/>
          <w:lang w:eastAsia="zh-CN"/>
        </w:rPr>
        <w:t>）历史性地飞越英吉利海峡，菲利克斯·鲍加特纳（</w:t>
      </w:r>
      <w:r w:rsidRPr="008161B1">
        <w:rPr>
          <w:rFonts w:ascii="Times New Roman" w:eastAsia="Microsoft YaHei" w:hAnsi="Times New Roman" w:cs="Times New Roman"/>
          <w:sz w:val="18"/>
          <w:lang w:eastAsia="zh-CN"/>
        </w:rPr>
        <w:t>Felix Baumgartner</w:t>
      </w:r>
      <w:r w:rsidRPr="008161B1">
        <w:rPr>
          <w:rFonts w:ascii="Microsoft YaHei" w:eastAsia="Microsoft YaHei" w:hAnsi="Microsoft YaHei" w:hint="eastAsia"/>
          <w:sz w:val="18"/>
          <w:lang w:eastAsia="zh-CN"/>
        </w:rPr>
        <w:t>）创纪录地以平流层高空自由落体方式突破音障。真力时颂赞女性的远见卓识与开拓精神，于</w:t>
      </w:r>
      <w:r w:rsidRPr="008161B1">
        <w:rPr>
          <w:rFonts w:ascii="Microsoft YaHei" w:eastAsia="Microsoft YaHei" w:hAnsi="Microsoft YaHei"/>
          <w:sz w:val="18"/>
          <w:lang w:eastAsia="zh-CN"/>
        </w:rPr>
        <w:t>2020</w:t>
      </w:r>
      <w:r w:rsidRPr="008161B1">
        <w:rPr>
          <w:rFonts w:ascii="Microsoft YaHei" w:eastAsia="Microsoft YaHei" w:hAnsi="Microsoft YaHei" w:hint="eastAsia"/>
          <w:sz w:val="18"/>
          <w:lang w:eastAsia="zh-CN"/>
        </w:rPr>
        <w:t>年推出首</w:t>
      </w:r>
      <w:proofErr w:type="gramStart"/>
      <w:r w:rsidRPr="008161B1">
        <w:rPr>
          <w:rFonts w:ascii="Microsoft YaHei" w:eastAsia="Microsoft YaHei" w:hAnsi="Microsoft YaHei" w:hint="eastAsia"/>
          <w:sz w:val="18"/>
          <w:lang w:eastAsia="zh-CN"/>
        </w:rPr>
        <w:t>个</w:t>
      </w:r>
      <w:proofErr w:type="gramEnd"/>
      <w:r w:rsidRPr="008161B1">
        <w:rPr>
          <w:rFonts w:ascii="Microsoft YaHei" w:eastAsia="Microsoft YaHei" w:hAnsi="Microsoft YaHei" w:hint="eastAsia"/>
          <w:sz w:val="18"/>
          <w:lang w:eastAsia="zh-CN"/>
        </w:rPr>
        <w:t>专为女性而设计的</w:t>
      </w:r>
      <w:r w:rsidR="00E072D4" w:rsidRPr="00E072D4">
        <w:rPr>
          <w:rFonts w:ascii="Times New Roman" w:eastAsia="Microsoft YaHei" w:hAnsi="Times New Roman" w:cs="Times New Roman"/>
          <w:sz w:val="18"/>
          <w:lang w:eastAsia="zh-CN"/>
        </w:rPr>
        <w:t>DEFY MIDNIGHT</w:t>
      </w:r>
      <w:r w:rsidRPr="008161B1">
        <w:rPr>
          <w:rFonts w:ascii="Microsoft YaHei" w:eastAsia="Microsoft YaHei" w:hAnsi="Microsoft YaHei" w:hint="eastAsia"/>
          <w:sz w:val="18"/>
          <w:lang w:eastAsia="zh-CN"/>
        </w:rPr>
        <w:t>系列，致敬自古至今女性所取得的辉煌成就。</w:t>
      </w:r>
      <w:r w:rsidRPr="008161B1">
        <w:rPr>
          <w:rFonts w:ascii="Microsoft YaHei" w:eastAsia="Microsoft YaHei" w:hAnsi="Microsoft YaHei"/>
          <w:sz w:val="18"/>
          <w:lang w:eastAsia="zh-CN"/>
        </w:rPr>
        <w:t xml:space="preserve"> </w:t>
      </w:r>
    </w:p>
    <w:p w14:paraId="06665681" w14:textId="77777777" w:rsidR="0080033E" w:rsidRPr="00845B1A" w:rsidRDefault="0080033E" w:rsidP="0080033E">
      <w:pPr>
        <w:jc w:val="both"/>
        <w:rPr>
          <w:rFonts w:ascii="Times New Roman" w:eastAsia="Times New Roman" w:hAnsi="Times New Roman" w:cs="Times New Roman"/>
          <w:sz w:val="18"/>
          <w:szCs w:val="18"/>
          <w:lang w:eastAsia="zh-CN"/>
        </w:rPr>
      </w:pPr>
    </w:p>
    <w:p w14:paraId="513CCF6F" w14:textId="735A5DA2" w:rsidR="00845B1A" w:rsidRPr="008161B1" w:rsidRDefault="00845B1A" w:rsidP="00845B1A">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sz w:val="18"/>
          <w:lang w:eastAsia="zh-CN"/>
        </w:rPr>
        <w:t>以创新作为启明星的真力时在所有表款中都配备内部研发和制造的非凡机芯。</w:t>
      </w:r>
      <w:proofErr w:type="gramStart"/>
      <w:r w:rsidRPr="008161B1">
        <w:rPr>
          <w:rFonts w:ascii="Microsoft YaHei" w:eastAsia="Microsoft YaHei" w:hAnsi="Microsoft YaHei" w:hint="eastAsia"/>
          <w:sz w:val="18"/>
          <w:lang w:eastAsia="zh-CN"/>
        </w:rPr>
        <w:t>自史上首款</w:t>
      </w:r>
      <w:proofErr w:type="gramEnd"/>
      <w:r w:rsidRPr="008161B1">
        <w:rPr>
          <w:rFonts w:ascii="Microsoft YaHei" w:eastAsia="Microsoft YaHei" w:hAnsi="Microsoft YaHei" w:hint="eastAsia"/>
          <w:sz w:val="18"/>
          <w:lang w:eastAsia="zh-CN"/>
        </w:rPr>
        <w:t>自动计时机芯——</w:t>
      </w:r>
      <w:r w:rsidRPr="008161B1">
        <w:rPr>
          <w:rFonts w:ascii="Times New Roman" w:eastAsia="Microsoft YaHei" w:hAnsi="Times New Roman" w:cs="Times New Roman"/>
          <w:sz w:val="18"/>
          <w:lang w:eastAsia="zh-CN"/>
        </w:rPr>
        <w:t xml:space="preserve">El </w:t>
      </w:r>
      <w:proofErr w:type="spellStart"/>
      <w:r w:rsidRPr="008161B1">
        <w:rPr>
          <w:rFonts w:ascii="Times New Roman" w:eastAsia="Microsoft YaHei" w:hAnsi="Times New Roman" w:cs="Times New Roman"/>
          <w:sz w:val="18"/>
          <w:lang w:eastAsia="zh-CN"/>
        </w:rPr>
        <w:t>Primero</w:t>
      </w:r>
      <w:proofErr w:type="spellEnd"/>
      <w:r w:rsidRPr="008161B1">
        <w:rPr>
          <w:rFonts w:ascii="Microsoft YaHei" w:eastAsia="Microsoft YaHei" w:hAnsi="Microsoft YaHei" w:hint="eastAsia"/>
          <w:sz w:val="18"/>
          <w:lang w:eastAsia="zh-CN"/>
        </w:rPr>
        <w:t>星速机芯于</w:t>
      </w:r>
      <w:r w:rsidRPr="008161B1">
        <w:rPr>
          <w:rFonts w:ascii="Microsoft YaHei" w:eastAsia="Microsoft YaHei" w:hAnsi="Microsoft YaHei"/>
          <w:sz w:val="18"/>
          <w:lang w:eastAsia="zh-CN"/>
        </w:rPr>
        <w:t>1969</w:t>
      </w:r>
      <w:r w:rsidRPr="008161B1">
        <w:rPr>
          <w:rFonts w:ascii="Microsoft YaHei" w:eastAsia="Microsoft YaHei" w:hAnsi="Microsoft YaHei" w:hint="eastAsia"/>
          <w:sz w:val="18"/>
          <w:lang w:eastAsia="zh-CN"/>
        </w:rPr>
        <w:t>年问世，真力时</w:t>
      </w:r>
      <w:r w:rsidR="00E072D4">
        <w:rPr>
          <w:rFonts w:ascii="Microsoft YaHei" w:eastAsia="Microsoft YaHei" w:hAnsi="Microsoft YaHei" w:hint="eastAsia"/>
          <w:sz w:val="18"/>
          <w:lang w:eastAsia="zh-CN"/>
        </w:rPr>
        <w:t>一直</w:t>
      </w:r>
      <w:r w:rsidR="00E072D4" w:rsidRPr="009321D3">
        <w:rPr>
          <w:rFonts w:ascii="Microsoft YaHei" w:eastAsia="Microsoft YaHei" w:hAnsi="Microsoft YaHei" w:hint="eastAsia"/>
          <w:sz w:val="18"/>
          <w:lang w:eastAsia="zh-CN"/>
        </w:rPr>
        <w:t>孜孜不倦地坚持对精准度的追求</w:t>
      </w:r>
      <w:r w:rsidR="00E072D4">
        <w:rPr>
          <w:rFonts w:ascii="Microsoft YaHei" w:eastAsia="Microsoft YaHei" w:hAnsi="Microsoft YaHei" w:hint="eastAsia"/>
          <w:sz w:val="18"/>
          <w:lang w:eastAsia="zh-CN"/>
        </w:rPr>
        <w:t>，相继推出</w:t>
      </w:r>
      <w:r w:rsidRPr="008161B1">
        <w:rPr>
          <w:rFonts w:ascii="Microsoft YaHei" w:eastAsia="Microsoft YaHei" w:hAnsi="Microsoft YaHei" w:hint="eastAsia"/>
          <w:sz w:val="18"/>
          <w:lang w:eastAsia="zh-CN"/>
        </w:rPr>
        <w:t>计时精度达</w:t>
      </w:r>
      <w:r w:rsidRPr="008161B1">
        <w:rPr>
          <w:rFonts w:ascii="Microsoft YaHei" w:eastAsia="Microsoft YaHei" w:hAnsi="Microsoft YaHei"/>
          <w:sz w:val="18"/>
          <w:lang w:eastAsia="zh-CN"/>
        </w:rPr>
        <w:t>1/10</w:t>
      </w:r>
      <w:r w:rsidRPr="008161B1">
        <w:rPr>
          <w:rFonts w:ascii="Microsoft YaHei" w:eastAsia="Microsoft YaHei" w:hAnsi="Microsoft YaHei" w:hint="eastAsia"/>
          <w:sz w:val="18"/>
          <w:lang w:eastAsia="zh-CN"/>
        </w:rPr>
        <w:t>秒的</w:t>
      </w:r>
      <w:proofErr w:type="spellStart"/>
      <w:r w:rsidRPr="008161B1">
        <w:rPr>
          <w:rFonts w:ascii="Times New Roman" w:eastAsia="Microsoft YaHei" w:hAnsi="Times New Roman" w:cs="Times New Roman"/>
          <w:sz w:val="18"/>
          <w:lang w:eastAsia="zh-CN"/>
        </w:rPr>
        <w:t>Chronomaster</w:t>
      </w:r>
      <w:proofErr w:type="spellEnd"/>
      <w:r w:rsidRPr="008161B1">
        <w:rPr>
          <w:rFonts w:ascii="Times New Roman" w:eastAsia="Microsoft YaHei" w:hAnsi="Times New Roman" w:cs="Times New Roman"/>
          <w:sz w:val="18"/>
          <w:lang w:eastAsia="zh-CN"/>
        </w:rPr>
        <w:t xml:space="preserve"> Sport</w:t>
      </w:r>
      <w:r w:rsidRPr="008161B1">
        <w:rPr>
          <w:rFonts w:ascii="Microsoft YaHei" w:eastAsia="Microsoft YaHei" w:hAnsi="Microsoft YaHei" w:hint="eastAsia"/>
          <w:sz w:val="18"/>
          <w:lang w:eastAsia="zh-CN"/>
        </w:rPr>
        <w:t>腕表，以及精确至</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秒的</w:t>
      </w:r>
      <w:r w:rsidRPr="008161B1">
        <w:rPr>
          <w:rFonts w:ascii="Times New Roman" w:eastAsia="Microsoft YaHei" w:hAnsi="Times New Roman" w:cs="Times New Roman"/>
          <w:sz w:val="18"/>
          <w:lang w:eastAsia="zh-CN"/>
        </w:rPr>
        <w:t>DEFY 21</w:t>
      </w:r>
      <w:r w:rsidRPr="008161B1">
        <w:rPr>
          <w:rFonts w:ascii="Microsoft YaHei" w:eastAsia="Microsoft YaHei" w:hAnsi="Microsoft YaHei" w:hint="eastAsia"/>
          <w:sz w:val="18"/>
          <w:lang w:eastAsia="zh-CN"/>
        </w:rPr>
        <w:t>腕表。自</w:t>
      </w:r>
      <w:r w:rsidRPr="008161B1">
        <w:rPr>
          <w:rFonts w:ascii="Microsoft YaHei" w:eastAsia="Microsoft YaHei" w:hAnsi="Microsoft YaHei"/>
          <w:sz w:val="18"/>
          <w:lang w:eastAsia="zh-CN"/>
        </w:rPr>
        <w:t>1865</w:t>
      </w:r>
      <w:r w:rsidRPr="008161B1">
        <w:rPr>
          <w:rFonts w:ascii="Microsoft YaHei" w:eastAsia="Microsoft YaHei" w:hAnsi="Microsoft YaHei" w:hint="eastAsia"/>
          <w:sz w:val="18"/>
          <w:lang w:eastAsia="zh-CN"/>
        </w:rPr>
        <w:t>年以来，真力时陪伴着那些敢于挑战自己并为理想积极奋斗的人们，共同创造瑞士制表业的未来。触手分秒之真，就在当下。</w:t>
      </w:r>
    </w:p>
    <w:p w14:paraId="4651F550" w14:textId="77777777" w:rsidR="00845B1A" w:rsidRPr="00CB2401" w:rsidRDefault="00845B1A" w:rsidP="0080033E">
      <w:pPr>
        <w:jc w:val="both"/>
        <w:rPr>
          <w:rFonts w:ascii="Times New Roman" w:eastAsia="Times New Roman" w:hAnsi="Times New Roman" w:cs="Times New Roman"/>
          <w:sz w:val="18"/>
          <w:szCs w:val="18"/>
          <w:lang w:val="en-US" w:eastAsia="zh-CN"/>
        </w:rPr>
      </w:pPr>
    </w:p>
    <w:p w14:paraId="7F63DD2A" w14:textId="64F1A432" w:rsidR="00C174B9" w:rsidRPr="00C174B9" w:rsidRDefault="00C174B9">
      <w:pPr>
        <w:rPr>
          <w:rFonts w:ascii="Avenir Next" w:eastAsia="Times New Roman" w:hAnsi="Avenir Next" w:cs="Arial"/>
          <w:sz w:val="18"/>
          <w:szCs w:val="18"/>
          <w:lang w:val="en-US" w:eastAsia="zh-CN"/>
        </w:rPr>
      </w:pPr>
      <w:r w:rsidRPr="00C174B9">
        <w:rPr>
          <w:rFonts w:ascii="Avenir Next" w:eastAsia="Times New Roman" w:hAnsi="Avenir Next" w:cs="Arial"/>
          <w:sz w:val="18"/>
          <w:szCs w:val="18"/>
          <w:lang w:val="en-US" w:eastAsia="zh-CN"/>
        </w:rPr>
        <w:br w:type="page"/>
      </w:r>
    </w:p>
    <w:p w14:paraId="327760F9" w14:textId="77777777" w:rsidR="00D550CF" w:rsidRPr="00CF70D6" w:rsidRDefault="00D550CF" w:rsidP="00D550CF">
      <w:pPr>
        <w:jc w:val="both"/>
        <w:rPr>
          <w:rFonts w:ascii="Avenir Next" w:eastAsia="SimSun" w:hAnsi="Avenir Next" w:cstheme="majorHAnsi"/>
          <w:b/>
          <w:szCs w:val="20"/>
          <w:lang w:eastAsia="zh-CN"/>
        </w:rPr>
      </w:pPr>
      <w:r w:rsidRPr="008161B1">
        <w:rPr>
          <w:rFonts w:ascii="Times New Roman" w:eastAsia="SimSun" w:hAnsi="Times New Roman" w:cs="Times New Roman"/>
          <w:b/>
          <w:lang w:eastAsia="zh-CN"/>
        </w:rPr>
        <w:lastRenderedPageBreak/>
        <w:t>DEFY EXTREME</w:t>
      </w:r>
      <w:r w:rsidRPr="008161B1">
        <w:rPr>
          <w:rFonts w:ascii="Microsoft YaHei" w:eastAsia="Microsoft YaHei" w:hAnsi="Microsoft YaHei" w:hint="eastAsia"/>
          <w:b/>
          <w:lang w:eastAsia="zh-CN"/>
        </w:rPr>
        <w:t>腕表</w:t>
      </w:r>
    </w:p>
    <w:p w14:paraId="28CFFBB0" w14:textId="77777777" w:rsidR="00D550CF" w:rsidRPr="008161B1" w:rsidRDefault="00D550CF" w:rsidP="00D550CF">
      <w:pPr>
        <w:jc w:val="both"/>
        <w:rPr>
          <w:rFonts w:ascii="Times New Roman" w:eastAsia="SimSun" w:hAnsi="Times New Roman" w:cs="Times New Roman"/>
          <w:sz w:val="20"/>
          <w:szCs w:val="20"/>
          <w:lang w:eastAsia="zh-CN"/>
        </w:rPr>
      </w:pPr>
      <w:r w:rsidRPr="008161B1">
        <w:rPr>
          <w:rFonts w:ascii="Microsoft YaHei" w:eastAsia="Microsoft YaHei" w:hAnsi="Microsoft YaHei" w:hint="eastAsia"/>
          <w:sz w:val="18"/>
          <w:lang w:eastAsia="zh-CN"/>
        </w:rPr>
        <w:t>型号：</w:t>
      </w:r>
      <w:r w:rsidRPr="008161B1">
        <w:rPr>
          <w:rFonts w:ascii="Times New Roman" w:eastAsia="SimSun" w:hAnsi="Times New Roman" w:cs="Times New Roman"/>
          <w:sz w:val="20"/>
          <w:szCs w:val="20"/>
          <w:lang w:eastAsia="zh-CN"/>
        </w:rPr>
        <w:t>97.9100.9004/</w:t>
      </w:r>
      <w:proofErr w:type="gramStart"/>
      <w:r w:rsidRPr="008161B1">
        <w:rPr>
          <w:rFonts w:ascii="Times New Roman" w:eastAsia="SimSun" w:hAnsi="Times New Roman" w:cs="Times New Roman"/>
          <w:sz w:val="20"/>
          <w:szCs w:val="20"/>
          <w:lang w:eastAsia="zh-CN"/>
        </w:rPr>
        <w:t>02.I</w:t>
      </w:r>
      <w:proofErr w:type="gramEnd"/>
      <w:r w:rsidRPr="008161B1">
        <w:rPr>
          <w:rFonts w:ascii="Times New Roman" w:eastAsia="SimSun" w:hAnsi="Times New Roman" w:cs="Times New Roman"/>
          <w:sz w:val="20"/>
          <w:szCs w:val="20"/>
          <w:lang w:eastAsia="zh-CN"/>
        </w:rPr>
        <w:t>001</w:t>
      </w:r>
    </w:p>
    <w:p w14:paraId="4DF75080" w14:textId="77777777" w:rsidR="00D550CF" w:rsidRPr="00CF70D6" w:rsidRDefault="00D550CF" w:rsidP="00D550CF">
      <w:pPr>
        <w:jc w:val="both"/>
        <w:rPr>
          <w:rFonts w:ascii="Avenir Next" w:hAnsi="Avenir Next" w:cs="Arial"/>
          <w:sz w:val="16"/>
          <w:szCs w:val="36"/>
          <w:lang w:val="en-US" w:eastAsia="zh-CN"/>
        </w:rPr>
      </w:pPr>
    </w:p>
    <w:p w14:paraId="23D815DE"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noProof/>
          <w:lang w:val="en-US" w:eastAsia="zh-CN"/>
        </w:rPr>
        <w:drawing>
          <wp:anchor distT="0" distB="0" distL="114300" distR="114300" simplePos="0" relativeHeight="251673600" behindDoc="1" locked="0" layoutInCell="1" allowOverlap="1" wp14:anchorId="15F27A3D" wp14:editId="124822E5">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8161B1">
        <w:rPr>
          <w:rFonts w:ascii="Microsoft YaHei" w:eastAsia="Microsoft YaHei" w:hAnsi="Microsoft YaHei" w:hint="eastAsia"/>
          <w:b/>
          <w:bCs/>
          <w:sz w:val="18"/>
          <w:lang w:eastAsia="zh-CN"/>
        </w:rPr>
        <w:t>亮点：</w:t>
      </w:r>
      <w:r w:rsidRPr="008161B1">
        <w:rPr>
          <w:rFonts w:ascii="Microsoft YaHei" w:eastAsia="Microsoft YaHei" w:hAnsi="Microsoft YaHei" w:hint="eastAsia"/>
          <w:sz w:val="18"/>
          <w:lang w:eastAsia="zh-CN"/>
        </w:rPr>
        <w:t>更为强劲有力的瞩目设计，</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秒计时机芯，独具特色的计时指针每秒旋转一周，</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组擒纵机构用于计时（</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天文台表认证，全新可更换表带系统，另备有</w:t>
      </w:r>
      <w:r w:rsidRPr="008161B1">
        <w:rPr>
          <w:rFonts w:ascii="Microsoft YaHei" w:eastAsia="Microsoft YaHei" w:hAnsi="Microsoft YaHei"/>
          <w:sz w:val="18"/>
          <w:lang w:eastAsia="zh-CN"/>
        </w:rPr>
        <w:t>2</w:t>
      </w:r>
      <w:r w:rsidRPr="008161B1">
        <w:rPr>
          <w:rFonts w:ascii="Microsoft YaHei" w:eastAsia="Microsoft YaHei" w:hAnsi="Microsoft YaHei" w:hint="eastAsia"/>
          <w:sz w:val="18"/>
          <w:lang w:eastAsia="zh-CN"/>
        </w:rPr>
        <w:t>条表带，包括：</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条橡胶表带，搭配折叠表扣；</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条</w:t>
      </w:r>
      <w:r w:rsidRPr="008161B1">
        <w:rPr>
          <w:rFonts w:ascii="Microsoft YaHei" w:eastAsia="Microsoft YaHei" w:hAnsi="Microsoft YaHei"/>
          <w:sz w:val="18"/>
          <w:lang w:eastAsia="zh-CN"/>
        </w:rPr>
        <w:t>Velcro</w:t>
      </w:r>
      <w:r w:rsidRPr="008161B1">
        <w:rPr>
          <w:rFonts w:ascii="Microsoft YaHei" w:eastAsia="Microsoft YaHei" w:hAnsi="Microsoft YaHei" w:hint="eastAsia"/>
          <w:sz w:val="18"/>
          <w:lang w:eastAsia="zh-CN"/>
        </w:rPr>
        <w:t>魔术贴表带。蓝宝石水晶玻璃表盘，旋入式表冠。</w:t>
      </w:r>
    </w:p>
    <w:p w14:paraId="33CBB78C"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294D3DCB" w14:textId="77777777" w:rsidR="00D550CF" w:rsidRPr="008161B1" w:rsidRDefault="00D550CF" w:rsidP="00D550CF">
      <w:pPr>
        <w:tabs>
          <w:tab w:val="left" w:pos="5964"/>
        </w:tabs>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r w:rsidRPr="008161B1">
        <w:rPr>
          <w:rFonts w:ascii="Microsoft YaHei" w:eastAsia="Microsoft YaHei" w:hAnsi="Microsoft YaHei"/>
          <w:lang w:eastAsia="zh-CN"/>
        </w:rPr>
        <w:tab/>
      </w:r>
    </w:p>
    <w:p w14:paraId="1348569C" w14:textId="15C2B656"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340A16">
        <w:rPr>
          <w:rFonts w:ascii="Microsoft YaHei" w:eastAsia="Microsoft YaHei" w:hAnsi="Microsoft YaHei" w:hint="eastAsia"/>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592F6B8C" w14:textId="69D9B50E"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hint="eastAsia"/>
          <w:sz w:val="18"/>
          <w:lang w:eastAsia="zh-CN"/>
        </w:rPr>
        <w:t>中置时、分显示。</w:t>
      </w:r>
      <w:proofErr w:type="gramStart"/>
      <w:r w:rsidRPr="008161B1">
        <w:rPr>
          <w:rFonts w:ascii="Microsoft YaHei" w:eastAsia="Microsoft YaHei" w:hAnsi="Microsoft YaHei" w:hint="eastAsia"/>
          <w:sz w:val="18"/>
          <w:lang w:eastAsia="zh-CN"/>
        </w:rPr>
        <w:t>小秒盘位于</w:t>
      </w:r>
      <w:proofErr w:type="gramEnd"/>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秒计时功能：中置计时指每秒旋转一周，</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时位置，计时动力储</w:t>
      </w:r>
      <w:r w:rsidR="00340A16">
        <w:rPr>
          <w:rFonts w:ascii="Microsoft YaHei" w:eastAsia="Microsoft YaHei" w:hAnsi="Microsoft YaHei" w:hint="eastAsia"/>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w:t>
      </w:r>
    </w:p>
    <w:p w14:paraId="0B3DC1A3" w14:textId="6003B7EF"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机芯上黑色主夹板</w:t>
      </w:r>
      <w:r w:rsidRPr="008161B1">
        <w:rPr>
          <w:rFonts w:ascii="Microsoft YaHei" w:eastAsia="Microsoft YaHei" w:hAnsi="Microsoft YaHei"/>
          <w:sz w:val="18"/>
          <w:lang w:eastAsia="zh-CN"/>
        </w:rPr>
        <w:t xml:space="preserve"> + </w:t>
      </w:r>
      <w:r w:rsidRPr="008161B1">
        <w:rPr>
          <w:rFonts w:ascii="Microsoft YaHei" w:eastAsia="Microsoft YaHei" w:hAnsi="Microsoft YaHei" w:hint="eastAsia"/>
          <w:sz w:val="18"/>
          <w:lang w:eastAsia="zh-CN"/>
        </w:rPr>
        <w:t>特制黑色</w:t>
      </w:r>
    </w:p>
    <w:p w14:paraId="5B3A53A5"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67A7BB14"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b/>
          <w:sz w:val="18"/>
          <w:lang w:eastAsia="zh-CN"/>
        </w:rPr>
        <w:t>CNY 138,500</w:t>
      </w:r>
    </w:p>
    <w:p w14:paraId="28C0DBD0"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微喷砂钛金属</w:t>
      </w:r>
      <w:r w:rsidRPr="008161B1">
        <w:rPr>
          <w:rFonts w:ascii="Microsoft YaHei" w:eastAsia="Microsoft YaHei" w:hAnsi="Microsoft YaHei"/>
          <w:sz w:val="18"/>
          <w:lang w:eastAsia="zh-CN"/>
        </w:rPr>
        <w:t xml:space="preserve"> </w:t>
      </w:r>
    </w:p>
    <w:p w14:paraId="09BD8379"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防水深度：</w:t>
      </w:r>
      <w:r w:rsidRPr="008161B1">
        <w:rPr>
          <w:rFonts w:ascii="Microsoft YaHei" w:eastAsia="Microsoft YaHei" w:hAnsi="Microsoft YaHei"/>
          <w:sz w:val="18"/>
          <w:lang w:eastAsia="zh-CN"/>
        </w:rPr>
        <w:t xml:space="preserve">20 ATM </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200</w:t>
      </w:r>
      <w:r w:rsidRPr="008161B1">
        <w:rPr>
          <w:rFonts w:ascii="Microsoft YaHei" w:eastAsia="Microsoft YaHei" w:hAnsi="Microsoft YaHei" w:hint="eastAsia"/>
          <w:sz w:val="18"/>
          <w:lang w:eastAsia="zh-CN"/>
        </w:rPr>
        <w:t>米）</w:t>
      </w:r>
    </w:p>
    <w:p w14:paraId="46696251"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直径：</w:t>
      </w:r>
      <w:r w:rsidRPr="008161B1">
        <w:rPr>
          <w:rFonts w:ascii="Microsoft YaHei" w:eastAsia="Microsoft YaHei" w:hAnsi="Microsoft YaHei"/>
          <w:sz w:val="18"/>
          <w:lang w:eastAsia="zh-CN"/>
        </w:rPr>
        <w:t>45</w:t>
      </w:r>
      <w:r w:rsidRPr="008161B1">
        <w:rPr>
          <w:rFonts w:ascii="Microsoft YaHei" w:eastAsia="Microsoft YaHei" w:hAnsi="Microsoft YaHei" w:hint="eastAsia"/>
          <w:sz w:val="18"/>
          <w:lang w:eastAsia="zh-CN"/>
        </w:rPr>
        <w:t>毫米</w:t>
      </w:r>
    </w:p>
    <w:p w14:paraId="53EDA174"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厚度：</w:t>
      </w:r>
      <w:r w:rsidRPr="008161B1">
        <w:rPr>
          <w:rFonts w:ascii="Microsoft YaHei" w:eastAsia="Microsoft YaHei" w:hAnsi="Microsoft YaHei"/>
          <w:sz w:val="18"/>
          <w:lang w:eastAsia="zh-CN"/>
        </w:rPr>
        <w:t>15.40</w:t>
      </w:r>
      <w:r w:rsidRPr="008161B1">
        <w:rPr>
          <w:rFonts w:ascii="Microsoft YaHei" w:eastAsia="Microsoft YaHei" w:hAnsi="Microsoft YaHei" w:hint="eastAsia"/>
          <w:sz w:val="18"/>
          <w:lang w:eastAsia="zh-CN"/>
        </w:rPr>
        <w:t>毫米</w:t>
      </w:r>
    </w:p>
    <w:p w14:paraId="5E57CBC9"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表盘：</w:t>
      </w:r>
      <w:r w:rsidRPr="008161B1">
        <w:rPr>
          <w:rFonts w:ascii="Microsoft YaHei" w:eastAsia="Microsoft YaHei" w:hAnsi="Microsoft YaHei" w:hint="eastAsia"/>
          <w:sz w:val="18"/>
          <w:lang w:eastAsia="zh-CN"/>
        </w:rPr>
        <w:t>彩色蓝宝石水晶玻璃表盘，搭配三个黑色计时盘</w:t>
      </w:r>
    </w:p>
    <w:p w14:paraId="6931C664"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3594EB81"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2D1B9366" w14:textId="2ABDDF06" w:rsidR="00D550CF" w:rsidRPr="008161B1" w:rsidRDefault="00D550CF" w:rsidP="00D550CF">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微喷砂钛金属表链</w:t>
      </w:r>
      <w:r w:rsidR="00080A9E">
        <w:rPr>
          <w:rFonts w:ascii="Microsoft YaHei" w:eastAsia="Microsoft YaHei" w:hAnsi="Microsoft YaHei" w:hint="eastAsia"/>
          <w:sz w:val="18"/>
          <w:lang w:eastAsia="zh-CN"/>
        </w:rPr>
        <w:t>，</w:t>
      </w:r>
      <w:r w:rsidR="00ED3377">
        <w:rPr>
          <w:rFonts w:ascii="Microsoft YaHei" w:eastAsia="Microsoft YaHei" w:hAnsi="Microsoft YaHei" w:hint="eastAsia"/>
          <w:sz w:val="18"/>
          <w:lang w:eastAsia="zh-CN"/>
        </w:rPr>
        <w:t>另</w:t>
      </w:r>
      <w:r w:rsidR="00080A9E">
        <w:rPr>
          <w:rFonts w:ascii="Microsoft YaHei" w:eastAsia="Microsoft YaHei" w:hAnsi="Microsoft YaHei" w:hint="eastAsia"/>
          <w:sz w:val="18"/>
          <w:lang w:eastAsia="zh-CN"/>
        </w:rPr>
        <w:t>随附</w:t>
      </w:r>
      <w:r w:rsidRPr="008161B1">
        <w:rPr>
          <w:rFonts w:ascii="Microsoft YaHei" w:eastAsia="Microsoft YaHei" w:hAnsi="Microsoft YaHei" w:hint="eastAsia"/>
          <w:sz w:val="18"/>
          <w:lang w:eastAsia="zh-CN"/>
        </w:rPr>
        <w:t>一条橡胶表带和一条</w:t>
      </w:r>
      <w:r w:rsidRPr="008161B1">
        <w:rPr>
          <w:rFonts w:ascii="Microsoft YaHei" w:eastAsia="Microsoft YaHei" w:hAnsi="Microsoft YaHei"/>
          <w:sz w:val="18"/>
          <w:lang w:eastAsia="zh-CN"/>
        </w:rPr>
        <w:t>Velcro®</w:t>
      </w:r>
      <w:r w:rsidRPr="008161B1">
        <w:rPr>
          <w:rFonts w:ascii="Microsoft YaHei" w:eastAsia="Microsoft YaHei" w:hAnsi="Microsoft YaHei" w:hint="eastAsia"/>
          <w:sz w:val="18"/>
          <w:lang w:eastAsia="zh-CN"/>
        </w:rPr>
        <w:t>魔术贴表带</w:t>
      </w:r>
      <w:r w:rsidRPr="008161B1">
        <w:rPr>
          <w:rFonts w:ascii="Microsoft YaHei" w:eastAsia="Microsoft YaHei" w:hAnsi="Microsoft YaHei"/>
          <w:sz w:val="18"/>
          <w:lang w:eastAsia="zh-CN"/>
        </w:rPr>
        <w:t xml:space="preserve">  </w:t>
      </w:r>
    </w:p>
    <w:p w14:paraId="2C79351F" w14:textId="77777777" w:rsidR="00C174B9" w:rsidRPr="00D550CF" w:rsidRDefault="00C174B9" w:rsidP="00C174B9">
      <w:pPr>
        <w:jc w:val="both"/>
        <w:rPr>
          <w:rFonts w:ascii="Times New Roman" w:hAnsi="Times New Roman" w:cs="Times New Roman"/>
          <w:b/>
          <w:szCs w:val="20"/>
          <w:lang w:eastAsia="zh-CN"/>
        </w:rPr>
      </w:pPr>
    </w:p>
    <w:p w14:paraId="40F7AF8B" w14:textId="77777777" w:rsidR="00C174B9" w:rsidRPr="008161B1" w:rsidRDefault="00C174B9" w:rsidP="00C174B9">
      <w:pPr>
        <w:rPr>
          <w:rFonts w:ascii="Times New Roman" w:hAnsi="Times New Roman" w:cs="Times New Roman"/>
          <w:b/>
          <w:szCs w:val="20"/>
          <w:lang w:eastAsia="zh-CN"/>
        </w:rPr>
      </w:pPr>
      <w:r w:rsidRPr="008161B1">
        <w:rPr>
          <w:rFonts w:ascii="Times New Roman" w:hAnsi="Times New Roman" w:cs="Times New Roman"/>
          <w:b/>
          <w:szCs w:val="20"/>
          <w:lang w:eastAsia="zh-CN"/>
        </w:rPr>
        <w:br w:type="page"/>
      </w:r>
    </w:p>
    <w:p w14:paraId="5BFD5EF4" w14:textId="77777777" w:rsidR="00D550CF" w:rsidRPr="00CF70D6" w:rsidRDefault="00D550CF" w:rsidP="00D550CF">
      <w:pPr>
        <w:jc w:val="both"/>
        <w:rPr>
          <w:rFonts w:ascii="Avenir Next" w:eastAsia="SimSun" w:hAnsi="Avenir Next" w:cstheme="majorHAnsi"/>
          <w:b/>
          <w:szCs w:val="20"/>
          <w:lang w:eastAsia="zh-CN"/>
        </w:rPr>
      </w:pPr>
      <w:r w:rsidRPr="008161B1">
        <w:rPr>
          <w:rFonts w:ascii="Times New Roman" w:eastAsia="SimSun" w:hAnsi="Times New Roman" w:cs="Times New Roman"/>
          <w:b/>
          <w:lang w:eastAsia="zh-CN"/>
        </w:rPr>
        <w:lastRenderedPageBreak/>
        <w:t>DEFY EXTREME</w:t>
      </w:r>
      <w:r w:rsidRPr="008161B1">
        <w:rPr>
          <w:rFonts w:ascii="Microsoft YaHei" w:eastAsia="Microsoft YaHei" w:hAnsi="Microsoft YaHei" w:hint="eastAsia"/>
          <w:b/>
          <w:lang w:eastAsia="zh-CN"/>
        </w:rPr>
        <w:t>腕表</w:t>
      </w:r>
    </w:p>
    <w:p w14:paraId="22309C05" w14:textId="77777777" w:rsidR="00D550CF" w:rsidRPr="008161B1" w:rsidRDefault="00D550CF" w:rsidP="00D550CF">
      <w:pPr>
        <w:jc w:val="both"/>
        <w:rPr>
          <w:rFonts w:ascii="Times New Roman" w:eastAsia="SimSun" w:hAnsi="Times New Roman" w:cs="Times New Roman"/>
          <w:sz w:val="18"/>
          <w:szCs w:val="18"/>
          <w:lang w:eastAsia="zh-CN"/>
        </w:rPr>
      </w:pPr>
      <w:r w:rsidRPr="008161B1">
        <w:rPr>
          <w:rFonts w:ascii="Microsoft YaHei" w:eastAsia="Microsoft YaHei" w:hAnsi="Microsoft YaHei" w:hint="eastAsia"/>
          <w:sz w:val="18"/>
          <w:lang w:eastAsia="zh-CN"/>
        </w:rPr>
        <w:t>型号</w:t>
      </w:r>
      <w:r w:rsidRPr="008161B1">
        <w:rPr>
          <w:rFonts w:ascii="Times New Roman" w:eastAsia="SimSun" w:hAnsi="Times New Roman" w:cs="Times New Roman" w:hint="eastAsia"/>
          <w:sz w:val="18"/>
          <w:lang w:eastAsia="zh-CN"/>
        </w:rPr>
        <w:t>：</w:t>
      </w:r>
      <w:r w:rsidRPr="008161B1">
        <w:rPr>
          <w:rFonts w:ascii="Times New Roman" w:eastAsia="SimSun" w:hAnsi="Times New Roman" w:cs="Times New Roman"/>
          <w:sz w:val="18"/>
          <w:lang w:eastAsia="zh-CN"/>
        </w:rPr>
        <w:t>95.9100.9004/</w:t>
      </w:r>
      <w:proofErr w:type="gramStart"/>
      <w:r w:rsidRPr="008161B1">
        <w:rPr>
          <w:rFonts w:ascii="Times New Roman" w:eastAsia="SimSun" w:hAnsi="Times New Roman" w:cs="Times New Roman"/>
          <w:sz w:val="18"/>
          <w:lang w:eastAsia="zh-CN"/>
        </w:rPr>
        <w:t>01.I</w:t>
      </w:r>
      <w:proofErr w:type="gramEnd"/>
      <w:r w:rsidRPr="008161B1">
        <w:rPr>
          <w:rFonts w:ascii="Times New Roman" w:eastAsia="SimSun" w:hAnsi="Times New Roman" w:cs="Times New Roman"/>
          <w:sz w:val="18"/>
          <w:lang w:eastAsia="zh-CN"/>
        </w:rPr>
        <w:t>001</w:t>
      </w:r>
    </w:p>
    <w:p w14:paraId="3DDE3C71" w14:textId="77777777" w:rsidR="00D550CF" w:rsidRPr="00CF70D6" w:rsidRDefault="00D550CF" w:rsidP="00D550CF">
      <w:pPr>
        <w:jc w:val="both"/>
        <w:rPr>
          <w:rFonts w:ascii="Avenir Next" w:hAnsi="Avenir Next" w:cs="Arial"/>
          <w:sz w:val="16"/>
          <w:szCs w:val="36"/>
          <w:lang w:val="en-US" w:eastAsia="zh-CN"/>
        </w:rPr>
      </w:pPr>
    </w:p>
    <w:p w14:paraId="11C17F9D" w14:textId="091406D2"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noProof/>
          <w:lang w:val="en-US" w:eastAsia="zh-CN"/>
        </w:rPr>
        <w:drawing>
          <wp:anchor distT="0" distB="0" distL="114300" distR="114300" simplePos="0" relativeHeight="251675648" behindDoc="1" locked="0" layoutInCell="1" allowOverlap="1" wp14:anchorId="62EE5B2B" wp14:editId="6D2C6326">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8161B1">
        <w:rPr>
          <w:rFonts w:ascii="Microsoft YaHei" w:eastAsia="Microsoft YaHei" w:hAnsi="Microsoft YaHei" w:hint="eastAsia"/>
          <w:b/>
          <w:bCs/>
          <w:sz w:val="18"/>
          <w:lang w:eastAsia="zh-CN"/>
        </w:rPr>
        <w:t>亮点：</w:t>
      </w:r>
      <w:r w:rsidRPr="008161B1">
        <w:rPr>
          <w:rFonts w:ascii="Microsoft YaHei" w:eastAsia="Microsoft YaHei" w:hAnsi="Microsoft YaHei" w:hint="eastAsia"/>
          <w:sz w:val="18"/>
          <w:lang w:eastAsia="zh-CN"/>
        </w:rPr>
        <w:t>更为强劲有力的瞩目设计，</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秒计时机芯，独具特色的计时指针每秒旋转一周，</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w:t>
      </w:r>
      <w:r w:rsidR="00D8017B">
        <w:rPr>
          <w:rFonts w:ascii="Microsoft YaHei" w:eastAsia="Microsoft YaHei" w:hAnsi="Microsoft YaHei" w:hint="eastAsia"/>
          <w:sz w:val="18"/>
          <w:lang w:eastAsia="zh-CN"/>
        </w:rPr>
        <w:t>计时</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天文台表认证，全新可更换表带系统，另备有</w:t>
      </w:r>
      <w:r w:rsidRPr="008161B1">
        <w:rPr>
          <w:rFonts w:ascii="Microsoft YaHei" w:eastAsia="Microsoft YaHei" w:hAnsi="Microsoft YaHei"/>
          <w:sz w:val="18"/>
          <w:lang w:eastAsia="zh-CN"/>
        </w:rPr>
        <w:t>2</w:t>
      </w:r>
      <w:r w:rsidRPr="008161B1">
        <w:rPr>
          <w:rFonts w:ascii="Microsoft YaHei" w:eastAsia="Microsoft YaHei" w:hAnsi="Microsoft YaHei" w:hint="eastAsia"/>
          <w:sz w:val="18"/>
          <w:lang w:eastAsia="zh-CN"/>
        </w:rPr>
        <w:t>条表带，包括：</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条橡胶表带，搭配折叠表扣；</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条</w:t>
      </w:r>
      <w:r w:rsidRPr="008161B1">
        <w:rPr>
          <w:rFonts w:ascii="Microsoft YaHei" w:eastAsia="Microsoft YaHei" w:hAnsi="Microsoft YaHei"/>
          <w:sz w:val="18"/>
          <w:lang w:eastAsia="zh-CN"/>
        </w:rPr>
        <w:t>Velcro</w:t>
      </w:r>
      <w:r w:rsidRPr="008161B1">
        <w:rPr>
          <w:rFonts w:ascii="Microsoft YaHei" w:eastAsia="Microsoft YaHei" w:hAnsi="Microsoft YaHei" w:hint="eastAsia"/>
          <w:sz w:val="18"/>
          <w:lang w:eastAsia="zh-CN"/>
        </w:rPr>
        <w:t>魔术贴表带。蓝宝石水晶玻璃表盘，旋入式表冠。</w:t>
      </w:r>
    </w:p>
    <w:p w14:paraId="4749653A"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65BD4EF0"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p>
    <w:p w14:paraId="2A8A4A78" w14:textId="60565EB5"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340A16">
        <w:rPr>
          <w:rFonts w:ascii="Microsoft YaHei" w:eastAsia="Microsoft YaHei" w:hAnsi="Microsoft YaHei" w:hint="eastAsia"/>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1657AC0C" w14:textId="6C7C3D56"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hint="eastAsia"/>
          <w:sz w:val="18"/>
          <w:lang w:eastAsia="zh-CN"/>
        </w:rPr>
        <w:t>中置时、分显示。</w:t>
      </w:r>
      <w:proofErr w:type="gramStart"/>
      <w:r w:rsidRPr="008161B1">
        <w:rPr>
          <w:rFonts w:ascii="Microsoft YaHei" w:eastAsia="Microsoft YaHei" w:hAnsi="Microsoft YaHei" w:hint="eastAsia"/>
          <w:sz w:val="18"/>
          <w:lang w:eastAsia="zh-CN"/>
        </w:rPr>
        <w:t>小秒盘位于</w:t>
      </w:r>
      <w:proofErr w:type="gramEnd"/>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秒计时功能：中置计时指每秒旋转一周，</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时位置，计时动力储</w:t>
      </w:r>
      <w:r w:rsidR="00340A16">
        <w:rPr>
          <w:rFonts w:ascii="Microsoft YaHei" w:eastAsia="Microsoft YaHei" w:hAnsi="Microsoft YaHei" w:hint="eastAsia"/>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w:t>
      </w:r>
    </w:p>
    <w:p w14:paraId="3C7002A7" w14:textId="754A088C"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机芯上蓝色主夹板</w:t>
      </w:r>
      <w:r w:rsidRPr="008161B1">
        <w:rPr>
          <w:rFonts w:ascii="Microsoft YaHei" w:eastAsia="Microsoft YaHei" w:hAnsi="Microsoft YaHei"/>
          <w:sz w:val="18"/>
          <w:lang w:eastAsia="zh-CN"/>
        </w:rPr>
        <w:t xml:space="preserve"> + </w:t>
      </w:r>
      <w:r w:rsidRPr="008161B1">
        <w:rPr>
          <w:rFonts w:ascii="Microsoft YaHei" w:eastAsia="Microsoft YaHei" w:hAnsi="Microsoft YaHei" w:hint="eastAsia"/>
          <w:sz w:val="18"/>
          <w:lang w:eastAsia="zh-CN"/>
        </w:rPr>
        <w:t>特制蓝色摆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3022A6A6"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 138,500</w:t>
      </w:r>
    </w:p>
    <w:p w14:paraId="3C5FE9F3"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拉丝抛光和微喷砂钛金属</w:t>
      </w:r>
    </w:p>
    <w:p w14:paraId="469ED93B"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20 ATM </w:t>
      </w:r>
      <w:r w:rsidRPr="008161B1">
        <w:rPr>
          <w:rFonts w:ascii="Microsoft YaHei" w:eastAsia="Microsoft YaHei" w:hAnsi="Microsoft YaHei" w:hint="eastAsia"/>
          <w:sz w:val="18"/>
        </w:rPr>
        <w:t>（</w:t>
      </w:r>
      <w:r w:rsidRPr="008161B1">
        <w:rPr>
          <w:rFonts w:ascii="Microsoft YaHei" w:eastAsia="Microsoft YaHei" w:hAnsi="Microsoft YaHei"/>
          <w:sz w:val="18"/>
        </w:rPr>
        <w:t>200</w:t>
      </w:r>
      <w:r w:rsidRPr="008161B1">
        <w:rPr>
          <w:rFonts w:ascii="Microsoft YaHei" w:eastAsia="Microsoft YaHei" w:hAnsi="Microsoft YaHei" w:hint="eastAsia"/>
          <w:sz w:val="18"/>
        </w:rPr>
        <w:t>米）</w:t>
      </w:r>
    </w:p>
    <w:p w14:paraId="570090FC"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直径：</w:t>
      </w:r>
      <w:r w:rsidRPr="008161B1">
        <w:rPr>
          <w:rFonts w:ascii="Microsoft YaHei" w:eastAsia="Microsoft YaHei" w:hAnsi="Microsoft YaHei"/>
          <w:sz w:val="18"/>
          <w:lang w:eastAsia="zh-CN"/>
        </w:rPr>
        <w:t>45</w:t>
      </w:r>
      <w:r w:rsidRPr="008161B1">
        <w:rPr>
          <w:rFonts w:ascii="Microsoft YaHei" w:eastAsia="Microsoft YaHei" w:hAnsi="Microsoft YaHei" w:hint="eastAsia"/>
          <w:sz w:val="18"/>
          <w:lang w:eastAsia="zh-CN"/>
        </w:rPr>
        <w:t>毫米</w:t>
      </w:r>
    </w:p>
    <w:p w14:paraId="4BC70A9C"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厚度：</w:t>
      </w:r>
      <w:r w:rsidRPr="008161B1">
        <w:rPr>
          <w:rFonts w:ascii="Microsoft YaHei" w:eastAsia="Microsoft YaHei" w:hAnsi="Microsoft YaHei"/>
          <w:sz w:val="18"/>
          <w:lang w:eastAsia="zh-CN"/>
        </w:rPr>
        <w:t>15.40</w:t>
      </w:r>
      <w:r w:rsidRPr="008161B1">
        <w:rPr>
          <w:rFonts w:ascii="Microsoft YaHei" w:eastAsia="Microsoft YaHei" w:hAnsi="Microsoft YaHei" w:hint="eastAsia"/>
          <w:sz w:val="18"/>
          <w:lang w:eastAsia="zh-CN"/>
        </w:rPr>
        <w:t>毫米</w:t>
      </w:r>
    </w:p>
    <w:p w14:paraId="2DEECE33"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表盘：</w:t>
      </w:r>
      <w:r w:rsidRPr="008161B1">
        <w:rPr>
          <w:rFonts w:ascii="Microsoft YaHei" w:eastAsia="Microsoft YaHei" w:hAnsi="Microsoft YaHei" w:hint="eastAsia"/>
          <w:sz w:val="18"/>
          <w:lang w:eastAsia="zh-CN"/>
        </w:rPr>
        <w:t>彩色蓝宝石水晶玻璃表盘，搭配三个不同颜色的计时盘</w:t>
      </w:r>
    </w:p>
    <w:p w14:paraId="3D6957F7"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0D60659E"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46270B6E" w14:textId="3CF150AD" w:rsidR="00D550CF" w:rsidRPr="008161B1" w:rsidRDefault="00D550CF" w:rsidP="00D550CF">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微喷砂钛金属表链</w:t>
      </w:r>
      <w:r w:rsidR="00080A9E">
        <w:rPr>
          <w:rFonts w:ascii="Microsoft YaHei" w:eastAsia="Microsoft YaHei" w:hAnsi="Microsoft YaHei" w:hint="eastAsia"/>
          <w:sz w:val="18"/>
          <w:lang w:eastAsia="zh-CN"/>
        </w:rPr>
        <w:t>，另随附</w:t>
      </w:r>
      <w:r w:rsidRPr="008161B1">
        <w:rPr>
          <w:rFonts w:ascii="Microsoft YaHei" w:eastAsia="Microsoft YaHei" w:hAnsi="Microsoft YaHei" w:hint="eastAsia"/>
          <w:sz w:val="18"/>
          <w:lang w:eastAsia="zh-CN"/>
        </w:rPr>
        <w:t>一条橡胶表带和一条</w:t>
      </w:r>
      <w:r w:rsidRPr="008161B1">
        <w:rPr>
          <w:rFonts w:ascii="Microsoft YaHei" w:eastAsia="Microsoft YaHei" w:hAnsi="Microsoft YaHei"/>
          <w:sz w:val="18"/>
          <w:lang w:eastAsia="zh-CN"/>
        </w:rPr>
        <w:t>Velcro®</w:t>
      </w:r>
      <w:r w:rsidRPr="008161B1">
        <w:rPr>
          <w:rFonts w:ascii="Microsoft YaHei" w:eastAsia="Microsoft YaHei" w:hAnsi="Microsoft YaHei" w:hint="eastAsia"/>
          <w:sz w:val="18"/>
          <w:lang w:eastAsia="zh-CN"/>
        </w:rPr>
        <w:t>魔术贴表带</w:t>
      </w:r>
      <w:r w:rsidRPr="008161B1">
        <w:rPr>
          <w:rFonts w:ascii="Microsoft YaHei" w:eastAsia="Microsoft YaHei" w:hAnsi="Microsoft YaHei"/>
          <w:sz w:val="18"/>
          <w:lang w:eastAsia="zh-CN"/>
        </w:rPr>
        <w:t xml:space="preserve"> </w:t>
      </w:r>
    </w:p>
    <w:p w14:paraId="03FEEB9A" w14:textId="77777777" w:rsidR="00C174B9" w:rsidRPr="00D550CF" w:rsidRDefault="00C174B9" w:rsidP="00C174B9">
      <w:pPr>
        <w:jc w:val="both"/>
        <w:rPr>
          <w:rFonts w:ascii="Avenir Next" w:hAnsi="Avenir Next" w:cstheme="majorHAnsi"/>
          <w:b/>
          <w:szCs w:val="20"/>
          <w:lang w:eastAsia="zh-CN"/>
        </w:rPr>
      </w:pPr>
    </w:p>
    <w:p w14:paraId="65A13179" w14:textId="77777777" w:rsidR="00C174B9" w:rsidRPr="008161B1" w:rsidRDefault="00C174B9" w:rsidP="00C174B9">
      <w:pPr>
        <w:rPr>
          <w:rFonts w:ascii="Avenir Next" w:hAnsi="Avenir Next" w:cstheme="majorHAnsi"/>
          <w:b/>
          <w:szCs w:val="20"/>
          <w:lang w:eastAsia="zh-CN"/>
        </w:rPr>
      </w:pPr>
      <w:r w:rsidRPr="008161B1">
        <w:rPr>
          <w:rFonts w:ascii="Avenir Next" w:hAnsi="Avenir Next" w:cstheme="majorHAnsi"/>
          <w:b/>
          <w:szCs w:val="20"/>
          <w:lang w:eastAsia="zh-CN"/>
        </w:rPr>
        <w:br w:type="page"/>
      </w:r>
    </w:p>
    <w:p w14:paraId="3DB1847B" w14:textId="77777777" w:rsidR="00D550CF" w:rsidRPr="00CF70D6" w:rsidRDefault="00D550CF" w:rsidP="00D550CF">
      <w:pPr>
        <w:jc w:val="both"/>
        <w:rPr>
          <w:rFonts w:ascii="Avenir Next" w:eastAsia="SimSun" w:hAnsi="Avenir Next" w:cstheme="majorHAnsi"/>
          <w:b/>
          <w:szCs w:val="20"/>
          <w:lang w:eastAsia="zh-CN"/>
        </w:rPr>
      </w:pPr>
      <w:r w:rsidRPr="008161B1">
        <w:rPr>
          <w:rFonts w:ascii="Times New Roman" w:eastAsia="SimSun" w:hAnsi="Times New Roman" w:cs="Times New Roman"/>
          <w:b/>
          <w:lang w:eastAsia="zh-CN"/>
        </w:rPr>
        <w:lastRenderedPageBreak/>
        <w:t>DEFY EXTREME</w:t>
      </w:r>
      <w:r w:rsidRPr="008161B1">
        <w:rPr>
          <w:rFonts w:ascii="Microsoft YaHei" w:eastAsia="Microsoft YaHei" w:hAnsi="Microsoft YaHei" w:hint="eastAsia"/>
          <w:b/>
          <w:lang w:eastAsia="zh-CN"/>
        </w:rPr>
        <w:t>腕表</w:t>
      </w:r>
    </w:p>
    <w:p w14:paraId="5E3449EF" w14:textId="77777777" w:rsidR="00D550CF" w:rsidRPr="008161B1" w:rsidRDefault="00D550CF" w:rsidP="00D550CF">
      <w:pPr>
        <w:jc w:val="both"/>
        <w:rPr>
          <w:rFonts w:ascii="Times New Roman" w:eastAsia="SimSun" w:hAnsi="Times New Roman" w:cs="Times New Roman"/>
          <w:sz w:val="18"/>
          <w:szCs w:val="18"/>
          <w:lang w:eastAsia="zh-CN"/>
        </w:rPr>
      </w:pPr>
      <w:r w:rsidRPr="008161B1">
        <w:rPr>
          <w:rFonts w:ascii="Microsoft YaHei" w:eastAsia="Microsoft YaHei" w:hAnsi="Microsoft YaHei" w:hint="eastAsia"/>
          <w:sz w:val="18"/>
          <w:lang w:eastAsia="zh-CN"/>
        </w:rPr>
        <w:t>型号</w:t>
      </w:r>
      <w:r>
        <w:rPr>
          <w:rFonts w:ascii="Avenir Next" w:eastAsia="SimSun" w:hAnsi="Avenir Next" w:hint="eastAsia"/>
          <w:sz w:val="18"/>
          <w:lang w:eastAsia="zh-CN"/>
        </w:rPr>
        <w:t>：</w:t>
      </w:r>
      <w:r w:rsidRPr="008161B1">
        <w:rPr>
          <w:rFonts w:ascii="Times New Roman" w:eastAsia="SimSun" w:hAnsi="Times New Roman" w:cs="Times New Roman"/>
          <w:sz w:val="18"/>
          <w:lang w:eastAsia="zh-CN"/>
        </w:rPr>
        <w:t>87.9100.9004/</w:t>
      </w:r>
      <w:proofErr w:type="gramStart"/>
      <w:r w:rsidRPr="008161B1">
        <w:rPr>
          <w:rFonts w:ascii="Times New Roman" w:eastAsia="SimSun" w:hAnsi="Times New Roman" w:cs="Times New Roman"/>
          <w:sz w:val="18"/>
          <w:lang w:eastAsia="zh-CN"/>
        </w:rPr>
        <w:t>03.I</w:t>
      </w:r>
      <w:proofErr w:type="gramEnd"/>
      <w:r w:rsidRPr="008161B1">
        <w:rPr>
          <w:rFonts w:ascii="Times New Roman" w:eastAsia="SimSun" w:hAnsi="Times New Roman" w:cs="Times New Roman"/>
          <w:sz w:val="18"/>
          <w:lang w:eastAsia="zh-CN"/>
        </w:rPr>
        <w:t>001</w:t>
      </w:r>
    </w:p>
    <w:p w14:paraId="17053B34" w14:textId="77777777" w:rsidR="00D550CF" w:rsidRPr="00CF70D6" w:rsidRDefault="00D550CF" w:rsidP="00D550CF">
      <w:pPr>
        <w:jc w:val="both"/>
        <w:rPr>
          <w:rFonts w:ascii="Avenir Next" w:eastAsia="SimSun" w:hAnsi="Avenir Next" w:cs="Arial"/>
          <w:sz w:val="16"/>
          <w:szCs w:val="36"/>
          <w:lang w:eastAsia="zh-CN"/>
        </w:rPr>
      </w:pPr>
      <w:r>
        <w:rPr>
          <w:rFonts w:hint="eastAsia"/>
          <w:noProof/>
          <w:lang w:val="en-US" w:eastAsia="zh-CN"/>
        </w:rPr>
        <w:drawing>
          <wp:anchor distT="0" distB="0" distL="114300" distR="114300" simplePos="0" relativeHeight="251677696" behindDoc="1" locked="0" layoutInCell="1" allowOverlap="1" wp14:anchorId="46700326" wp14:editId="5235AAF6">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p>
    <w:p w14:paraId="3EBD0A84" w14:textId="77777777" w:rsidR="00D550CF" w:rsidRPr="008161B1" w:rsidRDefault="00D550CF" w:rsidP="00D550CF">
      <w:pPr>
        <w:autoSpaceDE w:val="0"/>
        <w:autoSpaceDN w:val="0"/>
        <w:adjustRightInd w:val="0"/>
        <w:spacing w:line="276" w:lineRule="auto"/>
        <w:rPr>
          <w:rFonts w:ascii="Microsoft YaHei" w:eastAsia="Microsoft YaHei" w:hAnsi="Microsoft YaHei"/>
          <w:sz w:val="18"/>
          <w:lang w:eastAsia="zh-CN"/>
        </w:rPr>
      </w:pPr>
      <w:r w:rsidRPr="008161B1">
        <w:rPr>
          <w:rFonts w:ascii="Microsoft YaHei" w:eastAsia="Microsoft YaHei" w:hAnsi="Microsoft YaHei" w:hint="eastAsia"/>
          <w:b/>
          <w:sz w:val="18"/>
          <w:lang w:eastAsia="zh-CN"/>
        </w:rPr>
        <w:t>亮点：</w:t>
      </w:r>
      <w:r w:rsidRPr="008161B1">
        <w:rPr>
          <w:rFonts w:ascii="Microsoft YaHei" w:eastAsia="Microsoft YaHei" w:hAnsi="Microsoft YaHei" w:hint="eastAsia"/>
          <w:sz w:val="18"/>
          <w:lang w:eastAsia="zh-CN"/>
        </w:rPr>
        <w:t>更为强劲有力的瞩目设计，</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秒计时机芯，独具特色的计时指针每秒旋转一周，</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组擒纵机构用于计时（</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天文台表认证，全新可更换表带系统，另备有</w:t>
      </w:r>
      <w:r w:rsidRPr="008161B1">
        <w:rPr>
          <w:rFonts w:ascii="Microsoft YaHei" w:eastAsia="Microsoft YaHei" w:hAnsi="Microsoft YaHei"/>
          <w:sz w:val="18"/>
          <w:lang w:eastAsia="zh-CN"/>
        </w:rPr>
        <w:t>2</w:t>
      </w:r>
      <w:r w:rsidRPr="008161B1">
        <w:rPr>
          <w:rFonts w:ascii="Microsoft YaHei" w:eastAsia="Microsoft YaHei" w:hAnsi="Microsoft YaHei" w:hint="eastAsia"/>
          <w:sz w:val="18"/>
          <w:lang w:eastAsia="zh-CN"/>
        </w:rPr>
        <w:t>条表带，包括：</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条橡胶表带，搭配折叠表扣；</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条</w:t>
      </w:r>
      <w:r w:rsidRPr="008161B1">
        <w:rPr>
          <w:rFonts w:ascii="Microsoft YaHei" w:eastAsia="Microsoft YaHei" w:hAnsi="Microsoft YaHei"/>
          <w:sz w:val="18"/>
          <w:lang w:eastAsia="zh-CN"/>
        </w:rPr>
        <w:t>Velcro</w:t>
      </w:r>
      <w:r w:rsidRPr="008161B1">
        <w:rPr>
          <w:rFonts w:ascii="Microsoft YaHei" w:eastAsia="Microsoft YaHei" w:hAnsi="Microsoft YaHei" w:hint="eastAsia"/>
          <w:sz w:val="18"/>
          <w:lang w:eastAsia="zh-CN"/>
        </w:rPr>
        <w:t>魔术贴表带。蓝宝石水晶玻璃表盘，旋入式表冠。</w:t>
      </w:r>
    </w:p>
    <w:p w14:paraId="75492E82"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138A3926"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p>
    <w:p w14:paraId="38BF2D76" w14:textId="0E263449"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E10EA6">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193FECB9" w14:textId="6AB09794"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hint="eastAsia"/>
          <w:sz w:val="18"/>
          <w:lang w:eastAsia="zh-CN"/>
        </w:rPr>
        <w:t>中置时、分显示。</w:t>
      </w:r>
      <w:proofErr w:type="gramStart"/>
      <w:r w:rsidRPr="008161B1">
        <w:rPr>
          <w:rFonts w:ascii="Microsoft YaHei" w:eastAsia="Microsoft YaHei" w:hAnsi="Microsoft YaHei" w:hint="eastAsia"/>
          <w:sz w:val="18"/>
          <w:lang w:eastAsia="zh-CN"/>
        </w:rPr>
        <w:t>小秒盘位于</w:t>
      </w:r>
      <w:proofErr w:type="gramEnd"/>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秒计时功能：中置计时指每秒旋转一周，</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时位置，计时动力储</w:t>
      </w:r>
      <w:r w:rsidR="00E10EA6">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w:t>
      </w:r>
    </w:p>
    <w:p w14:paraId="44693B6A" w14:textId="13B3F869"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机芯上金色主夹板</w:t>
      </w:r>
      <w:r w:rsidRPr="008161B1">
        <w:rPr>
          <w:rFonts w:ascii="Microsoft YaHei" w:eastAsia="Microsoft YaHei" w:hAnsi="Microsoft YaHei"/>
          <w:sz w:val="18"/>
          <w:lang w:eastAsia="zh-CN"/>
        </w:rPr>
        <w:t xml:space="preserve"> + </w:t>
      </w:r>
      <w:r w:rsidRPr="008161B1">
        <w:rPr>
          <w:rFonts w:ascii="Microsoft YaHei" w:eastAsia="Microsoft YaHei" w:hAnsi="Microsoft YaHei" w:hint="eastAsia"/>
          <w:sz w:val="18"/>
          <w:lang w:eastAsia="zh-CN"/>
        </w:rPr>
        <w:t>特制金色摆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141932EB"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CNY169,000</w:t>
      </w:r>
    </w:p>
    <w:p w14:paraId="25C319F2"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微喷砂钛金属和抛光玫瑰金</w:t>
      </w:r>
    </w:p>
    <w:p w14:paraId="48C711B6"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20 ATM </w:t>
      </w:r>
      <w:r w:rsidRPr="008161B1">
        <w:rPr>
          <w:rFonts w:ascii="Microsoft YaHei" w:eastAsia="Microsoft YaHei" w:hAnsi="Microsoft YaHei" w:hint="eastAsia"/>
          <w:sz w:val="18"/>
        </w:rPr>
        <w:t>（</w:t>
      </w:r>
      <w:r w:rsidRPr="008161B1">
        <w:rPr>
          <w:rFonts w:ascii="Microsoft YaHei" w:eastAsia="Microsoft YaHei" w:hAnsi="Microsoft YaHei"/>
          <w:sz w:val="18"/>
        </w:rPr>
        <w:t>200</w:t>
      </w:r>
      <w:r w:rsidRPr="008161B1">
        <w:rPr>
          <w:rFonts w:ascii="Microsoft YaHei" w:eastAsia="Microsoft YaHei" w:hAnsi="Microsoft YaHei" w:hint="eastAsia"/>
          <w:sz w:val="18"/>
        </w:rPr>
        <w:t>米）</w:t>
      </w:r>
    </w:p>
    <w:p w14:paraId="17FF40D2"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直径：</w:t>
      </w:r>
      <w:r w:rsidRPr="008161B1">
        <w:rPr>
          <w:rFonts w:ascii="Microsoft YaHei" w:eastAsia="Microsoft YaHei" w:hAnsi="Microsoft YaHei"/>
          <w:sz w:val="18"/>
          <w:lang w:eastAsia="zh-CN"/>
        </w:rPr>
        <w:t>45</w:t>
      </w:r>
      <w:r w:rsidRPr="008161B1">
        <w:rPr>
          <w:rFonts w:ascii="Microsoft YaHei" w:eastAsia="Microsoft YaHei" w:hAnsi="Microsoft YaHei" w:hint="eastAsia"/>
          <w:sz w:val="18"/>
          <w:lang w:eastAsia="zh-CN"/>
        </w:rPr>
        <w:t>毫米</w:t>
      </w:r>
    </w:p>
    <w:p w14:paraId="366679A1"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厚度：</w:t>
      </w:r>
      <w:r w:rsidRPr="008161B1">
        <w:rPr>
          <w:rFonts w:ascii="Microsoft YaHei" w:eastAsia="Microsoft YaHei" w:hAnsi="Microsoft YaHei"/>
          <w:sz w:val="18"/>
          <w:lang w:eastAsia="zh-CN"/>
        </w:rPr>
        <w:t>15.40</w:t>
      </w:r>
      <w:r w:rsidRPr="008161B1">
        <w:rPr>
          <w:rFonts w:ascii="Microsoft YaHei" w:eastAsia="Microsoft YaHei" w:hAnsi="Microsoft YaHei" w:hint="eastAsia"/>
          <w:sz w:val="18"/>
          <w:lang w:eastAsia="zh-CN"/>
        </w:rPr>
        <w:t>毫米</w:t>
      </w:r>
    </w:p>
    <w:p w14:paraId="1454D7F4"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表盘：</w:t>
      </w:r>
      <w:r w:rsidRPr="008161B1">
        <w:rPr>
          <w:rFonts w:ascii="Microsoft YaHei" w:eastAsia="Microsoft YaHei" w:hAnsi="Microsoft YaHei" w:hint="eastAsia"/>
          <w:sz w:val="18"/>
          <w:lang w:eastAsia="zh-CN"/>
        </w:rPr>
        <w:t>彩色蓝宝石水晶玻璃表盘，搭配三个黑色计时盘</w:t>
      </w:r>
    </w:p>
    <w:p w14:paraId="15ED638A"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4F106BF1" w14:textId="77777777" w:rsidR="00D550CF" w:rsidRPr="008161B1" w:rsidRDefault="00D550CF" w:rsidP="00D550CF">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525C3872" w14:textId="0F0D45C2" w:rsidR="00C174B9" w:rsidRPr="008161B1" w:rsidRDefault="00D550CF" w:rsidP="00D550CF">
      <w:pPr>
        <w:jc w:val="both"/>
        <w:rPr>
          <w:rFonts w:ascii="Microsoft YaHei" w:eastAsia="Microsoft YaHei" w:hAnsi="Microsoft YaHei" w:cs="Times New Roman"/>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微喷砂钛金属表链</w:t>
      </w:r>
      <w:r w:rsidR="00ED3377">
        <w:rPr>
          <w:rFonts w:ascii="Microsoft YaHei" w:eastAsia="Microsoft YaHei" w:hAnsi="Microsoft YaHei" w:hint="eastAsia"/>
          <w:sz w:val="18"/>
          <w:lang w:eastAsia="zh-CN"/>
        </w:rPr>
        <w:t>，另随附</w:t>
      </w:r>
      <w:r w:rsidRPr="008161B1">
        <w:rPr>
          <w:rFonts w:ascii="Microsoft YaHei" w:eastAsia="Microsoft YaHei" w:hAnsi="Microsoft YaHei" w:hint="eastAsia"/>
          <w:sz w:val="18"/>
          <w:lang w:eastAsia="zh-CN"/>
        </w:rPr>
        <w:t>一条橡胶表带和一条</w:t>
      </w:r>
      <w:r w:rsidRPr="008161B1">
        <w:rPr>
          <w:rFonts w:ascii="Microsoft YaHei" w:eastAsia="Microsoft YaHei" w:hAnsi="Microsoft YaHei"/>
          <w:sz w:val="18"/>
          <w:lang w:eastAsia="zh-CN"/>
        </w:rPr>
        <w:t>Velcro®</w:t>
      </w:r>
      <w:r w:rsidRPr="008161B1">
        <w:rPr>
          <w:rFonts w:ascii="Microsoft YaHei" w:eastAsia="Microsoft YaHei" w:hAnsi="Microsoft YaHei" w:hint="eastAsia"/>
          <w:sz w:val="18"/>
          <w:lang w:eastAsia="zh-CN"/>
        </w:rPr>
        <w:t>魔术贴表带</w:t>
      </w:r>
    </w:p>
    <w:p w14:paraId="2534F9A4" w14:textId="70462477" w:rsidR="00C174B9" w:rsidRPr="008161B1" w:rsidRDefault="00C174B9">
      <w:pPr>
        <w:rPr>
          <w:rFonts w:ascii="Times New Roman" w:eastAsia="Times New Roman" w:hAnsi="Times New Roman" w:cs="Times New Roman"/>
          <w:sz w:val="18"/>
          <w:szCs w:val="18"/>
          <w:lang w:eastAsia="zh-CN"/>
        </w:rPr>
      </w:pPr>
      <w:r w:rsidRPr="008161B1">
        <w:rPr>
          <w:rFonts w:ascii="Times New Roman" w:eastAsia="Times New Roman" w:hAnsi="Times New Roman" w:cs="Times New Roman"/>
          <w:sz w:val="18"/>
          <w:szCs w:val="18"/>
          <w:lang w:eastAsia="zh-CN"/>
        </w:rPr>
        <w:br w:type="page"/>
      </w:r>
    </w:p>
    <w:p w14:paraId="5AE66843" w14:textId="5A90BB76" w:rsidR="00C174B9" w:rsidRPr="00F13048" w:rsidRDefault="00E10EA6" w:rsidP="00C174B9">
      <w:pPr>
        <w:jc w:val="both"/>
        <w:rPr>
          <w:rFonts w:ascii="Times New Roman" w:eastAsia="Times New Roman" w:hAnsi="Times New Roman" w:cs="Times New Roman"/>
          <w:sz w:val="20"/>
          <w:szCs w:val="20"/>
          <w:lang w:eastAsia="en-GB"/>
        </w:rPr>
      </w:pPr>
      <w:r w:rsidRPr="008161B1">
        <w:rPr>
          <w:rFonts w:ascii="Microsoft YaHei" w:eastAsia="Microsoft YaHei" w:hAnsi="Microsoft YaHei"/>
          <w:noProof/>
          <w:sz w:val="18"/>
          <w:lang w:val="en-US" w:eastAsia="zh-CN"/>
        </w:rPr>
        <w:lastRenderedPageBreak/>
        <w:drawing>
          <wp:anchor distT="0" distB="0" distL="114300" distR="114300" simplePos="0" relativeHeight="251679744" behindDoc="1" locked="0" layoutInCell="1" allowOverlap="1" wp14:anchorId="0D505A7C" wp14:editId="5A20C3A8">
            <wp:simplePos x="0" y="0"/>
            <wp:positionH relativeFrom="page">
              <wp:posOffset>4967132</wp:posOffset>
            </wp:positionH>
            <wp:positionV relativeFrom="paragraph">
              <wp:posOffset>55245</wp:posOffset>
            </wp:positionV>
            <wp:extent cx="2517775" cy="3597910"/>
            <wp:effectExtent l="0" t="0" r="0" b="2540"/>
            <wp:wrapTight wrapText="bothSides">
              <wp:wrapPolygon edited="0">
                <wp:start x="0" y="0"/>
                <wp:lineTo x="0" y="21501"/>
                <wp:lineTo x="21409" y="21501"/>
                <wp:lineTo x="21409" y="0"/>
                <wp:lineTo x="0" y="0"/>
              </wp:wrapPolygon>
            </wp:wrapTight>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p>
    <w:p w14:paraId="5C0BA071" w14:textId="77777777" w:rsidR="007A35FD" w:rsidRPr="00CF70D6" w:rsidRDefault="007A35FD" w:rsidP="007A35FD">
      <w:pPr>
        <w:jc w:val="both"/>
        <w:rPr>
          <w:rFonts w:ascii="Avenir Next" w:eastAsia="SimSun" w:hAnsi="Avenir Next" w:cstheme="majorHAnsi"/>
          <w:b/>
          <w:szCs w:val="20"/>
          <w:lang w:eastAsia="zh-CN"/>
        </w:rPr>
      </w:pPr>
      <w:r w:rsidRPr="008161B1">
        <w:rPr>
          <w:rFonts w:ascii="Times New Roman" w:eastAsia="SimSun" w:hAnsi="Times New Roman" w:cs="Times New Roman"/>
          <w:b/>
          <w:lang w:eastAsia="zh-CN"/>
        </w:rPr>
        <w:t>DEFY 21</w:t>
      </w:r>
      <w:r w:rsidRPr="008161B1">
        <w:rPr>
          <w:rFonts w:ascii="Times New Roman" w:eastAsia="Microsoft YaHei" w:hAnsi="Times New Roman" w:cs="Times New Roman"/>
          <w:b/>
          <w:lang w:eastAsia="zh-CN"/>
        </w:rPr>
        <w:t xml:space="preserve"> </w:t>
      </w:r>
      <w:r w:rsidRPr="008161B1">
        <w:rPr>
          <w:rFonts w:ascii="Microsoft YaHei" w:eastAsia="Microsoft YaHei" w:hAnsi="Microsoft YaHei" w:hint="eastAsia"/>
          <w:b/>
          <w:lang w:eastAsia="zh-CN"/>
        </w:rPr>
        <w:t>光谱珠宝腕表</w:t>
      </w:r>
    </w:p>
    <w:p w14:paraId="45170909"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型号：</w:t>
      </w:r>
      <w:r w:rsidRPr="008161B1">
        <w:rPr>
          <w:rFonts w:ascii="Microsoft YaHei" w:eastAsia="Microsoft YaHei" w:hAnsi="Microsoft YaHei"/>
          <w:sz w:val="18"/>
          <w:lang w:eastAsia="zh-CN"/>
        </w:rPr>
        <w:t>32.9005.9004/</w:t>
      </w:r>
      <w:proofErr w:type="gramStart"/>
      <w:r w:rsidRPr="008161B1">
        <w:rPr>
          <w:rFonts w:ascii="Microsoft YaHei" w:eastAsia="Microsoft YaHei" w:hAnsi="Microsoft YaHei"/>
          <w:sz w:val="18"/>
          <w:lang w:eastAsia="zh-CN"/>
        </w:rPr>
        <w:t>05.R</w:t>
      </w:r>
      <w:proofErr w:type="gramEnd"/>
      <w:r w:rsidRPr="008161B1">
        <w:rPr>
          <w:rFonts w:ascii="Microsoft YaHei" w:eastAsia="Microsoft YaHei" w:hAnsi="Microsoft YaHei"/>
          <w:sz w:val="18"/>
          <w:lang w:eastAsia="zh-CN"/>
        </w:rPr>
        <w:t>944</w:t>
      </w:r>
    </w:p>
    <w:p w14:paraId="1FC26D05"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限量发行</w:t>
      </w:r>
      <w:r w:rsidRPr="008161B1">
        <w:rPr>
          <w:rFonts w:ascii="Microsoft YaHei" w:eastAsia="Microsoft YaHei" w:hAnsi="Microsoft YaHei"/>
          <w:sz w:val="18"/>
          <w:lang w:eastAsia="zh-CN"/>
        </w:rPr>
        <w:t>10</w:t>
      </w:r>
      <w:r w:rsidRPr="008161B1">
        <w:rPr>
          <w:rFonts w:ascii="Microsoft YaHei" w:eastAsia="Microsoft YaHei" w:hAnsi="Microsoft YaHei" w:hint="eastAsia"/>
          <w:sz w:val="18"/>
          <w:lang w:eastAsia="zh-CN"/>
        </w:rPr>
        <w:t>枚</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仅限精品店（含线上精品店）发售</w:t>
      </w:r>
    </w:p>
    <w:p w14:paraId="00DD2EFD" w14:textId="77777777" w:rsidR="007A35FD" w:rsidRPr="008161B1" w:rsidRDefault="007A35FD" w:rsidP="007A35FD">
      <w:pPr>
        <w:jc w:val="both"/>
        <w:rPr>
          <w:rFonts w:ascii="Microsoft YaHei" w:eastAsia="Microsoft YaHei" w:hAnsi="Microsoft YaHei" w:cs="Arial"/>
          <w:sz w:val="16"/>
          <w:szCs w:val="36"/>
          <w:lang w:val="en-US" w:eastAsia="zh-CN"/>
        </w:rPr>
      </w:pPr>
    </w:p>
    <w:p w14:paraId="40604F0A" w14:textId="2C935442"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亮点：</w:t>
      </w:r>
      <w:r w:rsidRPr="008161B1">
        <w:rPr>
          <w:rFonts w:ascii="Microsoft YaHei" w:eastAsia="Microsoft YaHei" w:hAnsi="Microsoft YaHei" w:hint="eastAsia"/>
          <w:sz w:val="18"/>
          <w:lang w:eastAsia="zh-CN"/>
        </w:rPr>
        <w:t>独具特色的计时指针</w:t>
      </w:r>
    </w:p>
    <w:p w14:paraId="49C51623" w14:textId="78B814C0"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每秒旋转一周。</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组擒纵机构用于计时（</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w:t>
      </w:r>
    </w:p>
    <w:p w14:paraId="28EF2A69" w14:textId="0B3ADF21"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7A3AD4FC" w14:textId="77777777" w:rsidR="007A35FD" w:rsidRPr="008161B1" w:rsidRDefault="007A35FD" w:rsidP="007A35FD">
      <w:pPr>
        <w:tabs>
          <w:tab w:val="left" w:pos="5964"/>
        </w:tabs>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r w:rsidRPr="008161B1">
        <w:rPr>
          <w:rFonts w:ascii="Microsoft YaHei" w:eastAsia="Microsoft YaHei" w:hAnsi="Microsoft YaHei"/>
          <w:lang w:eastAsia="zh-CN"/>
        </w:rPr>
        <w:tab/>
      </w:r>
    </w:p>
    <w:p w14:paraId="3E09B564" w14:textId="325167DC"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E10EA6">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02DD8B28" w14:textId="3BE3B559"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hint="eastAsia"/>
          <w:sz w:val="18"/>
          <w:lang w:eastAsia="zh-CN"/>
        </w:rPr>
        <w:t>中置时、分显示。</w:t>
      </w:r>
      <w:proofErr w:type="gramStart"/>
      <w:r w:rsidRPr="008161B1">
        <w:rPr>
          <w:rFonts w:ascii="Microsoft YaHei" w:eastAsia="Microsoft YaHei" w:hAnsi="Microsoft YaHei" w:hint="eastAsia"/>
          <w:sz w:val="18"/>
          <w:lang w:eastAsia="zh-CN"/>
        </w:rPr>
        <w:t>小秒盘位于</w:t>
      </w:r>
      <w:proofErr w:type="gramEnd"/>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秒计时功能：中置计时指每秒旋转一周，</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时位置，计时动力储</w:t>
      </w:r>
      <w:r w:rsidR="00E10EA6">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w:t>
      </w:r>
    </w:p>
    <w:p w14:paraId="3C592574" w14:textId="0443751C"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机芯上橙色主夹板</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特制橙色摆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42FE9F69"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 255,000</w:t>
      </w:r>
    </w:p>
    <w:p w14:paraId="3D364641"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精钢，镶嵌钻石</w:t>
      </w:r>
    </w:p>
    <w:p w14:paraId="6631ED8C"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克拉数</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约</w:t>
      </w:r>
      <w:r w:rsidRPr="008161B1">
        <w:rPr>
          <w:rFonts w:ascii="Microsoft YaHei" w:eastAsia="Microsoft YaHei" w:hAnsi="Microsoft YaHei"/>
          <w:sz w:val="18"/>
          <w:lang w:eastAsia="zh-CN"/>
        </w:rPr>
        <w:t>5.00</w:t>
      </w:r>
      <w:r w:rsidRPr="008161B1">
        <w:rPr>
          <w:rFonts w:ascii="Microsoft YaHei" w:eastAsia="Microsoft YaHei" w:hAnsi="Microsoft YaHei" w:hint="eastAsia"/>
          <w:sz w:val="18"/>
          <w:lang w:eastAsia="zh-CN"/>
        </w:rPr>
        <w:t>克拉</w:t>
      </w:r>
    </w:p>
    <w:p w14:paraId="24730E12"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表壳：</w:t>
      </w:r>
      <w:r w:rsidRPr="008161B1">
        <w:rPr>
          <w:rFonts w:ascii="Microsoft YaHei" w:eastAsia="Microsoft YaHei" w:hAnsi="Microsoft YaHei"/>
          <w:sz w:val="18"/>
          <w:lang w:eastAsia="zh-CN"/>
        </w:rPr>
        <w:t>288</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明亮式切割钻石</w:t>
      </w:r>
    </w:p>
    <w:p w14:paraId="6CEF85D4"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表圈</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长阶梯形切割橙色蓝宝石</w:t>
      </w:r>
    </w:p>
    <w:p w14:paraId="3BEE062F"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3 ATM </w:t>
      </w:r>
      <w:r w:rsidRPr="008161B1">
        <w:rPr>
          <w:rFonts w:ascii="Microsoft YaHei" w:eastAsia="Microsoft YaHei" w:hAnsi="Microsoft YaHei" w:hint="eastAsia"/>
          <w:sz w:val="18"/>
        </w:rPr>
        <w:t>（</w:t>
      </w:r>
      <w:r w:rsidRPr="008161B1">
        <w:rPr>
          <w:rFonts w:ascii="Microsoft YaHei" w:eastAsia="Microsoft YaHei" w:hAnsi="Microsoft YaHei"/>
          <w:sz w:val="18"/>
        </w:rPr>
        <w:t>30</w:t>
      </w:r>
      <w:r w:rsidRPr="008161B1">
        <w:rPr>
          <w:rFonts w:ascii="Microsoft YaHei" w:eastAsia="Microsoft YaHei" w:hAnsi="Microsoft YaHei" w:hint="eastAsia"/>
          <w:sz w:val="18"/>
        </w:rPr>
        <w:t>米）</w:t>
      </w:r>
    </w:p>
    <w:p w14:paraId="35700FC4"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直径：</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毫米</w:t>
      </w:r>
    </w:p>
    <w:p w14:paraId="2719B21D"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厚度：</w:t>
      </w:r>
      <w:r w:rsidRPr="008161B1">
        <w:rPr>
          <w:rFonts w:ascii="Microsoft YaHei" w:eastAsia="Microsoft YaHei" w:hAnsi="Microsoft YaHei"/>
          <w:sz w:val="18"/>
          <w:lang w:eastAsia="zh-CN"/>
        </w:rPr>
        <w:t>15.40</w:t>
      </w:r>
      <w:r w:rsidRPr="008161B1">
        <w:rPr>
          <w:rFonts w:ascii="Microsoft YaHei" w:eastAsia="Microsoft YaHei" w:hAnsi="Microsoft YaHei" w:hint="eastAsia"/>
          <w:sz w:val="18"/>
          <w:lang w:eastAsia="zh-CN"/>
        </w:rPr>
        <w:t>毫米</w:t>
      </w:r>
    </w:p>
    <w:p w14:paraId="1FD2C932"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表盘：</w:t>
      </w:r>
      <w:r w:rsidRPr="008161B1">
        <w:rPr>
          <w:rFonts w:ascii="Microsoft YaHei" w:eastAsia="Microsoft YaHei" w:hAnsi="Microsoft YaHei" w:hint="eastAsia"/>
          <w:sz w:val="18"/>
          <w:lang w:eastAsia="zh-CN"/>
        </w:rPr>
        <w:t>开心表盘配双色计时盘</w:t>
      </w:r>
    </w:p>
    <w:p w14:paraId="747D41A7"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044C903E"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084655A5" w14:textId="77777777" w:rsidR="007A35FD" w:rsidRPr="008161B1" w:rsidRDefault="007A35FD" w:rsidP="007A35FD">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黑色橡胶表带，覆有橙色“</w:t>
      </w:r>
      <w:proofErr w:type="spellStart"/>
      <w:r w:rsidRPr="008161B1">
        <w:rPr>
          <w:rFonts w:ascii="Microsoft YaHei" w:eastAsia="Microsoft YaHei" w:hAnsi="Microsoft YaHei"/>
          <w:sz w:val="18"/>
          <w:lang w:eastAsia="zh-CN"/>
        </w:rPr>
        <w:t>Cordura</w:t>
      </w:r>
      <w:proofErr w:type="spellEnd"/>
      <w:r w:rsidRPr="008161B1">
        <w:rPr>
          <w:rFonts w:ascii="Microsoft YaHei" w:eastAsia="Microsoft YaHei" w:hAnsi="Microsoft YaHei" w:hint="eastAsia"/>
          <w:sz w:val="18"/>
          <w:lang w:eastAsia="zh-CN"/>
        </w:rPr>
        <w:t>尼龙效果”橡胶。钛金属双折叠表扣</w:t>
      </w:r>
    </w:p>
    <w:p w14:paraId="6FEC7741" w14:textId="77777777" w:rsidR="00D550CF" w:rsidRPr="00CB2401" w:rsidRDefault="00D550CF" w:rsidP="00C174B9">
      <w:pPr>
        <w:jc w:val="both"/>
        <w:rPr>
          <w:rFonts w:ascii="Times New Roman" w:eastAsia="Times New Roman" w:hAnsi="Times New Roman" w:cs="Times New Roman"/>
          <w:sz w:val="18"/>
          <w:szCs w:val="18"/>
          <w:lang w:val="en-US" w:eastAsia="zh-CN"/>
        </w:rPr>
      </w:pPr>
    </w:p>
    <w:p w14:paraId="543AB23F" w14:textId="77777777" w:rsidR="00C174B9" w:rsidRDefault="00C174B9" w:rsidP="00C174B9">
      <w:pPr>
        <w:rPr>
          <w:rFonts w:ascii="Avenir Next" w:hAnsi="Avenir Next" w:cstheme="majorHAnsi"/>
          <w:b/>
          <w:szCs w:val="20"/>
          <w:lang w:val="en-US" w:eastAsia="zh-CN"/>
        </w:rPr>
      </w:pPr>
      <w:r>
        <w:rPr>
          <w:rFonts w:ascii="Avenir Next" w:hAnsi="Avenir Next" w:cstheme="majorHAnsi"/>
          <w:b/>
          <w:szCs w:val="20"/>
          <w:lang w:val="en-US" w:eastAsia="zh-CN"/>
        </w:rPr>
        <w:br w:type="page"/>
      </w:r>
    </w:p>
    <w:p w14:paraId="384E6C48" w14:textId="77777777" w:rsidR="007A35FD" w:rsidRPr="00CF70D6" w:rsidRDefault="007A35FD" w:rsidP="007A35FD">
      <w:pPr>
        <w:jc w:val="both"/>
        <w:rPr>
          <w:rFonts w:ascii="Avenir Next" w:eastAsia="SimSun" w:hAnsi="Avenir Next" w:cstheme="majorHAnsi"/>
          <w:b/>
          <w:szCs w:val="20"/>
          <w:lang w:eastAsia="zh-CN"/>
        </w:rPr>
      </w:pPr>
      <w:r w:rsidRPr="008161B1">
        <w:rPr>
          <w:rFonts w:ascii="Times New Roman" w:eastAsia="SimSun" w:hAnsi="Times New Roman" w:cs="Times New Roman"/>
          <w:b/>
          <w:lang w:eastAsia="zh-CN"/>
        </w:rPr>
        <w:lastRenderedPageBreak/>
        <w:t>DEFY 21</w:t>
      </w:r>
      <w:r w:rsidRPr="008161B1">
        <w:rPr>
          <w:rFonts w:ascii="Microsoft YaHei" w:eastAsia="Microsoft YaHei" w:hAnsi="Microsoft YaHei"/>
          <w:b/>
          <w:lang w:eastAsia="zh-CN"/>
        </w:rPr>
        <w:t xml:space="preserve"> </w:t>
      </w:r>
      <w:r w:rsidRPr="008161B1">
        <w:rPr>
          <w:rFonts w:ascii="Microsoft YaHei" w:eastAsia="Microsoft YaHei" w:hAnsi="Microsoft YaHei" w:hint="eastAsia"/>
          <w:b/>
          <w:lang w:eastAsia="zh-CN"/>
        </w:rPr>
        <w:t>光谱珠宝腕表</w:t>
      </w:r>
    </w:p>
    <w:p w14:paraId="339CDD60"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型号：</w:t>
      </w:r>
      <w:r w:rsidRPr="008161B1">
        <w:rPr>
          <w:rFonts w:ascii="Microsoft YaHei" w:eastAsia="Microsoft YaHei" w:hAnsi="Microsoft YaHei"/>
          <w:sz w:val="18"/>
          <w:lang w:eastAsia="zh-CN"/>
        </w:rPr>
        <w:t>32.9006.9004/</w:t>
      </w:r>
      <w:proofErr w:type="gramStart"/>
      <w:r w:rsidRPr="008161B1">
        <w:rPr>
          <w:rFonts w:ascii="Microsoft YaHei" w:eastAsia="Microsoft YaHei" w:hAnsi="Microsoft YaHei"/>
          <w:sz w:val="18"/>
          <w:lang w:eastAsia="zh-CN"/>
        </w:rPr>
        <w:t>06.R</w:t>
      </w:r>
      <w:proofErr w:type="gramEnd"/>
      <w:r w:rsidRPr="008161B1">
        <w:rPr>
          <w:rFonts w:ascii="Microsoft YaHei" w:eastAsia="Microsoft YaHei" w:hAnsi="Microsoft YaHei"/>
          <w:sz w:val="18"/>
          <w:lang w:eastAsia="zh-CN"/>
        </w:rPr>
        <w:t>918</w:t>
      </w:r>
    </w:p>
    <w:p w14:paraId="23E56FD6"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限量发行</w:t>
      </w:r>
      <w:r w:rsidRPr="008161B1">
        <w:rPr>
          <w:rFonts w:ascii="Microsoft YaHei" w:eastAsia="Microsoft YaHei" w:hAnsi="Microsoft YaHei"/>
          <w:sz w:val="18"/>
          <w:lang w:eastAsia="zh-CN"/>
        </w:rPr>
        <w:t>10</w:t>
      </w:r>
      <w:r w:rsidRPr="008161B1">
        <w:rPr>
          <w:rFonts w:ascii="Microsoft YaHei" w:eastAsia="Microsoft YaHei" w:hAnsi="Microsoft YaHei" w:hint="eastAsia"/>
          <w:sz w:val="18"/>
          <w:lang w:eastAsia="zh-CN"/>
        </w:rPr>
        <w:t>枚</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仅限精品店（含线上精品店）发售</w:t>
      </w:r>
    </w:p>
    <w:p w14:paraId="340034EB" w14:textId="77777777" w:rsidR="007A35FD" w:rsidRPr="008161B1" w:rsidRDefault="007A35FD" w:rsidP="007A35FD">
      <w:pPr>
        <w:jc w:val="both"/>
        <w:rPr>
          <w:rFonts w:ascii="Microsoft YaHei" w:eastAsia="Microsoft YaHei" w:hAnsi="Microsoft YaHei" w:cs="Arial"/>
          <w:sz w:val="16"/>
          <w:szCs w:val="36"/>
          <w:lang w:val="en-US" w:eastAsia="zh-CN"/>
        </w:rPr>
      </w:pPr>
    </w:p>
    <w:p w14:paraId="60E954F7" w14:textId="22E35766"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亮点：</w:t>
      </w:r>
      <w:r w:rsidRPr="008161B1">
        <w:rPr>
          <w:rFonts w:ascii="Microsoft YaHei" w:eastAsia="Microsoft YaHei" w:hAnsi="Microsoft YaHei" w:hint="eastAsia"/>
          <w:sz w:val="18"/>
          <w:lang w:eastAsia="zh-CN"/>
        </w:rPr>
        <w:t>独具特色的计时指针每秒旋转一周。</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组擒纵机构用于计时（</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w:t>
      </w:r>
    </w:p>
    <w:p w14:paraId="726D725A"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6BC8D2BD" w14:textId="77777777" w:rsidR="007A35FD" w:rsidRPr="008161B1" w:rsidRDefault="007A35FD" w:rsidP="007A35FD">
      <w:pPr>
        <w:tabs>
          <w:tab w:val="left" w:pos="5964"/>
        </w:tabs>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r w:rsidRPr="008161B1">
        <w:rPr>
          <w:rFonts w:ascii="Microsoft YaHei" w:eastAsia="Microsoft YaHei" w:hAnsi="Microsoft YaHei"/>
          <w:lang w:eastAsia="zh-CN"/>
        </w:rPr>
        <w:tab/>
      </w:r>
    </w:p>
    <w:p w14:paraId="12499A2B" w14:textId="069CA519"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E10EA6">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626EDB33" w14:textId="2B90307C" w:rsidR="007A35FD" w:rsidRPr="008161B1" w:rsidRDefault="00E10EA6"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noProof/>
          <w:sz w:val="18"/>
          <w:lang w:val="en-US" w:eastAsia="zh-CN"/>
        </w:rPr>
        <w:drawing>
          <wp:anchor distT="0" distB="0" distL="114300" distR="114300" simplePos="0" relativeHeight="251681792" behindDoc="1" locked="0" layoutInCell="1" allowOverlap="1" wp14:anchorId="526A250A" wp14:editId="33C69232">
            <wp:simplePos x="0" y="0"/>
            <wp:positionH relativeFrom="page">
              <wp:align>right</wp:align>
            </wp:positionH>
            <wp:positionV relativeFrom="paragraph">
              <wp:posOffset>-2278410</wp:posOffset>
            </wp:positionV>
            <wp:extent cx="2517775" cy="3597910"/>
            <wp:effectExtent l="0" t="0" r="0" b="2540"/>
            <wp:wrapTight wrapText="bothSides">
              <wp:wrapPolygon edited="0">
                <wp:start x="0" y="0"/>
                <wp:lineTo x="0" y="21501"/>
                <wp:lineTo x="21409" y="21501"/>
                <wp:lineTo x="21409" y="0"/>
                <wp:lineTo x="0" y="0"/>
              </wp:wrapPolygon>
            </wp:wrapTight>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7A35FD" w:rsidRPr="008161B1">
        <w:rPr>
          <w:rFonts w:ascii="Microsoft YaHei" w:eastAsia="Microsoft YaHei" w:hAnsi="Microsoft YaHei" w:hint="eastAsia"/>
          <w:b/>
          <w:bCs/>
          <w:sz w:val="18"/>
          <w:lang w:eastAsia="zh-CN"/>
        </w:rPr>
        <w:t>功能：</w:t>
      </w:r>
      <w:r w:rsidR="007A35FD" w:rsidRPr="008161B1">
        <w:rPr>
          <w:rFonts w:ascii="Microsoft YaHei" w:eastAsia="Microsoft YaHei" w:hAnsi="Microsoft YaHei" w:hint="eastAsia"/>
          <w:sz w:val="18"/>
          <w:lang w:eastAsia="zh-CN"/>
        </w:rPr>
        <w:t>中置时、分显示。</w:t>
      </w:r>
      <w:proofErr w:type="gramStart"/>
      <w:r w:rsidR="007A35FD" w:rsidRPr="008161B1">
        <w:rPr>
          <w:rFonts w:ascii="Microsoft YaHei" w:eastAsia="Microsoft YaHei" w:hAnsi="Microsoft YaHei" w:hint="eastAsia"/>
          <w:sz w:val="18"/>
          <w:lang w:eastAsia="zh-CN"/>
        </w:rPr>
        <w:t>小秒盘位于</w:t>
      </w:r>
      <w:proofErr w:type="gramEnd"/>
      <w:r w:rsidR="007A35FD" w:rsidRPr="008161B1">
        <w:rPr>
          <w:rFonts w:ascii="Microsoft YaHei" w:eastAsia="Microsoft YaHei" w:hAnsi="Microsoft YaHei"/>
          <w:sz w:val="18"/>
          <w:lang w:eastAsia="zh-CN"/>
        </w:rPr>
        <w:t>9</w:t>
      </w:r>
      <w:r w:rsidR="007A35FD" w:rsidRPr="008161B1">
        <w:rPr>
          <w:rFonts w:ascii="Microsoft YaHei" w:eastAsia="Microsoft YaHei" w:hAnsi="Microsoft YaHei" w:hint="eastAsia"/>
          <w:sz w:val="18"/>
          <w:lang w:eastAsia="zh-CN"/>
        </w:rPr>
        <w:t>时位置。</w:t>
      </w:r>
      <w:r w:rsidR="007A35FD" w:rsidRPr="008161B1">
        <w:rPr>
          <w:rFonts w:ascii="Microsoft YaHei" w:eastAsia="Microsoft YaHei" w:hAnsi="Microsoft YaHei"/>
          <w:sz w:val="18"/>
          <w:lang w:eastAsia="zh-CN"/>
        </w:rPr>
        <w:t>1/100</w:t>
      </w:r>
      <w:r w:rsidR="007A35FD" w:rsidRPr="008161B1">
        <w:rPr>
          <w:rFonts w:ascii="Microsoft YaHei" w:eastAsia="Microsoft YaHei" w:hAnsi="Microsoft YaHei" w:hint="eastAsia"/>
          <w:sz w:val="18"/>
          <w:lang w:eastAsia="zh-CN"/>
        </w:rPr>
        <w:t>秒计时功能：中置计时指每秒旋转一周，</w:t>
      </w:r>
      <w:r w:rsidR="007A35FD" w:rsidRPr="008161B1">
        <w:rPr>
          <w:rFonts w:ascii="Microsoft YaHei" w:eastAsia="Microsoft YaHei" w:hAnsi="Microsoft YaHei"/>
          <w:sz w:val="18"/>
          <w:lang w:eastAsia="zh-CN"/>
        </w:rPr>
        <w:t>30</w:t>
      </w:r>
      <w:r w:rsidR="007A35FD" w:rsidRPr="008161B1">
        <w:rPr>
          <w:rFonts w:ascii="Microsoft YaHei" w:eastAsia="Microsoft YaHei" w:hAnsi="Microsoft YaHei" w:hint="eastAsia"/>
          <w:sz w:val="18"/>
          <w:lang w:eastAsia="zh-CN"/>
        </w:rPr>
        <w:t>分钟计时盘位于</w:t>
      </w:r>
      <w:r w:rsidR="007A35FD" w:rsidRPr="008161B1">
        <w:rPr>
          <w:rFonts w:ascii="Microsoft YaHei" w:eastAsia="Microsoft YaHei" w:hAnsi="Microsoft YaHei"/>
          <w:sz w:val="18"/>
          <w:lang w:eastAsia="zh-CN"/>
        </w:rPr>
        <w:t>3</w:t>
      </w:r>
      <w:r w:rsidR="007A35FD" w:rsidRPr="008161B1">
        <w:rPr>
          <w:rFonts w:ascii="Microsoft YaHei" w:eastAsia="Microsoft YaHei" w:hAnsi="Microsoft YaHei" w:hint="eastAsia"/>
          <w:sz w:val="18"/>
          <w:lang w:eastAsia="zh-CN"/>
        </w:rPr>
        <w:t>时位置，</w:t>
      </w:r>
      <w:r w:rsidR="007A35FD" w:rsidRPr="008161B1">
        <w:rPr>
          <w:rFonts w:ascii="Microsoft YaHei" w:eastAsia="Microsoft YaHei" w:hAnsi="Microsoft YaHei"/>
          <w:sz w:val="18"/>
          <w:lang w:eastAsia="zh-CN"/>
        </w:rPr>
        <w:t>60</w:t>
      </w:r>
      <w:r w:rsidR="007A35FD" w:rsidRPr="008161B1">
        <w:rPr>
          <w:rFonts w:ascii="Microsoft YaHei" w:eastAsia="Microsoft YaHei" w:hAnsi="Microsoft YaHei" w:hint="eastAsia"/>
          <w:sz w:val="18"/>
          <w:lang w:eastAsia="zh-CN"/>
        </w:rPr>
        <w:t>秒计时盘位于</w:t>
      </w:r>
      <w:r w:rsidR="007A35FD" w:rsidRPr="008161B1">
        <w:rPr>
          <w:rFonts w:ascii="Microsoft YaHei" w:eastAsia="Microsoft YaHei" w:hAnsi="Microsoft YaHei"/>
          <w:sz w:val="18"/>
          <w:lang w:eastAsia="zh-CN"/>
        </w:rPr>
        <w:t>6</w:t>
      </w:r>
      <w:r w:rsidR="007A35FD" w:rsidRPr="008161B1">
        <w:rPr>
          <w:rFonts w:ascii="Microsoft YaHei" w:eastAsia="Microsoft YaHei" w:hAnsi="Microsoft YaHei" w:hint="eastAsia"/>
          <w:sz w:val="18"/>
          <w:lang w:eastAsia="zh-CN"/>
        </w:rPr>
        <w:t>时位置，计时动力储</w:t>
      </w:r>
      <w:r>
        <w:rPr>
          <w:rFonts w:ascii="Microsoft YaHei" w:eastAsia="Microsoft YaHei" w:hAnsi="Microsoft YaHei" w:cs="Times New Roman"/>
          <w:b/>
          <w:bCs/>
          <w:sz w:val="18"/>
          <w:lang w:eastAsia="zh-CN"/>
        </w:rPr>
        <w:t>存</w:t>
      </w:r>
      <w:r w:rsidR="007A35FD" w:rsidRPr="008161B1">
        <w:rPr>
          <w:rFonts w:ascii="Microsoft YaHei" w:eastAsia="Microsoft YaHei" w:hAnsi="Microsoft YaHei" w:hint="eastAsia"/>
          <w:sz w:val="18"/>
          <w:lang w:eastAsia="zh-CN"/>
        </w:rPr>
        <w:t>显示位于</w:t>
      </w:r>
      <w:r w:rsidR="007A35FD" w:rsidRPr="008161B1">
        <w:rPr>
          <w:rFonts w:ascii="Microsoft YaHei" w:eastAsia="Microsoft YaHei" w:hAnsi="Microsoft YaHei"/>
          <w:sz w:val="18"/>
          <w:lang w:eastAsia="zh-CN"/>
        </w:rPr>
        <w:t>12</w:t>
      </w:r>
      <w:r w:rsidR="007A35FD" w:rsidRPr="008161B1">
        <w:rPr>
          <w:rFonts w:ascii="Microsoft YaHei" w:eastAsia="Microsoft YaHei" w:hAnsi="Microsoft YaHei" w:hint="eastAsia"/>
          <w:sz w:val="18"/>
          <w:lang w:eastAsia="zh-CN"/>
        </w:rPr>
        <w:t>时位置。</w:t>
      </w:r>
    </w:p>
    <w:p w14:paraId="0358510C" w14:textId="16574A5E"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机芯上蓝色主夹板</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特制蓝色摆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6E29E856" w14:textId="339AEB3F"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 255,000</w:t>
      </w:r>
    </w:p>
    <w:p w14:paraId="58C3272C" w14:textId="40085849"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精钢，镶嵌钻石</w:t>
      </w:r>
    </w:p>
    <w:p w14:paraId="51C2AD9B"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克拉数</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约</w:t>
      </w:r>
      <w:r w:rsidRPr="008161B1">
        <w:rPr>
          <w:rFonts w:ascii="Microsoft YaHei" w:eastAsia="Microsoft YaHei" w:hAnsi="Microsoft YaHei"/>
          <w:sz w:val="18"/>
          <w:lang w:eastAsia="zh-CN"/>
        </w:rPr>
        <w:t>5.00</w:t>
      </w:r>
      <w:r w:rsidRPr="008161B1">
        <w:rPr>
          <w:rFonts w:ascii="Microsoft YaHei" w:eastAsia="Microsoft YaHei" w:hAnsi="Microsoft YaHei" w:hint="eastAsia"/>
          <w:sz w:val="18"/>
          <w:lang w:eastAsia="zh-CN"/>
        </w:rPr>
        <w:t>克拉</w:t>
      </w:r>
    </w:p>
    <w:p w14:paraId="348AFF5B"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表壳：</w:t>
      </w:r>
      <w:r w:rsidRPr="008161B1">
        <w:rPr>
          <w:rFonts w:ascii="Microsoft YaHei" w:eastAsia="Microsoft YaHei" w:hAnsi="Microsoft YaHei"/>
          <w:sz w:val="18"/>
          <w:lang w:eastAsia="zh-CN"/>
        </w:rPr>
        <w:t>288</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明亮式切割钻石</w:t>
      </w:r>
    </w:p>
    <w:p w14:paraId="53731D0D"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表圈</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长阶梯形切割蓝色蓝宝石</w:t>
      </w:r>
    </w:p>
    <w:p w14:paraId="022E5125"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3 ATM </w:t>
      </w:r>
      <w:r w:rsidRPr="008161B1">
        <w:rPr>
          <w:rFonts w:ascii="Microsoft YaHei" w:eastAsia="Microsoft YaHei" w:hAnsi="Microsoft YaHei" w:hint="eastAsia"/>
          <w:sz w:val="18"/>
        </w:rPr>
        <w:t>（</w:t>
      </w:r>
      <w:r w:rsidRPr="008161B1">
        <w:rPr>
          <w:rFonts w:ascii="Microsoft YaHei" w:eastAsia="Microsoft YaHei" w:hAnsi="Microsoft YaHei"/>
          <w:sz w:val="18"/>
        </w:rPr>
        <w:t>30</w:t>
      </w:r>
      <w:r w:rsidRPr="008161B1">
        <w:rPr>
          <w:rFonts w:ascii="Microsoft YaHei" w:eastAsia="Microsoft YaHei" w:hAnsi="Microsoft YaHei" w:hint="eastAsia"/>
          <w:sz w:val="18"/>
        </w:rPr>
        <w:t>米）</w:t>
      </w:r>
    </w:p>
    <w:p w14:paraId="45EBAE9D"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直径：</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毫米</w:t>
      </w:r>
    </w:p>
    <w:p w14:paraId="7D96A363"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厚度：</w:t>
      </w:r>
      <w:r w:rsidRPr="008161B1">
        <w:rPr>
          <w:rFonts w:ascii="Microsoft YaHei" w:eastAsia="Microsoft YaHei" w:hAnsi="Microsoft YaHei"/>
          <w:sz w:val="18"/>
          <w:lang w:eastAsia="zh-CN"/>
        </w:rPr>
        <w:t>15.40</w:t>
      </w:r>
      <w:r w:rsidRPr="008161B1">
        <w:rPr>
          <w:rFonts w:ascii="Microsoft YaHei" w:eastAsia="Microsoft YaHei" w:hAnsi="Microsoft YaHei" w:hint="eastAsia"/>
          <w:sz w:val="18"/>
          <w:lang w:eastAsia="zh-CN"/>
        </w:rPr>
        <w:t>毫米</w:t>
      </w:r>
    </w:p>
    <w:p w14:paraId="17070275"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表盘：</w:t>
      </w:r>
      <w:r w:rsidRPr="008161B1">
        <w:rPr>
          <w:rFonts w:ascii="Microsoft YaHei" w:eastAsia="Microsoft YaHei" w:hAnsi="Microsoft YaHei" w:hint="eastAsia"/>
          <w:sz w:val="18"/>
          <w:lang w:eastAsia="zh-CN"/>
        </w:rPr>
        <w:t>开心表盘配双色计时盘</w:t>
      </w:r>
    </w:p>
    <w:p w14:paraId="02F5EECA"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2FD67C46"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526A4872" w14:textId="77777777" w:rsidR="007A35FD" w:rsidRPr="008161B1" w:rsidRDefault="007A35FD" w:rsidP="007A35FD">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黑色橡胶表带，覆有蓝色“</w:t>
      </w:r>
      <w:proofErr w:type="spellStart"/>
      <w:r w:rsidRPr="008161B1">
        <w:rPr>
          <w:rFonts w:ascii="Microsoft YaHei" w:eastAsia="Microsoft YaHei" w:hAnsi="Microsoft YaHei"/>
          <w:sz w:val="18"/>
          <w:lang w:eastAsia="zh-CN"/>
        </w:rPr>
        <w:t>Cordura</w:t>
      </w:r>
      <w:proofErr w:type="spellEnd"/>
      <w:r w:rsidRPr="008161B1">
        <w:rPr>
          <w:rFonts w:ascii="Microsoft YaHei" w:eastAsia="Microsoft YaHei" w:hAnsi="Microsoft YaHei" w:hint="eastAsia"/>
          <w:sz w:val="18"/>
          <w:lang w:eastAsia="zh-CN"/>
        </w:rPr>
        <w:t>尼龙效果”橡胶。钛金属双折叠表扣</w:t>
      </w:r>
    </w:p>
    <w:p w14:paraId="06E4B649" w14:textId="77777777" w:rsidR="007A35FD" w:rsidRPr="00CB2401" w:rsidRDefault="007A35FD" w:rsidP="00C174B9">
      <w:pPr>
        <w:jc w:val="both"/>
        <w:rPr>
          <w:rFonts w:ascii="Times New Roman" w:eastAsia="Times New Roman" w:hAnsi="Times New Roman" w:cs="Times New Roman"/>
          <w:sz w:val="18"/>
          <w:szCs w:val="18"/>
          <w:lang w:val="en-US" w:eastAsia="zh-CN"/>
        </w:rPr>
      </w:pPr>
    </w:p>
    <w:p w14:paraId="0EC4C19B" w14:textId="77777777" w:rsidR="00C174B9" w:rsidRDefault="00C174B9" w:rsidP="00C174B9">
      <w:pPr>
        <w:rPr>
          <w:rFonts w:ascii="Avenir Next" w:hAnsi="Avenir Next"/>
          <w:sz w:val="18"/>
          <w:szCs w:val="18"/>
          <w:lang w:val="en-US" w:eastAsia="zh-CN"/>
        </w:rPr>
      </w:pPr>
      <w:r>
        <w:rPr>
          <w:rFonts w:ascii="Avenir Next" w:hAnsi="Avenir Next"/>
          <w:sz w:val="18"/>
          <w:szCs w:val="18"/>
          <w:lang w:val="en-US" w:eastAsia="zh-CN"/>
        </w:rPr>
        <w:br w:type="page"/>
      </w:r>
    </w:p>
    <w:p w14:paraId="42FAF83D" w14:textId="44646360" w:rsidR="007A35FD" w:rsidRPr="00CF70D6" w:rsidRDefault="00E10EA6" w:rsidP="007A35FD">
      <w:pPr>
        <w:jc w:val="both"/>
        <w:rPr>
          <w:rFonts w:ascii="Avenir Next" w:eastAsia="SimSun" w:hAnsi="Avenir Next" w:cstheme="majorHAnsi"/>
          <w:b/>
          <w:szCs w:val="20"/>
          <w:lang w:eastAsia="zh-CN"/>
        </w:rPr>
      </w:pPr>
      <w:r w:rsidRPr="008161B1">
        <w:rPr>
          <w:rFonts w:ascii="Microsoft YaHei" w:eastAsia="Microsoft YaHei" w:hAnsi="Microsoft YaHei"/>
          <w:noProof/>
          <w:lang w:val="en-US" w:eastAsia="zh-CN"/>
        </w:rPr>
        <w:lastRenderedPageBreak/>
        <w:drawing>
          <wp:anchor distT="0" distB="0" distL="114300" distR="114300" simplePos="0" relativeHeight="251683840" behindDoc="1" locked="0" layoutInCell="1" allowOverlap="1" wp14:anchorId="79BE1CDC" wp14:editId="44D3FABD">
            <wp:simplePos x="0" y="0"/>
            <wp:positionH relativeFrom="page">
              <wp:posOffset>5021107</wp:posOffset>
            </wp:positionH>
            <wp:positionV relativeFrom="paragraph">
              <wp:posOffset>69850</wp:posOffset>
            </wp:positionV>
            <wp:extent cx="2517775" cy="3597910"/>
            <wp:effectExtent l="0" t="0" r="0" b="2540"/>
            <wp:wrapTight wrapText="bothSides">
              <wp:wrapPolygon edited="0">
                <wp:start x="0" y="0"/>
                <wp:lineTo x="0" y="21501"/>
                <wp:lineTo x="21409" y="21501"/>
                <wp:lineTo x="21409" y="0"/>
                <wp:lineTo x="0" y="0"/>
              </wp:wrapPolygon>
            </wp:wrapTight>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7A35FD" w:rsidRPr="008161B1">
        <w:rPr>
          <w:rFonts w:ascii="Times New Roman" w:eastAsia="SimSun" w:hAnsi="Times New Roman" w:cs="Times New Roman"/>
          <w:b/>
          <w:lang w:eastAsia="zh-CN"/>
        </w:rPr>
        <w:t>DEFY 21</w:t>
      </w:r>
      <w:r w:rsidR="007A35FD">
        <w:rPr>
          <w:rFonts w:ascii="Avenir Next" w:eastAsia="SimSun" w:hAnsi="Avenir Next" w:hint="eastAsia"/>
          <w:b/>
          <w:lang w:eastAsia="zh-CN"/>
        </w:rPr>
        <w:t xml:space="preserve"> </w:t>
      </w:r>
      <w:r w:rsidR="007A35FD" w:rsidRPr="008161B1">
        <w:rPr>
          <w:rFonts w:ascii="Microsoft YaHei" w:eastAsia="Microsoft YaHei" w:hAnsi="Microsoft YaHei" w:hint="eastAsia"/>
          <w:b/>
          <w:lang w:eastAsia="zh-CN"/>
        </w:rPr>
        <w:t>光谱珠宝腕表</w:t>
      </w:r>
    </w:p>
    <w:p w14:paraId="31121DCB"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型号：</w:t>
      </w:r>
      <w:r w:rsidRPr="008161B1">
        <w:rPr>
          <w:rFonts w:ascii="Microsoft YaHei" w:eastAsia="Microsoft YaHei" w:hAnsi="Microsoft YaHei"/>
          <w:sz w:val="18"/>
          <w:lang w:eastAsia="zh-CN"/>
        </w:rPr>
        <w:t>32.9007.9004/</w:t>
      </w:r>
      <w:proofErr w:type="gramStart"/>
      <w:r w:rsidRPr="008161B1">
        <w:rPr>
          <w:rFonts w:ascii="Microsoft YaHei" w:eastAsia="Microsoft YaHei" w:hAnsi="Microsoft YaHei"/>
          <w:sz w:val="18"/>
          <w:lang w:eastAsia="zh-CN"/>
        </w:rPr>
        <w:t>07.R</w:t>
      </w:r>
      <w:proofErr w:type="gramEnd"/>
      <w:r w:rsidRPr="008161B1">
        <w:rPr>
          <w:rFonts w:ascii="Microsoft YaHei" w:eastAsia="Microsoft YaHei" w:hAnsi="Microsoft YaHei"/>
          <w:sz w:val="18"/>
          <w:lang w:eastAsia="zh-CN"/>
        </w:rPr>
        <w:t>922</w:t>
      </w:r>
    </w:p>
    <w:p w14:paraId="1F0DC239"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限量发行</w:t>
      </w:r>
      <w:r w:rsidRPr="008161B1">
        <w:rPr>
          <w:rFonts w:ascii="Microsoft YaHei" w:eastAsia="Microsoft YaHei" w:hAnsi="Microsoft YaHei"/>
          <w:sz w:val="18"/>
          <w:lang w:eastAsia="zh-CN"/>
        </w:rPr>
        <w:t>10</w:t>
      </w:r>
      <w:r w:rsidRPr="008161B1">
        <w:rPr>
          <w:rFonts w:ascii="Microsoft YaHei" w:eastAsia="Microsoft YaHei" w:hAnsi="Microsoft YaHei" w:hint="eastAsia"/>
          <w:sz w:val="18"/>
          <w:lang w:eastAsia="zh-CN"/>
        </w:rPr>
        <w:t>枚</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仅限精品店（含线上精品店）发售</w:t>
      </w:r>
    </w:p>
    <w:p w14:paraId="6DE0D780" w14:textId="4294297E" w:rsidR="007A35FD" w:rsidRPr="008161B1" w:rsidRDefault="007A35FD" w:rsidP="007A35FD">
      <w:pPr>
        <w:jc w:val="both"/>
        <w:rPr>
          <w:rFonts w:ascii="Microsoft YaHei" w:eastAsia="Microsoft YaHei" w:hAnsi="Microsoft YaHei" w:cs="Arial"/>
          <w:sz w:val="16"/>
          <w:szCs w:val="36"/>
          <w:lang w:val="en-US" w:eastAsia="zh-CN"/>
        </w:rPr>
      </w:pPr>
    </w:p>
    <w:p w14:paraId="65B83EB0" w14:textId="20B647A5"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亮点：</w:t>
      </w:r>
      <w:r w:rsidRPr="008161B1">
        <w:rPr>
          <w:rFonts w:ascii="Microsoft YaHei" w:eastAsia="Microsoft YaHei" w:hAnsi="Microsoft YaHei" w:hint="eastAsia"/>
          <w:sz w:val="18"/>
          <w:lang w:eastAsia="zh-CN"/>
        </w:rPr>
        <w:t>独具特色的计时指针每秒旋转一周。</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组擒纵机构用于计</w:t>
      </w:r>
      <w:r w:rsidR="00D8017B" w:rsidRPr="008161B1">
        <w:rPr>
          <w:rFonts w:ascii="Microsoft YaHei" w:eastAsia="Microsoft YaHei" w:hAnsi="Microsoft YaHei" w:hint="eastAsia"/>
          <w:sz w:val="18"/>
          <w:lang w:eastAsia="zh-CN"/>
        </w:rPr>
        <w:t>时</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w:t>
      </w:r>
    </w:p>
    <w:p w14:paraId="6849C312"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70CD8146" w14:textId="77777777" w:rsidR="007A35FD" w:rsidRPr="008161B1" w:rsidRDefault="007A35FD" w:rsidP="007A35FD">
      <w:pPr>
        <w:tabs>
          <w:tab w:val="left" w:pos="5964"/>
        </w:tabs>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r w:rsidRPr="008161B1">
        <w:rPr>
          <w:rFonts w:ascii="Microsoft YaHei" w:eastAsia="Microsoft YaHei" w:hAnsi="Microsoft YaHei"/>
          <w:lang w:eastAsia="zh-CN"/>
        </w:rPr>
        <w:tab/>
      </w:r>
    </w:p>
    <w:p w14:paraId="16E53E50" w14:textId="72E7F043"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E10EA6">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73943B7B"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hint="eastAsia"/>
          <w:sz w:val="18"/>
          <w:lang w:eastAsia="zh-CN"/>
        </w:rPr>
        <w:t>中置时、分显示。</w:t>
      </w:r>
      <w:proofErr w:type="gramStart"/>
      <w:r w:rsidRPr="008161B1">
        <w:rPr>
          <w:rFonts w:ascii="Microsoft YaHei" w:eastAsia="Microsoft YaHei" w:hAnsi="Microsoft YaHei" w:hint="eastAsia"/>
          <w:sz w:val="18"/>
          <w:lang w:eastAsia="zh-CN"/>
        </w:rPr>
        <w:t>小秒盘位于</w:t>
      </w:r>
      <w:proofErr w:type="gramEnd"/>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w:t>
      </w:r>
    </w:p>
    <w:p w14:paraId="18BAD546" w14:textId="46F94242"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秒计时功能：中置计时指每秒旋转一周，</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时位置，计时动力储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w:t>
      </w:r>
    </w:p>
    <w:p w14:paraId="52948E02" w14:textId="636FCAFF"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机芯上紫色主夹板</w:t>
      </w:r>
      <w:r w:rsidRPr="008161B1">
        <w:rPr>
          <w:rFonts w:ascii="Microsoft YaHei" w:eastAsia="Microsoft YaHei" w:hAnsi="Microsoft YaHei"/>
          <w:sz w:val="18"/>
          <w:lang w:eastAsia="zh-CN"/>
        </w:rPr>
        <w:t xml:space="preserve"> + </w:t>
      </w:r>
      <w:r w:rsidRPr="008161B1">
        <w:rPr>
          <w:rFonts w:ascii="Microsoft YaHei" w:eastAsia="Microsoft YaHei" w:hAnsi="Microsoft YaHei" w:hint="eastAsia"/>
          <w:sz w:val="18"/>
          <w:lang w:eastAsia="zh-CN"/>
        </w:rPr>
        <w:t>特制紫色摆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2818C9AE"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 255,000</w:t>
      </w:r>
    </w:p>
    <w:p w14:paraId="59FDE1B7" w14:textId="31166D1B"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精钢，镶嵌钻石</w:t>
      </w:r>
    </w:p>
    <w:p w14:paraId="7BC90A96"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克拉数</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约</w:t>
      </w:r>
      <w:r w:rsidRPr="008161B1">
        <w:rPr>
          <w:rFonts w:ascii="Microsoft YaHei" w:eastAsia="Microsoft YaHei" w:hAnsi="Microsoft YaHei"/>
          <w:sz w:val="18"/>
          <w:lang w:eastAsia="zh-CN"/>
        </w:rPr>
        <w:t>5.00</w:t>
      </w:r>
      <w:r w:rsidRPr="008161B1">
        <w:rPr>
          <w:rFonts w:ascii="Microsoft YaHei" w:eastAsia="Microsoft YaHei" w:hAnsi="Microsoft YaHei" w:hint="eastAsia"/>
          <w:sz w:val="18"/>
          <w:lang w:eastAsia="zh-CN"/>
        </w:rPr>
        <w:t>克拉</w:t>
      </w:r>
    </w:p>
    <w:p w14:paraId="6AA805EA"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表壳：</w:t>
      </w:r>
      <w:r w:rsidRPr="008161B1">
        <w:rPr>
          <w:rFonts w:ascii="Microsoft YaHei" w:eastAsia="Microsoft YaHei" w:hAnsi="Microsoft YaHei"/>
          <w:sz w:val="18"/>
          <w:lang w:eastAsia="zh-CN"/>
        </w:rPr>
        <w:t>288</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明亮式切割钻石</w:t>
      </w:r>
    </w:p>
    <w:p w14:paraId="4AF7D1BA"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表圈</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长阶梯形切割紫色蓝宝石（紫晶）</w:t>
      </w:r>
    </w:p>
    <w:p w14:paraId="20359FBE"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3 ATM </w:t>
      </w:r>
      <w:r w:rsidRPr="008161B1">
        <w:rPr>
          <w:rFonts w:ascii="Microsoft YaHei" w:eastAsia="Microsoft YaHei" w:hAnsi="Microsoft YaHei" w:hint="eastAsia"/>
          <w:sz w:val="18"/>
        </w:rPr>
        <w:t>（</w:t>
      </w:r>
      <w:r w:rsidRPr="008161B1">
        <w:rPr>
          <w:rFonts w:ascii="Microsoft YaHei" w:eastAsia="Microsoft YaHei" w:hAnsi="Microsoft YaHei"/>
          <w:sz w:val="18"/>
        </w:rPr>
        <w:t>30</w:t>
      </w:r>
      <w:r w:rsidRPr="008161B1">
        <w:rPr>
          <w:rFonts w:ascii="Microsoft YaHei" w:eastAsia="Microsoft YaHei" w:hAnsi="Microsoft YaHei" w:hint="eastAsia"/>
          <w:sz w:val="18"/>
        </w:rPr>
        <w:t>米）</w:t>
      </w:r>
    </w:p>
    <w:p w14:paraId="443E0754"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直径：</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毫米</w:t>
      </w:r>
    </w:p>
    <w:p w14:paraId="1AABEA0C"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厚度：</w:t>
      </w:r>
      <w:r w:rsidRPr="008161B1">
        <w:rPr>
          <w:rFonts w:ascii="Microsoft YaHei" w:eastAsia="Microsoft YaHei" w:hAnsi="Microsoft YaHei"/>
          <w:sz w:val="18"/>
          <w:lang w:eastAsia="zh-CN"/>
        </w:rPr>
        <w:t>15.40</w:t>
      </w:r>
      <w:r w:rsidRPr="008161B1">
        <w:rPr>
          <w:rFonts w:ascii="Microsoft YaHei" w:eastAsia="Microsoft YaHei" w:hAnsi="Microsoft YaHei" w:hint="eastAsia"/>
          <w:sz w:val="18"/>
          <w:lang w:eastAsia="zh-CN"/>
        </w:rPr>
        <w:t>毫米</w:t>
      </w:r>
    </w:p>
    <w:p w14:paraId="503EA19B"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表盘：</w:t>
      </w:r>
      <w:r w:rsidRPr="008161B1">
        <w:rPr>
          <w:rFonts w:ascii="Microsoft YaHei" w:eastAsia="Microsoft YaHei" w:hAnsi="Microsoft YaHei" w:hint="eastAsia"/>
          <w:sz w:val="18"/>
          <w:lang w:eastAsia="zh-CN"/>
        </w:rPr>
        <w:t>开心表盘配双色计时盘</w:t>
      </w:r>
      <w:r w:rsidRPr="008161B1">
        <w:rPr>
          <w:rFonts w:ascii="Microsoft YaHei" w:eastAsia="Microsoft YaHei" w:hAnsi="Microsoft YaHei"/>
          <w:sz w:val="18"/>
          <w:lang w:eastAsia="zh-CN"/>
        </w:rPr>
        <w:t xml:space="preserve"> </w:t>
      </w:r>
    </w:p>
    <w:p w14:paraId="0DCA8995"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2E0CDD8A"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3E9BCAC1" w14:textId="77777777" w:rsidR="007A35FD" w:rsidRPr="008161B1" w:rsidRDefault="007A35FD" w:rsidP="007A35FD">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黑色橡胶表带，覆有紫色“</w:t>
      </w:r>
      <w:proofErr w:type="spellStart"/>
      <w:r w:rsidRPr="008161B1">
        <w:rPr>
          <w:rFonts w:ascii="Microsoft YaHei" w:eastAsia="Microsoft YaHei" w:hAnsi="Microsoft YaHei"/>
          <w:sz w:val="18"/>
          <w:lang w:eastAsia="zh-CN"/>
        </w:rPr>
        <w:t>Cordura</w:t>
      </w:r>
      <w:proofErr w:type="spellEnd"/>
      <w:r w:rsidRPr="008161B1">
        <w:rPr>
          <w:rFonts w:ascii="Microsoft YaHei" w:eastAsia="Microsoft YaHei" w:hAnsi="Microsoft YaHei" w:hint="eastAsia"/>
          <w:sz w:val="18"/>
          <w:lang w:eastAsia="zh-CN"/>
        </w:rPr>
        <w:t>尼龙效果”橡胶。钛金属双折叠表扣</w:t>
      </w:r>
    </w:p>
    <w:p w14:paraId="52AC9C74" w14:textId="77777777" w:rsidR="007A35FD" w:rsidRPr="00CB2401" w:rsidRDefault="007A35FD" w:rsidP="00C174B9">
      <w:pPr>
        <w:jc w:val="both"/>
        <w:rPr>
          <w:rFonts w:ascii="Times New Roman" w:eastAsia="Times New Roman" w:hAnsi="Times New Roman" w:cs="Times New Roman"/>
          <w:sz w:val="18"/>
          <w:szCs w:val="18"/>
          <w:lang w:val="en-US" w:eastAsia="zh-CN"/>
        </w:rPr>
      </w:pPr>
    </w:p>
    <w:p w14:paraId="7A7C5B34" w14:textId="77777777" w:rsidR="00C174B9" w:rsidRDefault="00C174B9" w:rsidP="00C174B9">
      <w:pPr>
        <w:rPr>
          <w:rFonts w:ascii="Avenir Next" w:hAnsi="Avenir Next" w:cstheme="majorHAnsi"/>
          <w:b/>
          <w:szCs w:val="20"/>
          <w:lang w:val="en-US" w:eastAsia="zh-CN"/>
        </w:rPr>
      </w:pPr>
      <w:r>
        <w:rPr>
          <w:rFonts w:ascii="Avenir Next" w:hAnsi="Avenir Next" w:cstheme="majorHAnsi"/>
          <w:b/>
          <w:szCs w:val="20"/>
          <w:lang w:val="en-US" w:eastAsia="zh-CN"/>
        </w:rPr>
        <w:br w:type="page"/>
      </w:r>
    </w:p>
    <w:p w14:paraId="61BF1D10" w14:textId="77777777" w:rsidR="007A35FD" w:rsidRPr="00CF70D6" w:rsidRDefault="007A35FD" w:rsidP="007A35FD">
      <w:pPr>
        <w:jc w:val="both"/>
        <w:rPr>
          <w:rFonts w:ascii="Avenir Next" w:eastAsia="SimSun" w:hAnsi="Avenir Next" w:cstheme="majorHAnsi"/>
          <w:b/>
          <w:szCs w:val="20"/>
          <w:lang w:eastAsia="zh-CN"/>
        </w:rPr>
      </w:pPr>
      <w:r w:rsidRPr="008161B1">
        <w:rPr>
          <w:rFonts w:ascii="Microsoft YaHei" w:eastAsia="Microsoft YaHei" w:hAnsi="Microsoft YaHei"/>
          <w:b/>
          <w:lang w:eastAsia="zh-CN"/>
        </w:rPr>
        <w:lastRenderedPageBreak/>
        <w:t>DEFY 21</w:t>
      </w:r>
      <w:r>
        <w:rPr>
          <w:rFonts w:ascii="Avenir Next" w:eastAsia="SimSun" w:hAnsi="Avenir Next" w:hint="eastAsia"/>
          <w:b/>
          <w:lang w:eastAsia="zh-CN"/>
        </w:rPr>
        <w:t xml:space="preserve"> </w:t>
      </w:r>
      <w:r w:rsidRPr="008161B1">
        <w:rPr>
          <w:rFonts w:ascii="Microsoft YaHei" w:eastAsia="Microsoft YaHei" w:hAnsi="Microsoft YaHei" w:hint="eastAsia"/>
          <w:b/>
          <w:lang w:eastAsia="zh-CN"/>
        </w:rPr>
        <w:t>光谱珠宝腕表</w:t>
      </w:r>
    </w:p>
    <w:p w14:paraId="7BCAE186"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型号：</w:t>
      </w:r>
      <w:r w:rsidRPr="008161B1">
        <w:rPr>
          <w:rFonts w:ascii="Microsoft YaHei" w:eastAsia="Microsoft YaHei" w:hAnsi="Microsoft YaHei"/>
          <w:sz w:val="18"/>
          <w:lang w:eastAsia="zh-CN"/>
        </w:rPr>
        <w:t>32.9008.9004/</w:t>
      </w:r>
      <w:proofErr w:type="gramStart"/>
      <w:r w:rsidRPr="008161B1">
        <w:rPr>
          <w:rFonts w:ascii="Microsoft YaHei" w:eastAsia="Microsoft YaHei" w:hAnsi="Microsoft YaHei"/>
          <w:sz w:val="18"/>
          <w:lang w:eastAsia="zh-CN"/>
        </w:rPr>
        <w:t>08.R</w:t>
      </w:r>
      <w:proofErr w:type="gramEnd"/>
      <w:r w:rsidRPr="008161B1">
        <w:rPr>
          <w:rFonts w:ascii="Microsoft YaHei" w:eastAsia="Microsoft YaHei" w:hAnsi="Microsoft YaHei"/>
          <w:sz w:val="18"/>
          <w:lang w:eastAsia="zh-CN"/>
        </w:rPr>
        <w:t>943</w:t>
      </w:r>
    </w:p>
    <w:p w14:paraId="313AD568"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限量发行</w:t>
      </w:r>
      <w:r w:rsidRPr="008161B1">
        <w:rPr>
          <w:rFonts w:ascii="Microsoft YaHei" w:eastAsia="Microsoft YaHei" w:hAnsi="Microsoft YaHei"/>
          <w:sz w:val="18"/>
          <w:lang w:eastAsia="zh-CN"/>
        </w:rPr>
        <w:t>10</w:t>
      </w:r>
      <w:r w:rsidRPr="008161B1">
        <w:rPr>
          <w:rFonts w:ascii="Microsoft YaHei" w:eastAsia="Microsoft YaHei" w:hAnsi="Microsoft YaHei" w:hint="eastAsia"/>
          <w:sz w:val="18"/>
          <w:lang w:eastAsia="zh-CN"/>
        </w:rPr>
        <w:t>枚</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仅限（含线上精品店）发售</w:t>
      </w:r>
    </w:p>
    <w:p w14:paraId="3919B6D8" w14:textId="77777777" w:rsidR="007A35FD" w:rsidRPr="008161B1" w:rsidRDefault="007A35FD" w:rsidP="007A35FD">
      <w:pPr>
        <w:jc w:val="both"/>
        <w:rPr>
          <w:rFonts w:ascii="Microsoft YaHei" w:eastAsia="Microsoft YaHei" w:hAnsi="Microsoft YaHei" w:cs="Arial"/>
          <w:sz w:val="16"/>
          <w:szCs w:val="36"/>
          <w:lang w:val="en-US" w:eastAsia="zh-CN"/>
        </w:rPr>
      </w:pPr>
    </w:p>
    <w:p w14:paraId="4D217253" w14:textId="5E17858A"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亮点：</w:t>
      </w:r>
      <w:r w:rsidRPr="008161B1">
        <w:rPr>
          <w:rFonts w:ascii="Microsoft YaHei" w:eastAsia="Microsoft YaHei" w:hAnsi="Microsoft YaHei" w:hint="eastAsia"/>
          <w:sz w:val="18"/>
          <w:lang w:eastAsia="zh-CN"/>
        </w:rPr>
        <w:t>独具特色的计时指针</w:t>
      </w:r>
      <w:r w:rsidR="0038432A">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每秒旋转一周。</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组擒纵机构用于计时（</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w:t>
      </w:r>
    </w:p>
    <w:p w14:paraId="172BC0F5" w14:textId="33FA8CCA" w:rsidR="007A35FD" w:rsidRPr="008161B1" w:rsidRDefault="0038432A"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noProof/>
          <w:lang w:val="en-US" w:eastAsia="zh-CN"/>
        </w:rPr>
        <w:drawing>
          <wp:anchor distT="0" distB="0" distL="114300" distR="114300" simplePos="0" relativeHeight="251685888" behindDoc="1" locked="0" layoutInCell="1" allowOverlap="1" wp14:anchorId="40C89CBE" wp14:editId="19A4D6F7">
            <wp:simplePos x="0" y="0"/>
            <wp:positionH relativeFrom="column">
              <wp:posOffset>3989070</wp:posOffset>
            </wp:positionH>
            <wp:positionV relativeFrom="paragraph">
              <wp:posOffset>-1677670</wp:posOffset>
            </wp:positionV>
            <wp:extent cx="2517775" cy="3597910"/>
            <wp:effectExtent l="0" t="0" r="0" b="2540"/>
            <wp:wrapTight wrapText="bothSides">
              <wp:wrapPolygon edited="0">
                <wp:start x="0" y="0"/>
                <wp:lineTo x="0" y="21501"/>
                <wp:lineTo x="21409" y="21501"/>
                <wp:lineTo x="21409" y="0"/>
                <wp:lineTo x="0" y="0"/>
              </wp:wrapPolygon>
            </wp:wrapTight>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7A35FD" w:rsidRPr="008161B1">
        <w:rPr>
          <w:rFonts w:ascii="Microsoft YaHei" w:eastAsia="Microsoft YaHei" w:hAnsi="Microsoft YaHei" w:hint="eastAsia"/>
          <w:b/>
          <w:bCs/>
          <w:sz w:val="18"/>
          <w:lang w:eastAsia="zh-CN"/>
        </w:rPr>
        <w:t>机芯：</w:t>
      </w:r>
      <w:r w:rsidR="007A35FD" w:rsidRPr="008161B1">
        <w:rPr>
          <w:rFonts w:ascii="Microsoft YaHei" w:eastAsia="Microsoft YaHei" w:hAnsi="Microsoft YaHei"/>
          <w:sz w:val="18"/>
          <w:lang w:eastAsia="zh-CN"/>
        </w:rPr>
        <w:t xml:space="preserve">El </w:t>
      </w:r>
      <w:proofErr w:type="spellStart"/>
      <w:r w:rsidR="007A35FD" w:rsidRPr="008161B1">
        <w:rPr>
          <w:rFonts w:ascii="Microsoft YaHei" w:eastAsia="Microsoft YaHei" w:hAnsi="Microsoft YaHei"/>
          <w:sz w:val="18"/>
          <w:lang w:eastAsia="zh-CN"/>
        </w:rPr>
        <w:t>Primero</w:t>
      </w:r>
      <w:proofErr w:type="spellEnd"/>
      <w:r w:rsidR="007A35FD" w:rsidRPr="008161B1">
        <w:rPr>
          <w:rFonts w:ascii="Microsoft YaHei" w:eastAsia="Microsoft YaHei" w:hAnsi="Microsoft YaHei"/>
          <w:sz w:val="18"/>
          <w:lang w:eastAsia="zh-CN"/>
        </w:rPr>
        <w:t xml:space="preserve"> 9004</w:t>
      </w:r>
      <w:r w:rsidR="007A35FD" w:rsidRPr="008161B1">
        <w:rPr>
          <w:rFonts w:ascii="Microsoft YaHei" w:eastAsia="Microsoft YaHei" w:hAnsi="Microsoft YaHei" w:hint="eastAsia"/>
          <w:sz w:val="18"/>
          <w:lang w:eastAsia="zh-CN"/>
        </w:rPr>
        <w:t>型自动上链机芯</w:t>
      </w:r>
      <w:r w:rsidR="007A35FD" w:rsidRPr="008161B1">
        <w:rPr>
          <w:rFonts w:ascii="Microsoft YaHei" w:eastAsia="Microsoft YaHei" w:hAnsi="Microsoft YaHei"/>
          <w:sz w:val="18"/>
          <w:lang w:eastAsia="zh-CN"/>
        </w:rPr>
        <w:t xml:space="preserve"> </w:t>
      </w:r>
    </w:p>
    <w:p w14:paraId="04963293" w14:textId="4A1F75E4" w:rsidR="007A35FD" w:rsidRPr="008161B1" w:rsidRDefault="007A35FD" w:rsidP="007A35FD">
      <w:pPr>
        <w:tabs>
          <w:tab w:val="left" w:pos="5964"/>
        </w:tabs>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r w:rsidRPr="008161B1">
        <w:rPr>
          <w:rFonts w:ascii="Microsoft YaHei" w:eastAsia="Microsoft YaHei" w:hAnsi="Microsoft YaHei"/>
          <w:lang w:eastAsia="zh-CN"/>
        </w:rPr>
        <w:tab/>
      </w:r>
    </w:p>
    <w:p w14:paraId="111EF464" w14:textId="6F64F400"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69DEFDE6" w14:textId="64948EE6"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hint="eastAsia"/>
          <w:sz w:val="18"/>
          <w:lang w:eastAsia="zh-CN"/>
        </w:rPr>
        <w:t>中置时、分显示。</w:t>
      </w:r>
      <w:proofErr w:type="gramStart"/>
      <w:r w:rsidRPr="008161B1">
        <w:rPr>
          <w:rFonts w:ascii="Microsoft YaHei" w:eastAsia="Microsoft YaHei" w:hAnsi="Microsoft YaHei" w:hint="eastAsia"/>
          <w:sz w:val="18"/>
          <w:lang w:eastAsia="zh-CN"/>
        </w:rPr>
        <w:t>小秒盘位于</w:t>
      </w:r>
      <w:proofErr w:type="gramEnd"/>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秒计时功能：中置计时指每秒旋转一周，</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时位置，计时动力储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w:t>
      </w:r>
    </w:p>
    <w:p w14:paraId="0951D6C6" w14:textId="1A8F2B10"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机芯上绿色主夹板</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特制绿色摆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23A92EF1"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 255,000</w:t>
      </w:r>
    </w:p>
    <w:p w14:paraId="2C7A9231"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精钢，镶嵌钻石</w:t>
      </w:r>
    </w:p>
    <w:p w14:paraId="754735F1"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克拉数</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约</w:t>
      </w:r>
      <w:r w:rsidRPr="008161B1">
        <w:rPr>
          <w:rFonts w:ascii="Microsoft YaHei" w:eastAsia="Microsoft YaHei" w:hAnsi="Microsoft YaHei"/>
          <w:sz w:val="18"/>
          <w:lang w:eastAsia="zh-CN"/>
        </w:rPr>
        <w:t>5.00</w:t>
      </w:r>
      <w:r w:rsidRPr="008161B1">
        <w:rPr>
          <w:rFonts w:ascii="Microsoft YaHei" w:eastAsia="Microsoft YaHei" w:hAnsi="Microsoft YaHei" w:hint="eastAsia"/>
          <w:sz w:val="18"/>
          <w:lang w:eastAsia="zh-CN"/>
        </w:rPr>
        <w:t>克拉</w:t>
      </w:r>
    </w:p>
    <w:p w14:paraId="47ED5E14"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表壳：</w:t>
      </w:r>
      <w:r w:rsidRPr="008161B1">
        <w:rPr>
          <w:rFonts w:ascii="Microsoft YaHei" w:eastAsia="Microsoft YaHei" w:hAnsi="Microsoft YaHei"/>
          <w:sz w:val="18"/>
          <w:lang w:eastAsia="zh-CN"/>
        </w:rPr>
        <w:t>288</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明亮式切割钻石</w:t>
      </w:r>
    </w:p>
    <w:p w14:paraId="783F0519"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表圈</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长阶梯形切割绿色蓝宝石（沙弗莱石）</w:t>
      </w:r>
    </w:p>
    <w:p w14:paraId="24B37623"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3 ATM </w:t>
      </w:r>
      <w:r w:rsidRPr="008161B1">
        <w:rPr>
          <w:rFonts w:ascii="Microsoft YaHei" w:eastAsia="Microsoft YaHei" w:hAnsi="Microsoft YaHei" w:hint="eastAsia"/>
          <w:sz w:val="18"/>
        </w:rPr>
        <w:t>（</w:t>
      </w:r>
      <w:r w:rsidRPr="008161B1">
        <w:rPr>
          <w:rFonts w:ascii="Microsoft YaHei" w:eastAsia="Microsoft YaHei" w:hAnsi="Microsoft YaHei"/>
          <w:sz w:val="18"/>
        </w:rPr>
        <w:t>30</w:t>
      </w:r>
      <w:r w:rsidRPr="008161B1">
        <w:rPr>
          <w:rFonts w:ascii="Microsoft YaHei" w:eastAsia="Microsoft YaHei" w:hAnsi="Microsoft YaHei" w:hint="eastAsia"/>
          <w:sz w:val="18"/>
        </w:rPr>
        <w:t>米）</w:t>
      </w:r>
    </w:p>
    <w:p w14:paraId="13C7DF7B"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直径：</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毫米</w:t>
      </w:r>
    </w:p>
    <w:p w14:paraId="75D51F16"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厚度：</w:t>
      </w:r>
      <w:r w:rsidRPr="008161B1">
        <w:rPr>
          <w:rFonts w:ascii="Microsoft YaHei" w:eastAsia="Microsoft YaHei" w:hAnsi="Microsoft YaHei"/>
          <w:sz w:val="18"/>
          <w:lang w:eastAsia="zh-CN"/>
        </w:rPr>
        <w:t>15.40</w:t>
      </w:r>
      <w:r w:rsidRPr="008161B1">
        <w:rPr>
          <w:rFonts w:ascii="Microsoft YaHei" w:eastAsia="Microsoft YaHei" w:hAnsi="Microsoft YaHei" w:hint="eastAsia"/>
          <w:sz w:val="18"/>
          <w:lang w:eastAsia="zh-CN"/>
        </w:rPr>
        <w:t>毫米</w:t>
      </w:r>
    </w:p>
    <w:p w14:paraId="0C16920C"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表盘：</w:t>
      </w:r>
      <w:r w:rsidRPr="008161B1">
        <w:rPr>
          <w:rFonts w:ascii="Microsoft YaHei" w:eastAsia="Microsoft YaHei" w:hAnsi="Microsoft YaHei" w:hint="eastAsia"/>
          <w:sz w:val="18"/>
          <w:lang w:eastAsia="zh-CN"/>
        </w:rPr>
        <w:t>开心表盘配双色计时盘</w:t>
      </w:r>
      <w:r w:rsidRPr="008161B1">
        <w:rPr>
          <w:rFonts w:ascii="Microsoft YaHei" w:eastAsia="Microsoft YaHei" w:hAnsi="Microsoft YaHei"/>
          <w:sz w:val="18"/>
          <w:lang w:eastAsia="zh-CN"/>
        </w:rPr>
        <w:t xml:space="preserve"> </w:t>
      </w:r>
    </w:p>
    <w:p w14:paraId="58ED7DFF"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2A077CD9"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7C4D692B" w14:textId="77777777" w:rsidR="007A35FD" w:rsidRPr="008161B1" w:rsidRDefault="007A35FD" w:rsidP="007A35FD">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黑色橡胶表带，覆有绿色“</w:t>
      </w:r>
      <w:proofErr w:type="spellStart"/>
      <w:r w:rsidRPr="008161B1">
        <w:rPr>
          <w:rFonts w:ascii="Microsoft YaHei" w:eastAsia="Microsoft YaHei" w:hAnsi="Microsoft YaHei"/>
          <w:sz w:val="18"/>
          <w:lang w:eastAsia="zh-CN"/>
        </w:rPr>
        <w:t>Cordura</w:t>
      </w:r>
      <w:proofErr w:type="spellEnd"/>
      <w:r w:rsidRPr="008161B1">
        <w:rPr>
          <w:rFonts w:ascii="Microsoft YaHei" w:eastAsia="Microsoft YaHei" w:hAnsi="Microsoft YaHei" w:hint="eastAsia"/>
          <w:sz w:val="18"/>
          <w:lang w:eastAsia="zh-CN"/>
        </w:rPr>
        <w:t>尼龙效果”橡胶。钛金属双折叠表扣</w:t>
      </w:r>
    </w:p>
    <w:p w14:paraId="7366A3DB" w14:textId="77777777" w:rsidR="00C174B9" w:rsidRDefault="00C174B9" w:rsidP="00C174B9">
      <w:pPr>
        <w:rPr>
          <w:rFonts w:ascii="Avenir Next" w:hAnsi="Avenir Next" w:cstheme="majorHAnsi"/>
          <w:b/>
          <w:szCs w:val="20"/>
          <w:lang w:val="en-US" w:eastAsia="zh-CN"/>
        </w:rPr>
      </w:pPr>
      <w:r>
        <w:rPr>
          <w:rFonts w:ascii="Avenir Next" w:hAnsi="Avenir Next" w:cstheme="majorHAnsi"/>
          <w:b/>
          <w:szCs w:val="20"/>
          <w:lang w:val="en-US" w:eastAsia="zh-CN"/>
        </w:rPr>
        <w:br w:type="page"/>
      </w:r>
    </w:p>
    <w:p w14:paraId="536A4435" w14:textId="23942D85" w:rsidR="007A35FD" w:rsidRPr="00CF70D6" w:rsidRDefault="007A35FD" w:rsidP="007A35FD">
      <w:pPr>
        <w:jc w:val="both"/>
        <w:rPr>
          <w:rFonts w:ascii="Avenir Next" w:eastAsia="SimSun" w:hAnsi="Avenir Next" w:cstheme="majorHAnsi"/>
          <w:b/>
          <w:szCs w:val="20"/>
          <w:lang w:eastAsia="zh-CN"/>
        </w:rPr>
      </w:pPr>
      <w:r w:rsidRPr="008161B1">
        <w:rPr>
          <w:rFonts w:ascii="Times New Roman" w:eastAsia="SimSun" w:hAnsi="Times New Roman" w:cs="Times New Roman"/>
          <w:b/>
          <w:lang w:eastAsia="zh-CN"/>
        </w:rPr>
        <w:lastRenderedPageBreak/>
        <w:t xml:space="preserve">DEFY 21 </w:t>
      </w:r>
      <w:r w:rsidRPr="008161B1">
        <w:rPr>
          <w:rFonts w:ascii="Microsoft YaHei" w:eastAsia="Microsoft YaHei" w:hAnsi="Microsoft YaHei" w:hint="eastAsia"/>
          <w:b/>
          <w:lang w:eastAsia="zh-CN"/>
        </w:rPr>
        <w:t>光谱珠宝腕表</w:t>
      </w:r>
    </w:p>
    <w:p w14:paraId="2EC789CF" w14:textId="06A310FA" w:rsidR="007A35FD" w:rsidRPr="008161B1" w:rsidRDefault="0038432A"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noProof/>
          <w:lang w:val="en-US" w:eastAsia="zh-CN"/>
        </w:rPr>
        <w:drawing>
          <wp:anchor distT="0" distB="0" distL="114300" distR="114300" simplePos="0" relativeHeight="251687936" behindDoc="1" locked="0" layoutInCell="1" allowOverlap="1" wp14:anchorId="0CE8EA5C" wp14:editId="1CF7A3CB">
            <wp:simplePos x="0" y="0"/>
            <wp:positionH relativeFrom="page">
              <wp:align>right</wp:align>
            </wp:positionH>
            <wp:positionV relativeFrom="paragraph">
              <wp:posOffset>-169146</wp:posOffset>
            </wp:positionV>
            <wp:extent cx="2517775" cy="3597910"/>
            <wp:effectExtent l="0" t="0" r="0" b="2540"/>
            <wp:wrapTight wrapText="bothSides">
              <wp:wrapPolygon edited="0">
                <wp:start x="0" y="0"/>
                <wp:lineTo x="0" y="21501"/>
                <wp:lineTo x="21409" y="21501"/>
                <wp:lineTo x="21409" y="0"/>
                <wp:lineTo x="0" y="0"/>
              </wp:wrapPolygon>
            </wp:wrapTight>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7A35FD" w:rsidRPr="008161B1">
        <w:rPr>
          <w:rFonts w:ascii="Microsoft YaHei" w:eastAsia="Microsoft YaHei" w:hAnsi="Microsoft YaHei" w:hint="eastAsia"/>
          <w:sz w:val="18"/>
          <w:lang w:eastAsia="zh-CN"/>
        </w:rPr>
        <w:t>型号：</w:t>
      </w:r>
      <w:r w:rsidR="007A35FD" w:rsidRPr="008161B1">
        <w:rPr>
          <w:rFonts w:ascii="Microsoft YaHei" w:eastAsia="Microsoft YaHei" w:hAnsi="Microsoft YaHei"/>
          <w:sz w:val="18"/>
          <w:lang w:eastAsia="zh-CN"/>
        </w:rPr>
        <w:t>32.9009.9004/</w:t>
      </w:r>
      <w:proofErr w:type="gramStart"/>
      <w:r w:rsidR="007A35FD" w:rsidRPr="008161B1">
        <w:rPr>
          <w:rFonts w:ascii="Microsoft YaHei" w:eastAsia="Microsoft YaHei" w:hAnsi="Microsoft YaHei"/>
          <w:sz w:val="18"/>
          <w:lang w:eastAsia="zh-CN"/>
        </w:rPr>
        <w:t>09.R</w:t>
      </w:r>
      <w:proofErr w:type="gramEnd"/>
      <w:r w:rsidR="007A35FD" w:rsidRPr="008161B1">
        <w:rPr>
          <w:rFonts w:ascii="Microsoft YaHei" w:eastAsia="Microsoft YaHei" w:hAnsi="Microsoft YaHei"/>
          <w:sz w:val="18"/>
          <w:lang w:eastAsia="zh-CN"/>
        </w:rPr>
        <w:t>921</w:t>
      </w:r>
    </w:p>
    <w:p w14:paraId="37FE9AE6"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限量发行</w:t>
      </w:r>
      <w:r w:rsidRPr="008161B1">
        <w:rPr>
          <w:rFonts w:ascii="Microsoft YaHei" w:eastAsia="Microsoft YaHei" w:hAnsi="Microsoft YaHei"/>
          <w:sz w:val="18"/>
          <w:lang w:eastAsia="zh-CN"/>
        </w:rPr>
        <w:t>10</w:t>
      </w:r>
      <w:r w:rsidRPr="008161B1">
        <w:rPr>
          <w:rFonts w:ascii="Microsoft YaHei" w:eastAsia="Microsoft YaHei" w:hAnsi="Microsoft YaHei" w:hint="eastAsia"/>
          <w:sz w:val="18"/>
          <w:lang w:eastAsia="zh-CN"/>
        </w:rPr>
        <w:t>枚</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仅限精品店（含线上精品店）发售</w:t>
      </w:r>
    </w:p>
    <w:p w14:paraId="3D893515" w14:textId="6F9DAE24" w:rsidR="007A35FD" w:rsidRPr="008161B1" w:rsidRDefault="007A35FD" w:rsidP="007A35FD">
      <w:pPr>
        <w:jc w:val="both"/>
        <w:rPr>
          <w:rFonts w:ascii="Microsoft YaHei" w:eastAsia="Microsoft YaHei" w:hAnsi="Microsoft YaHei" w:cs="Arial"/>
          <w:sz w:val="16"/>
          <w:szCs w:val="36"/>
          <w:lang w:val="en-US" w:eastAsia="zh-CN"/>
        </w:rPr>
      </w:pPr>
    </w:p>
    <w:p w14:paraId="53C64410" w14:textId="53F6BDDC"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亮点：</w:t>
      </w:r>
      <w:r w:rsidRPr="008161B1">
        <w:rPr>
          <w:rFonts w:ascii="Microsoft YaHei" w:eastAsia="Microsoft YaHei" w:hAnsi="Microsoft YaHei" w:hint="eastAsia"/>
          <w:sz w:val="18"/>
          <w:lang w:eastAsia="zh-CN"/>
        </w:rPr>
        <w:t>独具特色的计时指针每秒旋转一周。</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组擒纵机构用于计时（</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w:t>
      </w:r>
    </w:p>
    <w:p w14:paraId="782E070E" w14:textId="10F805AC"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18D19DD9" w14:textId="1066FE9A" w:rsidR="007A35FD" w:rsidRPr="008161B1" w:rsidRDefault="007A35FD" w:rsidP="007A35FD">
      <w:pPr>
        <w:tabs>
          <w:tab w:val="left" w:pos="5964"/>
        </w:tabs>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r w:rsidRPr="008161B1">
        <w:rPr>
          <w:rFonts w:ascii="Microsoft YaHei" w:eastAsia="Microsoft YaHei" w:hAnsi="Microsoft YaHei"/>
          <w:lang w:eastAsia="zh-CN"/>
        </w:rPr>
        <w:tab/>
      </w:r>
    </w:p>
    <w:p w14:paraId="3CA147C1" w14:textId="4A56B4DB"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4E40B97F" w14:textId="6FF8431F"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hint="eastAsia"/>
          <w:sz w:val="18"/>
          <w:lang w:eastAsia="zh-CN"/>
        </w:rPr>
        <w:t>中置时、分显示。</w:t>
      </w:r>
      <w:proofErr w:type="gramStart"/>
      <w:r w:rsidRPr="008161B1">
        <w:rPr>
          <w:rFonts w:ascii="Microsoft YaHei" w:eastAsia="Microsoft YaHei" w:hAnsi="Microsoft YaHei" w:hint="eastAsia"/>
          <w:sz w:val="18"/>
          <w:lang w:eastAsia="zh-CN"/>
        </w:rPr>
        <w:t>小秒盘位于</w:t>
      </w:r>
      <w:proofErr w:type="gramEnd"/>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秒计时功能：中置计时指每秒旋转一周，</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时位置，计时动力储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w:t>
      </w:r>
    </w:p>
    <w:p w14:paraId="74A9C2ED" w14:textId="3AB1E94B"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机芯上黑色主夹板</w:t>
      </w:r>
      <w:r w:rsidRPr="008161B1">
        <w:rPr>
          <w:rFonts w:ascii="Microsoft YaHei" w:eastAsia="Microsoft YaHei" w:hAnsi="Microsoft YaHei"/>
          <w:sz w:val="18"/>
          <w:lang w:eastAsia="zh-CN"/>
        </w:rPr>
        <w:t xml:space="preserve"> + </w:t>
      </w:r>
      <w:r w:rsidRPr="008161B1">
        <w:rPr>
          <w:rFonts w:ascii="Microsoft YaHei" w:eastAsia="Microsoft YaHei" w:hAnsi="Microsoft YaHei" w:hint="eastAsia"/>
          <w:sz w:val="18"/>
          <w:lang w:eastAsia="zh-CN"/>
        </w:rPr>
        <w:t>特制黑色摆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2FA7E919" w14:textId="48DF883A"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 255,000</w:t>
      </w:r>
    </w:p>
    <w:p w14:paraId="57A6263E"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精钢，镶嵌钻石</w:t>
      </w:r>
    </w:p>
    <w:p w14:paraId="1C160147"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克拉数</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约</w:t>
      </w:r>
      <w:r w:rsidRPr="008161B1">
        <w:rPr>
          <w:rFonts w:ascii="Microsoft YaHei" w:eastAsia="Microsoft YaHei" w:hAnsi="Microsoft YaHei"/>
          <w:sz w:val="18"/>
          <w:lang w:eastAsia="zh-CN"/>
        </w:rPr>
        <w:t>5.00</w:t>
      </w:r>
      <w:r w:rsidRPr="008161B1">
        <w:rPr>
          <w:rFonts w:ascii="Microsoft YaHei" w:eastAsia="Microsoft YaHei" w:hAnsi="Microsoft YaHei" w:hint="eastAsia"/>
          <w:sz w:val="18"/>
          <w:lang w:eastAsia="zh-CN"/>
        </w:rPr>
        <w:t>克拉</w:t>
      </w:r>
      <w:r w:rsidRPr="008161B1">
        <w:rPr>
          <w:rFonts w:ascii="Microsoft YaHei" w:eastAsia="Microsoft YaHei" w:hAnsi="Microsoft YaHei"/>
          <w:sz w:val="18"/>
          <w:lang w:eastAsia="zh-CN"/>
        </w:rPr>
        <w:t xml:space="preserve"> </w:t>
      </w:r>
    </w:p>
    <w:p w14:paraId="133BB1B9"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表壳：</w:t>
      </w:r>
      <w:r w:rsidRPr="008161B1">
        <w:rPr>
          <w:rFonts w:ascii="Microsoft YaHei" w:eastAsia="Microsoft YaHei" w:hAnsi="Microsoft YaHei"/>
          <w:sz w:val="18"/>
          <w:lang w:eastAsia="zh-CN"/>
        </w:rPr>
        <w:t>288</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明亮式切割钻石</w:t>
      </w:r>
    </w:p>
    <w:p w14:paraId="741DD122"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表圈</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颗</w:t>
      </w:r>
      <w:r w:rsidRPr="008161B1">
        <w:rPr>
          <w:rFonts w:ascii="Microsoft YaHei" w:eastAsia="Microsoft YaHei" w:hAnsi="Microsoft YaHei"/>
          <w:sz w:val="18"/>
          <w:lang w:eastAsia="zh-CN"/>
        </w:rPr>
        <w:t>VVS</w:t>
      </w:r>
      <w:r w:rsidRPr="008161B1">
        <w:rPr>
          <w:rFonts w:ascii="Microsoft YaHei" w:eastAsia="Microsoft YaHei" w:hAnsi="Microsoft YaHei" w:hint="eastAsia"/>
          <w:sz w:val="18"/>
          <w:lang w:eastAsia="zh-CN"/>
        </w:rPr>
        <w:t>长阶梯形切割黑色蓝宝石（尖晶石）</w:t>
      </w:r>
    </w:p>
    <w:p w14:paraId="36ECF7C5"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3 ATM </w:t>
      </w:r>
      <w:r w:rsidRPr="008161B1">
        <w:rPr>
          <w:rFonts w:ascii="Microsoft YaHei" w:eastAsia="Microsoft YaHei" w:hAnsi="Microsoft YaHei" w:hint="eastAsia"/>
          <w:sz w:val="18"/>
        </w:rPr>
        <w:t>（</w:t>
      </w:r>
      <w:r w:rsidRPr="008161B1">
        <w:rPr>
          <w:rFonts w:ascii="Microsoft YaHei" w:eastAsia="Microsoft YaHei" w:hAnsi="Microsoft YaHei"/>
          <w:sz w:val="18"/>
        </w:rPr>
        <w:t>30</w:t>
      </w:r>
      <w:r w:rsidRPr="008161B1">
        <w:rPr>
          <w:rFonts w:ascii="Microsoft YaHei" w:eastAsia="Microsoft YaHei" w:hAnsi="Microsoft YaHei" w:hint="eastAsia"/>
          <w:sz w:val="18"/>
        </w:rPr>
        <w:t>米）</w:t>
      </w:r>
    </w:p>
    <w:p w14:paraId="3BEA0221"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直径：</w:t>
      </w:r>
      <w:r w:rsidRPr="008161B1">
        <w:rPr>
          <w:rFonts w:ascii="Microsoft YaHei" w:eastAsia="Microsoft YaHei" w:hAnsi="Microsoft YaHei"/>
          <w:sz w:val="18"/>
          <w:lang w:eastAsia="zh-CN"/>
        </w:rPr>
        <w:t>44</w:t>
      </w:r>
      <w:r w:rsidRPr="008161B1">
        <w:rPr>
          <w:rFonts w:ascii="Microsoft YaHei" w:eastAsia="Microsoft YaHei" w:hAnsi="Microsoft YaHei" w:hint="eastAsia"/>
          <w:sz w:val="18"/>
          <w:lang w:eastAsia="zh-CN"/>
        </w:rPr>
        <w:t>毫米</w:t>
      </w:r>
    </w:p>
    <w:p w14:paraId="1B60835B"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厚度：</w:t>
      </w:r>
      <w:r w:rsidRPr="008161B1">
        <w:rPr>
          <w:rFonts w:ascii="Microsoft YaHei" w:eastAsia="Microsoft YaHei" w:hAnsi="Microsoft YaHei"/>
          <w:sz w:val="18"/>
          <w:lang w:eastAsia="zh-CN"/>
        </w:rPr>
        <w:t>15.40</w:t>
      </w:r>
      <w:r w:rsidRPr="008161B1">
        <w:rPr>
          <w:rFonts w:ascii="Microsoft YaHei" w:eastAsia="Microsoft YaHei" w:hAnsi="Microsoft YaHei" w:hint="eastAsia"/>
          <w:sz w:val="18"/>
          <w:lang w:eastAsia="zh-CN"/>
        </w:rPr>
        <w:t>毫米</w:t>
      </w:r>
    </w:p>
    <w:p w14:paraId="609C0BF4"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表盘：</w:t>
      </w:r>
      <w:r w:rsidRPr="008161B1">
        <w:rPr>
          <w:rFonts w:ascii="Microsoft YaHei" w:eastAsia="Microsoft YaHei" w:hAnsi="Microsoft YaHei" w:hint="eastAsia"/>
          <w:sz w:val="18"/>
          <w:lang w:eastAsia="zh-CN"/>
        </w:rPr>
        <w:t>开心表盘配双色计时盘</w:t>
      </w:r>
      <w:r w:rsidRPr="008161B1">
        <w:rPr>
          <w:rFonts w:ascii="Microsoft YaHei" w:eastAsia="Microsoft YaHei" w:hAnsi="Microsoft YaHei"/>
          <w:sz w:val="18"/>
          <w:lang w:eastAsia="zh-CN"/>
        </w:rPr>
        <w:t xml:space="preserve"> </w:t>
      </w:r>
    </w:p>
    <w:p w14:paraId="5D837DEF"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1883220D"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79BE1999" w14:textId="77777777" w:rsidR="007A35FD" w:rsidRPr="008161B1" w:rsidRDefault="007A35FD" w:rsidP="007A35FD">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黑色橡胶表带，覆有黑色“</w:t>
      </w:r>
      <w:proofErr w:type="spellStart"/>
      <w:r w:rsidRPr="008161B1">
        <w:rPr>
          <w:rFonts w:ascii="Microsoft YaHei" w:eastAsia="Microsoft YaHei" w:hAnsi="Microsoft YaHei"/>
          <w:sz w:val="18"/>
          <w:lang w:eastAsia="zh-CN"/>
        </w:rPr>
        <w:t>Cordura</w:t>
      </w:r>
      <w:proofErr w:type="spellEnd"/>
      <w:r w:rsidRPr="008161B1">
        <w:rPr>
          <w:rFonts w:ascii="Microsoft YaHei" w:eastAsia="Microsoft YaHei" w:hAnsi="Microsoft YaHei" w:hint="eastAsia"/>
          <w:sz w:val="18"/>
          <w:lang w:eastAsia="zh-CN"/>
        </w:rPr>
        <w:t>尼龙效果”橡胶，灰色缝线。钛金属双折叠表扣</w:t>
      </w:r>
    </w:p>
    <w:p w14:paraId="0849F76E" w14:textId="77777777" w:rsidR="00C174B9" w:rsidRPr="00743734" w:rsidRDefault="00C174B9" w:rsidP="00C174B9">
      <w:pPr>
        <w:rPr>
          <w:rFonts w:ascii="Avenir Next" w:hAnsi="Avenir Next" w:cstheme="majorHAnsi"/>
          <w:b/>
          <w:szCs w:val="20"/>
          <w:lang w:val="en-US" w:eastAsia="zh-CN"/>
        </w:rPr>
      </w:pPr>
    </w:p>
    <w:p w14:paraId="4DF1E456" w14:textId="22CADFD2" w:rsidR="00C174B9" w:rsidRDefault="00C174B9">
      <w:pPr>
        <w:rPr>
          <w:rFonts w:ascii="Avenir Next" w:eastAsia="Times New Roman" w:hAnsi="Avenir Next" w:cs="Arial"/>
          <w:sz w:val="18"/>
          <w:szCs w:val="18"/>
          <w:lang w:val="en-US" w:eastAsia="zh-CN"/>
        </w:rPr>
      </w:pPr>
      <w:r>
        <w:rPr>
          <w:rFonts w:ascii="Avenir Next" w:eastAsia="Times New Roman" w:hAnsi="Avenir Next" w:cs="Arial"/>
          <w:sz w:val="18"/>
          <w:szCs w:val="18"/>
          <w:lang w:val="en-US" w:eastAsia="zh-CN"/>
        </w:rPr>
        <w:br w:type="page"/>
      </w:r>
    </w:p>
    <w:p w14:paraId="0BA381EE" w14:textId="77777777" w:rsidR="007A35FD" w:rsidRPr="00C174B9" w:rsidRDefault="007A35FD" w:rsidP="007A35FD">
      <w:pPr>
        <w:jc w:val="both"/>
        <w:rPr>
          <w:rFonts w:ascii="Avenir Next" w:eastAsia="SimSun" w:hAnsi="Avenir Next" w:cstheme="majorHAnsi"/>
          <w:b/>
          <w:szCs w:val="20"/>
          <w:lang w:eastAsia="zh-CN"/>
        </w:rPr>
      </w:pPr>
      <w:r w:rsidRPr="008161B1">
        <w:rPr>
          <w:rFonts w:ascii="Times New Roman" w:eastAsia="SimSun" w:hAnsi="Times New Roman" w:cs="Times New Roman"/>
          <w:b/>
          <w:lang w:eastAsia="zh-CN"/>
        </w:rPr>
        <w:lastRenderedPageBreak/>
        <w:t>DEFY 21 ULTRABLUE</w:t>
      </w:r>
      <w:r w:rsidRPr="008161B1">
        <w:rPr>
          <w:rFonts w:ascii="Microsoft YaHei" w:eastAsia="Microsoft YaHei" w:hAnsi="Microsoft YaHei" w:hint="eastAsia"/>
          <w:b/>
          <w:lang w:eastAsia="zh-CN"/>
        </w:rPr>
        <w:t>腕表</w:t>
      </w:r>
    </w:p>
    <w:p w14:paraId="1ABC486D"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noProof/>
          <w:lang w:val="en-US" w:eastAsia="zh-CN"/>
        </w:rPr>
        <w:drawing>
          <wp:anchor distT="0" distB="0" distL="114300" distR="114300" simplePos="0" relativeHeight="251689984" behindDoc="1" locked="0" layoutInCell="1" allowOverlap="1" wp14:anchorId="503F15E3" wp14:editId="1F3778DD">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1B1">
        <w:rPr>
          <w:rFonts w:ascii="Microsoft YaHei" w:eastAsia="Microsoft YaHei" w:hAnsi="Microsoft YaHei" w:hint="eastAsia"/>
          <w:lang w:eastAsia="zh-CN"/>
        </w:rPr>
        <w:t>型号：</w:t>
      </w:r>
      <w:r w:rsidRPr="008161B1">
        <w:rPr>
          <w:rFonts w:ascii="Microsoft YaHei" w:eastAsia="Microsoft YaHei" w:hAnsi="Microsoft YaHei"/>
          <w:sz w:val="18"/>
          <w:lang w:eastAsia="zh-CN"/>
        </w:rPr>
        <w:t>97.9001.9004/</w:t>
      </w:r>
      <w:proofErr w:type="gramStart"/>
      <w:r w:rsidRPr="008161B1">
        <w:rPr>
          <w:rFonts w:ascii="Microsoft YaHei" w:eastAsia="Microsoft YaHei" w:hAnsi="Microsoft YaHei"/>
          <w:sz w:val="18"/>
          <w:lang w:eastAsia="zh-CN"/>
        </w:rPr>
        <w:t>81.R</w:t>
      </w:r>
      <w:proofErr w:type="gramEnd"/>
      <w:r w:rsidRPr="008161B1">
        <w:rPr>
          <w:rFonts w:ascii="Microsoft YaHei" w:eastAsia="Microsoft YaHei" w:hAnsi="Microsoft YaHei"/>
          <w:sz w:val="18"/>
          <w:lang w:eastAsia="zh-CN"/>
        </w:rPr>
        <w:t>946</w:t>
      </w:r>
    </w:p>
    <w:p w14:paraId="44334395" w14:textId="77777777" w:rsidR="007A35FD" w:rsidRPr="008161B1" w:rsidRDefault="007A35FD" w:rsidP="007A35FD">
      <w:pPr>
        <w:jc w:val="both"/>
        <w:rPr>
          <w:rFonts w:ascii="Microsoft YaHei" w:eastAsia="Microsoft YaHei" w:hAnsi="Microsoft YaHei" w:cs="Arial"/>
          <w:sz w:val="16"/>
          <w:szCs w:val="36"/>
          <w:lang w:val="en-US" w:eastAsia="zh-CN"/>
        </w:rPr>
      </w:pPr>
    </w:p>
    <w:p w14:paraId="7DB477A1" w14:textId="07E0928B"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亮点：</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秒计时机芯。计时指针每秒旋转一圈。</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w:t>
      </w:r>
      <w:r w:rsidR="00D8017B">
        <w:rPr>
          <w:rFonts w:ascii="Microsoft YaHei" w:eastAsia="Microsoft YaHei" w:hAnsi="Microsoft YaHei" w:hint="eastAsia"/>
          <w:sz w:val="18"/>
          <w:lang w:eastAsia="zh-CN"/>
        </w:rPr>
        <w:t>计时</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w:t>
      </w:r>
      <w:r w:rsidRPr="008161B1">
        <w:rPr>
          <w:rFonts w:ascii="Microsoft YaHei" w:eastAsia="Microsoft YaHei" w:hAnsi="Microsoft YaHei"/>
          <w:sz w:val="18"/>
          <w:lang w:eastAsia="zh-CN"/>
        </w:rPr>
        <w:t xml:space="preserve"> </w:t>
      </w:r>
    </w:p>
    <w:p w14:paraId="0F5E46CA"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2ECE6B0E"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p>
    <w:p w14:paraId="3FEDD05A" w14:textId="4D62A54E"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215EE57D" w14:textId="5C6C6DC3"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秒计时功能。计时动力储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时位置。中置时、分显示。小秒针位于</w:t>
      </w:r>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时位置，中置计时指针，</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w:t>
      </w:r>
    </w:p>
    <w:p w14:paraId="5096A940" w14:textId="46BBB62B"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蓝色机芯主夹板。特制蓝色摆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，经缎光修饰处理</w:t>
      </w:r>
    </w:p>
    <w:p w14:paraId="3EE7E8F9"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 101,000</w:t>
      </w:r>
    </w:p>
    <w:p w14:paraId="61E1616F"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微喷砂钛金属</w:t>
      </w:r>
    </w:p>
    <w:p w14:paraId="1E63DC62"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10 ATM </w:t>
      </w:r>
      <w:r w:rsidRPr="008161B1">
        <w:rPr>
          <w:rFonts w:ascii="Microsoft YaHei" w:eastAsia="Microsoft YaHei" w:hAnsi="Microsoft YaHei" w:hint="eastAsia"/>
          <w:sz w:val="18"/>
        </w:rPr>
        <w:t>（</w:t>
      </w:r>
      <w:r w:rsidRPr="008161B1">
        <w:rPr>
          <w:rFonts w:ascii="Microsoft YaHei" w:eastAsia="Microsoft YaHei" w:hAnsi="Microsoft YaHei"/>
          <w:sz w:val="18"/>
        </w:rPr>
        <w:t>100</w:t>
      </w:r>
      <w:r w:rsidRPr="008161B1">
        <w:rPr>
          <w:rFonts w:ascii="Microsoft YaHei" w:eastAsia="Microsoft YaHei" w:hAnsi="Microsoft YaHei" w:hint="eastAsia"/>
          <w:sz w:val="18"/>
        </w:rPr>
        <w:t>米）</w:t>
      </w:r>
    </w:p>
    <w:p w14:paraId="780A5525"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表盘：</w:t>
      </w:r>
      <w:r w:rsidRPr="008161B1">
        <w:rPr>
          <w:rFonts w:ascii="Microsoft YaHei" w:eastAsia="Microsoft YaHei" w:hAnsi="Microsoft YaHei" w:hint="eastAsia"/>
          <w:sz w:val="18"/>
          <w:lang w:eastAsia="zh-CN"/>
        </w:rPr>
        <w:t>镂空设计，配灰色小表盘</w:t>
      </w:r>
    </w:p>
    <w:p w14:paraId="3F715976"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时标</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7A81E8CB"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20"/>
          <w:szCs w:val="20"/>
        </w:rPr>
      </w:pPr>
      <w:proofErr w:type="spellStart"/>
      <w:r w:rsidRPr="008161B1">
        <w:rPr>
          <w:rFonts w:ascii="Microsoft YaHei" w:eastAsia="Microsoft YaHei" w:hAnsi="Microsoft YaHei" w:hint="eastAsia"/>
          <w:b/>
          <w:bCs/>
          <w:sz w:val="18"/>
        </w:rPr>
        <w:t>指针</w:t>
      </w:r>
      <w:r w:rsidRPr="008161B1">
        <w:rPr>
          <w:rFonts w:ascii="Microsoft YaHei" w:eastAsia="Microsoft YaHei" w:hAnsi="Microsoft YaHei" w:hint="eastAsia"/>
          <w:sz w:val="18"/>
        </w:rPr>
        <w:t>：镀铑刻面，涂覆</w:t>
      </w:r>
      <w:r w:rsidRPr="008161B1">
        <w:rPr>
          <w:rFonts w:ascii="Microsoft YaHei" w:eastAsia="Microsoft YaHei" w:hAnsi="Microsoft YaHei"/>
          <w:sz w:val="18"/>
        </w:rPr>
        <w:t>Superluminova</w:t>
      </w:r>
      <w:proofErr w:type="spellEnd"/>
      <w:r w:rsidRPr="008161B1">
        <w:rPr>
          <w:rFonts w:ascii="Microsoft YaHei" w:eastAsia="Microsoft YaHei" w:hAnsi="Microsoft YaHei"/>
          <w:sz w:val="18"/>
        </w:rPr>
        <w:t xml:space="preserve"> SLN C1</w:t>
      </w:r>
      <w:proofErr w:type="spellStart"/>
      <w:r w:rsidRPr="008161B1">
        <w:rPr>
          <w:rFonts w:ascii="Microsoft YaHei" w:eastAsia="Microsoft YaHei" w:hAnsi="Microsoft YaHei" w:hint="eastAsia"/>
          <w:sz w:val="18"/>
        </w:rPr>
        <w:t>夜光物料</w:t>
      </w:r>
      <w:proofErr w:type="spellEnd"/>
    </w:p>
    <w:p w14:paraId="64CCA749" w14:textId="77777777" w:rsidR="007A35FD" w:rsidRPr="008161B1" w:rsidRDefault="007A35FD" w:rsidP="007A35FD">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黑色橡胶表带，覆有淡蓝色“</w:t>
      </w:r>
      <w:proofErr w:type="spellStart"/>
      <w:r w:rsidRPr="008161B1">
        <w:rPr>
          <w:rFonts w:ascii="Microsoft YaHei" w:eastAsia="Microsoft YaHei" w:hAnsi="Microsoft YaHei"/>
          <w:sz w:val="18"/>
          <w:lang w:eastAsia="zh-CN"/>
        </w:rPr>
        <w:t>Cordura</w:t>
      </w:r>
      <w:proofErr w:type="spellEnd"/>
      <w:r w:rsidRPr="008161B1">
        <w:rPr>
          <w:rFonts w:ascii="Microsoft YaHei" w:eastAsia="Microsoft YaHei" w:hAnsi="Microsoft YaHei" w:hint="eastAsia"/>
          <w:sz w:val="18"/>
          <w:lang w:eastAsia="zh-CN"/>
        </w:rPr>
        <w:t>尼龙效果”。微喷砂钛金属双折叠表扣。</w:t>
      </w:r>
      <w:r w:rsidRPr="008161B1">
        <w:rPr>
          <w:rFonts w:ascii="Microsoft YaHei" w:eastAsia="Microsoft YaHei" w:hAnsi="Microsoft YaHei"/>
          <w:sz w:val="18"/>
          <w:lang w:eastAsia="zh-CN"/>
        </w:rPr>
        <w:t xml:space="preserve"> </w:t>
      </w:r>
    </w:p>
    <w:p w14:paraId="1A3A78F5"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20"/>
          <w:szCs w:val="20"/>
          <w:lang w:val="en-US" w:eastAsia="zh-CN"/>
        </w:rPr>
      </w:pPr>
    </w:p>
    <w:p w14:paraId="41F3A59F" w14:textId="77777777" w:rsidR="00C174B9" w:rsidRPr="00CB2401" w:rsidRDefault="00C174B9" w:rsidP="00C174B9">
      <w:pPr>
        <w:autoSpaceDE w:val="0"/>
        <w:autoSpaceDN w:val="0"/>
        <w:adjustRightInd w:val="0"/>
        <w:spacing w:line="276" w:lineRule="auto"/>
        <w:rPr>
          <w:rFonts w:ascii="Times New Roman" w:hAnsi="Times New Roman" w:cs="Times New Roman"/>
          <w:sz w:val="20"/>
          <w:szCs w:val="20"/>
          <w:lang w:val="en-US" w:eastAsia="zh-CN"/>
        </w:rPr>
      </w:pPr>
    </w:p>
    <w:p w14:paraId="3B259A08" w14:textId="77777777" w:rsidR="00C174B9" w:rsidRPr="001A2FEF" w:rsidRDefault="00C174B9" w:rsidP="00C174B9">
      <w:pPr>
        <w:jc w:val="both"/>
        <w:rPr>
          <w:rFonts w:ascii="Avenir Next" w:hAnsi="Avenir Next"/>
          <w:sz w:val="18"/>
          <w:szCs w:val="18"/>
          <w:lang w:val="en-US" w:eastAsia="zh-CN"/>
        </w:rPr>
      </w:pPr>
    </w:p>
    <w:p w14:paraId="5BF93FFF" w14:textId="5060DAA8" w:rsidR="00C174B9" w:rsidRDefault="00C174B9">
      <w:pPr>
        <w:rPr>
          <w:rFonts w:ascii="Avenir Next" w:eastAsia="Times New Roman" w:hAnsi="Avenir Next" w:cs="Arial"/>
          <w:sz w:val="18"/>
          <w:szCs w:val="18"/>
          <w:lang w:val="en-US" w:eastAsia="zh-CN"/>
        </w:rPr>
      </w:pPr>
      <w:r>
        <w:rPr>
          <w:rFonts w:ascii="Avenir Next" w:eastAsia="Times New Roman" w:hAnsi="Avenir Next" w:cs="Arial"/>
          <w:sz w:val="18"/>
          <w:szCs w:val="18"/>
          <w:lang w:val="en-US" w:eastAsia="zh-CN"/>
        </w:rPr>
        <w:br w:type="page"/>
      </w:r>
    </w:p>
    <w:p w14:paraId="1DBBBD2C" w14:textId="77777777" w:rsidR="007A35FD" w:rsidRPr="000F6411" w:rsidRDefault="007A35FD" w:rsidP="007A35FD">
      <w:pPr>
        <w:jc w:val="both"/>
        <w:rPr>
          <w:rFonts w:ascii="Avenir Next" w:eastAsia="SimSun" w:hAnsi="Avenir Next" w:cstheme="majorHAnsi"/>
          <w:b/>
          <w:szCs w:val="20"/>
          <w:lang w:eastAsia="zh-CN"/>
        </w:rPr>
      </w:pPr>
      <w:r w:rsidRPr="008161B1">
        <w:rPr>
          <w:rFonts w:ascii="Times New Roman" w:hAnsi="Times New Roman" w:cs="Times New Roman"/>
          <w:noProof/>
          <w:lang w:val="en-US" w:eastAsia="zh-CN"/>
        </w:rPr>
        <w:lastRenderedPageBreak/>
        <w:drawing>
          <wp:anchor distT="0" distB="0" distL="114300" distR="114300" simplePos="0" relativeHeight="251692032" behindDoc="1" locked="0" layoutInCell="1" allowOverlap="1" wp14:anchorId="25B6180F" wp14:editId="2CCE4B41">
            <wp:simplePos x="0" y="0"/>
            <wp:positionH relativeFrom="column">
              <wp:posOffset>4371975</wp:posOffset>
            </wp:positionH>
            <wp:positionV relativeFrom="paragraph">
              <wp:posOffset>10795</wp:posOffset>
            </wp:positionV>
            <wp:extent cx="1716405" cy="2781300"/>
            <wp:effectExtent l="0" t="0" r="0" b="0"/>
            <wp:wrapTight wrapText="bothSides">
              <wp:wrapPolygon edited="0">
                <wp:start x="6473" y="0"/>
                <wp:lineTo x="5274" y="296"/>
                <wp:lineTo x="4555" y="2367"/>
                <wp:lineTo x="2637" y="4734"/>
                <wp:lineTo x="1199" y="7101"/>
                <wp:lineTo x="240" y="9321"/>
                <wp:lineTo x="240" y="9616"/>
                <wp:lineTo x="959" y="11836"/>
                <wp:lineTo x="4075" y="16570"/>
                <wp:lineTo x="5514" y="21304"/>
                <wp:lineTo x="6233" y="21452"/>
                <wp:lineTo x="13905" y="21452"/>
                <wp:lineTo x="14624" y="21304"/>
                <wp:lineTo x="15343" y="19529"/>
                <wp:lineTo x="15822" y="16570"/>
                <wp:lineTo x="17501" y="14203"/>
                <wp:lineTo x="18699" y="13907"/>
                <wp:lineTo x="20138" y="12279"/>
                <wp:lineTo x="19658" y="11836"/>
                <wp:lineTo x="21336" y="10356"/>
                <wp:lineTo x="21336" y="9173"/>
                <wp:lineTo x="20377" y="6805"/>
                <wp:lineTo x="18699" y="5474"/>
                <wp:lineTo x="17261" y="4734"/>
                <wp:lineTo x="15583" y="2367"/>
                <wp:lineTo x="15822" y="1627"/>
                <wp:lineTo x="14863" y="296"/>
                <wp:lineTo x="13665" y="0"/>
                <wp:lineTo x="6473" y="0"/>
              </wp:wrapPolygon>
            </wp:wrapTight>
            <wp:docPr id="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640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1B1">
        <w:rPr>
          <w:rFonts w:ascii="Times New Roman" w:eastAsia="SimSun" w:hAnsi="Times New Roman" w:cs="Times New Roman"/>
          <w:b/>
          <w:lang w:eastAsia="zh-CN"/>
        </w:rPr>
        <w:t>DEFY 21</w:t>
      </w:r>
      <w:r w:rsidRPr="008161B1">
        <w:rPr>
          <w:rFonts w:ascii="Microsoft YaHei" w:eastAsia="Microsoft YaHei" w:hAnsi="Microsoft YaHei"/>
          <w:b/>
          <w:lang w:eastAsia="zh-CN"/>
        </w:rPr>
        <w:t xml:space="preserve"> </w:t>
      </w:r>
      <w:r w:rsidRPr="008161B1">
        <w:rPr>
          <w:rFonts w:ascii="Microsoft YaHei" w:eastAsia="Microsoft YaHei" w:hAnsi="Microsoft YaHei" w:hint="eastAsia"/>
          <w:b/>
          <w:lang w:eastAsia="zh-CN"/>
        </w:rPr>
        <w:t>费利佩·潘通限量腕表</w:t>
      </w:r>
    </w:p>
    <w:p w14:paraId="46550C83"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型号：</w:t>
      </w:r>
      <w:r w:rsidRPr="008161B1">
        <w:rPr>
          <w:rFonts w:ascii="Microsoft YaHei" w:eastAsia="Microsoft YaHei" w:hAnsi="Microsoft YaHei"/>
          <w:sz w:val="18"/>
          <w:lang w:eastAsia="zh-CN"/>
        </w:rPr>
        <w:t>49.9008.9004/</w:t>
      </w:r>
      <w:proofErr w:type="gramStart"/>
      <w:r w:rsidRPr="008161B1">
        <w:rPr>
          <w:rFonts w:ascii="Microsoft YaHei" w:eastAsia="Microsoft YaHei" w:hAnsi="Microsoft YaHei"/>
          <w:sz w:val="18"/>
          <w:lang w:eastAsia="zh-CN"/>
        </w:rPr>
        <w:t>49.R</w:t>
      </w:r>
      <w:proofErr w:type="gramEnd"/>
      <w:r w:rsidRPr="008161B1">
        <w:rPr>
          <w:rFonts w:ascii="Microsoft YaHei" w:eastAsia="Microsoft YaHei" w:hAnsi="Microsoft YaHei"/>
          <w:sz w:val="18"/>
          <w:lang w:eastAsia="zh-CN"/>
        </w:rPr>
        <w:t>782</w:t>
      </w:r>
    </w:p>
    <w:p w14:paraId="47CDDB06" w14:textId="77777777" w:rsidR="007A35FD" w:rsidRPr="008161B1" w:rsidRDefault="007A35FD" w:rsidP="007A35FD">
      <w:pPr>
        <w:jc w:val="both"/>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sz w:val="18"/>
          <w:lang w:eastAsia="zh-CN"/>
        </w:rPr>
        <w:t>限量发行</w:t>
      </w:r>
      <w:r w:rsidRPr="008161B1">
        <w:rPr>
          <w:rFonts w:ascii="Microsoft YaHei" w:eastAsia="Microsoft YaHei" w:hAnsi="Microsoft YaHei"/>
          <w:sz w:val="18"/>
          <w:lang w:eastAsia="zh-CN"/>
        </w:rPr>
        <w:t>100</w:t>
      </w:r>
      <w:r w:rsidRPr="008161B1">
        <w:rPr>
          <w:rFonts w:ascii="Microsoft YaHei" w:eastAsia="Microsoft YaHei" w:hAnsi="Microsoft YaHei" w:hint="eastAsia"/>
          <w:sz w:val="18"/>
          <w:lang w:eastAsia="zh-CN"/>
        </w:rPr>
        <w:t>枚</w:t>
      </w:r>
    </w:p>
    <w:p w14:paraId="3F58626D" w14:textId="77777777" w:rsidR="007A35FD" w:rsidRPr="008161B1" w:rsidRDefault="007A35FD" w:rsidP="007A35FD">
      <w:pPr>
        <w:jc w:val="both"/>
        <w:rPr>
          <w:rFonts w:ascii="Microsoft YaHei" w:eastAsia="Microsoft YaHei" w:hAnsi="Microsoft YaHei" w:cs="Arial"/>
          <w:sz w:val="16"/>
          <w:szCs w:val="36"/>
          <w:lang w:val="en-US" w:eastAsia="zh-CN"/>
        </w:rPr>
      </w:pPr>
    </w:p>
    <w:p w14:paraId="3CC4C2FE"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亮点：</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秒计时机芯。计时指针每秒旋转一圈。</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组擒纵机构用于时间显示（</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1</w:t>
      </w:r>
      <w:r w:rsidRPr="008161B1">
        <w:rPr>
          <w:rFonts w:ascii="Microsoft YaHei" w:eastAsia="Microsoft YaHei" w:hAnsi="Microsoft YaHei" w:hint="eastAsia"/>
          <w:sz w:val="18"/>
          <w:lang w:eastAsia="zh-CN"/>
        </w:rPr>
        <w:t>组擒纵机构用于计时（</w:t>
      </w:r>
      <w:r w:rsidRPr="008161B1">
        <w:rPr>
          <w:rFonts w:ascii="Microsoft YaHei" w:eastAsia="Microsoft YaHei" w:hAnsi="Microsoft YaHei"/>
          <w:sz w:val="18"/>
          <w:lang w:eastAsia="zh-CN"/>
        </w:rPr>
        <w:t>360,000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赫兹）</w:t>
      </w:r>
      <w:r w:rsidRPr="008161B1">
        <w:rPr>
          <w:rFonts w:ascii="Microsoft YaHei" w:eastAsia="Microsoft YaHei" w:hAnsi="Microsoft YaHei"/>
          <w:sz w:val="18"/>
          <w:lang w:eastAsia="zh-CN"/>
        </w:rPr>
        <w:t>TIME LAB</w:t>
      </w:r>
      <w:r w:rsidRPr="008161B1">
        <w:rPr>
          <w:rFonts w:ascii="Microsoft YaHei" w:eastAsia="Microsoft YaHei" w:hAnsi="Microsoft YaHei" w:hint="eastAsia"/>
          <w:sz w:val="18"/>
          <w:lang w:eastAsia="zh-CN"/>
        </w:rPr>
        <w:t>天文台表认证。</w:t>
      </w:r>
      <w:r w:rsidRPr="008161B1">
        <w:rPr>
          <w:rFonts w:ascii="Microsoft YaHei" w:eastAsia="Microsoft YaHei" w:hAnsi="Microsoft YaHei"/>
          <w:sz w:val="18"/>
          <w:lang w:eastAsia="zh-CN"/>
        </w:rPr>
        <w:t xml:space="preserve"> </w:t>
      </w:r>
    </w:p>
    <w:p w14:paraId="63796A7B"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机芯：</w:t>
      </w:r>
      <w:r w:rsidRPr="008161B1">
        <w:rPr>
          <w:rFonts w:ascii="Microsoft YaHei" w:eastAsia="Microsoft YaHei" w:hAnsi="Microsoft YaHei"/>
          <w:sz w:val="18"/>
          <w:lang w:eastAsia="zh-CN"/>
        </w:rPr>
        <w:t xml:space="preserve">El </w:t>
      </w:r>
      <w:proofErr w:type="spellStart"/>
      <w:r w:rsidRPr="008161B1">
        <w:rPr>
          <w:rFonts w:ascii="Microsoft YaHei" w:eastAsia="Microsoft YaHei" w:hAnsi="Microsoft YaHei"/>
          <w:sz w:val="18"/>
          <w:lang w:eastAsia="zh-CN"/>
        </w:rPr>
        <w:t>Primero</w:t>
      </w:r>
      <w:proofErr w:type="spellEnd"/>
      <w:r w:rsidRPr="008161B1">
        <w:rPr>
          <w:rFonts w:ascii="Microsoft YaHei" w:eastAsia="Microsoft YaHei" w:hAnsi="Microsoft YaHei"/>
          <w:sz w:val="18"/>
          <w:lang w:eastAsia="zh-CN"/>
        </w:rPr>
        <w:t xml:space="preserve"> 9004</w:t>
      </w:r>
      <w:r w:rsidRPr="008161B1">
        <w:rPr>
          <w:rFonts w:ascii="Microsoft YaHei" w:eastAsia="Microsoft YaHei" w:hAnsi="Microsoft YaHei" w:hint="eastAsia"/>
          <w:sz w:val="18"/>
          <w:lang w:eastAsia="zh-CN"/>
        </w:rPr>
        <w:t>型自动上链机芯</w:t>
      </w:r>
      <w:r w:rsidRPr="008161B1">
        <w:rPr>
          <w:rFonts w:ascii="Microsoft YaHei" w:eastAsia="Microsoft YaHei" w:hAnsi="Microsoft YaHei"/>
          <w:sz w:val="18"/>
          <w:lang w:eastAsia="zh-CN"/>
        </w:rPr>
        <w:t xml:space="preserve"> </w:t>
      </w:r>
    </w:p>
    <w:p w14:paraId="43F6D337"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振频</w:t>
      </w:r>
      <w:r w:rsidRPr="008161B1">
        <w:rPr>
          <w:rFonts w:ascii="Microsoft YaHei" w:eastAsia="Microsoft YaHei" w:hAnsi="Microsoft YaHei" w:hint="eastAsia"/>
          <w:sz w:val="18"/>
          <w:lang w:eastAsia="zh-CN"/>
        </w:rPr>
        <w:t>：</w:t>
      </w:r>
      <w:r w:rsidRPr="008161B1">
        <w:rPr>
          <w:rFonts w:ascii="Microsoft YaHei" w:eastAsia="Microsoft YaHei" w:hAnsi="Microsoft YaHei"/>
          <w:sz w:val="18"/>
          <w:lang w:eastAsia="zh-CN"/>
        </w:rPr>
        <w:t>36,000</w:t>
      </w:r>
      <w:r w:rsidRPr="008161B1">
        <w:rPr>
          <w:rFonts w:ascii="Microsoft YaHei" w:eastAsia="Microsoft YaHei" w:hAnsi="Microsoft YaHei" w:hint="eastAsia"/>
          <w:sz w:val="18"/>
          <w:lang w:eastAsia="zh-CN"/>
        </w:rPr>
        <w:t>次</w:t>
      </w:r>
      <w:r w:rsidRPr="008161B1">
        <w:rPr>
          <w:rFonts w:ascii="Microsoft YaHei" w:eastAsia="Microsoft YaHei" w:hAnsi="Microsoft YaHei"/>
          <w:sz w:val="18"/>
          <w:lang w:eastAsia="zh-CN"/>
        </w:rPr>
        <w:t>/</w:t>
      </w:r>
      <w:r w:rsidRPr="008161B1">
        <w:rPr>
          <w:rFonts w:ascii="Microsoft YaHei" w:eastAsia="Microsoft YaHei" w:hAnsi="Microsoft YaHei" w:hint="eastAsia"/>
          <w:sz w:val="18"/>
          <w:lang w:eastAsia="zh-CN"/>
        </w:rPr>
        <w:t>小时（</w:t>
      </w:r>
      <w:r w:rsidRPr="008161B1">
        <w:rPr>
          <w:rFonts w:ascii="Microsoft YaHei" w:eastAsia="Microsoft YaHei" w:hAnsi="Microsoft YaHei"/>
          <w:sz w:val="18"/>
          <w:lang w:eastAsia="zh-CN"/>
        </w:rPr>
        <w:t>5</w:t>
      </w:r>
      <w:r w:rsidRPr="008161B1">
        <w:rPr>
          <w:rFonts w:ascii="Microsoft YaHei" w:eastAsia="Microsoft YaHei" w:hAnsi="Microsoft YaHei" w:hint="eastAsia"/>
          <w:sz w:val="18"/>
          <w:lang w:eastAsia="zh-CN"/>
        </w:rPr>
        <w:t>赫兹）</w:t>
      </w:r>
      <w:r w:rsidRPr="008161B1">
        <w:rPr>
          <w:rFonts w:ascii="Microsoft YaHei" w:eastAsia="Microsoft YaHei" w:hAnsi="Microsoft YaHei"/>
          <w:lang w:eastAsia="zh-CN"/>
        </w:rPr>
        <w:t xml:space="preserve"> </w:t>
      </w:r>
    </w:p>
    <w:p w14:paraId="6F11B959" w14:textId="22DE4B32"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：至少</w:t>
      </w:r>
      <w:r w:rsidRPr="008161B1">
        <w:rPr>
          <w:rFonts w:ascii="Microsoft YaHei" w:eastAsia="Microsoft YaHei" w:hAnsi="Microsoft YaHei"/>
          <w:sz w:val="18"/>
          <w:lang w:eastAsia="zh-CN"/>
        </w:rPr>
        <w:t>50</w:t>
      </w:r>
      <w:r w:rsidRPr="008161B1">
        <w:rPr>
          <w:rFonts w:ascii="Microsoft YaHei" w:eastAsia="Microsoft YaHei" w:hAnsi="Microsoft YaHei" w:hint="eastAsia"/>
          <w:sz w:val="18"/>
          <w:lang w:eastAsia="zh-CN"/>
        </w:rPr>
        <w:t>小时</w:t>
      </w:r>
    </w:p>
    <w:p w14:paraId="16007968" w14:textId="44F78C10"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功能：</w:t>
      </w:r>
      <w:r w:rsidRPr="008161B1">
        <w:rPr>
          <w:rFonts w:ascii="Microsoft YaHei" w:eastAsia="Microsoft YaHei" w:hAnsi="Microsoft YaHei"/>
          <w:sz w:val="18"/>
          <w:lang w:eastAsia="zh-CN"/>
        </w:rPr>
        <w:t>1/100</w:t>
      </w:r>
      <w:r w:rsidRPr="008161B1">
        <w:rPr>
          <w:rFonts w:ascii="Microsoft YaHei" w:eastAsia="Microsoft YaHei" w:hAnsi="Microsoft YaHei" w:hint="eastAsia"/>
          <w:sz w:val="18"/>
          <w:lang w:eastAsia="zh-CN"/>
        </w:rPr>
        <w:t>秒计时功能。计时动力储</w:t>
      </w:r>
      <w:r w:rsidR="0038432A">
        <w:rPr>
          <w:rFonts w:ascii="Microsoft YaHei" w:eastAsia="Microsoft YaHei" w:hAnsi="Microsoft YaHei" w:cs="Times New Roman"/>
          <w:b/>
          <w:bCs/>
          <w:sz w:val="18"/>
          <w:lang w:eastAsia="zh-CN"/>
        </w:rPr>
        <w:t>存</w:t>
      </w:r>
      <w:r w:rsidRPr="008161B1">
        <w:rPr>
          <w:rFonts w:ascii="Microsoft YaHei" w:eastAsia="Microsoft YaHei" w:hAnsi="Microsoft YaHei" w:hint="eastAsia"/>
          <w:sz w:val="18"/>
          <w:lang w:eastAsia="zh-CN"/>
        </w:rPr>
        <w:t>显示位于</w:t>
      </w:r>
      <w:r w:rsidRPr="008161B1">
        <w:rPr>
          <w:rFonts w:ascii="Microsoft YaHei" w:eastAsia="Microsoft YaHei" w:hAnsi="Microsoft YaHei"/>
          <w:sz w:val="18"/>
          <w:lang w:eastAsia="zh-CN"/>
        </w:rPr>
        <w:t>12</w:t>
      </w:r>
      <w:r w:rsidRPr="008161B1">
        <w:rPr>
          <w:rFonts w:ascii="Microsoft YaHei" w:eastAsia="Microsoft YaHei" w:hAnsi="Microsoft YaHei" w:hint="eastAsia"/>
          <w:sz w:val="18"/>
          <w:lang w:eastAsia="zh-CN"/>
        </w:rPr>
        <w:t>时位置。中置时、分显示。小秒针位于</w:t>
      </w:r>
      <w:r w:rsidRPr="008161B1">
        <w:rPr>
          <w:rFonts w:ascii="Microsoft YaHei" w:eastAsia="Microsoft YaHei" w:hAnsi="Microsoft YaHei"/>
          <w:sz w:val="18"/>
          <w:lang w:eastAsia="zh-CN"/>
        </w:rPr>
        <w:t>9</w:t>
      </w:r>
      <w:r w:rsidRPr="008161B1">
        <w:rPr>
          <w:rFonts w:ascii="Microsoft YaHei" w:eastAsia="Microsoft YaHei" w:hAnsi="Microsoft YaHei" w:hint="eastAsia"/>
          <w:sz w:val="18"/>
          <w:lang w:eastAsia="zh-CN"/>
        </w:rPr>
        <w:t>时位置，中置计时指针，</w:t>
      </w:r>
      <w:r w:rsidRPr="008161B1">
        <w:rPr>
          <w:rFonts w:ascii="Microsoft YaHei" w:eastAsia="Microsoft YaHei" w:hAnsi="Microsoft YaHei"/>
          <w:sz w:val="18"/>
          <w:lang w:eastAsia="zh-CN"/>
        </w:rPr>
        <w:t>30</w:t>
      </w:r>
      <w:r w:rsidRPr="008161B1">
        <w:rPr>
          <w:rFonts w:ascii="Microsoft YaHei" w:eastAsia="Microsoft YaHei" w:hAnsi="Microsoft YaHei" w:hint="eastAsia"/>
          <w:sz w:val="18"/>
          <w:lang w:eastAsia="zh-CN"/>
        </w:rPr>
        <w:t>分钟计时盘位于</w:t>
      </w:r>
      <w:r w:rsidRPr="008161B1">
        <w:rPr>
          <w:rFonts w:ascii="Microsoft YaHei" w:eastAsia="Microsoft YaHei" w:hAnsi="Microsoft YaHei"/>
          <w:sz w:val="18"/>
          <w:lang w:eastAsia="zh-CN"/>
        </w:rPr>
        <w:t>3</w:t>
      </w:r>
      <w:r w:rsidRPr="008161B1">
        <w:rPr>
          <w:rFonts w:ascii="Microsoft YaHei" w:eastAsia="Microsoft YaHei" w:hAnsi="Microsoft YaHei" w:hint="eastAsia"/>
          <w:sz w:val="18"/>
          <w:lang w:eastAsia="zh-CN"/>
        </w:rPr>
        <w:t>时位置，</w:t>
      </w:r>
      <w:r w:rsidRPr="008161B1">
        <w:rPr>
          <w:rFonts w:ascii="Microsoft YaHei" w:eastAsia="Microsoft YaHei" w:hAnsi="Microsoft YaHei"/>
          <w:sz w:val="18"/>
          <w:lang w:eastAsia="zh-CN"/>
        </w:rPr>
        <w:t>60</w:t>
      </w:r>
      <w:r w:rsidRPr="008161B1">
        <w:rPr>
          <w:rFonts w:ascii="Microsoft YaHei" w:eastAsia="Microsoft YaHei" w:hAnsi="Microsoft YaHei" w:hint="eastAsia"/>
          <w:sz w:val="18"/>
          <w:lang w:eastAsia="zh-CN"/>
        </w:rPr>
        <w:t>秒计时盘位于</w:t>
      </w:r>
      <w:r w:rsidRPr="008161B1">
        <w:rPr>
          <w:rFonts w:ascii="Microsoft YaHei" w:eastAsia="Microsoft YaHei" w:hAnsi="Microsoft YaHei"/>
          <w:sz w:val="18"/>
          <w:lang w:eastAsia="zh-CN"/>
        </w:rPr>
        <w:t>6</w:t>
      </w:r>
      <w:r w:rsidRPr="008161B1">
        <w:rPr>
          <w:rFonts w:ascii="Microsoft YaHei" w:eastAsia="Microsoft YaHei" w:hAnsi="Microsoft YaHei" w:hint="eastAsia"/>
          <w:sz w:val="18"/>
          <w:lang w:eastAsia="zh-CN"/>
        </w:rPr>
        <w:t>时位置</w:t>
      </w:r>
    </w:p>
    <w:p w14:paraId="2B3E37D1" w14:textId="67C525EA"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修饰：</w:t>
      </w:r>
      <w:r w:rsidRPr="008161B1">
        <w:rPr>
          <w:rFonts w:ascii="Microsoft YaHei" w:eastAsia="Microsoft YaHei" w:hAnsi="Microsoft YaHei" w:hint="eastAsia"/>
          <w:sz w:val="18"/>
          <w:lang w:eastAsia="zh-CN"/>
        </w:rPr>
        <w:t>“彩虹”</w:t>
      </w:r>
      <w:r w:rsidRPr="008161B1">
        <w:rPr>
          <w:rFonts w:ascii="Microsoft YaHei" w:eastAsia="Microsoft YaHei" w:hAnsi="Microsoft YaHei"/>
          <w:sz w:val="18"/>
          <w:lang w:eastAsia="zh-CN"/>
        </w:rPr>
        <w:t>PVD</w:t>
      </w:r>
      <w:r w:rsidRPr="008161B1">
        <w:rPr>
          <w:rFonts w:ascii="Microsoft YaHei" w:eastAsia="Microsoft YaHei" w:hAnsi="Microsoft YaHei" w:hint="eastAsia"/>
          <w:sz w:val="18"/>
          <w:lang w:eastAsia="zh-CN"/>
        </w:rPr>
        <w:t>镀层表桥。机芯采用黑色激光雕刻主夹板。</w:t>
      </w:r>
      <w:r w:rsidRPr="008161B1">
        <w:rPr>
          <w:rFonts w:ascii="Microsoft YaHei" w:eastAsia="Microsoft YaHei" w:hAnsi="Microsoft YaHei"/>
          <w:sz w:val="18"/>
          <w:lang w:eastAsia="zh-CN"/>
        </w:rPr>
        <w:t xml:space="preserve">  </w:t>
      </w:r>
      <w:r w:rsidRPr="008161B1">
        <w:rPr>
          <w:rFonts w:ascii="Microsoft YaHei" w:eastAsia="Microsoft YaHei" w:hAnsi="Microsoft YaHei" w:hint="eastAsia"/>
          <w:sz w:val="18"/>
          <w:lang w:eastAsia="zh-CN"/>
        </w:rPr>
        <w:t>特制黑色摆</w:t>
      </w:r>
      <w:proofErr w:type="gramStart"/>
      <w:r w:rsidRPr="008161B1">
        <w:rPr>
          <w:rFonts w:ascii="Microsoft YaHei" w:eastAsia="Microsoft YaHei" w:hAnsi="Microsoft YaHei" w:hint="eastAsia"/>
          <w:sz w:val="18"/>
          <w:lang w:eastAsia="zh-CN"/>
        </w:rPr>
        <w:t>陀</w:t>
      </w:r>
      <w:proofErr w:type="gramEnd"/>
      <w:r w:rsidRPr="008161B1">
        <w:rPr>
          <w:rFonts w:ascii="Microsoft YaHei" w:eastAsia="Microsoft YaHei" w:hAnsi="Microsoft YaHei" w:hint="eastAsia"/>
          <w:sz w:val="18"/>
          <w:lang w:eastAsia="zh-CN"/>
        </w:rPr>
        <w:t>经缎面拉丝处理。</w:t>
      </w:r>
      <w:bookmarkStart w:id="0" w:name="_GoBack"/>
      <w:bookmarkEnd w:id="0"/>
    </w:p>
    <w:p w14:paraId="0CF006C6"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sz w:val="18"/>
          <w:lang w:eastAsia="zh-CN"/>
        </w:rPr>
        <w:t>售价：</w:t>
      </w:r>
      <w:r w:rsidRPr="008161B1">
        <w:rPr>
          <w:rFonts w:ascii="Microsoft YaHei" w:eastAsia="Microsoft YaHei" w:hAnsi="Microsoft YaHei"/>
          <w:sz w:val="18"/>
          <w:lang w:eastAsia="zh-CN"/>
        </w:rPr>
        <w:t>CNY 146,000</w:t>
      </w:r>
    </w:p>
    <w:p w14:paraId="6F409618"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材质：</w:t>
      </w:r>
      <w:r w:rsidRPr="008161B1">
        <w:rPr>
          <w:rFonts w:ascii="Microsoft YaHei" w:eastAsia="Microsoft YaHei" w:hAnsi="Microsoft YaHei" w:hint="eastAsia"/>
          <w:sz w:val="18"/>
          <w:lang w:eastAsia="zh-CN"/>
        </w:rPr>
        <w:t>黑色陶瓷</w:t>
      </w:r>
    </w:p>
    <w:p w14:paraId="1BCB1174"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rPr>
      </w:pPr>
      <w:proofErr w:type="spellStart"/>
      <w:r w:rsidRPr="008161B1">
        <w:rPr>
          <w:rFonts w:ascii="Microsoft YaHei" w:eastAsia="Microsoft YaHei" w:hAnsi="Microsoft YaHei" w:hint="eastAsia"/>
          <w:b/>
          <w:bCs/>
          <w:sz w:val="18"/>
        </w:rPr>
        <w:t>防水深度</w:t>
      </w:r>
      <w:proofErr w:type="spellEnd"/>
      <w:r w:rsidRPr="008161B1">
        <w:rPr>
          <w:rFonts w:ascii="Microsoft YaHei" w:eastAsia="Microsoft YaHei" w:hAnsi="Microsoft YaHei" w:hint="eastAsia"/>
          <w:b/>
          <w:bCs/>
          <w:sz w:val="18"/>
        </w:rPr>
        <w:t>：</w:t>
      </w:r>
      <w:r w:rsidRPr="008161B1">
        <w:rPr>
          <w:rFonts w:ascii="Microsoft YaHei" w:eastAsia="Microsoft YaHei" w:hAnsi="Microsoft YaHei"/>
          <w:sz w:val="18"/>
        </w:rPr>
        <w:t xml:space="preserve">10 ATM </w:t>
      </w:r>
      <w:r w:rsidRPr="008161B1">
        <w:rPr>
          <w:rFonts w:ascii="Microsoft YaHei" w:eastAsia="Microsoft YaHei" w:hAnsi="Microsoft YaHei" w:hint="eastAsia"/>
          <w:sz w:val="18"/>
        </w:rPr>
        <w:t>（</w:t>
      </w:r>
      <w:r w:rsidRPr="008161B1">
        <w:rPr>
          <w:rFonts w:ascii="Microsoft YaHei" w:eastAsia="Microsoft YaHei" w:hAnsi="Microsoft YaHei"/>
          <w:sz w:val="18"/>
        </w:rPr>
        <w:t>100</w:t>
      </w:r>
      <w:r w:rsidRPr="008161B1">
        <w:rPr>
          <w:rFonts w:ascii="Microsoft YaHei" w:eastAsia="Microsoft YaHei" w:hAnsi="Microsoft YaHei" w:hint="eastAsia"/>
          <w:sz w:val="18"/>
        </w:rPr>
        <w:t>米）</w:t>
      </w:r>
    </w:p>
    <w:p w14:paraId="586956FF"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表盘：</w:t>
      </w:r>
      <w:r w:rsidRPr="008161B1">
        <w:rPr>
          <w:rFonts w:ascii="Microsoft YaHei" w:eastAsia="Microsoft YaHei" w:hAnsi="Microsoft YaHei" w:hint="eastAsia"/>
          <w:sz w:val="18"/>
          <w:lang w:eastAsia="zh-CN"/>
        </w:rPr>
        <w:t>镂空</w:t>
      </w:r>
      <w:r w:rsidRPr="008161B1">
        <w:rPr>
          <w:rFonts w:ascii="Microsoft YaHei" w:eastAsia="Microsoft YaHei" w:hAnsi="Microsoft YaHei"/>
          <w:sz w:val="18"/>
          <w:lang w:eastAsia="zh-CN"/>
        </w:rPr>
        <w:t xml:space="preserve"> </w:t>
      </w:r>
    </w:p>
    <w:p w14:paraId="5C3B55E4"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18"/>
          <w:szCs w:val="18"/>
          <w:lang w:eastAsia="zh-CN"/>
        </w:rPr>
      </w:pPr>
      <w:r w:rsidRPr="008161B1">
        <w:rPr>
          <w:rFonts w:ascii="Microsoft YaHei" w:eastAsia="Microsoft YaHei" w:hAnsi="Microsoft YaHei" w:hint="eastAsia"/>
          <w:b/>
          <w:bCs/>
          <w:sz w:val="18"/>
          <w:lang w:eastAsia="zh-CN"/>
        </w:rPr>
        <w:t>时标</w:t>
      </w:r>
      <w:r w:rsidRPr="008161B1">
        <w:rPr>
          <w:rFonts w:ascii="Microsoft YaHei" w:eastAsia="Microsoft YaHei" w:hAnsi="Microsoft YaHei" w:hint="eastAsia"/>
          <w:sz w:val="18"/>
          <w:lang w:eastAsia="zh-CN"/>
        </w:rPr>
        <w:t>：镀</w:t>
      </w:r>
      <w:proofErr w:type="gramStart"/>
      <w:r w:rsidRPr="008161B1">
        <w:rPr>
          <w:rFonts w:ascii="Microsoft YaHei" w:eastAsia="Microsoft YaHei" w:hAnsi="Microsoft YaHei" w:hint="eastAsia"/>
          <w:sz w:val="18"/>
          <w:lang w:eastAsia="zh-CN"/>
        </w:rPr>
        <w:t>铑</w:t>
      </w:r>
      <w:proofErr w:type="gramEnd"/>
      <w:r w:rsidRPr="008161B1">
        <w:rPr>
          <w:rFonts w:ascii="Microsoft YaHei" w:eastAsia="Microsoft YaHei" w:hAnsi="Microsoft YaHei" w:hint="eastAsia"/>
          <w:sz w:val="18"/>
          <w:lang w:eastAsia="zh-CN"/>
        </w:rPr>
        <w:t>刻面，涂覆“彩虹”漆面</w:t>
      </w:r>
    </w:p>
    <w:p w14:paraId="6B5B0330" w14:textId="77777777" w:rsidR="007A35FD" w:rsidRPr="008161B1" w:rsidRDefault="007A35FD" w:rsidP="007A35FD">
      <w:pPr>
        <w:autoSpaceDE w:val="0"/>
        <w:autoSpaceDN w:val="0"/>
        <w:adjustRightInd w:val="0"/>
        <w:spacing w:line="276" w:lineRule="auto"/>
        <w:rPr>
          <w:rFonts w:ascii="Microsoft YaHei" w:eastAsia="Microsoft YaHei" w:hAnsi="Microsoft YaHei" w:cs="OpenSans-CondensedLight"/>
          <w:sz w:val="20"/>
          <w:szCs w:val="20"/>
          <w:lang w:eastAsia="zh-CN"/>
        </w:rPr>
      </w:pPr>
      <w:r w:rsidRPr="008161B1">
        <w:rPr>
          <w:rFonts w:ascii="Microsoft YaHei" w:eastAsia="Microsoft YaHei" w:hAnsi="Microsoft YaHei" w:hint="eastAsia"/>
          <w:b/>
          <w:bCs/>
          <w:sz w:val="18"/>
          <w:lang w:eastAsia="zh-CN"/>
        </w:rPr>
        <w:t>指针</w:t>
      </w:r>
      <w:r w:rsidRPr="008161B1">
        <w:rPr>
          <w:rFonts w:ascii="Microsoft YaHei" w:eastAsia="Microsoft YaHei" w:hAnsi="Microsoft YaHei" w:hint="eastAsia"/>
          <w:sz w:val="18"/>
          <w:lang w:eastAsia="zh-CN"/>
        </w:rPr>
        <w:t>：镀</w:t>
      </w:r>
      <w:proofErr w:type="gramStart"/>
      <w:r w:rsidRPr="008161B1">
        <w:rPr>
          <w:rFonts w:ascii="Microsoft YaHei" w:eastAsia="Microsoft YaHei" w:hAnsi="Microsoft YaHei" w:hint="eastAsia"/>
          <w:sz w:val="18"/>
          <w:lang w:eastAsia="zh-CN"/>
        </w:rPr>
        <w:t>铑</w:t>
      </w:r>
      <w:proofErr w:type="gramEnd"/>
      <w:r w:rsidRPr="008161B1">
        <w:rPr>
          <w:rFonts w:ascii="Microsoft YaHei" w:eastAsia="Microsoft YaHei" w:hAnsi="Microsoft YaHei" w:hint="eastAsia"/>
          <w:sz w:val="18"/>
          <w:lang w:eastAsia="zh-CN"/>
        </w:rPr>
        <w:t>刻面，涂覆“彩虹”镀层</w:t>
      </w:r>
    </w:p>
    <w:p w14:paraId="1D962FD7" w14:textId="77777777" w:rsidR="007A35FD" w:rsidRPr="008161B1" w:rsidRDefault="007A35FD" w:rsidP="007A35FD">
      <w:pPr>
        <w:jc w:val="both"/>
        <w:rPr>
          <w:rFonts w:ascii="Microsoft YaHei" w:eastAsia="Microsoft YaHei" w:hAnsi="Microsoft YaHei" w:cs="Arial"/>
          <w:sz w:val="18"/>
          <w:szCs w:val="18"/>
          <w:lang w:eastAsia="zh-CN"/>
        </w:rPr>
      </w:pPr>
      <w:r w:rsidRPr="008161B1">
        <w:rPr>
          <w:rFonts w:ascii="Microsoft YaHei" w:eastAsia="Microsoft YaHei" w:hAnsi="Microsoft YaHei" w:hint="eastAsia"/>
          <w:b/>
          <w:sz w:val="18"/>
          <w:lang w:eastAsia="zh-CN"/>
        </w:rPr>
        <w:t>表带和表扣：</w:t>
      </w:r>
      <w:r w:rsidRPr="008161B1">
        <w:rPr>
          <w:rFonts w:ascii="Microsoft YaHei" w:eastAsia="Microsoft YaHei" w:hAnsi="Microsoft YaHei" w:hint="eastAsia"/>
          <w:sz w:val="18"/>
          <w:lang w:eastAsia="zh-CN"/>
        </w:rPr>
        <w:t>黑色橡胶。黑色</w:t>
      </w:r>
      <w:r w:rsidRPr="008161B1">
        <w:rPr>
          <w:rFonts w:ascii="Microsoft YaHei" w:eastAsia="Microsoft YaHei" w:hAnsi="Microsoft YaHei"/>
          <w:sz w:val="18"/>
          <w:lang w:eastAsia="zh-CN"/>
        </w:rPr>
        <w:t>DLC</w:t>
      </w:r>
      <w:r w:rsidRPr="008161B1">
        <w:rPr>
          <w:rFonts w:ascii="Microsoft YaHei" w:eastAsia="Microsoft YaHei" w:hAnsi="Microsoft YaHei" w:hint="eastAsia"/>
          <w:sz w:val="18"/>
          <w:lang w:eastAsia="zh-CN"/>
        </w:rPr>
        <w:t>涂层钛金属双折叠表扣。此外还提供第二条橡胶表带，其</w:t>
      </w:r>
      <w:proofErr w:type="gramStart"/>
      <w:r w:rsidRPr="008161B1">
        <w:rPr>
          <w:rFonts w:ascii="Microsoft YaHei" w:eastAsia="Microsoft YaHei" w:hAnsi="Microsoft YaHei" w:hint="eastAsia"/>
          <w:sz w:val="18"/>
          <w:lang w:eastAsia="zh-CN"/>
        </w:rPr>
        <w:t>中央镶片可</w:t>
      </w:r>
      <w:proofErr w:type="gramEnd"/>
      <w:r w:rsidRPr="008161B1">
        <w:rPr>
          <w:rFonts w:ascii="Microsoft YaHei" w:eastAsia="Microsoft YaHei" w:hAnsi="Microsoft YaHei" w:hint="eastAsia"/>
          <w:sz w:val="18"/>
          <w:lang w:eastAsia="zh-CN"/>
        </w:rPr>
        <w:t>根据光线角度，呈现出从暗灰色到色谱中所有色彩的闪光，材质表面及其折射的光线令其闪耀彩虹光泽。</w:t>
      </w:r>
    </w:p>
    <w:p w14:paraId="2F55C29B" w14:textId="77777777" w:rsidR="00C174B9" w:rsidRPr="007A35FD" w:rsidRDefault="00C174B9" w:rsidP="00C174B9">
      <w:pPr>
        <w:autoSpaceDE w:val="0"/>
        <w:autoSpaceDN w:val="0"/>
        <w:adjustRightInd w:val="0"/>
        <w:spacing w:line="276" w:lineRule="auto"/>
        <w:rPr>
          <w:rFonts w:ascii="Times New Roman" w:hAnsi="Times New Roman" w:cs="Times New Roman"/>
          <w:sz w:val="20"/>
          <w:szCs w:val="20"/>
          <w:lang w:eastAsia="zh-CN"/>
        </w:rPr>
      </w:pPr>
    </w:p>
    <w:p w14:paraId="081792A6" w14:textId="77777777" w:rsidR="00C174B9" w:rsidRPr="00CB2401" w:rsidRDefault="00C174B9" w:rsidP="00C174B9">
      <w:pPr>
        <w:jc w:val="both"/>
        <w:rPr>
          <w:rFonts w:ascii="Times New Roman" w:hAnsi="Times New Roman" w:cs="Times New Roman"/>
          <w:sz w:val="18"/>
          <w:szCs w:val="18"/>
          <w:lang w:val="en-US" w:eastAsia="zh-CN"/>
        </w:rPr>
      </w:pPr>
    </w:p>
    <w:p w14:paraId="0B6191B8" w14:textId="77777777" w:rsidR="00C174B9" w:rsidRPr="000F6411" w:rsidRDefault="00C174B9" w:rsidP="00C174B9">
      <w:pPr>
        <w:jc w:val="both"/>
        <w:rPr>
          <w:rFonts w:ascii="Avenir Next" w:eastAsia="Times New Roman" w:hAnsi="Avenir Next" w:cs="Arial"/>
          <w:sz w:val="18"/>
          <w:szCs w:val="18"/>
          <w:lang w:val="en-GB" w:eastAsia="zh-CN"/>
        </w:rPr>
      </w:pPr>
    </w:p>
    <w:p w14:paraId="39200826" w14:textId="77777777" w:rsidR="00C174B9" w:rsidRPr="000F6411" w:rsidRDefault="00C174B9" w:rsidP="00C174B9">
      <w:pPr>
        <w:jc w:val="both"/>
        <w:rPr>
          <w:rFonts w:ascii="Avenir Next" w:eastAsia="Times New Roman" w:hAnsi="Avenir Next" w:cs="Arial"/>
          <w:sz w:val="18"/>
          <w:szCs w:val="18"/>
          <w:lang w:val="en-GB" w:eastAsia="zh-CN"/>
        </w:rPr>
      </w:pPr>
    </w:p>
    <w:p w14:paraId="1CE57E83" w14:textId="77777777" w:rsidR="00C174B9" w:rsidRPr="000F6411" w:rsidRDefault="00C174B9" w:rsidP="00C174B9">
      <w:pPr>
        <w:jc w:val="both"/>
        <w:rPr>
          <w:rFonts w:ascii="Avenir Next" w:hAnsi="Avenir Next"/>
          <w:sz w:val="20"/>
          <w:szCs w:val="20"/>
          <w:lang w:val="en-GB" w:eastAsia="zh-CN"/>
        </w:rPr>
      </w:pPr>
    </w:p>
    <w:p w14:paraId="2EB14683" w14:textId="77777777" w:rsidR="0053689E" w:rsidRPr="00C174B9" w:rsidRDefault="0053689E" w:rsidP="00CA2790">
      <w:pPr>
        <w:jc w:val="both"/>
        <w:rPr>
          <w:rFonts w:ascii="Avenir Next" w:eastAsia="Times New Roman" w:hAnsi="Avenir Next" w:cs="Arial"/>
          <w:sz w:val="18"/>
          <w:szCs w:val="18"/>
          <w:lang w:val="en-GB" w:eastAsia="zh-CN"/>
        </w:rPr>
      </w:pPr>
    </w:p>
    <w:sectPr w:rsidR="0053689E" w:rsidRPr="00C174B9">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36956" w14:textId="77777777" w:rsidR="003140D8" w:rsidRDefault="003140D8" w:rsidP="00CA2790">
      <w:r>
        <w:separator/>
      </w:r>
    </w:p>
  </w:endnote>
  <w:endnote w:type="continuationSeparator" w:id="0">
    <w:p w14:paraId="66C804D4" w14:textId="77777777" w:rsidR="003140D8" w:rsidRDefault="003140D8"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Avenir Next">
    <w:altName w:val="Calibri"/>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4A5F84" w:rsidRPr="0052260C" w:rsidRDefault="004A5F84" w:rsidP="00CA2790">
    <w:pPr>
      <w:pStyle w:val="Footer"/>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w:t>
    </w:r>
    <w:proofErr w:type="spellStart"/>
    <w:r w:rsidRPr="0052260C">
      <w:rPr>
        <w:rFonts w:ascii="Avenir Next" w:hAnsi="Avenir Next"/>
        <w:sz w:val="18"/>
        <w:szCs w:val="18"/>
      </w:rPr>
      <w:t>Billodes</w:t>
    </w:r>
    <w:proofErr w:type="spellEnd"/>
    <w:r w:rsidRPr="0052260C">
      <w:rPr>
        <w:rFonts w:ascii="Avenir Next" w:hAnsi="Avenir Next"/>
        <w:sz w:val="18"/>
        <w:szCs w:val="18"/>
      </w:rPr>
      <w:t xml:space="preserve"> 34-36 | CH-2400 Le Locle</w:t>
    </w:r>
  </w:p>
  <w:p w14:paraId="6420C184" w14:textId="59C9A787" w:rsidR="004A5F84" w:rsidRPr="00CA2790" w:rsidRDefault="004A5F84" w:rsidP="00CA2790">
    <w:pPr>
      <w:pStyle w:val="Footer"/>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Hyperlink"/>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DC3B4" w14:textId="77777777" w:rsidR="003140D8" w:rsidRDefault="003140D8" w:rsidP="00CA2790">
      <w:r>
        <w:separator/>
      </w:r>
    </w:p>
  </w:footnote>
  <w:footnote w:type="continuationSeparator" w:id="0">
    <w:p w14:paraId="7B9340AF" w14:textId="77777777" w:rsidR="003140D8" w:rsidRDefault="003140D8"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4A5F84" w:rsidRDefault="004A5F84" w:rsidP="003B3D54">
    <w:pPr>
      <w:pStyle w:val="Header"/>
      <w:jc w:val="center"/>
    </w:pPr>
    <w:r>
      <w:rPr>
        <w:noProof/>
        <w:lang w:val="en-US" w:eastAsia="zh-CN"/>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4A5F84" w:rsidRDefault="004A5F84" w:rsidP="003B3D54">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98"/>
    <w:rsid w:val="000106E3"/>
    <w:rsid w:val="00020332"/>
    <w:rsid w:val="000530E4"/>
    <w:rsid w:val="00080A9E"/>
    <w:rsid w:val="000D3D2E"/>
    <w:rsid w:val="000E6858"/>
    <w:rsid w:val="0011090F"/>
    <w:rsid w:val="00117B2A"/>
    <w:rsid w:val="00137ADD"/>
    <w:rsid w:val="0019437E"/>
    <w:rsid w:val="001A04E4"/>
    <w:rsid w:val="001A2FEF"/>
    <w:rsid w:val="00232898"/>
    <w:rsid w:val="00265AB7"/>
    <w:rsid w:val="002B039D"/>
    <w:rsid w:val="002B5243"/>
    <w:rsid w:val="002D3827"/>
    <w:rsid w:val="003140D8"/>
    <w:rsid w:val="00321238"/>
    <w:rsid w:val="00340A16"/>
    <w:rsid w:val="003648D1"/>
    <w:rsid w:val="00372F6D"/>
    <w:rsid w:val="0038432A"/>
    <w:rsid w:val="003B2758"/>
    <w:rsid w:val="003B3D54"/>
    <w:rsid w:val="00416DC0"/>
    <w:rsid w:val="00497506"/>
    <w:rsid w:val="004A5F84"/>
    <w:rsid w:val="0053689E"/>
    <w:rsid w:val="00565C35"/>
    <w:rsid w:val="00570654"/>
    <w:rsid w:val="00580433"/>
    <w:rsid w:val="0063749D"/>
    <w:rsid w:val="006472E9"/>
    <w:rsid w:val="006B3609"/>
    <w:rsid w:val="006C202C"/>
    <w:rsid w:val="006C32D6"/>
    <w:rsid w:val="006C4F7A"/>
    <w:rsid w:val="006C65F0"/>
    <w:rsid w:val="00776FBC"/>
    <w:rsid w:val="007A0BF0"/>
    <w:rsid w:val="007A35FD"/>
    <w:rsid w:val="0080033E"/>
    <w:rsid w:val="008161B1"/>
    <w:rsid w:val="00830831"/>
    <w:rsid w:val="00845B1A"/>
    <w:rsid w:val="008D4238"/>
    <w:rsid w:val="009175AA"/>
    <w:rsid w:val="00936241"/>
    <w:rsid w:val="0095794B"/>
    <w:rsid w:val="00966C20"/>
    <w:rsid w:val="00974EC0"/>
    <w:rsid w:val="009A4713"/>
    <w:rsid w:val="009A545A"/>
    <w:rsid w:val="009C503B"/>
    <w:rsid w:val="00A55109"/>
    <w:rsid w:val="00A6065D"/>
    <w:rsid w:val="00AD2383"/>
    <w:rsid w:val="00B225FA"/>
    <w:rsid w:val="00B51171"/>
    <w:rsid w:val="00B56E07"/>
    <w:rsid w:val="00B8081B"/>
    <w:rsid w:val="00BC7CBA"/>
    <w:rsid w:val="00C07566"/>
    <w:rsid w:val="00C174B9"/>
    <w:rsid w:val="00C36A76"/>
    <w:rsid w:val="00CA2790"/>
    <w:rsid w:val="00CB2401"/>
    <w:rsid w:val="00CC58B2"/>
    <w:rsid w:val="00D550CF"/>
    <w:rsid w:val="00D8017B"/>
    <w:rsid w:val="00D86FCA"/>
    <w:rsid w:val="00D91725"/>
    <w:rsid w:val="00D97B84"/>
    <w:rsid w:val="00E07037"/>
    <w:rsid w:val="00E072D4"/>
    <w:rsid w:val="00E10EA6"/>
    <w:rsid w:val="00EA7758"/>
    <w:rsid w:val="00EB72E6"/>
    <w:rsid w:val="00ED3377"/>
    <w:rsid w:val="00F031DE"/>
    <w:rsid w:val="00F13048"/>
    <w:rsid w:val="00F13C12"/>
    <w:rsid w:val="00FA119D"/>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A2790"/>
    <w:rPr>
      <w:sz w:val="16"/>
      <w:szCs w:val="16"/>
    </w:rPr>
  </w:style>
  <w:style w:type="paragraph" w:styleId="CommentText">
    <w:name w:val="annotation text"/>
    <w:basedOn w:val="Normal"/>
    <w:link w:val="CommentTextChar"/>
    <w:uiPriority w:val="99"/>
    <w:semiHidden/>
    <w:unhideWhenUsed/>
    <w:rsid w:val="00CA2790"/>
    <w:rPr>
      <w:sz w:val="20"/>
      <w:szCs w:val="20"/>
    </w:rPr>
  </w:style>
  <w:style w:type="character" w:customStyle="1" w:styleId="CommentTextChar">
    <w:name w:val="Comment Text Char"/>
    <w:basedOn w:val="DefaultParagraphFont"/>
    <w:link w:val="CommentText"/>
    <w:uiPriority w:val="99"/>
    <w:semiHidden/>
    <w:rsid w:val="00CA2790"/>
    <w:rPr>
      <w:sz w:val="20"/>
      <w:szCs w:val="20"/>
    </w:rPr>
  </w:style>
  <w:style w:type="paragraph" w:styleId="CommentSubject">
    <w:name w:val="annotation subject"/>
    <w:basedOn w:val="CommentText"/>
    <w:next w:val="CommentText"/>
    <w:link w:val="CommentSubjectChar"/>
    <w:uiPriority w:val="99"/>
    <w:semiHidden/>
    <w:unhideWhenUsed/>
    <w:rsid w:val="00CA2790"/>
    <w:rPr>
      <w:b/>
      <w:bCs/>
    </w:rPr>
  </w:style>
  <w:style w:type="character" w:customStyle="1" w:styleId="CommentSubjectChar">
    <w:name w:val="Comment Subject Char"/>
    <w:basedOn w:val="CommentTextChar"/>
    <w:link w:val="CommentSubject"/>
    <w:uiPriority w:val="99"/>
    <w:semiHidden/>
    <w:rsid w:val="00CA2790"/>
    <w:rPr>
      <w:b/>
      <w:bCs/>
      <w:sz w:val="20"/>
      <w:szCs w:val="20"/>
    </w:rPr>
  </w:style>
  <w:style w:type="paragraph" w:styleId="BalloonText">
    <w:name w:val="Balloon Text"/>
    <w:basedOn w:val="Normal"/>
    <w:link w:val="BalloonTextChar"/>
    <w:uiPriority w:val="99"/>
    <w:semiHidden/>
    <w:unhideWhenUsed/>
    <w:rsid w:val="00CA27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790"/>
    <w:rPr>
      <w:rFonts w:ascii="Segoe UI" w:hAnsi="Segoe UI" w:cs="Segoe UI"/>
      <w:sz w:val="18"/>
      <w:szCs w:val="18"/>
    </w:rPr>
  </w:style>
  <w:style w:type="paragraph" w:styleId="Header">
    <w:name w:val="header"/>
    <w:basedOn w:val="Normal"/>
    <w:link w:val="HeaderChar"/>
    <w:uiPriority w:val="99"/>
    <w:unhideWhenUsed/>
    <w:rsid w:val="00CA2790"/>
    <w:pPr>
      <w:tabs>
        <w:tab w:val="center" w:pos="4536"/>
        <w:tab w:val="right" w:pos="9072"/>
      </w:tabs>
    </w:pPr>
  </w:style>
  <w:style w:type="character" w:customStyle="1" w:styleId="HeaderChar">
    <w:name w:val="Header Char"/>
    <w:basedOn w:val="DefaultParagraphFont"/>
    <w:link w:val="Header"/>
    <w:uiPriority w:val="99"/>
    <w:rsid w:val="00CA2790"/>
  </w:style>
  <w:style w:type="paragraph" w:styleId="Footer">
    <w:name w:val="footer"/>
    <w:basedOn w:val="Normal"/>
    <w:link w:val="FooterChar"/>
    <w:uiPriority w:val="99"/>
    <w:unhideWhenUsed/>
    <w:rsid w:val="00CA2790"/>
    <w:pPr>
      <w:tabs>
        <w:tab w:val="center" w:pos="4536"/>
        <w:tab w:val="right" w:pos="9072"/>
      </w:tabs>
    </w:pPr>
  </w:style>
  <w:style w:type="character" w:customStyle="1" w:styleId="FooterChar">
    <w:name w:val="Footer Char"/>
    <w:basedOn w:val="DefaultParagraphFont"/>
    <w:link w:val="Footer"/>
    <w:uiPriority w:val="99"/>
    <w:rsid w:val="00CA2790"/>
  </w:style>
  <w:style w:type="character" w:styleId="Hyperlink">
    <w:name w:val="Hyperlink"/>
    <w:rsid w:val="00CA2790"/>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36770">
      <w:bodyDiv w:val="1"/>
      <w:marLeft w:val="0"/>
      <w:marRight w:val="0"/>
      <w:marTop w:val="0"/>
      <w:marBottom w:val="0"/>
      <w:divBdr>
        <w:top w:val="none" w:sz="0" w:space="0" w:color="auto"/>
        <w:left w:val="none" w:sz="0" w:space="0" w:color="auto"/>
        <w:bottom w:val="none" w:sz="0" w:space="0" w:color="auto"/>
        <w:right w:val="none" w:sz="0" w:space="0" w:color="auto"/>
      </w:divBdr>
    </w:div>
    <w:div w:id="387073395">
      <w:bodyDiv w:val="1"/>
      <w:marLeft w:val="0"/>
      <w:marRight w:val="0"/>
      <w:marTop w:val="0"/>
      <w:marBottom w:val="0"/>
      <w:divBdr>
        <w:top w:val="none" w:sz="0" w:space="0" w:color="auto"/>
        <w:left w:val="none" w:sz="0" w:space="0" w:color="auto"/>
        <w:bottom w:val="none" w:sz="0" w:space="0" w:color="auto"/>
        <w:right w:val="none" w:sz="0" w:space="0" w:color="auto"/>
      </w:divBdr>
      <w:divsChild>
        <w:div w:id="68062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2423">
              <w:marLeft w:val="0"/>
              <w:marRight w:val="0"/>
              <w:marTop w:val="0"/>
              <w:marBottom w:val="0"/>
              <w:divBdr>
                <w:top w:val="none" w:sz="0" w:space="0" w:color="auto"/>
                <w:left w:val="none" w:sz="0" w:space="0" w:color="auto"/>
                <w:bottom w:val="none" w:sz="0" w:space="0" w:color="auto"/>
                <w:right w:val="none" w:sz="0" w:space="0" w:color="auto"/>
              </w:divBdr>
              <w:divsChild>
                <w:div w:id="934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4906">
      <w:bodyDiv w:val="1"/>
      <w:marLeft w:val="0"/>
      <w:marRight w:val="0"/>
      <w:marTop w:val="0"/>
      <w:marBottom w:val="0"/>
      <w:divBdr>
        <w:top w:val="none" w:sz="0" w:space="0" w:color="auto"/>
        <w:left w:val="none" w:sz="0" w:space="0" w:color="auto"/>
        <w:bottom w:val="none" w:sz="0" w:space="0" w:color="auto"/>
        <w:right w:val="none" w:sz="0" w:space="0" w:color="auto"/>
      </w:divBdr>
      <w:divsChild>
        <w:div w:id="18120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21303">
              <w:marLeft w:val="0"/>
              <w:marRight w:val="0"/>
              <w:marTop w:val="0"/>
              <w:marBottom w:val="0"/>
              <w:divBdr>
                <w:top w:val="none" w:sz="0" w:space="0" w:color="auto"/>
                <w:left w:val="none" w:sz="0" w:space="0" w:color="auto"/>
                <w:bottom w:val="none" w:sz="0" w:space="0" w:color="auto"/>
                <w:right w:val="none" w:sz="0" w:space="0" w:color="auto"/>
              </w:divBdr>
              <w:divsChild>
                <w:div w:id="974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4514">
      <w:bodyDiv w:val="1"/>
      <w:marLeft w:val="0"/>
      <w:marRight w:val="0"/>
      <w:marTop w:val="0"/>
      <w:marBottom w:val="0"/>
      <w:divBdr>
        <w:top w:val="none" w:sz="0" w:space="0" w:color="auto"/>
        <w:left w:val="none" w:sz="0" w:space="0" w:color="auto"/>
        <w:bottom w:val="none" w:sz="0" w:space="0" w:color="auto"/>
        <w:right w:val="none" w:sz="0" w:space="0" w:color="auto"/>
      </w:divBdr>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13</Pages>
  <Words>1322</Words>
  <Characters>7537</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Doris Yu</cp:lastModifiedBy>
  <cp:revision>14</cp:revision>
  <cp:lastPrinted>2021-03-24T07:40:00Z</cp:lastPrinted>
  <dcterms:created xsi:type="dcterms:W3CDTF">2021-04-02T08:21:00Z</dcterms:created>
  <dcterms:modified xsi:type="dcterms:W3CDTF">2021-04-09T04:12:00Z</dcterms:modified>
</cp:coreProperties>
</file>