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9497D3" w14:textId="7F757994" w:rsidR="00CA2790" w:rsidRPr="00CA2790" w:rsidRDefault="00CA2790" w:rsidP="00CA2790">
      <w:pPr>
        <w:jc w:val="center"/>
        <w:rPr>
          <w:rFonts w:ascii="Avenir Next" w:hAnsi="Avenir Next"/>
          <w:b/>
          <w:bCs/>
        </w:rPr>
      </w:pPr>
      <w:r>
        <w:rPr>
          <w:rFonts w:ascii="Avenir Next" w:hAnsi="Avenir Next" w:hint="eastAsia"/>
          <w:b/>
        </w:rPr>
        <w:t xml:space="preserve">2021 </w:t>
      </w:r>
      <w:r>
        <w:rPr>
          <w:rFonts w:ascii="Avenir Next" w:hAnsi="Avenir Next" w:hint="eastAsia"/>
          <w:b/>
        </w:rPr>
        <w:t>워치스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앤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원더스</w:t>
      </w:r>
      <w:r>
        <w:rPr>
          <w:rFonts w:ascii="Avenir Next" w:hAnsi="Avenir Next" w:hint="eastAsia"/>
          <w:b/>
        </w:rPr>
        <w:t xml:space="preserve">(WATCHES &amp; WONDERS): </w:t>
      </w:r>
      <w:r>
        <w:rPr>
          <w:rFonts w:ascii="Avenir Next" w:hAnsi="Avenir Next" w:hint="eastAsia"/>
          <w:b/>
        </w:rPr>
        <w:t>제니스</w:t>
      </w:r>
      <w:r>
        <w:rPr>
          <w:rFonts w:ascii="Avenir Next" w:hAnsi="Avenir Next" w:hint="eastAsia"/>
          <w:b/>
        </w:rPr>
        <w:t xml:space="preserve">, </w:t>
      </w:r>
      <w:r>
        <w:rPr>
          <w:rFonts w:ascii="Avenir Next" w:hAnsi="Avenir Next" w:hint="eastAsia"/>
          <w:b/>
        </w:rPr>
        <w:t>데피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컬렉션에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과감하고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새로운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기능을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더하여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새로운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한계에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도전하다</w:t>
      </w:r>
    </w:p>
    <w:p w14:paraId="69912509" w14:textId="77777777" w:rsidR="00CA2790" w:rsidRPr="00317F7E" w:rsidRDefault="00CA2790" w:rsidP="00CA2790">
      <w:pPr>
        <w:rPr>
          <w:rFonts w:ascii="Avenir Next" w:hAnsi="Avenir Next"/>
          <w:b/>
          <w:bCs/>
          <w:sz w:val="22"/>
          <w:szCs w:val="22"/>
          <w:lang w:val="en-GB"/>
        </w:rPr>
      </w:pPr>
    </w:p>
    <w:p w14:paraId="0046AAA2" w14:textId="1388D210" w:rsidR="00CA2790" w:rsidRPr="0094558B" w:rsidRDefault="00CA2790" w:rsidP="00CA2790">
      <w:pPr>
        <w:jc w:val="both"/>
        <w:rPr>
          <w:rFonts w:ascii="Avenir Next" w:hAnsi="Avenir Next"/>
          <w:sz w:val="18"/>
          <w:szCs w:val="18"/>
          <w:lang w:val="en-GB"/>
        </w:rPr>
      </w:pPr>
      <w:r>
        <w:rPr>
          <w:rFonts w:ascii="Avenir Next" w:hAnsi="Avenir Next" w:hint="eastAsia"/>
          <w:sz w:val="18"/>
        </w:rPr>
        <w:t>제니스가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자신만의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길을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개척하며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역사에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흔적을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남기고자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하는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선구자를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위한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전지형</w:t>
      </w:r>
      <w:r w:rsidRPr="0094558B">
        <w:rPr>
          <w:rFonts w:ascii="Avenir Next" w:hAnsi="Avenir Next" w:hint="eastAsia"/>
          <w:sz w:val="18"/>
          <w:lang w:val="en-GB"/>
        </w:rPr>
        <w:t xml:space="preserve"> 0.001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익스트림을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통해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다시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한번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성능과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디자인의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한계를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뛰어넘습니다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>
        <w:rPr>
          <w:rFonts w:ascii="Avenir Next" w:hAnsi="Avenir Next" w:hint="eastAsia"/>
          <w:sz w:val="18"/>
        </w:rPr>
        <w:t>제니스는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컬렉션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전반에서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빛과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>
        <w:rPr>
          <w:rFonts w:ascii="Avenir Next" w:hAnsi="Avenir Next" w:hint="eastAsia"/>
          <w:sz w:val="18"/>
        </w:rPr>
        <w:t>움직임을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통해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정밀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고주파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컨셉을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계속해서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이어가며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여러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가지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새로운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크로매틱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작품을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선보입니다</w:t>
      </w:r>
      <w:r w:rsidRPr="0094558B">
        <w:rPr>
          <w:rFonts w:ascii="Avenir Next" w:hAnsi="Avenir Next" w:hint="eastAsia"/>
          <w:sz w:val="18"/>
          <w:lang w:val="en-GB"/>
        </w:rPr>
        <w:t>.</w:t>
      </w:r>
      <w:r w:rsidRPr="0094558B">
        <w:rPr>
          <w:rFonts w:ascii="Avenir Next" w:hAnsi="Avenir Next" w:hint="eastAsia"/>
          <w:sz w:val="18"/>
          <w:highlight w:val="yellow"/>
          <w:lang w:val="en-GB"/>
        </w:rPr>
        <w:t xml:space="preserve"> </w:t>
      </w:r>
    </w:p>
    <w:p w14:paraId="78D85195" w14:textId="1DBEC395" w:rsidR="00CA2790" w:rsidRPr="00CA2790" w:rsidRDefault="00CA2790" w:rsidP="00CA2790">
      <w:pPr>
        <w:rPr>
          <w:rFonts w:ascii="Avenir Next" w:hAnsi="Avenir Next"/>
          <w:sz w:val="18"/>
          <w:szCs w:val="18"/>
          <w:lang w:val="en-GB"/>
        </w:rPr>
      </w:pPr>
    </w:p>
    <w:p w14:paraId="59046234" w14:textId="105F27D6" w:rsidR="00CA2790" w:rsidRPr="0094558B" w:rsidRDefault="00CA2790" w:rsidP="00CA2790">
      <w:pPr>
        <w:rPr>
          <w:rFonts w:ascii="Avenir Next" w:hAnsi="Avenir Next"/>
          <w:b/>
          <w:bCs/>
          <w:sz w:val="20"/>
          <w:szCs w:val="20"/>
          <w:lang w:val="en-GB"/>
        </w:rPr>
      </w:pPr>
      <w:r>
        <w:rPr>
          <w:rFonts w:ascii="Avenir Next" w:hAnsi="Avenir Next" w:hint="eastAsia"/>
          <w:b/>
          <w:sz w:val="20"/>
        </w:rPr>
        <w:t>폭풍우를</w:t>
      </w:r>
      <w:r w:rsidRPr="0094558B">
        <w:rPr>
          <w:rFonts w:ascii="Avenir Next" w:hAnsi="Avenir Next" w:hint="eastAsia"/>
          <w:b/>
          <w:sz w:val="20"/>
          <w:lang w:val="en-GB"/>
        </w:rPr>
        <w:t xml:space="preserve"> </w:t>
      </w:r>
      <w:r>
        <w:rPr>
          <w:rFonts w:ascii="Avenir Next" w:hAnsi="Avenir Next" w:hint="eastAsia"/>
          <w:b/>
          <w:sz w:val="20"/>
        </w:rPr>
        <w:t>견뎌내는</w:t>
      </w:r>
      <w:r w:rsidRPr="0094558B">
        <w:rPr>
          <w:rFonts w:ascii="Avenir Next" w:hAnsi="Avenir Next" w:hint="eastAsia"/>
          <w:b/>
          <w:sz w:val="20"/>
          <w:lang w:val="en-GB"/>
        </w:rPr>
        <w:t xml:space="preserve"> </w:t>
      </w:r>
      <w:r>
        <w:rPr>
          <w:rFonts w:ascii="Avenir Next" w:hAnsi="Avenir Next" w:hint="eastAsia"/>
          <w:b/>
          <w:sz w:val="20"/>
        </w:rPr>
        <w:t>디자인</w:t>
      </w:r>
      <w:r w:rsidRPr="0094558B">
        <w:rPr>
          <w:rFonts w:ascii="Avenir Next" w:hAnsi="Avenir Next" w:hint="eastAsia"/>
          <w:b/>
          <w:sz w:val="20"/>
          <w:lang w:val="en-GB"/>
        </w:rPr>
        <w:t xml:space="preserve">: </w:t>
      </w:r>
      <w:r>
        <w:rPr>
          <w:rFonts w:ascii="Avenir Next" w:hAnsi="Avenir Next" w:hint="eastAsia"/>
          <w:b/>
          <w:sz w:val="20"/>
        </w:rPr>
        <w:t>데피</w:t>
      </w:r>
      <w:r w:rsidRPr="0094558B">
        <w:rPr>
          <w:rFonts w:ascii="Avenir Next" w:hAnsi="Avenir Next" w:hint="eastAsia"/>
          <w:b/>
          <w:sz w:val="20"/>
          <w:lang w:val="en-GB"/>
        </w:rPr>
        <w:t xml:space="preserve"> </w:t>
      </w:r>
      <w:r>
        <w:rPr>
          <w:rFonts w:ascii="Avenir Next" w:hAnsi="Avenir Next" w:hint="eastAsia"/>
          <w:b/>
          <w:sz w:val="20"/>
        </w:rPr>
        <w:t>익스트림</w:t>
      </w:r>
      <w:r w:rsidRPr="0094558B">
        <w:rPr>
          <w:rFonts w:ascii="Avenir Next" w:hAnsi="Avenir Next" w:hint="eastAsia"/>
          <w:b/>
          <w:sz w:val="20"/>
          <w:lang w:val="en-GB"/>
        </w:rPr>
        <w:t xml:space="preserve"> </w:t>
      </w:r>
      <w:r>
        <w:rPr>
          <w:rFonts w:ascii="Avenir Next" w:hAnsi="Avenir Next" w:hint="eastAsia"/>
          <w:b/>
          <w:sz w:val="20"/>
        </w:rPr>
        <w:t>컬렉션</w:t>
      </w:r>
    </w:p>
    <w:p w14:paraId="3A61E7BF" w14:textId="77777777" w:rsidR="00CA2790" w:rsidRPr="00583D6B" w:rsidRDefault="00CA2790" w:rsidP="00CA2790">
      <w:pPr>
        <w:rPr>
          <w:rFonts w:ascii="Avenir Next" w:hAnsi="Avenir Next"/>
          <w:sz w:val="20"/>
          <w:szCs w:val="20"/>
          <w:lang w:val="en-GB"/>
        </w:rPr>
      </w:pPr>
    </w:p>
    <w:p w14:paraId="2B460F59" w14:textId="263ED7BE" w:rsidR="00CA2790" w:rsidRPr="0094558B" w:rsidRDefault="00CA2790" w:rsidP="00CA2790">
      <w:pPr>
        <w:jc w:val="both"/>
        <w:rPr>
          <w:rFonts w:ascii="Avenir Next" w:hAnsi="Avenir Next"/>
          <w:sz w:val="18"/>
          <w:szCs w:val="18"/>
          <w:lang w:val="en-GB"/>
        </w:rPr>
      </w:pPr>
      <w:r>
        <w:rPr>
          <w:rFonts w:ascii="Avenir Next" w:hAnsi="Avenir Next" w:hint="eastAsia"/>
          <w:sz w:val="18"/>
        </w:rPr>
        <w:t>제니스의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미래지향적인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워치메이킹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기술을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대표하는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컬렉션에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단계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발전된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디자인과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기능으로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완성된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모델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>
        <w:rPr>
          <w:rFonts w:ascii="Avenir Next" w:hAnsi="Avenir Next" w:hint="eastAsia"/>
          <w:b/>
          <w:sz w:val="18"/>
        </w:rPr>
        <w:t>데피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</w:t>
      </w:r>
      <w:r>
        <w:rPr>
          <w:rFonts w:ascii="Avenir Next" w:hAnsi="Avenir Next" w:hint="eastAsia"/>
          <w:b/>
          <w:sz w:val="18"/>
        </w:rPr>
        <w:t>익스트림</w:t>
      </w:r>
      <w:r>
        <w:rPr>
          <w:rFonts w:ascii="Avenir Next" w:hAnsi="Avenir Next" w:hint="eastAsia"/>
          <w:sz w:val="18"/>
        </w:rPr>
        <w:t>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추가되었습니다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>
        <w:rPr>
          <w:rFonts w:ascii="Avenir Next" w:hAnsi="Avenir Next" w:hint="eastAsia"/>
          <w:sz w:val="18"/>
        </w:rPr>
        <w:t>독보적인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정교함과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내구성을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자랑하는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고성능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익스트림은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남들이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가지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않는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길에서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자신만의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길을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찾고자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하는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이들을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위한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타임피스입니다</w:t>
      </w:r>
      <w:r w:rsidRPr="0094558B">
        <w:rPr>
          <w:rFonts w:ascii="Avenir Next" w:hAnsi="Avenir Next" w:hint="eastAsia"/>
          <w:sz w:val="18"/>
          <w:lang w:val="en-GB"/>
        </w:rPr>
        <w:t>.</w:t>
      </w:r>
    </w:p>
    <w:p w14:paraId="75DE9ACB" w14:textId="77777777" w:rsidR="00CA2790" w:rsidRPr="00CB76E3" w:rsidRDefault="00CA2790" w:rsidP="00CA2790">
      <w:pPr>
        <w:jc w:val="both"/>
        <w:rPr>
          <w:rFonts w:ascii="Avenir Next" w:hAnsi="Avenir Next"/>
          <w:sz w:val="18"/>
          <w:szCs w:val="18"/>
          <w:lang w:val="en-GB"/>
        </w:rPr>
      </w:pPr>
    </w:p>
    <w:p w14:paraId="3AEFE08F" w14:textId="3FCE37EB" w:rsidR="00CA2790" w:rsidRPr="0094558B" w:rsidRDefault="00D91725" w:rsidP="00CA2790">
      <w:pPr>
        <w:jc w:val="both"/>
        <w:rPr>
          <w:rFonts w:ascii="Avenir Next" w:hAnsi="Avenir Next"/>
          <w:sz w:val="18"/>
          <w:szCs w:val="18"/>
          <w:lang w:val="en-GB"/>
        </w:rPr>
      </w:pPr>
      <w:r>
        <w:rPr>
          <w:rFonts w:ascii="Avenir Next" w:hAnsi="Avenir Next" w:hint="eastAsia"/>
          <w:sz w:val="18"/>
        </w:rPr>
        <w:t>윤곽과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디테일을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강조하며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전체적으로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조화로운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디자인으로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완성된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익스트림은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어느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때보다도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강력한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데피를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상징합니다</w:t>
      </w:r>
      <w:r w:rsidRPr="0094558B">
        <w:rPr>
          <w:rFonts w:ascii="Avenir Next" w:hAnsi="Avenir Next" w:hint="eastAsia"/>
          <w:sz w:val="18"/>
          <w:lang w:val="en-GB"/>
        </w:rPr>
        <w:t xml:space="preserve">. 200m </w:t>
      </w:r>
      <w:r>
        <w:rPr>
          <w:rFonts w:ascii="Avenir Next" w:hAnsi="Avenir Next" w:hint="eastAsia"/>
          <w:sz w:val="18"/>
        </w:rPr>
        <w:t>방수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기능을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갖춘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커진</w:t>
      </w:r>
      <w:r w:rsidRPr="0094558B">
        <w:rPr>
          <w:rFonts w:ascii="Avenir Next" w:hAnsi="Avenir Next" w:hint="eastAsia"/>
          <w:sz w:val="18"/>
          <w:lang w:val="en-GB"/>
        </w:rPr>
        <w:t xml:space="preserve"> 45mm </w:t>
      </w:r>
      <w:r>
        <w:rPr>
          <w:rFonts w:ascii="Avenir Next" w:hAnsi="Avenir Next" w:hint="eastAsia"/>
          <w:sz w:val="18"/>
        </w:rPr>
        <w:t>케이스와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날렵한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라인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sz w:val="18"/>
        </w:rPr>
        <w:t>확연하게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드러나는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가장자리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sz w:val="18"/>
        </w:rPr>
        <w:t>내구성과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강인함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그리고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새로운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모험을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향한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열정을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드러내는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디자인이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특징이며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sz w:val="18"/>
        </w:rPr>
        <w:t>푸셔와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스크류</w:t>
      </w:r>
      <w:r w:rsidRPr="0094558B">
        <w:rPr>
          <w:rFonts w:ascii="Avenir Next" w:hAnsi="Avenir Next" w:hint="eastAsia"/>
          <w:sz w:val="18"/>
          <w:lang w:val="en-GB"/>
        </w:rPr>
        <w:t>-</w:t>
      </w:r>
      <w:r w:rsidRPr="0094558B">
        <w:rPr>
          <w:rFonts w:ascii="Avenir Next" w:hAnsi="Avenir Next" w:hint="eastAsia"/>
          <w:sz w:val="18"/>
        </w:rPr>
        <w:t>다운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크라운을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보호하는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추가적인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부품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또한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미학을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한층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강조합니다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 w:rsidRPr="0094558B">
        <w:rPr>
          <w:rFonts w:ascii="Avenir Next" w:hAnsi="Avenir Next" w:hint="eastAsia"/>
          <w:sz w:val="18"/>
        </w:rPr>
        <w:t>그중에서도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가장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눈에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띄는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요소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중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하나는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베젤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아래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세팅된</w:t>
      </w:r>
      <w:r w:rsidRPr="0094558B">
        <w:rPr>
          <w:rFonts w:ascii="Avenir Next" w:hAnsi="Avenir Next" w:hint="eastAsia"/>
          <w:sz w:val="18"/>
          <w:lang w:val="en-GB"/>
        </w:rPr>
        <w:t xml:space="preserve"> 12</w:t>
      </w:r>
      <w:r w:rsidRPr="0094558B">
        <w:rPr>
          <w:rFonts w:ascii="Avenir Next" w:hAnsi="Avenir Next" w:hint="eastAsia"/>
          <w:sz w:val="18"/>
        </w:rPr>
        <w:t>개의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면으로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이루어진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링으로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sz w:val="18"/>
        </w:rPr>
        <w:t>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링은</w:t>
      </w:r>
      <w:r w:rsidRPr="0094558B">
        <w:rPr>
          <w:rFonts w:ascii="Avenir Next" w:hAnsi="Avenir Next" w:hint="eastAsia"/>
          <w:sz w:val="18"/>
          <w:lang w:val="en-GB"/>
        </w:rPr>
        <w:t xml:space="preserve"> 12</w:t>
      </w:r>
      <w:r w:rsidRPr="0094558B">
        <w:rPr>
          <w:rFonts w:ascii="Avenir Next" w:hAnsi="Avenir Next" w:hint="eastAsia"/>
          <w:sz w:val="18"/>
        </w:rPr>
        <w:t>개의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면으로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이루어진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케이스백까지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이어지며</w:t>
      </w:r>
      <w:r w:rsidRPr="0094558B">
        <w:rPr>
          <w:rFonts w:ascii="Avenir Next" w:hAnsi="Avenir Next" w:hint="eastAsia"/>
          <w:sz w:val="18"/>
          <w:lang w:val="en-GB"/>
        </w:rPr>
        <w:t>, 1960</w:t>
      </w:r>
      <w:r w:rsidRPr="0094558B">
        <w:rPr>
          <w:rFonts w:ascii="Avenir Next" w:hAnsi="Avenir Next" w:hint="eastAsia"/>
          <w:sz w:val="18"/>
        </w:rPr>
        <w:t>년대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제작된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A3642</w:t>
      </w:r>
      <w:r w:rsidRPr="0094558B">
        <w:rPr>
          <w:rFonts w:ascii="Avenir Next" w:hAnsi="Avenir Next" w:hint="eastAsia"/>
          <w:sz w:val="18"/>
        </w:rPr>
        <w:t>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베젤을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연상시킵니다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 w:rsidRPr="0094558B">
        <w:rPr>
          <w:rFonts w:ascii="Avenir Next" w:hAnsi="Avenir Next" w:hint="eastAsia"/>
          <w:sz w:val="18"/>
        </w:rPr>
        <w:t>소재와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마감은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조화롭게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어우러지며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모던한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매력을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강조합니다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 w:rsidRPr="0094558B">
        <w:rPr>
          <w:rFonts w:ascii="Avenir Next" w:hAnsi="Avenir Next" w:hint="eastAsia"/>
          <w:sz w:val="18"/>
        </w:rPr>
        <w:t>매트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버전과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매트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로즈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골드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버전은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마이크로블라스트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매트한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표면으로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일체형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룩을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선보이고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sz w:val="18"/>
        </w:rPr>
        <w:t>블루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컬러로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강조한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버전은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폴리싱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새틴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브러싱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매트한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표면으로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메탈의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다양한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매력을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드러냅니다</w:t>
      </w:r>
      <w:r w:rsidRPr="0094558B">
        <w:rPr>
          <w:rFonts w:ascii="Avenir Next" w:hAnsi="Avenir Next" w:hint="eastAsia"/>
          <w:sz w:val="18"/>
          <w:lang w:val="en-GB"/>
        </w:rPr>
        <w:t>.</w:t>
      </w:r>
    </w:p>
    <w:p w14:paraId="1F86913D" w14:textId="77777777" w:rsidR="00CA2790" w:rsidRPr="0094558B" w:rsidRDefault="00CA2790" w:rsidP="00CA2790">
      <w:pPr>
        <w:rPr>
          <w:rFonts w:ascii="Avenir Next" w:hAnsi="Avenir Next"/>
          <w:sz w:val="18"/>
          <w:szCs w:val="18"/>
          <w:lang w:val="en-GB"/>
        </w:rPr>
      </w:pPr>
    </w:p>
    <w:p w14:paraId="087E88FC" w14:textId="6AB72A95" w:rsidR="00CA2790" w:rsidRPr="0094558B" w:rsidRDefault="00CA2790" w:rsidP="00CA2790">
      <w:pPr>
        <w:jc w:val="both"/>
        <w:rPr>
          <w:rFonts w:ascii="Avenir Next" w:hAnsi="Avenir Next"/>
          <w:sz w:val="18"/>
          <w:szCs w:val="18"/>
          <w:lang w:val="en-GB"/>
        </w:rPr>
      </w:pPr>
      <w:r w:rsidRPr="0094558B">
        <w:rPr>
          <w:rFonts w:ascii="Avenir Next" w:hAnsi="Avenir Next" w:hint="eastAsia"/>
          <w:sz w:val="18"/>
        </w:rPr>
        <w:t>뛰어난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가독성을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선사하도록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설계된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다이얼을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통해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GB"/>
        </w:rPr>
        <w:t xml:space="preserve"> 36,000</w:t>
      </w:r>
      <w:r w:rsidRPr="0094558B"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진동하는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시계용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GB"/>
        </w:rPr>
        <w:t xml:space="preserve"> 360,000</w:t>
      </w:r>
      <w:r w:rsidRPr="0094558B"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진동하는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크로노그래프용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이스케이프먼트가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장착된</w:t>
      </w:r>
      <w:r w:rsidRPr="0094558B">
        <w:rPr>
          <w:rFonts w:ascii="Avenir Next" w:hAnsi="Avenir Next" w:hint="eastAsia"/>
          <w:sz w:val="18"/>
          <w:lang w:val="en-GB"/>
        </w:rPr>
        <w:t xml:space="preserve"> 0.01</w:t>
      </w:r>
      <w:r w:rsidRPr="0094558B"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세컨드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칼리버를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정확히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확인할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있으며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sz w:val="18"/>
        </w:rPr>
        <w:t>살짝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중첩된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오버사이즈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카운터로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볼륨과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가독성을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강조한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투명한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사파이어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크리스탈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다이얼을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선보입니다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 w:rsidRPr="0094558B">
        <w:rPr>
          <w:rFonts w:ascii="Avenir Next" w:hAnsi="Avenir Next" w:hint="eastAsia"/>
          <w:sz w:val="18"/>
        </w:rPr>
        <w:t>큼직한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핸즈와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아워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마커에는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루미노바가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넉넉하게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채워져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있어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어두운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곳에서도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탁월한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가독성을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보장합니다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 w:rsidRPr="0094558B">
        <w:rPr>
          <w:rFonts w:ascii="Avenir Next" w:hAnsi="Avenir Next" w:hint="eastAsia"/>
          <w:sz w:val="18"/>
        </w:rPr>
        <w:t>시계의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통일성과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무브먼트의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깊이감을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강조하기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위해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갈바닉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처리한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무브먼트는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강인한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외관과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어우러지는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컬러로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완성되었습니다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 w:rsidRPr="0094558B">
        <w:rPr>
          <w:rFonts w:ascii="Avenir Next" w:hAnsi="Avenir Next" w:hint="eastAsia"/>
          <w:sz w:val="18"/>
        </w:rPr>
        <w:t>매트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버전에는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sz w:val="18"/>
        </w:rPr>
        <w:t>폴리싱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버전에는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블루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로즈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골드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버전에는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골드를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사용했습니다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</w:p>
    <w:p w14:paraId="7959EB62" w14:textId="77777777" w:rsidR="00CA2790" w:rsidRPr="0094558B" w:rsidRDefault="00CA2790" w:rsidP="00CA2790">
      <w:pPr>
        <w:rPr>
          <w:rFonts w:ascii="Avenir Next" w:hAnsi="Avenir Next"/>
          <w:sz w:val="18"/>
          <w:szCs w:val="18"/>
          <w:lang w:val="en-GB"/>
        </w:rPr>
      </w:pPr>
    </w:p>
    <w:p w14:paraId="09A80584" w14:textId="146C1531" w:rsidR="00CA2790" w:rsidRPr="0094558B" w:rsidRDefault="00CA2790" w:rsidP="00CA2790">
      <w:pPr>
        <w:jc w:val="both"/>
        <w:rPr>
          <w:rFonts w:ascii="Avenir Next" w:hAnsi="Avenir Next"/>
          <w:sz w:val="18"/>
          <w:szCs w:val="18"/>
          <w:lang w:val="en-GB"/>
        </w:rPr>
      </w:pPr>
      <w:r w:rsidRPr="0094558B">
        <w:rPr>
          <w:rFonts w:ascii="Avenir Next" w:hAnsi="Avenir Next" w:hint="eastAsia"/>
          <w:sz w:val="18"/>
        </w:rPr>
        <w:t>혹독한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환경에서도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탁월한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성능을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자랑하며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변화에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신속히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적응하는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b/>
          <w:bCs/>
          <w:sz w:val="18"/>
        </w:rPr>
        <w:t>데피</w:t>
      </w:r>
      <w:r w:rsidRPr="0094558B">
        <w:rPr>
          <w:rFonts w:ascii="Avenir Next" w:hAnsi="Avenir Next" w:hint="eastAsia"/>
          <w:b/>
          <w:bCs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b/>
          <w:bCs/>
          <w:sz w:val="18"/>
        </w:rPr>
        <w:t>익스트림</w:t>
      </w:r>
      <w:r w:rsidRPr="0094558B">
        <w:rPr>
          <w:rFonts w:ascii="Avenir Next" w:hAnsi="Avenir Next" w:hint="eastAsia"/>
          <w:sz w:val="18"/>
        </w:rPr>
        <w:t>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마이크로블래스트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또는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폴리싱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새틴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브러싱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브레이슬릿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sz w:val="18"/>
        </w:rPr>
        <w:t>케이스와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어울리는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폴딩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버클이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장착된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sz w:val="18"/>
        </w:rPr>
        <w:t>제니스가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라인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최초로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선보이는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벨크로</w:t>
      </w:r>
      <w:r w:rsidRPr="0094558B">
        <w:rPr>
          <w:rFonts w:ascii="Avenir Next" w:hAnsi="Avenir Next" w:hint="eastAsia"/>
          <w:sz w:val="18"/>
          <w:lang w:val="en-GB"/>
        </w:rPr>
        <w:t xml:space="preserve">® </w:t>
      </w:r>
      <w:r w:rsidRPr="0094558B"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등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빠른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교체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메커니즘을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갖춘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가지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스트랩을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제공합니다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 w:rsidRPr="0094558B">
        <w:rPr>
          <w:rFonts w:ascii="Avenir Next" w:hAnsi="Avenir Next" w:hint="eastAsia"/>
          <w:sz w:val="18"/>
        </w:rPr>
        <w:t>벨크로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스트랩은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다양한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환경에서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사용할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있는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텍스타일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소재로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물에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젖을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걱정을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필요가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없습니다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 w:rsidRPr="0094558B">
        <w:rPr>
          <w:rFonts w:ascii="Avenir Next" w:hAnsi="Avenir Next" w:hint="eastAsia"/>
          <w:sz w:val="18"/>
        </w:rPr>
        <w:t>이처럼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다양한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스트랩은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단순한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패션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이상으로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sz w:val="18"/>
        </w:rPr>
        <w:t>다양한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사용자에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걸맞은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옵션을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제안하며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아무리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극단적인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환경에서도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그때의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상황과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활동에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완벽히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적응할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있도록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도와줍니다</w:t>
      </w:r>
      <w:r w:rsidRPr="0094558B">
        <w:rPr>
          <w:rFonts w:ascii="Avenir Next" w:hAnsi="Avenir Next" w:hint="eastAsia"/>
          <w:sz w:val="18"/>
          <w:lang w:val="en-GB"/>
        </w:rPr>
        <w:t>.</w:t>
      </w:r>
    </w:p>
    <w:p w14:paraId="1175BEC9" w14:textId="6D24F185" w:rsidR="008D4238" w:rsidRPr="0094558B" w:rsidRDefault="008D4238" w:rsidP="00CA2790">
      <w:pPr>
        <w:jc w:val="both"/>
        <w:rPr>
          <w:rFonts w:ascii="Avenir Next" w:hAnsi="Avenir Next"/>
          <w:sz w:val="18"/>
          <w:szCs w:val="18"/>
          <w:lang w:val="en-GB"/>
        </w:rPr>
      </w:pPr>
    </w:p>
    <w:p w14:paraId="1E6B8094" w14:textId="47B96114" w:rsidR="008D4238" w:rsidRPr="0094558B" w:rsidRDefault="00BE42BC" w:rsidP="008D4238">
      <w:pPr>
        <w:jc w:val="both"/>
        <w:rPr>
          <w:rFonts w:ascii="Avenir Next" w:hAnsi="Avenir Next"/>
          <w:i/>
          <w:iCs/>
          <w:sz w:val="18"/>
          <w:szCs w:val="18"/>
          <w:lang w:val="en-GB"/>
        </w:rPr>
      </w:pPr>
      <w:r w:rsidRPr="0094558B">
        <w:rPr>
          <w:rFonts w:ascii="Avenir Next" w:hAnsi="Avenir Next" w:hint="eastAsia"/>
          <w:sz w:val="18"/>
        </w:rPr>
        <w:t>제니스는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새로운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오프로드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전기차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레이싱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챔피언십인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b/>
          <w:bCs/>
          <w:sz w:val="18"/>
        </w:rPr>
        <w:t>익스트림</w:t>
      </w:r>
      <w:r w:rsidRPr="0094558B">
        <w:rPr>
          <w:rFonts w:ascii="Avenir Next" w:hAnsi="Avenir Next" w:hint="eastAsia"/>
          <w:b/>
          <w:bCs/>
          <w:sz w:val="18"/>
          <w:lang w:val="en-GB"/>
        </w:rPr>
        <w:t xml:space="preserve"> E(Extreme E)</w:t>
      </w:r>
      <w:r w:rsidRPr="0094558B">
        <w:rPr>
          <w:rFonts w:ascii="Avenir Next" w:hAnsi="Avenir Next" w:hint="eastAsia"/>
          <w:b/>
          <w:bCs/>
          <w:sz w:val="18"/>
        </w:rPr>
        <w:t>의</w:t>
      </w:r>
      <w:r w:rsidRPr="0094558B">
        <w:rPr>
          <w:rFonts w:ascii="Avenir Next" w:hAnsi="Avenir Next" w:hint="eastAsia"/>
          <w:b/>
          <w:bCs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b/>
          <w:bCs/>
          <w:sz w:val="18"/>
        </w:rPr>
        <w:t>공식</w:t>
      </w:r>
      <w:r w:rsidRPr="0094558B">
        <w:rPr>
          <w:rFonts w:ascii="Avenir Next" w:hAnsi="Avenir Next" w:hint="eastAsia"/>
          <w:b/>
          <w:bCs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b/>
          <w:bCs/>
          <w:sz w:val="18"/>
        </w:rPr>
        <w:t>타임키퍼</w:t>
      </w:r>
      <w:r w:rsidRPr="0094558B">
        <w:rPr>
          <w:rFonts w:ascii="Avenir Next" w:hAnsi="Avenir Next" w:hint="eastAsia"/>
          <w:b/>
          <w:bCs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b/>
          <w:bCs/>
          <w:sz w:val="18"/>
        </w:rPr>
        <w:t>및</w:t>
      </w:r>
      <w:r w:rsidRPr="0094558B">
        <w:rPr>
          <w:rFonts w:ascii="Avenir Next" w:hAnsi="Avenir Next" w:hint="eastAsia"/>
          <w:b/>
          <w:bCs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b/>
          <w:bCs/>
          <w:sz w:val="18"/>
        </w:rPr>
        <w:t>창립</w:t>
      </w:r>
      <w:r w:rsidRPr="0094558B">
        <w:rPr>
          <w:rFonts w:ascii="Avenir Next" w:hAnsi="Avenir Next" w:hint="eastAsia"/>
          <w:b/>
          <w:bCs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b/>
          <w:bCs/>
          <w:sz w:val="18"/>
        </w:rPr>
        <w:t>파트너</w:t>
      </w:r>
      <w:r w:rsidRPr="0094558B">
        <w:rPr>
          <w:rFonts w:ascii="Avenir Next" w:hAnsi="Avenir Next" w:hint="eastAsia"/>
          <w:sz w:val="18"/>
        </w:rPr>
        <w:t>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활약하며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익스트림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컬렉션과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가장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어울리는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무대를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찾았습니다</w:t>
      </w:r>
      <w:r w:rsidR="0011090F" w:rsidRPr="0094558B">
        <w:rPr>
          <w:rFonts w:ascii="Avenir Next" w:hAnsi="Avenir Next" w:hint="eastAsia"/>
          <w:sz w:val="18"/>
          <w:lang w:val="en-GB"/>
        </w:rPr>
        <w:t xml:space="preserve">. </w:t>
      </w:r>
      <w:r w:rsidR="0011090F" w:rsidRPr="0094558B">
        <w:rPr>
          <w:rFonts w:ascii="Avenir Next" w:hAnsi="Avenir Next" w:hint="eastAsia"/>
          <w:sz w:val="18"/>
        </w:rPr>
        <w:t>이</w:t>
      </w:r>
      <w:r w:rsidR="0011090F" w:rsidRPr="0094558B">
        <w:rPr>
          <w:rFonts w:ascii="Avenir Next" w:hAnsi="Avenir Next" w:hint="eastAsia"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sz w:val="18"/>
        </w:rPr>
        <w:t>흥미롭고</w:t>
      </w:r>
      <w:r w:rsidR="0011090F" w:rsidRPr="0094558B">
        <w:rPr>
          <w:rFonts w:ascii="Avenir Next" w:hAnsi="Avenir Next" w:hint="eastAsia"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sz w:val="18"/>
        </w:rPr>
        <w:t>신선한</w:t>
      </w:r>
      <w:r w:rsidR="0011090F" w:rsidRPr="0094558B">
        <w:rPr>
          <w:rFonts w:ascii="Avenir Next" w:hAnsi="Avenir Next" w:hint="eastAsia"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sz w:val="18"/>
        </w:rPr>
        <w:t>파트너십에</w:t>
      </w:r>
      <w:r w:rsidR="0011090F" w:rsidRPr="0094558B">
        <w:rPr>
          <w:rFonts w:ascii="Avenir Next" w:hAnsi="Avenir Next" w:hint="eastAsia"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sz w:val="18"/>
        </w:rPr>
        <w:t>대해</w:t>
      </w:r>
      <w:r w:rsidR="0011090F" w:rsidRPr="0094558B">
        <w:rPr>
          <w:rFonts w:ascii="Avenir Next" w:hAnsi="Avenir Next" w:hint="eastAsia"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sz w:val="18"/>
        </w:rPr>
        <w:t>제니스</w:t>
      </w:r>
      <w:r w:rsidR="0011090F" w:rsidRPr="0094558B">
        <w:rPr>
          <w:rFonts w:ascii="Avenir Next" w:hAnsi="Avenir Next" w:hint="eastAsia"/>
          <w:sz w:val="18"/>
          <w:lang w:val="en-GB"/>
        </w:rPr>
        <w:t xml:space="preserve"> CEO </w:t>
      </w:r>
      <w:r w:rsidR="0011090F" w:rsidRPr="0094558B">
        <w:rPr>
          <w:rFonts w:ascii="Avenir Next" w:hAnsi="Avenir Next" w:hint="eastAsia"/>
          <w:sz w:val="18"/>
        </w:rPr>
        <w:t>줄리안</w:t>
      </w:r>
      <w:r w:rsidR="0011090F" w:rsidRPr="0094558B">
        <w:rPr>
          <w:rFonts w:ascii="Avenir Next" w:hAnsi="Avenir Next" w:hint="eastAsia"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sz w:val="18"/>
        </w:rPr>
        <w:t>토네르</w:t>
      </w:r>
      <w:r w:rsidR="0011090F" w:rsidRPr="0094558B">
        <w:rPr>
          <w:rFonts w:ascii="Avenir Next" w:hAnsi="Avenir Next" w:hint="eastAsia"/>
          <w:sz w:val="18"/>
          <w:lang w:val="en-GB"/>
        </w:rPr>
        <w:t>(Julien Tornare)</w:t>
      </w:r>
      <w:r w:rsidR="0011090F" w:rsidRPr="0094558B">
        <w:rPr>
          <w:rFonts w:ascii="Avenir Next" w:hAnsi="Avenir Next" w:hint="eastAsia"/>
          <w:sz w:val="18"/>
        </w:rPr>
        <w:t>는</w:t>
      </w:r>
      <w:r w:rsidR="0011090F" w:rsidRPr="0094558B">
        <w:rPr>
          <w:rFonts w:ascii="Avenir Next" w:hAnsi="Avenir Next" w:hint="eastAsia"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sz w:val="18"/>
        </w:rPr>
        <w:t>다음과</w:t>
      </w:r>
      <w:r w:rsidR="0011090F" w:rsidRPr="0094558B">
        <w:rPr>
          <w:rFonts w:ascii="Avenir Next" w:hAnsi="Avenir Next" w:hint="eastAsia"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sz w:val="18"/>
        </w:rPr>
        <w:t>같이</w:t>
      </w:r>
      <w:r w:rsidR="0011090F" w:rsidRPr="0094558B">
        <w:rPr>
          <w:rFonts w:ascii="Avenir Next" w:hAnsi="Avenir Next" w:hint="eastAsia"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sz w:val="18"/>
        </w:rPr>
        <w:t>전했습니다</w:t>
      </w:r>
      <w:r w:rsidR="0011090F" w:rsidRPr="0094558B">
        <w:rPr>
          <w:rFonts w:ascii="Avenir Next" w:hAnsi="Avenir Next" w:hint="eastAsia"/>
          <w:sz w:val="18"/>
          <w:lang w:val="en-GB"/>
        </w:rPr>
        <w:t xml:space="preserve">. 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>“</w:t>
      </w:r>
      <w:r w:rsidR="0011090F" w:rsidRPr="0094558B">
        <w:rPr>
          <w:rFonts w:ascii="Avenir Next" w:hAnsi="Avenir Next" w:hint="eastAsia"/>
          <w:i/>
          <w:iCs/>
          <w:sz w:val="18"/>
        </w:rPr>
        <w:t>지속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가능한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친환경적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미래의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구축은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오늘날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제니스가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추구하는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방향의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핵심이며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>, 2</w:t>
      </w:r>
      <w:r w:rsidR="0011090F" w:rsidRPr="0094558B">
        <w:rPr>
          <w:rFonts w:ascii="Avenir Next" w:hAnsi="Avenir Next" w:hint="eastAsia"/>
          <w:i/>
          <w:iCs/>
          <w:sz w:val="18"/>
        </w:rPr>
        <w:t>년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전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제니스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그린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이니셔티브를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시작하게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된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이유이기도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iCs/>
          <w:sz w:val="18"/>
        </w:rPr>
        <w:t>합니다</w:t>
      </w:r>
      <w:r w:rsidR="0011090F" w:rsidRPr="0094558B">
        <w:rPr>
          <w:rFonts w:ascii="Avenir Next" w:hAnsi="Avenir Next" w:hint="eastAsia"/>
          <w:i/>
          <w:iCs/>
          <w:sz w:val="18"/>
          <w:lang w:val="en-GB"/>
        </w:rPr>
        <w:t>.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익스트림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E</w:t>
      </w:r>
      <w:r w:rsidR="0011090F" w:rsidRPr="0094558B">
        <w:rPr>
          <w:rFonts w:ascii="Avenir Next" w:hAnsi="Avenir Next" w:hint="eastAsia"/>
          <w:i/>
          <w:sz w:val="18"/>
        </w:rPr>
        <w:t>의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공식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타임키퍼이자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창립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파트너로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합류하게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되어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매우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기쁩니다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. </w:t>
      </w:r>
      <w:r w:rsidR="0011090F" w:rsidRPr="0094558B">
        <w:rPr>
          <w:rFonts w:ascii="Avenir Next" w:hAnsi="Avenir Next" w:hint="eastAsia"/>
          <w:i/>
          <w:sz w:val="18"/>
        </w:rPr>
        <w:t>오프로드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익스트림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레이싱의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미래로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lastRenderedPageBreak/>
        <w:t>자리매김할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익스트림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E</w:t>
      </w:r>
      <w:r w:rsidR="0011090F" w:rsidRPr="0094558B">
        <w:rPr>
          <w:rFonts w:ascii="Avenir Next" w:hAnsi="Avenir Next" w:hint="eastAsia"/>
          <w:i/>
          <w:sz w:val="18"/>
        </w:rPr>
        <w:t>를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함께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시작하며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동시에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환경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문제를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전면에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내세울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수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있게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되어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정말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기쁘게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생각합니다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>. </w:t>
      </w:r>
      <w:r w:rsidR="0011090F" w:rsidRPr="0094558B">
        <w:rPr>
          <w:rFonts w:ascii="Avenir Next" w:hAnsi="Avenir Next" w:hint="eastAsia"/>
          <w:i/>
          <w:sz w:val="18"/>
        </w:rPr>
        <w:t>데피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익스트림을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구상할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때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제니스가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꿈꾸었던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그림이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바로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이런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것이었습니다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. </w:t>
      </w:r>
      <w:r w:rsidR="0011090F" w:rsidRPr="0094558B">
        <w:rPr>
          <w:rFonts w:ascii="Avenir Next" w:hAnsi="Avenir Next" w:hint="eastAsia"/>
          <w:i/>
          <w:sz w:val="18"/>
        </w:rPr>
        <w:t>혁신의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길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, </w:t>
      </w:r>
      <w:r w:rsidR="0011090F" w:rsidRPr="0094558B">
        <w:rPr>
          <w:rFonts w:ascii="Avenir Next" w:hAnsi="Avenir Next" w:hint="eastAsia"/>
          <w:i/>
          <w:sz w:val="18"/>
        </w:rPr>
        <w:t>사람들이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잘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찾지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않는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험난한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길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, </w:t>
      </w:r>
      <w:r w:rsidR="0011090F" w:rsidRPr="0094558B">
        <w:rPr>
          <w:rFonts w:ascii="Avenir Next" w:hAnsi="Avenir Next" w:hint="eastAsia"/>
          <w:i/>
          <w:sz w:val="18"/>
        </w:rPr>
        <w:t>그리고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퍼포먼스의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한계에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도전할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수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있는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곳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. </w:t>
      </w:r>
      <w:r w:rsidR="0011090F" w:rsidRPr="0094558B">
        <w:rPr>
          <w:rFonts w:ascii="Avenir Next" w:hAnsi="Avenir Next" w:hint="eastAsia"/>
          <w:i/>
          <w:sz w:val="18"/>
        </w:rPr>
        <w:t>밀리초의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순간까지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모두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중요한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이곳에서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레이서들은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자신의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위대한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업적을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남길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수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있을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 xml:space="preserve"> </w:t>
      </w:r>
      <w:r w:rsidR="0011090F" w:rsidRPr="0094558B">
        <w:rPr>
          <w:rFonts w:ascii="Avenir Next" w:hAnsi="Avenir Next" w:hint="eastAsia"/>
          <w:i/>
          <w:sz w:val="18"/>
        </w:rPr>
        <w:t>것입니다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>.</w:t>
      </w:r>
      <w:r w:rsidR="0011090F" w:rsidRPr="0094558B">
        <w:rPr>
          <w:rFonts w:ascii="Avenir Next" w:hAnsi="Avenir Next" w:hint="eastAsia"/>
          <w:i/>
          <w:sz w:val="18"/>
          <w:lang w:val="en-GB"/>
        </w:rPr>
        <w:t>”</w:t>
      </w:r>
    </w:p>
    <w:p w14:paraId="3D52669D" w14:textId="734651CD" w:rsidR="008D4238" w:rsidRPr="0094558B" w:rsidRDefault="008D4238" w:rsidP="00CA2790">
      <w:pPr>
        <w:jc w:val="both"/>
        <w:rPr>
          <w:rFonts w:ascii="Avenir Next" w:hAnsi="Avenir Next"/>
          <w:sz w:val="18"/>
          <w:szCs w:val="18"/>
          <w:lang w:val="en-GB"/>
        </w:rPr>
      </w:pPr>
    </w:p>
    <w:p w14:paraId="7EA14552" w14:textId="77777777" w:rsidR="00CA2790" w:rsidRPr="0094558B" w:rsidRDefault="00CA2790">
      <w:pPr>
        <w:rPr>
          <w:rFonts w:ascii="Avenir Next" w:hAnsi="Avenir Next"/>
          <w:b/>
          <w:bCs/>
          <w:sz w:val="18"/>
          <w:szCs w:val="18"/>
          <w:lang w:val="en-GB"/>
        </w:rPr>
      </w:pPr>
    </w:p>
    <w:p w14:paraId="6A7817F0" w14:textId="13D03334" w:rsidR="00CA2790" w:rsidRPr="0094558B" w:rsidRDefault="00CA2790" w:rsidP="00CA2790">
      <w:pPr>
        <w:jc w:val="center"/>
        <w:rPr>
          <w:rFonts w:ascii="Avenir Next" w:hAnsi="Avenir Next"/>
          <w:b/>
          <w:bCs/>
          <w:sz w:val="18"/>
          <w:szCs w:val="18"/>
          <w:lang w:val="en-GB"/>
        </w:rPr>
      </w:pPr>
      <w:r w:rsidRPr="0094558B">
        <w:rPr>
          <w:rFonts w:ascii="Avenir Next" w:hAnsi="Avenir Next" w:hint="eastAsia"/>
          <w:b/>
          <w:sz w:val="18"/>
          <w:lang w:val="en-GB"/>
        </w:rPr>
        <w:t>***************</w:t>
      </w:r>
    </w:p>
    <w:p w14:paraId="3548FF26" w14:textId="77777777" w:rsidR="00CA2790" w:rsidRPr="0094558B" w:rsidRDefault="00CA2790" w:rsidP="00CA2790">
      <w:pPr>
        <w:jc w:val="center"/>
        <w:rPr>
          <w:rFonts w:ascii="Avenir Next" w:hAnsi="Avenir Next"/>
          <w:b/>
          <w:bCs/>
          <w:sz w:val="18"/>
          <w:szCs w:val="18"/>
          <w:lang w:val="en-US"/>
        </w:rPr>
      </w:pPr>
    </w:p>
    <w:p w14:paraId="1EA23D8A" w14:textId="1F38F919" w:rsidR="00CA2790" w:rsidRPr="0094558B" w:rsidRDefault="00CA2790" w:rsidP="00CA2790">
      <w:pPr>
        <w:jc w:val="both"/>
        <w:rPr>
          <w:rFonts w:ascii="Avenir Next" w:hAnsi="Avenir Next"/>
          <w:b/>
          <w:bCs/>
          <w:sz w:val="18"/>
          <w:szCs w:val="18"/>
          <w:lang w:val="en-GB"/>
        </w:rPr>
      </w:pPr>
      <w:r w:rsidRPr="0094558B">
        <w:rPr>
          <w:rFonts w:ascii="Avenir Next" w:hAnsi="Avenir Next" w:hint="eastAsia"/>
          <w:b/>
          <w:sz w:val="18"/>
          <w:lang w:val="en-GB"/>
        </w:rPr>
        <w:t>2021 W&amp;W</w:t>
      </w:r>
      <w:r w:rsidRPr="0094558B">
        <w:rPr>
          <w:rFonts w:ascii="Avenir Next" w:hAnsi="Avenir Next" w:hint="eastAsia"/>
          <w:b/>
          <w:sz w:val="18"/>
        </w:rPr>
        <w:t>에서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b/>
          <w:sz w:val="18"/>
        </w:rPr>
        <w:t>선보인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b/>
          <w:sz w:val="18"/>
        </w:rPr>
        <w:t>작품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: </w:t>
      </w:r>
      <w:r w:rsidRPr="0094558B">
        <w:rPr>
          <w:rFonts w:ascii="Avenir Next" w:hAnsi="Avenir Next" w:hint="eastAsia"/>
          <w:b/>
          <w:sz w:val="18"/>
        </w:rPr>
        <w:t>제니스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b/>
          <w:sz w:val="18"/>
        </w:rPr>
        <w:t>다양한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b/>
          <w:sz w:val="18"/>
        </w:rPr>
        <w:t>컬러로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b/>
          <w:sz w:val="18"/>
        </w:rPr>
        <w:t>고주파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b/>
          <w:sz w:val="18"/>
        </w:rPr>
        <w:t>컨셉을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b/>
          <w:sz w:val="18"/>
        </w:rPr>
        <w:t>선보이다</w:t>
      </w:r>
    </w:p>
    <w:p w14:paraId="41B398BE" w14:textId="77777777" w:rsidR="00CA2790" w:rsidRPr="0094558B" w:rsidRDefault="00CA2790" w:rsidP="00CA2790">
      <w:pPr>
        <w:jc w:val="both"/>
        <w:rPr>
          <w:rFonts w:ascii="Avenir Next" w:hAnsi="Avenir Next"/>
          <w:b/>
          <w:bCs/>
          <w:sz w:val="18"/>
          <w:szCs w:val="18"/>
          <w:lang w:val="en-US"/>
        </w:rPr>
      </w:pPr>
    </w:p>
    <w:p w14:paraId="5DB1F770" w14:textId="00712D07" w:rsidR="00CA2790" w:rsidRPr="0094558B" w:rsidRDefault="009175AA" w:rsidP="00CA2790">
      <w:pPr>
        <w:jc w:val="both"/>
        <w:rPr>
          <w:rFonts w:ascii="Avenir Next" w:hAnsi="Avenir Next"/>
          <w:b/>
          <w:bCs/>
          <w:sz w:val="18"/>
          <w:szCs w:val="18"/>
          <w:lang w:val="en-US"/>
        </w:rPr>
      </w:pPr>
      <w:r w:rsidRPr="0094558B">
        <w:rPr>
          <w:rFonts w:ascii="Avenir Next" w:hAnsi="Avenir Next" w:hint="eastAsia"/>
          <w:b/>
          <w:sz w:val="18"/>
        </w:rPr>
        <w:t>데피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21 </w:t>
      </w:r>
      <w:r w:rsidRPr="0094558B">
        <w:rPr>
          <w:rFonts w:ascii="Avenir Next" w:hAnsi="Avenir Next" w:hint="eastAsia"/>
          <w:b/>
          <w:sz w:val="18"/>
        </w:rPr>
        <w:t>펠리페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b/>
          <w:sz w:val="18"/>
        </w:rPr>
        <w:t>판토네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- </w:t>
      </w:r>
      <w:r w:rsidRPr="0094558B">
        <w:rPr>
          <w:rFonts w:ascii="Avenir Next" w:hAnsi="Avenir Next" w:hint="eastAsia"/>
          <w:b/>
          <w:sz w:val="18"/>
        </w:rPr>
        <w:t>움직이는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b/>
          <w:sz w:val="18"/>
        </w:rPr>
        <w:t>크로매틱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b/>
          <w:sz w:val="18"/>
        </w:rPr>
        <w:t>아트</w:t>
      </w:r>
    </w:p>
    <w:p w14:paraId="413CD40B" w14:textId="77777777" w:rsidR="00CA2790" w:rsidRPr="0094558B" w:rsidRDefault="00CA2790" w:rsidP="00CA2790">
      <w:pPr>
        <w:jc w:val="both"/>
        <w:rPr>
          <w:rFonts w:ascii="Avenir Next" w:eastAsia="Times New Roman" w:hAnsi="Avenir Next" w:cs="Arial"/>
          <w:sz w:val="18"/>
          <w:szCs w:val="18"/>
          <w:lang w:val="en-US"/>
        </w:rPr>
      </w:pPr>
      <w:r w:rsidRPr="0094558B">
        <w:rPr>
          <w:rFonts w:ascii="Avenir Next" w:hAnsi="Avenir Next" w:hint="eastAsia"/>
          <w:sz w:val="18"/>
        </w:rPr>
        <w:t>제니스는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펠리페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판토네</w:t>
      </w:r>
      <w:r w:rsidRPr="0094558B">
        <w:rPr>
          <w:rFonts w:ascii="Avenir Next" w:hAnsi="Avenir Next" w:hint="eastAsia"/>
          <w:sz w:val="18"/>
          <w:lang w:val="en-US"/>
        </w:rPr>
        <w:t>(Felipe Pantone)</w:t>
      </w:r>
      <w:r w:rsidRPr="0094558B">
        <w:rPr>
          <w:rFonts w:ascii="Avenir Next" w:hAnsi="Avenir Next" w:hint="eastAsia"/>
          <w:sz w:val="18"/>
        </w:rPr>
        <w:t>와의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파트너십을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통해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로클에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제니스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매뉴팩처를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특별한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예술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작품으로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단장한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후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 w:rsidRPr="0094558B">
        <w:rPr>
          <w:rFonts w:ascii="Avenir Next" w:hAnsi="Avenir Next" w:hint="eastAsia"/>
          <w:sz w:val="18"/>
        </w:rPr>
        <w:t>웨어러블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키네틱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아트를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접목하여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탁월한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워치메이킹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기술이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깃든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편의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예술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작품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 w:rsidRPr="0094558B">
        <w:rPr>
          <w:rFonts w:ascii="Avenir Next" w:hAnsi="Avenir Next" w:hint="eastAsia"/>
          <w:b/>
          <w:sz w:val="18"/>
        </w:rPr>
        <w:t>데피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21 </w:t>
      </w:r>
      <w:r w:rsidRPr="0094558B">
        <w:rPr>
          <w:rFonts w:ascii="Avenir Next" w:hAnsi="Avenir Next" w:hint="eastAsia"/>
          <w:b/>
          <w:sz w:val="18"/>
        </w:rPr>
        <w:t>펠리페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b/>
          <w:sz w:val="18"/>
        </w:rPr>
        <w:t>판토네</w:t>
      </w:r>
      <w:r w:rsidRPr="0094558B">
        <w:rPr>
          <w:rFonts w:ascii="Avenir Next" w:hAnsi="Avenir Next" w:hint="eastAsia"/>
          <w:sz w:val="18"/>
        </w:rPr>
        <w:t>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</w:rPr>
        <w:t>탄생시켰습니다</w:t>
      </w:r>
      <w:r w:rsidRPr="0094558B">
        <w:rPr>
          <w:rFonts w:ascii="Avenir Next" w:hAnsi="Avenir Next" w:hint="eastAsia"/>
          <w:sz w:val="18"/>
          <w:lang w:val="en-US"/>
        </w:rPr>
        <w:t>.</w:t>
      </w:r>
    </w:p>
    <w:p w14:paraId="559F875B" w14:textId="77777777" w:rsidR="00CA2790" w:rsidRPr="0094558B" w:rsidRDefault="00CA2790" w:rsidP="00CA2790">
      <w:pPr>
        <w:jc w:val="both"/>
        <w:rPr>
          <w:rFonts w:ascii="Avenir Next" w:eastAsia="Times New Roman" w:hAnsi="Avenir Next" w:cs="Arial"/>
          <w:b/>
          <w:bCs/>
          <w:sz w:val="18"/>
          <w:szCs w:val="18"/>
          <w:u w:val="single"/>
          <w:lang w:val="en-GB"/>
        </w:rPr>
      </w:pPr>
    </w:p>
    <w:p w14:paraId="64189455" w14:textId="77777777" w:rsidR="00CA2790" w:rsidRPr="0094558B" w:rsidRDefault="00CA2790" w:rsidP="00CA2790">
      <w:pPr>
        <w:jc w:val="both"/>
        <w:rPr>
          <w:rFonts w:ascii="Avenir Next" w:eastAsia="Times New Roman" w:hAnsi="Avenir Next" w:cs="Arial"/>
          <w:sz w:val="18"/>
          <w:szCs w:val="18"/>
          <w:lang w:val="en-GB"/>
        </w:rPr>
      </w:pPr>
      <w:r w:rsidRPr="0094558B">
        <w:rPr>
          <w:rFonts w:ascii="Avenir Next" w:hAnsi="Avenir Next" w:hint="eastAsia"/>
          <w:sz w:val="18"/>
        </w:rPr>
        <w:t>세계적인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현대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미술가인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펠리페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판토네는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21 0.01</w:t>
      </w:r>
      <w:r w:rsidRPr="0094558B"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크로노그래프를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캔버스로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사용하여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시각적이고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기계적인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주파수를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선보이면서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sz w:val="18"/>
        </w:rPr>
        <w:t>매력적이고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다채로운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미학으로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작품을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재해석하였습니다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 w:rsidRPr="0094558B">
        <w:rPr>
          <w:rFonts w:ascii="Avenir Next" w:hAnsi="Avenir Next" w:hint="eastAsia"/>
          <w:sz w:val="18"/>
        </w:rPr>
        <w:t>고주파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크로노그래프를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통해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감지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가능한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모든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빛의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주파수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굴절된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컬러를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담아내는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  <w:lang w:val="en-GB"/>
        </w:rPr>
        <w:t>“</w:t>
      </w:r>
      <w:r w:rsidRPr="0094558B">
        <w:rPr>
          <w:rFonts w:ascii="Avenir Next" w:hAnsi="Avenir Next" w:hint="eastAsia"/>
          <w:sz w:val="18"/>
        </w:rPr>
        <w:t>가시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스펙트럼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컨셉</w:t>
      </w:r>
      <w:r w:rsidRPr="0094558B">
        <w:rPr>
          <w:rFonts w:ascii="Avenir Next" w:hAnsi="Avenir Next" w:hint="eastAsia"/>
          <w:sz w:val="18"/>
          <w:lang w:val="en-GB"/>
        </w:rPr>
        <w:t>”</w:t>
      </w:r>
      <w:r w:rsidRPr="0094558B">
        <w:rPr>
          <w:rFonts w:ascii="Avenir Next" w:hAnsi="Avenir Next" w:hint="eastAsia"/>
          <w:sz w:val="18"/>
        </w:rPr>
        <w:t>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실현하기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위해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제니스는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새로운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솔루션과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기술을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모색했습니다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 w:rsidRPr="0094558B">
        <w:rPr>
          <w:rFonts w:ascii="Avenir Next" w:hAnsi="Avenir Next" w:hint="eastAsia"/>
          <w:sz w:val="18"/>
        </w:rPr>
        <w:t>여기에는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브릿지에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최초로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적용된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  <w:lang w:val="en-GB"/>
        </w:rPr>
        <w:t>“</w:t>
      </w:r>
      <w:r w:rsidRPr="0094558B">
        <w:rPr>
          <w:rFonts w:ascii="Avenir Next" w:hAnsi="Avenir Next" w:hint="eastAsia"/>
          <w:sz w:val="18"/>
        </w:rPr>
        <w:t>레인보우</w:t>
      </w:r>
      <w:r w:rsidRPr="0094558B">
        <w:rPr>
          <w:rFonts w:ascii="Avenir Next" w:hAnsi="Avenir Next" w:hint="eastAsia"/>
          <w:sz w:val="18"/>
          <w:lang w:val="en-GB"/>
        </w:rPr>
        <w:t>”</w:t>
      </w:r>
      <w:r w:rsidRPr="0094558B">
        <w:rPr>
          <w:rFonts w:ascii="Avenir Next" w:hAnsi="Avenir Next" w:hint="eastAsia"/>
          <w:sz w:val="18"/>
          <w:lang w:val="en-GB"/>
        </w:rPr>
        <w:t xml:space="preserve"> PVD </w:t>
      </w:r>
      <w:r w:rsidRPr="0094558B">
        <w:rPr>
          <w:rFonts w:ascii="Avenir Next" w:hAnsi="Avenir Next" w:hint="eastAsia"/>
          <w:sz w:val="18"/>
        </w:rPr>
        <w:t>실리콘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코팅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sz w:val="18"/>
        </w:rPr>
        <w:t>무브먼트와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동일한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레인보우</w:t>
      </w:r>
      <w:r w:rsidRPr="0094558B">
        <w:rPr>
          <w:rFonts w:ascii="Avenir Next" w:hAnsi="Avenir Next" w:hint="eastAsia"/>
          <w:sz w:val="18"/>
          <w:lang w:val="en-GB"/>
        </w:rPr>
        <w:t xml:space="preserve"> PVD </w:t>
      </w:r>
      <w:r w:rsidRPr="0094558B">
        <w:rPr>
          <w:rFonts w:ascii="Avenir Next" w:hAnsi="Avenir Next" w:hint="eastAsia"/>
          <w:sz w:val="18"/>
        </w:rPr>
        <w:t>코팅으로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채워진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변형된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형태의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번개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모양을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연상시키는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중앙의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아워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미닛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핸즈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 w:rsidRPr="0094558B">
        <w:rPr>
          <w:rFonts w:ascii="Avenir Next" w:hAnsi="Avenir Next" w:hint="eastAsia"/>
          <w:sz w:val="18"/>
        </w:rPr>
        <w:t>정밀한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레이저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인그레이빙과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래커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기법을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사용하여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화이트와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밴드가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교차하며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생성되는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무아레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광학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효과가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포함됩니다</w:t>
      </w:r>
      <w:r w:rsidRPr="0094558B">
        <w:rPr>
          <w:rFonts w:ascii="Avenir Next" w:hAnsi="Avenir Next" w:hint="eastAsia"/>
          <w:sz w:val="18"/>
          <w:lang w:val="en-GB"/>
        </w:rPr>
        <w:t>.</w:t>
      </w:r>
    </w:p>
    <w:p w14:paraId="1DFF7EC3" w14:textId="77777777" w:rsidR="00CA2790" w:rsidRPr="0094558B" w:rsidRDefault="00CA2790" w:rsidP="00CA2790">
      <w:pPr>
        <w:jc w:val="both"/>
        <w:rPr>
          <w:rFonts w:ascii="Avenir Next" w:eastAsia="Times New Roman" w:hAnsi="Avenir Next" w:cs="Arial"/>
          <w:sz w:val="18"/>
          <w:szCs w:val="18"/>
          <w:lang w:val="en-GB"/>
        </w:rPr>
      </w:pPr>
    </w:p>
    <w:p w14:paraId="6DAEB84F" w14:textId="77777777" w:rsidR="00CA2790" w:rsidRPr="0094558B" w:rsidRDefault="00CA2790" w:rsidP="00CA2790">
      <w:pPr>
        <w:jc w:val="both"/>
        <w:rPr>
          <w:rFonts w:ascii="Avenir Next" w:eastAsia="Times New Roman" w:hAnsi="Avenir Next" w:cs="Arial"/>
          <w:sz w:val="18"/>
          <w:szCs w:val="18"/>
          <w:lang w:val="en-GB"/>
        </w:rPr>
      </w:pPr>
      <w:r w:rsidRPr="0094558B">
        <w:rPr>
          <w:rFonts w:ascii="Avenir Next" w:hAnsi="Avenir Next" w:hint="eastAsia"/>
          <w:sz w:val="18"/>
          <w:lang w:val="en-GB"/>
        </w:rPr>
        <w:t xml:space="preserve"> 100</w:t>
      </w:r>
      <w:r w:rsidRPr="0094558B">
        <w:rPr>
          <w:rFonts w:ascii="Avenir Next" w:hAnsi="Avenir Next" w:hint="eastAsia"/>
          <w:sz w:val="18"/>
        </w:rPr>
        <w:t>피스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리미티드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에디션으로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출시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후</w:t>
      </w:r>
      <w:r w:rsidRPr="0094558B">
        <w:rPr>
          <w:rFonts w:ascii="Avenir Next" w:hAnsi="Avenir Next" w:hint="eastAsia"/>
          <w:sz w:val="18"/>
          <w:lang w:val="en-GB"/>
        </w:rPr>
        <w:t xml:space="preserve"> 24</w:t>
      </w:r>
      <w:r w:rsidRPr="0094558B">
        <w:rPr>
          <w:rFonts w:ascii="Avenir Next" w:hAnsi="Avenir Next" w:hint="eastAsia"/>
          <w:sz w:val="18"/>
        </w:rPr>
        <w:t>시간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이내에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매진된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21 </w:t>
      </w:r>
      <w:r w:rsidRPr="0094558B">
        <w:rPr>
          <w:rFonts w:ascii="Avenir Next" w:hAnsi="Avenir Next" w:hint="eastAsia"/>
          <w:sz w:val="18"/>
        </w:rPr>
        <w:t>펠리페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판토네는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무지갯빛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레인보우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효과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스트랩과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펠리페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판토네가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서명한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예술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작품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인증서가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함께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</w:rPr>
        <w:t>제공됩니다</w:t>
      </w:r>
      <w:r w:rsidRPr="0094558B">
        <w:rPr>
          <w:rFonts w:ascii="Avenir Next" w:hAnsi="Avenir Next" w:hint="eastAsia"/>
          <w:sz w:val="18"/>
          <w:lang w:val="en-GB"/>
        </w:rPr>
        <w:t>.</w:t>
      </w:r>
    </w:p>
    <w:p w14:paraId="031472E1" w14:textId="74D81885" w:rsidR="00CA2790" w:rsidRPr="0094558B" w:rsidRDefault="00CA2790" w:rsidP="00CA2790">
      <w:pPr>
        <w:jc w:val="both"/>
        <w:rPr>
          <w:rFonts w:ascii="Avenir Next" w:hAnsi="Avenir Next"/>
          <w:b/>
          <w:bCs/>
          <w:sz w:val="18"/>
          <w:szCs w:val="18"/>
          <w:lang w:val="en-GB"/>
        </w:rPr>
      </w:pPr>
    </w:p>
    <w:p w14:paraId="21319A7F" w14:textId="77777777" w:rsidR="00416DC0" w:rsidRPr="0094558B" w:rsidRDefault="00416DC0" w:rsidP="00CA2790">
      <w:pPr>
        <w:jc w:val="both"/>
        <w:rPr>
          <w:rFonts w:ascii="Avenir Next" w:hAnsi="Avenir Next"/>
          <w:b/>
          <w:bCs/>
          <w:sz w:val="18"/>
          <w:szCs w:val="18"/>
          <w:lang w:val="en-GB"/>
        </w:rPr>
      </w:pPr>
    </w:p>
    <w:p w14:paraId="0A02B35F" w14:textId="4CAF698D" w:rsidR="00CA2790" w:rsidRPr="0094558B" w:rsidRDefault="009175AA" w:rsidP="00CA2790">
      <w:pPr>
        <w:jc w:val="both"/>
        <w:rPr>
          <w:rFonts w:ascii="Avenir Next" w:hAnsi="Avenir Next"/>
          <w:b/>
          <w:bCs/>
          <w:sz w:val="18"/>
          <w:szCs w:val="18"/>
          <w:lang w:val="en-GB"/>
        </w:rPr>
      </w:pPr>
      <w:r>
        <w:rPr>
          <w:rFonts w:ascii="Avenir Next" w:hAnsi="Avenir Next" w:hint="eastAsia"/>
          <w:b/>
          <w:sz w:val="18"/>
        </w:rPr>
        <w:t>데피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21 </w:t>
      </w:r>
      <w:r>
        <w:rPr>
          <w:rFonts w:ascii="Avenir Next" w:hAnsi="Avenir Next" w:hint="eastAsia"/>
          <w:b/>
          <w:sz w:val="18"/>
        </w:rPr>
        <w:t>울트라블루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- </w:t>
      </w:r>
      <w:r>
        <w:rPr>
          <w:rFonts w:ascii="Avenir Next" w:hAnsi="Avenir Next" w:hint="eastAsia"/>
          <w:b/>
          <w:sz w:val="18"/>
        </w:rPr>
        <w:t>블루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</w:t>
      </w:r>
      <w:r>
        <w:rPr>
          <w:rFonts w:ascii="Avenir Next" w:hAnsi="Avenir Next" w:hint="eastAsia"/>
          <w:b/>
          <w:sz w:val="18"/>
        </w:rPr>
        <w:t>컬러의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</w:t>
      </w:r>
      <w:r>
        <w:rPr>
          <w:rFonts w:ascii="Avenir Next" w:hAnsi="Avenir Next" w:hint="eastAsia"/>
          <w:b/>
          <w:sz w:val="18"/>
        </w:rPr>
        <w:t>고주파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</w:t>
      </w:r>
      <w:r>
        <w:rPr>
          <w:rFonts w:ascii="Avenir Next" w:hAnsi="Avenir Next" w:hint="eastAsia"/>
          <w:b/>
          <w:sz w:val="18"/>
        </w:rPr>
        <w:t>컨셉</w:t>
      </w:r>
    </w:p>
    <w:p w14:paraId="3CA38097" w14:textId="6516E236" w:rsidR="009C503B" w:rsidRPr="0094558B" w:rsidRDefault="009C503B" w:rsidP="00CA2790">
      <w:pPr>
        <w:jc w:val="both"/>
        <w:rPr>
          <w:rFonts w:ascii="Avenir Next" w:hAnsi="Avenir Next"/>
          <w:sz w:val="18"/>
          <w:szCs w:val="18"/>
          <w:lang w:val="en-GB"/>
        </w:rPr>
      </w:pPr>
      <w:r>
        <w:rPr>
          <w:rFonts w:ascii="Avenir Next" w:hAnsi="Avenir Next" w:hint="eastAsia"/>
          <w:sz w:val="18"/>
        </w:rPr>
        <w:t>제니스가</w:t>
      </w:r>
      <w:r w:rsidRPr="0094558B">
        <w:rPr>
          <w:rFonts w:ascii="Avenir Next" w:hAnsi="Avenir Next" w:hint="eastAsia"/>
          <w:sz w:val="18"/>
          <w:lang w:val="en-GB"/>
        </w:rPr>
        <w:t xml:space="preserve"> 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21 </w:t>
      </w:r>
      <w:r>
        <w:rPr>
          <w:rFonts w:ascii="Avenir Next" w:hAnsi="Avenir Next" w:hint="eastAsia"/>
          <w:sz w:val="18"/>
        </w:rPr>
        <w:t>컬렉션에서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정밀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고주파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컨셉을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이어가는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새로운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작품을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출시합니다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>
        <w:rPr>
          <w:rFonts w:ascii="Avenir Next" w:hAnsi="Avenir Next" w:hint="eastAsia"/>
          <w:sz w:val="18"/>
        </w:rPr>
        <w:t>높은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진동수의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주파수를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가시광선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스펙트럼의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단일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영역으로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변환하는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기술은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지난</w:t>
      </w:r>
      <w:r w:rsidRPr="0094558B">
        <w:rPr>
          <w:rFonts w:ascii="Avenir Next" w:hAnsi="Avenir Next" w:hint="eastAsia"/>
          <w:sz w:val="18"/>
          <w:lang w:val="en-GB"/>
        </w:rPr>
        <w:t xml:space="preserve"> 2020</w:t>
      </w:r>
      <w:r>
        <w:rPr>
          <w:rFonts w:ascii="Avenir Next" w:hAnsi="Avenir Next" w:hint="eastAsia"/>
          <w:sz w:val="18"/>
        </w:rPr>
        <w:t>년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21 </w:t>
      </w:r>
      <w:r>
        <w:rPr>
          <w:rFonts w:ascii="Avenir Next" w:hAnsi="Avenir Next" w:hint="eastAsia"/>
          <w:sz w:val="18"/>
        </w:rPr>
        <w:t>울트라바이올렛에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처음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적용되었습니다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>
        <w:rPr>
          <w:rFonts w:ascii="Avenir Next" w:hAnsi="Avenir Next" w:hint="eastAsia"/>
          <w:sz w:val="18"/>
        </w:rPr>
        <w:t>세계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최초로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보라색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무브먼트를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선보인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모델은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마이크로블래스트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기법으로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어두운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컬러의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매트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소재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케이스와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무브먼트의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아름다운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대조미를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자랑했습니다</w:t>
      </w:r>
      <w:r w:rsidRPr="0094558B">
        <w:rPr>
          <w:rFonts w:ascii="Avenir Next" w:hAnsi="Avenir Next" w:hint="eastAsia"/>
          <w:sz w:val="18"/>
          <w:lang w:val="en-GB"/>
        </w:rPr>
        <w:t>.</w:t>
      </w:r>
      <w:r w:rsidR="003532CE"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그리고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제니스가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이번엔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매혹적인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디자인을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딥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인디고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일렉트릭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블루와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같은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차가운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컬러로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완성한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b/>
          <w:sz w:val="18"/>
        </w:rPr>
        <w:t>데피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21 </w:t>
      </w:r>
      <w:r>
        <w:rPr>
          <w:rFonts w:ascii="Avenir Next" w:hAnsi="Avenir Next" w:hint="eastAsia"/>
          <w:b/>
          <w:sz w:val="18"/>
        </w:rPr>
        <w:t>울트라블루</w:t>
      </w:r>
      <w:r>
        <w:rPr>
          <w:rFonts w:ascii="Avenir Next" w:hAnsi="Avenir Next" w:hint="eastAsia"/>
          <w:sz w:val="18"/>
        </w:rPr>
        <w:t>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출시합니다</w:t>
      </w:r>
      <w:r w:rsidRPr="0094558B">
        <w:rPr>
          <w:rFonts w:ascii="Avenir Next" w:hAnsi="Avenir Next" w:hint="eastAsia"/>
          <w:sz w:val="18"/>
          <w:lang w:val="en-GB"/>
        </w:rPr>
        <w:t>.</w:t>
      </w:r>
    </w:p>
    <w:p w14:paraId="36CF71E8" w14:textId="77777777" w:rsidR="009C503B" w:rsidRPr="009C503B" w:rsidRDefault="009C503B" w:rsidP="00CA2790">
      <w:pPr>
        <w:jc w:val="both"/>
        <w:rPr>
          <w:rFonts w:ascii="Avenir Next" w:hAnsi="Avenir Next"/>
          <w:sz w:val="18"/>
          <w:szCs w:val="18"/>
          <w:lang w:val="en-GB"/>
        </w:rPr>
      </w:pPr>
    </w:p>
    <w:p w14:paraId="693AA3C4" w14:textId="4BD0E69E" w:rsidR="009C503B" w:rsidRPr="0094558B" w:rsidRDefault="009C503B" w:rsidP="00CA2790">
      <w:pPr>
        <w:jc w:val="both"/>
        <w:rPr>
          <w:rFonts w:ascii="Avenir Next" w:hAnsi="Avenir Next"/>
          <w:sz w:val="18"/>
          <w:szCs w:val="18"/>
          <w:lang w:val="en-GB"/>
        </w:rPr>
      </w:pPr>
      <w:r>
        <w:rPr>
          <w:rFonts w:ascii="Avenir Next" w:hAnsi="Avenir Next" w:hint="eastAsia"/>
          <w:sz w:val="18"/>
        </w:rPr>
        <w:t>부분적으로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오픈된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다이얼은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폐쇄형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카운터와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살짝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중첩되어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있으며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>
        <w:rPr>
          <w:rFonts w:ascii="Avenir Next" w:hAnsi="Avenir Next" w:hint="eastAsia"/>
          <w:sz w:val="18"/>
        </w:rPr>
        <w:t>케이스의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딥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그레이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컬러와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어울리는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그레이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톤은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화이트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마커와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대비되며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뛰어난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가독성을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자랑합니다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>
        <w:rPr>
          <w:rFonts w:ascii="Avenir Next" w:hAnsi="Avenir Next" w:hint="eastAsia"/>
          <w:sz w:val="18"/>
        </w:rPr>
        <w:t>선명한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블루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무브먼트는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21 </w:t>
      </w:r>
      <w:r>
        <w:rPr>
          <w:rFonts w:ascii="Avenir Next" w:hAnsi="Avenir Next" w:hint="eastAsia"/>
          <w:sz w:val="18"/>
        </w:rPr>
        <w:t>고유의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아방가르드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컨셉과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디자인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>
        <w:rPr>
          <w:rFonts w:ascii="Avenir Next" w:hAnsi="Avenir Next" w:hint="eastAsia"/>
          <w:sz w:val="18"/>
        </w:rPr>
        <w:t>그리고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각진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오픈형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브릿지로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더욱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돋보입니다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>
        <w:rPr>
          <w:rFonts w:ascii="Avenir Next" w:hAnsi="Avenir Next" w:hint="eastAsia"/>
          <w:sz w:val="18"/>
        </w:rPr>
        <w:t>끝부분이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화이트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컬러로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GB"/>
        </w:rPr>
        <w:t xml:space="preserve"> 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센트럴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핸드는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매초마다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다이얼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위에서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바퀴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회전합니다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</w:p>
    <w:p w14:paraId="2FCAE370" w14:textId="0700B2DC" w:rsidR="00232898" w:rsidRDefault="00232898" w:rsidP="00CA2790">
      <w:pPr>
        <w:jc w:val="both"/>
        <w:rPr>
          <w:rFonts w:ascii="Avenir Next" w:hAnsi="Avenir Next"/>
          <w:sz w:val="18"/>
          <w:szCs w:val="18"/>
          <w:lang w:val="en-US"/>
        </w:rPr>
      </w:pPr>
    </w:p>
    <w:p w14:paraId="40DA68A8" w14:textId="77777777" w:rsidR="00416DC0" w:rsidRPr="0053689E" w:rsidRDefault="00416DC0" w:rsidP="00CA2790">
      <w:pPr>
        <w:jc w:val="both"/>
        <w:rPr>
          <w:rFonts w:ascii="Avenir Next" w:hAnsi="Avenir Next"/>
          <w:sz w:val="18"/>
          <w:szCs w:val="18"/>
          <w:lang w:val="en-US"/>
        </w:rPr>
      </w:pPr>
    </w:p>
    <w:p w14:paraId="62A5549C" w14:textId="10D9211D" w:rsidR="00CA2790" w:rsidRPr="0094558B" w:rsidRDefault="009175AA" w:rsidP="00CA2790">
      <w:pPr>
        <w:jc w:val="both"/>
        <w:rPr>
          <w:rFonts w:ascii="Avenir Next" w:hAnsi="Avenir Next"/>
          <w:b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데피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21 </w:t>
      </w:r>
      <w:r>
        <w:rPr>
          <w:rFonts w:ascii="Avenir Next" w:hAnsi="Avenir Next" w:hint="eastAsia"/>
          <w:b/>
          <w:sz w:val="18"/>
        </w:rPr>
        <w:t>스펙트럼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- </w:t>
      </w:r>
      <w:r>
        <w:rPr>
          <w:rFonts w:ascii="Avenir Next" w:hAnsi="Avenir Next" w:hint="eastAsia"/>
          <w:b/>
          <w:sz w:val="18"/>
        </w:rPr>
        <w:t>역동적이며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정확한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고주파</w:t>
      </w:r>
    </w:p>
    <w:p w14:paraId="6A98D407" w14:textId="614DAC7C" w:rsidR="0053689E" w:rsidRPr="0094558B" w:rsidRDefault="002B039D" w:rsidP="00CA2790">
      <w:pPr>
        <w:jc w:val="both"/>
        <w:rPr>
          <w:rFonts w:ascii="Avenir Next" w:hAnsi="Avenir Next"/>
          <w:bCs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제니스는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데피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21 </w:t>
      </w:r>
      <w:r>
        <w:rPr>
          <w:rFonts w:ascii="Avenir Next" w:hAnsi="Avenir Next" w:hint="eastAsia"/>
          <w:b/>
          <w:sz w:val="18"/>
        </w:rPr>
        <w:t>스펙트럼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주얼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시리즈를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통해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예상치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못한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새로운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방식을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접목한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컬러풀한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시계를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선보입니다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혁신적인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채색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과정으로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완성된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무브먼트부터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젬스톤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본연의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자연스러운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색과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빛까지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US"/>
        </w:rPr>
        <w:t xml:space="preserve"> 21 </w:t>
      </w:r>
      <w:r>
        <w:rPr>
          <w:rFonts w:ascii="Avenir Next" w:hAnsi="Avenir Next" w:hint="eastAsia"/>
          <w:sz w:val="18"/>
        </w:rPr>
        <w:t>스펙트럼은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생기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넘치는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정확한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방식으로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정밀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고주파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컨셉을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표현합니다</w:t>
      </w:r>
      <w:r w:rsidRPr="0094558B">
        <w:rPr>
          <w:rFonts w:ascii="Avenir Next" w:hAnsi="Avenir Next" w:hint="eastAsia"/>
          <w:sz w:val="18"/>
          <w:lang w:val="en-US"/>
        </w:rPr>
        <w:t>.</w:t>
      </w:r>
    </w:p>
    <w:p w14:paraId="3C731679" w14:textId="77777777" w:rsidR="0053689E" w:rsidRPr="0053689E" w:rsidRDefault="0053689E" w:rsidP="00CA2790">
      <w:pPr>
        <w:jc w:val="both"/>
        <w:rPr>
          <w:rFonts w:ascii="Avenir Next" w:hAnsi="Avenir Next"/>
          <w:bCs/>
          <w:sz w:val="18"/>
          <w:szCs w:val="18"/>
          <w:lang w:val="en-GB"/>
        </w:rPr>
      </w:pPr>
    </w:p>
    <w:p w14:paraId="2631ED5C" w14:textId="2AAF28CA" w:rsidR="00CA2790" w:rsidRPr="0094558B" w:rsidRDefault="0053689E" w:rsidP="00CA2790">
      <w:pPr>
        <w:jc w:val="both"/>
        <w:rPr>
          <w:rFonts w:ascii="Avenir Next" w:hAnsi="Avenir Next"/>
          <w:bCs/>
          <w:sz w:val="18"/>
          <w:szCs w:val="18"/>
          <w:lang w:val="en-GB"/>
        </w:rPr>
      </w:pPr>
      <w:r>
        <w:rPr>
          <w:rFonts w:ascii="Avenir Next" w:hAnsi="Avenir Next" w:hint="eastAsia"/>
          <w:sz w:val="18"/>
        </w:rPr>
        <w:t>가시광선의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다양한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파장이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만들어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내는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다채로운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컬러를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표현하기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위해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  <w:lang w:val="en-GB"/>
        </w:rPr>
        <w:t>“</w:t>
      </w:r>
      <w:r>
        <w:rPr>
          <w:rFonts w:ascii="Avenir Next" w:hAnsi="Avenir Next" w:hint="eastAsia"/>
          <w:sz w:val="18"/>
        </w:rPr>
        <w:t>스펙트럼</w:t>
      </w:r>
      <w:r w:rsidRPr="0094558B">
        <w:rPr>
          <w:rFonts w:ascii="Avenir Next" w:hAnsi="Avenir Next" w:hint="eastAsia"/>
          <w:sz w:val="18"/>
          <w:lang w:val="en-GB"/>
        </w:rPr>
        <w:t>”</w:t>
      </w:r>
      <w:r>
        <w:rPr>
          <w:rFonts w:ascii="Avenir Next" w:hAnsi="Avenir Next" w:hint="eastAsia"/>
          <w:sz w:val="18"/>
        </w:rPr>
        <w:t>이라는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이름이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붙은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이번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21 </w:t>
      </w:r>
      <w:r>
        <w:rPr>
          <w:rFonts w:ascii="Avenir Next" w:hAnsi="Avenir Next" w:hint="eastAsia"/>
          <w:sz w:val="18"/>
        </w:rPr>
        <w:t>라인은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다양한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가시광선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주파수를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표현한</w:t>
      </w:r>
      <w:r w:rsidRPr="0094558B">
        <w:rPr>
          <w:rFonts w:ascii="Avenir Next" w:hAnsi="Avenir Next" w:hint="eastAsia"/>
          <w:sz w:val="18"/>
          <w:lang w:val="en-GB"/>
        </w:rPr>
        <w:t xml:space="preserve"> 5</w:t>
      </w:r>
      <w:r>
        <w:rPr>
          <w:rFonts w:ascii="Avenir Next" w:hAnsi="Avenir Next" w:hint="eastAsia"/>
          <w:sz w:val="18"/>
        </w:rPr>
        <w:t>가지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모델로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구성되어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있습니다</w:t>
      </w:r>
      <w:r w:rsidRPr="0094558B">
        <w:rPr>
          <w:rFonts w:ascii="Avenir Next" w:hAnsi="Avenir Next" w:hint="eastAsia"/>
          <w:sz w:val="18"/>
          <w:lang w:val="en-GB"/>
        </w:rPr>
        <w:t>. 5</w:t>
      </w:r>
      <w:r>
        <w:rPr>
          <w:rFonts w:ascii="Avenir Next" w:hAnsi="Avenir Next" w:hint="eastAsia"/>
          <w:sz w:val="18"/>
        </w:rPr>
        <w:t>개의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모델은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모두</w:t>
      </w:r>
      <w:r w:rsidRPr="0094558B">
        <w:rPr>
          <w:rFonts w:ascii="Avenir Next" w:hAnsi="Avenir Next" w:hint="eastAsia"/>
          <w:sz w:val="18"/>
          <w:lang w:val="en-GB"/>
        </w:rPr>
        <w:t xml:space="preserve"> 288</w:t>
      </w:r>
      <w:r>
        <w:rPr>
          <w:rFonts w:ascii="Avenir Next" w:hAnsi="Avenir Next" w:hint="eastAsia"/>
          <w:sz w:val="18"/>
        </w:rPr>
        <w:t>개의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브릴리언트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컷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화이트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다이아몬드가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세팅된</w:t>
      </w:r>
      <w:r w:rsidRPr="0094558B">
        <w:rPr>
          <w:rFonts w:ascii="Avenir Next" w:hAnsi="Avenir Next" w:hint="eastAsia"/>
          <w:sz w:val="18"/>
          <w:lang w:val="en-GB"/>
        </w:rPr>
        <w:t xml:space="preserve"> 44mm </w:t>
      </w:r>
      <w:r>
        <w:rPr>
          <w:rFonts w:ascii="Avenir Next" w:hAnsi="Avenir Next" w:hint="eastAsia"/>
          <w:sz w:val="18"/>
        </w:rPr>
        <w:t>스테인리스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스틸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케이스로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완성되었으며</w:t>
      </w:r>
      <w:r w:rsidRPr="0094558B">
        <w:rPr>
          <w:rFonts w:ascii="Avenir Next" w:hAnsi="Avenir Next" w:hint="eastAsia"/>
          <w:sz w:val="18"/>
          <w:lang w:val="en-GB"/>
        </w:rPr>
        <w:t>, 44</w:t>
      </w:r>
      <w:r>
        <w:rPr>
          <w:rFonts w:ascii="Avenir Next" w:hAnsi="Avenir Next" w:hint="eastAsia"/>
          <w:sz w:val="18"/>
        </w:rPr>
        <w:t>개의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바게트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컷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젬스톤이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세팅된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베젤과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그에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맞는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스트랩을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선보입니다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>
        <w:rPr>
          <w:rFonts w:ascii="Avenir Next" w:hAnsi="Avenir Next" w:hint="eastAsia"/>
          <w:sz w:val="18"/>
        </w:rPr>
        <w:t>그린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에디션에는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그린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차보라이트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>
        <w:rPr>
          <w:rFonts w:ascii="Avenir Next" w:hAnsi="Avenir Next" w:hint="eastAsia"/>
          <w:sz w:val="18"/>
        </w:rPr>
        <w:t>오렌지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에디션에는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오렌지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사파이어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>
        <w:rPr>
          <w:rFonts w:ascii="Avenir Next" w:hAnsi="Avenir Next" w:hint="eastAsia"/>
          <w:sz w:val="18"/>
        </w:rPr>
        <w:t>블루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에디션에는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블루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사파이어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>
        <w:rPr>
          <w:rFonts w:ascii="Avenir Next" w:hAnsi="Avenir Next" w:hint="eastAsia"/>
          <w:sz w:val="18"/>
        </w:rPr>
        <w:t>퍼플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에디션에는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아메시스트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에디션에는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스피넬이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사용되었습니다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>
        <w:rPr>
          <w:rFonts w:ascii="Avenir Next" w:hAnsi="Avenir Next" w:hint="eastAsia"/>
          <w:sz w:val="18"/>
        </w:rPr>
        <w:t>각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버전은</w:t>
      </w:r>
      <w:r w:rsidRPr="0094558B">
        <w:rPr>
          <w:rFonts w:ascii="Avenir Next" w:hAnsi="Avenir Next" w:hint="eastAsia"/>
          <w:sz w:val="18"/>
          <w:lang w:val="en-GB"/>
        </w:rPr>
        <w:t xml:space="preserve"> 10</w:t>
      </w:r>
      <w:r>
        <w:rPr>
          <w:rFonts w:ascii="Avenir Next" w:hAnsi="Avenir Next" w:hint="eastAsia"/>
          <w:sz w:val="18"/>
        </w:rPr>
        <w:t>피스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리미티드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에디션으로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출시됩니다</w:t>
      </w:r>
      <w:r w:rsidRPr="0094558B">
        <w:rPr>
          <w:rFonts w:ascii="Avenir Next" w:hAnsi="Avenir Next" w:hint="eastAsia"/>
          <w:sz w:val="18"/>
          <w:lang w:val="en-GB"/>
        </w:rPr>
        <w:t>.</w:t>
      </w:r>
    </w:p>
    <w:p w14:paraId="791C0BEB" w14:textId="4970ECD7" w:rsidR="003B3D54" w:rsidRDefault="003B3D54" w:rsidP="00CA2790">
      <w:pPr>
        <w:jc w:val="both"/>
        <w:rPr>
          <w:rFonts w:ascii="Avenir Next" w:hAnsi="Avenir Next"/>
          <w:bCs/>
          <w:sz w:val="18"/>
          <w:szCs w:val="18"/>
          <w:lang w:val="en-GB"/>
        </w:rPr>
      </w:pPr>
    </w:p>
    <w:p w14:paraId="0C3AD7FD" w14:textId="77777777" w:rsidR="0080033E" w:rsidRDefault="0080033E" w:rsidP="00CA2790">
      <w:pPr>
        <w:jc w:val="both"/>
        <w:rPr>
          <w:rFonts w:ascii="Avenir Next" w:hAnsi="Avenir Next"/>
          <w:bCs/>
          <w:sz w:val="18"/>
          <w:szCs w:val="18"/>
          <w:lang w:val="en-GB"/>
        </w:rPr>
      </w:pPr>
    </w:p>
    <w:p w14:paraId="50F822C7" w14:textId="77777777" w:rsidR="00A55109" w:rsidRPr="0094558B" w:rsidRDefault="00A55109">
      <w:pPr>
        <w:rPr>
          <w:rFonts w:ascii="Avenir Next" w:eastAsia="Times New Roman" w:hAnsi="Avenir Next" w:cs="Arial"/>
          <w:b/>
          <w:sz w:val="18"/>
          <w:szCs w:val="18"/>
          <w:lang w:val="en-GB"/>
        </w:rPr>
      </w:pPr>
      <w:r w:rsidRPr="0094558B">
        <w:rPr>
          <w:rFonts w:hint="eastAsia"/>
          <w:lang w:val="en-GB"/>
        </w:rPr>
        <w:br w:type="page"/>
      </w:r>
    </w:p>
    <w:p w14:paraId="5E7DD59B" w14:textId="5A5B186A" w:rsidR="00CA2790" w:rsidRPr="0094558B" w:rsidRDefault="00CA2790" w:rsidP="00CA2790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  <w:lang w:val="en-GB"/>
        </w:rPr>
      </w:pPr>
      <w:r>
        <w:rPr>
          <w:rFonts w:ascii="Avenir Next" w:hAnsi="Avenir Next" w:hint="eastAsia"/>
          <w:b/>
          <w:sz w:val="18"/>
        </w:rPr>
        <w:lastRenderedPageBreak/>
        <w:t>제니스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: </w:t>
      </w:r>
      <w:r>
        <w:rPr>
          <w:rFonts w:ascii="Avenir Next" w:hAnsi="Avenir Next" w:hint="eastAsia"/>
          <w:b/>
          <w:sz w:val="18"/>
        </w:rPr>
        <w:t>별을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</w:t>
      </w:r>
      <w:r>
        <w:rPr>
          <w:rFonts w:ascii="Avenir Next" w:hAnsi="Avenir Next" w:hint="eastAsia"/>
          <w:b/>
          <w:sz w:val="18"/>
        </w:rPr>
        <w:t>향한</w:t>
      </w:r>
      <w:r w:rsidRPr="0094558B">
        <w:rPr>
          <w:rFonts w:ascii="Avenir Next" w:hAnsi="Avenir Next" w:hint="eastAsia"/>
          <w:b/>
          <w:sz w:val="18"/>
          <w:lang w:val="en-GB"/>
        </w:rPr>
        <w:t xml:space="preserve"> </w:t>
      </w:r>
      <w:r>
        <w:rPr>
          <w:rFonts w:ascii="Avenir Next" w:hAnsi="Avenir Next" w:hint="eastAsia"/>
          <w:b/>
          <w:sz w:val="18"/>
        </w:rPr>
        <w:t>도전</w:t>
      </w:r>
      <w:r w:rsidRPr="0094558B">
        <w:rPr>
          <w:rFonts w:ascii="Avenir Next" w:hAnsi="Avenir Next" w:hint="eastAsia"/>
          <w:b/>
          <w:sz w:val="18"/>
          <w:lang w:val="en-GB"/>
        </w:rPr>
        <w:t>.</w:t>
      </w:r>
    </w:p>
    <w:p w14:paraId="73C47877" w14:textId="77777777" w:rsidR="00A55109" w:rsidRPr="0095794B" w:rsidRDefault="00A55109" w:rsidP="00CA2790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  <w:lang w:val="en-US"/>
        </w:rPr>
      </w:pPr>
    </w:p>
    <w:p w14:paraId="279E7E77" w14:textId="1AB29158" w:rsidR="0080033E" w:rsidRPr="0094558B" w:rsidRDefault="0080033E" w:rsidP="0080033E">
      <w:pPr>
        <w:jc w:val="both"/>
        <w:rPr>
          <w:rFonts w:ascii="Avenir Next" w:eastAsia="Times New Roman" w:hAnsi="Avenir Next" w:cs="Arial"/>
          <w:sz w:val="18"/>
          <w:szCs w:val="18"/>
          <w:lang w:val="en-GB"/>
        </w:rPr>
      </w:pPr>
      <w:r>
        <w:rPr>
          <w:rFonts w:ascii="Avenir Next" w:hAnsi="Avenir Next" w:hint="eastAsia"/>
          <w:sz w:val="18"/>
        </w:rPr>
        <w:t>제니스는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어려움을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극복하고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꿈을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추구하며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이뤄내는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모든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이들에게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영감을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선사하고자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합니다</w:t>
      </w:r>
      <w:r w:rsidRPr="0094558B">
        <w:rPr>
          <w:rFonts w:ascii="Avenir Next" w:hAnsi="Avenir Next" w:hint="eastAsia"/>
          <w:sz w:val="18"/>
          <w:lang w:val="en-GB"/>
        </w:rPr>
        <w:t>. 1865</w:t>
      </w:r>
      <w:r>
        <w:rPr>
          <w:rFonts w:ascii="Avenir Next" w:hAnsi="Avenir Next" w:hint="eastAsia"/>
          <w:sz w:val="18"/>
        </w:rPr>
        <w:t>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설립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제니스는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현대적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의미의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 w:rsidRPr="0094558B">
        <w:rPr>
          <w:rFonts w:ascii="Avenir Next" w:hAnsi="Avenir Next" w:hint="eastAsia"/>
          <w:sz w:val="18"/>
          <w:lang w:val="en-GB"/>
        </w:rPr>
        <w:t>“</w:t>
      </w:r>
      <w:r>
        <w:rPr>
          <w:rFonts w:ascii="Avenir Next" w:hAnsi="Avenir Next" w:hint="eastAsia"/>
          <w:sz w:val="18"/>
        </w:rPr>
        <w:t>시계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매뉴팩처</w:t>
      </w:r>
      <w:r w:rsidRPr="0094558B">
        <w:rPr>
          <w:rFonts w:ascii="Avenir Next" w:hAnsi="Avenir Next" w:hint="eastAsia"/>
          <w:sz w:val="18"/>
          <w:lang w:val="en-GB"/>
        </w:rPr>
        <w:t>”</w:t>
      </w:r>
      <w:r>
        <w:rPr>
          <w:rFonts w:ascii="Avenir Next" w:hAnsi="Avenir Next" w:hint="eastAsia"/>
          <w:sz w:val="18"/>
        </w:rPr>
        <w:t>라고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불리는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최초의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컴퍼니로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자리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잡았고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>
        <w:rPr>
          <w:rFonts w:ascii="Avenir Next" w:hAnsi="Avenir Next" w:hint="eastAsia"/>
          <w:sz w:val="18"/>
        </w:rPr>
        <w:t>제니스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시계는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영국해협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횡단으로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역사의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페이지를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장식한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루이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블레리오</w:t>
      </w:r>
      <w:r w:rsidRPr="0094558B">
        <w:rPr>
          <w:rFonts w:ascii="Avenir Next" w:hAnsi="Avenir Next" w:hint="eastAsia"/>
          <w:sz w:val="18"/>
          <w:lang w:val="en-GB"/>
        </w:rPr>
        <w:t>(Louis Blériot)</w:t>
      </w:r>
      <w:r>
        <w:rPr>
          <w:rFonts w:ascii="Avenir Next" w:hAnsi="Avenir Next" w:hint="eastAsia"/>
          <w:sz w:val="18"/>
        </w:rPr>
        <w:t>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성층권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자유낙하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기록을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세운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펠릭스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바움가트너</w:t>
      </w:r>
      <w:r w:rsidRPr="0094558B">
        <w:rPr>
          <w:rFonts w:ascii="Avenir Next" w:hAnsi="Avenir Next" w:hint="eastAsia"/>
          <w:sz w:val="18"/>
          <w:lang w:val="en-GB"/>
        </w:rPr>
        <w:t>(Felix Baumgartner)</w:t>
      </w:r>
      <w:r>
        <w:rPr>
          <w:rFonts w:ascii="Avenir Next" w:hAnsi="Avenir Next" w:hint="eastAsia"/>
          <w:sz w:val="18"/>
        </w:rPr>
        <w:t>에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이르기까지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꿈을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꾸며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불가능을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이루기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위해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노력해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온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특별한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인물들과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함께해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왔습니다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  <w:r>
        <w:rPr>
          <w:rFonts w:ascii="Avenir Next" w:hAnsi="Avenir Next" w:hint="eastAsia"/>
          <w:sz w:val="18"/>
        </w:rPr>
        <w:t>제니스는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또한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과거와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현재의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선구적인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여성의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업적을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기념하고</w:t>
      </w:r>
      <w:r w:rsidRPr="0094558B">
        <w:rPr>
          <w:rFonts w:ascii="Avenir Next" w:hAnsi="Avenir Next" w:hint="eastAsia"/>
          <w:sz w:val="18"/>
          <w:lang w:val="en-GB"/>
        </w:rPr>
        <w:t xml:space="preserve"> 2020</w:t>
      </w:r>
      <w:r>
        <w:rPr>
          <w:rFonts w:ascii="Avenir Next" w:hAnsi="Avenir Next" w:hint="eastAsia"/>
          <w:sz w:val="18"/>
        </w:rPr>
        <w:t>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이들을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위해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최초로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미드나잇을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제작하며</w:t>
      </w:r>
      <w:r w:rsidRPr="0094558B">
        <w:rPr>
          <w:rFonts w:ascii="Avenir Next" w:hAnsi="Avenir Next" w:hint="eastAsia"/>
          <w:sz w:val="18"/>
          <w:lang w:val="en-GB"/>
        </w:rPr>
        <w:t xml:space="preserve">, </w:t>
      </w:r>
      <w:r>
        <w:rPr>
          <w:rFonts w:ascii="Avenir Next" w:hAnsi="Avenir Next" w:hint="eastAsia"/>
          <w:sz w:val="18"/>
        </w:rPr>
        <w:t>이러한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선구적인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여성에게</w:t>
      </w:r>
      <w:r w:rsidRPr="0094558B">
        <w:rPr>
          <w:rFonts w:ascii="Avenir Next" w:hAnsi="Avenir Next" w:hint="eastAsia"/>
          <w:sz w:val="18"/>
          <w:lang w:val="en-GB"/>
        </w:rPr>
        <w:t xml:space="preserve"> </w:t>
      </w:r>
      <w:r>
        <w:rPr>
          <w:rFonts w:ascii="Avenir Next" w:hAnsi="Avenir Next" w:hint="eastAsia"/>
          <w:sz w:val="18"/>
        </w:rPr>
        <w:t>주목합니다</w:t>
      </w:r>
      <w:r w:rsidRPr="0094558B">
        <w:rPr>
          <w:rFonts w:ascii="Avenir Next" w:hAnsi="Avenir Next" w:hint="eastAsia"/>
          <w:sz w:val="18"/>
          <w:lang w:val="en-GB"/>
        </w:rPr>
        <w:t xml:space="preserve">. </w:t>
      </w:r>
    </w:p>
    <w:p w14:paraId="06665681" w14:textId="77777777" w:rsidR="0080033E" w:rsidRPr="0095794B" w:rsidRDefault="0080033E" w:rsidP="0080033E">
      <w:pPr>
        <w:jc w:val="both"/>
        <w:rPr>
          <w:rFonts w:ascii="Avenir Next" w:eastAsia="Times New Roman" w:hAnsi="Avenir Next" w:cs="Arial"/>
          <w:sz w:val="18"/>
          <w:szCs w:val="18"/>
          <w:lang w:val="en-US"/>
        </w:rPr>
      </w:pPr>
    </w:p>
    <w:p w14:paraId="1F1139FA" w14:textId="5DFCE1D7" w:rsidR="0080033E" w:rsidRPr="0094558B" w:rsidRDefault="0080033E" w:rsidP="0080033E">
      <w:pPr>
        <w:jc w:val="both"/>
        <w:rPr>
          <w:rFonts w:ascii="Avenir Next" w:eastAsia="Times New Roman" w:hAnsi="Avenir Next" w:cs="Arial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길잡이별을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따라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혁신을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거듭하는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제니스는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뛰어난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인하우스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방식으로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자체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개발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제작한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선보입니다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제니스는</w:t>
      </w:r>
      <w:r w:rsidRPr="0094558B">
        <w:rPr>
          <w:rFonts w:ascii="Avenir Next" w:hAnsi="Avenir Next" w:hint="eastAsia"/>
          <w:sz w:val="18"/>
          <w:lang w:val="en-US"/>
        </w:rPr>
        <w:t xml:space="preserve"> 1969</w:t>
      </w:r>
      <w:r>
        <w:rPr>
          <w:rFonts w:ascii="Avenir Next" w:hAnsi="Avenir Next" w:hint="eastAsia"/>
          <w:sz w:val="18"/>
        </w:rPr>
        <w:t>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최초의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오토매틱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칼리버인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프리메로를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출시한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이후</w:t>
      </w:r>
      <w:r w:rsidRPr="0094558B">
        <w:rPr>
          <w:rFonts w:ascii="Avenir Next" w:hAnsi="Avenir Next" w:hint="eastAsia"/>
          <w:sz w:val="18"/>
          <w:lang w:val="en-US"/>
        </w:rPr>
        <w:t>, 0.1</w:t>
      </w:r>
      <w:r>
        <w:rPr>
          <w:rFonts w:ascii="Avenir Next" w:hAnsi="Avenir Next" w:hint="eastAsia"/>
          <w:sz w:val="18"/>
        </w:rPr>
        <w:t>초의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정밀성을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갖춘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크로노마스터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스포츠와</w:t>
      </w:r>
      <w:r w:rsidRPr="0094558B">
        <w:rPr>
          <w:rFonts w:ascii="Avenir Next" w:hAnsi="Avenir Next" w:hint="eastAsia"/>
          <w:sz w:val="18"/>
          <w:lang w:val="en-US"/>
        </w:rPr>
        <w:t xml:space="preserve"> 0.01</w:t>
      </w:r>
      <w:r>
        <w:rPr>
          <w:rFonts w:ascii="Avenir Next" w:hAnsi="Avenir Next" w:hint="eastAsia"/>
          <w:sz w:val="18"/>
        </w:rPr>
        <w:t>초의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정밀성을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갖춘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데피</w:t>
      </w:r>
      <w:r w:rsidRPr="0094558B">
        <w:rPr>
          <w:rFonts w:ascii="Avenir Next" w:hAnsi="Avenir Next" w:hint="eastAsia"/>
          <w:sz w:val="18"/>
          <w:lang w:val="en-US"/>
        </w:rPr>
        <w:t xml:space="preserve"> 21</w:t>
      </w:r>
      <w:r>
        <w:rPr>
          <w:rFonts w:ascii="Avenir Next" w:hAnsi="Avenir Next" w:hint="eastAsia"/>
          <w:sz w:val="18"/>
        </w:rPr>
        <w:t>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통해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깜짝할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순간의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시간을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마스터했습니다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제니스는</w:t>
      </w:r>
      <w:r w:rsidRPr="0094558B">
        <w:rPr>
          <w:rFonts w:ascii="Avenir Next" w:hAnsi="Avenir Next" w:hint="eastAsia"/>
          <w:sz w:val="18"/>
          <w:lang w:val="en-US"/>
        </w:rPr>
        <w:t xml:space="preserve"> 1865</w:t>
      </w:r>
      <w:r>
        <w:rPr>
          <w:rFonts w:ascii="Avenir Next" w:hAnsi="Avenir Next" w:hint="eastAsia"/>
          <w:sz w:val="18"/>
        </w:rPr>
        <w:t>년부터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지금까지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대담한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도전으로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한계를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뛰어넘는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이들과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함께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스위스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워치메이킹의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미래를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만들어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가고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있습니다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지금이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바로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별을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향해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손을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뻗을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시간입니다</w:t>
      </w:r>
      <w:r w:rsidRPr="0094558B">
        <w:rPr>
          <w:rFonts w:ascii="Avenir Next" w:hAnsi="Avenir Next" w:hint="eastAsia"/>
          <w:sz w:val="18"/>
          <w:lang w:val="en-US"/>
        </w:rPr>
        <w:t>.</w:t>
      </w:r>
    </w:p>
    <w:p w14:paraId="7F63DD2A" w14:textId="64F1A432" w:rsidR="00C174B9" w:rsidRPr="0094558B" w:rsidRDefault="00C174B9">
      <w:pPr>
        <w:rPr>
          <w:rFonts w:ascii="Avenir Next" w:eastAsia="Times New Roman" w:hAnsi="Avenir Next" w:cs="Arial"/>
          <w:sz w:val="18"/>
          <w:szCs w:val="18"/>
          <w:lang w:val="en-US"/>
        </w:rPr>
      </w:pPr>
      <w:r w:rsidRPr="0094558B">
        <w:rPr>
          <w:rFonts w:hint="eastAsia"/>
          <w:lang w:val="en-US"/>
        </w:rPr>
        <w:br w:type="page"/>
      </w:r>
    </w:p>
    <w:p w14:paraId="112C3555" w14:textId="77777777" w:rsidR="00C174B9" w:rsidRPr="0094558B" w:rsidRDefault="00C174B9" w:rsidP="00C174B9">
      <w:pPr>
        <w:jc w:val="both"/>
        <w:rPr>
          <w:rFonts w:ascii="Avenir Next" w:hAnsi="Avenir Next" w:cstheme="majorHAnsi"/>
          <w:b/>
          <w:szCs w:val="20"/>
          <w:lang w:val="en-US"/>
        </w:rPr>
      </w:pPr>
      <w:r>
        <w:rPr>
          <w:rFonts w:ascii="Avenir Next" w:hAnsi="Avenir Next" w:hint="eastAsia"/>
          <w:b/>
        </w:rPr>
        <w:lastRenderedPageBreak/>
        <w:t>데피</w:t>
      </w:r>
      <w:r w:rsidRPr="0094558B">
        <w:rPr>
          <w:rFonts w:ascii="Avenir Next" w:hAnsi="Avenir Next" w:hint="eastAsia"/>
          <w:b/>
          <w:lang w:val="en-US"/>
        </w:rPr>
        <w:t xml:space="preserve"> </w:t>
      </w:r>
      <w:r>
        <w:rPr>
          <w:rFonts w:ascii="Avenir Next" w:hAnsi="Avenir Next" w:hint="eastAsia"/>
          <w:b/>
        </w:rPr>
        <w:t>익스트림</w:t>
      </w:r>
    </w:p>
    <w:p w14:paraId="6806BBEB" w14:textId="77777777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레퍼런스</w:t>
      </w:r>
      <w:r w:rsidRPr="0094558B">
        <w:rPr>
          <w:rFonts w:ascii="Avenir Next" w:hAnsi="Avenir Next" w:hint="eastAsia"/>
          <w:sz w:val="18"/>
          <w:lang w:val="en-US"/>
        </w:rPr>
        <w:t>: 97.9100.9004/02.I001</w:t>
      </w:r>
    </w:p>
    <w:p w14:paraId="65640F7E" w14:textId="77777777" w:rsidR="00C174B9" w:rsidRPr="00CF70D6" w:rsidRDefault="00C174B9" w:rsidP="00C174B9">
      <w:pPr>
        <w:jc w:val="both"/>
        <w:rPr>
          <w:rFonts w:ascii="Avenir Next" w:hAnsi="Avenir Next" w:cs="Arial"/>
          <w:sz w:val="16"/>
          <w:szCs w:val="36"/>
          <w:lang w:val="en-US"/>
        </w:rPr>
      </w:pPr>
    </w:p>
    <w:p w14:paraId="4AB34EE8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36EE5471" wp14:editId="702A4EFC">
            <wp:simplePos x="0" y="0"/>
            <wp:positionH relativeFrom="page">
              <wp:align>right</wp:align>
            </wp:positionH>
            <wp:positionV relativeFrom="paragraph">
              <wp:posOffset>17327</wp:posOffset>
            </wp:positionV>
            <wp:extent cx="2520950" cy="3605530"/>
            <wp:effectExtent l="0" t="0" r="0" b="0"/>
            <wp:wrapTight wrapText="bothSides">
              <wp:wrapPolygon edited="0">
                <wp:start x="0" y="0"/>
                <wp:lineTo x="0" y="21455"/>
                <wp:lineTo x="21382" y="21455"/>
                <wp:lineTo x="21382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 w:hint="eastAsia"/>
          <w:b/>
          <w:sz w:val="18"/>
        </w:rPr>
        <w:t>핵심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사항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강력하고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대담한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디자인</w:t>
      </w:r>
      <w:r w:rsidRPr="0094558B">
        <w:rPr>
          <w:rFonts w:ascii="Avenir Next" w:hAnsi="Avenir Next" w:hint="eastAsia"/>
          <w:sz w:val="18"/>
          <w:lang w:val="en-US"/>
        </w:rPr>
        <w:t>, 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제니스만의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시그니처인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회전수의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역동적인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성능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크로노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핸즈용</w:t>
      </w:r>
      <w:r w:rsidRPr="0094558B">
        <w:rPr>
          <w:rFonts w:ascii="Avenir Next" w:hAnsi="Avenir Next" w:hint="eastAsia"/>
          <w:sz w:val="18"/>
          <w:lang w:val="en-US"/>
        </w:rPr>
        <w:t xml:space="preserve">). </w:t>
      </w:r>
      <w:r>
        <w:rPr>
          <w:rFonts w:ascii="Avenir Next" w:hAnsi="Avenir Next" w:hint="eastAsia"/>
          <w:sz w:val="18"/>
        </w:rPr>
        <w:t>시계용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- 5Hz), </w:t>
      </w:r>
      <w:r>
        <w:rPr>
          <w:rFonts w:ascii="Avenir Next" w:hAnsi="Avenir Next" w:hint="eastAsia"/>
          <w:sz w:val="18"/>
        </w:rPr>
        <w:t>크로노그래프용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360,000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- 50Hz), </w:t>
      </w:r>
      <w:r>
        <w:rPr>
          <w:rFonts w:ascii="Avenir Next" w:hAnsi="Avenir Next" w:hint="eastAsia"/>
          <w:sz w:val="18"/>
        </w:rPr>
        <w:t>크로노미터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인증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새로운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교체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시스템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추가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2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포함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폴딩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버클이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장착된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 &amp; </w:t>
      </w:r>
      <w:r>
        <w:rPr>
          <w:rFonts w:ascii="Avenir Next" w:hAnsi="Avenir Next" w:hint="eastAsia"/>
          <w:sz w:val="18"/>
        </w:rPr>
        <w:t>벨크로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사파이어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다이얼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스크류가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탑재된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크라운</w:t>
      </w:r>
      <w:r w:rsidRPr="0094558B">
        <w:rPr>
          <w:rFonts w:ascii="Avenir Next" w:hAnsi="Avenir Next" w:hint="eastAsia"/>
          <w:sz w:val="18"/>
          <w:lang w:val="en-US"/>
        </w:rPr>
        <w:t>.</w:t>
      </w:r>
    </w:p>
    <w:p w14:paraId="5BE6F6F7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프리메로</w:t>
      </w:r>
      <w:r w:rsidRPr="0094558B">
        <w:rPr>
          <w:rFonts w:ascii="Avenir Next" w:hAnsi="Avenir Next" w:hint="eastAsia"/>
          <w:sz w:val="18"/>
          <w:lang w:val="en-US"/>
        </w:rPr>
        <w:t xml:space="preserve"> 9004 </w:t>
      </w:r>
      <w:r>
        <w:rPr>
          <w:rFonts w:ascii="Avenir Next" w:hAnsi="Avenir Next" w:hint="eastAsia"/>
          <w:sz w:val="18"/>
        </w:rPr>
        <w:t>오토매틱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469D5605" w14:textId="77777777" w:rsidR="00C174B9" w:rsidRPr="0094558B" w:rsidRDefault="00C174B9" w:rsidP="00C174B9">
      <w:pPr>
        <w:tabs>
          <w:tab w:val="left" w:pos="5964"/>
        </w:tabs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진동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수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>(5Hz)</w:t>
      </w:r>
      <w:r w:rsidRPr="0094558B">
        <w:rPr>
          <w:rFonts w:hint="eastAsia"/>
          <w:lang w:val="en-US"/>
        </w:rPr>
        <w:t xml:space="preserve"> </w:t>
      </w:r>
      <w:r w:rsidRPr="0094558B">
        <w:rPr>
          <w:rFonts w:hint="eastAsia"/>
          <w:lang w:val="en-US"/>
        </w:rPr>
        <w:tab/>
      </w:r>
    </w:p>
    <w:p w14:paraId="1CF9D410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파워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리저브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최소</w:t>
      </w:r>
      <w:r w:rsidRPr="0094558B">
        <w:rPr>
          <w:rFonts w:ascii="Avenir Next" w:hAnsi="Avenir Next" w:hint="eastAsia"/>
          <w:sz w:val="18"/>
          <w:lang w:val="en-US"/>
        </w:rPr>
        <w:t xml:space="preserve"> 50</w:t>
      </w:r>
      <w:r>
        <w:rPr>
          <w:rFonts w:ascii="Avenir Next" w:hAnsi="Avenir Next" w:hint="eastAsia"/>
          <w:sz w:val="18"/>
        </w:rPr>
        <w:t>시간</w:t>
      </w:r>
    </w:p>
    <w:p w14:paraId="37491FE9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기능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중앙에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아워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미닛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>. 9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세컨즈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 w:rsidRPr="0094558B">
        <w:rPr>
          <w:rFonts w:hint="eastAsia"/>
          <w:lang w:val="en-US"/>
        </w:rPr>
        <w:t>0.01</w:t>
      </w:r>
      <w:r>
        <w:rPr>
          <w:rFonts w:hint="eastAsia"/>
        </w:rPr>
        <w:t>초</w:t>
      </w:r>
      <w:r w:rsidRPr="0094558B">
        <w:rPr>
          <w:rFonts w:hint="eastAsia"/>
          <w:lang w:val="en-US"/>
        </w:rPr>
        <w:t xml:space="preserve"> </w:t>
      </w:r>
      <w:r>
        <w:rPr>
          <w:rFonts w:hint="eastAsia"/>
        </w:rPr>
        <w:t>크로노그래프</w:t>
      </w:r>
      <w:r w:rsidRPr="0094558B">
        <w:rPr>
          <w:rFonts w:hint="eastAsia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회전하는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센트럴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핸드</w:t>
      </w:r>
      <w:r w:rsidRPr="0094558B">
        <w:rPr>
          <w:rFonts w:ascii="Avenir Next" w:hAnsi="Avenir Next" w:hint="eastAsia"/>
          <w:sz w:val="18"/>
          <w:lang w:val="en-US"/>
        </w:rPr>
        <w:t>, 3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30</w:t>
      </w:r>
      <w:r>
        <w:rPr>
          <w:rFonts w:ascii="Avenir Next" w:hAnsi="Avenir Next" w:hint="eastAsia"/>
          <w:sz w:val="18"/>
        </w:rPr>
        <w:t>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6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60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12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파워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리저브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인디케이션</w:t>
      </w:r>
      <w:r w:rsidRPr="0094558B">
        <w:rPr>
          <w:rFonts w:ascii="Avenir Next" w:hAnsi="Avenir Next" w:hint="eastAsia"/>
          <w:sz w:val="18"/>
          <w:lang w:val="en-US"/>
        </w:rPr>
        <w:t>.</w:t>
      </w:r>
    </w:p>
    <w:p w14:paraId="0B5A0D08" w14:textId="73EEC405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마감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="003532CE"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메인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플레이트</w:t>
      </w:r>
      <w:r w:rsidRPr="0094558B">
        <w:rPr>
          <w:rFonts w:ascii="Avenir Next" w:hAnsi="Avenir Next" w:hint="eastAsia"/>
          <w:sz w:val="18"/>
          <w:lang w:val="en-US"/>
        </w:rPr>
        <w:t xml:space="preserve"> + </w:t>
      </w:r>
      <w:r>
        <w:rPr>
          <w:rFonts w:ascii="Avenir Next" w:hAnsi="Avenir Next" w:hint="eastAsia"/>
          <w:sz w:val="18"/>
        </w:rPr>
        <w:t>새틴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</w:p>
    <w:p w14:paraId="18B2A827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스페셜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로터</w:t>
      </w:r>
    </w:p>
    <w:p w14:paraId="18E99525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가격</w:t>
      </w:r>
      <w:r w:rsidRPr="0094558B">
        <w:rPr>
          <w:rFonts w:ascii="Avenir Next" w:hAnsi="Avenir Next" w:hint="eastAsia"/>
          <w:sz w:val="18"/>
          <w:lang w:val="en-US"/>
        </w:rPr>
        <w:t xml:space="preserve"> 17900 </w:t>
      </w:r>
      <w:r>
        <w:rPr>
          <w:rFonts w:ascii="Avenir Next" w:hAnsi="Avenir Next" w:hint="eastAsia"/>
          <w:sz w:val="18"/>
        </w:rPr>
        <w:t>스위스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프랑</w:t>
      </w:r>
    </w:p>
    <w:p w14:paraId="540B7007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소재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마이크로블래스트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55D5903D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방수</w:t>
      </w:r>
      <w:r w:rsidRPr="0094558B">
        <w:rPr>
          <w:rFonts w:ascii="Avenir Next" w:hAnsi="Avenir Next" w:hint="eastAsia"/>
          <w:sz w:val="18"/>
          <w:lang w:val="en-US"/>
        </w:rPr>
        <w:t>: 20ATM</w:t>
      </w:r>
    </w:p>
    <w:p w14:paraId="7D0B49E0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직경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45 mm</w:t>
      </w:r>
    </w:p>
    <w:p w14:paraId="351E0EC9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두께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15.40 mm</w:t>
      </w:r>
    </w:p>
    <w:p w14:paraId="5D2A0AF6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다이얼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 xml:space="preserve"> 3</w:t>
      </w:r>
      <w:r>
        <w:rPr>
          <w:rFonts w:ascii="Avenir Next" w:hAnsi="Avenir Next" w:hint="eastAsia"/>
          <w:sz w:val="18"/>
        </w:rPr>
        <w:t>개를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탑재한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틴트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사파이어</w:t>
      </w:r>
    </w:p>
    <w:p w14:paraId="30F36652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아워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마커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04A9214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  <w:lang w:val="en-US"/>
        </w:rPr>
      </w:pPr>
      <w:r>
        <w:rPr>
          <w:rFonts w:ascii="Avenir Next" w:hAnsi="Avenir Next" w:hint="eastAsia"/>
          <w:b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676F1B5A" w14:textId="01C9A03A" w:rsidR="00C174B9" w:rsidRPr="0094558B" w:rsidRDefault="00C174B9" w:rsidP="00C174B9">
      <w:pPr>
        <w:jc w:val="both"/>
        <w:rPr>
          <w:rFonts w:ascii="Avenir Next" w:eastAsia="Times New Roman" w:hAnsi="Avenir Next" w:cs="Arial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브레이슬릿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&amp; </w:t>
      </w:r>
      <w:r>
        <w:rPr>
          <w:rFonts w:ascii="Avenir Next" w:hAnsi="Avenir Next" w:hint="eastAsia"/>
          <w:b/>
          <w:sz w:val="18"/>
        </w:rPr>
        <w:t>버클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마이크로블래스트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브레이슬릿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벨크로</w:t>
      </w:r>
      <w:r w:rsidRPr="0094558B">
        <w:rPr>
          <w:rFonts w:ascii="Avenir Next" w:hAnsi="Avenir Next" w:hint="eastAsia"/>
          <w:sz w:val="18"/>
          <w:lang w:val="en-US"/>
        </w:rPr>
        <w:t xml:space="preserve">®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추가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제공</w:t>
      </w:r>
      <w:r w:rsidRPr="0094558B">
        <w:rPr>
          <w:rFonts w:ascii="Avenir Next" w:hAnsi="Avenir Next" w:hint="eastAsia"/>
          <w:sz w:val="18"/>
          <w:lang w:val="en-US"/>
        </w:rPr>
        <w:t>.</w:t>
      </w:r>
      <w:r w:rsidR="003532CE"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2C79351F" w14:textId="77777777" w:rsidR="00C174B9" w:rsidRDefault="00C174B9" w:rsidP="00C174B9">
      <w:pPr>
        <w:jc w:val="both"/>
        <w:rPr>
          <w:rFonts w:ascii="Avenir Next" w:hAnsi="Avenir Next" w:cstheme="majorHAnsi"/>
          <w:b/>
          <w:szCs w:val="20"/>
          <w:lang w:val="en-US"/>
        </w:rPr>
      </w:pPr>
    </w:p>
    <w:p w14:paraId="40F7AF8B" w14:textId="77777777" w:rsidR="00C174B9" w:rsidRPr="0094558B" w:rsidRDefault="00C174B9" w:rsidP="00C174B9">
      <w:pPr>
        <w:rPr>
          <w:rFonts w:ascii="Avenir Next" w:hAnsi="Avenir Next" w:cstheme="majorHAnsi"/>
          <w:b/>
          <w:szCs w:val="20"/>
          <w:lang w:val="en-US"/>
        </w:rPr>
      </w:pPr>
      <w:r w:rsidRPr="0094558B">
        <w:rPr>
          <w:rFonts w:hint="eastAsia"/>
          <w:lang w:val="en-US"/>
        </w:rPr>
        <w:br w:type="page"/>
      </w:r>
    </w:p>
    <w:p w14:paraId="791633B2" w14:textId="77777777" w:rsidR="00C174B9" w:rsidRPr="0094558B" w:rsidRDefault="00C174B9" w:rsidP="00C174B9">
      <w:pPr>
        <w:jc w:val="both"/>
        <w:rPr>
          <w:rFonts w:ascii="Avenir Next" w:hAnsi="Avenir Next" w:cstheme="majorHAnsi"/>
          <w:b/>
          <w:szCs w:val="20"/>
          <w:lang w:val="en-US"/>
        </w:rPr>
      </w:pPr>
      <w:r>
        <w:rPr>
          <w:rFonts w:ascii="Avenir Next" w:hAnsi="Avenir Next" w:hint="eastAsia"/>
          <w:b/>
        </w:rPr>
        <w:lastRenderedPageBreak/>
        <w:t>데피</w:t>
      </w:r>
      <w:r w:rsidRPr="0094558B">
        <w:rPr>
          <w:rFonts w:ascii="Avenir Next" w:hAnsi="Avenir Next" w:hint="eastAsia"/>
          <w:b/>
          <w:lang w:val="en-US"/>
        </w:rPr>
        <w:t xml:space="preserve"> </w:t>
      </w:r>
      <w:r>
        <w:rPr>
          <w:rFonts w:ascii="Avenir Next" w:hAnsi="Avenir Next" w:hint="eastAsia"/>
          <w:b/>
        </w:rPr>
        <w:t>익스트림</w:t>
      </w:r>
    </w:p>
    <w:p w14:paraId="63CA2973" w14:textId="77777777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레퍼런스</w:t>
      </w:r>
      <w:r w:rsidRPr="0094558B">
        <w:rPr>
          <w:rFonts w:ascii="Avenir Next" w:hAnsi="Avenir Next" w:hint="eastAsia"/>
          <w:sz w:val="18"/>
          <w:lang w:val="en-US"/>
        </w:rPr>
        <w:t>: 95.9100.9004/01.I001</w:t>
      </w:r>
    </w:p>
    <w:p w14:paraId="5DA50F4C" w14:textId="77777777" w:rsidR="00C174B9" w:rsidRPr="00CF70D6" w:rsidRDefault="00C174B9" w:rsidP="00C174B9">
      <w:pPr>
        <w:jc w:val="both"/>
        <w:rPr>
          <w:rFonts w:ascii="Avenir Next" w:hAnsi="Avenir Next" w:cs="Arial"/>
          <w:sz w:val="16"/>
          <w:szCs w:val="36"/>
          <w:lang w:val="en-US"/>
        </w:rPr>
      </w:pPr>
    </w:p>
    <w:p w14:paraId="2048AD6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222514E2" wp14:editId="039ED4FB">
            <wp:simplePos x="0" y="0"/>
            <wp:positionH relativeFrom="page">
              <wp:align>right</wp:align>
            </wp:positionH>
            <wp:positionV relativeFrom="paragraph">
              <wp:posOffset>16510</wp:posOffset>
            </wp:positionV>
            <wp:extent cx="2520950" cy="3605530"/>
            <wp:effectExtent l="0" t="0" r="0" b="0"/>
            <wp:wrapTight wrapText="bothSides">
              <wp:wrapPolygon edited="0">
                <wp:start x="0" y="0"/>
                <wp:lineTo x="0" y="21455"/>
                <wp:lineTo x="21382" y="21455"/>
                <wp:lineTo x="2138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 w:hint="eastAsia"/>
          <w:b/>
          <w:sz w:val="18"/>
        </w:rPr>
        <w:t>핵심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사항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강력하고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대담한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디자인</w:t>
      </w:r>
      <w:r w:rsidRPr="0094558B">
        <w:rPr>
          <w:rFonts w:ascii="Avenir Next" w:hAnsi="Avenir Next" w:hint="eastAsia"/>
          <w:sz w:val="18"/>
          <w:lang w:val="en-US"/>
        </w:rPr>
        <w:t>, 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제니스만의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시그니처인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회전수의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역동적인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성능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크로노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핸즈용</w:t>
      </w:r>
      <w:r w:rsidRPr="0094558B">
        <w:rPr>
          <w:rFonts w:ascii="Avenir Next" w:hAnsi="Avenir Next" w:hint="eastAsia"/>
          <w:sz w:val="18"/>
          <w:lang w:val="en-US"/>
        </w:rPr>
        <w:t xml:space="preserve">). </w:t>
      </w:r>
      <w:r>
        <w:rPr>
          <w:rFonts w:ascii="Avenir Next" w:hAnsi="Avenir Next" w:hint="eastAsia"/>
          <w:sz w:val="18"/>
        </w:rPr>
        <w:t>시계용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- 5Hz), </w:t>
      </w:r>
      <w:r>
        <w:rPr>
          <w:rFonts w:ascii="Avenir Next" w:hAnsi="Avenir Next" w:hint="eastAsia"/>
          <w:sz w:val="18"/>
        </w:rPr>
        <w:t>크로노그래프용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360,000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- 50Hz), </w:t>
      </w:r>
      <w:r>
        <w:rPr>
          <w:rFonts w:ascii="Avenir Next" w:hAnsi="Avenir Next" w:hint="eastAsia"/>
          <w:sz w:val="18"/>
        </w:rPr>
        <w:t>크로노미터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인증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새로운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교체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시스템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추가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2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포함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폴딩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버클이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장착된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 &amp; </w:t>
      </w:r>
      <w:r>
        <w:rPr>
          <w:rFonts w:ascii="Avenir Next" w:hAnsi="Avenir Next" w:hint="eastAsia"/>
          <w:sz w:val="18"/>
        </w:rPr>
        <w:t>벨크로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사파이어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다이얼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스크류가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탑재된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크라운</w:t>
      </w:r>
      <w:r w:rsidRPr="0094558B">
        <w:rPr>
          <w:rFonts w:ascii="Avenir Next" w:hAnsi="Avenir Next" w:hint="eastAsia"/>
          <w:sz w:val="18"/>
          <w:lang w:val="en-US"/>
        </w:rPr>
        <w:t>.</w:t>
      </w:r>
    </w:p>
    <w:p w14:paraId="1F3022C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프리메로</w:t>
      </w:r>
      <w:r w:rsidRPr="0094558B">
        <w:rPr>
          <w:rFonts w:ascii="Avenir Next" w:hAnsi="Avenir Next" w:hint="eastAsia"/>
          <w:sz w:val="18"/>
          <w:lang w:val="en-US"/>
        </w:rPr>
        <w:t xml:space="preserve"> 9004 </w:t>
      </w:r>
      <w:r>
        <w:rPr>
          <w:rFonts w:ascii="Avenir Next" w:hAnsi="Avenir Next" w:hint="eastAsia"/>
          <w:sz w:val="18"/>
        </w:rPr>
        <w:t>오토매틱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14B208A7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진동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수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>(5Hz)</w:t>
      </w:r>
      <w:r w:rsidRPr="0094558B">
        <w:rPr>
          <w:rFonts w:hint="eastAsia"/>
          <w:lang w:val="en-US"/>
        </w:rPr>
        <w:t xml:space="preserve"> </w:t>
      </w:r>
    </w:p>
    <w:p w14:paraId="0D02AD89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파워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리저브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최소</w:t>
      </w:r>
      <w:r w:rsidRPr="0094558B">
        <w:rPr>
          <w:rFonts w:ascii="Avenir Next" w:hAnsi="Avenir Next" w:hint="eastAsia"/>
          <w:sz w:val="18"/>
          <w:lang w:val="en-US"/>
        </w:rPr>
        <w:t xml:space="preserve"> 50</w:t>
      </w:r>
      <w:r>
        <w:rPr>
          <w:rFonts w:ascii="Avenir Next" w:hAnsi="Avenir Next" w:hint="eastAsia"/>
          <w:sz w:val="18"/>
        </w:rPr>
        <w:t>시간</w:t>
      </w:r>
    </w:p>
    <w:p w14:paraId="3AC82375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기능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중앙에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아워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미닛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>. 9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세컨즈</w:t>
      </w:r>
      <w:r w:rsidRPr="0094558B">
        <w:rPr>
          <w:rFonts w:ascii="Avenir Next" w:hAnsi="Avenir Next" w:hint="eastAsia"/>
          <w:sz w:val="18"/>
          <w:lang w:val="en-US"/>
        </w:rPr>
        <w:t>. 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회전하는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센트럴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핸드</w:t>
      </w:r>
      <w:r w:rsidRPr="0094558B">
        <w:rPr>
          <w:rFonts w:ascii="Avenir Next" w:hAnsi="Avenir Next" w:hint="eastAsia"/>
          <w:sz w:val="18"/>
          <w:lang w:val="en-US"/>
        </w:rPr>
        <w:t>, 3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30</w:t>
      </w:r>
      <w:r>
        <w:rPr>
          <w:rFonts w:ascii="Avenir Next" w:hAnsi="Avenir Next" w:hint="eastAsia"/>
          <w:sz w:val="18"/>
        </w:rPr>
        <w:t>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6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60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12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파워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리저브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인디케이션</w:t>
      </w:r>
      <w:r w:rsidRPr="0094558B">
        <w:rPr>
          <w:rFonts w:ascii="Avenir Next" w:hAnsi="Avenir Next" w:hint="eastAsia"/>
          <w:sz w:val="18"/>
          <w:lang w:val="en-US"/>
        </w:rPr>
        <w:t>.</w:t>
      </w:r>
    </w:p>
    <w:p w14:paraId="2B050C4F" w14:textId="40A0E6DF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마감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="003532CE"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블루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메인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플레이트</w:t>
      </w:r>
      <w:r w:rsidRPr="0094558B">
        <w:rPr>
          <w:rFonts w:ascii="Avenir Next" w:hAnsi="Avenir Next" w:hint="eastAsia"/>
          <w:sz w:val="18"/>
          <w:lang w:val="en-US"/>
        </w:rPr>
        <w:t xml:space="preserve"> + </w:t>
      </w:r>
      <w:r>
        <w:rPr>
          <w:rFonts w:ascii="Avenir Next" w:hAnsi="Avenir Next" w:hint="eastAsia"/>
          <w:sz w:val="18"/>
        </w:rPr>
        <w:t>새틴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스페셜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블루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로터</w:t>
      </w:r>
    </w:p>
    <w:p w14:paraId="7BB5ED24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가격</w:t>
      </w:r>
      <w:r w:rsidRPr="0094558B">
        <w:rPr>
          <w:rFonts w:ascii="Avenir Next" w:hAnsi="Avenir Next" w:hint="eastAsia"/>
          <w:sz w:val="18"/>
          <w:lang w:val="en-US"/>
        </w:rPr>
        <w:t xml:space="preserve"> 17900 </w:t>
      </w:r>
      <w:r>
        <w:rPr>
          <w:rFonts w:ascii="Avenir Next" w:hAnsi="Avenir Next" w:hint="eastAsia"/>
          <w:sz w:val="18"/>
        </w:rPr>
        <w:t>스위스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프랑</w:t>
      </w:r>
    </w:p>
    <w:p w14:paraId="0D5771FF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소재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브러싱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폴리싱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마이크로블래스트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티타늄</w:t>
      </w:r>
    </w:p>
    <w:p w14:paraId="6EBCF71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방수</w:t>
      </w:r>
      <w:r w:rsidRPr="0094558B">
        <w:rPr>
          <w:rFonts w:ascii="Avenir Next" w:hAnsi="Avenir Next" w:hint="eastAsia"/>
          <w:sz w:val="18"/>
          <w:lang w:val="en-US"/>
        </w:rPr>
        <w:t>: 20ATM</w:t>
      </w:r>
    </w:p>
    <w:p w14:paraId="6260E535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직경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45 mm</w:t>
      </w:r>
    </w:p>
    <w:p w14:paraId="3A45FBCB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두께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15.40 mm</w:t>
      </w:r>
    </w:p>
    <w:p w14:paraId="29D976E9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다이얼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세가지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탑재한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틴트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사파이어</w:t>
      </w:r>
    </w:p>
    <w:p w14:paraId="16B38C28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아워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마커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0114A743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  <w:lang w:val="en-US"/>
        </w:rPr>
      </w:pPr>
      <w:r>
        <w:rPr>
          <w:rFonts w:ascii="Avenir Next" w:hAnsi="Avenir Next" w:hint="eastAsia"/>
          <w:b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106168D2" w14:textId="7A5C50B1" w:rsidR="00C174B9" w:rsidRPr="0094558B" w:rsidRDefault="00C174B9" w:rsidP="00C174B9">
      <w:pPr>
        <w:jc w:val="both"/>
        <w:rPr>
          <w:rFonts w:ascii="Avenir Next" w:eastAsia="Times New Roman" w:hAnsi="Avenir Next" w:cs="Arial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브레이슬릿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&amp; </w:t>
      </w:r>
      <w:r>
        <w:rPr>
          <w:rFonts w:ascii="Avenir Next" w:hAnsi="Avenir Next" w:hint="eastAsia"/>
          <w:b/>
          <w:sz w:val="18"/>
        </w:rPr>
        <w:t>버클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마이크로블래스트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브레이슬릿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벨크로</w:t>
      </w:r>
      <w:r w:rsidRPr="0094558B">
        <w:rPr>
          <w:rFonts w:ascii="Avenir Next" w:hAnsi="Avenir Next" w:hint="eastAsia"/>
          <w:sz w:val="18"/>
          <w:lang w:val="en-US"/>
        </w:rPr>
        <w:t xml:space="preserve">®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추가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제공</w:t>
      </w:r>
      <w:r w:rsidRPr="0094558B">
        <w:rPr>
          <w:rFonts w:ascii="Avenir Next" w:hAnsi="Avenir Next" w:hint="eastAsia"/>
          <w:sz w:val="18"/>
          <w:lang w:val="en-US"/>
        </w:rPr>
        <w:t>.</w:t>
      </w:r>
      <w:r w:rsidR="003532CE"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03FEEB9A" w14:textId="77777777" w:rsidR="00C174B9" w:rsidRDefault="00C174B9" w:rsidP="00C174B9">
      <w:pPr>
        <w:jc w:val="both"/>
        <w:rPr>
          <w:rFonts w:ascii="Avenir Next" w:hAnsi="Avenir Next" w:cstheme="majorHAnsi"/>
          <w:b/>
          <w:szCs w:val="20"/>
          <w:lang w:val="en-US"/>
        </w:rPr>
      </w:pPr>
    </w:p>
    <w:p w14:paraId="65A13179" w14:textId="77777777" w:rsidR="00C174B9" w:rsidRPr="0094558B" w:rsidRDefault="00C174B9" w:rsidP="00C174B9">
      <w:pPr>
        <w:rPr>
          <w:rFonts w:ascii="Avenir Next" w:hAnsi="Avenir Next" w:cstheme="majorHAnsi"/>
          <w:b/>
          <w:szCs w:val="20"/>
          <w:lang w:val="en-US"/>
        </w:rPr>
      </w:pPr>
      <w:r w:rsidRPr="0094558B">
        <w:rPr>
          <w:rFonts w:hint="eastAsia"/>
          <w:lang w:val="en-US"/>
        </w:rPr>
        <w:br w:type="page"/>
      </w:r>
    </w:p>
    <w:p w14:paraId="73F3CBD4" w14:textId="77777777" w:rsidR="00C174B9" w:rsidRPr="0094558B" w:rsidRDefault="00C174B9" w:rsidP="00C174B9">
      <w:pPr>
        <w:jc w:val="both"/>
        <w:rPr>
          <w:rFonts w:ascii="Avenir Next" w:hAnsi="Avenir Next" w:cstheme="majorHAnsi"/>
          <w:b/>
          <w:szCs w:val="20"/>
          <w:lang w:val="en-US"/>
        </w:rPr>
      </w:pPr>
      <w:r>
        <w:rPr>
          <w:rFonts w:ascii="Avenir Next" w:hAnsi="Avenir Next" w:hint="eastAsia"/>
          <w:b/>
        </w:rPr>
        <w:lastRenderedPageBreak/>
        <w:t>데피</w:t>
      </w:r>
      <w:r w:rsidRPr="0094558B">
        <w:rPr>
          <w:rFonts w:ascii="Avenir Next" w:hAnsi="Avenir Next" w:hint="eastAsia"/>
          <w:b/>
          <w:lang w:val="en-US"/>
        </w:rPr>
        <w:t xml:space="preserve"> </w:t>
      </w:r>
      <w:r>
        <w:rPr>
          <w:rFonts w:ascii="Avenir Next" w:hAnsi="Avenir Next" w:hint="eastAsia"/>
          <w:b/>
        </w:rPr>
        <w:t>익스트림</w:t>
      </w:r>
    </w:p>
    <w:p w14:paraId="6ADF7681" w14:textId="77777777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레퍼런스</w:t>
      </w:r>
      <w:r w:rsidRPr="0094558B">
        <w:rPr>
          <w:rFonts w:ascii="Avenir Next" w:hAnsi="Avenir Next" w:hint="eastAsia"/>
          <w:sz w:val="18"/>
          <w:lang w:val="en-US"/>
        </w:rPr>
        <w:t>: 87.9100.9004/03.I001</w:t>
      </w:r>
    </w:p>
    <w:p w14:paraId="19D221AF" w14:textId="77777777" w:rsidR="00C174B9" w:rsidRPr="0094558B" w:rsidRDefault="00C174B9" w:rsidP="00C174B9">
      <w:pPr>
        <w:jc w:val="both"/>
        <w:rPr>
          <w:rFonts w:ascii="Avenir Next" w:hAnsi="Avenir Next" w:cs="Arial"/>
          <w:sz w:val="16"/>
          <w:szCs w:val="36"/>
          <w:lang w:val="en-US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7F5D6178" wp14:editId="3C7132F4">
            <wp:simplePos x="0" y="0"/>
            <wp:positionH relativeFrom="column">
              <wp:posOffset>4010298</wp:posOffset>
            </wp:positionH>
            <wp:positionV relativeFrom="paragraph">
              <wp:posOffset>103324</wp:posOffset>
            </wp:positionV>
            <wp:extent cx="2518410" cy="3601720"/>
            <wp:effectExtent l="0" t="0" r="0" b="0"/>
            <wp:wrapTight wrapText="bothSides">
              <wp:wrapPolygon edited="0">
                <wp:start x="0" y="0"/>
                <wp:lineTo x="0" y="21478"/>
                <wp:lineTo x="21404" y="21478"/>
                <wp:lineTo x="2140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6302ED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bookmarkStart w:id="0" w:name="_Hlk29295538"/>
      <w:r>
        <w:rPr>
          <w:rFonts w:ascii="Avenir Next" w:hAnsi="Avenir Next" w:hint="eastAsia"/>
          <w:b/>
          <w:sz w:val="18"/>
        </w:rPr>
        <w:t>핵심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사항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강력하고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대담한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디자인</w:t>
      </w:r>
      <w:r w:rsidRPr="0094558B">
        <w:rPr>
          <w:rFonts w:ascii="Avenir Next" w:hAnsi="Avenir Next" w:hint="eastAsia"/>
          <w:sz w:val="18"/>
          <w:lang w:val="en-US"/>
        </w:rPr>
        <w:t>, 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제니스만의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시그니처인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회전수의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역동적인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성능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크로노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핸즈용</w:t>
      </w:r>
      <w:r w:rsidRPr="0094558B">
        <w:rPr>
          <w:rFonts w:ascii="Avenir Next" w:hAnsi="Avenir Next" w:hint="eastAsia"/>
          <w:sz w:val="18"/>
          <w:lang w:val="en-US"/>
        </w:rPr>
        <w:t xml:space="preserve">). </w:t>
      </w:r>
      <w:r>
        <w:rPr>
          <w:rFonts w:ascii="Avenir Next" w:hAnsi="Avenir Next" w:hint="eastAsia"/>
          <w:sz w:val="18"/>
        </w:rPr>
        <w:t>시계용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- 5Hz), </w:t>
      </w:r>
      <w:r>
        <w:rPr>
          <w:rFonts w:ascii="Avenir Next" w:hAnsi="Avenir Next" w:hint="eastAsia"/>
          <w:sz w:val="18"/>
        </w:rPr>
        <w:t>크로노그래프용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360,000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- 50Hz), </w:t>
      </w:r>
      <w:r>
        <w:rPr>
          <w:rFonts w:ascii="Avenir Next" w:hAnsi="Avenir Next" w:hint="eastAsia"/>
          <w:sz w:val="18"/>
        </w:rPr>
        <w:t>크로노미터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인증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새로운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교체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시스템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추가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2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포함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폴딩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버클이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장착된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 &amp; </w:t>
      </w:r>
      <w:r>
        <w:rPr>
          <w:rFonts w:ascii="Avenir Next" w:hAnsi="Avenir Next" w:hint="eastAsia"/>
          <w:sz w:val="18"/>
        </w:rPr>
        <w:t>벨크로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사파이어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다이얼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스크류가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탑재된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크라운</w:t>
      </w:r>
      <w:r w:rsidRPr="0094558B">
        <w:rPr>
          <w:rFonts w:ascii="Avenir Next" w:hAnsi="Avenir Next" w:hint="eastAsia"/>
          <w:sz w:val="18"/>
          <w:lang w:val="en-US"/>
        </w:rPr>
        <w:t>.</w:t>
      </w:r>
    </w:p>
    <w:p w14:paraId="4A741B75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프리메로</w:t>
      </w:r>
      <w:r w:rsidRPr="0094558B">
        <w:rPr>
          <w:rFonts w:ascii="Avenir Next" w:hAnsi="Avenir Next" w:hint="eastAsia"/>
          <w:sz w:val="18"/>
          <w:lang w:val="en-US"/>
        </w:rPr>
        <w:t xml:space="preserve"> 9004 </w:t>
      </w:r>
      <w:r>
        <w:rPr>
          <w:rFonts w:ascii="Avenir Next" w:hAnsi="Avenir Next" w:hint="eastAsia"/>
          <w:sz w:val="18"/>
        </w:rPr>
        <w:t>오토매틱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634E3DC7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진동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수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>(5Hz)</w:t>
      </w:r>
      <w:r w:rsidRPr="0094558B">
        <w:rPr>
          <w:rFonts w:hint="eastAsia"/>
          <w:lang w:val="en-US"/>
        </w:rPr>
        <w:t xml:space="preserve"> </w:t>
      </w:r>
    </w:p>
    <w:p w14:paraId="4BA4F92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파워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리저브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최소</w:t>
      </w:r>
      <w:r w:rsidRPr="0094558B">
        <w:rPr>
          <w:rFonts w:ascii="Avenir Next" w:hAnsi="Avenir Next" w:hint="eastAsia"/>
          <w:sz w:val="18"/>
          <w:lang w:val="en-US"/>
        </w:rPr>
        <w:t xml:space="preserve"> 50</w:t>
      </w:r>
      <w:r>
        <w:rPr>
          <w:rFonts w:ascii="Avenir Next" w:hAnsi="Avenir Next" w:hint="eastAsia"/>
          <w:sz w:val="18"/>
        </w:rPr>
        <w:t>시간</w:t>
      </w:r>
    </w:p>
    <w:p w14:paraId="12F7ECD2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기능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중앙에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아워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미닛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>. 9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세컨즈</w:t>
      </w:r>
      <w:r w:rsidRPr="0094558B">
        <w:rPr>
          <w:rFonts w:ascii="Avenir Next" w:hAnsi="Avenir Next" w:hint="eastAsia"/>
          <w:sz w:val="18"/>
          <w:lang w:val="en-US"/>
        </w:rPr>
        <w:t>. 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회전하는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센트럴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핸드</w:t>
      </w:r>
      <w:r w:rsidRPr="0094558B">
        <w:rPr>
          <w:rFonts w:ascii="Avenir Next" w:hAnsi="Avenir Next" w:hint="eastAsia"/>
          <w:sz w:val="18"/>
          <w:lang w:val="en-US"/>
        </w:rPr>
        <w:t>, 3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30</w:t>
      </w:r>
      <w:r>
        <w:rPr>
          <w:rFonts w:ascii="Avenir Next" w:hAnsi="Avenir Next" w:hint="eastAsia"/>
          <w:sz w:val="18"/>
        </w:rPr>
        <w:t>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6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60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12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파워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리저브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인디케이션</w:t>
      </w:r>
      <w:r w:rsidRPr="0094558B">
        <w:rPr>
          <w:rFonts w:ascii="Avenir Next" w:hAnsi="Avenir Next" w:hint="eastAsia"/>
          <w:sz w:val="18"/>
          <w:lang w:val="en-US"/>
        </w:rPr>
        <w:t>.</w:t>
      </w:r>
    </w:p>
    <w:p w14:paraId="4C44F3FA" w14:textId="40D09A44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마감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="003532CE"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골드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메인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플레이트</w:t>
      </w:r>
      <w:r w:rsidRPr="0094558B">
        <w:rPr>
          <w:rFonts w:ascii="Avenir Next" w:hAnsi="Avenir Next" w:hint="eastAsia"/>
          <w:sz w:val="18"/>
          <w:lang w:val="en-US"/>
        </w:rPr>
        <w:t xml:space="preserve"> + </w:t>
      </w:r>
      <w:r>
        <w:rPr>
          <w:rFonts w:ascii="Avenir Next" w:hAnsi="Avenir Next" w:hint="eastAsia"/>
          <w:sz w:val="18"/>
        </w:rPr>
        <w:t>새틴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스페셜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골드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로터</w:t>
      </w:r>
    </w:p>
    <w:p w14:paraId="0C50A6C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가격</w:t>
      </w:r>
      <w:r w:rsidRPr="0094558B">
        <w:rPr>
          <w:rFonts w:ascii="Avenir Next" w:hAnsi="Avenir Next" w:hint="eastAsia"/>
          <w:sz w:val="18"/>
          <w:lang w:val="en-US"/>
        </w:rPr>
        <w:t xml:space="preserve"> 21900 </w:t>
      </w:r>
      <w:r>
        <w:rPr>
          <w:rFonts w:ascii="Avenir Next" w:hAnsi="Avenir Next" w:hint="eastAsia"/>
          <w:sz w:val="18"/>
        </w:rPr>
        <w:t>스위스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프랑</w:t>
      </w:r>
    </w:p>
    <w:p w14:paraId="0D1BA5F2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소재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마이크로블래스트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폴리싱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로즈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골드</w:t>
      </w:r>
    </w:p>
    <w:p w14:paraId="78B9F37A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방수</w:t>
      </w:r>
      <w:r w:rsidRPr="0094558B">
        <w:rPr>
          <w:rFonts w:ascii="Avenir Next" w:hAnsi="Avenir Next" w:hint="eastAsia"/>
          <w:sz w:val="18"/>
          <w:lang w:val="en-US"/>
        </w:rPr>
        <w:t>: 20ATM</w:t>
      </w:r>
    </w:p>
    <w:p w14:paraId="10BE82DD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직경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45 mm</w:t>
      </w:r>
    </w:p>
    <w:p w14:paraId="77AF0F5B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두께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15.40 mm</w:t>
      </w:r>
    </w:p>
    <w:p w14:paraId="11ED034F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다이얼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 xml:space="preserve"> 3</w:t>
      </w:r>
      <w:r>
        <w:rPr>
          <w:rFonts w:ascii="Avenir Next" w:hAnsi="Avenir Next" w:hint="eastAsia"/>
          <w:sz w:val="18"/>
        </w:rPr>
        <w:t>개를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탑재한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틴트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사파이어</w:t>
      </w:r>
    </w:p>
    <w:p w14:paraId="4CA49AE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아워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마커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골드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61D697E2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  <w:lang w:val="en-US"/>
        </w:rPr>
      </w:pPr>
      <w:r>
        <w:rPr>
          <w:rFonts w:ascii="Avenir Next" w:hAnsi="Avenir Next" w:hint="eastAsia"/>
          <w:b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골드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008D9365" w14:textId="47B91EFE" w:rsidR="00C174B9" w:rsidRPr="0094558B" w:rsidRDefault="00C174B9" w:rsidP="00C174B9">
      <w:pPr>
        <w:jc w:val="both"/>
        <w:rPr>
          <w:rFonts w:ascii="Avenir Next" w:eastAsia="Times New Roman" w:hAnsi="Avenir Next" w:cs="Arial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브레이슬릿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&amp; </w:t>
      </w:r>
      <w:r>
        <w:rPr>
          <w:rFonts w:ascii="Avenir Next" w:hAnsi="Avenir Next" w:hint="eastAsia"/>
          <w:b/>
          <w:sz w:val="18"/>
        </w:rPr>
        <w:t>버클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마이크로블래스트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브레이슬릿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bookmarkEnd w:id="0"/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벨크로</w:t>
      </w:r>
      <w:r w:rsidRPr="0094558B">
        <w:rPr>
          <w:rFonts w:ascii="Avenir Next" w:hAnsi="Avenir Next" w:hint="eastAsia"/>
          <w:sz w:val="18"/>
          <w:lang w:val="en-US"/>
        </w:rPr>
        <w:t xml:space="preserve">® </w:t>
      </w:r>
      <w:r>
        <w:rPr>
          <w:rFonts w:ascii="Avenir Next" w:hAnsi="Avenir Next" w:hint="eastAsia"/>
          <w:sz w:val="18"/>
        </w:rPr>
        <w:t>스트랩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추가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제공</w:t>
      </w:r>
      <w:r w:rsidRPr="0094558B">
        <w:rPr>
          <w:rFonts w:ascii="Avenir Next" w:hAnsi="Avenir Next" w:hint="eastAsia"/>
          <w:sz w:val="18"/>
          <w:lang w:val="en-US"/>
        </w:rPr>
        <w:t>.</w:t>
      </w:r>
      <w:r w:rsidR="003532CE"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525C3872" w14:textId="77777777" w:rsidR="00C174B9" w:rsidRPr="00463246" w:rsidRDefault="00C174B9" w:rsidP="00C174B9">
      <w:pPr>
        <w:jc w:val="both"/>
        <w:rPr>
          <w:rFonts w:ascii="Avenir Next" w:hAnsi="Avenir Next"/>
          <w:sz w:val="18"/>
          <w:szCs w:val="18"/>
          <w:lang w:val="en-US"/>
        </w:rPr>
      </w:pPr>
    </w:p>
    <w:p w14:paraId="2534F9A4" w14:textId="70462477" w:rsidR="00C174B9" w:rsidRPr="0094558B" w:rsidRDefault="00C174B9">
      <w:pPr>
        <w:rPr>
          <w:rFonts w:ascii="Avenir Next" w:eastAsia="Times New Roman" w:hAnsi="Avenir Next" w:cs="Arial"/>
          <w:sz w:val="18"/>
          <w:szCs w:val="18"/>
          <w:lang w:val="en-US"/>
        </w:rPr>
      </w:pPr>
      <w:r w:rsidRPr="0094558B">
        <w:rPr>
          <w:rFonts w:hint="eastAsia"/>
          <w:lang w:val="en-US"/>
        </w:rPr>
        <w:br w:type="page"/>
      </w:r>
    </w:p>
    <w:p w14:paraId="737318DD" w14:textId="77777777" w:rsidR="00C174B9" w:rsidRPr="0094558B" w:rsidRDefault="00C174B9" w:rsidP="00C174B9">
      <w:pPr>
        <w:jc w:val="both"/>
        <w:rPr>
          <w:rFonts w:ascii="Avenir Next" w:hAnsi="Avenir Next" w:cstheme="majorHAnsi"/>
          <w:b/>
          <w:szCs w:val="20"/>
          <w:lang w:val="en-US"/>
        </w:rPr>
      </w:pPr>
      <w:r>
        <w:rPr>
          <w:rFonts w:ascii="Avenir Next" w:hAnsi="Avenir Next" w:hint="eastAsia"/>
          <w:b/>
        </w:rPr>
        <w:lastRenderedPageBreak/>
        <w:t>데피</w:t>
      </w:r>
      <w:r w:rsidRPr="0094558B">
        <w:rPr>
          <w:rFonts w:ascii="Avenir Next" w:hAnsi="Avenir Next" w:hint="eastAsia"/>
          <w:b/>
          <w:lang w:val="en-US"/>
        </w:rPr>
        <w:t xml:space="preserve"> 21 </w:t>
      </w:r>
      <w:r>
        <w:rPr>
          <w:rFonts w:ascii="Avenir Next" w:hAnsi="Avenir Next" w:hint="eastAsia"/>
          <w:b/>
        </w:rPr>
        <w:t>스펙트럼</w:t>
      </w:r>
    </w:p>
    <w:p w14:paraId="218DC422" w14:textId="77777777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레퍼런스</w:t>
      </w:r>
      <w:r w:rsidRPr="0094558B">
        <w:rPr>
          <w:rFonts w:ascii="Avenir Next" w:hAnsi="Avenir Next" w:hint="eastAsia"/>
          <w:sz w:val="18"/>
          <w:lang w:val="en-US"/>
        </w:rPr>
        <w:t>: 32.9005.9004/05.R944</w:t>
      </w:r>
    </w:p>
    <w:p w14:paraId="56AA0AEA" w14:textId="77777777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 w:rsidRPr="0094558B">
        <w:rPr>
          <w:rFonts w:ascii="Avenir Next" w:hAnsi="Avenir Next" w:hint="eastAsia"/>
          <w:sz w:val="18"/>
          <w:lang w:val="en-US"/>
        </w:rPr>
        <w:t>10</w:t>
      </w:r>
      <w:r>
        <w:rPr>
          <w:rFonts w:ascii="Avenir Next" w:hAnsi="Avenir Next" w:hint="eastAsia"/>
          <w:sz w:val="18"/>
        </w:rPr>
        <w:t>피스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리미티드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에디션</w:t>
      </w:r>
      <w:r w:rsidRPr="0094558B">
        <w:rPr>
          <w:rFonts w:ascii="Avenir Next" w:hAnsi="Avenir Next" w:hint="eastAsia"/>
          <w:sz w:val="18"/>
          <w:lang w:val="en-US"/>
        </w:rPr>
        <w:t xml:space="preserve"> - </w:t>
      </w:r>
      <w:r>
        <w:rPr>
          <w:rFonts w:ascii="Avenir Next" w:hAnsi="Avenir Next" w:hint="eastAsia"/>
          <w:sz w:val="18"/>
        </w:rPr>
        <w:t>부티크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전용</w:t>
      </w:r>
    </w:p>
    <w:p w14:paraId="5471A68C" w14:textId="77777777" w:rsidR="00C174B9" w:rsidRPr="00CF70D6" w:rsidRDefault="00C174B9" w:rsidP="00C174B9">
      <w:pPr>
        <w:jc w:val="both"/>
        <w:rPr>
          <w:rFonts w:ascii="Avenir Next" w:hAnsi="Avenir Next" w:cs="Arial"/>
          <w:sz w:val="16"/>
          <w:szCs w:val="36"/>
          <w:lang w:val="en-US"/>
        </w:rPr>
      </w:pPr>
    </w:p>
    <w:p w14:paraId="270F2626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핵심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사항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제니스만의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시그니처인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회전수의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역동적인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성능</w:t>
      </w:r>
    </w:p>
    <w:p w14:paraId="0B3738C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18A5DA41" wp14:editId="2DB2B84C">
            <wp:simplePos x="0" y="0"/>
            <wp:positionH relativeFrom="column">
              <wp:posOffset>3966210</wp:posOffset>
            </wp:positionH>
            <wp:positionV relativeFrom="paragraph">
              <wp:posOffset>12311</wp:posOffset>
            </wp:positionV>
            <wp:extent cx="2517775" cy="3597910"/>
            <wp:effectExtent l="0" t="0" r="0" b="2540"/>
            <wp:wrapTight wrapText="bothSides">
              <wp:wrapPolygon edited="0">
                <wp:start x="0" y="0"/>
                <wp:lineTo x="0" y="21501"/>
                <wp:lineTo x="21409" y="21501"/>
                <wp:lineTo x="21409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크로노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핸즈용</w:t>
      </w:r>
      <w:r w:rsidRPr="0094558B">
        <w:rPr>
          <w:rFonts w:ascii="Avenir Next" w:hAnsi="Avenir Next" w:hint="eastAsia"/>
          <w:sz w:val="18"/>
          <w:lang w:val="en-US"/>
        </w:rPr>
        <w:t xml:space="preserve">). </w:t>
      </w:r>
      <w:r>
        <w:rPr>
          <w:rFonts w:ascii="Avenir Next" w:hAnsi="Avenir Next" w:hint="eastAsia"/>
          <w:sz w:val="18"/>
        </w:rPr>
        <w:t>시계용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- 5Hz), </w:t>
      </w:r>
      <w:r>
        <w:rPr>
          <w:rFonts w:ascii="Avenir Next" w:hAnsi="Avenir Next" w:hint="eastAsia"/>
          <w:sz w:val="18"/>
        </w:rPr>
        <w:t>크로노그래프용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360,000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- 50Hz), </w:t>
      </w:r>
      <w:r>
        <w:rPr>
          <w:rFonts w:ascii="Avenir Next" w:hAnsi="Avenir Next" w:hint="eastAsia"/>
          <w:sz w:val="18"/>
        </w:rPr>
        <w:t>크로노미터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인증</w:t>
      </w:r>
    </w:p>
    <w:p w14:paraId="6088F963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프리메로</w:t>
      </w:r>
      <w:r w:rsidRPr="0094558B">
        <w:rPr>
          <w:rFonts w:ascii="Avenir Next" w:hAnsi="Avenir Next" w:hint="eastAsia"/>
          <w:sz w:val="18"/>
          <w:lang w:val="en-US"/>
        </w:rPr>
        <w:t xml:space="preserve"> 9004 </w:t>
      </w:r>
      <w:r>
        <w:rPr>
          <w:rFonts w:ascii="Avenir Next" w:hAnsi="Avenir Next" w:hint="eastAsia"/>
          <w:sz w:val="18"/>
        </w:rPr>
        <w:t>오토매틱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01D42A6D" w14:textId="77777777" w:rsidR="00C174B9" w:rsidRPr="0094558B" w:rsidRDefault="00C174B9" w:rsidP="00C174B9">
      <w:pPr>
        <w:tabs>
          <w:tab w:val="left" w:pos="5964"/>
        </w:tabs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진동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수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>(5Hz)</w:t>
      </w:r>
      <w:r w:rsidRPr="0094558B">
        <w:rPr>
          <w:rFonts w:hint="eastAsia"/>
          <w:lang w:val="en-US"/>
        </w:rPr>
        <w:t xml:space="preserve"> </w:t>
      </w:r>
      <w:r w:rsidRPr="0094558B">
        <w:rPr>
          <w:rFonts w:hint="eastAsia"/>
          <w:lang w:val="en-US"/>
        </w:rPr>
        <w:tab/>
      </w:r>
    </w:p>
    <w:p w14:paraId="436C5ACF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파워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리저브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최소</w:t>
      </w:r>
      <w:r w:rsidRPr="0094558B">
        <w:rPr>
          <w:rFonts w:ascii="Avenir Next" w:hAnsi="Avenir Next" w:hint="eastAsia"/>
          <w:sz w:val="18"/>
          <w:lang w:val="en-US"/>
        </w:rPr>
        <w:t xml:space="preserve"> 50</w:t>
      </w:r>
      <w:r>
        <w:rPr>
          <w:rFonts w:ascii="Avenir Next" w:hAnsi="Avenir Next" w:hint="eastAsia"/>
          <w:sz w:val="18"/>
        </w:rPr>
        <w:t>시간</w:t>
      </w:r>
    </w:p>
    <w:p w14:paraId="2EE48E6B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기능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중앙에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아워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미닛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>. 9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세컨즈</w:t>
      </w:r>
    </w:p>
    <w:p w14:paraId="113879D6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94558B">
        <w:rPr>
          <w:rFonts w:ascii="Avenir Next" w:hAnsi="Avenir Next" w:hint="eastAsia"/>
          <w:sz w:val="18"/>
          <w:lang w:val="en-US"/>
        </w:rPr>
        <w:t>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회전하는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센트럴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핸드</w:t>
      </w:r>
      <w:r w:rsidRPr="0094558B">
        <w:rPr>
          <w:rFonts w:ascii="Avenir Next" w:hAnsi="Avenir Next" w:hint="eastAsia"/>
          <w:sz w:val="18"/>
          <w:lang w:val="en-US"/>
        </w:rPr>
        <w:t>, 3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30</w:t>
      </w:r>
      <w:r>
        <w:rPr>
          <w:rFonts w:ascii="Avenir Next" w:hAnsi="Avenir Next" w:hint="eastAsia"/>
          <w:sz w:val="18"/>
        </w:rPr>
        <w:t>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6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60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12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파워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리저브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인디케이션</w:t>
      </w:r>
    </w:p>
    <w:p w14:paraId="3EA6CDD9" w14:textId="666C357E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마감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="003532CE"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오렌지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메인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플레이트</w:t>
      </w:r>
      <w:r w:rsidRPr="0094558B">
        <w:rPr>
          <w:rFonts w:ascii="Avenir Next" w:hAnsi="Avenir Next" w:hint="eastAsia"/>
          <w:sz w:val="18"/>
          <w:lang w:val="en-US"/>
        </w:rPr>
        <w:t xml:space="preserve"> + </w:t>
      </w:r>
      <w:r>
        <w:rPr>
          <w:rFonts w:ascii="Avenir Next" w:hAnsi="Avenir Next" w:hint="eastAsia"/>
          <w:sz w:val="18"/>
        </w:rPr>
        <w:t>새틴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</w:p>
    <w:p w14:paraId="2033E622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스페셜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로터</w:t>
      </w:r>
    </w:p>
    <w:p w14:paraId="02107A33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가격</w:t>
      </w:r>
      <w:r w:rsidRPr="0094558B">
        <w:rPr>
          <w:rFonts w:ascii="Avenir Next" w:hAnsi="Avenir Next" w:hint="eastAsia"/>
          <w:sz w:val="18"/>
          <w:lang w:val="en-US"/>
        </w:rPr>
        <w:t xml:space="preserve"> 34900 </w:t>
      </w:r>
      <w:r>
        <w:rPr>
          <w:rFonts w:ascii="Avenir Next" w:hAnsi="Avenir Next" w:hint="eastAsia"/>
          <w:sz w:val="18"/>
        </w:rPr>
        <w:t>스위스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프랑</w:t>
      </w:r>
    </w:p>
    <w:p w14:paraId="4D2CB3D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소재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스테인리스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스틸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다이아몬드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세팅</w:t>
      </w:r>
    </w:p>
    <w:p w14:paraId="46FB4918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캐럿</w:t>
      </w:r>
      <w:r w:rsidRPr="0094558B">
        <w:rPr>
          <w:rFonts w:ascii="Avenir Next" w:hAnsi="Avenir Next" w:hint="eastAsia"/>
          <w:sz w:val="18"/>
          <w:lang w:val="en-US"/>
        </w:rPr>
        <w:t xml:space="preserve"> ~5.00</w:t>
      </w:r>
      <w:r>
        <w:rPr>
          <w:rFonts w:ascii="Avenir Next" w:hAnsi="Avenir Next" w:hint="eastAsia"/>
          <w:sz w:val="18"/>
        </w:rPr>
        <w:t>캐럿</w:t>
      </w:r>
    </w:p>
    <w:p w14:paraId="31300B57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케이스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브릴리언트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컷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다이아몬드</w:t>
      </w:r>
      <w:r w:rsidRPr="0094558B">
        <w:rPr>
          <w:rFonts w:ascii="Avenir Next" w:hAnsi="Avenir Next" w:hint="eastAsia"/>
          <w:sz w:val="18"/>
          <w:lang w:val="en-US"/>
        </w:rPr>
        <w:t xml:space="preserve"> 288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(VVS </w:t>
      </w:r>
      <w:r>
        <w:rPr>
          <w:rFonts w:ascii="Avenir Next" w:hAnsi="Avenir Next" w:hint="eastAsia"/>
          <w:sz w:val="18"/>
        </w:rPr>
        <w:t>등급</w:t>
      </w:r>
      <w:r w:rsidRPr="0094558B">
        <w:rPr>
          <w:rFonts w:ascii="Avenir Next" w:hAnsi="Avenir Next" w:hint="eastAsia"/>
          <w:sz w:val="18"/>
          <w:lang w:val="en-US"/>
        </w:rPr>
        <w:t>)</w:t>
      </w:r>
    </w:p>
    <w:p w14:paraId="1B2FD87B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베젤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바게트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컷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오렌지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사파이어</w:t>
      </w:r>
      <w:r w:rsidRPr="0094558B">
        <w:rPr>
          <w:rFonts w:ascii="Avenir Next" w:hAnsi="Avenir Next" w:hint="eastAsia"/>
          <w:sz w:val="18"/>
          <w:lang w:val="en-US"/>
        </w:rPr>
        <w:t xml:space="preserve"> 44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(VVS </w:t>
      </w:r>
      <w:r>
        <w:rPr>
          <w:rFonts w:ascii="Avenir Next" w:hAnsi="Avenir Next" w:hint="eastAsia"/>
          <w:sz w:val="18"/>
        </w:rPr>
        <w:t>등급</w:t>
      </w:r>
      <w:r w:rsidRPr="0094558B">
        <w:rPr>
          <w:rFonts w:ascii="Avenir Next" w:hAnsi="Avenir Next" w:hint="eastAsia"/>
          <w:sz w:val="18"/>
          <w:lang w:val="en-US"/>
        </w:rPr>
        <w:t>)</w:t>
      </w:r>
    </w:p>
    <w:p w14:paraId="1590B24A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방수</w:t>
      </w:r>
      <w:r w:rsidRPr="0094558B">
        <w:rPr>
          <w:rFonts w:ascii="Avenir Next" w:hAnsi="Avenir Next" w:hint="eastAsia"/>
          <w:sz w:val="18"/>
          <w:lang w:val="en-US"/>
        </w:rPr>
        <w:t>: 3ATM</w:t>
      </w:r>
    </w:p>
    <w:p w14:paraId="6B147EE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직경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44 mm</w:t>
      </w:r>
    </w:p>
    <w:p w14:paraId="0C560CDD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두께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15.40 mm</w:t>
      </w:r>
    </w:p>
    <w:p w14:paraId="5C3827C4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다이얼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가지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장착된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오픈워크</w:t>
      </w:r>
    </w:p>
    <w:p w14:paraId="715A6DDB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아워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마커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35355ABA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  <w:lang w:val="en-US"/>
        </w:rPr>
      </w:pPr>
      <w:r>
        <w:rPr>
          <w:rFonts w:ascii="Avenir Next" w:hAnsi="Avenir Next" w:hint="eastAsia"/>
          <w:b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5AE66843" w14:textId="77777777" w:rsidR="00C174B9" w:rsidRPr="0094558B" w:rsidRDefault="00C174B9" w:rsidP="00C174B9">
      <w:pPr>
        <w:jc w:val="both"/>
        <w:rPr>
          <w:rFonts w:ascii="Avenir Next" w:eastAsia="Times New Roman" w:hAnsi="Avenir Next" w:cs="Arial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브레이슬릿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&amp; </w:t>
      </w:r>
      <w:r>
        <w:rPr>
          <w:rFonts w:ascii="Avenir Next" w:hAnsi="Avenir Next" w:hint="eastAsia"/>
          <w:b/>
          <w:sz w:val="18"/>
        </w:rPr>
        <w:t>버클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오렌지</w:t>
      </w:r>
      <w:r w:rsidRPr="0094558B">
        <w:rPr>
          <w:rFonts w:ascii="Avenir Next" w:hAnsi="Avenir Next" w:hint="eastAsia"/>
          <w:sz w:val="18"/>
          <w:lang w:val="en-US"/>
        </w:rPr>
        <w:t xml:space="preserve"> "</w:t>
      </w:r>
      <w:r>
        <w:rPr>
          <w:rFonts w:ascii="Avenir Next" w:hAnsi="Avenir Next" w:hint="eastAsia"/>
          <w:sz w:val="18"/>
        </w:rPr>
        <w:t>코듀라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효과</w:t>
      </w:r>
      <w:r w:rsidRPr="0094558B">
        <w:rPr>
          <w:rFonts w:ascii="Avenir Next" w:hAnsi="Avenir Next" w:hint="eastAsia"/>
          <w:sz w:val="18"/>
          <w:lang w:val="en-US"/>
        </w:rPr>
        <w:t xml:space="preserve">"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장식의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더블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폴딩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클래스프</w:t>
      </w:r>
    </w:p>
    <w:p w14:paraId="543AB23F" w14:textId="77777777" w:rsidR="00C174B9" w:rsidRPr="0094558B" w:rsidRDefault="00C174B9" w:rsidP="00C174B9">
      <w:pPr>
        <w:rPr>
          <w:rFonts w:ascii="Avenir Next" w:hAnsi="Avenir Next" w:cstheme="majorHAnsi"/>
          <w:b/>
          <w:szCs w:val="20"/>
          <w:lang w:val="en-US"/>
        </w:rPr>
      </w:pPr>
      <w:r w:rsidRPr="0094558B">
        <w:rPr>
          <w:rFonts w:hint="eastAsia"/>
          <w:lang w:val="en-US"/>
        </w:rPr>
        <w:br w:type="page"/>
      </w:r>
    </w:p>
    <w:p w14:paraId="6AD507E8" w14:textId="77777777" w:rsidR="00C174B9" w:rsidRPr="0094558B" w:rsidRDefault="00C174B9" w:rsidP="00C174B9">
      <w:pPr>
        <w:jc w:val="both"/>
        <w:rPr>
          <w:rFonts w:ascii="Avenir Next" w:hAnsi="Avenir Next" w:cstheme="majorHAnsi"/>
          <w:b/>
          <w:szCs w:val="20"/>
          <w:lang w:val="en-US"/>
        </w:rPr>
      </w:pPr>
      <w:r>
        <w:rPr>
          <w:rFonts w:ascii="Avenir Next" w:hAnsi="Avenir Next" w:hint="eastAsia"/>
          <w:b/>
        </w:rPr>
        <w:lastRenderedPageBreak/>
        <w:t>데피</w:t>
      </w:r>
      <w:r w:rsidRPr="0094558B">
        <w:rPr>
          <w:rFonts w:ascii="Avenir Next" w:hAnsi="Avenir Next" w:hint="eastAsia"/>
          <w:b/>
          <w:lang w:val="en-US"/>
        </w:rPr>
        <w:t xml:space="preserve"> 21 </w:t>
      </w:r>
      <w:r>
        <w:rPr>
          <w:rFonts w:ascii="Avenir Next" w:hAnsi="Avenir Next" w:hint="eastAsia"/>
          <w:b/>
        </w:rPr>
        <w:t>스펙트럼</w:t>
      </w:r>
    </w:p>
    <w:p w14:paraId="099D3423" w14:textId="77777777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레퍼런스</w:t>
      </w:r>
      <w:r w:rsidRPr="0094558B">
        <w:rPr>
          <w:rFonts w:ascii="Avenir Next" w:hAnsi="Avenir Next" w:hint="eastAsia"/>
          <w:sz w:val="18"/>
          <w:lang w:val="en-US"/>
        </w:rPr>
        <w:t>: 32.9006.9004/06.R918</w:t>
      </w:r>
    </w:p>
    <w:p w14:paraId="6EE5E912" w14:textId="77777777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 w:rsidRPr="0094558B">
        <w:rPr>
          <w:rFonts w:ascii="Avenir Next" w:hAnsi="Avenir Next" w:hint="eastAsia"/>
          <w:sz w:val="18"/>
          <w:lang w:val="en-US"/>
        </w:rPr>
        <w:t>10</w:t>
      </w:r>
      <w:r>
        <w:rPr>
          <w:rFonts w:ascii="Avenir Next" w:hAnsi="Avenir Next" w:hint="eastAsia"/>
          <w:sz w:val="18"/>
        </w:rPr>
        <w:t>피스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리미티드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에디션</w:t>
      </w:r>
      <w:r w:rsidRPr="0094558B">
        <w:rPr>
          <w:rFonts w:ascii="Avenir Next" w:hAnsi="Avenir Next" w:hint="eastAsia"/>
          <w:sz w:val="18"/>
          <w:lang w:val="en-US"/>
        </w:rPr>
        <w:t xml:space="preserve"> - </w:t>
      </w:r>
      <w:r>
        <w:rPr>
          <w:rFonts w:ascii="Avenir Next" w:hAnsi="Avenir Next" w:hint="eastAsia"/>
          <w:sz w:val="18"/>
        </w:rPr>
        <w:t>부티크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전용</w:t>
      </w:r>
    </w:p>
    <w:p w14:paraId="052B46E3" w14:textId="77777777" w:rsidR="00C174B9" w:rsidRPr="00CF70D6" w:rsidRDefault="00C174B9" w:rsidP="00C174B9">
      <w:pPr>
        <w:jc w:val="both"/>
        <w:rPr>
          <w:rFonts w:ascii="Avenir Next" w:hAnsi="Avenir Next" w:cs="Arial"/>
          <w:sz w:val="16"/>
          <w:szCs w:val="36"/>
          <w:lang w:val="en-US"/>
        </w:rPr>
      </w:pPr>
    </w:p>
    <w:p w14:paraId="684B22F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핵심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사항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제니스만의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시그니처인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회전수의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역동적인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성능</w:t>
      </w:r>
    </w:p>
    <w:p w14:paraId="25886566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3C54F66E" wp14:editId="227EA3FE">
            <wp:simplePos x="0" y="0"/>
            <wp:positionH relativeFrom="page">
              <wp:align>right</wp:align>
            </wp:positionH>
            <wp:positionV relativeFrom="paragraph">
              <wp:posOffset>12700</wp:posOffset>
            </wp:positionV>
            <wp:extent cx="2517775" cy="3597910"/>
            <wp:effectExtent l="0" t="0" r="0" b="2540"/>
            <wp:wrapTight wrapText="bothSides">
              <wp:wrapPolygon edited="0">
                <wp:start x="0" y="0"/>
                <wp:lineTo x="0" y="21501"/>
                <wp:lineTo x="21409" y="21501"/>
                <wp:lineTo x="21409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크로노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핸즈용</w:t>
      </w:r>
      <w:r w:rsidRPr="0094558B">
        <w:rPr>
          <w:rFonts w:ascii="Avenir Next" w:hAnsi="Avenir Next" w:hint="eastAsia"/>
          <w:sz w:val="18"/>
          <w:lang w:val="en-US"/>
        </w:rPr>
        <w:t xml:space="preserve">). </w:t>
      </w:r>
      <w:r>
        <w:rPr>
          <w:rFonts w:ascii="Avenir Next" w:hAnsi="Avenir Next" w:hint="eastAsia"/>
          <w:sz w:val="18"/>
        </w:rPr>
        <w:t>시계용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- 5Hz), </w:t>
      </w:r>
      <w:r>
        <w:rPr>
          <w:rFonts w:ascii="Avenir Next" w:hAnsi="Avenir Next" w:hint="eastAsia"/>
          <w:sz w:val="18"/>
        </w:rPr>
        <w:t>크로노그래프용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360,000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- 50Hz), </w:t>
      </w:r>
      <w:r>
        <w:rPr>
          <w:rFonts w:ascii="Avenir Next" w:hAnsi="Avenir Next" w:hint="eastAsia"/>
          <w:sz w:val="18"/>
        </w:rPr>
        <w:t>크로노미터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인증</w:t>
      </w:r>
    </w:p>
    <w:p w14:paraId="7CA6B877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프리메로</w:t>
      </w:r>
      <w:r w:rsidRPr="0094558B">
        <w:rPr>
          <w:rFonts w:ascii="Avenir Next" w:hAnsi="Avenir Next" w:hint="eastAsia"/>
          <w:sz w:val="18"/>
          <w:lang w:val="en-US"/>
        </w:rPr>
        <w:t xml:space="preserve"> 9004 </w:t>
      </w:r>
      <w:r>
        <w:rPr>
          <w:rFonts w:ascii="Avenir Next" w:hAnsi="Avenir Next" w:hint="eastAsia"/>
          <w:sz w:val="18"/>
        </w:rPr>
        <w:t>오토매틱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22FFB933" w14:textId="77777777" w:rsidR="00C174B9" w:rsidRPr="0094558B" w:rsidRDefault="00C174B9" w:rsidP="00C174B9">
      <w:pPr>
        <w:tabs>
          <w:tab w:val="left" w:pos="5964"/>
        </w:tabs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진동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수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>(5Hz)</w:t>
      </w:r>
      <w:r w:rsidRPr="0094558B">
        <w:rPr>
          <w:rFonts w:hint="eastAsia"/>
          <w:lang w:val="en-US"/>
        </w:rPr>
        <w:t xml:space="preserve"> </w:t>
      </w:r>
      <w:r w:rsidRPr="0094558B">
        <w:rPr>
          <w:rFonts w:hint="eastAsia"/>
          <w:lang w:val="en-US"/>
        </w:rPr>
        <w:tab/>
      </w:r>
    </w:p>
    <w:p w14:paraId="477098B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파워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리저브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최소</w:t>
      </w:r>
      <w:r w:rsidRPr="0094558B">
        <w:rPr>
          <w:rFonts w:ascii="Avenir Next" w:hAnsi="Avenir Next" w:hint="eastAsia"/>
          <w:sz w:val="18"/>
          <w:lang w:val="en-US"/>
        </w:rPr>
        <w:t xml:space="preserve"> 50</w:t>
      </w:r>
      <w:r>
        <w:rPr>
          <w:rFonts w:ascii="Avenir Next" w:hAnsi="Avenir Next" w:hint="eastAsia"/>
          <w:sz w:val="18"/>
        </w:rPr>
        <w:t>시간</w:t>
      </w:r>
    </w:p>
    <w:p w14:paraId="459E9CD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기능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중앙에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아워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미닛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>. 9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세컨즈</w:t>
      </w:r>
    </w:p>
    <w:p w14:paraId="70F4869A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94558B">
        <w:rPr>
          <w:rFonts w:ascii="Avenir Next" w:hAnsi="Avenir Next" w:hint="eastAsia"/>
          <w:sz w:val="18"/>
          <w:lang w:val="en-US"/>
        </w:rPr>
        <w:t>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회전하는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센트럴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핸드</w:t>
      </w:r>
      <w:r w:rsidRPr="0094558B">
        <w:rPr>
          <w:rFonts w:ascii="Avenir Next" w:hAnsi="Avenir Next" w:hint="eastAsia"/>
          <w:sz w:val="18"/>
          <w:lang w:val="en-US"/>
        </w:rPr>
        <w:t>, 3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30</w:t>
      </w:r>
      <w:r>
        <w:rPr>
          <w:rFonts w:ascii="Avenir Next" w:hAnsi="Avenir Next" w:hint="eastAsia"/>
          <w:sz w:val="18"/>
        </w:rPr>
        <w:t>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6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60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12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파워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리저브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인디케이션</w:t>
      </w:r>
    </w:p>
    <w:p w14:paraId="6FDCA440" w14:textId="0846D963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마감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="003532CE"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블루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메인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플레이트</w:t>
      </w:r>
      <w:r w:rsidRPr="0094558B">
        <w:rPr>
          <w:rFonts w:ascii="Avenir Next" w:hAnsi="Avenir Next" w:hint="eastAsia"/>
          <w:sz w:val="18"/>
          <w:lang w:val="en-US"/>
        </w:rPr>
        <w:t xml:space="preserve"> + </w:t>
      </w:r>
      <w:r>
        <w:rPr>
          <w:rFonts w:ascii="Avenir Next" w:hAnsi="Avenir Next" w:hint="eastAsia"/>
          <w:sz w:val="18"/>
        </w:rPr>
        <w:t>새틴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</w:p>
    <w:p w14:paraId="7E961113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스페셜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로터</w:t>
      </w:r>
    </w:p>
    <w:p w14:paraId="5E1A0069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가격</w:t>
      </w:r>
      <w:r w:rsidRPr="0094558B">
        <w:rPr>
          <w:rFonts w:ascii="Avenir Next" w:hAnsi="Avenir Next" w:hint="eastAsia"/>
          <w:sz w:val="18"/>
          <w:lang w:val="en-US"/>
        </w:rPr>
        <w:t xml:space="preserve"> 34900 </w:t>
      </w:r>
      <w:r>
        <w:rPr>
          <w:rFonts w:ascii="Avenir Next" w:hAnsi="Avenir Next" w:hint="eastAsia"/>
          <w:sz w:val="18"/>
        </w:rPr>
        <w:t>스위스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프랑</w:t>
      </w:r>
    </w:p>
    <w:p w14:paraId="268E9563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소재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스테인리스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스틸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다이아몬드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세팅</w:t>
      </w:r>
    </w:p>
    <w:p w14:paraId="4705B74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캐럿</w:t>
      </w:r>
      <w:r w:rsidRPr="0094558B">
        <w:rPr>
          <w:rFonts w:ascii="Avenir Next" w:hAnsi="Avenir Next" w:hint="eastAsia"/>
          <w:sz w:val="18"/>
          <w:lang w:val="en-US"/>
        </w:rPr>
        <w:t xml:space="preserve"> ~5.00</w:t>
      </w:r>
      <w:r>
        <w:rPr>
          <w:rFonts w:ascii="Avenir Next" w:hAnsi="Avenir Next" w:hint="eastAsia"/>
          <w:sz w:val="18"/>
        </w:rPr>
        <w:t>캐럿</w:t>
      </w:r>
    </w:p>
    <w:p w14:paraId="41540C9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케이스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브릴리언트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컷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다이아몬드</w:t>
      </w:r>
      <w:r w:rsidRPr="0094558B">
        <w:rPr>
          <w:rFonts w:ascii="Avenir Next" w:hAnsi="Avenir Next" w:hint="eastAsia"/>
          <w:sz w:val="18"/>
          <w:lang w:val="en-US"/>
        </w:rPr>
        <w:t xml:space="preserve"> 288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(VVS </w:t>
      </w:r>
      <w:r>
        <w:rPr>
          <w:rFonts w:ascii="Avenir Next" w:hAnsi="Avenir Next" w:hint="eastAsia"/>
          <w:sz w:val="18"/>
        </w:rPr>
        <w:t>등급</w:t>
      </w:r>
      <w:r w:rsidRPr="0094558B">
        <w:rPr>
          <w:rFonts w:ascii="Avenir Next" w:hAnsi="Avenir Next" w:hint="eastAsia"/>
          <w:sz w:val="18"/>
          <w:lang w:val="en-US"/>
        </w:rPr>
        <w:t>)</w:t>
      </w:r>
    </w:p>
    <w:p w14:paraId="507487E6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베젤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바게트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컷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블루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사파이어</w:t>
      </w:r>
      <w:r w:rsidRPr="0094558B">
        <w:rPr>
          <w:rFonts w:ascii="Avenir Next" w:hAnsi="Avenir Next" w:hint="eastAsia"/>
          <w:sz w:val="18"/>
          <w:lang w:val="en-US"/>
        </w:rPr>
        <w:t xml:space="preserve"> 44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(VVS </w:t>
      </w:r>
      <w:r>
        <w:rPr>
          <w:rFonts w:ascii="Avenir Next" w:hAnsi="Avenir Next" w:hint="eastAsia"/>
          <w:sz w:val="18"/>
        </w:rPr>
        <w:t>등급</w:t>
      </w:r>
      <w:r w:rsidRPr="0094558B">
        <w:rPr>
          <w:rFonts w:ascii="Avenir Next" w:hAnsi="Avenir Next" w:hint="eastAsia"/>
          <w:sz w:val="18"/>
          <w:lang w:val="en-US"/>
        </w:rPr>
        <w:t>)</w:t>
      </w:r>
    </w:p>
    <w:p w14:paraId="218E6A7B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방수</w:t>
      </w:r>
      <w:r w:rsidRPr="0094558B">
        <w:rPr>
          <w:rFonts w:ascii="Avenir Next" w:hAnsi="Avenir Next" w:hint="eastAsia"/>
          <w:sz w:val="18"/>
          <w:lang w:val="en-US"/>
        </w:rPr>
        <w:t>: 3ATM</w:t>
      </w:r>
    </w:p>
    <w:p w14:paraId="6F97C80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직경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44 mm</w:t>
      </w:r>
    </w:p>
    <w:p w14:paraId="2CE26C9F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두께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15.40 mm</w:t>
      </w:r>
    </w:p>
    <w:p w14:paraId="056DD7C6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다이얼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가지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장착된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오픈워크</w:t>
      </w:r>
    </w:p>
    <w:p w14:paraId="61FB6965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아워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마커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050736D0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  <w:lang w:val="en-US"/>
        </w:rPr>
      </w:pPr>
      <w:r>
        <w:rPr>
          <w:rFonts w:ascii="Avenir Next" w:hAnsi="Avenir Next" w:hint="eastAsia"/>
          <w:b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00CE8B5B" w14:textId="77777777" w:rsidR="00C174B9" w:rsidRPr="0094558B" w:rsidRDefault="00C174B9" w:rsidP="00C174B9">
      <w:pPr>
        <w:jc w:val="both"/>
        <w:rPr>
          <w:rFonts w:ascii="Avenir Next" w:eastAsia="Times New Roman" w:hAnsi="Avenir Next" w:cs="Arial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브레이슬릿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&amp; </w:t>
      </w:r>
      <w:r>
        <w:rPr>
          <w:rFonts w:ascii="Avenir Next" w:hAnsi="Avenir Next" w:hint="eastAsia"/>
          <w:b/>
          <w:sz w:val="18"/>
        </w:rPr>
        <w:t>버클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블루</w:t>
      </w:r>
      <w:r w:rsidRPr="0094558B">
        <w:rPr>
          <w:rFonts w:ascii="Avenir Next" w:hAnsi="Avenir Next" w:hint="eastAsia"/>
          <w:sz w:val="18"/>
          <w:lang w:val="en-US"/>
        </w:rPr>
        <w:t xml:space="preserve"> "</w:t>
      </w:r>
      <w:r>
        <w:rPr>
          <w:rFonts w:ascii="Avenir Next" w:hAnsi="Avenir Next" w:hint="eastAsia"/>
          <w:sz w:val="18"/>
        </w:rPr>
        <w:t>코듀라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효과</w:t>
      </w:r>
      <w:r w:rsidRPr="0094558B">
        <w:rPr>
          <w:rFonts w:ascii="Avenir Next" w:hAnsi="Avenir Next" w:hint="eastAsia"/>
          <w:sz w:val="18"/>
          <w:lang w:val="en-US"/>
        </w:rPr>
        <w:t xml:space="preserve">"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장식의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더블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폴딩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클래스프</w:t>
      </w:r>
    </w:p>
    <w:p w14:paraId="0EC4C19B" w14:textId="77777777" w:rsidR="00C174B9" w:rsidRPr="0094558B" w:rsidRDefault="00C174B9" w:rsidP="00C174B9">
      <w:pPr>
        <w:rPr>
          <w:rFonts w:ascii="Avenir Next" w:hAnsi="Avenir Next"/>
          <w:sz w:val="18"/>
          <w:szCs w:val="18"/>
          <w:lang w:val="en-US"/>
        </w:rPr>
      </w:pPr>
      <w:r w:rsidRPr="0094558B">
        <w:rPr>
          <w:rFonts w:hint="eastAsia"/>
          <w:lang w:val="en-US"/>
        </w:rPr>
        <w:br w:type="page"/>
      </w:r>
    </w:p>
    <w:p w14:paraId="2D441CD8" w14:textId="77777777" w:rsidR="00C174B9" w:rsidRPr="0094558B" w:rsidRDefault="00C174B9" w:rsidP="00C174B9">
      <w:pPr>
        <w:jc w:val="both"/>
        <w:rPr>
          <w:rFonts w:ascii="Avenir Next" w:hAnsi="Avenir Next" w:cstheme="majorHAnsi"/>
          <w:b/>
          <w:szCs w:val="20"/>
          <w:lang w:val="en-US"/>
        </w:rPr>
      </w:pPr>
      <w:r>
        <w:rPr>
          <w:rFonts w:ascii="Avenir Next" w:hAnsi="Avenir Next" w:hint="eastAsia"/>
          <w:b/>
        </w:rPr>
        <w:lastRenderedPageBreak/>
        <w:t>데피</w:t>
      </w:r>
      <w:r w:rsidRPr="0094558B">
        <w:rPr>
          <w:rFonts w:ascii="Avenir Next" w:hAnsi="Avenir Next" w:hint="eastAsia"/>
          <w:b/>
          <w:lang w:val="en-US"/>
        </w:rPr>
        <w:t xml:space="preserve"> 21 </w:t>
      </w:r>
      <w:r>
        <w:rPr>
          <w:rFonts w:ascii="Avenir Next" w:hAnsi="Avenir Next" w:hint="eastAsia"/>
          <w:b/>
        </w:rPr>
        <w:t>스펙트럼</w:t>
      </w:r>
    </w:p>
    <w:p w14:paraId="29135F07" w14:textId="77777777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레퍼런스</w:t>
      </w:r>
      <w:r w:rsidRPr="0094558B">
        <w:rPr>
          <w:rFonts w:ascii="Avenir Next" w:hAnsi="Avenir Next" w:hint="eastAsia"/>
          <w:sz w:val="18"/>
          <w:lang w:val="en-US"/>
        </w:rPr>
        <w:t>: 32.9007.9004/07.R922</w:t>
      </w:r>
    </w:p>
    <w:p w14:paraId="6731557D" w14:textId="77777777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 w:rsidRPr="0094558B">
        <w:rPr>
          <w:rFonts w:ascii="Avenir Next" w:hAnsi="Avenir Next" w:hint="eastAsia"/>
          <w:sz w:val="18"/>
          <w:lang w:val="en-US"/>
        </w:rPr>
        <w:t>10</w:t>
      </w:r>
      <w:r>
        <w:rPr>
          <w:rFonts w:ascii="Avenir Next" w:hAnsi="Avenir Next" w:hint="eastAsia"/>
          <w:sz w:val="18"/>
        </w:rPr>
        <w:t>피스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리미티드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에디션</w:t>
      </w:r>
      <w:r w:rsidRPr="0094558B">
        <w:rPr>
          <w:rFonts w:ascii="Avenir Next" w:hAnsi="Avenir Next" w:hint="eastAsia"/>
          <w:sz w:val="18"/>
          <w:lang w:val="en-US"/>
        </w:rPr>
        <w:t xml:space="preserve"> - </w:t>
      </w:r>
      <w:r>
        <w:rPr>
          <w:rFonts w:ascii="Avenir Next" w:hAnsi="Avenir Next" w:hint="eastAsia"/>
          <w:sz w:val="18"/>
        </w:rPr>
        <w:t>부티크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전용</w:t>
      </w:r>
    </w:p>
    <w:p w14:paraId="6AA9789B" w14:textId="77777777" w:rsidR="00C174B9" w:rsidRPr="00CF70D6" w:rsidRDefault="00C174B9" w:rsidP="00C174B9">
      <w:pPr>
        <w:jc w:val="both"/>
        <w:rPr>
          <w:rFonts w:ascii="Avenir Next" w:hAnsi="Avenir Next" w:cs="Arial"/>
          <w:sz w:val="16"/>
          <w:szCs w:val="36"/>
          <w:lang w:val="en-US"/>
        </w:rPr>
      </w:pPr>
    </w:p>
    <w:p w14:paraId="0284D2E4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6F660C6E" wp14:editId="38F7CAE7">
            <wp:simplePos x="0" y="0"/>
            <wp:positionH relativeFrom="column">
              <wp:posOffset>4096987</wp:posOffset>
            </wp:positionH>
            <wp:positionV relativeFrom="paragraph">
              <wp:posOffset>226530</wp:posOffset>
            </wp:positionV>
            <wp:extent cx="2517775" cy="3597910"/>
            <wp:effectExtent l="0" t="0" r="0" b="2540"/>
            <wp:wrapTight wrapText="bothSides">
              <wp:wrapPolygon edited="0">
                <wp:start x="0" y="0"/>
                <wp:lineTo x="0" y="21501"/>
                <wp:lineTo x="21409" y="21501"/>
                <wp:lineTo x="21409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 w:hint="eastAsia"/>
          <w:b/>
          <w:sz w:val="18"/>
        </w:rPr>
        <w:t>핵심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사항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제니스만의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시그니처인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회전수의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역동적인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성능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크로노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핸즈용</w:t>
      </w:r>
      <w:r w:rsidRPr="0094558B">
        <w:rPr>
          <w:rFonts w:ascii="Avenir Next" w:hAnsi="Avenir Next" w:hint="eastAsia"/>
          <w:sz w:val="18"/>
          <w:lang w:val="en-US"/>
        </w:rPr>
        <w:t xml:space="preserve">). </w:t>
      </w:r>
      <w:r>
        <w:rPr>
          <w:rFonts w:ascii="Avenir Next" w:hAnsi="Avenir Next" w:hint="eastAsia"/>
          <w:sz w:val="18"/>
        </w:rPr>
        <w:t>시계용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- 5Hz), </w:t>
      </w:r>
      <w:r>
        <w:rPr>
          <w:rFonts w:ascii="Avenir Next" w:hAnsi="Avenir Next" w:hint="eastAsia"/>
          <w:sz w:val="18"/>
        </w:rPr>
        <w:t>크로노그래프용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360,000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- 50Hz), </w:t>
      </w:r>
      <w:r>
        <w:rPr>
          <w:rFonts w:ascii="Avenir Next" w:hAnsi="Avenir Next" w:hint="eastAsia"/>
          <w:sz w:val="18"/>
        </w:rPr>
        <w:t>크로노미터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인증</w:t>
      </w:r>
    </w:p>
    <w:p w14:paraId="3C9B1C9E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프리메로</w:t>
      </w:r>
      <w:r w:rsidRPr="0094558B">
        <w:rPr>
          <w:rFonts w:ascii="Avenir Next" w:hAnsi="Avenir Next" w:hint="eastAsia"/>
          <w:sz w:val="18"/>
          <w:lang w:val="en-US"/>
        </w:rPr>
        <w:t xml:space="preserve"> 9004 </w:t>
      </w:r>
      <w:r>
        <w:rPr>
          <w:rFonts w:ascii="Avenir Next" w:hAnsi="Avenir Next" w:hint="eastAsia"/>
          <w:sz w:val="18"/>
        </w:rPr>
        <w:t>오토매틱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25A59E30" w14:textId="77777777" w:rsidR="00C174B9" w:rsidRPr="0094558B" w:rsidRDefault="00C174B9" w:rsidP="00C174B9">
      <w:pPr>
        <w:tabs>
          <w:tab w:val="left" w:pos="5964"/>
        </w:tabs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진동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수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>(5Hz)</w:t>
      </w:r>
      <w:r w:rsidRPr="0094558B">
        <w:rPr>
          <w:rFonts w:hint="eastAsia"/>
          <w:lang w:val="en-US"/>
        </w:rPr>
        <w:t xml:space="preserve"> </w:t>
      </w:r>
      <w:r w:rsidRPr="0094558B">
        <w:rPr>
          <w:rFonts w:hint="eastAsia"/>
          <w:lang w:val="en-US"/>
        </w:rPr>
        <w:tab/>
      </w:r>
    </w:p>
    <w:p w14:paraId="5DB2582D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파워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리저브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최소</w:t>
      </w:r>
      <w:r w:rsidRPr="0094558B">
        <w:rPr>
          <w:rFonts w:ascii="Avenir Next" w:hAnsi="Avenir Next" w:hint="eastAsia"/>
          <w:sz w:val="18"/>
          <w:lang w:val="en-US"/>
        </w:rPr>
        <w:t xml:space="preserve"> 50</w:t>
      </w:r>
      <w:r>
        <w:rPr>
          <w:rFonts w:ascii="Avenir Next" w:hAnsi="Avenir Next" w:hint="eastAsia"/>
          <w:sz w:val="18"/>
        </w:rPr>
        <w:t>시간</w:t>
      </w:r>
    </w:p>
    <w:p w14:paraId="1DED8DCB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기능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중앙에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아워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미닛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>. 9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세컨즈</w:t>
      </w:r>
    </w:p>
    <w:p w14:paraId="3D655740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94558B">
        <w:rPr>
          <w:rFonts w:ascii="Avenir Next" w:hAnsi="Avenir Next" w:hint="eastAsia"/>
          <w:sz w:val="18"/>
          <w:lang w:val="en-US"/>
        </w:rPr>
        <w:t>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회전하는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센트럴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핸드</w:t>
      </w:r>
      <w:r w:rsidRPr="0094558B">
        <w:rPr>
          <w:rFonts w:ascii="Avenir Next" w:hAnsi="Avenir Next" w:hint="eastAsia"/>
          <w:sz w:val="18"/>
          <w:lang w:val="en-US"/>
        </w:rPr>
        <w:t>, 3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30</w:t>
      </w:r>
      <w:r>
        <w:rPr>
          <w:rFonts w:ascii="Avenir Next" w:hAnsi="Avenir Next" w:hint="eastAsia"/>
          <w:sz w:val="18"/>
        </w:rPr>
        <w:t>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6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60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12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파워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리저브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인디케이션</w:t>
      </w:r>
    </w:p>
    <w:p w14:paraId="73D0F60F" w14:textId="3F4CC698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마감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="003532CE"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울트라바이올렛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메인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플레이트</w:t>
      </w:r>
      <w:r w:rsidRPr="0094558B">
        <w:rPr>
          <w:rFonts w:ascii="Avenir Next" w:hAnsi="Avenir Next" w:hint="eastAsia"/>
          <w:sz w:val="18"/>
          <w:lang w:val="en-US"/>
        </w:rPr>
        <w:t xml:space="preserve"> + </w:t>
      </w:r>
      <w:r>
        <w:rPr>
          <w:rFonts w:ascii="Avenir Next" w:hAnsi="Avenir Next" w:hint="eastAsia"/>
          <w:sz w:val="18"/>
        </w:rPr>
        <w:t>새틴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스페셜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울트라바이올렛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로터</w:t>
      </w:r>
    </w:p>
    <w:p w14:paraId="327C860D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가격</w:t>
      </w:r>
      <w:r w:rsidRPr="0094558B">
        <w:rPr>
          <w:rFonts w:ascii="Avenir Next" w:hAnsi="Avenir Next" w:hint="eastAsia"/>
          <w:sz w:val="18"/>
          <w:lang w:val="en-US"/>
        </w:rPr>
        <w:t xml:space="preserve"> 34900 </w:t>
      </w:r>
      <w:r>
        <w:rPr>
          <w:rFonts w:ascii="Avenir Next" w:hAnsi="Avenir Next" w:hint="eastAsia"/>
          <w:sz w:val="18"/>
        </w:rPr>
        <w:t>스위스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프랑</w:t>
      </w:r>
    </w:p>
    <w:p w14:paraId="6E2F6A13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소재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스테인리스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스틸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다이아몬드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세팅</w:t>
      </w:r>
    </w:p>
    <w:p w14:paraId="2C055470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캐럿</w:t>
      </w:r>
      <w:r w:rsidRPr="0094558B">
        <w:rPr>
          <w:rFonts w:ascii="Avenir Next" w:hAnsi="Avenir Next" w:hint="eastAsia"/>
          <w:sz w:val="18"/>
          <w:lang w:val="en-US"/>
        </w:rPr>
        <w:t xml:space="preserve"> ~5.00</w:t>
      </w:r>
      <w:r>
        <w:rPr>
          <w:rFonts w:ascii="Avenir Next" w:hAnsi="Avenir Next" w:hint="eastAsia"/>
          <w:sz w:val="18"/>
        </w:rPr>
        <w:t>캐럿</w:t>
      </w:r>
    </w:p>
    <w:p w14:paraId="63851823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케이스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브릴리언트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컷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다이아몬드</w:t>
      </w:r>
      <w:r w:rsidRPr="0094558B">
        <w:rPr>
          <w:rFonts w:ascii="Avenir Next" w:hAnsi="Avenir Next" w:hint="eastAsia"/>
          <w:sz w:val="18"/>
          <w:lang w:val="en-US"/>
        </w:rPr>
        <w:t xml:space="preserve"> 288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(VVS </w:t>
      </w:r>
      <w:r>
        <w:rPr>
          <w:rFonts w:ascii="Avenir Next" w:hAnsi="Avenir Next" w:hint="eastAsia"/>
          <w:sz w:val="18"/>
        </w:rPr>
        <w:t>등급</w:t>
      </w:r>
      <w:r w:rsidRPr="0094558B">
        <w:rPr>
          <w:rFonts w:ascii="Avenir Next" w:hAnsi="Avenir Next" w:hint="eastAsia"/>
          <w:sz w:val="18"/>
          <w:lang w:val="en-US"/>
        </w:rPr>
        <w:t>)</w:t>
      </w:r>
    </w:p>
    <w:p w14:paraId="03FBF38D" w14:textId="2F5B315B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베젤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바게트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컷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바이올렛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사파이어</w:t>
      </w:r>
      <w:r w:rsidRPr="0094558B">
        <w:rPr>
          <w:rFonts w:ascii="Avenir Next" w:hAnsi="Avenir Next" w:hint="eastAsia"/>
          <w:sz w:val="18"/>
          <w:lang w:val="en-US"/>
        </w:rPr>
        <w:t xml:space="preserve"> 44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(VVS </w:t>
      </w:r>
      <w:r>
        <w:rPr>
          <w:rFonts w:ascii="Avenir Next" w:hAnsi="Avenir Next" w:hint="eastAsia"/>
          <w:sz w:val="18"/>
        </w:rPr>
        <w:t>등급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아메시스트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타입</w:t>
      </w:r>
      <w:r w:rsidRPr="0094558B">
        <w:rPr>
          <w:rFonts w:ascii="Avenir Next" w:hAnsi="Avenir Next" w:hint="eastAsia"/>
          <w:sz w:val="18"/>
          <w:lang w:val="en-US"/>
        </w:rPr>
        <w:t>)</w:t>
      </w:r>
    </w:p>
    <w:p w14:paraId="73BB0CD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방수</w:t>
      </w:r>
      <w:r w:rsidRPr="0094558B">
        <w:rPr>
          <w:rFonts w:ascii="Avenir Next" w:hAnsi="Avenir Next" w:hint="eastAsia"/>
          <w:sz w:val="18"/>
          <w:lang w:val="en-US"/>
        </w:rPr>
        <w:t>: 3ATM</w:t>
      </w:r>
    </w:p>
    <w:p w14:paraId="69E94D4E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직경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44 mm</w:t>
      </w:r>
    </w:p>
    <w:p w14:paraId="36478D1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두께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15.40 mm</w:t>
      </w:r>
    </w:p>
    <w:p w14:paraId="71FB95F2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다이얼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가지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장착된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오픈워크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5BB45DC6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아워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마커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317E4E52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  <w:lang w:val="en-US"/>
        </w:rPr>
      </w:pPr>
      <w:r>
        <w:rPr>
          <w:rFonts w:ascii="Avenir Next" w:hAnsi="Avenir Next" w:hint="eastAsia"/>
          <w:b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558F6E03" w14:textId="77777777" w:rsidR="00C174B9" w:rsidRPr="0094558B" w:rsidRDefault="00C174B9" w:rsidP="00C174B9">
      <w:pPr>
        <w:jc w:val="both"/>
        <w:rPr>
          <w:rFonts w:ascii="Avenir Next" w:eastAsia="Times New Roman" w:hAnsi="Avenir Next" w:cs="Arial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브레이슬릿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&amp; </w:t>
      </w:r>
      <w:r>
        <w:rPr>
          <w:rFonts w:ascii="Avenir Next" w:hAnsi="Avenir Next" w:hint="eastAsia"/>
          <w:b/>
          <w:sz w:val="18"/>
        </w:rPr>
        <w:t>버클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울트라바이올렛</w:t>
      </w:r>
      <w:r w:rsidRPr="0094558B">
        <w:rPr>
          <w:rFonts w:ascii="Avenir Next" w:hAnsi="Avenir Next" w:hint="eastAsia"/>
          <w:sz w:val="18"/>
          <w:lang w:val="en-US"/>
        </w:rPr>
        <w:t xml:space="preserve"> "</w:t>
      </w:r>
      <w:r>
        <w:rPr>
          <w:rFonts w:ascii="Avenir Next" w:hAnsi="Avenir Next" w:hint="eastAsia"/>
          <w:sz w:val="18"/>
        </w:rPr>
        <w:t>코듀라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효과</w:t>
      </w:r>
      <w:r w:rsidRPr="0094558B">
        <w:rPr>
          <w:rFonts w:ascii="Avenir Next" w:hAnsi="Avenir Next" w:hint="eastAsia"/>
          <w:sz w:val="18"/>
          <w:lang w:val="en-US"/>
        </w:rPr>
        <w:t xml:space="preserve">"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장식의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더블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폴딩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클래스프</w:t>
      </w:r>
    </w:p>
    <w:p w14:paraId="7A7C5B34" w14:textId="77777777" w:rsidR="00C174B9" w:rsidRPr="0094558B" w:rsidRDefault="00C174B9" w:rsidP="00C174B9">
      <w:pPr>
        <w:rPr>
          <w:rFonts w:ascii="Avenir Next" w:hAnsi="Avenir Next" w:cstheme="majorHAnsi"/>
          <w:b/>
          <w:szCs w:val="20"/>
          <w:lang w:val="en-US"/>
        </w:rPr>
      </w:pPr>
      <w:r w:rsidRPr="0094558B">
        <w:rPr>
          <w:rFonts w:hint="eastAsia"/>
          <w:lang w:val="en-US"/>
        </w:rPr>
        <w:br w:type="page"/>
      </w:r>
    </w:p>
    <w:p w14:paraId="0FC3CC3C" w14:textId="77777777" w:rsidR="00C174B9" w:rsidRPr="0094558B" w:rsidRDefault="00C174B9" w:rsidP="00C174B9">
      <w:pPr>
        <w:jc w:val="both"/>
        <w:rPr>
          <w:rFonts w:ascii="Avenir Next" w:hAnsi="Avenir Next" w:cstheme="majorHAnsi"/>
          <w:b/>
          <w:szCs w:val="20"/>
          <w:lang w:val="en-US"/>
        </w:rPr>
      </w:pPr>
      <w:r>
        <w:rPr>
          <w:rFonts w:ascii="Avenir Next" w:hAnsi="Avenir Next" w:hint="eastAsia"/>
          <w:b/>
        </w:rPr>
        <w:lastRenderedPageBreak/>
        <w:t>데피</w:t>
      </w:r>
      <w:r w:rsidRPr="0094558B">
        <w:rPr>
          <w:rFonts w:ascii="Avenir Next" w:hAnsi="Avenir Next" w:hint="eastAsia"/>
          <w:b/>
          <w:lang w:val="en-US"/>
        </w:rPr>
        <w:t xml:space="preserve"> 21 </w:t>
      </w:r>
      <w:r>
        <w:rPr>
          <w:rFonts w:ascii="Avenir Next" w:hAnsi="Avenir Next" w:hint="eastAsia"/>
          <w:b/>
        </w:rPr>
        <w:t>스펙트럼</w:t>
      </w:r>
    </w:p>
    <w:p w14:paraId="657ED477" w14:textId="77777777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레퍼런스</w:t>
      </w:r>
      <w:r w:rsidRPr="0094558B">
        <w:rPr>
          <w:rFonts w:ascii="Avenir Next" w:hAnsi="Avenir Next" w:hint="eastAsia"/>
          <w:sz w:val="18"/>
          <w:lang w:val="en-US"/>
        </w:rPr>
        <w:t>: 32.9008.9004/08.R943</w:t>
      </w:r>
    </w:p>
    <w:p w14:paraId="4DA9BBB0" w14:textId="77777777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 w:rsidRPr="0094558B">
        <w:rPr>
          <w:rFonts w:ascii="Avenir Next" w:hAnsi="Avenir Next" w:hint="eastAsia"/>
          <w:sz w:val="18"/>
          <w:lang w:val="en-US"/>
        </w:rPr>
        <w:t>10</w:t>
      </w:r>
      <w:r>
        <w:rPr>
          <w:rFonts w:ascii="Avenir Next" w:hAnsi="Avenir Next" w:hint="eastAsia"/>
          <w:sz w:val="18"/>
        </w:rPr>
        <w:t>피스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리미티드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에디션</w:t>
      </w:r>
      <w:r w:rsidRPr="0094558B">
        <w:rPr>
          <w:rFonts w:ascii="Avenir Next" w:hAnsi="Avenir Next" w:hint="eastAsia"/>
          <w:sz w:val="18"/>
          <w:lang w:val="en-US"/>
        </w:rPr>
        <w:t xml:space="preserve"> - </w:t>
      </w:r>
      <w:r>
        <w:rPr>
          <w:rFonts w:ascii="Avenir Next" w:hAnsi="Avenir Next" w:hint="eastAsia"/>
          <w:sz w:val="18"/>
        </w:rPr>
        <w:t>부티크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전용</w:t>
      </w:r>
    </w:p>
    <w:p w14:paraId="03921C58" w14:textId="77777777" w:rsidR="00C174B9" w:rsidRPr="00CF70D6" w:rsidRDefault="00C174B9" w:rsidP="00C174B9">
      <w:pPr>
        <w:jc w:val="both"/>
        <w:rPr>
          <w:rFonts w:ascii="Avenir Next" w:hAnsi="Avenir Next" w:cs="Arial"/>
          <w:sz w:val="16"/>
          <w:szCs w:val="36"/>
          <w:lang w:val="en-US"/>
        </w:rPr>
      </w:pPr>
    </w:p>
    <w:p w14:paraId="17560170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핵심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사항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제니스만의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시그니처인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회전수의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역동적인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성능</w:t>
      </w:r>
    </w:p>
    <w:p w14:paraId="5981D245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152FCBF9" wp14:editId="65B0D0F1">
            <wp:simplePos x="0" y="0"/>
            <wp:positionH relativeFrom="column">
              <wp:posOffset>4085112</wp:posOffset>
            </wp:positionH>
            <wp:positionV relativeFrom="paragraph">
              <wp:posOffset>141564</wp:posOffset>
            </wp:positionV>
            <wp:extent cx="2517775" cy="3597910"/>
            <wp:effectExtent l="0" t="0" r="0" b="2540"/>
            <wp:wrapTight wrapText="bothSides">
              <wp:wrapPolygon edited="0">
                <wp:start x="0" y="0"/>
                <wp:lineTo x="0" y="21501"/>
                <wp:lineTo x="21409" y="21501"/>
                <wp:lineTo x="21409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크로노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핸즈용</w:t>
      </w:r>
      <w:r w:rsidRPr="0094558B">
        <w:rPr>
          <w:rFonts w:ascii="Avenir Next" w:hAnsi="Avenir Next" w:hint="eastAsia"/>
          <w:sz w:val="18"/>
          <w:lang w:val="en-US"/>
        </w:rPr>
        <w:t xml:space="preserve">). </w:t>
      </w:r>
      <w:r>
        <w:rPr>
          <w:rFonts w:ascii="Avenir Next" w:hAnsi="Avenir Next" w:hint="eastAsia"/>
          <w:sz w:val="18"/>
        </w:rPr>
        <w:t>시계용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- 5Hz), </w:t>
      </w:r>
      <w:r>
        <w:rPr>
          <w:rFonts w:ascii="Avenir Next" w:hAnsi="Avenir Next" w:hint="eastAsia"/>
          <w:sz w:val="18"/>
        </w:rPr>
        <w:t>크로노그래프용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360,000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- 50Hz), </w:t>
      </w:r>
      <w:r>
        <w:rPr>
          <w:rFonts w:ascii="Avenir Next" w:hAnsi="Avenir Next" w:hint="eastAsia"/>
          <w:sz w:val="18"/>
        </w:rPr>
        <w:t>크로노미터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인증</w:t>
      </w:r>
    </w:p>
    <w:p w14:paraId="646C7DD3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프리메로</w:t>
      </w:r>
      <w:r w:rsidRPr="0094558B">
        <w:rPr>
          <w:rFonts w:ascii="Avenir Next" w:hAnsi="Avenir Next" w:hint="eastAsia"/>
          <w:sz w:val="18"/>
          <w:lang w:val="en-US"/>
        </w:rPr>
        <w:t xml:space="preserve"> 9004 </w:t>
      </w:r>
      <w:r>
        <w:rPr>
          <w:rFonts w:ascii="Avenir Next" w:hAnsi="Avenir Next" w:hint="eastAsia"/>
          <w:sz w:val="18"/>
        </w:rPr>
        <w:t>오토매틱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312402E9" w14:textId="77777777" w:rsidR="00C174B9" w:rsidRPr="0094558B" w:rsidRDefault="00C174B9" w:rsidP="00C174B9">
      <w:pPr>
        <w:tabs>
          <w:tab w:val="left" w:pos="5964"/>
        </w:tabs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진동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수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>(5Hz)</w:t>
      </w:r>
      <w:r w:rsidRPr="0094558B">
        <w:rPr>
          <w:rFonts w:hint="eastAsia"/>
          <w:lang w:val="en-US"/>
        </w:rPr>
        <w:t xml:space="preserve"> </w:t>
      </w:r>
      <w:r w:rsidRPr="0094558B">
        <w:rPr>
          <w:rFonts w:hint="eastAsia"/>
          <w:lang w:val="en-US"/>
        </w:rPr>
        <w:tab/>
      </w:r>
    </w:p>
    <w:p w14:paraId="4D9076C4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파워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리저브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최소</w:t>
      </w:r>
      <w:r w:rsidRPr="0094558B">
        <w:rPr>
          <w:rFonts w:ascii="Avenir Next" w:hAnsi="Avenir Next" w:hint="eastAsia"/>
          <w:sz w:val="18"/>
          <w:lang w:val="en-US"/>
        </w:rPr>
        <w:t xml:space="preserve"> 50</w:t>
      </w:r>
      <w:r>
        <w:rPr>
          <w:rFonts w:ascii="Avenir Next" w:hAnsi="Avenir Next" w:hint="eastAsia"/>
          <w:sz w:val="18"/>
        </w:rPr>
        <w:t>시간</w:t>
      </w:r>
    </w:p>
    <w:p w14:paraId="3A291A0A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기능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중앙에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아워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미닛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>. 9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세컨즈</w:t>
      </w:r>
    </w:p>
    <w:p w14:paraId="55D8CD7E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94558B">
        <w:rPr>
          <w:rFonts w:ascii="Avenir Next" w:hAnsi="Avenir Next" w:hint="eastAsia"/>
          <w:sz w:val="18"/>
          <w:lang w:val="en-US"/>
        </w:rPr>
        <w:t>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회전하는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센트럴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핸드</w:t>
      </w:r>
      <w:r w:rsidRPr="0094558B">
        <w:rPr>
          <w:rFonts w:ascii="Avenir Next" w:hAnsi="Avenir Next" w:hint="eastAsia"/>
          <w:sz w:val="18"/>
          <w:lang w:val="en-US"/>
        </w:rPr>
        <w:t>, 3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30</w:t>
      </w:r>
      <w:r>
        <w:rPr>
          <w:rFonts w:ascii="Avenir Next" w:hAnsi="Avenir Next" w:hint="eastAsia"/>
          <w:sz w:val="18"/>
        </w:rPr>
        <w:t>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6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60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12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파워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리저브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인디케이션</w:t>
      </w:r>
    </w:p>
    <w:p w14:paraId="79504F22" w14:textId="5BACAC02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마감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="003532CE"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그린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메인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플레이트</w:t>
      </w:r>
      <w:r w:rsidRPr="0094558B">
        <w:rPr>
          <w:rFonts w:ascii="Avenir Next" w:hAnsi="Avenir Next" w:hint="eastAsia"/>
          <w:sz w:val="18"/>
          <w:lang w:val="en-US"/>
        </w:rPr>
        <w:t xml:space="preserve"> + </w:t>
      </w:r>
      <w:r>
        <w:rPr>
          <w:rFonts w:ascii="Avenir Next" w:hAnsi="Avenir Next" w:hint="eastAsia"/>
          <w:sz w:val="18"/>
        </w:rPr>
        <w:t>새틴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</w:p>
    <w:p w14:paraId="18F8CEEE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스페셜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로터</w:t>
      </w:r>
    </w:p>
    <w:p w14:paraId="1C27327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가격</w:t>
      </w:r>
      <w:r w:rsidRPr="0094558B">
        <w:rPr>
          <w:rFonts w:ascii="Avenir Next" w:hAnsi="Avenir Next" w:hint="eastAsia"/>
          <w:sz w:val="18"/>
          <w:lang w:val="en-US"/>
        </w:rPr>
        <w:t xml:space="preserve"> 34900 </w:t>
      </w:r>
      <w:r>
        <w:rPr>
          <w:rFonts w:ascii="Avenir Next" w:hAnsi="Avenir Next" w:hint="eastAsia"/>
          <w:sz w:val="18"/>
        </w:rPr>
        <w:t>스위스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프랑</w:t>
      </w:r>
    </w:p>
    <w:p w14:paraId="26C6D273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소재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스테인리스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스틸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다이아몬드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세팅</w:t>
      </w:r>
    </w:p>
    <w:p w14:paraId="34843E80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캐럿</w:t>
      </w:r>
      <w:r w:rsidRPr="0094558B">
        <w:rPr>
          <w:rFonts w:ascii="Avenir Next" w:hAnsi="Avenir Next" w:hint="eastAsia"/>
          <w:sz w:val="18"/>
          <w:lang w:val="en-US"/>
        </w:rPr>
        <w:t xml:space="preserve"> ~5.00</w:t>
      </w:r>
      <w:r>
        <w:rPr>
          <w:rFonts w:ascii="Avenir Next" w:hAnsi="Avenir Next" w:hint="eastAsia"/>
          <w:sz w:val="18"/>
        </w:rPr>
        <w:t>캐럿</w:t>
      </w:r>
    </w:p>
    <w:p w14:paraId="505E7B3B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케이스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브릴리언트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컷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다이아몬드</w:t>
      </w:r>
      <w:r w:rsidRPr="0094558B">
        <w:rPr>
          <w:rFonts w:ascii="Avenir Next" w:hAnsi="Avenir Next" w:hint="eastAsia"/>
          <w:sz w:val="18"/>
          <w:lang w:val="en-US"/>
        </w:rPr>
        <w:t xml:space="preserve"> 288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(VVS </w:t>
      </w:r>
      <w:r>
        <w:rPr>
          <w:rFonts w:ascii="Avenir Next" w:hAnsi="Avenir Next" w:hint="eastAsia"/>
          <w:sz w:val="18"/>
        </w:rPr>
        <w:t>등급</w:t>
      </w:r>
      <w:r w:rsidRPr="0094558B">
        <w:rPr>
          <w:rFonts w:ascii="Avenir Next" w:hAnsi="Avenir Next" w:hint="eastAsia"/>
          <w:sz w:val="18"/>
          <w:lang w:val="en-US"/>
        </w:rPr>
        <w:t>)</w:t>
      </w:r>
    </w:p>
    <w:p w14:paraId="53AA724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베젤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바게트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컷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그린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사파이어</w:t>
      </w:r>
      <w:r w:rsidRPr="0094558B">
        <w:rPr>
          <w:rFonts w:ascii="Avenir Next" w:hAnsi="Avenir Next" w:hint="eastAsia"/>
          <w:sz w:val="18"/>
          <w:lang w:val="en-US"/>
        </w:rPr>
        <w:t xml:space="preserve"> 44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(VVS </w:t>
      </w:r>
      <w:r>
        <w:rPr>
          <w:rFonts w:ascii="Avenir Next" w:hAnsi="Avenir Next" w:hint="eastAsia"/>
          <w:sz w:val="18"/>
        </w:rPr>
        <w:t>등급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차보라이트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타입</w:t>
      </w:r>
      <w:r w:rsidRPr="0094558B">
        <w:rPr>
          <w:rFonts w:ascii="Avenir Next" w:hAnsi="Avenir Next" w:hint="eastAsia"/>
          <w:sz w:val="18"/>
          <w:lang w:val="en-US"/>
        </w:rPr>
        <w:t>)</w:t>
      </w:r>
    </w:p>
    <w:p w14:paraId="4CEE1010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방수</w:t>
      </w:r>
      <w:r w:rsidRPr="0094558B">
        <w:rPr>
          <w:rFonts w:ascii="Avenir Next" w:hAnsi="Avenir Next" w:hint="eastAsia"/>
          <w:sz w:val="18"/>
          <w:lang w:val="en-US"/>
        </w:rPr>
        <w:t>: 3ATM</w:t>
      </w:r>
    </w:p>
    <w:p w14:paraId="63EB1798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직경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44 mm</w:t>
      </w:r>
    </w:p>
    <w:p w14:paraId="4CF4FDA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두께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15.40 mm</w:t>
      </w:r>
    </w:p>
    <w:p w14:paraId="6DB2FA67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다이얼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가지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장착된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오픈워크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063D375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아워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마커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7581744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  <w:lang w:val="en-US"/>
        </w:rPr>
      </w:pPr>
      <w:r>
        <w:rPr>
          <w:rFonts w:ascii="Avenir Next" w:hAnsi="Avenir Next" w:hint="eastAsia"/>
          <w:b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02578A70" w14:textId="77777777" w:rsidR="00C174B9" w:rsidRPr="0094558B" w:rsidRDefault="00C174B9" w:rsidP="00C174B9">
      <w:pPr>
        <w:jc w:val="both"/>
        <w:rPr>
          <w:rFonts w:ascii="Avenir Next" w:eastAsia="Times New Roman" w:hAnsi="Avenir Next" w:cs="Arial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브레이슬릿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&amp; </w:t>
      </w:r>
      <w:r>
        <w:rPr>
          <w:rFonts w:ascii="Avenir Next" w:hAnsi="Avenir Next" w:hint="eastAsia"/>
          <w:b/>
          <w:sz w:val="18"/>
        </w:rPr>
        <w:t>버클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그린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  <w:lang w:val="en-US"/>
        </w:rPr>
        <w:t>“</w:t>
      </w:r>
      <w:r>
        <w:rPr>
          <w:rFonts w:ascii="Avenir Next" w:hAnsi="Avenir Next" w:hint="eastAsia"/>
          <w:sz w:val="18"/>
        </w:rPr>
        <w:t>코듀라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효과</w:t>
      </w:r>
      <w:r w:rsidRPr="0094558B">
        <w:rPr>
          <w:rFonts w:ascii="Avenir Next" w:hAnsi="Avenir Next" w:hint="eastAsia"/>
          <w:sz w:val="18"/>
          <w:lang w:val="en-US"/>
        </w:rPr>
        <w:t>”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장식의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더블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폴딩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클래스프</w:t>
      </w:r>
    </w:p>
    <w:p w14:paraId="7366A3DB" w14:textId="77777777" w:rsidR="00C174B9" w:rsidRPr="0094558B" w:rsidRDefault="00C174B9" w:rsidP="00C174B9">
      <w:pPr>
        <w:rPr>
          <w:rFonts w:ascii="Avenir Next" w:hAnsi="Avenir Next" w:cstheme="majorHAnsi"/>
          <w:b/>
          <w:szCs w:val="20"/>
          <w:lang w:val="en-US"/>
        </w:rPr>
      </w:pPr>
      <w:r w:rsidRPr="0094558B">
        <w:rPr>
          <w:rFonts w:hint="eastAsia"/>
          <w:lang w:val="en-US"/>
        </w:rPr>
        <w:br w:type="page"/>
      </w:r>
    </w:p>
    <w:p w14:paraId="43A8F91A" w14:textId="77777777" w:rsidR="00C174B9" w:rsidRPr="0094558B" w:rsidRDefault="00C174B9" w:rsidP="00C174B9">
      <w:pPr>
        <w:jc w:val="both"/>
        <w:rPr>
          <w:rFonts w:ascii="Avenir Next" w:hAnsi="Avenir Next" w:cstheme="majorHAnsi"/>
          <w:b/>
          <w:szCs w:val="20"/>
          <w:lang w:val="en-US"/>
        </w:rPr>
      </w:pPr>
      <w:r>
        <w:rPr>
          <w:rFonts w:ascii="Avenir Next" w:hAnsi="Avenir Next" w:hint="eastAsia"/>
          <w:b/>
        </w:rPr>
        <w:lastRenderedPageBreak/>
        <w:t>데피</w:t>
      </w:r>
      <w:r w:rsidRPr="0094558B">
        <w:rPr>
          <w:rFonts w:ascii="Avenir Next" w:hAnsi="Avenir Next" w:hint="eastAsia"/>
          <w:b/>
          <w:lang w:val="en-US"/>
        </w:rPr>
        <w:t xml:space="preserve"> 21 </w:t>
      </w:r>
      <w:r>
        <w:rPr>
          <w:rFonts w:ascii="Avenir Next" w:hAnsi="Avenir Next" w:hint="eastAsia"/>
          <w:b/>
        </w:rPr>
        <w:t>스펙트럼</w:t>
      </w:r>
    </w:p>
    <w:p w14:paraId="4469449E" w14:textId="77777777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레퍼런스</w:t>
      </w:r>
      <w:r w:rsidRPr="0094558B">
        <w:rPr>
          <w:rFonts w:ascii="Avenir Next" w:hAnsi="Avenir Next" w:hint="eastAsia"/>
          <w:sz w:val="18"/>
          <w:lang w:val="en-US"/>
        </w:rPr>
        <w:t>: 32.9009.9004/09.R921</w:t>
      </w:r>
    </w:p>
    <w:p w14:paraId="157A4A00" w14:textId="77777777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 w:rsidRPr="0094558B">
        <w:rPr>
          <w:rFonts w:ascii="Avenir Next" w:hAnsi="Avenir Next" w:hint="eastAsia"/>
          <w:sz w:val="18"/>
          <w:lang w:val="en-US"/>
        </w:rPr>
        <w:t>10</w:t>
      </w:r>
      <w:r>
        <w:rPr>
          <w:rFonts w:ascii="Avenir Next" w:hAnsi="Avenir Next" w:hint="eastAsia"/>
          <w:sz w:val="18"/>
        </w:rPr>
        <w:t>피스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리미티드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에디션</w:t>
      </w:r>
      <w:r w:rsidRPr="0094558B">
        <w:rPr>
          <w:rFonts w:ascii="Avenir Next" w:hAnsi="Avenir Next" w:hint="eastAsia"/>
          <w:sz w:val="18"/>
          <w:lang w:val="en-US"/>
        </w:rPr>
        <w:t xml:space="preserve"> - </w:t>
      </w:r>
      <w:r>
        <w:rPr>
          <w:rFonts w:ascii="Avenir Next" w:hAnsi="Avenir Next" w:hint="eastAsia"/>
          <w:sz w:val="18"/>
        </w:rPr>
        <w:t>부티크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전용</w:t>
      </w:r>
    </w:p>
    <w:p w14:paraId="0F75AB5C" w14:textId="77777777" w:rsidR="00C174B9" w:rsidRPr="00CF70D6" w:rsidRDefault="00C174B9" w:rsidP="00C174B9">
      <w:pPr>
        <w:jc w:val="both"/>
        <w:rPr>
          <w:rFonts w:ascii="Avenir Next" w:hAnsi="Avenir Next" w:cs="Arial"/>
          <w:sz w:val="16"/>
          <w:szCs w:val="36"/>
          <w:lang w:val="en-US"/>
        </w:rPr>
      </w:pPr>
    </w:p>
    <w:p w14:paraId="303B953B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4B4CA450" wp14:editId="56486714">
            <wp:simplePos x="0" y="0"/>
            <wp:positionH relativeFrom="page">
              <wp:align>right</wp:align>
            </wp:positionH>
            <wp:positionV relativeFrom="paragraph">
              <wp:posOffset>439297</wp:posOffset>
            </wp:positionV>
            <wp:extent cx="2517775" cy="3597910"/>
            <wp:effectExtent l="0" t="0" r="0" b="2540"/>
            <wp:wrapTight wrapText="bothSides">
              <wp:wrapPolygon edited="0">
                <wp:start x="0" y="0"/>
                <wp:lineTo x="0" y="21501"/>
                <wp:lineTo x="21409" y="21501"/>
                <wp:lineTo x="21409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 w:hint="eastAsia"/>
          <w:b/>
          <w:sz w:val="18"/>
        </w:rPr>
        <w:t>핵심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사항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제니스만의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시그니처인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회전수의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역동적인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성능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크로노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핸즈용</w:t>
      </w:r>
      <w:r w:rsidRPr="0094558B">
        <w:rPr>
          <w:rFonts w:ascii="Avenir Next" w:hAnsi="Avenir Next" w:hint="eastAsia"/>
          <w:sz w:val="18"/>
          <w:lang w:val="en-US"/>
        </w:rPr>
        <w:t xml:space="preserve">). </w:t>
      </w:r>
      <w:r>
        <w:rPr>
          <w:rFonts w:ascii="Avenir Next" w:hAnsi="Avenir Next" w:hint="eastAsia"/>
          <w:sz w:val="18"/>
        </w:rPr>
        <w:t>시계용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- 5Hz), </w:t>
      </w:r>
      <w:r>
        <w:rPr>
          <w:rFonts w:ascii="Avenir Next" w:hAnsi="Avenir Next" w:hint="eastAsia"/>
          <w:sz w:val="18"/>
        </w:rPr>
        <w:t>크로노그래프용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360,000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- 50Hz), </w:t>
      </w:r>
      <w:r>
        <w:rPr>
          <w:rFonts w:ascii="Avenir Next" w:hAnsi="Avenir Next" w:hint="eastAsia"/>
          <w:sz w:val="18"/>
        </w:rPr>
        <w:t>크로노미터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인증</w:t>
      </w:r>
    </w:p>
    <w:p w14:paraId="78D8C3B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프리메로</w:t>
      </w:r>
      <w:r w:rsidRPr="0094558B">
        <w:rPr>
          <w:rFonts w:ascii="Avenir Next" w:hAnsi="Avenir Next" w:hint="eastAsia"/>
          <w:sz w:val="18"/>
          <w:lang w:val="en-US"/>
        </w:rPr>
        <w:t xml:space="preserve"> 9004 </w:t>
      </w:r>
      <w:r>
        <w:rPr>
          <w:rFonts w:ascii="Avenir Next" w:hAnsi="Avenir Next" w:hint="eastAsia"/>
          <w:sz w:val="18"/>
        </w:rPr>
        <w:t>오토매틱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2ED9F231" w14:textId="77777777" w:rsidR="00C174B9" w:rsidRPr="0094558B" w:rsidRDefault="00C174B9" w:rsidP="00C174B9">
      <w:pPr>
        <w:tabs>
          <w:tab w:val="left" w:pos="5964"/>
        </w:tabs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진동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수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>(5Hz)</w:t>
      </w:r>
      <w:r w:rsidRPr="0094558B">
        <w:rPr>
          <w:rFonts w:hint="eastAsia"/>
          <w:lang w:val="en-US"/>
        </w:rPr>
        <w:t xml:space="preserve"> </w:t>
      </w:r>
      <w:r w:rsidRPr="0094558B">
        <w:rPr>
          <w:rFonts w:hint="eastAsia"/>
          <w:lang w:val="en-US"/>
        </w:rPr>
        <w:tab/>
      </w:r>
    </w:p>
    <w:p w14:paraId="7A2D150B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파워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리저브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최소</w:t>
      </w:r>
      <w:r w:rsidRPr="0094558B">
        <w:rPr>
          <w:rFonts w:ascii="Avenir Next" w:hAnsi="Avenir Next" w:hint="eastAsia"/>
          <w:sz w:val="18"/>
          <w:lang w:val="en-US"/>
        </w:rPr>
        <w:t xml:space="preserve"> 50</w:t>
      </w:r>
      <w:r>
        <w:rPr>
          <w:rFonts w:ascii="Avenir Next" w:hAnsi="Avenir Next" w:hint="eastAsia"/>
          <w:sz w:val="18"/>
        </w:rPr>
        <w:t>시간</w:t>
      </w:r>
    </w:p>
    <w:p w14:paraId="2E8D3FA2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기능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중앙에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아워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미닛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>. 9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세컨즈</w:t>
      </w:r>
    </w:p>
    <w:p w14:paraId="7BCEEE68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 w:rsidRPr="0094558B">
        <w:rPr>
          <w:rFonts w:ascii="Avenir Next" w:hAnsi="Avenir Next" w:hint="eastAsia"/>
          <w:sz w:val="18"/>
          <w:lang w:val="en-US"/>
        </w:rPr>
        <w:t>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회전하는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센트럴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핸드</w:t>
      </w:r>
      <w:r w:rsidRPr="0094558B">
        <w:rPr>
          <w:rFonts w:ascii="Avenir Next" w:hAnsi="Avenir Next" w:hint="eastAsia"/>
          <w:sz w:val="18"/>
          <w:lang w:val="en-US"/>
        </w:rPr>
        <w:t>, 3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30</w:t>
      </w:r>
      <w:r>
        <w:rPr>
          <w:rFonts w:ascii="Avenir Next" w:hAnsi="Avenir Next" w:hint="eastAsia"/>
          <w:sz w:val="18"/>
        </w:rPr>
        <w:t>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6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60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12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파워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리저브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인디케이션</w:t>
      </w:r>
    </w:p>
    <w:p w14:paraId="4C9D13B3" w14:textId="2F3B8265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마감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="003532CE"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메인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플레이트</w:t>
      </w:r>
      <w:r w:rsidRPr="0094558B">
        <w:rPr>
          <w:rFonts w:ascii="Avenir Next" w:hAnsi="Avenir Next" w:hint="eastAsia"/>
          <w:sz w:val="18"/>
          <w:lang w:val="en-US"/>
        </w:rPr>
        <w:t xml:space="preserve"> + </w:t>
      </w:r>
      <w:r>
        <w:rPr>
          <w:rFonts w:ascii="Avenir Next" w:hAnsi="Avenir Next" w:hint="eastAsia"/>
          <w:sz w:val="18"/>
        </w:rPr>
        <w:t>새틴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</w:p>
    <w:p w14:paraId="4109A70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스페셜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로터</w:t>
      </w:r>
    </w:p>
    <w:p w14:paraId="2A5A5C37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가격</w:t>
      </w:r>
      <w:r w:rsidRPr="0094558B">
        <w:rPr>
          <w:rFonts w:ascii="Avenir Next" w:hAnsi="Avenir Next" w:hint="eastAsia"/>
          <w:sz w:val="18"/>
          <w:lang w:val="en-US"/>
        </w:rPr>
        <w:t xml:space="preserve"> 34900 </w:t>
      </w:r>
      <w:r>
        <w:rPr>
          <w:rFonts w:ascii="Avenir Next" w:hAnsi="Avenir Next" w:hint="eastAsia"/>
          <w:sz w:val="18"/>
        </w:rPr>
        <w:t>스위스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프랑</w:t>
      </w:r>
    </w:p>
    <w:p w14:paraId="67907030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소재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스테인리스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스틸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다이아몬드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세팅</w:t>
      </w:r>
    </w:p>
    <w:p w14:paraId="2B2CC2D9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캐럿</w:t>
      </w:r>
      <w:r w:rsidRPr="0094558B">
        <w:rPr>
          <w:rFonts w:ascii="Avenir Next" w:hAnsi="Avenir Next" w:hint="eastAsia"/>
          <w:sz w:val="18"/>
          <w:lang w:val="en-US"/>
        </w:rPr>
        <w:t xml:space="preserve"> ~5.00</w:t>
      </w:r>
      <w:r>
        <w:rPr>
          <w:rFonts w:ascii="Avenir Next" w:hAnsi="Avenir Next" w:hint="eastAsia"/>
          <w:sz w:val="18"/>
        </w:rPr>
        <w:t>캐럿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6F3BB766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케이스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브릴리언트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컷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다이아몬드</w:t>
      </w:r>
      <w:r w:rsidRPr="0094558B">
        <w:rPr>
          <w:rFonts w:ascii="Avenir Next" w:hAnsi="Avenir Next" w:hint="eastAsia"/>
          <w:sz w:val="18"/>
          <w:lang w:val="en-US"/>
        </w:rPr>
        <w:t xml:space="preserve"> 288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(VVS </w:t>
      </w:r>
      <w:r>
        <w:rPr>
          <w:rFonts w:ascii="Avenir Next" w:hAnsi="Avenir Next" w:hint="eastAsia"/>
          <w:sz w:val="18"/>
        </w:rPr>
        <w:t>등급</w:t>
      </w:r>
      <w:r w:rsidRPr="0094558B">
        <w:rPr>
          <w:rFonts w:ascii="Avenir Next" w:hAnsi="Avenir Next" w:hint="eastAsia"/>
          <w:sz w:val="18"/>
          <w:lang w:val="en-US"/>
        </w:rPr>
        <w:t>)</w:t>
      </w:r>
    </w:p>
    <w:p w14:paraId="60F7C993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베젤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바게트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컷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사파이어</w:t>
      </w:r>
      <w:r w:rsidRPr="0094558B">
        <w:rPr>
          <w:rFonts w:ascii="Avenir Next" w:hAnsi="Avenir Next" w:hint="eastAsia"/>
          <w:sz w:val="18"/>
          <w:lang w:val="en-US"/>
        </w:rPr>
        <w:t xml:space="preserve"> 44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 xml:space="preserve">(VVS </w:t>
      </w:r>
      <w:r>
        <w:rPr>
          <w:rFonts w:ascii="Avenir Next" w:hAnsi="Avenir Next" w:hint="eastAsia"/>
          <w:sz w:val="18"/>
        </w:rPr>
        <w:t>등급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스피넬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타입</w:t>
      </w:r>
      <w:r w:rsidRPr="0094558B">
        <w:rPr>
          <w:rFonts w:ascii="Avenir Next" w:hAnsi="Avenir Next" w:hint="eastAsia"/>
          <w:sz w:val="18"/>
          <w:lang w:val="en-US"/>
        </w:rPr>
        <w:t>)</w:t>
      </w:r>
    </w:p>
    <w:p w14:paraId="1CFD009E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방수</w:t>
      </w:r>
      <w:r w:rsidRPr="0094558B">
        <w:rPr>
          <w:rFonts w:ascii="Avenir Next" w:hAnsi="Avenir Next" w:hint="eastAsia"/>
          <w:sz w:val="18"/>
          <w:lang w:val="en-US"/>
        </w:rPr>
        <w:t>: 3ATM</w:t>
      </w:r>
    </w:p>
    <w:p w14:paraId="310D7CA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직경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44 mm</w:t>
      </w:r>
    </w:p>
    <w:p w14:paraId="6D74B31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두께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: </w:t>
      </w:r>
      <w:r w:rsidRPr="0094558B">
        <w:rPr>
          <w:rFonts w:ascii="Avenir Next" w:hAnsi="Avenir Next" w:hint="eastAsia"/>
          <w:sz w:val="18"/>
          <w:lang w:val="en-US"/>
        </w:rPr>
        <w:t>15.40 mm</w:t>
      </w:r>
    </w:p>
    <w:p w14:paraId="31067230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다이얼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가지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장착된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오픈워크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5F575B33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아워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마커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3552A379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  <w:lang w:val="en-US"/>
        </w:rPr>
      </w:pPr>
      <w:r>
        <w:rPr>
          <w:rFonts w:ascii="Avenir Next" w:hAnsi="Avenir Next" w:hint="eastAsia"/>
          <w:b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3E561AAB" w14:textId="77777777" w:rsidR="00C174B9" w:rsidRPr="0094558B" w:rsidRDefault="00C174B9" w:rsidP="00C174B9">
      <w:pPr>
        <w:jc w:val="both"/>
        <w:rPr>
          <w:rFonts w:ascii="Avenir Next" w:eastAsia="Times New Roman" w:hAnsi="Avenir Next" w:cs="Arial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브레이슬릿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&amp; </w:t>
      </w:r>
      <w:r>
        <w:rPr>
          <w:rFonts w:ascii="Avenir Next" w:hAnsi="Avenir Next" w:hint="eastAsia"/>
          <w:b/>
          <w:sz w:val="18"/>
        </w:rPr>
        <w:t>버클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  <w:lang w:val="en-US"/>
        </w:rPr>
        <w:t>“</w:t>
      </w:r>
      <w:r>
        <w:rPr>
          <w:rFonts w:ascii="Avenir Next" w:hAnsi="Avenir Next" w:hint="eastAsia"/>
          <w:sz w:val="18"/>
        </w:rPr>
        <w:t>코듀라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효과</w:t>
      </w:r>
      <w:r w:rsidRPr="0094558B">
        <w:rPr>
          <w:rFonts w:ascii="Avenir Next" w:hAnsi="Avenir Next" w:hint="eastAsia"/>
          <w:sz w:val="18"/>
          <w:lang w:val="en-US"/>
        </w:rPr>
        <w:t>”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그레이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스티칭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장식의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더블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폴딩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클래스프</w:t>
      </w:r>
    </w:p>
    <w:p w14:paraId="0849F76E" w14:textId="77777777" w:rsidR="00C174B9" w:rsidRPr="00743734" w:rsidRDefault="00C174B9" w:rsidP="00C174B9">
      <w:pPr>
        <w:rPr>
          <w:rFonts w:ascii="Avenir Next" w:hAnsi="Avenir Next" w:cstheme="majorHAnsi"/>
          <w:b/>
          <w:szCs w:val="20"/>
          <w:lang w:val="en-US"/>
        </w:rPr>
      </w:pPr>
    </w:p>
    <w:p w14:paraId="4DF1E456" w14:textId="22CADFD2" w:rsidR="00C174B9" w:rsidRPr="0094558B" w:rsidRDefault="00C174B9">
      <w:pPr>
        <w:rPr>
          <w:rFonts w:ascii="Avenir Next" w:eastAsia="Times New Roman" w:hAnsi="Avenir Next" w:cs="Arial"/>
          <w:sz w:val="18"/>
          <w:szCs w:val="18"/>
          <w:lang w:val="en-US"/>
        </w:rPr>
      </w:pPr>
      <w:r w:rsidRPr="0094558B">
        <w:rPr>
          <w:rFonts w:hint="eastAsia"/>
          <w:lang w:val="en-US"/>
        </w:rPr>
        <w:br w:type="page"/>
      </w:r>
    </w:p>
    <w:p w14:paraId="04190922" w14:textId="77777777" w:rsidR="00C174B9" w:rsidRPr="0094558B" w:rsidRDefault="00C174B9" w:rsidP="00C174B9">
      <w:pPr>
        <w:jc w:val="both"/>
        <w:rPr>
          <w:rFonts w:ascii="Avenir Next" w:hAnsi="Avenir Next" w:cstheme="majorHAnsi"/>
          <w:b/>
          <w:szCs w:val="20"/>
          <w:lang w:val="en-US"/>
        </w:rPr>
      </w:pPr>
      <w:r>
        <w:rPr>
          <w:rFonts w:ascii="Avenir Next" w:hAnsi="Avenir Next" w:hint="eastAsia"/>
          <w:b/>
        </w:rPr>
        <w:lastRenderedPageBreak/>
        <w:t>데피</w:t>
      </w:r>
      <w:r w:rsidRPr="0094558B">
        <w:rPr>
          <w:rFonts w:ascii="Avenir Next" w:hAnsi="Avenir Next" w:hint="eastAsia"/>
          <w:b/>
          <w:lang w:val="en-US"/>
        </w:rPr>
        <w:t xml:space="preserve"> 21 </w:t>
      </w:r>
      <w:r>
        <w:rPr>
          <w:rFonts w:ascii="Avenir Next" w:hAnsi="Avenir Next" w:hint="eastAsia"/>
          <w:b/>
        </w:rPr>
        <w:t>울트라블루</w:t>
      </w:r>
    </w:p>
    <w:p w14:paraId="4F801B9E" w14:textId="77777777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 wp14:anchorId="2C92F382" wp14:editId="1C948A76">
            <wp:simplePos x="0" y="0"/>
            <wp:positionH relativeFrom="column">
              <wp:posOffset>3676650</wp:posOffset>
            </wp:positionH>
            <wp:positionV relativeFrom="paragraph">
              <wp:posOffset>10795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" w:hAnsi="Avenir Next" w:hint="eastAsia"/>
          <w:sz w:val="18"/>
        </w:rPr>
        <w:t>레퍼런스</w:t>
      </w:r>
      <w:r w:rsidRPr="0094558B">
        <w:rPr>
          <w:rFonts w:ascii="Avenir Next" w:hAnsi="Avenir Next" w:hint="eastAsia"/>
          <w:sz w:val="18"/>
          <w:lang w:val="en-US"/>
        </w:rPr>
        <w:t>: 97.9001.9004/81.R946</w:t>
      </w:r>
    </w:p>
    <w:p w14:paraId="00B05412" w14:textId="77777777" w:rsidR="00C174B9" w:rsidRPr="00C174B9" w:rsidRDefault="00C174B9" w:rsidP="00C174B9">
      <w:pPr>
        <w:jc w:val="both"/>
        <w:rPr>
          <w:rFonts w:ascii="Avenir Next" w:hAnsi="Avenir Next" w:cs="Arial"/>
          <w:sz w:val="16"/>
          <w:szCs w:val="36"/>
          <w:lang w:val="en-US"/>
        </w:rPr>
      </w:pPr>
    </w:p>
    <w:p w14:paraId="0795D796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핵심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사항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제니스만의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시그니처인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회전수의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역동적인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성능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시계용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- 5Hz), </w:t>
      </w:r>
      <w:r>
        <w:rPr>
          <w:rFonts w:ascii="Avenir Next" w:hAnsi="Avenir Next" w:hint="eastAsia"/>
          <w:sz w:val="18"/>
        </w:rPr>
        <w:t>크로노그래프용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360,000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- 50Hz). </w:t>
      </w:r>
      <w:r>
        <w:rPr>
          <w:rFonts w:ascii="Avenir Next" w:hAnsi="Avenir Next" w:hint="eastAsia"/>
          <w:sz w:val="18"/>
        </w:rPr>
        <w:t>크로노미터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인증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</w:p>
    <w:p w14:paraId="1A7C4CF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프리메로</w:t>
      </w:r>
      <w:r w:rsidRPr="0094558B">
        <w:rPr>
          <w:rFonts w:ascii="Avenir Next" w:hAnsi="Avenir Next" w:hint="eastAsia"/>
          <w:sz w:val="18"/>
          <w:lang w:val="en-US"/>
        </w:rPr>
        <w:t xml:space="preserve"> 9004 </w:t>
      </w:r>
      <w:r>
        <w:rPr>
          <w:rFonts w:ascii="Avenir Next" w:hAnsi="Avenir Next" w:hint="eastAsia"/>
          <w:sz w:val="18"/>
        </w:rPr>
        <w:t>오토매틱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2DA0886A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진동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수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>(5Hz)</w:t>
      </w:r>
      <w:r w:rsidRPr="0094558B">
        <w:rPr>
          <w:rFonts w:hint="eastAsia"/>
          <w:lang w:val="en-US"/>
        </w:rPr>
        <w:t xml:space="preserve"> </w:t>
      </w:r>
    </w:p>
    <w:p w14:paraId="029E17F3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파워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리저브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최소</w:t>
      </w:r>
      <w:r w:rsidRPr="0094558B">
        <w:rPr>
          <w:rFonts w:ascii="Avenir Next" w:hAnsi="Avenir Next" w:hint="eastAsia"/>
          <w:sz w:val="18"/>
          <w:lang w:val="en-US"/>
        </w:rPr>
        <w:t xml:space="preserve"> 50</w:t>
      </w:r>
      <w:r>
        <w:rPr>
          <w:rFonts w:ascii="Avenir Next" w:hAnsi="Avenir Next" w:hint="eastAsia"/>
          <w:sz w:val="18"/>
        </w:rPr>
        <w:t>시간</w:t>
      </w:r>
    </w:p>
    <w:p w14:paraId="06098169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기능</w:t>
      </w:r>
      <w:r w:rsidRPr="0094558B">
        <w:rPr>
          <w:rFonts w:ascii="Avenir Next" w:hAnsi="Avenir Next" w:hint="eastAsia"/>
          <w:sz w:val="18"/>
          <w:lang w:val="en-US"/>
        </w:rPr>
        <w:t>: 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기능</w:t>
      </w:r>
      <w:r w:rsidRPr="0094558B">
        <w:rPr>
          <w:rFonts w:ascii="Avenir Next" w:hAnsi="Avenir Next" w:hint="eastAsia"/>
          <w:sz w:val="18"/>
          <w:lang w:val="en-US"/>
        </w:rPr>
        <w:t>. 12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파워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리저브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인디케이션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중앙에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아워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미닛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>. 9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세컨즈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센트럴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핸드</w:t>
      </w:r>
      <w:r w:rsidRPr="0094558B">
        <w:rPr>
          <w:rFonts w:ascii="Avenir Next" w:hAnsi="Avenir Next" w:hint="eastAsia"/>
          <w:sz w:val="18"/>
          <w:lang w:val="en-US"/>
        </w:rPr>
        <w:t>, 3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30</w:t>
      </w:r>
      <w:r>
        <w:rPr>
          <w:rFonts w:ascii="Avenir Next" w:hAnsi="Avenir Next" w:hint="eastAsia"/>
          <w:sz w:val="18"/>
        </w:rPr>
        <w:t>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6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60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</w:p>
    <w:p w14:paraId="35B656DA" w14:textId="1F1EC8CE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마감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="003532CE"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블루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메인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플레이트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새틴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스페셜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블루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로터</w:t>
      </w:r>
    </w:p>
    <w:p w14:paraId="2F2EB6C7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가격</w:t>
      </w:r>
      <w:r w:rsidRPr="0094558B">
        <w:rPr>
          <w:rFonts w:ascii="Avenir Next" w:hAnsi="Avenir Next" w:hint="eastAsia"/>
          <w:sz w:val="18"/>
          <w:lang w:val="en-US"/>
        </w:rPr>
        <w:t xml:space="preserve"> 13400 </w:t>
      </w:r>
      <w:r>
        <w:rPr>
          <w:rFonts w:ascii="Avenir Next" w:hAnsi="Avenir Next" w:hint="eastAsia"/>
          <w:sz w:val="18"/>
        </w:rPr>
        <w:t>스위스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프랑</w:t>
      </w:r>
    </w:p>
    <w:p w14:paraId="2E26AB1D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소재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마이크로블래스트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티타늄</w:t>
      </w:r>
    </w:p>
    <w:p w14:paraId="1C7F419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방수</w:t>
      </w:r>
      <w:r w:rsidRPr="0094558B">
        <w:rPr>
          <w:rFonts w:ascii="Avenir Next" w:hAnsi="Avenir Next" w:hint="eastAsia"/>
          <w:sz w:val="18"/>
          <w:lang w:val="en-US"/>
        </w:rPr>
        <w:t>: 10ATM</w:t>
      </w:r>
    </w:p>
    <w:p w14:paraId="59031CD5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다이얼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그레이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서브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다이얼이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탑재된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오픈워크</w:t>
      </w:r>
    </w:p>
    <w:p w14:paraId="67760A5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아워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마커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3676B7B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  <w:lang w:val="en-US"/>
        </w:rPr>
      </w:pPr>
      <w:r>
        <w:rPr>
          <w:rFonts w:ascii="Avenir Next" w:hAnsi="Avenir Next" w:hint="eastAsia"/>
          <w:b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슈퍼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루미노바</w:t>
      </w:r>
      <w:r w:rsidRPr="0094558B">
        <w:rPr>
          <w:rFonts w:ascii="Avenir Next" w:hAnsi="Avenir Next" w:hint="eastAsia"/>
          <w:sz w:val="18"/>
          <w:lang w:val="en-US"/>
        </w:rPr>
        <w:t xml:space="preserve"> SLN C1 </w:t>
      </w:r>
      <w:r>
        <w:rPr>
          <w:rFonts w:ascii="Avenir Next" w:hAnsi="Avenir Next" w:hint="eastAsia"/>
          <w:sz w:val="18"/>
        </w:rPr>
        <w:t>코팅</w:t>
      </w:r>
    </w:p>
    <w:p w14:paraId="0371DB38" w14:textId="77777777" w:rsidR="00C174B9" w:rsidRPr="0094558B" w:rsidRDefault="00C174B9" w:rsidP="00C174B9">
      <w:pPr>
        <w:jc w:val="both"/>
        <w:rPr>
          <w:rFonts w:ascii="Avenir Next" w:eastAsia="Times New Roman" w:hAnsi="Avenir Next" w:cs="Arial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브레이슬릿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&amp; </w:t>
      </w:r>
      <w:r>
        <w:rPr>
          <w:rFonts w:ascii="Avenir Next" w:hAnsi="Avenir Next" w:hint="eastAsia"/>
          <w:b/>
          <w:sz w:val="18"/>
        </w:rPr>
        <w:t>버클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울트라블루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  <w:lang w:val="en-US"/>
        </w:rPr>
        <w:t>“</w:t>
      </w:r>
      <w:r>
        <w:rPr>
          <w:rFonts w:ascii="Avenir Next" w:hAnsi="Avenir Next" w:hint="eastAsia"/>
          <w:sz w:val="18"/>
        </w:rPr>
        <w:t>코듀라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효과</w:t>
      </w:r>
      <w:r w:rsidRPr="0094558B">
        <w:rPr>
          <w:rFonts w:ascii="Avenir Next" w:hAnsi="Avenir Next" w:hint="eastAsia"/>
          <w:sz w:val="18"/>
          <w:lang w:val="en-US"/>
        </w:rPr>
        <w:t>”</w:t>
      </w:r>
      <w:r>
        <w:rPr>
          <w:rFonts w:ascii="Avenir Next" w:hAnsi="Avenir Next" w:hint="eastAsia"/>
          <w:sz w:val="18"/>
        </w:rPr>
        <w:t>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마이크로블래스트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더블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폴딩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버클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</w:p>
    <w:p w14:paraId="41F3A59F" w14:textId="77777777" w:rsidR="00C174B9" w:rsidRPr="001A2FEF" w:rsidRDefault="00C174B9" w:rsidP="00C174B9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  <w:lang w:val="en-US"/>
        </w:rPr>
      </w:pPr>
    </w:p>
    <w:p w14:paraId="3B259A08" w14:textId="77777777" w:rsidR="00C174B9" w:rsidRPr="001A2FEF" w:rsidRDefault="00C174B9" w:rsidP="00C174B9">
      <w:pPr>
        <w:jc w:val="both"/>
        <w:rPr>
          <w:rFonts w:ascii="Avenir Next" w:hAnsi="Avenir Next"/>
          <w:sz w:val="18"/>
          <w:szCs w:val="18"/>
          <w:lang w:val="en-US"/>
        </w:rPr>
      </w:pPr>
    </w:p>
    <w:p w14:paraId="5BF93FFF" w14:textId="5060DAA8" w:rsidR="00C174B9" w:rsidRPr="0094558B" w:rsidRDefault="00C174B9">
      <w:pPr>
        <w:rPr>
          <w:rFonts w:ascii="Avenir Next" w:eastAsia="Times New Roman" w:hAnsi="Avenir Next" w:cs="Arial"/>
          <w:sz w:val="18"/>
          <w:szCs w:val="18"/>
          <w:lang w:val="en-US"/>
        </w:rPr>
      </w:pPr>
      <w:r w:rsidRPr="0094558B">
        <w:rPr>
          <w:rFonts w:hint="eastAsia"/>
          <w:lang w:val="en-US"/>
        </w:rPr>
        <w:br w:type="page"/>
      </w:r>
    </w:p>
    <w:p w14:paraId="61EAC89C" w14:textId="77777777" w:rsidR="00C174B9" w:rsidRPr="0094558B" w:rsidRDefault="00C174B9" w:rsidP="00C174B9">
      <w:pPr>
        <w:jc w:val="both"/>
        <w:rPr>
          <w:rFonts w:ascii="Avenir Next" w:hAnsi="Avenir Next" w:cstheme="majorHAnsi"/>
          <w:b/>
          <w:szCs w:val="20"/>
          <w:lang w:val="en-US"/>
        </w:rPr>
      </w:pPr>
      <w:r>
        <w:rPr>
          <w:rFonts w:ascii="Avenir Next" w:hAnsi="Avenir Next" w:hint="eastAsia"/>
          <w:b/>
        </w:rPr>
        <w:lastRenderedPageBreak/>
        <w:t>데피</w:t>
      </w:r>
      <w:r w:rsidRPr="0094558B">
        <w:rPr>
          <w:rFonts w:ascii="Avenir Next" w:hAnsi="Avenir Next" w:hint="eastAsia"/>
          <w:b/>
          <w:lang w:val="en-US"/>
        </w:rPr>
        <w:t xml:space="preserve"> 21 </w:t>
      </w:r>
      <w:r>
        <w:rPr>
          <w:rFonts w:ascii="Avenir Next" w:hAnsi="Avenir Next" w:hint="eastAsia"/>
          <w:b/>
        </w:rPr>
        <w:t>펠리페</w:t>
      </w:r>
      <w:r w:rsidRPr="0094558B">
        <w:rPr>
          <w:rFonts w:ascii="Avenir Next" w:hAnsi="Avenir Next" w:hint="eastAsia"/>
          <w:b/>
          <w:lang w:val="en-US"/>
        </w:rPr>
        <w:t xml:space="preserve"> </w:t>
      </w:r>
      <w:r>
        <w:rPr>
          <w:rFonts w:ascii="Avenir Next" w:hAnsi="Avenir Next" w:hint="eastAsia"/>
          <w:b/>
        </w:rPr>
        <w:t>판토네</w:t>
      </w:r>
    </w:p>
    <w:p w14:paraId="071EEB48" w14:textId="4ECB211B" w:rsidR="00C174B9" w:rsidRPr="0094558B" w:rsidRDefault="00C174B9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sz w:val="18"/>
        </w:rPr>
        <w:t>레퍼런스</w:t>
      </w:r>
      <w:r w:rsidRPr="0094558B">
        <w:rPr>
          <w:rFonts w:ascii="Avenir Next" w:hAnsi="Avenir Next" w:hint="eastAsia"/>
          <w:sz w:val="18"/>
          <w:lang w:val="en-US"/>
        </w:rPr>
        <w:t>: 49.9008.9004/49.R782</w:t>
      </w:r>
    </w:p>
    <w:p w14:paraId="61C1DBAD" w14:textId="03A99762" w:rsidR="00265AB7" w:rsidRPr="0094558B" w:rsidRDefault="00265AB7" w:rsidP="00C174B9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 w:rsidRPr="0094558B">
        <w:rPr>
          <w:rFonts w:ascii="Avenir Next" w:hAnsi="Avenir Next" w:hint="eastAsia"/>
          <w:sz w:val="18"/>
          <w:lang w:val="en-US"/>
        </w:rPr>
        <w:t>100</w:t>
      </w:r>
      <w:r>
        <w:rPr>
          <w:rFonts w:ascii="Avenir Next" w:hAnsi="Avenir Next" w:hint="eastAsia"/>
          <w:sz w:val="18"/>
        </w:rPr>
        <w:t>피스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리미티드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에디션</w:t>
      </w:r>
    </w:p>
    <w:p w14:paraId="4834DE21" w14:textId="77777777" w:rsidR="00C174B9" w:rsidRPr="000F6411" w:rsidRDefault="00C174B9" w:rsidP="00C174B9">
      <w:pPr>
        <w:jc w:val="both"/>
        <w:rPr>
          <w:rFonts w:ascii="Avenir Next" w:hAnsi="Avenir Next" w:cs="Arial"/>
          <w:sz w:val="16"/>
          <w:szCs w:val="36"/>
          <w:lang w:val="en-US"/>
        </w:rPr>
      </w:pPr>
    </w:p>
    <w:p w14:paraId="2F3A81F0" w14:textId="1CBCA773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 wp14:anchorId="2B331FDD" wp14:editId="635A2492">
            <wp:simplePos x="0" y="0"/>
            <wp:positionH relativeFrom="column">
              <wp:posOffset>4335780</wp:posOffset>
            </wp:positionH>
            <wp:positionV relativeFrom="paragraph">
              <wp:posOffset>10795</wp:posOffset>
            </wp:positionV>
            <wp:extent cx="2209800" cy="3580765"/>
            <wp:effectExtent l="0" t="0" r="0" b="635"/>
            <wp:wrapTight wrapText="bothSides">
              <wp:wrapPolygon edited="0">
                <wp:start x="6703" y="0"/>
                <wp:lineTo x="5586" y="345"/>
                <wp:lineTo x="4841" y="1034"/>
                <wp:lineTo x="4841" y="1839"/>
                <wp:lineTo x="1117" y="7354"/>
                <wp:lineTo x="372" y="9193"/>
                <wp:lineTo x="559" y="11032"/>
                <wp:lineTo x="4283" y="16548"/>
                <wp:lineTo x="5214" y="20225"/>
                <wp:lineTo x="5214" y="20685"/>
                <wp:lineTo x="5959" y="21489"/>
                <wp:lineTo x="6517" y="21489"/>
                <wp:lineTo x="13966" y="21489"/>
                <wp:lineTo x="14338" y="21489"/>
                <wp:lineTo x="15269" y="20570"/>
                <wp:lineTo x="15083" y="20225"/>
                <wp:lineTo x="15828" y="16548"/>
                <wp:lineTo x="17503" y="14709"/>
                <wp:lineTo x="19738" y="13100"/>
                <wp:lineTo x="19924" y="12870"/>
                <wp:lineTo x="19924" y="11376"/>
                <wp:lineTo x="21414" y="10917"/>
                <wp:lineTo x="21414" y="9193"/>
                <wp:lineTo x="18993" y="5516"/>
                <wp:lineTo x="16386" y="3677"/>
                <wp:lineTo x="15455" y="1264"/>
                <wp:lineTo x="14524" y="230"/>
                <wp:lineTo x="13407" y="0"/>
                <wp:lineTo x="6703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" w:hAnsi="Avenir Next" w:hint="eastAsia"/>
          <w:b/>
          <w:sz w:val="18"/>
        </w:rPr>
        <w:t>핵심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사항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제니스만의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시그니처인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초당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회전수의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역동적인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성능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시계용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- 5Hz), </w:t>
      </w:r>
      <w:r>
        <w:rPr>
          <w:rFonts w:ascii="Avenir Next" w:hAnsi="Avenir Next" w:hint="eastAsia"/>
          <w:sz w:val="18"/>
        </w:rPr>
        <w:t>크로노그래프용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이스케이프먼트</w:t>
      </w:r>
      <w:r w:rsidRPr="0094558B">
        <w:rPr>
          <w:rFonts w:ascii="Avenir Next" w:hAnsi="Avenir Next" w:hint="eastAsia"/>
          <w:sz w:val="18"/>
          <w:lang w:val="en-US"/>
        </w:rPr>
        <w:t xml:space="preserve"> 1</w:t>
      </w:r>
      <w:r>
        <w:rPr>
          <w:rFonts w:ascii="Avenir Next" w:hAnsi="Avenir Next" w:hint="eastAsia"/>
          <w:sz w:val="18"/>
        </w:rPr>
        <w:t>개</w:t>
      </w:r>
      <w:r w:rsidRPr="0094558B">
        <w:rPr>
          <w:rFonts w:ascii="Avenir Next" w:hAnsi="Avenir Next" w:hint="eastAsia"/>
          <w:sz w:val="18"/>
          <w:lang w:val="en-US"/>
        </w:rPr>
        <w:t>(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360,000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 xml:space="preserve"> - 50Hz). </w:t>
      </w:r>
      <w:r>
        <w:rPr>
          <w:rFonts w:ascii="Avenir Next" w:hAnsi="Avenir Next" w:hint="eastAsia"/>
          <w:sz w:val="18"/>
        </w:rPr>
        <w:t>크로노미터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인증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</w:p>
    <w:p w14:paraId="7297A7E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무브먼트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프리메로</w:t>
      </w:r>
      <w:r w:rsidRPr="0094558B">
        <w:rPr>
          <w:rFonts w:ascii="Avenir Next" w:hAnsi="Avenir Next" w:hint="eastAsia"/>
          <w:sz w:val="18"/>
          <w:lang w:val="en-US"/>
        </w:rPr>
        <w:t xml:space="preserve"> 9004 </w:t>
      </w:r>
      <w:r>
        <w:rPr>
          <w:rFonts w:ascii="Avenir Next" w:hAnsi="Avenir Next" w:hint="eastAsia"/>
          <w:sz w:val="18"/>
        </w:rPr>
        <w:t>오토매틱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3F105ED2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진동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수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시간당</w:t>
      </w:r>
      <w:r w:rsidRPr="0094558B">
        <w:rPr>
          <w:rFonts w:ascii="Avenir Next" w:hAnsi="Avenir Next" w:hint="eastAsia"/>
          <w:sz w:val="18"/>
          <w:lang w:val="en-US"/>
        </w:rPr>
        <w:t xml:space="preserve"> 36,000</w:t>
      </w:r>
      <w:r>
        <w:rPr>
          <w:rFonts w:ascii="Avenir Next" w:hAnsi="Avenir Next" w:hint="eastAsia"/>
          <w:sz w:val="18"/>
        </w:rPr>
        <w:t>회</w:t>
      </w:r>
      <w:r w:rsidRPr="0094558B">
        <w:rPr>
          <w:rFonts w:ascii="Avenir Next" w:hAnsi="Avenir Next" w:hint="eastAsia"/>
          <w:sz w:val="18"/>
          <w:lang w:val="en-US"/>
        </w:rPr>
        <w:t>(5Hz)</w:t>
      </w:r>
      <w:r w:rsidRPr="0094558B">
        <w:rPr>
          <w:rFonts w:hint="eastAsia"/>
          <w:lang w:val="en-US"/>
        </w:rPr>
        <w:t xml:space="preserve"> </w:t>
      </w:r>
    </w:p>
    <w:p w14:paraId="72127055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파워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리저브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최소</w:t>
      </w:r>
      <w:r w:rsidRPr="0094558B">
        <w:rPr>
          <w:rFonts w:ascii="Avenir Next" w:hAnsi="Avenir Next" w:hint="eastAsia"/>
          <w:sz w:val="18"/>
          <w:lang w:val="en-US"/>
        </w:rPr>
        <w:t xml:space="preserve"> 50</w:t>
      </w:r>
      <w:r>
        <w:rPr>
          <w:rFonts w:ascii="Avenir Next" w:hAnsi="Avenir Next" w:hint="eastAsia"/>
          <w:sz w:val="18"/>
        </w:rPr>
        <w:t>시간</w:t>
      </w:r>
    </w:p>
    <w:p w14:paraId="486C691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기능</w:t>
      </w:r>
      <w:r w:rsidRPr="0094558B">
        <w:rPr>
          <w:rFonts w:ascii="Avenir Next" w:hAnsi="Avenir Next" w:hint="eastAsia"/>
          <w:sz w:val="18"/>
          <w:lang w:val="en-US"/>
        </w:rPr>
        <w:t>: 0.01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기능</w:t>
      </w:r>
      <w:r w:rsidRPr="0094558B">
        <w:rPr>
          <w:rFonts w:ascii="Avenir Next" w:hAnsi="Avenir Next" w:hint="eastAsia"/>
          <w:sz w:val="18"/>
          <w:lang w:val="en-US"/>
        </w:rPr>
        <w:t>. 12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파워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리저브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인디케이션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중앙에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아워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미닛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>. 9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스몰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세컨즈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센트럴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크로노그래프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핸드</w:t>
      </w:r>
      <w:r w:rsidRPr="0094558B">
        <w:rPr>
          <w:rFonts w:ascii="Avenir Next" w:hAnsi="Avenir Next" w:hint="eastAsia"/>
          <w:sz w:val="18"/>
          <w:lang w:val="en-US"/>
        </w:rPr>
        <w:t>, 3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30</w:t>
      </w:r>
      <w:r>
        <w:rPr>
          <w:rFonts w:ascii="Avenir Next" w:hAnsi="Avenir Next" w:hint="eastAsia"/>
          <w:sz w:val="18"/>
        </w:rPr>
        <w:t>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  <w:r w:rsidRPr="0094558B">
        <w:rPr>
          <w:rFonts w:ascii="Avenir Next" w:hAnsi="Avenir Next" w:hint="eastAsia"/>
          <w:sz w:val="18"/>
          <w:lang w:val="en-US"/>
        </w:rPr>
        <w:t>, 6</w:t>
      </w:r>
      <w:r>
        <w:rPr>
          <w:rFonts w:ascii="Avenir Next" w:hAnsi="Avenir Next" w:hint="eastAsia"/>
          <w:sz w:val="18"/>
        </w:rPr>
        <w:t>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방향에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위치한</w:t>
      </w:r>
      <w:r w:rsidRPr="0094558B">
        <w:rPr>
          <w:rFonts w:ascii="Avenir Next" w:hAnsi="Avenir Next" w:hint="eastAsia"/>
          <w:sz w:val="18"/>
          <w:lang w:val="en-US"/>
        </w:rPr>
        <w:t xml:space="preserve"> 60</w:t>
      </w:r>
      <w:r>
        <w:rPr>
          <w:rFonts w:ascii="Avenir Next" w:hAnsi="Avenir Next" w:hint="eastAsia"/>
          <w:sz w:val="18"/>
        </w:rPr>
        <w:t>초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카운터</w:t>
      </w:r>
    </w:p>
    <w:p w14:paraId="0209374F" w14:textId="4A290AEC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마감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="003532CE"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  <w:lang w:val="en-US"/>
        </w:rPr>
        <w:t>“</w:t>
      </w:r>
      <w:r>
        <w:rPr>
          <w:rFonts w:ascii="Avenir Next" w:hAnsi="Avenir Next" w:hint="eastAsia"/>
          <w:sz w:val="18"/>
        </w:rPr>
        <w:t>레인보우</w:t>
      </w:r>
      <w:r w:rsidRPr="0094558B">
        <w:rPr>
          <w:rFonts w:ascii="Avenir Next" w:hAnsi="Avenir Next" w:hint="eastAsia"/>
          <w:sz w:val="18"/>
          <w:lang w:val="en-US"/>
        </w:rPr>
        <w:t>”</w:t>
      </w:r>
      <w:r w:rsidRPr="0094558B">
        <w:rPr>
          <w:rFonts w:ascii="Avenir Next" w:hAnsi="Avenir Next" w:hint="eastAsia"/>
          <w:sz w:val="18"/>
          <w:lang w:val="en-US"/>
        </w:rPr>
        <w:t xml:space="preserve"> PVD </w:t>
      </w:r>
      <w:r>
        <w:rPr>
          <w:rFonts w:ascii="Avenir Next" w:hAnsi="Avenir Next" w:hint="eastAsia"/>
          <w:sz w:val="18"/>
        </w:rPr>
        <w:t>코팅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브릿지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무브먼트에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레이저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인그레이빙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메인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플레이트</w:t>
      </w:r>
      <w:r w:rsidR="003532CE"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새틴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마감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스페셜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로터</w:t>
      </w:r>
      <w:r w:rsidRPr="0094558B">
        <w:rPr>
          <w:rFonts w:ascii="Avenir Next" w:hAnsi="Avenir Next" w:hint="eastAsia"/>
          <w:sz w:val="18"/>
          <w:lang w:val="en-US"/>
        </w:rPr>
        <w:t>.</w:t>
      </w:r>
    </w:p>
    <w:p w14:paraId="369B86E6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가격</w:t>
      </w:r>
      <w:r w:rsidRPr="0094558B">
        <w:rPr>
          <w:rFonts w:ascii="Avenir Next" w:hAnsi="Avenir Next" w:hint="eastAsia"/>
          <w:sz w:val="18"/>
          <w:lang w:val="en-US"/>
        </w:rPr>
        <w:t xml:space="preserve"> 18900 </w:t>
      </w:r>
      <w:r>
        <w:rPr>
          <w:rFonts w:ascii="Avenir Next" w:hAnsi="Avenir Next" w:hint="eastAsia"/>
          <w:sz w:val="18"/>
        </w:rPr>
        <w:t>스위스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프랑</w:t>
      </w:r>
    </w:p>
    <w:p w14:paraId="0792FE0D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소재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세라믹</w:t>
      </w:r>
    </w:p>
    <w:p w14:paraId="2D28F0B2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방수</w:t>
      </w:r>
      <w:r w:rsidRPr="0094558B">
        <w:rPr>
          <w:rFonts w:ascii="Avenir Next" w:hAnsi="Avenir Next" w:hint="eastAsia"/>
          <w:sz w:val="18"/>
          <w:lang w:val="en-US"/>
        </w:rPr>
        <w:t>: 10ATM</w:t>
      </w:r>
    </w:p>
    <w:p w14:paraId="16A6AA71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다이얼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오픈워크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</w:p>
    <w:p w14:paraId="12E5795C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아워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</w:t>
      </w:r>
      <w:r>
        <w:rPr>
          <w:rFonts w:ascii="Avenir Next" w:hAnsi="Avenir Next" w:hint="eastAsia"/>
          <w:b/>
          <w:sz w:val="18"/>
        </w:rPr>
        <w:t>마커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  <w:lang w:val="en-US"/>
        </w:rPr>
        <w:t>“</w:t>
      </w:r>
      <w:r>
        <w:rPr>
          <w:rFonts w:ascii="Avenir Next" w:hAnsi="Avenir Next" w:hint="eastAsia"/>
          <w:sz w:val="18"/>
        </w:rPr>
        <w:t>레인보우</w:t>
      </w:r>
      <w:r w:rsidRPr="0094558B">
        <w:rPr>
          <w:rFonts w:ascii="Avenir Next" w:hAnsi="Avenir Next" w:hint="eastAsia"/>
          <w:sz w:val="18"/>
          <w:lang w:val="en-US"/>
        </w:rPr>
        <w:t>”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바니시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코팅</w:t>
      </w:r>
    </w:p>
    <w:p w14:paraId="086D7CC4" w14:textId="77777777" w:rsidR="00C174B9" w:rsidRPr="0094558B" w:rsidRDefault="00C174B9" w:rsidP="00C174B9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  <w:lang w:val="en-US"/>
        </w:rPr>
      </w:pPr>
      <w:r>
        <w:rPr>
          <w:rFonts w:ascii="Avenir Next" w:hAnsi="Avenir Next" w:hint="eastAsia"/>
          <w:b/>
          <w:sz w:val="18"/>
        </w:rPr>
        <w:t>핸즈</w:t>
      </w:r>
      <w:r w:rsidRPr="0094558B">
        <w:rPr>
          <w:rFonts w:ascii="Avenir Next" w:hAnsi="Avenir Next" w:hint="eastAsia"/>
          <w:sz w:val="18"/>
          <w:lang w:val="en-US"/>
        </w:rPr>
        <w:t xml:space="preserve">: </w:t>
      </w:r>
      <w:r>
        <w:rPr>
          <w:rFonts w:ascii="Avenir Next" w:hAnsi="Avenir Next" w:hint="eastAsia"/>
          <w:sz w:val="18"/>
        </w:rPr>
        <w:t>로듐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도금</w:t>
      </w:r>
      <w:r w:rsidRPr="0094558B">
        <w:rPr>
          <w:rFonts w:ascii="Avenir Next" w:hAnsi="Avenir Next" w:hint="eastAsia"/>
          <w:sz w:val="18"/>
          <w:lang w:val="en-US"/>
        </w:rPr>
        <w:t xml:space="preserve">, </w:t>
      </w:r>
      <w:r>
        <w:rPr>
          <w:rFonts w:ascii="Avenir Next" w:hAnsi="Avenir Next" w:hint="eastAsia"/>
          <w:sz w:val="18"/>
        </w:rPr>
        <w:t>각면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및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 w:rsidRPr="0094558B">
        <w:rPr>
          <w:rFonts w:ascii="Avenir Next" w:hAnsi="Avenir Next" w:hint="eastAsia"/>
          <w:sz w:val="18"/>
          <w:lang w:val="en-US"/>
        </w:rPr>
        <w:t>“</w:t>
      </w:r>
      <w:r>
        <w:rPr>
          <w:rFonts w:ascii="Avenir Next" w:hAnsi="Avenir Next" w:hint="eastAsia"/>
          <w:sz w:val="18"/>
        </w:rPr>
        <w:t>레인보우</w:t>
      </w:r>
      <w:r w:rsidRPr="0094558B">
        <w:rPr>
          <w:rFonts w:ascii="Avenir Next" w:hAnsi="Avenir Next" w:hint="eastAsia"/>
          <w:sz w:val="18"/>
          <w:lang w:val="en-US"/>
        </w:rPr>
        <w:t>”</w:t>
      </w:r>
      <w:r w:rsidRPr="0094558B">
        <w:rPr>
          <w:rFonts w:ascii="Avenir Next" w:hAnsi="Avenir Next" w:hint="eastAsia"/>
          <w:sz w:val="18"/>
          <w:lang w:val="en-US"/>
        </w:rPr>
        <w:t xml:space="preserve"> PVD </w:t>
      </w:r>
      <w:r>
        <w:rPr>
          <w:rFonts w:ascii="Avenir Next" w:hAnsi="Avenir Next" w:hint="eastAsia"/>
          <w:sz w:val="18"/>
        </w:rPr>
        <w:t>코팅</w:t>
      </w:r>
    </w:p>
    <w:p w14:paraId="6B582379" w14:textId="77777777" w:rsidR="00C174B9" w:rsidRPr="0094558B" w:rsidRDefault="00C174B9" w:rsidP="00C174B9">
      <w:pPr>
        <w:jc w:val="both"/>
        <w:rPr>
          <w:rFonts w:ascii="Avenir Next" w:eastAsia="Times New Roman" w:hAnsi="Avenir Next" w:cs="Arial"/>
          <w:sz w:val="18"/>
          <w:szCs w:val="18"/>
          <w:lang w:val="en-US"/>
        </w:rPr>
      </w:pPr>
      <w:r>
        <w:rPr>
          <w:rFonts w:ascii="Avenir Next" w:hAnsi="Avenir Next" w:hint="eastAsia"/>
          <w:b/>
          <w:sz w:val="18"/>
        </w:rPr>
        <w:t>브레이슬릿</w:t>
      </w:r>
      <w:r w:rsidRPr="0094558B">
        <w:rPr>
          <w:rFonts w:ascii="Avenir Next" w:hAnsi="Avenir Next" w:hint="eastAsia"/>
          <w:b/>
          <w:sz w:val="18"/>
          <w:lang w:val="en-US"/>
        </w:rPr>
        <w:t xml:space="preserve"> &amp; </w:t>
      </w:r>
      <w:r>
        <w:rPr>
          <w:rFonts w:ascii="Avenir Next" w:hAnsi="Avenir Next" w:hint="eastAsia"/>
          <w:b/>
          <w:sz w:val="18"/>
        </w:rPr>
        <w:t>버클</w:t>
      </w:r>
      <w:r w:rsidRPr="0094558B">
        <w:rPr>
          <w:rFonts w:ascii="Avenir Next" w:hAnsi="Avenir Next" w:hint="eastAsia"/>
          <w:b/>
          <w:sz w:val="18"/>
          <w:lang w:val="en-US"/>
        </w:rPr>
        <w:t>: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블랙</w:t>
      </w:r>
      <w:r w:rsidRPr="0094558B">
        <w:rPr>
          <w:rFonts w:ascii="Avenir Next" w:hAnsi="Avenir Next" w:hint="eastAsia"/>
          <w:sz w:val="18"/>
          <w:lang w:val="en-US"/>
        </w:rPr>
        <w:t xml:space="preserve"> DLC </w:t>
      </w:r>
      <w:r>
        <w:rPr>
          <w:rFonts w:ascii="Avenir Next" w:hAnsi="Avenir Next" w:hint="eastAsia"/>
          <w:sz w:val="18"/>
        </w:rPr>
        <w:t>코팅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처리된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티타늄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더블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폴딩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버클</w:t>
      </w:r>
      <w:r w:rsidRPr="0094558B">
        <w:rPr>
          <w:rFonts w:ascii="Avenir Next" w:hAnsi="Avenir Next" w:hint="eastAsia"/>
          <w:sz w:val="18"/>
          <w:lang w:val="en-US"/>
        </w:rPr>
        <w:t xml:space="preserve">. </w:t>
      </w:r>
      <w:r>
        <w:rPr>
          <w:rFonts w:ascii="Avenir Next" w:hAnsi="Avenir Next" w:hint="eastAsia"/>
          <w:sz w:val="18"/>
        </w:rPr>
        <w:t>소재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표면으로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화려한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무지갯빛을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만드는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빛의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각도와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빛의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반사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방식에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따라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다크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그레이에서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스펙트럼의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모든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컬러가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반짝이는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중앙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인서트가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장착된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추가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러버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스트랩이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함께</w:t>
      </w:r>
      <w:r w:rsidRPr="0094558B">
        <w:rPr>
          <w:rFonts w:ascii="Avenir Next" w:hAnsi="Avenir Next" w:hint="eastAsia"/>
          <w:sz w:val="18"/>
          <w:lang w:val="en-US"/>
        </w:rPr>
        <w:t xml:space="preserve"> </w:t>
      </w:r>
      <w:r>
        <w:rPr>
          <w:rFonts w:ascii="Avenir Next" w:hAnsi="Avenir Next" w:hint="eastAsia"/>
          <w:sz w:val="18"/>
        </w:rPr>
        <w:t>제공됩니다</w:t>
      </w:r>
      <w:r w:rsidRPr="0094558B">
        <w:rPr>
          <w:rFonts w:ascii="Avenir Next" w:hAnsi="Avenir Next" w:hint="eastAsia"/>
          <w:sz w:val="18"/>
          <w:lang w:val="en-US"/>
        </w:rPr>
        <w:t>.</w:t>
      </w:r>
    </w:p>
    <w:p w14:paraId="2F55C29B" w14:textId="77777777" w:rsidR="00C174B9" w:rsidRPr="000F6411" w:rsidRDefault="00C174B9" w:rsidP="00C174B9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  <w:lang w:val="en-US"/>
        </w:rPr>
      </w:pPr>
    </w:p>
    <w:p w14:paraId="081792A6" w14:textId="77777777" w:rsidR="00C174B9" w:rsidRPr="000F6411" w:rsidRDefault="00C174B9" w:rsidP="00C174B9">
      <w:pPr>
        <w:jc w:val="both"/>
        <w:rPr>
          <w:rFonts w:ascii="Avenir Next" w:hAnsi="Avenir Next"/>
          <w:sz w:val="18"/>
          <w:szCs w:val="18"/>
          <w:lang w:val="en-US"/>
        </w:rPr>
      </w:pPr>
    </w:p>
    <w:p w14:paraId="0B6191B8" w14:textId="77777777" w:rsidR="00C174B9" w:rsidRPr="000F6411" w:rsidRDefault="00C174B9" w:rsidP="00C174B9">
      <w:pPr>
        <w:jc w:val="both"/>
        <w:rPr>
          <w:rFonts w:ascii="Avenir Next" w:eastAsia="Times New Roman" w:hAnsi="Avenir Next" w:cs="Arial"/>
          <w:sz w:val="18"/>
          <w:szCs w:val="18"/>
          <w:lang w:val="en-GB"/>
        </w:rPr>
      </w:pPr>
    </w:p>
    <w:p w14:paraId="39200826" w14:textId="77777777" w:rsidR="00C174B9" w:rsidRPr="000F6411" w:rsidRDefault="00C174B9" w:rsidP="00C174B9">
      <w:pPr>
        <w:jc w:val="both"/>
        <w:rPr>
          <w:rFonts w:ascii="Avenir Next" w:eastAsia="Times New Roman" w:hAnsi="Avenir Next" w:cs="Arial"/>
          <w:sz w:val="18"/>
          <w:szCs w:val="18"/>
          <w:lang w:val="en-GB"/>
        </w:rPr>
      </w:pPr>
    </w:p>
    <w:p w14:paraId="1CE57E83" w14:textId="77777777" w:rsidR="00C174B9" w:rsidRPr="000F6411" w:rsidRDefault="00C174B9" w:rsidP="00C174B9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2EB14683" w14:textId="77777777" w:rsidR="0053689E" w:rsidRPr="00C174B9" w:rsidRDefault="0053689E" w:rsidP="00CA2790">
      <w:pPr>
        <w:jc w:val="both"/>
        <w:rPr>
          <w:rFonts w:ascii="Avenir Next" w:eastAsia="Times New Roman" w:hAnsi="Avenir Next" w:cs="Arial"/>
          <w:sz w:val="18"/>
          <w:szCs w:val="18"/>
          <w:lang w:val="en-GB"/>
        </w:rPr>
      </w:pPr>
    </w:p>
    <w:sectPr w:rsidR="0053689E" w:rsidRPr="00C174B9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C2B94" w14:textId="77777777" w:rsidR="008801FE" w:rsidRDefault="008801FE" w:rsidP="00CA2790">
      <w:r>
        <w:separator/>
      </w:r>
    </w:p>
  </w:endnote>
  <w:endnote w:type="continuationSeparator" w:id="0">
    <w:p w14:paraId="368733C7" w14:textId="77777777" w:rsidR="008801FE" w:rsidRDefault="008801FE" w:rsidP="00CA2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panose1 w:val="020B080302020209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53B4B" w14:textId="77777777" w:rsidR="00CA2790" w:rsidRPr="0052260C" w:rsidRDefault="00CA2790" w:rsidP="00CA2790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b/>
        <w:sz w:val="18"/>
      </w:rPr>
      <w:t>제니스</w:t>
    </w:r>
    <w:r>
      <w:rPr>
        <w:rFonts w:ascii="Avenir Next" w:hAnsi="Avenir Next" w:hint="eastAsia"/>
        <w:sz w:val="18"/>
      </w:rPr>
      <w:t xml:space="preserve"> | www.zenith-watches.com | Rue des </w:t>
    </w:r>
    <w:proofErr w:type="spellStart"/>
    <w:r>
      <w:rPr>
        <w:rFonts w:ascii="Avenir Next" w:hAnsi="Avenir Next" w:hint="eastAsia"/>
        <w:sz w:val="18"/>
      </w:rPr>
      <w:t>Billodes</w:t>
    </w:r>
    <w:proofErr w:type="spellEnd"/>
    <w:r>
      <w:rPr>
        <w:rFonts w:ascii="Avenir Next" w:hAnsi="Avenir Next" w:hint="eastAsia"/>
        <w:sz w:val="18"/>
      </w:rPr>
      <w:t xml:space="preserve"> 34-36 | CH-2400 Le Locle</w:t>
    </w:r>
  </w:p>
  <w:p w14:paraId="6420C184" w14:textId="59C9A787" w:rsidR="00CA2790" w:rsidRPr="00CA2790" w:rsidRDefault="00CA2790" w:rsidP="00CA2790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sz w:val="18"/>
      </w:rPr>
      <w:t>글로벌</w:t>
    </w:r>
    <w:r>
      <w:rPr>
        <w:rFonts w:ascii="Avenir Next" w:hAnsi="Avenir Next" w:hint="eastAsia"/>
        <w:sz w:val="18"/>
      </w:rPr>
      <w:t xml:space="preserve"> </w:t>
    </w:r>
    <w:r>
      <w:rPr>
        <w:rFonts w:ascii="Avenir Next" w:hAnsi="Avenir Next" w:hint="eastAsia"/>
        <w:sz w:val="18"/>
      </w:rPr>
      <w:t>보도</w:t>
    </w:r>
    <w:r>
      <w:rPr>
        <w:rFonts w:ascii="Avenir Next" w:hAnsi="Avenir Next" w:hint="eastAsia"/>
        <w:sz w:val="18"/>
      </w:rPr>
      <w:t xml:space="preserve"> </w:t>
    </w:r>
    <w:r>
      <w:rPr>
        <w:rFonts w:ascii="Avenir Next" w:hAnsi="Avenir Next" w:hint="eastAsia"/>
        <w:sz w:val="18"/>
      </w:rPr>
      <w:t>자료</w:t>
    </w:r>
    <w:r>
      <w:rPr>
        <w:rFonts w:ascii="Avenir Next" w:hAnsi="Avenir Next" w:hint="eastAsia"/>
        <w:sz w:val="18"/>
      </w:rPr>
      <w:t xml:space="preserve"> - </w:t>
    </w:r>
    <w:r>
      <w:rPr>
        <w:rFonts w:ascii="Avenir Next" w:hAnsi="Avenir Next" w:hint="eastAsia"/>
        <w:sz w:val="18"/>
      </w:rPr>
      <w:t>이메일</w:t>
    </w:r>
    <w:r>
      <w:rPr>
        <w:rFonts w:ascii="Avenir Next" w:hAnsi="Avenir Next" w:hint="eastAsia"/>
        <w:sz w:val="18"/>
      </w:rPr>
      <w:t xml:space="preserve">: </w:t>
    </w:r>
    <w:hyperlink r:id="rId1" w:history="1">
      <w:r>
        <w:rPr>
          <w:rStyle w:val="Lienhypertexte"/>
          <w:rFonts w:ascii="Avenir Next" w:hAnsi="Avenir Next" w:hint="eastAsia"/>
          <w:sz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DE23F0" w14:textId="77777777" w:rsidR="008801FE" w:rsidRDefault="008801FE" w:rsidP="00CA2790">
      <w:r>
        <w:separator/>
      </w:r>
    </w:p>
  </w:footnote>
  <w:footnote w:type="continuationSeparator" w:id="0">
    <w:p w14:paraId="4A7B0F74" w14:textId="77777777" w:rsidR="008801FE" w:rsidRDefault="008801FE" w:rsidP="00CA2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C8BC3" w14:textId="531D8B09" w:rsidR="003B3D54" w:rsidRDefault="003B3D54" w:rsidP="003B3D54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20CF87A5" wp14:editId="549396E9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F6BAFB6" w14:textId="77777777" w:rsidR="003B3D54" w:rsidRDefault="003B3D54" w:rsidP="003B3D54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898"/>
    <w:rsid w:val="00020332"/>
    <w:rsid w:val="000530E4"/>
    <w:rsid w:val="0011090F"/>
    <w:rsid w:val="00117B2A"/>
    <w:rsid w:val="001A2FEF"/>
    <w:rsid w:val="00232898"/>
    <w:rsid w:val="00265AB7"/>
    <w:rsid w:val="002B039D"/>
    <w:rsid w:val="002B5243"/>
    <w:rsid w:val="00321238"/>
    <w:rsid w:val="003532CE"/>
    <w:rsid w:val="003648D1"/>
    <w:rsid w:val="003B3D54"/>
    <w:rsid w:val="00416DC0"/>
    <w:rsid w:val="00497506"/>
    <w:rsid w:val="0053689E"/>
    <w:rsid w:val="00580433"/>
    <w:rsid w:val="006472E9"/>
    <w:rsid w:val="006C202C"/>
    <w:rsid w:val="006C32D6"/>
    <w:rsid w:val="006C65F0"/>
    <w:rsid w:val="00776FBC"/>
    <w:rsid w:val="007A0BF0"/>
    <w:rsid w:val="0080033E"/>
    <w:rsid w:val="00830831"/>
    <w:rsid w:val="008801FE"/>
    <w:rsid w:val="008D4238"/>
    <w:rsid w:val="009175AA"/>
    <w:rsid w:val="00936241"/>
    <w:rsid w:val="0094558B"/>
    <w:rsid w:val="0095794B"/>
    <w:rsid w:val="00966C20"/>
    <w:rsid w:val="009C503B"/>
    <w:rsid w:val="00A55109"/>
    <w:rsid w:val="00A6065D"/>
    <w:rsid w:val="00AD2383"/>
    <w:rsid w:val="00B8081B"/>
    <w:rsid w:val="00BE42BC"/>
    <w:rsid w:val="00C174B9"/>
    <w:rsid w:val="00CA2790"/>
    <w:rsid w:val="00D91725"/>
    <w:rsid w:val="00E07037"/>
    <w:rsid w:val="00EA7758"/>
    <w:rsid w:val="00EB72E6"/>
    <w:rsid w:val="00F13C12"/>
    <w:rsid w:val="00FA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EA60AF"/>
  <w15:chartTrackingRefBased/>
  <w15:docId w15:val="{080FAD7E-A8CE-AF4C-B552-C5E028B82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CA27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A279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A279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A27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A279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279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2790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A27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A2790"/>
  </w:style>
  <w:style w:type="paragraph" w:styleId="Pieddepage">
    <w:name w:val="footer"/>
    <w:basedOn w:val="Normal"/>
    <w:link w:val="PieddepageCar"/>
    <w:uiPriority w:val="99"/>
    <w:unhideWhenUsed/>
    <w:rsid w:val="00CA27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A2790"/>
  </w:style>
  <w:style w:type="character" w:styleId="Lienhypertexte">
    <w:name w:val="Hyperlink"/>
    <w:rsid w:val="00CA2790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9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21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8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95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7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1926</Words>
  <Characters>10595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6</cp:revision>
  <cp:lastPrinted>2021-04-02T09:16:00Z</cp:lastPrinted>
  <dcterms:created xsi:type="dcterms:W3CDTF">2021-03-26T13:43:00Z</dcterms:created>
  <dcterms:modified xsi:type="dcterms:W3CDTF">2021-04-02T09:16:00Z</dcterms:modified>
</cp:coreProperties>
</file>