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291B" w14:textId="77777777" w:rsidR="00AE0138" w:rsidRPr="00EE7294" w:rsidRDefault="00125DBC" w:rsidP="00125DBC">
      <w:pPr>
        <w:jc w:val="center"/>
        <w:rPr>
          <w:rFonts w:ascii="Arial Nova Light" w:hAnsi="Arial Nova Light"/>
          <w:b/>
        </w:rPr>
      </w:pPr>
      <w:r w:rsidRPr="00EE7294">
        <w:rPr>
          <w:rFonts w:ascii="Arial Nova Light" w:hAnsi="Arial Nova Light"/>
          <w:b/>
        </w:rPr>
        <w:t xml:space="preserve">ДОЛГОЖДАННЫЙ ПРЕЕМНИК A386: ZENITH ПРЕДСТАВЛЯЕТ </w:t>
      </w:r>
    </w:p>
    <w:p w14:paraId="66C4186F" w14:textId="747EAD09" w:rsidR="00125DBC" w:rsidRPr="00EE7294" w:rsidRDefault="00125DBC" w:rsidP="00125DBC">
      <w:pPr>
        <w:jc w:val="center"/>
        <w:rPr>
          <w:rFonts w:ascii="Arial Nova Light" w:hAnsi="Arial Nova Light"/>
          <w:b/>
          <w:bCs/>
          <w:lang w:val="en-US"/>
        </w:rPr>
      </w:pPr>
      <w:r w:rsidRPr="00EE7294">
        <w:rPr>
          <w:rFonts w:ascii="Arial Nova Light" w:hAnsi="Arial Nova Light"/>
          <w:b/>
          <w:lang w:val="en-US"/>
        </w:rPr>
        <w:t xml:space="preserve">CHRONOMASTER ORIGINAL – </w:t>
      </w:r>
      <w:r w:rsidRPr="00EE7294">
        <w:rPr>
          <w:rFonts w:ascii="Arial Nova Light" w:hAnsi="Arial Nova Light"/>
          <w:b/>
        </w:rPr>
        <w:t>ПЕРЕИЗДАНИЕ</w:t>
      </w:r>
      <w:r w:rsidRPr="00EE7294">
        <w:rPr>
          <w:rFonts w:ascii="Arial Nova Light" w:hAnsi="Arial Nova Light"/>
          <w:b/>
          <w:lang w:val="en-US"/>
        </w:rPr>
        <w:t xml:space="preserve"> </w:t>
      </w:r>
      <w:r w:rsidRPr="00EE7294">
        <w:rPr>
          <w:rFonts w:ascii="Arial Nova Light" w:hAnsi="Arial Nova Light"/>
          <w:b/>
        </w:rPr>
        <w:t>ЛЕГЕНДАРНЫХ</w:t>
      </w:r>
      <w:r w:rsidRPr="00EE7294">
        <w:rPr>
          <w:rFonts w:ascii="Arial Nova Light" w:hAnsi="Arial Nova Light"/>
          <w:b/>
          <w:lang w:val="en-US"/>
        </w:rPr>
        <w:t xml:space="preserve"> EL PRIMERO 21 </w:t>
      </w:r>
      <w:r w:rsidRPr="00EE7294">
        <w:rPr>
          <w:rFonts w:ascii="Arial Nova Light" w:hAnsi="Arial Nova Light"/>
          <w:b/>
        </w:rPr>
        <w:t>ВЕКА</w:t>
      </w:r>
    </w:p>
    <w:p w14:paraId="0BEA3A3C" w14:textId="77777777" w:rsidR="00125DBC" w:rsidRPr="00EE7294" w:rsidRDefault="00125DBC" w:rsidP="00125DBC">
      <w:pPr>
        <w:rPr>
          <w:rFonts w:ascii="Arial Nova Light" w:hAnsi="Arial Nova Light"/>
          <w:sz w:val="18"/>
          <w:szCs w:val="18"/>
          <w:lang w:val="en-GB"/>
        </w:rPr>
      </w:pPr>
    </w:p>
    <w:p w14:paraId="33C8D675" w14:textId="5E82D372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Оригинальные по названию, оригинальные по содержанию. Немногие часы становились такими влиятельными и по-настоящему культовыми как Zenith A386, дебют которых состоялся в 1969 году как одних из первых стальных часов, оснащенных революционным калибром El Primero </w:t>
      </w:r>
      <w:r w:rsidR="00AE0138" w:rsidRPr="00EE7294">
        <w:rPr>
          <w:rFonts w:ascii="Arial Nova Light" w:hAnsi="Arial Nova Light"/>
          <w:sz w:val="18"/>
        </w:rPr>
        <w:t>–</w:t>
      </w:r>
      <w:r w:rsidRPr="00EE7294">
        <w:rPr>
          <w:rFonts w:ascii="Arial Nova Light" w:hAnsi="Arial Nova Light"/>
          <w:sz w:val="18"/>
        </w:rPr>
        <w:t xml:space="preserve"> первым в мире автоматическим высокочастотным встроенным механизмом хронографа. Спустя более 50 лет El Primero остается эталоном точности среди автоматических механизмов хронографа, вдохновляя жизнь в новые версии при постоянном развитии характеристик и функциональности.</w:t>
      </w:r>
    </w:p>
    <w:p w14:paraId="3AD804FF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</w:p>
    <w:p w14:paraId="0C4470D9" w14:textId="46B38E49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В то время как Zenith отдает дань уважения многим своим символическим историческим моделям, включая версии A386 из золота в коллекции Chronomaster Revival к 50-летию El Primero, переиздание из стали как часть постоянной коллекции Zenith уже давно стало особенным моментом, которого коллекционеры Zenith и поклонники хронографа ожидают с нетерпением. Но помимо современной интерпретации этого постоянного элемента среди хронографов, Zenith пошел еще дальше, выпустив Chronomaster Original, в котором мастерски сохранен не только уникальный и неизменно актуальный дизайн A386, но собраны характеристики El Primero версии 21-го века, которая может похвастаться точностью в измерении времени до 1/10 секунды.</w:t>
      </w:r>
    </w:p>
    <w:p w14:paraId="38A9EFE0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</w:p>
    <w:p w14:paraId="6A64434F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На первый взгляд Chronomaster Original и A386, на которых он основан, кажутся почти идентичными. Круглый стальной корпус 38 мм без безеля с выпуклым стеклом, кнопки-помпы, фацетированные ушки и сочетание радиальных матовых и полированных поверхностей не отличаются в прошлых и нынешних моделях. Стальной браслет был переосмыслен, отказавшись от открытой конструкции типа «лестница» 1960-х годов для массивных звеньев, которые имеют великолепные фаски и украшены в том же стиле, что и корпус.</w:t>
      </w:r>
    </w:p>
    <w:p w14:paraId="23770CDC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</w:p>
    <w:p w14:paraId="293521A0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Несомненно, самым наглядно отличительным элементом дизайна A386 является циферблат. Его уникальная эстетика включает в себя культовые трехцветные счетчики в оттенках серого и синего, окошко даты в форме трапеции в положении «4 часов 30 минут» и красную секундную стрелку хронографа. Все эти внутренние компоненты были переданы в Chronomaster Original с небольшими изменениями для повышения функциональности. Черная внутренняя шкала, окружающая циферблат A386, ранее служившая для расчета времени с использованием системы деления на 1/100 часа, находит новое применение в Chronomaster Original с его стрелкой хронографа с точностью до 1/10 секунды, совершающей оборот по циферблату за 10 секунд и в общей сложности измеряя 100 единиц времени. Заменяя тахиметрическую шкалу на внешней окружности циферблата, шкала хронографа с точностью до 1/10 секунды позволяет измерять и считывать пройденное время с точностью до долей секунды. А для мгновенного и точного считывания 10-й доли секунды секундная стрелка оригинальной модели A386 в форме «весла» была заменена на прямую, покрытую красным лаком. Логотип также был обновлен до более современного шрифта, который Zenith использует сегодня.</w:t>
      </w:r>
    </w:p>
    <w:p w14:paraId="7657B876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</w:p>
    <w:p w14:paraId="1E4C6FB2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В результате 50 лет постепенного совершенствования и истинного владения автоматическим высокочастотным механизмом хронографа, часы Chronomaster Original оснащены последней версией калибра El Primero, получившей название El Primero 3600. Благодаря высокой частоте 5 Гц (36 000 пк/ч), механизм способен обеспечивать индикацию времени с точностью до 1/10 секунды. Кроме того, часы обладают увеличенным 60-часовым запасом хода. Сквозь сапфировое стекло задней крышки часов отчетливо просматривается новая архитектура механизма с более гладким и открытым дизайном: синее колонное колесо и открытый ротор, украшенный пятиконечной звездой Zenith.</w:t>
      </w:r>
    </w:p>
    <w:p w14:paraId="7565B7A2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</w:p>
    <w:p w14:paraId="5A42B5FD" w14:textId="5B73F624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Помимо модели из фирменной стали с трехцветным циферблатом, Chronomaster Original доступен в двух других версиях: стальной корпус с черным циферблатом «перевернутая панда» с серебряными счетчиками хронографа и версия из розового золота 18 карат с трехцветным циферблатом.</w:t>
      </w:r>
    </w:p>
    <w:p w14:paraId="4C4C99BB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</w:p>
    <w:p w14:paraId="31B26736" w14:textId="77777777" w:rsidR="00125DBC" w:rsidRPr="00EE7294" w:rsidRDefault="00125DBC" w:rsidP="00125DBC">
      <w:pPr>
        <w:jc w:val="both"/>
        <w:rPr>
          <w:rFonts w:ascii="Arial Nova Light" w:hAnsi="Arial Nova Light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Говорят, настоящие иконы никогда не исчезают. Chronomaster Original не только поддерживает наследие A386, одних из самых знаковых наручных хронографов, когда-либо созданных, но и устанавливает новый стандарт образцовых характеристик благодаря непрекращающемуся стремлению мануфактуры Zenith к точности. Коллекция доступна в бутиках Zenith, на сайте и у официальных дилеров по всему миру.</w:t>
      </w:r>
    </w:p>
    <w:p w14:paraId="010CA9C5" w14:textId="77777777" w:rsidR="00AE0138" w:rsidRPr="00EE7294" w:rsidRDefault="00AE0138" w:rsidP="0027640B">
      <w:pPr>
        <w:spacing w:line="276" w:lineRule="auto"/>
        <w:jc w:val="both"/>
        <w:rPr>
          <w:rFonts w:ascii="Arial Nova Light" w:hAnsi="Arial Nova Light"/>
          <w:b/>
          <w:sz w:val="18"/>
        </w:rPr>
      </w:pPr>
    </w:p>
    <w:p w14:paraId="29BFCDAA" w14:textId="71666A65" w:rsidR="0027640B" w:rsidRPr="00EE7294" w:rsidRDefault="0027640B" w:rsidP="0027640B">
      <w:pPr>
        <w:spacing w:line="276" w:lineRule="auto"/>
        <w:jc w:val="both"/>
        <w:rPr>
          <w:rFonts w:ascii="Arial Nova Light" w:eastAsia="Times New Roman" w:hAnsi="Arial Nova Light" w:cs="Arial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ZENITH: НАСТАЛО ВРЕМЯ ДОТЯНУТЬСЯ ДО ЗВЕЗДЫ.</w:t>
      </w:r>
    </w:p>
    <w:p w14:paraId="3E41B60B" w14:textId="77777777" w:rsidR="0027640B" w:rsidRPr="00EE7294" w:rsidRDefault="0027640B" w:rsidP="0027640B">
      <w:pPr>
        <w:spacing w:line="276" w:lineRule="auto"/>
        <w:jc w:val="both"/>
        <w:rPr>
          <w:rFonts w:ascii="Arial Nova Light" w:eastAsia="Times New Roman" w:hAnsi="Arial Nova Light" w:cs="Arial"/>
          <w:b/>
          <w:sz w:val="18"/>
          <w:szCs w:val="18"/>
        </w:rPr>
      </w:pPr>
    </w:p>
    <w:p w14:paraId="79F1A22E" w14:textId="77777777" w:rsidR="0027640B" w:rsidRPr="00EE7294" w:rsidRDefault="0027640B" w:rsidP="0027640B">
      <w:pPr>
        <w:jc w:val="both"/>
        <w:rPr>
          <w:rFonts w:ascii="Arial Nova Light" w:eastAsia="Times New Roman" w:hAnsi="Arial Nova Light" w:cs="Arial"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</w:t>
      </w:r>
      <w:r w:rsidRPr="00EE7294">
        <w:rPr>
          <w:rFonts w:ascii="Arial Nova Light" w:hAnsi="Arial Nova Light"/>
          <w:sz w:val="18"/>
        </w:rPr>
        <w:lastRenderedPageBreak/>
        <w:t xml:space="preserve">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45E7A4EA" w14:textId="77777777" w:rsidR="0027640B" w:rsidRPr="00EE7294" w:rsidRDefault="0027640B" w:rsidP="0027640B">
      <w:pPr>
        <w:jc w:val="both"/>
        <w:rPr>
          <w:rFonts w:ascii="Arial Nova Light" w:eastAsia="Times New Roman" w:hAnsi="Arial Nova Light" w:cs="Arial"/>
          <w:sz w:val="18"/>
          <w:szCs w:val="18"/>
        </w:rPr>
      </w:pPr>
    </w:p>
    <w:p w14:paraId="62AE758E" w14:textId="77777777" w:rsidR="0027640B" w:rsidRPr="00EE7294" w:rsidRDefault="0027640B" w:rsidP="0027640B">
      <w:pPr>
        <w:jc w:val="both"/>
        <w:rPr>
          <w:rFonts w:ascii="Arial Nova Light" w:eastAsia="Times New Roman" w:hAnsi="Arial Nova Light" w:cs="Arial"/>
          <w:sz w:val="18"/>
          <w:szCs w:val="18"/>
        </w:rPr>
      </w:pPr>
      <w:r w:rsidRPr="00EE7294">
        <w:rPr>
          <w:rFonts w:ascii="Arial Nova Light" w:hAnsi="Arial Nova Ligh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6426B2E0" w14:textId="6F2044E5" w:rsidR="009E22EC" w:rsidRPr="00EE7294" w:rsidRDefault="009E22EC">
      <w:pPr>
        <w:rPr>
          <w:rFonts w:ascii="Arial Nova Light" w:hAnsi="Arial Nova Light"/>
          <w:color w:val="FF0000"/>
        </w:rPr>
      </w:pPr>
      <w:r w:rsidRPr="00EE7294">
        <w:rPr>
          <w:rFonts w:ascii="Arial Nova Light" w:hAnsi="Arial Nova Light"/>
        </w:rPr>
        <w:br w:type="page"/>
      </w:r>
    </w:p>
    <w:p w14:paraId="4DC51D7E" w14:textId="6005DD96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</w:rPr>
      </w:pPr>
      <w:r w:rsidRPr="00EE7294">
        <w:rPr>
          <w:rFonts w:ascii="Arial Nova Light" w:hAnsi="Arial Nova Light"/>
          <w:noProof/>
          <w:sz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FE26D4D" wp14:editId="5C12A8A5">
            <wp:simplePos x="0" y="0"/>
            <wp:positionH relativeFrom="page">
              <wp:align>right</wp:align>
            </wp:positionH>
            <wp:positionV relativeFrom="paragraph">
              <wp:posOffset>14067</wp:posOffset>
            </wp:positionV>
            <wp:extent cx="2527300" cy="3607435"/>
            <wp:effectExtent l="0" t="0" r="6350" b="0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294">
        <w:rPr>
          <w:rFonts w:ascii="Arial Nova Light" w:hAnsi="Arial Nova Light"/>
          <w:b/>
        </w:rPr>
        <w:t xml:space="preserve">Chronomaster Original  </w:t>
      </w:r>
    </w:p>
    <w:p w14:paraId="1E094A62" w14:textId="69042B81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Артикул: </w:t>
      </w:r>
      <w:r w:rsidRPr="00EE7294">
        <w:rPr>
          <w:rFonts w:ascii="Arial Nova Light" w:hAnsi="Arial Nova Light"/>
          <w:sz w:val="18"/>
        </w:rPr>
        <w:tab/>
        <w:t>03.3200.3600/69.M3200</w:t>
      </w:r>
    </w:p>
    <w:p w14:paraId="657762BF" w14:textId="190A6654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</w:p>
    <w:p w14:paraId="30142EBA" w14:textId="334B5456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Cs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EE7294">
        <w:rPr>
          <w:rFonts w:ascii="Arial Nova Light" w:hAnsi="Arial Nova Ligh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11515A48" w14:textId="61E0856F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Механизм: </w:t>
      </w:r>
      <w:r w:rsidRPr="00EE7294">
        <w:rPr>
          <w:rFonts w:ascii="Arial Nova Light" w:hAnsi="Arial Nova Light"/>
          <w:sz w:val="18"/>
        </w:rPr>
        <w:t>El Primero 3600 с автоматическим подзаводом</w:t>
      </w:r>
    </w:p>
    <w:p w14:paraId="79014548" w14:textId="77777777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Частота колебаний:</w:t>
      </w:r>
      <w:r w:rsidRPr="00EE7294">
        <w:rPr>
          <w:rFonts w:ascii="Arial Nova Light" w:hAnsi="Arial Nova Light"/>
          <w:sz w:val="18"/>
        </w:rPr>
        <w:t xml:space="preserve"> 36 000 пк/ч (5 Гц)</w:t>
      </w:r>
    </w:p>
    <w:p w14:paraId="40CBE626" w14:textId="375EC4B8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Запас хода</w:t>
      </w:r>
      <w:r w:rsidRPr="00EE7294">
        <w:rPr>
          <w:rFonts w:ascii="Arial Nova Light" w:hAnsi="Arial Nova Light"/>
          <w:b/>
          <w:bCs/>
          <w:sz w:val="18"/>
        </w:rPr>
        <w:t>:</w:t>
      </w:r>
      <w:r w:rsidR="00AE0138" w:rsidRPr="00EE7294">
        <w:rPr>
          <w:rFonts w:ascii="Arial Nova Light" w:hAnsi="Arial Nova Light"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ок. 60 часов</w:t>
      </w:r>
    </w:p>
    <w:p w14:paraId="66B5BD1E" w14:textId="6D3B1BA0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Функции: </w:t>
      </w:r>
      <w:r w:rsidRPr="00EE7294">
        <w:rPr>
          <w:rFonts w:ascii="Arial Nova Light" w:hAnsi="Arial Nova Light"/>
          <w:sz w:val="18"/>
        </w:rPr>
        <w:t>Центральные часовая и минутная стрелки.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Маленькая секундная стрелка в положении «9 часов».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Хронограф со счетчиком 1/10 секунды: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центральная стрелка хронографа, совершающая один оборот за 10 секунд</w:t>
      </w:r>
      <w:r w:rsidRPr="00EE7294">
        <w:rPr>
          <w:rFonts w:ascii="Arial Nova Light" w:hAnsi="Arial Nova Light"/>
          <w:b/>
          <w:sz w:val="18"/>
        </w:rPr>
        <w:t>,</w:t>
      </w:r>
      <w:r w:rsidRPr="00EE7294">
        <w:rPr>
          <w:rFonts w:ascii="Arial Nova Light" w:hAnsi="Arial Nova Light"/>
          <w:sz w:val="18"/>
        </w:rPr>
        <w:t xml:space="preserve"> 60-минутный счетчик в положении «6 часов», 60-секундн</w:t>
      </w:r>
      <w:r w:rsidR="00AE0138" w:rsidRPr="00EE7294">
        <w:rPr>
          <w:rFonts w:ascii="Arial Nova Light" w:hAnsi="Arial Nova Light"/>
          <w:sz w:val="18"/>
        </w:rPr>
        <w:t>ый счетчик в положении «3 часа»</w:t>
      </w:r>
    </w:p>
    <w:p w14:paraId="6949178B" w14:textId="2EC2153E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Корпус: </w:t>
      </w:r>
      <w:r w:rsidRPr="00EE7294">
        <w:rPr>
          <w:rFonts w:ascii="Arial Nova Light" w:hAnsi="Arial Nova Light"/>
          <w:sz w:val="18"/>
        </w:rPr>
        <w:t>38 мм</w:t>
      </w:r>
    </w:p>
    <w:p w14:paraId="3419243C" w14:textId="77777777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bCs/>
          <w:sz w:val="18"/>
        </w:rPr>
        <w:t>Материал:</w:t>
      </w:r>
      <w:r w:rsidRPr="00EE7294">
        <w:rPr>
          <w:rFonts w:ascii="Arial Nova Light" w:hAnsi="Arial Nova Light"/>
          <w:sz w:val="18"/>
        </w:rPr>
        <w:t xml:space="preserve"> нержавеющая сталь</w:t>
      </w:r>
    </w:p>
    <w:p w14:paraId="438FEB7C" w14:textId="6BD5DCE2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Циферблат:</w:t>
      </w:r>
      <w:r w:rsidRPr="00EE7294">
        <w:rPr>
          <w:rFonts w:ascii="Arial Nova Light" w:hAnsi="Arial Nova Light"/>
          <w:sz w:val="18"/>
        </w:rPr>
        <w:t xml:space="preserve"> Серебристый с дополнительными циферблатами трех цветов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Водонепроницаемость:</w:t>
      </w:r>
      <w:r w:rsidRPr="00EE7294">
        <w:rPr>
          <w:rFonts w:ascii="Arial Nova Light" w:hAnsi="Arial Nova Light"/>
          <w:sz w:val="18"/>
        </w:rPr>
        <w:t xml:space="preserve"> 50 метров</w:t>
      </w:r>
    </w:p>
    <w:p w14:paraId="40FF0FEC" w14:textId="4273BF17" w:rsidR="00270FC8" w:rsidRPr="00EE7294" w:rsidRDefault="00270FC8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Задняя крышка</w:t>
      </w:r>
      <w:r w:rsidRPr="00EE7294">
        <w:rPr>
          <w:rFonts w:ascii="Arial Nova Light" w:hAnsi="Arial Nova Light"/>
          <w:sz w:val="18"/>
        </w:rPr>
        <w:t>: сапфировое стекло</w:t>
      </w:r>
    </w:p>
    <w:p w14:paraId="0349DE26" w14:textId="51E7D763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Цена:</w:t>
      </w:r>
      <w:r w:rsidRPr="00EE7294">
        <w:rPr>
          <w:rFonts w:ascii="Arial Nova Light" w:hAnsi="Arial Nova Light"/>
          <w:sz w:val="18"/>
        </w:rPr>
        <w:t xml:space="preserve"> 8900 CHF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bCs/>
          <w:sz w:val="18"/>
        </w:rPr>
        <w:t>Часовые индексы: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C1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Стрелки: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C1 </w:t>
      </w:r>
    </w:p>
    <w:p w14:paraId="43DC1313" w14:textId="488704E1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Браслет /ремень и застежка:</w:t>
      </w:r>
      <w:r w:rsidRPr="00EE7294">
        <w:rPr>
          <w:rFonts w:ascii="Arial Nova Light" w:hAnsi="Arial Nova Light"/>
          <w:sz w:val="18"/>
        </w:rPr>
        <w:t xml:space="preserve"> Браслет с двойной раскладывающейся застежкой из нержавеющей стали. </w:t>
      </w:r>
    </w:p>
    <w:p w14:paraId="43FFF775" w14:textId="42FC6E08" w:rsidR="009E22EC" w:rsidRPr="00EE7294" w:rsidRDefault="009E22EC">
      <w:pPr>
        <w:rPr>
          <w:rFonts w:ascii="Arial Nova Light" w:hAnsi="Arial Nova Light"/>
          <w:color w:val="FF0000"/>
        </w:rPr>
      </w:pPr>
      <w:r w:rsidRPr="00EE7294">
        <w:rPr>
          <w:rFonts w:ascii="Arial Nova Light" w:hAnsi="Arial Nova Light"/>
        </w:rPr>
        <w:br w:type="page"/>
      </w:r>
    </w:p>
    <w:p w14:paraId="45F592FE" w14:textId="461D5D68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</w:rPr>
      </w:pPr>
      <w:r w:rsidRPr="00EE7294">
        <w:rPr>
          <w:rFonts w:ascii="Arial Nova Light" w:hAnsi="Arial Nova Light"/>
          <w:noProof/>
          <w:sz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3EFF700" wp14:editId="6F954581">
            <wp:simplePos x="0" y="0"/>
            <wp:positionH relativeFrom="page">
              <wp:align>right</wp:align>
            </wp:positionH>
            <wp:positionV relativeFrom="paragraph">
              <wp:posOffset>9818</wp:posOffset>
            </wp:positionV>
            <wp:extent cx="25234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294">
        <w:rPr>
          <w:rFonts w:ascii="Arial Nova Light" w:hAnsi="Arial Nova Light"/>
          <w:b/>
        </w:rPr>
        <w:t xml:space="preserve">Chronomaster Original  </w:t>
      </w:r>
    </w:p>
    <w:p w14:paraId="33225701" w14:textId="2D12925A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Артикул: </w:t>
      </w:r>
      <w:r w:rsidRPr="00EE7294">
        <w:rPr>
          <w:rFonts w:ascii="Arial Nova Light" w:hAnsi="Arial Nova Light"/>
          <w:sz w:val="18"/>
        </w:rPr>
        <w:tab/>
        <w:t>03.3200.3600/69.C902</w:t>
      </w:r>
    </w:p>
    <w:p w14:paraId="3C854F00" w14:textId="3E66EA2D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</w:p>
    <w:p w14:paraId="4770803A" w14:textId="181BCF1F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Cs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EE7294">
        <w:rPr>
          <w:rFonts w:ascii="Arial Nova Light" w:hAnsi="Arial Nova Ligh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41F41A1F" w14:textId="77777777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Механизм: </w:t>
      </w:r>
      <w:r w:rsidRPr="00EE7294">
        <w:rPr>
          <w:rFonts w:ascii="Arial Nova Light" w:hAnsi="Arial Nova Light"/>
          <w:sz w:val="18"/>
        </w:rPr>
        <w:t>El Primero 3600 с автоматическим подзаводом</w:t>
      </w:r>
    </w:p>
    <w:p w14:paraId="4C9AE410" w14:textId="7088AB37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Частота колебаний:</w:t>
      </w:r>
      <w:r w:rsidRPr="00EE7294">
        <w:rPr>
          <w:rFonts w:ascii="Arial Nova Light" w:hAnsi="Arial Nova Light"/>
          <w:sz w:val="18"/>
        </w:rPr>
        <w:t xml:space="preserve"> 36 000 пк/ч (5 Гц)</w:t>
      </w:r>
    </w:p>
    <w:p w14:paraId="6D2C1A9E" w14:textId="486FBF74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Запас хода</w:t>
      </w:r>
      <w:r w:rsidRPr="00EE7294">
        <w:rPr>
          <w:rFonts w:ascii="Arial Nova Light" w:hAnsi="Arial Nova Light"/>
          <w:b/>
          <w:bCs/>
          <w:sz w:val="18"/>
        </w:rPr>
        <w:t>:</w:t>
      </w:r>
      <w:r w:rsidRPr="00EE7294">
        <w:rPr>
          <w:rFonts w:ascii="Arial Nova Light" w:hAnsi="Arial Nova Light"/>
          <w:sz w:val="18"/>
        </w:rPr>
        <w:t xml:space="preserve"> ок. 60 часов</w:t>
      </w:r>
    </w:p>
    <w:p w14:paraId="50061350" w14:textId="3BB637F1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Функции: </w:t>
      </w:r>
      <w:r w:rsidRPr="00EE7294">
        <w:rPr>
          <w:rFonts w:ascii="Arial Nova Light" w:hAnsi="Arial Nova Light"/>
          <w:sz w:val="18"/>
        </w:rPr>
        <w:t>Центральные часовая и минутная стрелки.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Маленькая секундная стрелка в положении «9 часов».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Хронограф со счетчиком 1/10 секунды: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центральная стрелка хронографа, совершающая один оборот за 10 секунд</w:t>
      </w:r>
      <w:r w:rsidRPr="00EE7294">
        <w:rPr>
          <w:rFonts w:ascii="Arial Nova Light" w:hAnsi="Arial Nova Light"/>
          <w:b/>
          <w:sz w:val="18"/>
        </w:rPr>
        <w:t>,</w:t>
      </w:r>
      <w:r w:rsidRPr="00EE7294">
        <w:rPr>
          <w:rFonts w:ascii="Arial Nova Light" w:hAnsi="Arial Nova Light"/>
          <w:sz w:val="18"/>
        </w:rPr>
        <w:t xml:space="preserve"> 60-минутный счетчик в положении «6 часов», 60-секундн</w:t>
      </w:r>
      <w:r w:rsidR="00AE0138" w:rsidRPr="00EE7294">
        <w:rPr>
          <w:rFonts w:ascii="Arial Nova Light" w:hAnsi="Arial Nova Light"/>
          <w:sz w:val="18"/>
        </w:rPr>
        <w:t>ый счетчик в положении «3 часа»</w:t>
      </w:r>
    </w:p>
    <w:p w14:paraId="141FBDE8" w14:textId="71ECA430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Корпус: </w:t>
      </w:r>
      <w:r w:rsidRPr="00EE7294">
        <w:rPr>
          <w:rFonts w:ascii="Arial Nova Light" w:hAnsi="Arial Nova Light"/>
          <w:sz w:val="18"/>
        </w:rPr>
        <w:t>38 мм</w:t>
      </w:r>
    </w:p>
    <w:p w14:paraId="20C51898" w14:textId="77777777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bCs/>
          <w:sz w:val="18"/>
        </w:rPr>
        <w:t>Материал:</w:t>
      </w:r>
      <w:r w:rsidRPr="00EE7294">
        <w:rPr>
          <w:rFonts w:ascii="Arial Nova Light" w:hAnsi="Arial Nova Light"/>
          <w:sz w:val="18"/>
        </w:rPr>
        <w:t xml:space="preserve"> нержавеющая сталь</w:t>
      </w:r>
    </w:p>
    <w:p w14:paraId="444D323F" w14:textId="1337ECA4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Циферблат:</w:t>
      </w:r>
      <w:r w:rsidRPr="00EE7294">
        <w:rPr>
          <w:rFonts w:ascii="Arial Nova Light" w:hAnsi="Arial Nova Light"/>
          <w:sz w:val="18"/>
        </w:rPr>
        <w:t xml:space="preserve"> Серебристый с дополнительными циферблатами трех цветов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Водонепроницаемость:</w:t>
      </w:r>
      <w:r w:rsidRPr="00EE7294">
        <w:rPr>
          <w:rFonts w:ascii="Arial Nova Light" w:hAnsi="Arial Nova Light"/>
          <w:sz w:val="18"/>
        </w:rPr>
        <w:t xml:space="preserve"> 50 метров</w:t>
      </w:r>
    </w:p>
    <w:p w14:paraId="637E1C3A" w14:textId="19454B6C" w:rsidR="00F614D1" w:rsidRPr="00EE7294" w:rsidRDefault="00F614D1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Задняя крышка</w:t>
      </w:r>
      <w:r w:rsidRPr="00EE7294">
        <w:rPr>
          <w:rFonts w:ascii="Arial Nova Light" w:hAnsi="Arial Nova Light"/>
          <w:sz w:val="18"/>
        </w:rPr>
        <w:t>: сапфировое стекло</w:t>
      </w:r>
    </w:p>
    <w:p w14:paraId="608D691C" w14:textId="61D3BCE1" w:rsidR="009E22EC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Цена:</w:t>
      </w:r>
      <w:r w:rsidRPr="00EE7294">
        <w:rPr>
          <w:rFonts w:ascii="Arial Nova Light" w:hAnsi="Arial Nova Light"/>
          <w:sz w:val="18"/>
        </w:rPr>
        <w:t xml:space="preserve"> 8400 CHF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bCs/>
          <w:sz w:val="18"/>
        </w:rPr>
        <w:t>Часовые индексы: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C1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Стрелки: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C1 </w:t>
      </w:r>
    </w:p>
    <w:p w14:paraId="2C06494A" w14:textId="50AADD35" w:rsidR="00951B37" w:rsidRPr="00EE7294" w:rsidRDefault="009E22EC" w:rsidP="009E22EC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Браслет /ремень и застежка:</w:t>
      </w:r>
      <w:r w:rsidRPr="00EE7294">
        <w:rPr>
          <w:rFonts w:ascii="Arial Nova Light" w:hAnsi="Arial Nova Light"/>
          <w:sz w:val="18"/>
        </w:rPr>
        <w:t xml:space="preserve"> Ремень из телячьей кожи синего цвета с тройной раскладывающейся застежкой из нержавеющей стали. </w:t>
      </w:r>
    </w:p>
    <w:p w14:paraId="45F50A34" w14:textId="77777777" w:rsidR="00951B37" w:rsidRPr="00EE7294" w:rsidRDefault="00951B37">
      <w:pPr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</w:rPr>
        <w:br w:type="page"/>
      </w:r>
    </w:p>
    <w:p w14:paraId="64953F76" w14:textId="0AB54AA1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</w:rPr>
      </w:pPr>
      <w:r w:rsidRPr="00EE7294">
        <w:rPr>
          <w:rFonts w:ascii="Arial Nova Light" w:hAnsi="Arial Nova Light"/>
          <w:noProof/>
          <w:sz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0C23363" wp14:editId="618EE40C">
            <wp:simplePos x="0" y="0"/>
            <wp:positionH relativeFrom="column">
              <wp:posOffset>4122860</wp:posOffset>
            </wp:positionH>
            <wp:positionV relativeFrom="paragraph">
              <wp:posOffset>10697</wp:posOffset>
            </wp:positionV>
            <wp:extent cx="25234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294">
        <w:rPr>
          <w:rFonts w:ascii="Arial Nova Light" w:hAnsi="Arial Nova Light"/>
          <w:b/>
        </w:rPr>
        <w:t xml:space="preserve">Chronomaster Original  </w:t>
      </w:r>
    </w:p>
    <w:p w14:paraId="2818054E" w14:textId="772DF39F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Артикул: </w:t>
      </w:r>
      <w:r w:rsidRPr="00EE7294">
        <w:rPr>
          <w:rFonts w:ascii="Arial Nova Light" w:hAnsi="Arial Nova Light"/>
          <w:sz w:val="18"/>
        </w:rPr>
        <w:tab/>
        <w:t>03.3200.3600/21.M3200</w:t>
      </w:r>
    </w:p>
    <w:p w14:paraId="38E8028A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</w:p>
    <w:p w14:paraId="3C905196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Cs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EE7294">
        <w:rPr>
          <w:rFonts w:ascii="Arial Nova Light" w:hAnsi="Arial Nova Ligh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0796AF94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Механизм: </w:t>
      </w:r>
      <w:r w:rsidRPr="00EE7294">
        <w:rPr>
          <w:rFonts w:ascii="Arial Nova Light" w:hAnsi="Arial Nova Light"/>
          <w:sz w:val="18"/>
        </w:rPr>
        <w:t>El Primero 3600 с автоматическим подзаводом</w:t>
      </w:r>
    </w:p>
    <w:p w14:paraId="3ADA6A34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Частота колебаний:</w:t>
      </w:r>
      <w:r w:rsidRPr="00EE7294">
        <w:rPr>
          <w:rFonts w:ascii="Arial Nova Light" w:hAnsi="Arial Nova Light"/>
          <w:sz w:val="18"/>
        </w:rPr>
        <w:t xml:space="preserve"> 36 000 пк/ч (5 Гц)</w:t>
      </w:r>
    </w:p>
    <w:p w14:paraId="68291186" w14:textId="2CCC18D8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Запас хода</w:t>
      </w:r>
      <w:r w:rsidRPr="00EE7294">
        <w:rPr>
          <w:rFonts w:ascii="Arial Nova Light" w:hAnsi="Arial Nova Light"/>
          <w:b/>
          <w:bCs/>
          <w:sz w:val="18"/>
        </w:rPr>
        <w:t>:</w:t>
      </w:r>
      <w:r w:rsidRPr="00EE7294">
        <w:rPr>
          <w:rFonts w:ascii="Arial Nova Light" w:hAnsi="Arial Nova Light"/>
          <w:sz w:val="18"/>
        </w:rPr>
        <w:t xml:space="preserve"> ок. 60 часов</w:t>
      </w:r>
    </w:p>
    <w:p w14:paraId="0A922A35" w14:textId="10D419E8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Функции: </w:t>
      </w:r>
      <w:r w:rsidRPr="00EE7294">
        <w:rPr>
          <w:rFonts w:ascii="Arial Nova Light" w:hAnsi="Arial Nova Light"/>
          <w:sz w:val="18"/>
        </w:rPr>
        <w:t>Центральные часовая и минутная стрелки.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Маленькая секундная стрелка в положении «9 часов».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Хронограф со счетчиком 1/10 секунды: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центральная стрелка хронографа, совершающая один оборот за 10 секунд</w:t>
      </w:r>
      <w:r w:rsidRPr="00EE7294">
        <w:rPr>
          <w:rFonts w:ascii="Arial Nova Light" w:hAnsi="Arial Nova Light"/>
          <w:b/>
          <w:sz w:val="18"/>
        </w:rPr>
        <w:t>,</w:t>
      </w:r>
      <w:r w:rsidRPr="00EE7294">
        <w:rPr>
          <w:rFonts w:ascii="Arial Nova Light" w:hAnsi="Arial Nova Light"/>
          <w:sz w:val="18"/>
        </w:rPr>
        <w:t xml:space="preserve"> 60-минутный счетчик в положении «6 часов», 60-секундн</w:t>
      </w:r>
      <w:r w:rsidR="00AE0138" w:rsidRPr="00EE7294">
        <w:rPr>
          <w:rFonts w:ascii="Arial Nova Light" w:hAnsi="Arial Nova Light"/>
          <w:sz w:val="18"/>
        </w:rPr>
        <w:t>ый счетчик в положении «3 часа»</w:t>
      </w:r>
      <w:r w:rsidRPr="00EE7294">
        <w:rPr>
          <w:rFonts w:ascii="Arial Nova Light" w:hAnsi="Arial Nova Light"/>
          <w:b/>
          <w:sz w:val="18"/>
        </w:rPr>
        <w:t xml:space="preserve"> </w:t>
      </w:r>
    </w:p>
    <w:p w14:paraId="2469F5A4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Корпус: </w:t>
      </w:r>
      <w:r w:rsidRPr="00EE7294">
        <w:rPr>
          <w:rFonts w:ascii="Arial Nova Light" w:hAnsi="Arial Nova Light"/>
          <w:sz w:val="18"/>
        </w:rPr>
        <w:t>38 мм</w:t>
      </w:r>
    </w:p>
    <w:p w14:paraId="10016BDF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bCs/>
          <w:sz w:val="18"/>
        </w:rPr>
        <w:t>Материал:</w:t>
      </w:r>
      <w:r w:rsidRPr="00EE7294">
        <w:rPr>
          <w:rFonts w:ascii="Arial Nova Light" w:hAnsi="Arial Nova Light"/>
          <w:sz w:val="18"/>
        </w:rPr>
        <w:t xml:space="preserve"> нержавеющая сталь</w:t>
      </w:r>
    </w:p>
    <w:p w14:paraId="435B628B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Циферблат:</w:t>
      </w:r>
      <w:r w:rsidRPr="00EE7294">
        <w:rPr>
          <w:rFonts w:ascii="Arial Nova Light" w:hAnsi="Arial Nova Light"/>
          <w:sz w:val="18"/>
        </w:rPr>
        <w:t xml:space="preserve"> Черный матовый со счетчиками серебристого цвета </w:t>
      </w:r>
    </w:p>
    <w:p w14:paraId="219414F1" w14:textId="126B38CB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Водонепроницаемость</w:t>
      </w:r>
      <w:r w:rsidRPr="00EE7294">
        <w:rPr>
          <w:rFonts w:ascii="Arial Nova Light" w:hAnsi="Arial Nova Light"/>
          <w:b/>
          <w:bCs/>
          <w:sz w:val="18"/>
        </w:rPr>
        <w:t>:</w:t>
      </w:r>
      <w:r w:rsidRPr="00EE7294">
        <w:rPr>
          <w:rFonts w:ascii="Arial Nova Light" w:hAnsi="Arial Nova Light"/>
          <w:sz w:val="18"/>
        </w:rPr>
        <w:t xml:space="preserve"> 50 метров</w:t>
      </w:r>
    </w:p>
    <w:p w14:paraId="366E6CF5" w14:textId="24326298" w:rsidR="00F614D1" w:rsidRPr="00EE7294" w:rsidRDefault="00F614D1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Задняя крышка</w:t>
      </w:r>
      <w:r w:rsidRPr="00EE7294">
        <w:rPr>
          <w:rFonts w:ascii="Arial Nova Light" w:hAnsi="Arial Nova Light"/>
          <w:sz w:val="18"/>
        </w:rPr>
        <w:t>: сапфировое стекло</w:t>
      </w:r>
    </w:p>
    <w:p w14:paraId="48F42D9A" w14:textId="6D3920F8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Цена:</w:t>
      </w:r>
      <w:r w:rsidRPr="00EE7294">
        <w:rPr>
          <w:rFonts w:ascii="Arial Nova Light" w:hAnsi="Arial Nova Light"/>
          <w:sz w:val="18"/>
        </w:rPr>
        <w:t xml:space="preserve"> 8900 CHF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bCs/>
          <w:sz w:val="18"/>
        </w:rPr>
        <w:t>Часовые индексы: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бежевого цвета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Стрелки: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бежевого цвета </w:t>
      </w:r>
    </w:p>
    <w:p w14:paraId="7FFAB97D" w14:textId="5A8654CB" w:rsidR="009E22EC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Браслет /ремень и застежка:</w:t>
      </w:r>
      <w:r w:rsidRPr="00EE7294">
        <w:rPr>
          <w:rFonts w:ascii="Arial Nova Light" w:hAnsi="Arial Nova Light"/>
          <w:sz w:val="18"/>
        </w:rPr>
        <w:t xml:space="preserve"> Браслет с двойной раскладывающейся застежкой из нержавеющей стали</w:t>
      </w:r>
    </w:p>
    <w:p w14:paraId="4AA536C9" w14:textId="7B70E2AD" w:rsidR="00951B37" w:rsidRPr="00EE7294" w:rsidRDefault="00951B37" w:rsidP="00951B37">
      <w:pPr>
        <w:rPr>
          <w:rFonts w:ascii="Arial Nova Light" w:hAnsi="Arial Nova Light"/>
          <w:color w:val="FF0000"/>
        </w:rPr>
      </w:pPr>
      <w:r w:rsidRPr="00EE7294">
        <w:rPr>
          <w:rFonts w:ascii="Arial Nova Light" w:hAnsi="Arial Nova Light"/>
        </w:rPr>
        <w:br w:type="page"/>
      </w:r>
    </w:p>
    <w:p w14:paraId="3F3391C4" w14:textId="316E217B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</w:rPr>
      </w:pPr>
      <w:r w:rsidRPr="00EE7294">
        <w:rPr>
          <w:rFonts w:ascii="Arial Nova Light" w:hAnsi="Arial Nova Light"/>
          <w:noProof/>
          <w:color w:val="FF000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1FF25C5" wp14:editId="314F547E">
            <wp:simplePos x="0" y="0"/>
            <wp:positionH relativeFrom="column">
              <wp:posOffset>4106173</wp:posOffset>
            </wp:positionH>
            <wp:positionV relativeFrom="paragraph">
              <wp:posOffset>504</wp:posOffset>
            </wp:positionV>
            <wp:extent cx="2519045" cy="3605530"/>
            <wp:effectExtent l="0" t="0" r="0" b="0"/>
            <wp:wrapTight wrapText="bothSides">
              <wp:wrapPolygon edited="0">
                <wp:start x="0" y="0"/>
                <wp:lineTo x="0" y="21455"/>
                <wp:lineTo x="21399" y="21455"/>
                <wp:lineTo x="2139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294">
        <w:rPr>
          <w:rFonts w:ascii="Arial Nova Light" w:hAnsi="Arial Nova Light"/>
          <w:b/>
        </w:rPr>
        <w:t xml:space="preserve">Chronomaster Original  </w:t>
      </w:r>
    </w:p>
    <w:p w14:paraId="1B264B0C" w14:textId="41C71251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Артикул: </w:t>
      </w:r>
      <w:r w:rsidRPr="00EE7294">
        <w:rPr>
          <w:rFonts w:ascii="Arial Nova Light" w:hAnsi="Arial Nova Light"/>
          <w:sz w:val="18"/>
        </w:rPr>
        <w:tab/>
        <w:t>03.3200.3600/21.C903</w:t>
      </w:r>
      <w:r w:rsidRPr="00EE7294">
        <w:rPr>
          <w:rFonts w:ascii="Arial Nova Light" w:hAnsi="Arial Nova Light"/>
          <w:sz w:val="18"/>
        </w:rPr>
        <w:cr/>
      </w:r>
    </w:p>
    <w:p w14:paraId="2719C01C" w14:textId="386BF0FB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Cs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EE7294">
        <w:rPr>
          <w:rFonts w:ascii="Arial Nova Light" w:hAnsi="Arial Nova Ligh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21EBC738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Механизм: </w:t>
      </w:r>
      <w:r w:rsidRPr="00EE7294">
        <w:rPr>
          <w:rFonts w:ascii="Arial Nova Light" w:hAnsi="Arial Nova Light"/>
          <w:sz w:val="18"/>
        </w:rPr>
        <w:t>El Primero 3600 с автоматическим подзаводом</w:t>
      </w:r>
    </w:p>
    <w:p w14:paraId="6D466909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Частота колебаний:</w:t>
      </w:r>
      <w:r w:rsidRPr="00EE7294">
        <w:rPr>
          <w:rFonts w:ascii="Arial Nova Light" w:hAnsi="Arial Nova Light"/>
          <w:sz w:val="18"/>
        </w:rPr>
        <w:t xml:space="preserve"> 36 000 пк/ч (5 Гц)</w:t>
      </w:r>
    </w:p>
    <w:p w14:paraId="4138793A" w14:textId="4BF0B6B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Запас хода</w:t>
      </w:r>
      <w:r w:rsidRPr="00EE7294">
        <w:rPr>
          <w:rFonts w:ascii="Arial Nova Light" w:hAnsi="Arial Nova Light"/>
          <w:b/>
          <w:bCs/>
          <w:sz w:val="18"/>
        </w:rPr>
        <w:t>:</w:t>
      </w:r>
      <w:r w:rsidRPr="00EE7294">
        <w:rPr>
          <w:rFonts w:ascii="Arial Nova Light" w:hAnsi="Arial Nova Light"/>
          <w:sz w:val="18"/>
        </w:rPr>
        <w:t xml:space="preserve"> ок. 60 часов</w:t>
      </w:r>
    </w:p>
    <w:p w14:paraId="2E8F82C2" w14:textId="622C5E0B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Функции: </w:t>
      </w:r>
      <w:r w:rsidRPr="00EE7294">
        <w:rPr>
          <w:rFonts w:ascii="Arial Nova Light" w:hAnsi="Arial Nova Light"/>
          <w:sz w:val="18"/>
        </w:rPr>
        <w:t>Центральные часовая и минутная стрелки.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Маленькая секундная стрелка в положении «9 часов».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Хронограф со счетчиком 1/10 секунды: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центральная стрелка хронографа, совершающая один оборот за 10 секунд</w:t>
      </w:r>
      <w:r w:rsidRPr="00EE7294">
        <w:rPr>
          <w:rFonts w:ascii="Arial Nova Light" w:hAnsi="Arial Nova Light"/>
          <w:b/>
          <w:sz w:val="18"/>
        </w:rPr>
        <w:t>,</w:t>
      </w:r>
      <w:r w:rsidRPr="00EE7294">
        <w:rPr>
          <w:rFonts w:ascii="Arial Nova Light" w:hAnsi="Arial Nova Light"/>
          <w:sz w:val="18"/>
        </w:rPr>
        <w:t xml:space="preserve"> 60-минутный счетчик в положении «6 часов», 60-секундны</w:t>
      </w:r>
      <w:r w:rsidR="00AE0138" w:rsidRPr="00EE7294">
        <w:rPr>
          <w:rFonts w:ascii="Arial Nova Light" w:hAnsi="Arial Nova Light"/>
          <w:sz w:val="18"/>
        </w:rPr>
        <w:t>й счетчик в положении «3 часа»</w:t>
      </w:r>
    </w:p>
    <w:p w14:paraId="52981A67" w14:textId="4C20ED45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Корпус: </w:t>
      </w:r>
      <w:r w:rsidRPr="00EE7294">
        <w:rPr>
          <w:rFonts w:ascii="Arial Nova Light" w:hAnsi="Arial Nova Light"/>
          <w:sz w:val="18"/>
        </w:rPr>
        <w:t>38 мм</w:t>
      </w:r>
    </w:p>
    <w:p w14:paraId="3039B7A9" w14:textId="3B5D9EF9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bCs/>
          <w:sz w:val="18"/>
        </w:rPr>
        <w:t>Материал:</w:t>
      </w:r>
      <w:r w:rsidRPr="00EE7294">
        <w:rPr>
          <w:rFonts w:ascii="Arial Nova Light" w:hAnsi="Arial Nova Light"/>
          <w:sz w:val="18"/>
        </w:rPr>
        <w:t xml:space="preserve"> нержавеющая сталь</w:t>
      </w:r>
    </w:p>
    <w:p w14:paraId="3147AADB" w14:textId="3BFD27A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Циферблат:</w:t>
      </w:r>
      <w:r w:rsidRPr="00EE7294">
        <w:rPr>
          <w:rFonts w:ascii="Arial Nova Light" w:hAnsi="Arial Nova Light"/>
          <w:sz w:val="18"/>
        </w:rPr>
        <w:t xml:space="preserve"> Черный матовый со счетчиками серебристого цвета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bCs/>
          <w:sz w:val="18"/>
        </w:rPr>
        <w:t>Водонепроницаемость:</w:t>
      </w:r>
      <w:r w:rsidRPr="00EE7294">
        <w:rPr>
          <w:rFonts w:ascii="Arial Nova Light" w:hAnsi="Arial Nova Light"/>
          <w:sz w:val="18"/>
        </w:rPr>
        <w:t xml:space="preserve"> 50 метров</w:t>
      </w:r>
    </w:p>
    <w:p w14:paraId="79E7019D" w14:textId="6AEF351C" w:rsidR="00F614D1" w:rsidRPr="00EE7294" w:rsidRDefault="00F614D1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Задняя крышка</w:t>
      </w:r>
      <w:r w:rsidRPr="00EE7294">
        <w:rPr>
          <w:rFonts w:ascii="Arial Nova Light" w:hAnsi="Arial Nova Light"/>
          <w:sz w:val="18"/>
        </w:rPr>
        <w:t>: сапфировое стекло</w:t>
      </w:r>
    </w:p>
    <w:p w14:paraId="257272F2" w14:textId="5EE1B980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Цена:</w:t>
      </w:r>
      <w:r w:rsidRPr="00EE7294">
        <w:rPr>
          <w:rFonts w:ascii="Arial Nova Light" w:hAnsi="Arial Nova Light"/>
          <w:sz w:val="18"/>
        </w:rPr>
        <w:t xml:space="preserve"> 8400 CHF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bCs/>
          <w:sz w:val="18"/>
        </w:rPr>
        <w:t>Часовые индексы: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бежевого цвета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Стрелки:</w:t>
      </w:r>
      <w:r w:rsidRPr="00EE7294">
        <w:rPr>
          <w:rFonts w:ascii="Arial Nova Light" w:hAnsi="Arial Nova Light"/>
          <w:sz w:val="18"/>
        </w:rPr>
        <w:t xml:space="preserve"> Фацетированные, с родиевым напылением и люминесцентным покрытием Super-LumiNova®SLN бежевого цвета</w:t>
      </w:r>
    </w:p>
    <w:p w14:paraId="32B06A28" w14:textId="727DCA66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Браслет /ремень и застежка:</w:t>
      </w:r>
      <w:r w:rsidRPr="00EE7294">
        <w:rPr>
          <w:rFonts w:ascii="Arial Nova Light" w:hAnsi="Arial Nova Light"/>
          <w:sz w:val="18"/>
        </w:rPr>
        <w:t xml:space="preserve"> Ремень из телячьей кожи бежевого цвета с тройной раскладывающейся застежкой из нержавеющей стали. </w:t>
      </w:r>
    </w:p>
    <w:p w14:paraId="5D7773E0" w14:textId="231F2560" w:rsidR="00951B37" w:rsidRPr="00EE7294" w:rsidRDefault="00951B37">
      <w:pPr>
        <w:rPr>
          <w:rFonts w:ascii="Arial Nova Light" w:hAnsi="Arial Nova Light"/>
          <w:color w:val="FF0000"/>
        </w:rPr>
      </w:pPr>
      <w:r w:rsidRPr="00EE7294">
        <w:rPr>
          <w:rFonts w:ascii="Arial Nova Light" w:hAnsi="Arial Nova Light"/>
        </w:rPr>
        <w:br w:type="page"/>
      </w:r>
    </w:p>
    <w:p w14:paraId="29DED185" w14:textId="09367524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</w:rPr>
      </w:pPr>
      <w:r w:rsidRPr="00EE7294">
        <w:rPr>
          <w:rFonts w:ascii="Arial Nova Light" w:hAnsi="Arial Nova Light"/>
          <w:noProof/>
          <w:sz w:val="1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B99C3EA" wp14:editId="1C68FC06">
            <wp:simplePos x="0" y="0"/>
            <wp:positionH relativeFrom="column">
              <wp:posOffset>4073236</wp:posOffset>
            </wp:positionH>
            <wp:positionV relativeFrom="paragraph">
              <wp:posOffset>462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294">
        <w:rPr>
          <w:rFonts w:ascii="Arial Nova Light" w:hAnsi="Arial Nova Light"/>
          <w:b/>
        </w:rPr>
        <w:t xml:space="preserve">Chronomaster Original  </w:t>
      </w:r>
    </w:p>
    <w:p w14:paraId="64189C5A" w14:textId="69D9DE91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  <w:r w:rsidRPr="00EE7294">
        <w:rPr>
          <w:rFonts w:ascii="Arial Nova Light" w:hAnsi="Arial Nova Light"/>
          <w:sz w:val="18"/>
        </w:rPr>
        <w:t xml:space="preserve">Артикул: </w:t>
      </w:r>
      <w:r w:rsidRPr="00EE7294">
        <w:rPr>
          <w:rFonts w:ascii="Arial Nova Light" w:hAnsi="Arial Nova Light"/>
          <w:sz w:val="18"/>
        </w:rPr>
        <w:tab/>
        <w:t>18.3200.3600/69.C901</w:t>
      </w:r>
    </w:p>
    <w:p w14:paraId="663C544A" w14:textId="46F1FF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rial"/>
          <w:bCs/>
          <w:sz w:val="18"/>
          <w:szCs w:val="18"/>
        </w:rPr>
      </w:pPr>
    </w:p>
    <w:p w14:paraId="1F331C03" w14:textId="7C68CA4C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Cs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Основные характеристики: </w:t>
      </w:r>
      <w:r w:rsidRPr="00EE7294">
        <w:rPr>
          <w:rFonts w:ascii="Arial Nova Light" w:hAnsi="Arial Nova Light"/>
          <w:sz w:val="18"/>
        </w:rPr>
        <w:t>Автоматический хронограф El Primero с колонным колесом, способный вести хронометраж и отображать его результаты с точностью до 1/10 секунды. Увеличенный 60-часовой запас хода. Указатель даты в положении «4 часа 30 минут». Механизм остановки секундной стрелки</w:t>
      </w:r>
    </w:p>
    <w:p w14:paraId="06C66779" w14:textId="59B5E7DC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Механизм: </w:t>
      </w:r>
      <w:r w:rsidRPr="00EE7294">
        <w:rPr>
          <w:rFonts w:ascii="Arial Nova Light" w:hAnsi="Arial Nova Light"/>
          <w:sz w:val="18"/>
        </w:rPr>
        <w:t>El Primero 3600 с автоматическим подзаводом</w:t>
      </w:r>
    </w:p>
    <w:p w14:paraId="047C5245" w14:textId="5C36D7DF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Частота колебаний:</w:t>
      </w:r>
      <w:r w:rsidRPr="00EE7294">
        <w:rPr>
          <w:rFonts w:ascii="Arial Nova Light" w:hAnsi="Arial Nova Light"/>
          <w:sz w:val="18"/>
        </w:rPr>
        <w:t xml:space="preserve"> 36 000 пк/ч в час (5 Гц)</w:t>
      </w:r>
    </w:p>
    <w:p w14:paraId="306CD538" w14:textId="6332FBB4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Запас хода</w:t>
      </w:r>
      <w:r w:rsidRPr="00EE7294">
        <w:rPr>
          <w:rFonts w:ascii="Arial Nova Light" w:hAnsi="Arial Nova Light"/>
          <w:b/>
          <w:bCs/>
          <w:sz w:val="18"/>
        </w:rPr>
        <w:t>:</w:t>
      </w:r>
      <w:r w:rsidR="00AE0138" w:rsidRPr="00EE7294">
        <w:rPr>
          <w:rFonts w:ascii="Arial Nova Light" w:hAnsi="Arial Nova Light"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ок. 60 часов</w:t>
      </w:r>
    </w:p>
    <w:p w14:paraId="5A3C8901" w14:textId="1284440C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Функции: </w:t>
      </w:r>
      <w:r w:rsidRPr="00EE7294">
        <w:rPr>
          <w:rFonts w:ascii="Arial Nova Light" w:hAnsi="Arial Nova Light"/>
          <w:sz w:val="18"/>
        </w:rPr>
        <w:t>Центральные часовая и минутная стрелки.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Маленькая секундная стрелка в положении «9 часов».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Хронограф со счетчиком 1/10 секунды:</w:t>
      </w:r>
      <w:r w:rsidRPr="00EE7294">
        <w:rPr>
          <w:rFonts w:ascii="Arial Nova Light" w:hAnsi="Arial Nova Light"/>
          <w:b/>
          <w:sz w:val="18"/>
        </w:rPr>
        <w:t xml:space="preserve"> </w:t>
      </w:r>
      <w:r w:rsidRPr="00EE7294">
        <w:rPr>
          <w:rFonts w:ascii="Arial Nova Light" w:hAnsi="Arial Nova Light"/>
          <w:sz w:val="18"/>
        </w:rPr>
        <w:t>центральная стрелка хронографа, совершающая один оборот за 10 секунд</w:t>
      </w:r>
      <w:r w:rsidRPr="00EE7294">
        <w:rPr>
          <w:rFonts w:ascii="Arial Nova Light" w:hAnsi="Arial Nova Light"/>
          <w:b/>
          <w:sz w:val="18"/>
        </w:rPr>
        <w:t>,</w:t>
      </w:r>
      <w:r w:rsidRPr="00EE7294">
        <w:rPr>
          <w:rFonts w:ascii="Arial Nova Light" w:hAnsi="Arial Nova Light"/>
          <w:sz w:val="18"/>
        </w:rPr>
        <w:t xml:space="preserve"> 60-минутный счетчик в положении «6 часов», 60-секундны</w:t>
      </w:r>
      <w:r w:rsidR="00AE0138" w:rsidRPr="00EE7294">
        <w:rPr>
          <w:rFonts w:ascii="Arial Nova Light" w:hAnsi="Arial Nova Light"/>
          <w:sz w:val="18"/>
        </w:rPr>
        <w:t>й счетчик в положении «3 часа»</w:t>
      </w:r>
      <w:r w:rsidRPr="00EE7294">
        <w:rPr>
          <w:rFonts w:ascii="Arial Nova Light" w:hAnsi="Arial Nova Light"/>
          <w:b/>
          <w:sz w:val="18"/>
        </w:rPr>
        <w:t xml:space="preserve"> </w:t>
      </w:r>
    </w:p>
    <w:p w14:paraId="5F60C606" w14:textId="77777777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 xml:space="preserve">Корпус: </w:t>
      </w:r>
      <w:r w:rsidRPr="00EE7294">
        <w:rPr>
          <w:rFonts w:ascii="Arial Nova Light" w:hAnsi="Arial Nova Light"/>
          <w:sz w:val="18"/>
        </w:rPr>
        <w:t>38 мм</w:t>
      </w:r>
    </w:p>
    <w:p w14:paraId="1E99CC24" w14:textId="03F6C513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Antonio-Regular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Материал:</w:t>
      </w:r>
      <w:r w:rsidRPr="00EE7294">
        <w:rPr>
          <w:rFonts w:ascii="Arial Nova Light" w:hAnsi="Arial Nova Light"/>
          <w:sz w:val="18"/>
        </w:rPr>
        <w:t xml:space="preserve"> Розовое золото 18 карат</w:t>
      </w:r>
    </w:p>
    <w:p w14:paraId="0D395381" w14:textId="4B43F83F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Циферблат:</w:t>
      </w:r>
      <w:r w:rsidRPr="00EE7294">
        <w:rPr>
          <w:rFonts w:ascii="Arial Nova Light" w:hAnsi="Arial Nova Light"/>
          <w:sz w:val="18"/>
        </w:rPr>
        <w:t xml:space="preserve"> Серебристый с дополнительными циферблатами трех цветов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Водонепроницаемость:</w:t>
      </w:r>
      <w:r w:rsidRPr="00EE7294">
        <w:rPr>
          <w:rFonts w:ascii="Arial Nova Light" w:hAnsi="Arial Nova Light"/>
          <w:sz w:val="18"/>
        </w:rPr>
        <w:t xml:space="preserve"> 50 метров</w:t>
      </w:r>
    </w:p>
    <w:p w14:paraId="1628991C" w14:textId="3CD8238D" w:rsidR="00F614D1" w:rsidRPr="00EE7294" w:rsidRDefault="00F614D1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Задняя крышка</w:t>
      </w:r>
      <w:r w:rsidRPr="00EE7294">
        <w:rPr>
          <w:rFonts w:ascii="Arial Nova Light" w:hAnsi="Arial Nova Light"/>
          <w:sz w:val="18"/>
        </w:rPr>
        <w:t>: сапфировое стекло</w:t>
      </w:r>
    </w:p>
    <w:p w14:paraId="6B4527D8" w14:textId="36DDCBE5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b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Цена:</w:t>
      </w:r>
      <w:r w:rsidRPr="00EE7294">
        <w:rPr>
          <w:rFonts w:ascii="Arial Nova Light" w:hAnsi="Arial Nova Light"/>
          <w:sz w:val="18"/>
        </w:rPr>
        <w:t xml:space="preserve"> 18900 CHF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bCs/>
          <w:sz w:val="18"/>
        </w:rPr>
        <w:t>Часовые индексы:</w:t>
      </w:r>
      <w:r w:rsidRPr="00EE7294">
        <w:rPr>
          <w:rFonts w:ascii="Arial Nova Light" w:hAnsi="Arial Nova Light"/>
          <w:sz w:val="18"/>
        </w:rPr>
        <w:t xml:space="preserve"> Фацетированные, с золотым напылением и люминесцентным покрытием Super-LumiNova®SLN C1</w:t>
      </w:r>
      <w:r w:rsidRPr="00EE7294">
        <w:rPr>
          <w:rFonts w:ascii="Arial Nova Light" w:hAnsi="Arial Nova Light"/>
          <w:sz w:val="18"/>
        </w:rPr>
        <w:br/>
      </w:r>
      <w:r w:rsidRPr="00EE7294">
        <w:rPr>
          <w:rFonts w:ascii="Arial Nova Light" w:hAnsi="Arial Nova Light"/>
          <w:b/>
          <w:sz w:val="18"/>
        </w:rPr>
        <w:t>Стрелки:</w:t>
      </w:r>
      <w:r w:rsidRPr="00EE7294">
        <w:rPr>
          <w:rFonts w:ascii="Arial Nova Light" w:hAnsi="Arial Nova Light"/>
          <w:sz w:val="18"/>
        </w:rPr>
        <w:t xml:space="preserve"> Фацетированные, с золотым напылением и люминесцентным покрытием Super-LumiNova®SLN C1 </w:t>
      </w:r>
    </w:p>
    <w:p w14:paraId="57167B35" w14:textId="69B533DC" w:rsidR="00951B37" w:rsidRPr="00EE7294" w:rsidRDefault="00951B37" w:rsidP="00951B37">
      <w:pPr>
        <w:autoSpaceDE w:val="0"/>
        <w:autoSpaceDN w:val="0"/>
        <w:adjustRightInd w:val="0"/>
        <w:spacing w:line="276" w:lineRule="auto"/>
        <w:rPr>
          <w:rFonts w:ascii="Arial Nova Light" w:hAnsi="Arial Nova Light" w:cs="OpenSans-CondensedLight"/>
          <w:sz w:val="18"/>
          <w:szCs w:val="18"/>
        </w:rPr>
      </w:pPr>
      <w:r w:rsidRPr="00EE7294">
        <w:rPr>
          <w:rFonts w:ascii="Arial Nova Light" w:hAnsi="Arial Nova Light"/>
          <w:b/>
          <w:sz w:val="18"/>
        </w:rPr>
        <w:t>Браслет /ремень и застежка:</w:t>
      </w:r>
      <w:r w:rsidRPr="00EE7294">
        <w:rPr>
          <w:rFonts w:ascii="Arial Nova Light" w:hAnsi="Arial Nova Light"/>
          <w:sz w:val="18"/>
        </w:rPr>
        <w:t xml:space="preserve"> Ремень из телячьей кожи коричневого цвета с тройной раскладывающейся застежкой из розового золота. </w:t>
      </w:r>
    </w:p>
    <w:p w14:paraId="7CE9991B" w14:textId="77777777" w:rsidR="00082092" w:rsidRPr="00EE7294" w:rsidRDefault="00082092" w:rsidP="00041BB1">
      <w:pPr>
        <w:jc w:val="both"/>
        <w:rPr>
          <w:rFonts w:ascii="Arial Nova Light" w:hAnsi="Arial Nova Light"/>
          <w:color w:val="FF0000"/>
        </w:rPr>
      </w:pPr>
    </w:p>
    <w:sectPr w:rsidR="00082092" w:rsidRPr="00EE729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2A4A" w14:textId="77777777" w:rsidR="00CE1528" w:rsidRDefault="00CE1528" w:rsidP="0027640B">
      <w:r>
        <w:separator/>
      </w:r>
    </w:p>
  </w:endnote>
  <w:endnote w:type="continuationSeparator" w:id="0">
    <w:p w14:paraId="2B216809" w14:textId="77777777" w:rsidR="00CE1528" w:rsidRDefault="00CE1528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71FC" w14:textId="77777777" w:rsidR="0027640B" w:rsidRPr="00EE7294" w:rsidRDefault="0027640B" w:rsidP="0027640B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EE7294">
      <w:rPr>
        <w:rFonts w:ascii="Avenir Next" w:hAnsi="Avenir Next"/>
        <w:b/>
        <w:sz w:val="18"/>
        <w:lang w:val="fr-CH"/>
      </w:rPr>
      <w:t>ZENITH</w:t>
    </w:r>
    <w:r w:rsidRPr="00EE7294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1A41ACF6" w14:textId="1B2487A5" w:rsidR="0027640B" w:rsidRPr="00EE7294" w:rsidRDefault="0027640B" w:rsidP="0027640B">
    <w:pPr>
      <w:pStyle w:val="Pieddepage"/>
      <w:jc w:val="center"/>
      <w:rPr>
        <w:lang w:val="fr-CH"/>
      </w:rPr>
    </w:pPr>
    <w:r w:rsidRPr="00EE7294">
      <w:rPr>
        <w:rFonts w:ascii="Avenir Next" w:hAnsi="Avenir Next"/>
        <w:sz w:val="18"/>
        <w:lang w:val="fr-CH"/>
      </w:rPr>
      <w:t xml:space="preserve">International Media Relations - Email : </w:t>
    </w:r>
    <w:hyperlink r:id="rId1" w:history="1">
      <w:r w:rsidRPr="00EE7294">
        <w:rPr>
          <w:rStyle w:val="Lienhypertexte"/>
          <w:rFonts w:ascii="Avenir Next" w:hAnsi="Avenir Next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D746" w14:textId="77777777" w:rsidR="00CE1528" w:rsidRDefault="00CE1528" w:rsidP="0027640B">
      <w:r>
        <w:separator/>
      </w:r>
    </w:p>
  </w:footnote>
  <w:footnote w:type="continuationSeparator" w:id="0">
    <w:p w14:paraId="24B575B7" w14:textId="77777777" w:rsidR="00CE1528" w:rsidRDefault="00CE1528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6B2B" w14:textId="207E7AD4" w:rsidR="0027640B" w:rsidRDefault="0027640B" w:rsidP="0027640B">
    <w:pPr>
      <w:pStyle w:val="En-tte"/>
      <w:jc w:val="center"/>
    </w:pPr>
    <w:r>
      <w:rPr>
        <w:noProof/>
        <w:lang w:eastAsia="ru-RU"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00"/>
    <w:rsid w:val="00041BB1"/>
    <w:rsid w:val="0008164D"/>
    <w:rsid w:val="00082092"/>
    <w:rsid w:val="000A58A8"/>
    <w:rsid w:val="000E2256"/>
    <w:rsid w:val="000F01A7"/>
    <w:rsid w:val="00125DBC"/>
    <w:rsid w:val="00146B70"/>
    <w:rsid w:val="00163C08"/>
    <w:rsid w:val="00270FC8"/>
    <w:rsid w:val="0027640B"/>
    <w:rsid w:val="002956E6"/>
    <w:rsid w:val="002A7CE2"/>
    <w:rsid w:val="0035254E"/>
    <w:rsid w:val="003A78CA"/>
    <w:rsid w:val="003B7120"/>
    <w:rsid w:val="003C7D6C"/>
    <w:rsid w:val="005D50FB"/>
    <w:rsid w:val="00634071"/>
    <w:rsid w:val="0064647F"/>
    <w:rsid w:val="0068538F"/>
    <w:rsid w:val="007D332B"/>
    <w:rsid w:val="00804520"/>
    <w:rsid w:val="008F1914"/>
    <w:rsid w:val="00951B37"/>
    <w:rsid w:val="009B64A3"/>
    <w:rsid w:val="009E22EC"/>
    <w:rsid w:val="00A64A0C"/>
    <w:rsid w:val="00A75B9B"/>
    <w:rsid w:val="00AE0138"/>
    <w:rsid w:val="00B10931"/>
    <w:rsid w:val="00B41379"/>
    <w:rsid w:val="00BA0951"/>
    <w:rsid w:val="00CE1528"/>
    <w:rsid w:val="00D674D9"/>
    <w:rsid w:val="00E14910"/>
    <w:rsid w:val="00E416E2"/>
    <w:rsid w:val="00E84053"/>
    <w:rsid w:val="00E91469"/>
    <w:rsid w:val="00EA2776"/>
    <w:rsid w:val="00EB5935"/>
    <w:rsid w:val="00EE7294"/>
    <w:rsid w:val="00F52200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853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3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3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53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40B"/>
  </w:style>
  <w:style w:type="paragraph" w:styleId="Pieddepage">
    <w:name w:val="footer"/>
    <w:basedOn w:val="Normal"/>
    <w:link w:val="Pieddepag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40B"/>
  </w:style>
  <w:style w:type="character" w:styleId="Lienhypertexte">
    <w:name w:val="Hyperlink"/>
    <w:basedOn w:val="Policepardfau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10136</Characters>
  <Application>Microsoft Office Word</Application>
  <DocSecurity>0</DocSecurity>
  <Lines>84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cp:lastPrinted>2021-06-23T12:36:00Z</cp:lastPrinted>
  <dcterms:created xsi:type="dcterms:W3CDTF">2021-06-15T14:31:00Z</dcterms:created>
  <dcterms:modified xsi:type="dcterms:W3CDTF">2021-06-23T12:37:00Z</dcterms:modified>
</cp:coreProperties>
</file>