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4400D" w14:textId="77777777" w:rsidR="00B44234" w:rsidRDefault="00B44234" w:rsidP="005E729E">
      <w:pPr>
        <w:jc w:val="center"/>
        <w:rPr>
          <w:rFonts w:ascii="Avenir Next" w:hAnsi="Avenir Next"/>
          <w:b/>
          <w:bCs/>
          <w:sz w:val="22"/>
          <w:szCs w:val="22"/>
          <w:lang w:val="fr-FR"/>
        </w:rPr>
      </w:pPr>
    </w:p>
    <w:p w14:paraId="1D892E62" w14:textId="17E08F40" w:rsidR="00CF120E" w:rsidRDefault="00CF120E" w:rsidP="005E729E">
      <w:pPr>
        <w:jc w:val="center"/>
        <w:rPr>
          <w:rFonts w:ascii="Avenir Next" w:hAnsi="Avenir Next"/>
          <w:b/>
          <w:bCs/>
          <w:sz w:val="22"/>
          <w:szCs w:val="22"/>
          <w:lang w:val="fr-FR"/>
        </w:rPr>
      </w:pPr>
      <w:r w:rsidRPr="00547ACC">
        <w:rPr>
          <w:rFonts w:ascii="Avenir Next" w:hAnsi="Avenir Next"/>
          <w:b/>
          <w:bCs/>
          <w:sz w:val="22"/>
          <w:szCs w:val="22"/>
          <w:lang w:val="fr-FR"/>
        </w:rPr>
        <w:t xml:space="preserve">ZENITH </w:t>
      </w:r>
      <w:r w:rsidR="00853784" w:rsidRPr="00547ACC">
        <w:rPr>
          <w:rFonts w:ascii="Avenir Next" w:hAnsi="Avenir Next"/>
          <w:b/>
          <w:bCs/>
          <w:sz w:val="22"/>
          <w:szCs w:val="22"/>
          <w:lang w:val="fr-FR"/>
        </w:rPr>
        <w:t>CHRONOMÈTRE</w:t>
      </w:r>
      <w:r w:rsidRPr="00547ACC">
        <w:rPr>
          <w:rFonts w:ascii="Avenir Next" w:hAnsi="Avenir Next"/>
          <w:b/>
          <w:bCs/>
          <w:sz w:val="22"/>
          <w:szCs w:val="22"/>
          <w:lang w:val="fr-FR"/>
        </w:rPr>
        <w:t xml:space="preserve"> LA COURSE EXTREME E </w:t>
      </w:r>
      <w:r w:rsidR="00853784" w:rsidRPr="00547ACC">
        <w:rPr>
          <w:rFonts w:ascii="Avenir Next" w:hAnsi="Avenir Next"/>
          <w:b/>
          <w:bCs/>
          <w:sz w:val="22"/>
          <w:szCs w:val="22"/>
          <w:lang w:val="fr-FR"/>
        </w:rPr>
        <w:t>POUR L’OC</w:t>
      </w:r>
      <w:r w:rsidR="00547ACC">
        <w:rPr>
          <w:rFonts w:ascii="Avenir Next" w:hAnsi="Avenir Next"/>
          <w:b/>
          <w:bCs/>
          <w:sz w:val="22"/>
          <w:szCs w:val="22"/>
          <w:lang w:val="fr-FR"/>
        </w:rPr>
        <w:t>E</w:t>
      </w:r>
      <w:r w:rsidR="00853784" w:rsidRPr="00547ACC">
        <w:rPr>
          <w:rFonts w:ascii="Avenir Next" w:hAnsi="Avenir Next"/>
          <w:b/>
          <w:bCs/>
          <w:sz w:val="22"/>
          <w:szCs w:val="22"/>
          <w:lang w:val="fr-FR"/>
        </w:rPr>
        <w:t xml:space="preserve">AN X PRIX </w:t>
      </w:r>
      <w:r w:rsidRPr="00547ACC">
        <w:rPr>
          <w:rFonts w:ascii="Avenir Next" w:hAnsi="Avenir Next"/>
          <w:b/>
          <w:bCs/>
          <w:sz w:val="22"/>
          <w:szCs w:val="22"/>
          <w:lang w:val="fr-FR"/>
        </w:rPr>
        <w:t xml:space="preserve">À DAKAR </w:t>
      </w:r>
    </w:p>
    <w:p w14:paraId="573D4B2B" w14:textId="77777777" w:rsidR="005E729E" w:rsidRPr="00853784" w:rsidRDefault="005E729E" w:rsidP="005E729E">
      <w:pPr>
        <w:jc w:val="center"/>
        <w:rPr>
          <w:rFonts w:ascii="Avenir Next" w:hAnsi="Avenir Next"/>
          <w:b/>
          <w:bCs/>
          <w:color w:val="FF0000"/>
          <w:sz w:val="16"/>
          <w:szCs w:val="16"/>
          <w:lang w:val="fr-FR"/>
        </w:rPr>
      </w:pPr>
    </w:p>
    <w:p w14:paraId="2A1790C7" w14:textId="6CA61033" w:rsidR="00CF120E" w:rsidRPr="00B44234" w:rsidRDefault="00CF120E" w:rsidP="00992DC1">
      <w:pPr>
        <w:tabs>
          <w:tab w:val="left" w:pos="2607"/>
        </w:tabs>
        <w:jc w:val="both"/>
        <w:rPr>
          <w:rFonts w:ascii="Avenir Next" w:hAnsi="Avenir Next"/>
          <w:color w:val="000000" w:themeColor="text1"/>
          <w:sz w:val="18"/>
          <w:szCs w:val="18"/>
          <w:lang w:val="fr-FR"/>
        </w:rPr>
      </w:pPr>
      <w:r w:rsidRPr="00B44234">
        <w:rPr>
          <w:rFonts w:ascii="Avenir Next" w:hAnsi="Avenir Next"/>
          <w:color w:val="000000" w:themeColor="text1"/>
          <w:sz w:val="18"/>
          <w:szCs w:val="18"/>
          <w:lang w:val="fr-FR"/>
        </w:rPr>
        <w:t xml:space="preserve">Après un départ </w:t>
      </w:r>
      <w:r w:rsidR="00547ACC" w:rsidRPr="00B44234">
        <w:rPr>
          <w:rFonts w:ascii="Avenir Next" w:hAnsi="Avenir Next"/>
          <w:color w:val="000000" w:themeColor="text1"/>
          <w:sz w:val="18"/>
          <w:szCs w:val="18"/>
          <w:lang w:val="fr-FR"/>
        </w:rPr>
        <w:t>en trombe</w:t>
      </w:r>
      <w:r w:rsidRPr="00B44234">
        <w:rPr>
          <w:rFonts w:ascii="Avenir Next" w:hAnsi="Avenir Next"/>
          <w:color w:val="000000" w:themeColor="text1"/>
          <w:sz w:val="18"/>
          <w:szCs w:val="18"/>
          <w:lang w:val="fr-FR"/>
        </w:rPr>
        <w:t xml:space="preserve"> en avril sur les dunes d'</w:t>
      </w:r>
      <w:proofErr w:type="spellStart"/>
      <w:r w:rsidRPr="00B44234">
        <w:rPr>
          <w:rFonts w:ascii="Avenir Next" w:hAnsi="Avenir Next"/>
          <w:color w:val="000000" w:themeColor="text1"/>
          <w:sz w:val="18"/>
          <w:szCs w:val="18"/>
          <w:lang w:val="fr-FR"/>
        </w:rPr>
        <w:t>AlUla</w:t>
      </w:r>
      <w:proofErr w:type="spellEnd"/>
      <w:r w:rsidRPr="00B44234">
        <w:rPr>
          <w:rFonts w:ascii="Avenir Next" w:hAnsi="Avenir Next"/>
          <w:color w:val="000000" w:themeColor="text1"/>
          <w:sz w:val="18"/>
          <w:szCs w:val="18"/>
          <w:lang w:val="fr-FR"/>
        </w:rPr>
        <w:t>, en Arabie Saoudite, la deuxième course de la première saison d'</w:t>
      </w:r>
      <w:proofErr w:type="spellStart"/>
      <w:r w:rsidRPr="00B44234">
        <w:rPr>
          <w:rFonts w:ascii="Avenir Next" w:hAnsi="Avenir Next"/>
          <w:color w:val="000000" w:themeColor="text1"/>
          <w:sz w:val="18"/>
          <w:szCs w:val="18"/>
          <w:lang w:val="fr-FR"/>
        </w:rPr>
        <w:t>Extreme</w:t>
      </w:r>
      <w:proofErr w:type="spellEnd"/>
      <w:r w:rsidRPr="00B44234">
        <w:rPr>
          <w:rFonts w:ascii="Avenir Next" w:hAnsi="Avenir Next"/>
          <w:color w:val="000000" w:themeColor="text1"/>
          <w:sz w:val="18"/>
          <w:szCs w:val="18"/>
          <w:lang w:val="fr-FR"/>
        </w:rPr>
        <w:t xml:space="preserve"> E a tourné à plein régime à Dakar, au Sénégal. Zenith est à bord en tant que Chronométreur Officiel et Partenaire Fondateur d'</w:t>
      </w:r>
      <w:proofErr w:type="spellStart"/>
      <w:r w:rsidRPr="00B44234">
        <w:rPr>
          <w:rFonts w:ascii="Avenir Next" w:hAnsi="Avenir Next"/>
          <w:color w:val="000000" w:themeColor="text1"/>
          <w:sz w:val="18"/>
          <w:szCs w:val="18"/>
          <w:lang w:val="fr-FR"/>
        </w:rPr>
        <w:t>Extreme</w:t>
      </w:r>
      <w:proofErr w:type="spellEnd"/>
      <w:r w:rsidRPr="00B44234">
        <w:rPr>
          <w:rFonts w:ascii="Avenir Next" w:hAnsi="Avenir Next"/>
          <w:color w:val="000000" w:themeColor="text1"/>
          <w:sz w:val="18"/>
          <w:szCs w:val="18"/>
          <w:lang w:val="fr-FR"/>
        </w:rPr>
        <w:t xml:space="preserve"> E, le nouveau championnat de courses électriques tout-terrain qui met en valeur les environnements éloignés menacés par le changement climatique et la pollution. La série pionnière de courses tout-terrain de SUV électriques s'est rendue sur les plages de Dakar pour la deuxième </w:t>
      </w:r>
      <w:r w:rsidR="00547ACC" w:rsidRPr="00B44234">
        <w:rPr>
          <w:rFonts w:ascii="Avenir Next" w:hAnsi="Avenir Next"/>
          <w:color w:val="000000" w:themeColor="text1"/>
          <w:sz w:val="18"/>
          <w:szCs w:val="18"/>
          <w:lang w:val="fr-FR"/>
        </w:rPr>
        <w:t>épreuve</w:t>
      </w:r>
      <w:r w:rsidRPr="00B44234">
        <w:rPr>
          <w:rFonts w:ascii="Avenir Next" w:hAnsi="Avenir Next"/>
          <w:color w:val="000000" w:themeColor="text1"/>
          <w:sz w:val="18"/>
          <w:szCs w:val="18"/>
          <w:lang w:val="fr-FR"/>
        </w:rPr>
        <w:t xml:space="preserve"> de la première série du nouveau championnat, baptisée </w:t>
      </w:r>
      <w:proofErr w:type="spellStart"/>
      <w:r w:rsidRPr="00B44234">
        <w:rPr>
          <w:rFonts w:ascii="Avenir Next" w:hAnsi="Avenir Next"/>
          <w:color w:val="000000" w:themeColor="text1"/>
          <w:sz w:val="18"/>
          <w:szCs w:val="18"/>
          <w:lang w:val="fr-FR"/>
        </w:rPr>
        <w:t>Ocean</w:t>
      </w:r>
      <w:proofErr w:type="spellEnd"/>
      <w:r w:rsidRPr="00B44234">
        <w:rPr>
          <w:rFonts w:ascii="Avenir Next" w:hAnsi="Avenir Next"/>
          <w:color w:val="000000" w:themeColor="text1"/>
          <w:sz w:val="18"/>
          <w:szCs w:val="18"/>
          <w:lang w:val="fr-FR"/>
        </w:rPr>
        <w:t xml:space="preserve"> X Prix. </w:t>
      </w:r>
    </w:p>
    <w:p w14:paraId="144858BE" w14:textId="70C94ED3" w:rsidR="00013B35" w:rsidRPr="00B44234" w:rsidRDefault="00013B35" w:rsidP="00992DC1">
      <w:pPr>
        <w:jc w:val="both"/>
        <w:rPr>
          <w:rFonts w:ascii="Avenir Next" w:hAnsi="Avenir Next"/>
          <w:color w:val="000000" w:themeColor="text1"/>
          <w:sz w:val="16"/>
          <w:szCs w:val="16"/>
          <w:lang w:val="fr-FR"/>
        </w:rPr>
      </w:pPr>
    </w:p>
    <w:p w14:paraId="3253879F" w14:textId="0133E331" w:rsidR="00CF120E" w:rsidRPr="00B44234" w:rsidRDefault="00CF120E" w:rsidP="00992DC1">
      <w:pPr>
        <w:jc w:val="both"/>
        <w:rPr>
          <w:rFonts w:ascii="Avenir Next" w:hAnsi="Avenir Next"/>
          <w:color w:val="000000" w:themeColor="text1"/>
          <w:sz w:val="18"/>
          <w:szCs w:val="18"/>
          <w:lang w:val="fr-FR"/>
        </w:rPr>
      </w:pPr>
      <w:r w:rsidRPr="00B44234">
        <w:rPr>
          <w:rFonts w:ascii="Avenir Next" w:hAnsi="Avenir Next"/>
          <w:color w:val="000000" w:themeColor="text1"/>
          <w:sz w:val="18"/>
          <w:szCs w:val="18"/>
          <w:lang w:val="fr-FR"/>
        </w:rPr>
        <w:t xml:space="preserve">Après une qualification prometteuse le samedi, les équipes ont tout donné </w:t>
      </w:r>
      <w:r w:rsidR="00547ACC" w:rsidRPr="00B44234">
        <w:rPr>
          <w:rFonts w:ascii="Avenir Next" w:hAnsi="Avenir Next"/>
          <w:color w:val="000000" w:themeColor="text1"/>
          <w:sz w:val="18"/>
          <w:szCs w:val="18"/>
          <w:lang w:val="fr-FR"/>
        </w:rPr>
        <w:t>le dimanche lors d’une</w:t>
      </w:r>
      <w:r w:rsidRPr="00B44234">
        <w:rPr>
          <w:rFonts w:ascii="Avenir Next" w:hAnsi="Avenir Next"/>
          <w:color w:val="000000" w:themeColor="text1"/>
          <w:sz w:val="18"/>
          <w:szCs w:val="18"/>
          <w:lang w:val="fr-FR"/>
        </w:rPr>
        <w:t xml:space="preserve"> course </w:t>
      </w:r>
      <w:r w:rsidR="00547ACC" w:rsidRPr="00B44234">
        <w:rPr>
          <w:rFonts w:ascii="Avenir Next" w:hAnsi="Avenir Next"/>
          <w:color w:val="000000" w:themeColor="text1"/>
          <w:sz w:val="18"/>
          <w:szCs w:val="18"/>
          <w:lang w:val="fr-FR"/>
        </w:rPr>
        <w:t xml:space="preserve">passionnante et </w:t>
      </w:r>
      <w:r w:rsidR="005860F7" w:rsidRPr="00B44234">
        <w:rPr>
          <w:rFonts w:ascii="Avenir Next" w:hAnsi="Avenir Next"/>
          <w:color w:val="000000" w:themeColor="text1"/>
          <w:sz w:val="18"/>
          <w:szCs w:val="18"/>
          <w:lang w:val="fr-FR"/>
        </w:rPr>
        <w:t>pleine de rebondissements</w:t>
      </w:r>
      <w:r w:rsidRPr="00B44234">
        <w:rPr>
          <w:rFonts w:ascii="Avenir Next" w:hAnsi="Avenir Next"/>
          <w:color w:val="000000" w:themeColor="text1"/>
          <w:sz w:val="18"/>
          <w:szCs w:val="18"/>
          <w:lang w:val="fr-FR"/>
        </w:rPr>
        <w:t xml:space="preserve">. Forts de leur pole position au </w:t>
      </w:r>
      <w:proofErr w:type="spellStart"/>
      <w:r w:rsidRPr="00B44234">
        <w:rPr>
          <w:rFonts w:ascii="Avenir Next" w:hAnsi="Avenir Next"/>
          <w:color w:val="000000" w:themeColor="text1"/>
          <w:sz w:val="18"/>
          <w:szCs w:val="18"/>
          <w:lang w:val="fr-FR"/>
        </w:rPr>
        <w:t>Desert</w:t>
      </w:r>
      <w:proofErr w:type="spellEnd"/>
      <w:r w:rsidRPr="00B44234">
        <w:rPr>
          <w:rFonts w:ascii="Avenir Next" w:hAnsi="Avenir Next"/>
          <w:color w:val="000000" w:themeColor="text1"/>
          <w:sz w:val="18"/>
          <w:szCs w:val="18"/>
          <w:lang w:val="fr-FR"/>
        </w:rPr>
        <w:t xml:space="preserve"> X Prix à </w:t>
      </w:r>
      <w:proofErr w:type="spellStart"/>
      <w:r w:rsidRPr="00B44234">
        <w:rPr>
          <w:rFonts w:ascii="Avenir Next" w:hAnsi="Avenir Next"/>
          <w:color w:val="000000" w:themeColor="text1"/>
          <w:sz w:val="18"/>
          <w:szCs w:val="18"/>
          <w:lang w:val="fr-FR"/>
        </w:rPr>
        <w:t>AlUla</w:t>
      </w:r>
      <w:proofErr w:type="spellEnd"/>
      <w:r w:rsidRPr="00B44234">
        <w:rPr>
          <w:rFonts w:ascii="Avenir Next" w:hAnsi="Avenir Next"/>
          <w:color w:val="000000" w:themeColor="text1"/>
          <w:sz w:val="18"/>
          <w:szCs w:val="18"/>
          <w:lang w:val="fr-FR"/>
        </w:rPr>
        <w:t xml:space="preserve">, Molly Taylor et Johan </w:t>
      </w:r>
      <w:proofErr w:type="spellStart"/>
      <w:r w:rsidRPr="00B44234">
        <w:rPr>
          <w:rFonts w:ascii="Avenir Next" w:hAnsi="Avenir Next"/>
          <w:color w:val="000000" w:themeColor="text1"/>
          <w:sz w:val="18"/>
          <w:szCs w:val="18"/>
          <w:lang w:val="fr-FR"/>
        </w:rPr>
        <w:t>Kristoffersson</w:t>
      </w:r>
      <w:proofErr w:type="spellEnd"/>
      <w:r w:rsidRPr="00B44234">
        <w:rPr>
          <w:rFonts w:ascii="Avenir Next" w:hAnsi="Avenir Next"/>
          <w:color w:val="000000" w:themeColor="text1"/>
          <w:sz w:val="18"/>
          <w:szCs w:val="18"/>
          <w:lang w:val="fr-FR"/>
        </w:rPr>
        <w:t xml:space="preserve"> de Rosberg X Racing ont terminé avec leur équipe en tête. Le </w:t>
      </w:r>
      <w:r w:rsidR="005860F7" w:rsidRPr="00B44234">
        <w:rPr>
          <w:rFonts w:ascii="Avenir Next" w:hAnsi="Avenir Next"/>
          <w:color w:val="000000" w:themeColor="text1"/>
          <w:sz w:val="18"/>
          <w:szCs w:val="18"/>
          <w:lang w:val="fr-FR"/>
        </w:rPr>
        <w:t>CEO</w:t>
      </w:r>
      <w:r w:rsidRPr="00B44234">
        <w:rPr>
          <w:rFonts w:ascii="Avenir Next" w:hAnsi="Avenir Next"/>
          <w:color w:val="000000" w:themeColor="text1"/>
          <w:sz w:val="18"/>
          <w:szCs w:val="18"/>
          <w:lang w:val="fr-FR"/>
        </w:rPr>
        <w:t xml:space="preserve"> de Zenith, Julien Tornare, a eu le plaisir de remettre aux pilotes de l'équipe </w:t>
      </w:r>
      <w:proofErr w:type="spellStart"/>
      <w:r w:rsidRPr="00B44234">
        <w:rPr>
          <w:rFonts w:ascii="Avenir Next" w:hAnsi="Avenir Next"/>
          <w:color w:val="000000" w:themeColor="text1"/>
          <w:sz w:val="18"/>
          <w:szCs w:val="18"/>
          <w:lang w:val="fr-FR"/>
        </w:rPr>
        <w:t>Veloce</w:t>
      </w:r>
      <w:proofErr w:type="spellEnd"/>
      <w:r w:rsidRPr="00B44234">
        <w:rPr>
          <w:rFonts w:ascii="Avenir Next" w:hAnsi="Avenir Next"/>
          <w:color w:val="000000" w:themeColor="text1"/>
          <w:sz w:val="18"/>
          <w:szCs w:val="18"/>
          <w:lang w:val="fr-FR"/>
        </w:rPr>
        <w:t xml:space="preserve">, Jamie Chadwick et Stéphane Sarrazin, le trophée de la deuxième place après une formidable </w:t>
      </w:r>
      <w:r w:rsidR="005860F7" w:rsidRPr="00B44234">
        <w:rPr>
          <w:rFonts w:ascii="Avenir Next" w:hAnsi="Avenir Next"/>
          <w:color w:val="000000" w:themeColor="text1"/>
          <w:sz w:val="18"/>
          <w:szCs w:val="18"/>
          <w:lang w:val="fr-FR"/>
        </w:rPr>
        <w:t>remontrée</w:t>
      </w:r>
      <w:r w:rsidRPr="00B44234">
        <w:rPr>
          <w:rFonts w:ascii="Avenir Next" w:hAnsi="Avenir Next"/>
          <w:color w:val="000000" w:themeColor="text1"/>
          <w:sz w:val="18"/>
          <w:szCs w:val="18"/>
          <w:lang w:val="fr-FR"/>
        </w:rPr>
        <w:t xml:space="preserve">. Kyle </w:t>
      </w:r>
      <w:proofErr w:type="spellStart"/>
      <w:r w:rsidRPr="00B44234">
        <w:rPr>
          <w:rFonts w:ascii="Avenir Next" w:hAnsi="Avenir Next"/>
          <w:color w:val="000000" w:themeColor="text1"/>
          <w:sz w:val="18"/>
          <w:szCs w:val="18"/>
          <w:lang w:val="fr-FR"/>
        </w:rPr>
        <w:t>LeDuc</w:t>
      </w:r>
      <w:proofErr w:type="spellEnd"/>
      <w:r w:rsidRPr="00B44234">
        <w:rPr>
          <w:rFonts w:ascii="Avenir Next" w:hAnsi="Avenir Next"/>
          <w:color w:val="000000" w:themeColor="text1"/>
          <w:sz w:val="18"/>
          <w:szCs w:val="18"/>
          <w:lang w:val="fr-FR"/>
        </w:rPr>
        <w:t xml:space="preserve">, de l'équipe </w:t>
      </w:r>
      <w:proofErr w:type="spellStart"/>
      <w:r w:rsidRPr="00B44234">
        <w:rPr>
          <w:rFonts w:ascii="Avenir Next" w:hAnsi="Avenir Next"/>
          <w:color w:val="000000" w:themeColor="text1"/>
          <w:sz w:val="18"/>
          <w:szCs w:val="18"/>
          <w:lang w:val="fr-FR"/>
        </w:rPr>
        <w:t>Segi</w:t>
      </w:r>
      <w:proofErr w:type="spellEnd"/>
      <w:r w:rsidRPr="00B44234">
        <w:rPr>
          <w:rFonts w:ascii="Avenir Next" w:hAnsi="Avenir Next"/>
          <w:color w:val="000000" w:themeColor="text1"/>
          <w:sz w:val="18"/>
          <w:szCs w:val="18"/>
          <w:lang w:val="fr-FR"/>
        </w:rPr>
        <w:t xml:space="preserve"> TV Chip </w:t>
      </w:r>
      <w:proofErr w:type="spellStart"/>
      <w:r w:rsidRPr="00B44234">
        <w:rPr>
          <w:rFonts w:ascii="Avenir Next" w:hAnsi="Avenir Next"/>
          <w:color w:val="000000" w:themeColor="text1"/>
          <w:sz w:val="18"/>
          <w:szCs w:val="18"/>
          <w:lang w:val="fr-FR"/>
        </w:rPr>
        <w:t>Ganassi</w:t>
      </w:r>
      <w:proofErr w:type="spellEnd"/>
      <w:r w:rsidRPr="00B44234">
        <w:rPr>
          <w:rFonts w:ascii="Avenir Next" w:hAnsi="Avenir Next"/>
          <w:color w:val="000000" w:themeColor="text1"/>
          <w:sz w:val="18"/>
          <w:szCs w:val="18"/>
          <w:lang w:val="fr-FR"/>
        </w:rPr>
        <w:t xml:space="preserve"> Racing, a remporté le titre de Super </w:t>
      </w:r>
      <w:proofErr w:type="spellStart"/>
      <w:r w:rsidRPr="00B44234">
        <w:rPr>
          <w:rFonts w:ascii="Avenir Next" w:hAnsi="Avenir Next"/>
          <w:color w:val="000000" w:themeColor="text1"/>
          <w:sz w:val="18"/>
          <w:szCs w:val="18"/>
          <w:lang w:val="fr-FR"/>
        </w:rPr>
        <w:t>Sector</w:t>
      </w:r>
      <w:proofErr w:type="spellEnd"/>
      <w:r w:rsidRPr="00B44234">
        <w:rPr>
          <w:rFonts w:ascii="Avenir Next" w:hAnsi="Avenir Next"/>
          <w:color w:val="000000" w:themeColor="text1"/>
          <w:sz w:val="18"/>
          <w:szCs w:val="18"/>
          <w:lang w:val="fr-FR"/>
        </w:rPr>
        <w:t xml:space="preserve"> pour le tour le plus rapide, ce qui a valu cinq points supplémentaires à son équipe.</w:t>
      </w:r>
    </w:p>
    <w:p w14:paraId="129AEACD" w14:textId="77777777" w:rsidR="00412F80" w:rsidRPr="00B44234" w:rsidRDefault="00412F80" w:rsidP="00992DC1">
      <w:pPr>
        <w:jc w:val="both"/>
        <w:rPr>
          <w:rFonts w:ascii="Avenir Next" w:hAnsi="Avenir Next"/>
          <w:color w:val="000000" w:themeColor="text1"/>
          <w:sz w:val="16"/>
          <w:szCs w:val="16"/>
          <w:lang w:val="fr-FR"/>
        </w:rPr>
      </w:pPr>
    </w:p>
    <w:p w14:paraId="673C83C9" w14:textId="77777777" w:rsidR="00CF120E" w:rsidRPr="00B44234" w:rsidRDefault="00CF120E" w:rsidP="00992DC1">
      <w:pPr>
        <w:jc w:val="both"/>
        <w:rPr>
          <w:rFonts w:ascii="Avenir Next" w:hAnsi="Avenir Next"/>
          <w:b/>
          <w:bCs/>
          <w:sz w:val="18"/>
          <w:szCs w:val="18"/>
          <w:lang w:val="fr-FR"/>
        </w:rPr>
      </w:pPr>
      <w:r w:rsidRPr="00B44234">
        <w:rPr>
          <w:rFonts w:ascii="Avenir Next" w:hAnsi="Avenir Next"/>
          <w:b/>
          <w:bCs/>
          <w:sz w:val="18"/>
          <w:szCs w:val="18"/>
          <w:lang w:val="fr-FR"/>
        </w:rPr>
        <w:t>Prix Zenith Moment in Time - Reconnaissance d'une performance exceptionnelle</w:t>
      </w:r>
    </w:p>
    <w:p w14:paraId="4562653D" w14:textId="23E2BFAA" w:rsidR="00CF120E" w:rsidRPr="00B44234" w:rsidRDefault="00CF120E" w:rsidP="00992DC1">
      <w:pPr>
        <w:jc w:val="both"/>
        <w:rPr>
          <w:rFonts w:ascii="Avenir Next" w:hAnsi="Avenir Next"/>
          <w:color w:val="000000" w:themeColor="text1"/>
          <w:sz w:val="18"/>
          <w:szCs w:val="18"/>
          <w:lang w:val="fr-FR"/>
        </w:rPr>
      </w:pPr>
      <w:r w:rsidRPr="00B44234">
        <w:rPr>
          <w:rFonts w:ascii="Avenir Next" w:hAnsi="Avenir Next"/>
          <w:color w:val="000000" w:themeColor="text1"/>
          <w:sz w:val="18"/>
          <w:szCs w:val="18"/>
          <w:lang w:val="fr-FR"/>
        </w:rPr>
        <w:t xml:space="preserve">Parallèlement aux principaux prix du podium, Zenith a remis le premier prix Zenith Moment in Time pour une performance spectaculaire lors de la course précédente à </w:t>
      </w:r>
      <w:proofErr w:type="spellStart"/>
      <w:r w:rsidRPr="00B44234">
        <w:rPr>
          <w:rFonts w:ascii="Avenir Next" w:hAnsi="Avenir Next"/>
          <w:color w:val="000000" w:themeColor="text1"/>
          <w:sz w:val="18"/>
          <w:szCs w:val="18"/>
          <w:lang w:val="fr-FR"/>
        </w:rPr>
        <w:t>AlUla</w:t>
      </w:r>
      <w:proofErr w:type="spellEnd"/>
      <w:r w:rsidRPr="00B44234">
        <w:rPr>
          <w:rFonts w:ascii="Avenir Next" w:hAnsi="Avenir Next"/>
          <w:color w:val="000000" w:themeColor="text1"/>
          <w:sz w:val="18"/>
          <w:szCs w:val="18"/>
          <w:lang w:val="fr-FR"/>
        </w:rPr>
        <w:t>, les fans d'</w:t>
      </w:r>
      <w:proofErr w:type="spellStart"/>
      <w:r w:rsidRPr="00B44234">
        <w:rPr>
          <w:rFonts w:ascii="Avenir Next" w:hAnsi="Avenir Next"/>
          <w:color w:val="000000" w:themeColor="text1"/>
          <w:sz w:val="18"/>
          <w:szCs w:val="18"/>
          <w:lang w:val="fr-FR"/>
        </w:rPr>
        <w:t>Extreme</w:t>
      </w:r>
      <w:proofErr w:type="spellEnd"/>
      <w:r w:rsidRPr="00B44234">
        <w:rPr>
          <w:rFonts w:ascii="Avenir Next" w:hAnsi="Avenir Next"/>
          <w:color w:val="000000" w:themeColor="text1"/>
          <w:sz w:val="18"/>
          <w:szCs w:val="18"/>
          <w:lang w:val="fr-FR"/>
        </w:rPr>
        <w:t xml:space="preserve"> E ayant également pu voter pour le gagnant sur les </w:t>
      </w:r>
      <w:r w:rsidR="005860F7" w:rsidRPr="00B44234">
        <w:rPr>
          <w:rFonts w:ascii="Avenir Next" w:hAnsi="Avenir Next"/>
          <w:color w:val="000000" w:themeColor="text1"/>
          <w:sz w:val="18"/>
          <w:szCs w:val="18"/>
          <w:lang w:val="fr-FR"/>
        </w:rPr>
        <w:t>réseaux</w:t>
      </w:r>
      <w:r w:rsidRPr="00B44234">
        <w:rPr>
          <w:rFonts w:ascii="Avenir Next" w:hAnsi="Avenir Next"/>
          <w:color w:val="000000" w:themeColor="text1"/>
          <w:sz w:val="18"/>
          <w:szCs w:val="18"/>
          <w:lang w:val="fr-FR"/>
        </w:rPr>
        <w:t xml:space="preserve"> sociaux. Catie </w:t>
      </w:r>
      <w:proofErr w:type="spellStart"/>
      <w:r w:rsidRPr="00B44234">
        <w:rPr>
          <w:rFonts w:ascii="Avenir Next" w:hAnsi="Avenir Next"/>
          <w:color w:val="000000" w:themeColor="text1"/>
          <w:sz w:val="18"/>
          <w:szCs w:val="18"/>
          <w:lang w:val="fr-FR"/>
        </w:rPr>
        <w:t>Munnings</w:t>
      </w:r>
      <w:proofErr w:type="spellEnd"/>
      <w:r w:rsidRPr="00B44234">
        <w:rPr>
          <w:rFonts w:ascii="Avenir Next" w:hAnsi="Avenir Next"/>
          <w:color w:val="000000" w:themeColor="text1"/>
          <w:sz w:val="18"/>
          <w:szCs w:val="18"/>
          <w:lang w:val="fr-FR"/>
        </w:rPr>
        <w:t xml:space="preserve"> a reçu une DEFY </w:t>
      </w:r>
      <w:proofErr w:type="spellStart"/>
      <w:r w:rsidRPr="00B44234">
        <w:rPr>
          <w:rFonts w:ascii="Avenir Next" w:hAnsi="Avenir Next"/>
          <w:color w:val="000000" w:themeColor="text1"/>
          <w:sz w:val="18"/>
          <w:szCs w:val="18"/>
          <w:lang w:val="fr-FR"/>
        </w:rPr>
        <w:t>Midnight</w:t>
      </w:r>
      <w:proofErr w:type="spellEnd"/>
      <w:r w:rsidRPr="00B44234">
        <w:rPr>
          <w:rFonts w:ascii="Avenir Next" w:hAnsi="Avenir Next"/>
          <w:color w:val="000000" w:themeColor="text1"/>
          <w:sz w:val="18"/>
          <w:szCs w:val="18"/>
          <w:lang w:val="fr-FR"/>
        </w:rPr>
        <w:t xml:space="preserve"> pour sa </w:t>
      </w:r>
      <w:r w:rsidR="005860F7" w:rsidRPr="00B44234">
        <w:rPr>
          <w:rFonts w:ascii="Avenir Next" w:hAnsi="Avenir Next"/>
          <w:color w:val="000000" w:themeColor="text1"/>
          <w:sz w:val="18"/>
          <w:szCs w:val="18"/>
          <w:lang w:val="fr-FR"/>
        </w:rPr>
        <w:t>prestation exceptionnelle</w:t>
      </w:r>
      <w:r w:rsidRPr="00B44234">
        <w:rPr>
          <w:rFonts w:ascii="Avenir Next" w:hAnsi="Avenir Next"/>
          <w:color w:val="000000" w:themeColor="text1"/>
          <w:sz w:val="18"/>
          <w:szCs w:val="18"/>
          <w:lang w:val="fr-FR"/>
        </w:rPr>
        <w:t xml:space="preserve">, son courage et son ingéniosité lors du </w:t>
      </w:r>
      <w:proofErr w:type="spellStart"/>
      <w:r w:rsidRPr="00B44234">
        <w:rPr>
          <w:rFonts w:ascii="Avenir Next" w:hAnsi="Avenir Next"/>
          <w:color w:val="000000" w:themeColor="text1"/>
          <w:sz w:val="18"/>
          <w:szCs w:val="18"/>
          <w:lang w:val="fr-FR"/>
        </w:rPr>
        <w:t>Desert</w:t>
      </w:r>
      <w:proofErr w:type="spellEnd"/>
      <w:r w:rsidRPr="00B44234">
        <w:rPr>
          <w:rFonts w:ascii="Avenir Next" w:hAnsi="Avenir Next"/>
          <w:color w:val="000000" w:themeColor="text1"/>
          <w:sz w:val="18"/>
          <w:szCs w:val="18"/>
          <w:lang w:val="fr-FR"/>
        </w:rPr>
        <w:t xml:space="preserve"> X Prix</w:t>
      </w:r>
      <w:r w:rsidR="005860F7" w:rsidRPr="00B44234">
        <w:rPr>
          <w:rFonts w:ascii="Avenir Next" w:hAnsi="Avenir Next"/>
          <w:color w:val="000000" w:themeColor="text1"/>
          <w:sz w:val="18"/>
          <w:szCs w:val="18"/>
          <w:lang w:val="fr-FR"/>
        </w:rPr>
        <w:t xml:space="preserve">. Ce garde-temps </w:t>
      </w:r>
      <w:r w:rsidRPr="00B44234">
        <w:rPr>
          <w:rFonts w:ascii="Avenir Next" w:hAnsi="Avenir Next"/>
          <w:color w:val="000000" w:themeColor="text1"/>
          <w:sz w:val="18"/>
          <w:szCs w:val="18"/>
          <w:lang w:val="fr-FR"/>
        </w:rPr>
        <w:t>symbolise la femme moderne, confiante et inspirante qui trace sa propre voie</w:t>
      </w:r>
      <w:r w:rsidR="00B44234" w:rsidRPr="00B44234">
        <w:rPr>
          <w:rFonts w:ascii="Avenir Next" w:hAnsi="Avenir Next"/>
          <w:color w:val="000000" w:themeColor="text1"/>
          <w:sz w:val="18"/>
          <w:szCs w:val="18"/>
          <w:lang w:val="fr-FR"/>
        </w:rPr>
        <w:t>.</w:t>
      </w:r>
    </w:p>
    <w:p w14:paraId="27832F1A" w14:textId="77777777" w:rsidR="006476A4" w:rsidRPr="00B44234" w:rsidRDefault="006476A4" w:rsidP="00992DC1">
      <w:pPr>
        <w:jc w:val="both"/>
        <w:rPr>
          <w:rFonts w:ascii="Avenir Next" w:hAnsi="Avenir Next"/>
          <w:b/>
          <w:bCs/>
          <w:color w:val="000000" w:themeColor="text1"/>
          <w:sz w:val="16"/>
          <w:szCs w:val="16"/>
          <w:lang w:val="fr-FR"/>
        </w:rPr>
      </w:pPr>
    </w:p>
    <w:p w14:paraId="4CF62C9A" w14:textId="67781882" w:rsidR="00CF120E" w:rsidRPr="00B44234" w:rsidRDefault="00CF120E" w:rsidP="00992DC1">
      <w:pPr>
        <w:jc w:val="both"/>
        <w:rPr>
          <w:rFonts w:ascii="Avenir Next" w:hAnsi="Avenir Next"/>
          <w:i/>
          <w:iCs/>
          <w:color w:val="000000" w:themeColor="text1"/>
          <w:sz w:val="18"/>
          <w:szCs w:val="18"/>
          <w:lang w:val="fr-FR"/>
        </w:rPr>
      </w:pPr>
      <w:r w:rsidRPr="00B44234">
        <w:rPr>
          <w:rFonts w:ascii="Avenir Next" w:hAnsi="Avenir Next"/>
          <w:i/>
          <w:iCs/>
          <w:color w:val="000000" w:themeColor="text1"/>
          <w:sz w:val="18"/>
          <w:szCs w:val="18"/>
          <w:lang w:val="fr-FR"/>
        </w:rPr>
        <w:t xml:space="preserve">"Nous sommes très heureux de décerner le premier </w:t>
      </w:r>
      <w:r w:rsidR="005860F7" w:rsidRPr="00B44234">
        <w:rPr>
          <w:rFonts w:ascii="Avenir Next" w:hAnsi="Avenir Next"/>
          <w:i/>
          <w:iCs/>
          <w:color w:val="000000" w:themeColor="text1"/>
          <w:sz w:val="18"/>
          <w:szCs w:val="18"/>
          <w:lang w:val="fr-FR"/>
        </w:rPr>
        <w:t>P</w:t>
      </w:r>
      <w:r w:rsidRPr="00B44234">
        <w:rPr>
          <w:rFonts w:ascii="Avenir Next" w:hAnsi="Avenir Next"/>
          <w:i/>
          <w:iCs/>
          <w:color w:val="000000" w:themeColor="text1"/>
          <w:sz w:val="18"/>
          <w:szCs w:val="18"/>
          <w:lang w:val="fr-FR"/>
        </w:rPr>
        <w:t xml:space="preserve">rix Zenith Moment in Time à Catie </w:t>
      </w:r>
      <w:proofErr w:type="spellStart"/>
      <w:r w:rsidRPr="00B44234">
        <w:rPr>
          <w:rFonts w:ascii="Avenir Next" w:hAnsi="Avenir Next"/>
          <w:i/>
          <w:iCs/>
          <w:color w:val="000000" w:themeColor="text1"/>
          <w:sz w:val="18"/>
          <w:szCs w:val="18"/>
          <w:lang w:val="fr-FR"/>
        </w:rPr>
        <w:t>Munnings</w:t>
      </w:r>
      <w:proofErr w:type="spellEnd"/>
      <w:r w:rsidRPr="00B44234">
        <w:rPr>
          <w:rFonts w:ascii="Avenir Next" w:hAnsi="Avenir Next"/>
          <w:i/>
          <w:iCs/>
          <w:color w:val="000000" w:themeColor="text1"/>
          <w:sz w:val="18"/>
          <w:szCs w:val="18"/>
          <w:lang w:val="fr-FR"/>
        </w:rPr>
        <w:t xml:space="preserve">. Elle a fait preuve </w:t>
      </w:r>
      <w:r w:rsidR="005860F7" w:rsidRPr="00B44234">
        <w:rPr>
          <w:rFonts w:ascii="Avenir Next" w:hAnsi="Avenir Next"/>
          <w:i/>
          <w:iCs/>
          <w:color w:val="000000" w:themeColor="text1"/>
          <w:sz w:val="18"/>
          <w:szCs w:val="18"/>
          <w:lang w:val="fr-FR"/>
        </w:rPr>
        <w:t xml:space="preserve">de talent pur </w:t>
      </w:r>
      <w:r w:rsidRPr="00B44234">
        <w:rPr>
          <w:rFonts w:ascii="Avenir Next" w:hAnsi="Avenir Next"/>
          <w:i/>
          <w:iCs/>
          <w:color w:val="000000" w:themeColor="text1"/>
          <w:sz w:val="18"/>
          <w:szCs w:val="18"/>
          <w:lang w:val="fr-FR"/>
        </w:rPr>
        <w:t xml:space="preserve">et de compétences aiguisées lors de la dernière course </w:t>
      </w:r>
      <w:proofErr w:type="spellStart"/>
      <w:r w:rsidRPr="00B44234">
        <w:rPr>
          <w:rFonts w:ascii="Avenir Next" w:hAnsi="Avenir Next"/>
          <w:i/>
          <w:iCs/>
          <w:color w:val="000000" w:themeColor="text1"/>
          <w:sz w:val="18"/>
          <w:szCs w:val="18"/>
          <w:lang w:val="fr-FR"/>
        </w:rPr>
        <w:t>Extreme</w:t>
      </w:r>
      <w:proofErr w:type="spellEnd"/>
      <w:r w:rsidRPr="00B44234">
        <w:rPr>
          <w:rFonts w:ascii="Avenir Next" w:hAnsi="Avenir Next"/>
          <w:i/>
          <w:iCs/>
          <w:color w:val="000000" w:themeColor="text1"/>
          <w:sz w:val="18"/>
          <w:szCs w:val="18"/>
          <w:lang w:val="fr-FR"/>
        </w:rPr>
        <w:t xml:space="preserve"> E en Arabie Saoudite, menant son équipe à d'excellents résultats malgré le fait qu'elle ait pris en charge une voiture avec seulement trois roues en état de marche. Nous ne pourrions pas être plus </w:t>
      </w:r>
      <w:r w:rsidR="005860F7" w:rsidRPr="00B44234">
        <w:rPr>
          <w:rFonts w:ascii="Avenir Next" w:hAnsi="Avenir Next"/>
          <w:i/>
          <w:iCs/>
          <w:color w:val="000000" w:themeColor="text1"/>
          <w:sz w:val="18"/>
          <w:szCs w:val="18"/>
          <w:lang w:val="fr-FR"/>
        </w:rPr>
        <w:t>heureux</w:t>
      </w:r>
      <w:r w:rsidRPr="00B44234">
        <w:rPr>
          <w:rFonts w:ascii="Avenir Next" w:hAnsi="Avenir Next"/>
          <w:i/>
          <w:iCs/>
          <w:color w:val="000000" w:themeColor="text1"/>
          <w:sz w:val="18"/>
          <w:szCs w:val="18"/>
          <w:lang w:val="fr-FR"/>
        </w:rPr>
        <w:t xml:space="preserve"> de remettre ce prix à Catie", </w:t>
      </w:r>
      <w:r w:rsidRPr="00B44234">
        <w:rPr>
          <w:rFonts w:ascii="Avenir Next" w:hAnsi="Avenir Next"/>
          <w:color w:val="000000" w:themeColor="text1"/>
          <w:sz w:val="18"/>
          <w:szCs w:val="18"/>
          <w:lang w:val="fr-FR"/>
        </w:rPr>
        <w:t xml:space="preserve">s'est exclamé </w:t>
      </w:r>
      <w:r w:rsidRPr="00B44234">
        <w:rPr>
          <w:rFonts w:ascii="Avenir Next" w:hAnsi="Avenir Next"/>
          <w:b/>
          <w:bCs/>
          <w:color w:val="000000" w:themeColor="text1"/>
          <w:sz w:val="18"/>
          <w:szCs w:val="18"/>
          <w:lang w:val="fr-FR"/>
        </w:rPr>
        <w:t>Julien Tornare</w:t>
      </w:r>
      <w:r w:rsidRPr="00B44234">
        <w:rPr>
          <w:rFonts w:ascii="Avenir Next" w:hAnsi="Avenir Next"/>
          <w:color w:val="000000" w:themeColor="text1"/>
          <w:sz w:val="18"/>
          <w:szCs w:val="18"/>
          <w:lang w:val="fr-FR"/>
        </w:rPr>
        <w:t>, PDG de Zenith</w:t>
      </w:r>
      <w:r w:rsidRPr="00B44234">
        <w:rPr>
          <w:rFonts w:ascii="Avenir Next" w:hAnsi="Avenir Next"/>
          <w:i/>
          <w:iCs/>
          <w:color w:val="000000" w:themeColor="text1"/>
          <w:sz w:val="18"/>
          <w:szCs w:val="18"/>
          <w:lang w:val="fr-FR"/>
        </w:rPr>
        <w:t xml:space="preserve">. </w:t>
      </w:r>
    </w:p>
    <w:p w14:paraId="7A4C1648" w14:textId="77777777" w:rsidR="002C248C" w:rsidRPr="00B44234" w:rsidRDefault="002C248C" w:rsidP="00992DC1">
      <w:pPr>
        <w:jc w:val="both"/>
        <w:rPr>
          <w:rFonts w:ascii="Avenir Next" w:hAnsi="Avenir Next"/>
          <w:sz w:val="16"/>
          <w:szCs w:val="16"/>
          <w:lang w:val="fr-FR"/>
        </w:rPr>
      </w:pPr>
    </w:p>
    <w:p w14:paraId="03F27207" w14:textId="1BD16616" w:rsidR="00CF120E" w:rsidRPr="00B44234" w:rsidRDefault="00CF120E" w:rsidP="00992DC1">
      <w:pPr>
        <w:jc w:val="both"/>
        <w:rPr>
          <w:rFonts w:ascii="Avenir Next" w:hAnsi="Avenir Next"/>
          <w:sz w:val="18"/>
          <w:szCs w:val="18"/>
          <w:lang w:val="fr-FR"/>
        </w:rPr>
      </w:pPr>
      <w:r w:rsidRPr="00B44234">
        <w:rPr>
          <w:rFonts w:ascii="Avenir Next" w:hAnsi="Avenir Next"/>
          <w:b/>
          <w:bCs/>
          <w:sz w:val="18"/>
          <w:szCs w:val="18"/>
          <w:lang w:val="fr-FR"/>
        </w:rPr>
        <w:t xml:space="preserve">Catie </w:t>
      </w:r>
      <w:proofErr w:type="spellStart"/>
      <w:r w:rsidRPr="00B44234">
        <w:rPr>
          <w:rFonts w:ascii="Avenir Next" w:hAnsi="Avenir Next"/>
          <w:b/>
          <w:bCs/>
          <w:sz w:val="18"/>
          <w:szCs w:val="18"/>
          <w:lang w:val="fr-FR"/>
        </w:rPr>
        <w:t>Munnings</w:t>
      </w:r>
      <w:proofErr w:type="spellEnd"/>
      <w:r w:rsidRPr="00B44234">
        <w:rPr>
          <w:rFonts w:ascii="Avenir Next" w:hAnsi="Avenir Next"/>
          <w:b/>
          <w:bCs/>
          <w:sz w:val="18"/>
          <w:szCs w:val="18"/>
          <w:lang w:val="fr-FR"/>
        </w:rPr>
        <w:t xml:space="preserve">, </w:t>
      </w:r>
      <w:r w:rsidRPr="00B44234">
        <w:rPr>
          <w:rFonts w:ascii="Avenir Next" w:hAnsi="Avenir Next"/>
          <w:sz w:val="18"/>
          <w:szCs w:val="18"/>
          <w:lang w:val="fr-FR"/>
        </w:rPr>
        <w:t xml:space="preserve">pilote Andretti United </w:t>
      </w:r>
      <w:proofErr w:type="spellStart"/>
      <w:r w:rsidRPr="00B44234">
        <w:rPr>
          <w:rFonts w:ascii="Avenir Next" w:hAnsi="Avenir Next"/>
          <w:sz w:val="18"/>
          <w:szCs w:val="18"/>
          <w:lang w:val="fr-FR"/>
        </w:rPr>
        <w:t>Extreme</w:t>
      </w:r>
      <w:proofErr w:type="spellEnd"/>
      <w:r w:rsidRPr="00B44234">
        <w:rPr>
          <w:rFonts w:ascii="Avenir Next" w:hAnsi="Avenir Next"/>
          <w:sz w:val="18"/>
          <w:szCs w:val="18"/>
          <w:lang w:val="fr-FR"/>
        </w:rPr>
        <w:t xml:space="preserve"> E et lauréate du </w:t>
      </w:r>
      <w:r w:rsidR="005860F7" w:rsidRPr="00B44234">
        <w:rPr>
          <w:rFonts w:ascii="Avenir Next" w:hAnsi="Avenir Next"/>
          <w:sz w:val="18"/>
          <w:szCs w:val="18"/>
          <w:lang w:val="fr-FR"/>
        </w:rPr>
        <w:t xml:space="preserve">Prix </w:t>
      </w:r>
      <w:r w:rsidRPr="00B44234">
        <w:rPr>
          <w:rFonts w:ascii="Avenir Next" w:hAnsi="Avenir Next"/>
          <w:sz w:val="18"/>
          <w:szCs w:val="18"/>
          <w:lang w:val="fr-FR"/>
        </w:rPr>
        <w:t xml:space="preserve">Zenith Moment in Time, a déclaré : " </w:t>
      </w:r>
      <w:r w:rsidRPr="00B44234">
        <w:rPr>
          <w:rFonts w:ascii="Avenir Next" w:hAnsi="Avenir Next"/>
          <w:i/>
          <w:iCs/>
          <w:sz w:val="18"/>
          <w:szCs w:val="18"/>
          <w:lang w:val="fr-FR"/>
        </w:rPr>
        <w:t xml:space="preserve">C'est un tel honneur d'avoir remporté le tout premier prix lors de la première course </w:t>
      </w:r>
      <w:proofErr w:type="spellStart"/>
      <w:r w:rsidRPr="00B44234">
        <w:rPr>
          <w:rFonts w:ascii="Avenir Next" w:hAnsi="Avenir Next"/>
          <w:i/>
          <w:iCs/>
          <w:sz w:val="18"/>
          <w:szCs w:val="18"/>
          <w:lang w:val="fr-FR"/>
        </w:rPr>
        <w:t>Extreme</w:t>
      </w:r>
      <w:proofErr w:type="spellEnd"/>
      <w:r w:rsidRPr="00B44234">
        <w:rPr>
          <w:rFonts w:ascii="Avenir Next" w:hAnsi="Avenir Next"/>
          <w:i/>
          <w:iCs/>
          <w:sz w:val="18"/>
          <w:szCs w:val="18"/>
          <w:lang w:val="fr-FR"/>
        </w:rPr>
        <w:t xml:space="preserve"> E, et bien que nous ne voulions absolument pas crever, je pense que c'est le meilleur résultat que j'ai jamais eu </w:t>
      </w:r>
      <w:proofErr w:type="gramStart"/>
      <w:r w:rsidR="00547ACC" w:rsidRPr="00B44234">
        <w:rPr>
          <w:rFonts w:ascii="Avenir Next" w:hAnsi="Avenir Next"/>
          <w:i/>
          <w:iCs/>
          <w:sz w:val="18"/>
          <w:szCs w:val="18"/>
          <w:lang w:val="fr-FR"/>
        </w:rPr>
        <w:t>suite à une</w:t>
      </w:r>
      <w:proofErr w:type="gramEnd"/>
      <w:r w:rsidRPr="00B44234">
        <w:rPr>
          <w:rFonts w:ascii="Avenir Next" w:hAnsi="Avenir Next"/>
          <w:i/>
          <w:iCs/>
          <w:sz w:val="18"/>
          <w:szCs w:val="18"/>
          <w:lang w:val="fr-FR"/>
        </w:rPr>
        <w:t xml:space="preserve"> crevaison ! Nous étions très heureux de terminer sur le podium après cette course de qualification et le fait d'être récompensé par le </w:t>
      </w:r>
      <w:r w:rsidR="005860F7" w:rsidRPr="00B44234">
        <w:rPr>
          <w:rFonts w:ascii="Avenir Next" w:hAnsi="Avenir Next"/>
          <w:i/>
          <w:iCs/>
          <w:sz w:val="18"/>
          <w:szCs w:val="18"/>
          <w:lang w:val="fr-FR"/>
        </w:rPr>
        <w:t xml:space="preserve">Prix </w:t>
      </w:r>
      <w:r w:rsidRPr="00B44234">
        <w:rPr>
          <w:rFonts w:ascii="Avenir Next" w:hAnsi="Avenir Next"/>
          <w:i/>
          <w:iCs/>
          <w:sz w:val="18"/>
          <w:szCs w:val="18"/>
          <w:lang w:val="fr-FR"/>
        </w:rPr>
        <w:t xml:space="preserve">Zenith Moment in Time est la cerise sur le gâteau. La Zenith Defy </w:t>
      </w:r>
      <w:proofErr w:type="spellStart"/>
      <w:r w:rsidRPr="00B44234">
        <w:rPr>
          <w:rFonts w:ascii="Avenir Next" w:hAnsi="Avenir Next"/>
          <w:i/>
          <w:iCs/>
          <w:sz w:val="18"/>
          <w:szCs w:val="18"/>
          <w:lang w:val="fr-FR"/>
        </w:rPr>
        <w:t>Midnight</w:t>
      </w:r>
      <w:proofErr w:type="spellEnd"/>
      <w:r w:rsidRPr="00B44234">
        <w:rPr>
          <w:rFonts w:ascii="Avenir Next" w:hAnsi="Avenir Next"/>
          <w:i/>
          <w:iCs/>
          <w:sz w:val="18"/>
          <w:szCs w:val="18"/>
          <w:lang w:val="fr-FR"/>
        </w:rPr>
        <w:t xml:space="preserve"> est magnifique, et j'ai été vraiment surpris</w:t>
      </w:r>
      <w:r w:rsidR="00547ACC" w:rsidRPr="00B44234">
        <w:rPr>
          <w:rFonts w:ascii="Avenir Next" w:hAnsi="Avenir Next"/>
          <w:i/>
          <w:iCs/>
          <w:sz w:val="18"/>
          <w:szCs w:val="18"/>
          <w:lang w:val="fr-FR"/>
        </w:rPr>
        <w:t>e</w:t>
      </w:r>
      <w:r w:rsidRPr="00B44234">
        <w:rPr>
          <w:rFonts w:ascii="Avenir Next" w:hAnsi="Avenir Next"/>
          <w:i/>
          <w:iCs/>
          <w:sz w:val="18"/>
          <w:szCs w:val="18"/>
          <w:lang w:val="fr-FR"/>
        </w:rPr>
        <w:t xml:space="preserve"> de voir que le motif </w:t>
      </w:r>
      <w:r w:rsidR="005860F7" w:rsidRPr="00B44234">
        <w:rPr>
          <w:rFonts w:ascii="Avenir Next" w:hAnsi="Avenir Next"/>
          <w:i/>
          <w:iCs/>
          <w:sz w:val="18"/>
          <w:szCs w:val="18"/>
          <w:lang w:val="fr-FR"/>
        </w:rPr>
        <w:t>étoilé</w:t>
      </w:r>
      <w:r w:rsidRPr="00B44234">
        <w:rPr>
          <w:rFonts w:ascii="Avenir Next" w:hAnsi="Avenir Next"/>
          <w:i/>
          <w:iCs/>
          <w:sz w:val="18"/>
          <w:szCs w:val="18"/>
          <w:lang w:val="fr-FR"/>
        </w:rPr>
        <w:t xml:space="preserve"> sur le cadran de la montre est en fait le même que celui que j'ai choisi pour mon casque cette saison</w:t>
      </w:r>
      <w:r w:rsidR="005860F7" w:rsidRPr="00B44234">
        <w:rPr>
          <w:rFonts w:ascii="Avenir Next" w:hAnsi="Avenir Next"/>
          <w:i/>
          <w:iCs/>
          <w:sz w:val="18"/>
          <w:szCs w:val="18"/>
          <w:lang w:val="fr-FR"/>
        </w:rPr>
        <w:t xml:space="preserve">. Ce rapprochement était donc écrit d’avance </w:t>
      </w:r>
      <w:r w:rsidRPr="00B44234">
        <w:rPr>
          <w:rFonts w:ascii="Avenir Next" w:hAnsi="Avenir Next"/>
          <w:i/>
          <w:iCs/>
          <w:sz w:val="18"/>
          <w:szCs w:val="18"/>
          <w:lang w:val="fr-FR"/>
        </w:rPr>
        <w:t xml:space="preserve">! Un prix comme celui-ci est </w:t>
      </w:r>
      <w:r w:rsidR="005860F7" w:rsidRPr="00B44234">
        <w:rPr>
          <w:rFonts w:ascii="Avenir Next" w:hAnsi="Avenir Next"/>
          <w:i/>
          <w:iCs/>
          <w:sz w:val="18"/>
          <w:szCs w:val="18"/>
          <w:lang w:val="fr-FR"/>
        </w:rPr>
        <w:t xml:space="preserve">très spécial, car il </w:t>
      </w:r>
      <w:r w:rsidRPr="00B44234">
        <w:rPr>
          <w:rFonts w:ascii="Avenir Next" w:hAnsi="Avenir Next"/>
          <w:i/>
          <w:iCs/>
          <w:sz w:val="18"/>
          <w:szCs w:val="18"/>
          <w:lang w:val="fr-FR"/>
        </w:rPr>
        <w:t xml:space="preserve">permet de se souvenir de différents moments du championnat en dehors des résultats de la course, non seulement sur la piste mais aussi à travers les projets </w:t>
      </w:r>
      <w:r w:rsidR="005860F7" w:rsidRPr="00B44234">
        <w:rPr>
          <w:rFonts w:ascii="Avenir Next" w:hAnsi="Avenir Next"/>
          <w:i/>
          <w:iCs/>
          <w:sz w:val="18"/>
          <w:szCs w:val="18"/>
          <w:lang w:val="fr-FR"/>
        </w:rPr>
        <w:t>liés au patrimoine</w:t>
      </w:r>
      <w:r w:rsidRPr="00B44234">
        <w:rPr>
          <w:rFonts w:ascii="Avenir Next" w:hAnsi="Avenir Next"/>
          <w:i/>
          <w:iCs/>
          <w:sz w:val="18"/>
          <w:szCs w:val="18"/>
          <w:lang w:val="fr-FR"/>
        </w:rPr>
        <w:t xml:space="preserve"> et </w:t>
      </w:r>
      <w:r w:rsidR="005860F7" w:rsidRPr="00B44234">
        <w:rPr>
          <w:rFonts w:ascii="Avenir Next" w:hAnsi="Avenir Next"/>
          <w:i/>
          <w:iCs/>
          <w:sz w:val="18"/>
          <w:szCs w:val="18"/>
          <w:lang w:val="fr-FR"/>
        </w:rPr>
        <w:t>au</w:t>
      </w:r>
      <w:r w:rsidRPr="00B44234">
        <w:rPr>
          <w:rFonts w:ascii="Avenir Next" w:hAnsi="Avenir Next"/>
          <w:i/>
          <w:iCs/>
          <w:sz w:val="18"/>
          <w:szCs w:val="18"/>
          <w:lang w:val="fr-FR"/>
        </w:rPr>
        <w:t xml:space="preserve"> travail environnemental. J'ai hâte de voir quel sera le prochain moment</w:t>
      </w:r>
      <w:r w:rsidRPr="00B44234">
        <w:rPr>
          <w:rFonts w:ascii="Avenir Next" w:hAnsi="Avenir Next"/>
          <w:sz w:val="18"/>
          <w:szCs w:val="18"/>
          <w:lang w:val="fr-FR"/>
        </w:rPr>
        <w:t xml:space="preserve"> !"</w:t>
      </w:r>
    </w:p>
    <w:p w14:paraId="1AC5AE4E" w14:textId="2CBC970A" w:rsidR="00013B35" w:rsidRPr="00B44234" w:rsidRDefault="00013B35" w:rsidP="00992DC1">
      <w:pPr>
        <w:jc w:val="both"/>
        <w:rPr>
          <w:rFonts w:ascii="Avenir Next" w:hAnsi="Avenir Next"/>
          <w:color w:val="000000" w:themeColor="text1"/>
          <w:sz w:val="16"/>
          <w:szCs w:val="16"/>
          <w:lang w:val="fr-FR"/>
        </w:rPr>
      </w:pPr>
    </w:p>
    <w:p w14:paraId="23F14C2B" w14:textId="50E6A8D7" w:rsidR="00CF120E" w:rsidRPr="00B44234" w:rsidRDefault="00CF120E" w:rsidP="00992DC1">
      <w:pPr>
        <w:jc w:val="both"/>
        <w:rPr>
          <w:rFonts w:ascii="Avenir Next" w:hAnsi="Avenir Next"/>
          <w:b/>
          <w:bCs/>
          <w:color w:val="000000" w:themeColor="text1"/>
          <w:sz w:val="18"/>
          <w:szCs w:val="18"/>
          <w:lang w:val="fr-FR"/>
        </w:rPr>
      </w:pPr>
      <w:r w:rsidRPr="00B44234">
        <w:rPr>
          <w:rFonts w:ascii="Avenir Next" w:hAnsi="Avenir Next"/>
          <w:b/>
          <w:bCs/>
          <w:color w:val="000000" w:themeColor="text1"/>
          <w:sz w:val="18"/>
          <w:szCs w:val="18"/>
          <w:lang w:val="fr-FR"/>
        </w:rPr>
        <w:t xml:space="preserve">La course au changement durable - Le programme </w:t>
      </w:r>
      <w:proofErr w:type="spellStart"/>
      <w:r w:rsidRPr="00B44234">
        <w:rPr>
          <w:rFonts w:ascii="Avenir Next" w:hAnsi="Avenir Next"/>
          <w:b/>
          <w:bCs/>
          <w:color w:val="000000" w:themeColor="text1"/>
          <w:sz w:val="18"/>
          <w:szCs w:val="18"/>
          <w:lang w:val="fr-FR"/>
        </w:rPr>
        <w:t>Extreme</w:t>
      </w:r>
      <w:proofErr w:type="spellEnd"/>
      <w:r w:rsidRPr="00B44234">
        <w:rPr>
          <w:rFonts w:ascii="Avenir Next" w:hAnsi="Avenir Next"/>
          <w:b/>
          <w:bCs/>
          <w:color w:val="000000" w:themeColor="text1"/>
          <w:sz w:val="18"/>
          <w:szCs w:val="18"/>
          <w:lang w:val="fr-FR"/>
        </w:rPr>
        <w:t xml:space="preserve"> E </w:t>
      </w:r>
      <w:proofErr w:type="spellStart"/>
      <w:r w:rsidRPr="00B44234">
        <w:rPr>
          <w:rFonts w:ascii="Avenir Next" w:hAnsi="Avenir Next"/>
          <w:b/>
          <w:bCs/>
          <w:color w:val="000000" w:themeColor="text1"/>
          <w:sz w:val="18"/>
          <w:szCs w:val="18"/>
          <w:lang w:val="fr-FR"/>
        </w:rPr>
        <w:t>Legacy</w:t>
      </w:r>
      <w:proofErr w:type="spellEnd"/>
    </w:p>
    <w:p w14:paraId="5B9017C3" w14:textId="7A7952E0" w:rsidR="00CF120E" w:rsidRPr="00B44234" w:rsidRDefault="00CF120E" w:rsidP="00CF120E">
      <w:pPr>
        <w:jc w:val="both"/>
        <w:rPr>
          <w:rFonts w:ascii="Avenir Next" w:hAnsi="Avenir Next"/>
          <w:color w:val="000000" w:themeColor="text1"/>
          <w:sz w:val="18"/>
          <w:szCs w:val="18"/>
          <w:lang w:val="fr-FR"/>
        </w:rPr>
      </w:pPr>
      <w:r w:rsidRPr="00B44234">
        <w:rPr>
          <w:rFonts w:ascii="Avenir Next" w:hAnsi="Avenir Next"/>
          <w:color w:val="000000" w:themeColor="text1"/>
          <w:sz w:val="18"/>
          <w:szCs w:val="18"/>
          <w:lang w:val="fr-FR"/>
        </w:rPr>
        <w:t xml:space="preserve">Dans la lignée du programme "Zenith </w:t>
      </w:r>
      <w:proofErr w:type="spellStart"/>
      <w:r w:rsidRPr="00B44234">
        <w:rPr>
          <w:rFonts w:ascii="Avenir Next" w:hAnsi="Avenir Next"/>
          <w:color w:val="000000" w:themeColor="text1"/>
          <w:sz w:val="18"/>
          <w:szCs w:val="18"/>
          <w:lang w:val="fr-FR"/>
        </w:rPr>
        <w:t>is</w:t>
      </w:r>
      <w:proofErr w:type="spellEnd"/>
      <w:r w:rsidRPr="00B44234">
        <w:rPr>
          <w:rFonts w:ascii="Avenir Next" w:hAnsi="Avenir Next"/>
          <w:color w:val="000000" w:themeColor="text1"/>
          <w:sz w:val="18"/>
          <w:szCs w:val="18"/>
          <w:lang w:val="fr-FR"/>
        </w:rPr>
        <w:t xml:space="preserve"> Green" de la Manufacture</w:t>
      </w:r>
      <w:r w:rsidR="005860F7" w:rsidRPr="00B44234">
        <w:rPr>
          <w:rFonts w:ascii="Avenir Next" w:hAnsi="Avenir Next"/>
          <w:color w:val="000000" w:themeColor="text1"/>
          <w:sz w:val="18"/>
          <w:szCs w:val="18"/>
          <w:lang w:val="fr-FR"/>
        </w:rPr>
        <w:t xml:space="preserve"> – visant </w:t>
      </w:r>
      <w:r w:rsidRPr="00B44234">
        <w:rPr>
          <w:rFonts w:ascii="Avenir Next" w:hAnsi="Avenir Next"/>
          <w:color w:val="000000" w:themeColor="text1"/>
          <w:sz w:val="18"/>
          <w:szCs w:val="18"/>
          <w:lang w:val="fr-FR"/>
        </w:rPr>
        <w:t xml:space="preserve">à </w:t>
      </w:r>
      <w:r w:rsidR="005860F7" w:rsidRPr="00B44234">
        <w:rPr>
          <w:rFonts w:ascii="Avenir Next" w:hAnsi="Avenir Next"/>
          <w:color w:val="000000" w:themeColor="text1"/>
          <w:sz w:val="18"/>
          <w:szCs w:val="18"/>
          <w:lang w:val="fr-FR"/>
        </w:rPr>
        <w:t>faire prendre conscience de l’importance des enjeux liés</w:t>
      </w:r>
      <w:r w:rsidRPr="00B44234">
        <w:rPr>
          <w:rFonts w:ascii="Avenir Next" w:hAnsi="Avenir Next"/>
          <w:color w:val="000000" w:themeColor="text1"/>
          <w:sz w:val="18"/>
          <w:szCs w:val="18"/>
          <w:lang w:val="fr-FR"/>
        </w:rPr>
        <w:t xml:space="preserve"> à l'environnement et à créer un avenir plus propre et durable partout où cela est possible </w:t>
      </w:r>
      <w:r w:rsidR="005860F7" w:rsidRPr="00B44234">
        <w:rPr>
          <w:rFonts w:ascii="Avenir Next" w:hAnsi="Avenir Next"/>
          <w:color w:val="000000" w:themeColor="text1"/>
          <w:sz w:val="18"/>
          <w:szCs w:val="18"/>
          <w:lang w:val="fr-FR"/>
        </w:rPr>
        <w:t xml:space="preserve">– </w:t>
      </w:r>
      <w:r w:rsidRPr="00B44234">
        <w:rPr>
          <w:rFonts w:ascii="Avenir Next" w:hAnsi="Avenir Next"/>
          <w:color w:val="000000" w:themeColor="text1"/>
          <w:sz w:val="18"/>
          <w:szCs w:val="18"/>
          <w:lang w:val="fr-FR"/>
        </w:rPr>
        <w:t>le programme "</w:t>
      </w:r>
      <w:proofErr w:type="spellStart"/>
      <w:r w:rsidRPr="00B44234">
        <w:rPr>
          <w:rFonts w:ascii="Avenir Next" w:hAnsi="Avenir Next"/>
          <w:color w:val="000000" w:themeColor="text1"/>
          <w:sz w:val="18"/>
          <w:szCs w:val="18"/>
          <w:lang w:val="fr-FR"/>
        </w:rPr>
        <w:t>Legacy</w:t>
      </w:r>
      <w:proofErr w:type="spellEnd"/>
      <w:r w:rsidRPr="00B44234">
        <w:rPr>
          <w:rFonts w:ascii="Avenir Next" w:hAnsi="Avenir Next"/>
          <w:color w:val="000000" w:themeColor="text1"/>
          <w:sz w:val="18"/>
          <w:szCs w:val="18"/>
          <w:lang w:val="fr-FR"/>
        </w:rPr>
        <w:t>" d'</w:t>
      </w:r>
      <w:proofErr w:type="spellStart"/>
      <w:r w:rsidRPr="00B44234">
        <w:rPr>
          <w:rFonts w:ascii="Avenir Next" w:hAnsi="Avenir Next"/>
          <w:color w:val="000000" w:themeColor="text1"/>
          <w:sz w:val="18"/>
          <w:szCs w:val="18"/>
          <w:lang w:val="fr-FR"/>
        </w:rPr>
        <w:t>Extreme</w:t>
      </w:r>
      <w:proofErr w:type="spellEnd"/>
      <w:r w:rsidRPr="00B44234">
        <w:rPr>
          <w:rFonts w:ascii="Avenir Next" w:hAnsi="Avenir Next"/>
          <w:color w:val="000000" w:themeColor="text1"/>
          <w:sz w:val="18"/>
          <w:szCs w:val="18"/>
          <w:lang w:val="fr-FR"/>
        </w:rPr>
        <w:t xml:space="preserve"> E vise à sensibiliser et à lancer de nouvelles initiatives dans les régions où se déroulent les courses. Chaque course </w:t>
      </w:r>
      <w:r w:rsidR="00547ACC" w:rsidRPr="00B44234">
        <w:rPr>
          <w:rFonts w:ascii="Avenir Next" w:hAnsi="Avenir Next"/>
          <w:color w:val="000000" w:themeColor="text1"/>
          <w:sz w:val="18"/>
          <w:szCs w:val="18"/>
          <w:lang w:val="fr-FR"/>
        </w:rPr>
        <w:t>ayant lieu</w:t>
      </w:r>
      <w:r w:rsidRPr="00B44234">
        <w:rPr>
          <w:rFonts w:ascii="Avenir Next" w:hAnsi="Avenir Next"/>
          <w:color w:val="000000" w:themeColor="text1"/>
          <w:sz w:val="18"/>
          <w:szCs w:val="18"/>
          <w:lang w:val="fr-FR"/>
        </w:rPr>
        <w:t xml:space="preserve"> dans un </w:t>
      </w:r>
      <w:r w:rsidR="005860F7" w:rsidRPr="00B44234">
        <w:rPr>
          <w:rFonts w:ascii="Avenir Next" w:hAnsi="Avenir Next"/>
          <w:color w:val="000000" w:themeColor="text1"/>
          <w:sz w:val="18"/>
          <w:szCs w:val="18"/>
          <w:lang w:val="fr-FR"/>
        </w:rPr>
        <w:t>contexte</w:t>
      </w:r>
      <w:r w:rsidRPr="00B44234">
        <w:rPr>
          <w:rFonts w:ascii="Avenir Next" w:hAnsi="Avenir Next"/>
          <w:color w:val="000000" w:themeColor="text1"/>
          <w:sz w:val="18"/>
          <w:szCs w:val="18"/>
          <w:lang w:val="fr-FR"/>
        </w:rPr>
        <w:t xml:space="preserve"> différent, le programme </w:t>
      </w:r>
      <w:proofErr w:type="spellStart"/>
      <w:r w:rsidRPr="00B44234">
        <w:rPr>
          <w:rFonts w:ascii="Avenir Next" w:hAnsi="Avenir Next"/>
          <w:color w:val="000000" w:themeColor="text1"/>
          <w:sz w:val="18"/>
          <w:szCs w:val="18"/>
          <w:lang w:val="fr-FR"/>
        </w:rPr>
        <w:t>Legacy</w:t>
      </w:r>
      <w:proofErr w:type="spellEnd"/>
      <w:r w:rsidRPr="00B44234">
        <w:rPr>
          <w:rFonts w:ascii="Avenir Next" w:hAnsi="Avenir Next"/>
          <w:color w:val="000000" w:themeColor="text1"/>
          <w:sz w:val="18"/>
          <w:szCs w:val="18"/>
          <w:lang w:val="fr-FR"/>
        </w:rPr>
        <w:t xml:space="preserve"> adapte ses actions à chacun.</w:t>
      </w:r>
    </w:p>
    <w:p w14:paraId="41EC8236" w14:textId="77777777" w:rsidR="00CF120E" w:rsidRPr="00B44234" w:rsidRDefault="00CF120E" w:rsidP="00CF120E">
      <w:pPr>
        <w:jc w:val="both"/>
        <w:rPr>
          <w:rFonts w:ascii="Avenir Next" w:hAnsi="Avenir Next"/>
          <w:color w:val="000000" w:themeColor="text1"/>
          <w:sz w:val="18"/>
          <w:szCs w:val="18"/>
          <w:lang w:val="fr-FR"/>
        </w:rPr>
      </w:pPr>
    </w:p>
    <w:p w14:paraId="2C3F70CF" w14:textId="7B79F63B" w:rsidR="00B44234" w:rsidRPr="00B44234" w:rsidRDefault="00CF120E" w:rsidP="00CE56C9">
      <w:pPr>
        <w:jc w:val="both"/>
        <w:rPr>
          <w:rFonts w:ascii="Avenir Next" w:hAnsi="Avenir Next"/>
          <w:color w:val="000000" w:themeColor="text1"/>
          <w:sz w:val="18"/>
          <w:szCs w:val="18"/>
          <w:lang w:val="fr-FR"/>
        </w:rPr>
      </w:pPr>
      <w:r w:rsidRPr="00B44234">
        <w:rPr>
          <w:rFonts w:ascii="Avenir Next" w:hAnsi="Avenir Next"/>
          <w:color w:val="000000" w:themeColor="text1"/>
          <w:sz w:val="18"/>
          <w:szCs w:val="18"/>
          <w:lang w:val="fr-FR"/>
        </w:rPr>
        <w:t xml:space="preserve">Les </w:t>
      </w:r>
      <w:r w:rsidR="005860F7" w:rsidRPr="00B44234">
        <w:rPr>
          <w:rFonts w:ascii="Avenir Next" w:hAnsi="Avenir Next"/>
          <w:color w:val="000000" w:themeColor="text1"/>
          <w:sz w:val="18"/>
          <w:szCs w:val="18"/>
          <w:lang w:val="fr-FR"/>
        </w:rPr>
        <w:t xml:space="preserve">mangroves </w:t>
      </w:r>
      <w:r w:rsidRPr="00B44234">
        <w:rPr>
          <w:rFonts w:ascii="Avenir Next" w:hAnsi="Avenir Next"/>
          <w:color w:val="000000" w:themeColor="text1"/>
          <w:sz w:val="18"/>
          <w:szCs w:val="18"/>
          <w:lang w:val="fr-FR"/>
        </w:rPr>
        <w:t xml:space="preserve">sont l'un des écosystèmes les plus riches du monde. Elles fournissent des biens et des services essentiels et jouent un rôle important dans la vie des communautés côtières de pays comme le Sénégal. Elles réduisent les inondations et l'érosion dues aux tempêtes, servent </w:t>
      </w:r>
      <w:r w:rsidR="00547ACC" w:rsidRPr="00B44234">
        <w:rPr>
          <w:rFonts w:ascii="Avenir Next" w:hAnsi="Avenir Next"/>
          <w:color w:val="000000" w:themeColor="text1"/>
          <w:sz w:val="18"/>
          <w:szCs w:val="18"/>
          <w:lang w:val="fr-FR"/>
        </w:rPr>
        <w:t>d’écloseries</w:t>
      </w:r>
      <w:r w:rsidRPr="00B44234">
        <w:rPr>
          <w:rFonts w:ascii="Avenir Next" w:hAnsi="Avenir Next"/>
          <w:color w:val="000000" w:themeColor="text1"/>
          <w:sz w:val="18"/>
          <w:szCs w:val="18"/>
          <w:lang w:val="fr-FR"/>
        </w:rPr>
        <w:t xml:space="preserve"> pour les poissons et filtrent le sel </w:t>
      </w:r>
      <w:r w:rsidR="005860F7" w:rsidRPr="00B44234">
        <w:rPr>
          <w:rFonts w:ascii="Avenir Next" w:hAnsi="Avenir Next"/>
          <w:color w:val="000000" w:themeColor="text1"/>
          <w:sz w:val="18"/>
          <w:szCs w:val="18"/>
          <w:lang w:val="fr-FR"/>
        </w:rPr>
        <w:t>ainsi que</w:t>
      </w:r>
      <w:r w:rsidRPr="00B44234">
        <w:rPr>
          <w:rFonts w:ascii="Avenir Next" w:hAnsi="Avenir Next"/>
          <w:color w:val="000000" w:themeColor="text1"/>
          <w:sz w:val="18"/>
          <w:szCs w:val="18"/>
          <w:lang w:val="fr-FR"/>
        </w:rPr>
        <w:t xml:space="preserve"> les polluants de l'eau. </w:t>
      </w:r>
      <w:proofErr w:type="spellStart"/>
      <w:r w:rsidRPr="00B44234">
        <w:rPr>
          <w:rFonts w:ascii="Avenir Next" w:hAnsi="Avenir Next"/>
          <w:color w:val="000000" w:themeColor="text1"/>
          <w:sz w:val="18"/>
          <w:szCs w:val="18"/>
          <w:lang w:val="fr-FR"/>
        </w:rPr>
        <w:t>Extreme</w:t>
      </w:r>
      <w:proofErr w:type="spellEnd"/>
      <w:r w:rsidRPr="00B44234">
        <w:rPr>
          <w:rFonts w:ascii="Avenir Next" w:hAnsi="Avenir Next"/>
          <w:color w:val="000000" w:themeColor="text1"/>
          <w:sz w:val="18"/>
          <w:szCs w:val="18"/>
          <w:lang w:val="fr-FR"/>
        </w:rPr>
        <w:t xml:space="preserve"> E s'est associée à l'ONG </w:t>
      </w:r>
      <w:proofErr w:type="spellStart"/>
      <w:r w:rsidRPr="00B44234">
        <w:rPr>
          <w:rFonts w:ascii="Avenir Next" w:hAnsi="Avenir Next"/>
          <w:color w:val="000000" w:themeColor="text1"/>
          <w:sz w:val="18"/>
          <w:szCs w:val="18"/>
          <w:lang w:val="fr-FR"/>
        </w:rPr>
        <w:t>Oceanium</w:t>
      </w:r>
      <w:proofErr w:type="spellEnd"/>
      <w:r w:rsidRPr="00B44234">
        <w:rPr>
          <w:rFonts w:ascii="Avenir Next" w:hAnsi="Avenir Next"/>
          <w:color w:val="000000" w:themeColor="text1"/>
          <w:sz w:val="18"/>
          <w:szCs w:val="18"/>
          <w:lang w:val="fr-FR"/>
        </w:rPr>
        <w:t xml:space="preserve"> pour planter un million de palétuviers au Sénégal. En outre, </w:t>
      </w:r>
      <w:proofErr w:type="spellStart"/>
      <w:r w:rsidRPr="00B44234">
        <w:rPr>
          <w:rFonts w:ascii="Avenir Next" w:hAnsi="Avenir Next"/>
          <w:color w:val="000000" w:themeColor="text1"/>
          <w:sz w:val="18"/>
          <w:szCs w:val="18"/>
          <w:lang w:val="fr-FR"/>
        </w:rPr>
        <w:t>Extreme</w:t>
      </w:r>
      <w:proofErr w:type="spellEnd"/>
      <w:r w:rsidRPr="00B44234">
        <w:rPr>
          <w:rFonts w:ascii="Avenir Next" w:hAnsi="Avenir Next"/>
          <w:color w:val="000000" w:themeColor="text1"/>
          <w:sz w:val="18"/>
          <w:szCs w:val="18"/>
          <w:lang w:val="fr-FR"/>
        </w:rPr>
        <w:t xml:space="preserve"> E soutiendra le projet </w:t>
      </w:r>
      <w:proofErr w:type="spellStart"/>
      <w:r w:rsidRPr="00B44234">
        <w:rPr>
          <w:rFonts w:ascii="Avenir Next" w:hAnsi="Avenir Next"/>
          <w:color w:val="000000" w:themeColor="text1"/>
          <w:sz w:val="18"/>
          <w:szCs w:val="18"/>
          <w:lang w:val="fr-FR"/>
        </w:rPr>
        <w:t>EcoZone</w:t>
      </w:r>
      <w:proofErr w:type="spellEnd"/>
      <w:r w:rsidRPr="00B44234">
        <w:rPr>
          <w:rFonts w:ascii="Avenir Next" w:hAnsi="Avenir Next"/>
          <w:color w:val="000000" w:themeColor="text1"/>
          <w:sz w:val="18"/>
          <w:szCs w:val="18"/>
          <w:lang w:val="fr-FR"/>
        </w:rPr>
        <w:t xml:space="preserve">, un laboratoire vivant qui répond aux </w:t>
      </w:r>
      <w:r w:rsidRPr="00B44234">
        <w:rPr>
          <w:rFonts w:ascii="Avenir Next" w:hAnsi="Avenir Next"/>
          <w:color w:val="000000" w:themeColor="text1"/>
          <w:sz w:val="18"/>
          <w:szCs w:val="18"/>
          <w:lang w:val="fr-FR"/>
        </w:rPr>
        <w:lastRenderedPageBreak/>
        <w:t xml:space="preserve">besoins primaires de la communauté du Lac Rose tout en préservant l'environnement grâce à l'apprentissage par l'expérience, l'agriculture régénérative et l'économie circulaire. </w:t>
      </w:r>
      <w:r w:rsidR="005860F7" w:rsidRPr="00B44234">
        <w:rPr>
          <w:rFonts w:ascii="Avenir Next" w:hAnsi="Avenir Next"/>
          <w:color w:val="000000" w:themeColor="text1"/>
          <w:sz w:val="18"/>
          <w:szCs w:val="18"/>
          <w:lang w:val="fr-FR"/>
        </w:rPr>
        <w:t>Autre</w:t>
      </w:r>
      <w:r w:rsidRPr="00B44234">
        <w:rPr>
          <w:rFonts w:ascii="Avenir Next" w:hAnsi="Avenir Next"/>
          <w:color w:val="000000" w:themeColor="text1"/>
          <w:sz w:val="18"/>
          <w:szCs w:val="18"/>
          <w:lang w:val="fr-FR"/>
        </w:rPr>
        <w:t xml:space="preserve"> initiative soutenue par </w:t>
      </w:r>
      <w:proofErr w:type="spellStart"/>
      <w:r w:rsidRPr="00B44234">
        <w:rPr>
          <w:rFonts w:ascii="Avenir Next" w:hAnsi="Avenir Next"/>
          <w:color w:val="000000" w:themeColor="text1"/>
          <w:sz w:val="18"/>
          <w:szCs w:val="18"/>
          <w:lang w:val="fr-FR"/>
        </w:rPr>
        <w:t>Extreme</w:t>
      </w:r>
      <w:proofErr w:type="spellEnd"/>
      <w:r w:rsidR="00CE56C9" w:rsidRPr="00B44234">
        <w:rPr>
          <w:rFonts w:ascii="Avenir Next" w:hAnsi="Avenir Next"/>
          <w:color w:val="000000" w:themeColor="text1"/>
          <w:sz w:val="18"/>
          <w:szCs w:val="18"/>
          <w:lang w:val="fr-FR"/>
        </w:rPr>
        <w:t xml:space="preserve"> E, </w:t>
      </w:r>
      <w:r w:rsidRPr="00B44234">
        <w:rPr>
          <w:rFonts w:ascii="Avenir Next" w:hAnsi="Avenir Next"/>
          <w:color w:val="000000" w:themeColor="text1"/>
          <w:sz w:val="18"/>
          <w:szCs w:val="18"/>
          <w:lang w:val="fr-FR"/>
        </w:rPr>
        <w:t xml:space="preserve">le projet </w:t>
      </w:r>
      <w:proofErr w:type="spellStart"/>
      <w:r w:rsidRPr="00B44234">
        <w:rPr>
          <w:rFonts w:ascii="Avenir Next" w:hAnsi="Avenir Next"/>
          <w:color w:val="000000" w:themeColor="text1"/>
          <w:sz w:val="18"/>
          <w:szCs w:val="18"/>
          <w:lang w:val="fr-FR"/>
        </w:rPr>
        <w:t>EcoBrique</w:t>
      </w:r>
      <w:proofErr w:type="spellEnd"/>
      <w:r w:rsidR="00CE56C9" w:rsidRPr="00B44234">
        <w:rPr>
          <w:rFonts w:ascii="Avenir Next" w:hAnsi="Avenir Next"/>
          <w:color w:val="000000" w:themeColor="text1"/>
          <w:sz w:val="18"/>
          <w:szCs w:val="18"/>
          <w:lang w:val="fr-FR"/>
        </w:rPr>
        <w:t xml:space="preserve"> est</w:t>
      </w:r>
      <w:r w:rsidRPr="00B44234">
        <w:rPr>
          <w:rFonts w:ascii="Avenir Next" w:hAnsi="Avenir Next"/>
          <w:color w:val="000000" w:themeColor="text1"/>
          <w:sz w:val="18"/>
          <w:szCs w:val="18"/>
          <w:lang w:val="fr-FR"/>
        </w:rPr>
        <w:t xml:space="preserve"> un programme innovant qui transforme les déchets plastiques en briques à usages multiples. Le programme </w:t>
      </w:r>
      <w:r w:rsidR="00CE56C9" w:rsidRPr="00B44234">
        <w:rPr>
          <w:rFonts w:ascii="Avenir Next" w:hAnsi="Avenir Next"/>
          <w:color w:val="000000" w:themeColor="text1"/>
          <w:sz w:val="18"/>
          <w:szCs w:val="18"/>
          <w:lang w:val="fr-FR"/>
        </w:rPr>
        <w:t>fédère</w:t>
      </w:r>
      <w:r w:rsidRPr="00B44234">
        <w:rPr>
          <w:rFonts w:ascii="Avenir Next" w:hAnsi="Avenir Next"/>
          <w:color w:val="000000" w:themeColor="text1"/>
          <w:sz w:val="18"/>
          <w:szCs w:val="18"/>
          <w:lang w:val="fr-FR"/>
        </w:rPr>
        <w:t xml:space="preserve"> la communauté pour créer des bâtiments dont elle peut bénéficier tout en s'attaquant au problème des déchets plastiques. </w:t>
      </w:r>
    </w:p>
    <w:p w14:paraId="1D8F273A" w14:textId="77777777" w:rsidR="00B44234" w:rsidRPr="00B44234" w:rsidRDefault="00B44234" w:rsidP="00CE56C9">
      <w:pPr>
        <w:jc w:val="both"/>
        <w:rPr>
          <w:rFonts w:ascii="Avenir Next" w:hAnsi="Avenir Next"/>
          <w:b/>
          <w:bCs/>
          <w:color w:val="000000" w:themeColor="text1"/>
          <w:sz w:val="18"/>
          <w:szCs w:val="18"/>
          <w:lang w:val="fr-FR"/>
        </w:rPr>
      </w:pPr>
    </w:p>
    <w:p w14:paraId="5D3383D9" w14:textId="18D77ACF" w:rsidR="00B44234" w:rsidRPr="00B44234" w:rsidRDefault="00013B35" w:rsidP="00CE56C9">
      <w:pPr>
        <w:jc w:val="both"/>
        <w:rPr>
          <w:rFonts w:ascii="Avenir Next" w:hAnsi="Avenir Next"/>
          <w:b/>
          <w:bCs/>
          <w:color w:val="000000" w:themeColor="text1"/>
          <w:sz w:val="18"/>
          <w:szCs w:val="18"/>
          <w:lang w:val="fr-FR"/>
        </w:rPr>
      </w:pPr>
      <w:r w:rsidRPr="00B44234">
        <w:rPr>
          <w:rFonts w:ascii="Avenir Next" w:hAnsi="Avenir Next"/>
          <w:b/>
          <w:bCs/>
          <w:color w:val="000000" w:themeColor="text1"/>
          <w:sz w:val="18"/>
          <w:szCs w:val="18"/>
          <w:lang w:val="fr-FR"/>
        </w:rPr>
        <w:t xml:space="preserve">DEFY </w:t>
      </w:r>
      <w:proofErr w:type="spellStart"/>
      <w:r w:rsidRPr="00B44234">
        <w:rPr>
          <w:rFonts w:ascii="Avenir Next" w:hAnsi="Avenir Next"/>
          <w:b/>
          <w:bCs/>
          <w:color w:val="000000" w:themeColor="text1"/>
          <w:sz w:val="18"/>
          <w:szCs w:val="18"/>
          <w:lang w:val="fr-FR"/>
        </w:rPr>
        <w:t>Extreme</w:t>
      </w:r>
      <w:proofErr w:type="spellEnd"/>
      <w:r w:rsidR="00700B60" w:rsidRPr="00B44234">
        <w:rPr>
          <w:rFonts w:ascii="Avenir Next" w:hAnsi="Avenir Next"/>
          <w:b/>
          <w:bCs/>
          <w:color w:val="000000" w:themeColor="text1"/>
          <w:sz w:val="18"/>
          <w:szCs w:val="18"/>
          <w:lang w:val="fr-FR"/>
        </w:rPr>
        <w:t xml:space="preserve"> – </w:t>
      </w:r>
      <w:r w:rsidR="00CF120E" w:rsidRPr="00B44234">
        <w:rPr>
          <w:rFonts w:ascii="Avenir Next" w:hAnsi="Avenir Next"/>
          <w:b/>
          <w:bCs/>
          <w:color w:val="000000" w:themeColor="text1"/>
          <w:sz w:val="18"/>
          <w:szCs w:val="18"/>
          <w:lang w:val="fr-FR"/>
        </w:rPr>
        <w:t>taillé</w:t>
      </w:r>
      <w:r w:rsidR="00CE56C9" w:rsidRPr="00B44234">
        <w:rPr>
          <w:rFonts w:ascii="Avenir Next" w:hAnsi="Avenir Next"/>
          <w:b/>
          <w:bCs/>
          <w:color w:val="000000" w:themeColor="text1"/>
          <w:sz w:val="18"/>
          <w:szCs w:val="18"/>
          <w:lang w:val="fr-FR"/>
        </w:rPr>
        <w:t>e</w:t>
      </w:r>
      <w:r w:rsidR="00CF120E" w:rsidRPr="00B44234">
        <w:rPr>
          <w:rFonts w:ascii="Avenir Next" w:hAnsi="Avenir Next"/>
          <w:b/>
          <w:bCs/>
          <w:color w:val="000000" w:themeColor="text1"/>
          <w:sz w:val="18"/>
          <w:szCs w:val="18"/>
          <w:lang w:val="fr-FR"/>
        </w:rPr>
        <w:t xml:space="preserve"> pour les </w:t>
      </w:r>
      <w:proofErr w:type="spellStart"/>
      <w:r w:rsidR="00CF120E" w:rsidRPr="00B44234">
        <w:rPr>
          <w:rFonts w:ascii="Avenir Next" w:hAnsi="Avenir Next"/>
          <w:b/>
          <w:bCs/>
          <w:color w:val="000000" w:themeColor="text1"/>
          <w:sz w:val="18"/>
          <w:szCs w:val="18"/>
          <w:lang w:val="fr-FR"/>
        </w:rPr>
        <w:t>éléments</w:t>
      </w:r>
      <w:proofErr w:type="spellEnd"/>
    </w:p>
    <w:p w14:paraId="3BC0EE0B" w14:textId="157FA6ED" w:rsidR="00CE56C9" w:rsidRPr="00B44234" w:rsidRDefault="00CF120E" w:rsidP="00CE56C9">
      <w:pPr>
        <w:jc w:val="both"/>
        <w:rPr>
          <w:rFonts w:ascii="Avenir Next" w:hAnsi="Avenir Next"/>
          <w:b/>
          <w:bCs/>
          <w:color w:val="000000" w:themeColor="text1"/>
          <w:sz w:val="18"/>
          <w:szCs w:val="18"/>
          <w:lang w:val="fr-FR"/>
        </w:rPr>
      </w:pPr>
      <w:r w:rsidRPr="00B44234">
        <w:rPr>
          <w:rFonts w:ascii="Avenir Next" w:hAnsi="Avenir Next"/>
          <w:color w:val="000000" w:themeColor="text1"/>
          <w:sz w:val="18"/>
          <w:szCs w:val="18"/>
          <w:lang w:val="fr-FR"/>
        </w:rPr>
        <w:t xml:space="preserve">Lorsque l'on fait la course sur des terrains vierges dans des conditions extrêmes à bord de véhicules entièrement électriques innovants, une montre ingénieuse et robuste peut faire toute la différence. Le chronographe DEFY </w:t>
      </w:r>
      <w:proofErr w:type="spellStart"/>
      <w:r w:rsidRPr="00B44234">
        <w:rPr>
          <w:rFonts w:ascii="Avenir Next" w:hAnsi="Avenir Next"/>
          <w:color w:val="000000" w:themeColor="text1"/>
          <w:sz w:val="18"/>
          <w:szCs w:val="18"/>
          <w:lang w:val="fr-FR"/>
        </w:rPr>
        <w:t>Extreme</w:t>
      </w:r>
      <w:proofErr w:type="spellEnd"/>
      <w:r w:rsidRPr="00B44234">
        <w:rPr>
          <w:rFonts w:ascii="Avenir Next" w:hAnsi="Avenir Next"/>
          <w:color w:val="000000" w:themeColor="text1"/>
          <w:sz w:val="18"/>
          <w:szCs w:val="18"/>
          <w:lang w:val="fr-FR"/>
        </w:rPr>
        <w:t xml:space="preserve"> 1/100</w:t>
      </w:r>
      <w:r w:rsidRPr="00B44234">
        <w:rPr>
          <w:rFonts w:ascii="Avenir Next" w:hAnsi="Avenir Next"/>
          <w:color w:val="000000" w:themeColor="text1"/>
          <w:sz w:val="18"/>
          <w:szCs w:val="18"/>
          <w:vertAlign w:val="superscript"/>
          <w:lang w:val="fr-FR"/>
        </w:rPr>
        <w:t>e</w:t>
      </w:r>
      <w:r w:rsidRPr="00B44234">
        <w:rPr>
          <w:rFonts w:ascii="Avenir Next" w:hAnsi="Avenir Next"/>
          <w:color w:val="000000" w:themeColor="text1"/>
          <w:sz w:val="18"/>
          <w:szCs w:val="18"/>
          <w:lang w:val="fr-FR"/>
        </w:rPr>
        <w:t xml:space="preserve"> de seconde est le chronographe le plus robuste et le plus performant de Zenith à ce jour, donnant à son mouvement haute fréquence révolutionnaire un </w:t>
      </w:r>
      <w:r w:rsidR="00CE56C9" w:rsidRPr="00B44234">
        <w:rPr>
          <w:rFonts w:ascii="Avenir Next" w:hAnsi="Avenir Next"/>
          <w:color w:val="000000" w:themeColor="text1"/>
          <w:sz w:val="18"/>
          <w:szCs w:val="18"/>
          <w:lang w:val="fr-FR"/>
        </w:rPr>
        <w:t>contenant</w:t>
      </w:r>
      <w:r w:rsidRPr="00B44234">
        <w:rPr>
          <w:rFonts w:ascii="Avenir Next" w:hAnsi="Avenir Next"/>
          <w:color w:val="000000" w:themeColor="text1"/>
          <w:sz w:val="18"/>
          <w:szCs w:val="18"/>
          <w:lang w:val="fr-FR"/>
        </w:rPr>
        <w:t xml:space="preserve"> capable d'affronter tout ce qui se présente à lui. Dans un souci d'adaptabilité, la DEFY </w:t>
      </w:r>
      <w:proofErr w:type="spellStart"/>
      <w:r w:rsidRPr="00B44234">
        <w:rPr>
          <w:rFonts w:ascii="Avenir Next" w:hAnsi="Avenir Next"/>
          <w:color w:val="000000" w:themeColor="text1"/>
          <w:sz w:val="18"/>
          <w:szCs w:val="18"/>
          <w:lang w:val="fr-FR"/>
        </w:rPr>
        <w:t>Extreme</w:t>
      </w:r>
      <w:proofErr w:type="spellEnd"/>
      <w:r w:rsidRPr="00B44234">
        <w:rPr>
          <w:rFonts w:ascii="Avenir Next" w:hAnsi="Avenir Next"/>
          <w:color w:val="000000" w:themeColor="text1"/>
          <w:sz w:val="18"/>
          <w:szCs w:val="18"/>
          <w:lang w:val="fr-FR"/>
        </w:rPr>
        <w:t xml:space="preserve"> est livrée avec un bracelet métallique ainsi que des bracelets en caoutchouc et en velcro qui peuvent être remplacés instantanément grâce au mécanisme de changement rapide situé </w:t>
      </w:r>
      <w:r w:rsidR="00CE56C9" w:rsidRPr="00B44234">
        <w:rPr>
          <w:rFonts w:ascii="Avenir Next" w:hAnsi="Avenir Next"/>
          <w:color w:val="000000" w:themeColor="text1"/>
          <w:sz w:val="18"/>
          <w:szCs w:val="18"/>
          <w:lang w:val="fr-FR"/>
        </w:rPr>
        <w:t>sur le fond du</w:t>
      </w:r>
      <w:r w:rsidRPr="00B44234">
        <w:rPr>
          <w:rFonts w:ascii="Avenir Next" w:hAnsi="Avenir Next"/>
          <w:color w:val="000000" w:themeColor="text1"/>
          <w:sz w:val="18"/>
          <w:szCs w:val="18"/>
          <w:lang w:val="fr-FR"/>
        </w:rPr>
        <w:t xml:space="preserve"> boîtier</w:t>
      </w:r>
    </w:p>
    <w:p w14:paraId="63E8E8E7" w14:textId="232D8D24" w:rsidR="00EF47D2" w:rsidRPr="00B44234" w:rsidRDefault="00EF47D2" w:rsidP="00EF47D2">
      <w:pPr>
        <w:jc w:val="both"/>
        <w:rPr>
          <w:rFonts w:ascii="Avenir Next" w:hAnsi="Avenir Next"/>
          <w:b/>
          <w:bCs/>
          <w:sz w:val="20"/>
          <w:szCs w:val="20"/>
          <w:lang w:val="fr-FR"/>
        </w:rPr>
      </w:pPr>
    </w:p>
    <w:p w14:paraId="312B652E" w14:textId="77777777" w:rsidR="00B44234" w:rsidRPr="00B44234" w:rsidRDefault="00B44234">
      <w:pPr>
        <w:rPr>
          <w:rFonts w:ascii="Avenir Next" w:hAnsi="Avenir Next" w:cs="Arial"/>
          <w:b/>
          <w:sz w:val="20"/>
          <w:szCs w:val="20"/>
          <w:lang w:val="en-US"/>
        </w:rPr>
      </w:pPr>
      <w:r w:rsidRPr="00B44234">
        <w:rPr>
          <w:rFonts w:ascii="Avenir Next" w:hAnsi="Avenir Next" w:cs="Arial"/>
          <w:b/>
          <w:sz w:val="20"/>
          <w:szCs w:val="20"/>
          <w:lang w:val="en-US"/>
        </w:rPr>
        <w:br w:type="page"/>
      </w:r>
    </w:p>
    <w:p w14:paraId="016A070B" w14:textId="00D61D37" w:rsidR="00B44234" w:rsidRPr="009D44C1" w:rsidRDefault="00B44234" w:rsidP="00B44234">
      <w:pPr>
        <w:spacing w:line="276" w:lineRule="auto"/>
        <w:jc w:val="both"/>
        <w:rPr>
          <w:rFonts w:ascii="Avenir Next" w:hAnsi="Avenir Next" w:cs="Arial"/>
          <w:b/>
          <w:sz w:val="18"/>
          <w:szCs w:val="18"/>
          <w:lang w:val="en-US"/>
        </w:rPr>
      </w:pPr>
      <w:r w:rsidRPr="009D44C1">
        <w:rPr>
          <w:rFonts w:ascii="Avenir Next" w:hAnsi="Avenir Next" w:cs="Arial"/>
          <w:b/>
          <w:sz w:val="18"/>
          <w:szCs w:val="18"/>
          <w:lang w:val="en-US"/>
        </w:rPr>
        <w:lastRenderedPageBreak/>
        <w:t>ZENITH: « TIME TO REACH YOUR STAR ».</w:t>
      </w:r>
    </w:p>
    <w:p w14:paraId="5B9CD1AA" w14:textId="77777777" w:rsidR="00B44234" w:rsidRPr="009D44C1" w:rsidRDefault="00B44234" w:rsidP="00B44234">
      <w:pPr>
        <w:jc w:val="both"/>
        <w:rPr>
          <w:rFonts w:ascii="Avenir Next" w:hAnsi="Avenir Next" w:cs="Arial"/>
          <w:sz w:val="18"/>
          <w:szCs w:val="18"/>
          <w:highlight w:val="yellow"/>
          <w:lang w:val="en-US"/>
        </w:rPr>
      </w:pPr>
    </w:p>
    <w:p w14:paraId="2A244818" w14:textId="77777777" w:rsidR="00B44234" w:rsidRPr="00A1336B" w:rsidRDefault="00B44234" w:rsidP="00B44234">
      <w:pPr>
        <w:jc w:val="both"/>
        <w:rPr>
          <w:rFonts w:ascii="Avenir Next" w:hAnsi="Avenir Next" w:cs="Arial"/>
          <w:sz w:val="18"/>
          <w:szCs w:val="18"/>
          <w:lang w:val="fr-FR"/>
        </w:rPr>
      </w:pPr>
      <w:r w:rsidRPr="00A1336B">
        <w:rPr>
          <w:rFonts w:ascii="Avenir Next" w:hAnsi="Avenir Next" w:cs="Arial"/>
          <w:sz w:val="18"/>
          <w:szCs w:val="18"/>
          <w:lang w:val="fr-FR"/>
        </w:rPr>
        <w:t xml:space="preserve">Zenith invite les individus à poursuivre leurs rêves et à les réaliser contre vents et marées. Lors de sa création en 1865, Zenith est devenue la première manufacture horlogère au sens moderne du terme et, depuis, ses montres ont accompagné des personnalités extraordinaires qui rêvaient de grandeur et s’efforçaient de réaliser l’impossible — de Louis Blériot qui réalisa un vol historique au-dessus de la Manche à Felix Baumgartner qui a établi un record avec son saut en chute libre depuis la stratosphère. Zenith met également en valeur des femmes visionnaires et pionnières — d’hier et d’aujourd’hui — en célébrant leurs réussites et en leur dédiant, depuis 2020, sa toute première collection exclusivement féminine, la Defy </w:t>
      </w:r>
      <w:proofErr w:type="spellStart"/>
      <w:r w:rsidRPr="00A1336B">
        <w:rPr>
          <w:rFonts w:ascii="Avenir Next" w:hAnsi="Avenir Next" w:cs="Arial"/>
          <w:sz w:val="18"/>
          <w:szCs w:val="18"/>
          <w:lang w:val="fr-FR"/>
        </w:rPr>
        <w:t>Midnight</w:t>
      </w:r>
      <w:proofErr w:type="spellEnd"/>
      <w:r w:rsidRPr="00A1336B">
        <w:rPr>
          <w:rFonts w:ascii="Avenir Next" w:hAnsi="Avenir Next" w:cs="Arial"/>
          <w:sz w:val="18"/>
          <w:szCs w:val="18"/>
          <w:lang w:val="fr-FR"/>
        </w:rPr>
        <w:t>.</w:t>
      </w:r>
    </w:p>
    <w:p w14:paraId="4CEE7DC9" w14:textId="77777777" w:rsidR="00B44234" w:rsidRPr="00A1336B" w:rsidRDefault="00B44234" w:rsidP="00B44234">
      <w:pPr>
        <w:jc w:val="both"/>
        <w:rPr>
          <w:rFonts w:ascii="Avenir Next" w:hAnsi="Avenir Next" w:cs="Arial"/>
          <w:sz w:val="18"/>
          <w:szCs w:val="18"/>
          <w:lang w:val="fr-FR"/>
        </w:rPr>
      </w:pPr>
    </w:p>
    <w:p w14:paraId="745C6348" w14:textId="77777777" w:rsidR="00B44234" w:rsidRPr="00B44234" w:rsidRDefault="00B44234" w:rsidP="00B44234">
      <w:pPr>
        <w:jc w:val="both"/>
        <w:rPr>
          <w:rFonts w:ascii="Avenir Next" w:hAnsi="Avenir Next" w:cs="Arial"/>
          <w:sz w:val="18"/>
          <w:szCs w:val="18"/>
          <w:lang w:val="en-US"/>
        </w:rPr>
      </w:pPr>
      <w:r w:rsidRPr="00A1336B">
        <w:rPr>
          <w:rFonts w:ascii="Avenir Next" w:hAnsi="Avenir Next" w:cs="Arial"/>
          <w:sz w:val="18"/>
          <w:szCs w:val="18"/>
          <w:lang w:val="fr-FR"/>
        </w:rPr>
        <w:t>Avec l’innovation comme fil conducteur, Zenith équipe toutes ses montres de mouvements exceptionnels développés et fabriqués à l’interne. Depuis la création du El Primero en 1969, le premier calibre chronographe automatique au monde, Zenith a étendu sa maîtrise des fractions de secondes avec la Chronomaster Sport précise au 1/10</w:t>
      </w:r>
      <w:r w:rsidRPr="00A1336B">
        <w:rPr>
          <w:rFonts w:ascii="Avenir Next" w:hAnsi="Avenir Next" w:cs="Arial"/>
          <w:sz w:val="18"/>
          <w:szCs w:val="18"/>
          <w:vertAlign w:val="superscript"/>
          <w:lang w:val="fr-FR"/>
        </w:rPr>
        <w:t>e</w:t>
      </w:r>
      <w:r w:rsidRPr="00A1336B">
        <w:rPr>
          <w:rFonts w:ascii="Avenir Next" w:hAnsi="Avenir Next" w:cs="Arial"/>
          <w:sz w:val="18"/>
          <w:szCs w:val="18"/>
          <w:lang w:val="fr-FR"/>
        </w:rPr>
        <w:t xml:space="preserve"> de seconde et la DEFY 21 précise au 1/100</w:t>
      </w:r>
      <w:r w:rsidRPr="00A1336B">
        <w:rPr>
          <w:rFonts w:ascii="Avenir Next" w:hAnsi="Avenir Next" w:cs="Arial"/>
          <w:sz w:val="18"/>
          <w:szCs w:val="18"/>
          <w:vertAlign w:val="superscript"/>
          <w:lang w:val="fr-FR"/>
        </w:rPr>
        <w:t>e</w:t>
      </w:r>
      <w:r w:rsidRPr="00A1336B">
        <w:rPr>
          <w:rFonts w:ascii="Avenir Next" w:hAnsi="Avenir Next" w:cs="Arial"/>
          <w:sz w:val="18"/>
          <w:szCs w:val="18"/>
          <w:lang w:val="fr-FR"/>
        </w:rPr>
        <w:t xml:space="preserve"> de seconde. Depuis 1865, Zenith façonne l’avenir de l’horlogerie suisse en accompagnant ceux qui osent se lancer des défis et briser les barrières. </w:t>
      </w:r>
      <w:r w:rsidRPr="00B44234">
        <w:rPr>
          <w:rFonts w:ascii="Avenir Next" w:hAnsi="Avenir Next" w:cs="Arial"/>
          <w:sz w:val="18"/>
          <w:szCs w:val="18"/>
          <w:lang w:val="en-US"/>
        </w:rPr>
        <w:t xml:space="preserve">« Time to reach your star », </w:t>
      </w:r>
      <w:proofErr w:type="spellStart"/>
      <w:r w:rsidRPr="00B44234">
        <w:rPr>
          <w:rFonts w:ascii="Avenir Next" w:hAnsi="Avenir Next" w:cs="Arial"/>
          <w:sz w:val="18"/>
          <w:szCs w:val="18"/>
          <w:lang w:val="en-US"/>
        </w:rPr>
        <w:t>c’est</w:t>
      </w:r>
      <w:proofErr w:type="spellEnd"/>
      <w:r w:rsidRPr="00B44234">
        <w:rPr>
          <w:rFonts w:ascii="Avenir Next" w:hAnsi="Avenir Next" w:cs="Arial"/>
          <w:sz w:val="18"/>
          <w:szCs w:val="18"/>
          <w:lang w:val="en-US"/>
        </w:rPr>
        <w:t xml:space="preserve"> </w:t>
      </w:r>
      <w:proofErr w:type="spellStart"/>
      <w:r w:rsidRPr="00B44234">
        <w:rPr>
          <w:rFonts w:ascii="Avenir Next" w:hAnsi="Avenir Next" w:cs="Arial"/>
          <w:sz w:val="18"/>
          <w:szCs w:val="18"/>
          <w:lang w:val="en-US"/>
        </w:rPr>
        <w:t>maintenant</w:t>
      </w:r>
      <w:proofErr w:type="spellEnd"/>
      <w:r w:rsidRPr="00B44234">
        <w:rPr>
          <w:rFonts w:ascii="Avenir Next" w:hAnsi="Avenir Next" w:cs="Arial"/>
          <w:sz w:val="18"/>
          <w:szCs w:val="18"/>
          <w:lang w:val="en-US"/>
        </w:rPr>
        <w:t xml:space="preserve">. </w:t>
      </w:r>
    </w:p>
    <w:p w14:paraId="576C2D0C" w14:textId="77777777" w:rsidR="00B44234" w:rsidRDefault="00B44234" w:rsidP="00B44234">
      <w:pPr>
        <w:rPr>
          <w:rFonts w:ascii="Avenir Next" w:hAnsi="Avenir Next" w:cs="Antonio-Regular"/>
          <w:b/>
          <w:lang w:val="en-US"/>
        </w:rPr>
      </w:pPr>
    </w:p>
    <w:p w14:paraId="40796D10" w14:textId="610351F6" w:rsidR="00EF47D2" w:rsidRPr="00B44234" w:rsidRDefault="00547ACC" w:rsidP="00B44234">
      <w:pPr>
        <w:rPr>
          <w:rFonts w:ascii="Avenir Next" w:hAnsi="Avenir Next" w:cs="Antonio-Regular"/>
          <w:b/>
          <w:lang w:val="en-US"/>
        </w:rPr>
      </w:pPr>
      <w:r w:rsidRPr="00B44234">
        <w:rPr>
          <w:rFonts w:ascii="Avenir Next" w:hAnsi="Avenir Next"/>
          <w:b/>
          <w:bCs/>
          <w:sz w:val="18"/>
          <w:szCs w:val="18"/>
          <w:lang w:val="en-US"/>
        </w:rPr>
        <w:t xml:space="preserve">À </w:t>
      </w:r>
      <w:proofErr w:type="spellStart"/>
      <w:r w:rsidRPr="00B44234">
        <w:rPr>
          <w:rFonts w:ascii="Avenir Next" w:hAnsi="Avenir Next"/>
          <w:b/>
          <w:bCs/>
          <w:sz w:val="18"/>
          <w:szCs w:val="18"/>
          <w:lang w:val="en-US"/>
        </w:rPr>
        <w:t>propos</w:t>
      </w:r>
      <w:proofErr w:type="spellEnd"/>
      <w:r w:rsidRPr="00B44234">
        <w:rPr>
          <w:rFonts w:ascii="Avenir Next" w:hAnsi="Avenir Next"/>
          <w:b/>
          <w:bCs/>
          <w:sz w:val="18"/>
          <w:szCs w:val="18"/>
          <w:lang w:val="en-US"/>
        </w:rPr>
        <w:t xml:space="preserve"> </w:t>
      </w:r>
      <w:proofErr w:type="spellStart"/>
      <w:r w:rsidRPr="00B44234">
        <w:rPr>
          <w:rFonts w:ascii="Avenir Next" w:hAnsi="Avenir Next"/>
          <w:b/>
          <w:bCs/>
          <w:sz w:val="18"/>
          <w:szCs w:val="18"/>
          <w:lang w:val="en-US"/>
        </w:rPr>
        <w:t>d’</w:t>
      </w:r>
      <w:r w:rsidR="00EF47D2" w:rsidRPr="00B44234">
        <w:rPr>
          <w:rFonts w:ascii="Avenir Next" w:hAnsi="Avenir Next"/>
          <w:b/>
          <w:bCs/>
          <w:sz w:val="18"/>
          <w:szCs w:val="18"/>
          <w:lang w:val="en-US"/>
        </w:rPr>
        <w:t>Extreme</w:t>
      </w:r>
      <w:proofErr w:type="spellEnd"/>
      <w:r w:rsidR="00EF47D2" w:rsidRPr="00B44234">
        <w:rPr>
          <w:rFonts w:ascii="Avenir Next" w:hAnsi="Avenir Next"/>
          <w:b/>
          <w:bCs/>
          <w:sz w:val="18"/>
          <w:szCs w:val="18"/>
          <w:lang w:val="en-US"/>
        </w:rPr>
        <w:t xml:space="preserve"> E</w:t>
      </w:r>
      <w:bookmarkStart w:id="0" w:name="_gjdgxs"/>
      <w:bookmarkEnd w:id="0"/>
    </w:p>
    <w:p w14:paraId="24F89EEA" w14:textId="77777777" w:rsidR="00EF47D2" w:rsidRPr="00B44234" w:rsidRDefault="00EF47D2" w:rsidP="00EF47D2">
      <w:pPr>
        <w:pStyle w:val="Body"/>
        <w:spacing w:after="0" w:line="240" w:lineRule="auto"/>
        <w:jc w:val="both"/>
        <w:rPr>
          <w:rStyle w:val="None"/>
          <w:rFonts w:ascii="Avenir Next" w:eastAsia="Bariol" w:hAnsi="Avenir Next" w:cs="Bariol"/>
          <w:sz w:val="18"/>
          <w:szCs w:val="18"/>
          <w:lang w:val="en-US"/>
        </w:rPr>
      </w:pPr>
    </w:p>
    <w:p w14:paraId="75FEFDC1" w14:textId="1CCFAB00" w:rsidR="00CF120E" w:rsidRPr="00CF120E" w:rsidRDefault="00CF120E" w:rsidP="00CF120E">
      <w:pPr>
        <w:pStyle w:val="Body"/>
        <w:jc w:val="both"/>
        <w:rPr>
          <w:rStyle w:val="None"/>
          <w:rFonts w:ascii="Avenir Next" w:eastAsia="Bariol" w:hAnsi="Avenir Next" w:cs="Bariol"/>
          <w:sz w:val="18"/>
          <w:szCs w:val="18"/>
          <w:lang w:val="fr-FR"/>
        </w:rPr>
      </w:pPr>
      <w:proofErr w:type="spellStart"/>
      <w:r w:rsidRPr="00CF120E">
        <w:rPr>
          <w:rStyle w:val="None"/>
          <w:rFonts w:ascii="Avenir Next" w:eastAsia="Bariol" w:hAnsi="Avenir Next" w:cs="Bariol"/>
          <w:sz w:val="18"/>
          <w:szCs w:val="18"/>
          <w:lang w:val="fr-FR"/>
        </w:rPr>
        <w:t>Extreme</w:t>
      </w:r>
      <w:proofErr w:type="spellEnd"/>
      <w:r w:rsidRPr="00CF120E">
        <w:rPr>
          <w:rStyle w:val="None"/>
          <w:rFonts w:ascii="Avenir Next" w:eastAsia="Bariol" w:hAnsi="Avenir Next" w:cs="Bariol"/>
          <w:sz w:val="18"/>
          <w:szCs w:val="18"/>
          <w:lang w:val="fr-FR"/>
        </w:rPr>
        <w:t xml:space="preserve"> E est une série de courses radicalement nouvelle, qui </w:t>
      </w:r>
      <w:r w:rsidR="00547ACC">
        <w:rPr>
          <w:rStyle w:val="None"/>
          <w:rFonts w:ascii="Avenir Next" w:eastAsia="Bariol" w:hAnsi="Avenir Next" w:cs="Bariol"/>
          <w:sz w:val="18"/>
          <w:szCs w:val="18"/>
          <w:lang w:val="fr-FR"/>
        </w:rPr>
        <w:t>voit</w:t>
      </w:r>
      <w:r w:rsidRPr="00CF120E">
        <w:rPr>
          <w:rStyle w:val="None"/>
          <w:rFonts w:ascii="Avenir Next" w:eastAsia="Bariol" w:hAnsi="Avenir Next" w:cs="Bariol"/>
          <w:sz w:val="18"/>
          <w:szCs w:val="18"/>
          <w:lang w:val="fr-FR"/>
        </w:rPr>
        <w:t xml:space="preserve"> des SUV électriques s'affronter dans des environnements extrêmes à travers le monde</w:t>
      </w:r>
      <w:r w:rsidR="00547ACC">
        <w:rPr>
          <w:rStyle w:val="None"/>
          <w:rFonts w:ascii="Avenir Next" w:eastAsia="Bariol" w:hAnsi="Avenir Next" w:cs="Bariol"/>
          <w:sz w:val="18"/>
          <w:szCs w:val="18"/>
          <w:lang w:val="fr-FR"/>
        </w:rPr>
        <w:t xml:space="preserve">. Ces derniers ont été </w:t>
      </w:r>
      <w:r w:rsidRPr="00CF120E">
        <w:rPr>
          <w:rStyle w:val="None"/>
          <w:rFonts w:ascii="Avenir Next" w:eastAsia="Bariol" w:hAnsi="Avenir Next" w:cs="Bariol"/>
          <w:sz w:val="18"/>
          <w:szCs w:val="18"/>
          <w:lang w:val="fr-FR"/>
        </w:rPr>
        <w:t xml:space="preserve">endommagés ou affectés par les problèmes climatiques et environnementaux. Ce périple mondial de cinq courses met en lumière l'impact du changement climatique et de l'intervention humaine dans certains des endroits les plus reculés du monde et encourage l'adoption de véhicules électriques dans la quête d'un avenir </w:t>
      </w:r>
      <w:r w:rsidR="00CE56C9" w:rsidRPr="00CF120E">
        <w:rPr>
          <w:rStyle w:val="None"/>
          <w:rFonts w:ascii="Avenir Next" w:eastAsia="Bariol" w:hAnsi="Avenir Next" w:cs="Bariol"/>
          <w:sz w:val="18"/>
          <w:szCs w:val="18"/>
          <w:lang w:val="fr-FR"/>
        </w:rPr>
        <w:t>pour la planète</w:t>
      </w:r>
      <w:r w:rsidR="00CE56C9">
        <w:rPr>
          <w:rStyle w:val="None"/>
          <w:rFonts w:ascii="Avenir Next" w:eastAsia="Bariol" w:hAnsi="Avenir Next" w:cs="Bariol"/>
          <w:sz w:val="18"/>
          <w:szCs w:val="18"/>
          <w:lang w:val="fr-FR"/>
        </w:rPr>
        <w:t xml:space="preserve"> plus sobre en carbone</w:t>
      </w:r>
      <w:r w:rsidRPr="00CF120E">
        <w:rPr>
          <w:rStyle w:val="None"/>
          <w:rFonts w:ascii="Avenir Next" w:eastAsia="Bariol" w:hAnsi="Avenir Next" w:cs="Bariol"/>
          <w:sz w:val="18"/>
          <w:szCs w:val="18"/>
          <w:lang w:val="fr-FR"/>
        </w:rPr>
        <w:t xml:space="preserve">.  </w:t>
      </w:r>
    </w:p>
    <w:p w14:paraId="7E99832C" w14:textId="64CD34B8" w:rsidR="00CF120E" w:rsidRPr="00CF120E" w:rsidRDefault="00CF120E" w:rsidP="00CF120E">
      <w:pPr>
        <w:pStyle w:val="Body"/>
        <w:spacing w:after="0" w:line="240" w:lineRule="auto"/>
        <w:jc w:val="both"/>
        <w:rPr>
          <w:rStyle w:val="None"/>
          <w:rFonts w:ascii="Avenir Next" w:eastAsia="Bariol" w:hAnsi="Avenir Next" w:cs="Bariol"/>
          <w:sz w:val="18"/>
          <w:szCs w:val="18"/>
          <w:lang w:val="fr-FR"/>
        </w:rPr>
      </w:pPr>
      <w:r w:rsidRPr="00CF120E">
        <w:rPr>
          <w:rStyle w:val="None"/>
          <w:rFonts w:ascii="Avenir Next" w:eastAsia="Bariol" w:hAnsi="Avenir Next" w:cs="Bariol"/>
          <w:sz w:val="18"/>
          <w:szCs w:val="18"/>
          <w:lang w:val="fr-FR"/>
        </w:rPr>
        <w:t xml:space="preserve">Afin de minimiser l'impact local, les courses </w:t>
      </w:r>
      <w:proofErr w:type="spellStart"/>
      <w:r w:rsidRPr="00CF120E">
        <w:rPr>
          <w:rStyle w:val="None"/>
          <w:rFonts w:ascii="Avenir Next" w:eastAsia="Bariol" w:hAnsi="Avenir Next" w:cs="Bariol"/>
          <w:sz w:val="18"/>
          <w:szCs w:val="18"/>
          <w:lang w:val="fr-FR"/>
        </w:rPr>
        <w:t>Extreme</w:t>
      </w:r>
      <w:proofErr w:type="spellEnd"/>
      <w:r w:rsidRPr="00CF120E">
        <w:rPr>
          <w:rStyle w:val="None"/>
          <w:rFonts w:ascii="Avenir Next" w:eastAsia="Bariol" w:hAnsi="Avenir Next" w:cs="Bariol"/>
          <w:sz w:val="18"/>
          <w:szCs w:val="18"/>
          <w:lang w:val="fr-FR"/>
        </w:rPr>
        <w:t xml:space="preserve"> E ne </w:t>
      </w:r>
      <w:r w:rsidR="00CE56C9">
        <w:rPr>
          <w:rStyle w:val="None"/>
          <w:rFonts w:ascii="Avenir Next" w:eastAsia="Bariol" w:hAnsi="Avenir Next" w:cs="Bariol"/>
          <w:sz w:val="18"/>
          <w:szCs w:val="18"/>
          <w:lang w:val="fr-FR"/>
        </w:rPr>
        <w:t>sont</w:t>
      </w:r>
      <w:r w:rsidRPr="00CF120E">
        <w:rPr>
          <w:rStyle w:val="None"/>
          <w:rFonts w:ascii="Avenir Next" w:eastAsia="Bariol" w:hAnsi="Avenir Next" w:cs="Bariol"/>
          <w:sz w:val="18"/>
          <w:szCs w:val="18"/>
          <w:lang w:val="fr-FR"/>
        </w:rPr>
        <w:t xml:space="preserve"> pas ouvertes aux spectateurs, les fans étant invités à suivre l'action par le biais de retransmissions télévisées en direct et sur les </w:t>
      </w:r>
      <w:r w:rsidR="00CE56C9">
        <w:rPr>
          <w:rStyle w:val="None"/>
          <w:rFonts w:ascii="Avenir Next" w:eastAsia="Bariol" w:hAnsi="Avenir Next" w:cs="Bariol"/>
          <w:sz w:val="18"/>
          <w:szCs w:val="18"/>
          <w:lang w:val="fr-FR"/>
        </w:rPr>
        <w:t>réseaux</w:t>
      </w:r>
      <w:r w:rsidRPr="00CF120E">
        <w:rPr>
          <w:rStyle w:val="None"/>
          <w:rFonts w:ascii="Avenir Next" w:eastAsia="Bariol" w:hAnsi="Avenir Next" w:cs="Bariol"/>
          <w:sz w:val="18"/>
          <w:szCs w:val="18"/>
          <w:lang w:val="fr-FR"/>
        </w:rPr>
        <w:t xml:space="preserve"> sociaux. </w:t>
      </w:r>
    </w:p>
    <w:p w14:paraId="7C6C6BBB" w14:textId="2B453B20" w:rsidR="00CF120E" w:rsidRPr="00CF120E" w:rsidRDefault="00CF120E" w:rsidP="00CF120E">
      <w:pPr>
        <w:pStyle w:val="Body"/>
        <w:jc w:val="both"/>
        <w:rPr>
          <w:rStyle w:val="None"/>
          <w:rFonts w:ascii="Avenir Next" w:eastAsia="Bariol" w:hAnsi="Avenir Next" w:cs="Bariol"/>
          <w:sz w:val="18"/>
          <w:szCs w:val="18"/>
          <w:lang w:val="fr-FR"/>
        </w:rPr>
      </w:pPr>
      <w:r w:rsidRPr="00CF120E">
        <w:rPr>
          <w:rStyle w:val="None"/>
          <w:rFonts w:ascii="Avenir Next" w:eastAsia="Bariol" w:hAnsi="Avenir Next" w:cs="Bariol"/>
          <w:sz w:val="18"/>
          <w:szCs w:val="18"/>
          <w:lang w:val="fr-FR"/>
        </w:rPr>
        <w:t xml:space="preserve">Le </w:t>
      </w:r>
      <w:r w:rsidRPr="00CE56C9">
        <w:rPr>
          <w:rStyle w:val="None"/>
          <w:rFonts w:ascii="Avenir Next" w:eastAsia="Bariol" w:hAnsi="Avenir Next" w:cs="Bariol"/>
          <w:i/>
          <w:iCs/>
          <w:sz w:val="18"/>
          <w:szCs w:val="18"/>
          <w:lang w:val="fr-FR"/>
        </w:rPr>
        <w:t>St. Helena</w:t>
      </w:r>
      <w:r w:rsidRPr="00CF120E">
        <w:rPr>
          <w:rStyle w:val="None"/>
          <w:rFonts w:ascii="Avenir Next" w:eastAsia="Bariol" w:hAnsi="Avenir Next" w:cs="Bariol"/>
          <w:sz w:val="18"/>
          <w:szCs w:val="18"/>
          <w:lang w:val="fr-FR"/>
        </w:rPr>
        <w:t xml:space="preserve">, un ancien </w:t>
      </w:r>
      <w:r w:rsidR="00CE56C9">
        <w:rPr>
          <w:rStyle w:val="None"/>
          <w:rFonts w:ascii="Avenir Next" w:eastAsia="Bariol" w:hAnsi="Avenir Next" w:cs="Bariol"/>
          <w:sz w:val="18"/>
          <w:szCs w:val="18"/>
          <w:lang w:val="fr-FR"/>
        </w:rPr>
        <w:t xml:space="preserve">navire </w:t>
      </w:r>
      <w:r w:rsidRPr="00CF120E">
        <w:rPr>
          <w:rStyle w:val="None"/>
          <w:rFonts w:ascii="Avenir Next" w:eastAsia="Bariol" w:hAnsi="Avenir Next" w:cs="Bariol"/>
          <w:sz w:val="18"/>
          <w:szCs w:val="18"/>
          <w:lang w:val="fr-FR"/>
        </w:rPr>
        <w:t xml:space="preserve">cargo de </w:t>
      </w:r>
      <w:r w:rsidR="00CE56C9">
        <w:rPr>
          <w:rStyle w:val="None"/>
          <w:rFonts w:ascii="Avenir Next" w:eastAsia="Bariol" w:hAnsi="Avenir Next" w:cs="Bariol"/>
          <w:sz w:val="18"/>
          <w:szCs w:val="18"/>
          <w:lang w:val="fr-FR"/>
        </w:rPr>
        <w:t xml:space="preserve">fret et de </w:t>
      </w:r>
      <w:r w:rsidRPr="00CF120E">
        <w:rPr>
          <w:rStyle w:val="None"/>
          <w:rFonts w:ascii="Avenir Next" w:eastAsia="Bariol" w:hAnsi="Avenir Next" w:cs="Bariol"/>
          <w:sz w:val="18"/>
          <w:szCs w:val="18"/>
          <w:lang w:val="fr-FR"/>
        </w:rPr>
        <w:t xml:space="preserve">passagers, a subi un réaménagement de plusieurs millions d'euros pour minimiser les émissions et en faire le centre des opérations d'Extreme E. </w:t>
      </w:r>
      <w:r w:rsidR="00547ACC">
        <w:rPr>
          <w:rStyle w:val="None"/>
          <w:rFonts w:ascii="Avenir Next" w:eastAsia="Bariol" w:hAnsi="Avenir Next" w:cs="Bariol"/>
          <w:sz w:val="18"/>
          <w:szCs w:val="18"/>
          <w:lang w:val="fr-FR"/>
        </w:rPr>
        <w:t>Le vaisseau</w:t>
      </w:r>
      <w:r w:rsidRPr="00CF120E">
        <w:rPr>
          <w:rStyle w:val="None"/>
          <w:rFonts w:ascii="Avenir Next" w:eastAsia="Bariol" w:hAnsi="Avenir Next" w:cs="Bariol"/>
          <w:sz w:val="18"/>
          <w:szCs w:val="18"/>
          <w:lang w:val="fr-FR"/>
        </w:rPr>
        <w:t xml:space="preserve"> sera utilisé pour transporter le fret et l'infrastructure du championnat, y compris les véhicules, jusqu'au port le plus proche, minimisant ainsi l'empreinte d'Extreme E. Il sera également utilisé pour faciliter la recherche scientifique grâce à son laboratoire embarqué.</w:t>
      </w:r>
    </w:p>
    <w:p w14:paraId="3752AE72" w14:textId="26B73B55" w:rsidR="00CF120E" w:rsidRPr="00CF120E" w:rsidRDefault="00CF120E" w:rsidP="00CF120E">
      <w:pPr>
        <w:pStyle w:val="Body"/>
        <w:spacing w:after="0" w:line="240" w:lineRule="auto"/>
        <w:jc w:val="both"/>
        <w:rPr>
          <w:rStyle w:val="None"/>
          <w:rFonts w:ascii="Avenir Next" w:eastAsia="Bariol" w:hAnsi="Avenir Next" w:cs="Bariol"/>
          <w:sz w:val="18"/>
          <w:szCs w:val="18"/>
          <w:lang w:val="fr-FR"/>
        </w:rPr>
      </w:pPr>
      <w:proofErr w:type="spellStart"/>
      <w:r w:rsidRPr="00CF120E">
        <w:rPr>
          <w:rStyle w:val="None"/>
          <w:rFonts w:ascii="Avenir Next" w:eastAsia="Bariol" w:hAnsi="Avenir Next" w:cs="Bariol"/>
          <w:sz w:val="18"/>
          <w:szCs w:val="18"/>
          <w:lang w:val="fr-FR"/>
        </w:rPr>
        <w:t>Extreme</w:t>
      </w:r>
      <w:proofErr w:type="spellEnd"/>
      <w:r w:rsidRPr="00CF120E">
        <w:rPr>
          <w:rStyle w:val="None"/>
          <w:rFonts w:ascii="Avenir Next" w:eastAsia="Bariol" w:hAnsi="Avenir Next" w:cs="Bariol"/>
          <w:sz w:val="18"/>
          <w:szCs w:val="18"/>
          <w:lang w:val="fr-FR"/>
        </w:rPr>
        <w:t xml:space="preserve"> E est également à l'avant-garde de la technologie de la pile à combustible à hydrogène, qui permettra à sa flotte de course d'être rechargée </w:t>
      </w:r>
      <w:r w:rsidR="00CE56C9">
        <w:rPr>
          <w:rStyle w:val="None"/>
          <w:rFonts w:ascii="Avenir Next" w:eastAsia="Bariol" w:hAnsi="Avenir Next" w:cs="Bariol"/>
          <w:sz w:val="18"/>
          <w:szCs w:val="18"/>
          <w:lang w:val="fr-FR"/>
        </w:rPr>
        <w:t>par</w:t>
      </w:r>
      <w:r w:rsidRPr="00CF120E">
        <w:rPr>
          <w:rStyle w:val="None"/>
          <w:rFonts w:ascii="Avenir Next" w:eastAsia="Bariol" w:hAnsi="Avenir Next" w:cs="Bariol"/>
          <w:sz w:val="18"/>
          <w:szCs w:val="18"/>
          <w:lang w:val="fr-FR"/>
        </w:rPr>
        <w:t xml:space="preserve"> une énergie sans émission. Cette solution innovante d'AFC Energy utilise l'eau et le soleil pour générer de l'hydrogène. Non seulement ce processus n'émet aucune émission de gaz à effet de serre, mais son seul sous-produit est l'eau, qui sera utilisée ailleurs sur le site. </w:t>
      </w:r>
    </w:p>
    <w:p w14:paraId="79CABACE" w14:textId="675FDED9" w:rsidR="00CE56C9" w:rsidRPr="00547ACC" w:rsidRDefault="00EF47D2" w:rsidP="00CE56C9">
      <w:pPr>
        <w:pStyle w:val="Body"/>
        <w:spacing w:after="0" w:line="240" w:lineRule="auto"/>
        <w:jc w:val="both"/>
        <w:rPr>
          <w:rStyle w:val="None"/>
          <w:rFonts w:ascii="Avenir Next" w:eastAsia="Bariol" w:hAnsi="Avenir Next" w:cs="Bariol"/>
          <w:sz w:val="18"/>
          <w:szCs w:val="18"/>
          <w:lang w:val="fr-FR"/>
        </w:rPr>
      </w:pPr>
      <w:r w:rsidRPr="00547ACC">
        <w:rPr>
          <w:rStyle w:val="None"/>
          <w:rFonts w:ascii="Avenir Next" w:eastAsia="Bariol" w:hAnsi="Avenir Next" w:cs="Bariol"/>
          <w:sz w:val="18"/>
          <w:szCs w:val="18"/>
          <w:lang w:val="fr-FR"/>
        </w:rPr>
        <w:br/>
      </w:r>
    </w:p>
    <w:p w14:paraId="4D48B48C" w14:textId="716D6127" w:rsidR="00EF47D2" w:rsidRPr="00547ACC" w:rsidRDefault="00EF47D2" w:rsidP="00EF47D2">
      <w:pPr>
        <w:pStyle w:val="Body"/>
        <w:spacing w:after="0" w:line="240" w:lineRule="auto"/>
        <w:jc w:val="both"/>
        <w:rPr>
          <w:rStyle w:val="None"/>
          <w:rFonts w:ascii="Avenir Next" w:eastAsia="Bariol" w:hAnsi="Avenir Next" w:cs="Bariol"/>
          <w:sz w:val="18"/>
          <w:szCs w:val="18"/>
          <w:lang w:val="fr-FR"/>
        </w:rPr>
      </w:pPr>
    </w:p>
    <w:p w14:paraId="27B3D952" w14:textId="77777777" w:rsidR="00EF47D2" w:rsidRPr="00547ACC" w:rsidRDefault="00EF47D2" w:rsidP="00992DC1">
      <w:pPr>
        <w:tabs>
          <w:tab w:val="left" w:pos="2607"/>
        </w:tabs>
        <w:jc w:val="both"/>
        <w:rPr>
          <w:rFonts w:ascii="Avenir Next" w:hAnsi="Avenir Next"/>
          <w:color w:val="000000" w:themeColor="text1"/>
          <w:sz w:val="20"/>
          <w:szCs w:val="20"/>
          <w:lang w:val="fr-FR"/>
        </w:rPr>
      </w:pPr>
    </w:p>
    <w:sectPr w:rsidR="00EF47D2" w:rsidRPr="00547ACC">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7D42A" w14:textId="77777777" w:rsidR="00357D5D" w:rsidRDefault="00357D5D" w:rsidP="00992DC1">
      <w:r>
        <w:separator/>
      </w:r>
    </w:p>
  </w:endnote>
  <w:endnote w:type="continuationSeparator" w:id="0">
    <w:p w14:paraId="6796D2DE" w14:textId="77777777" w:rsidR="00357D5D" w:rsidRDefault="00357D5D" w:rsidP="0099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Next">
    <w:altName w:val="Avenir Next"/>
    <w:panose1 w:val="020B08030202020902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ntonio-Regular">
    <w:altName w:val="Calibri"/>
    <w:panose1 w:val="00000000000000000000"/>
    <w:charset w:val="00"/>
    <w:family w:val="auto"/>
    <w:notTrueType/>
    <w:pitch w:val="default"/>
    <w:sig w:usb0="00000003" w:usb1="00000000" w:usb2="00000000" w:usb3="00000000" w:csb0="00000001" w:csb1="00000000"/>
  </w:font>
  <w:font w:name="Bariol">
    <w:altName w:val="﷽﷽﷽﷽﷽﷽﷽﷽"/>
    <w:panose1 w:val="00000000000000000000"/>
    <w:charset w:val="00"/>
    <w:family w:val="auto"/>
    <w:notTrueType/>
    <w:pitch w:val="variable"/>
    <w:sig w:usb0="8000002F" w:usb1="40000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D3B70" w14:textId="77777777" w:rsidR="00357D5D" w:rsidRDefault="00357D5D" w:rsidP="00992DC1">
      <w:r>
        <w:separator/>
      </w:r>
    </w:p>
  </w:footnote>
  <w:footnote w:type="continuationSeparator" w:id="0">
    <w:p w14:paraId="5D41B406" w14:textId="77777777" w:rsidR="00357D5D" w:rsidRDefault="00357D5D" w:rsidP="00992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1439A" w14:textId="12AA2738" w:rsidR="00992DC1" w:rsidRDefault="00992DC1" w:rsidP="00992DC1">
    <w:pPr>
      <w:pStyle w:val="En-tte"/>
      <w:jc w:val="center"/>
    </w:pPr>
    <w:r>
      <w:rPr>
        <w:noProof/>
        <w:color w:val="000000"/>
      </w:rPr>
      <w:drawing>
        <wp:anchor distT="0" distB="0" distL="114300" distR="114300" simplePos="0" relativeHeight="251659264" behindDoc="1" locked="0" layoutInCell="1" allowOverlap="1" wp14:anchorId="2AAFDB3B" wp14:editId="3CF5214C">
          <wp:simplePos x="0" y="0"/>
          <wp:positionH relativeFrom="column">
            <wp:posOffset>3892550</wp:posOffset>
          </wp:positionH>
          <wp:positionV relativeFrom="paragraph">
            <wp:posOffset>6985</wp:posOffset>
          </wp:positionV>
          <wp:extent cx="842010" cy="856615"/>
          <wp:effectExtent l="0" t="0" r="0" b="635"/>
          <wp:wrapTight wrapText="bothSides">
            <wp:wrapPolygon edited="0">
              <wp:start x="5864" y="0"/>
              <wp:lineTo x="0" y="6245"/>
              <wp:lineTo x="0" y="14891"/>
              <wp:lineTo x="5376" y="21136"/>
              <wp:lineTo x="5864" y="21136"/>
              <wp:lineTo x="21014" y="21136"/>
              <wp:lineTo x="21014" y="0"/>
              <wp:lineTo x="5864" y="0"/>
            </wp:wrapPolygon>
          </wp:wrapTight>
          <wp:docPr id="1" name="Image 1" descr="signature_120384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ignature_1203841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2010" cy="856615"/>
                  </a:xfrm>
                  <a:prstGeom prst="rect">
                    <a:avLst/>
                  </a:prstGeom>
                  <a:noFill/>
                  <a:ln>
                    <a:noFill/>
                  </a:ln>
                </pic:spPr>
              </pic:pic>
            </a:graphicData>
          </a:graphic>
        </wp:anchor>
      </w:drawing>
    </w:r>
    <w:r>
      <w:rPr>
        <w:noProof/>
        <w:lang w:val="fr-CH" w:eastAsia="fr-CH"/>
      </w:rPr>
      <w:drawing>
        <wp:inline distT="0" distB="0" distL="0" distR="0" wp14:anchorId="15FC2127" wp14:editId="049085F3">
          <wp:extent cx="1701165" cy="72517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1165" cy="725170"/>
                  </a:xfrm>
                  <a:prstGeom prst="rect">
                    <a:avLst/>
                  </a:prstGeom>
                  <a:noFill/>
                </pic:spPr>
              </pic:pic>
            </a:graphicData>
          </a:graphic>
        </wp:inline>
      </w:drawing>
    </w:r>
  </w:p>
  <w:p w14:paraId="11D97022" w14:textId="77777777" w:rsidR="00992DC1" w:rsidRDefault="00992DC1" w:rsidP="00992DC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5"/>
    <w:rsid w:val="00013B35"/>
    <w:rsid w:val="000E0484"/>
    <w:rsid w:val="00177879"/>
    <w:rsid w:val="001A178B"/>
    <w:rsid w:val="002C1793"/>
    <w:rsid w:val="002C248C"/>
    <w:rsid w:val="00323DCD"/>
    <w:rsid w:val="00357D5D"/>
    <w:rsid w:val="0038204A"/>
    <w:rsid w:val="003A6AAE"/>
    <w:rsid w:val="003F5C07"/>
    <w:rsid w:val="00412F80"/>
    <w:rsid w:val="00547ACC"/>
    <w:rsid w:val="005860F7"/>
    <w:rsid w:val="005E729E"/>
    <w:rsid w:val="006476A4"/>
    <w:rsid w:val="00692868"/>
    <w:rsid w:val="00700B60"/>
    <w:rsid w:val="00714530"/>
    <w:rsid w:val="0078361B"/>
    <w:rsid w:val="007F1FB8"/>
    <w:rsid w:val="00853784"/>
    <w:rsid w:val="008565EB"/>
    <w:rsid w:val="00984E6A"/>
    <w:rsid w:val="00992DC1"/>
    <w:rsid w:val="00AB656E"/>
    <w:rsid w:val="00AF1D80"/>
    <w:rsid w:val="00B44234"/>
    <w:rsid w:val="00BC06BD"/>
    <w:rsid w:val="00CE56C9"/>
    <w:rsid w:val="00CF120E"/>
    <w:rsid w:val="00D44D83"/>
    <w:rsid w:val="00DC77EE"/>
    <w:rsid w:val="00EF47D2"/>
    <w:rsid w:val="00F06EB2"/>
    <w:rsid w:val="00F61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E3E27"/>
  <w15:chartTrackingRefBased/>
  <w15:docId w15:val="{2AAA35ED-0A4F-6E40-BF1F-06BB71791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48C"/>
    <w:rPr>
      <w:rFonts w:ascii="Times New Roman" w:eastAsia="Times New Roman" w:hAnsi="Times New Roman" w:cs="Times New Roman"/>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C248C"/>
    <w:pPr>
      <w:spacing w:before="100" w:beforeAutospacing="1" w:after="100" w:afterAutospacing="1"/>
    </w:pPr>
  </w:style>
  <w:style w:type="character" w:customStyle="1" w:styleId="apple-converted-space">
    <w:name w:val="apple-converted-space"/>
    <w:basedOn w:val="Policepardfaut"/>
    <w:rsid w:val="002C248C"/>
  </w:style>
  <w:style w:type="character" w:styleId="Marquedecommentaire">
    <w:name w:val="annotation reference"/>
    <w:basedOn w:val="Policepardfaut"/>
    <w:uiPriority w:val="99"/>
    <w:semiHidden/>
    <w:unhideWhenUsed/>
    <w:rsid w:val="000E0484"/>
    <w:rPr>
      <w:sz w:val="16"/>
      <w:szCs w:val="16"/>
    </w:rPr>
  </w:style>
  <w:style w:type="paragraph" w:styleId="Commentaire">
    <w:name w:val="annotation text"/>
    <w:basedOn w:val="Normal"/>
    <w:link w:val="CommentaireCar"/>
    <w:uiPriority w:val="99"/>
    <w:unhideWhenUsed/>
    <w:rsid w:val="000E0484"/>
    <w:rPr>
      <w:sz w:val="20"/>
      <w:szCs w:val="20"/>
    </w:rPr>
  </w:style>
  <w:style w:type="character" w:customStyle="1" w:styleId="CommentaireCar">
    <w:name w:val="Commentaire Car"/>
    <w:basedOn w:val="Policepardfaut"/>
    <w:link w:val="Commentaire"/>
    <w:uiPriority w:val="99"/>
    <w:rsid w:val="000E0484"/>
    <w:rPr>
      <w:rFonts w:ascii="Times New Roman" w:eastAsia="Times New Roman" w:hAnsi="Times New Roman" w:cs="Times New Roman"/>
      <w:sz w:val="20"/>
      <w:szCs w:val="20"/>
      <w:lang w:eastAsia="en-GB"/>
    </w:rPr>
  </w:style>
  <w:style w:type="paragraph" w:styleId="Objetducommentaire">
    <w:name w:val="annotation subject"/>
    <w:basedOn w:val="Commentaire"/>
    <w:next w:val="Commentaire"/>
    <w:link w:val="ObjetducommentaireCar"/>
    <w:uiPriority w:val="99"/>
    <w:semiHidden/>
    <w:unhideWhenUsed/>
    <w:rsid w:val="000E0484"/>
    <w:rPr>
      <w:b/>
      <w:bCs/>
    </w:rPr>
  </w:style>
  <w:style w:type="character" w:customStyle="1" w:styleId="ObjetducommentaireCar">
    <w:name w:val="Objet du commentaire Car"/>
    <w:basedOn w:val="CommentaireCar"/>
    <w:link w:val="Objetducommentaire"/>
    <w:uiPriority w:val="99"/>
    <w:semiHidden/>
    <w:rsid w:val="000E0484"/>
    <w:rPr>
      <w:rFonts w:ascii="Times New Roman" w:eastAsia="Times New Roman" w:hAnsi="Times New Roman" w:cs="Times New Roman"/>
      <w:b/>
      <w:bCs/>
      <w:sz w:val="20"/>
      <w:szCs w:val="20"/>
      <w:lang w:eastAsia="en-GB"/>
    </w:rPr>
  </w:style>
  <w:style w:type="paragraph" w:styleId="Textedebulles">
    <w:name w:val="Balloon Text"/>
    <w:basedOn w:val="Normal"/>
    <w:link w:val="TextedebullesCar"/>
    <w:uiPriority w:val="99"/>
    <w:semiHidden/>
    <w:unhideWhenUsed/>
    <w:rsid w:val="00992DC1"/>
    <w:rPr>
      <w:rFonts w:ascii="Segoe UI" w:hAnsi="Segoe UI" w:cs="Segoe UI"/>
      <w:sz w:val="18"/>
      <w:szCs w:val="18"/>
    </w:rPr>
  </w:style>
  <w:style w:type="character" w:customStyle="1" w:styleId="TextedebullesCar">
    <w:name w:val="Texte de bulles Car"/>
    <w:basedOn w:val="Policepardfaut"/>
    <w:link w:val="Textedebulles"/>
    <w:uiPriority w:val="99"/>
    <w:semiHidden/>
    <w:rsid w:val="00992DC1"/>
    <w:rPr>
      <w:rFonts w:ascii="Segoe UI" w:eastAsia="Times New Roman" w:hAnsi="Segoe UI" w:cs="Segoe UI"/>
      <w:sz w:val="18"/>
      <w:szCs w:val="18"/>
      <w:lang w:eastAsia="en-GB"/>
    </w:rPr>
  </w:style>
  <w:style w:type="paragraph" w:styleId="En-tte">
    <w:name w:val="header"/>
    <w:basedOn w:val="Normal"/>
    <w:link w:val="En-tteCar"/>
    <w:uiPriority w:val="99"/>
    <w:unhideWhenUsed/>
    <w:rsid w:val="00992DC1"/>
    <w:pPr>
      <w:tabs>
        <w:tab w:val="center" w:pos="4536"/>
        <w:tab w:val="right" w:pos="9072"/>
      </w:tabs>
    </w:pPr>
  </w:style>
  <w:style w:type="character" w:customStyle="1" w:styleId="En-tteCar">
    <w:name w:val="En-tête Car"/>
    <w:basedOn w:val="Policepardfaut"/>
    <w:link w:val="En-tte"/>
    <w:uiPriority w:val="99"/>
    <w:rsid w:val="00992DC1"/>
    <w:rPr>
      <w:rFonts w:ascii="Times New Roman" w:eastAsia="Times New Roman" w:hAnsi="Times New Roman" w:cs="Times New Roman"/>
      <w:lang w:eastAsia="en-GB"/>
    </w:rPr>
  </w:style>
  <w:style w:type="paragraph" w:styleId="Pieddepage">
    <w:name w:val="footer"/>
    <w:basedOn w:val="Normal"/>
    <w:link w:val="PieddepageCar"/>
    <w:uiPriority w:val="99"/>
    <w:unhideWhenUsed/>
    <w:rsid w:val="00992DC1"/>
    <w:pPr>
      <w:tabs>
        <w:tab w:val="center" w:pos="4536"/>
        <w:tab w:val="right" w:pos="9072"/>
      </w:tabs>
    </w:pPr>
  </w:style>
  <w:style w:type="character" w:customStyle="1" w:styleId="PieddepageCar">
    <w:name w:val="Pied de page Car"/>
    <w:basedOn w:val="Policepardfaut"/>
    <w:link w:val="Pieddepage"/>
    <w:uiPriority w:val="99"/>
    <w:rsid w:val="00992DC1"/>
    <w:rPr>
      <w:rFonts w:ascii="Times New Roman" w:eastAsia="Times New Roman" w:hAnsi="Times New Roman" w:cs="Times New Roman"/>
      <w:lang w:eastAsia="en-GB"/>
    </w:rPr>
  </w:style>
  <w:style w:type="paragraph" w:customStyle="1" w:styleId="Body">
    <w:name w:val="Body"/>
    <w:rsid w:val="00EF47D2"/>
    <w:pPr>
      <w:spacing w:after="160" w:line="256" w:lineRule="auto"/>
    </w:pPr>
    <w:rPr>
      <w:rFonts w:ascii="Calibri" w:eastAsia="Arial Unicode MS" w:hAnsi="Calibri" w:cs="Arial Unicode MS"/>
      <w:color w:val="000000"/>
      <w:sz w:val="22"/>
      <w:szCs w:val="22"/>
      <w:u w:color="000000"/>
      <w:lang w:eastAsia="en-GB"/>
      <w14:textOutline w14:w="0" w14:cap="flat" w14:cmpd="sng" w14:algn="ctr">
        <w14:noFill/>
        <w14:prstDash w14:val="solid"/>
        <w14:bevel/>
      </w14:textOutline>
    </w:rPr>
  </w:style>
  <w:style w:type="character" w:customStyle="1" w:styleId="None">
    <w:name w:val="None"/>
    <w:rsid w:val="00EF4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89018">
      <w:bodyDiv w:val="1"/>
      <w:marLeft w:val="0"/>
      <w:marRight w:val="0"/>
      <w:marTop w:val="0"/>
      <w:marBottom w:val="0"/>
      <w:divBdr>
        <w:top w:val="none" w:sz="0" w:space="0" w:color="auto"/>
        <w:left w:val="none" w:sz="0" w:space="0" w:color="auto"/>
        <w:bottom w:val="none" w:sz="0" w:space="0" w:color="auto"/>
        <w:right w:val="none" w:sz="0" w:space="0" w:color="auto"/>
      </w:divBdr>
    </w:div>
    <w:div w:id="184944314">
      <w:bodyDiv w:val="1"/>
      <w:marLeft w:val="0"/>
      <w:marRight w:val="0"/>
      <w:marTop w:val="0"/>
      <w:marBottom w:val="0"/>
      <w:divBdr>
        <w:top w:val="none" w:sz="0" w:space="0" w:color="auto"/>
        <w:left w:val="none" w:sz="0" w:space="0" w:color="auto"/>
        <w:bottom w:val="none" w:sz="0" w:space="0" w:color="auto"/>
        <w:right w:val="none" w:sz="0" w:space="0" w:color="auto"/>
      </w:divBdr>
    </w:div>
    <w:div w:id="380523539">
      <w:bodyDiv w:val="1"/>
      <w:marLeft w:val="0"/>
      <w:marRight w:val="0"/>
      <w:marTop w:val="0"/>
      <w:marBottom w:val="0"/>
      <w:divBdr>
        <w:top w:val="none" w:sz="0" w:space="0" w:color="auto"/>
        <w:left w:val="none" w:sz="0" w:space="0" w:color="auto"/>
        <w:bottom w:val="none" w:sz="0" w:space="0" w:color="auto"/>
        <w:right w:val="none" w:sz="0" w:space="0" w:color="auto"/>
      </w:divBdr>
    </w:div>
    <w:div w:id="398091703">
      <w:bodyDiv w:val="1"/>
      <w:marLeft w:val="0"/>
      <w:marRight w:val="0"/>
      <w:marTop w:val="0"/>
      <w:marBottom w:val="0"/>
      <w:divBdr>
        <w:top w:val="none" w:sz="0" w:space="0" w:color="auto"/>
        <w:left w:val="none" w:sz="0" w:space="0" w:color="auto"/>
        <w:bottom w:val="none" w:sz="0" w:space="0" w:color="auto"/>
        <w:right w:val="none" w:sz="0" w:space="0" w:color="auto"/>
      </w:divBdr>
    </w:div>
    <w:div w:id="476604186">
      <w:bodyDiv w:val="1"/>
      <w:marLeft w:val="0"/>
      <w:marRight w:val="0"/>
      <w:marTop w:val="0"/>
      <w:marBottom w:val="0"/>
      <w:divBdr>
        <w:top w:val="none" w:sz="0" w:space="0" w:color="auto"/>
        <w:left w:val="none" w:sz="0" w:space="0" w:color="auto"/>
        <w:bottom w:val="none" w:sz="0" w:space="0" w:color="auto"/>
        <w:right w:val="none" w:sz="0" w:space="0" w:color="auto"/>
      </w:divBdr>
      <w:divsChild>
        <w:div w:id="379473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580285">
              <w:marLeft w:val="0"/>
              <w:marRight w:val="0"/>
              <w:marTop w:val="0"/>
              <w:marBottom w:val="0"/>
              <w:divBdr>
                <w:top w:val="none" w:sz="0" w:space="0" w:color="auto"/>
                <w:left w:val="none" w:sz="0" w:space="0" w:color="auto"/>
                <w:bottom w:val="none" w:sz="0" w:space="0" w:color="auto"/>
                <w:right w:val="none" w:sz="0" w:space="0" w:color="auto"/>
              </w:divBdr>
              <w:divsChild>
                <w:div w:id="72944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579377">
                      <w:marLeft w:val="0"/>
                      <w:marRight w:val="0"/>
                      <w:marTop w:val="0"/>
                      <w:marBottom w:val="0"/>
                      <w:divBdr>
                        <w:top w:val="none" w:sz="0" w:space="0" w:color="auto"/>
                        <w:left w:val="none" w:sz="0" w:space="0" w:color="auto"/>
                        <w:bottom w:val="none" w:sz="0" w:space="0" w:color="auto"/>
                        <w:right w:val="none" w:sz="0" w:space="0" w:color="auto"/>
                      </w:divBdr>
                      <w:divsChild>
                        <w:div w:id="282545297">
                          <w:marLeft w:val="0"/>
                          <w:marRight w:val="0"/>
                          <w:marTop w:val="0"/>
                          <w:marBottom w:val="0"/>
                          <w:divBdr>
                            <w:top w:val="none" w:sz="0" w:space="0" w:color="auto"/>
                            <w:left w:val="none" w:sz="0" w:space="0" w:color="auto"/>
                            <w:bottom w:val="none" w:sz="0" w:space="0" w:color="auto"/>
                            <w:right w:val="none" w:sz="0" w:space="0" w:color="auto"/>
                          </w:divBdr>
                          <w:divsChild>
                            <w:div w:id="6484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553282">
      <w:bodyDiv w:val="1"/>
      <w:marLeft w:val="0"/>
      <w:marRight w:val="0"/>
      <w:marTop w:val="0"/>
      <w:marBottom w:val="0"/>
      <w:divBdr>
        <w:top w:val="none" w:sz="0" w:space="0" w:color="auto"/>
        <w:left w:val="none" w:sz="0" w:space="0" w:color="auto"/>
        <w:bottom w:val="none" w:sz="0" w:space="0" w:color="auto"/>
        <w:right w:val="none" w:sz="0" w:space="0" w:color="auto"/>
      </w:divBdr>
    </w:div>
    <w:div w:id="736249017">
      <w:bodyDiv w:val="1"/>
      <w:marLeft w:val="0"/>
      <w:marRight w:val="0"/>
      <w:marTop w:val="0"/>
      <w:marBottom w:val="0"/>
      <w:divBdr>
        <w:top w:val="none" w:sz="0" w:space="0" w:color="auto"/>
        <w:left w:val="none" w:sz="0" w:space="0" w:color="auto"/>
        <w:bottom w:val="none" w:sz="0" w:space="0" w:color="auto"/>
        <w:right w:val="none" w:sz="0" w:space="0" w:color="auto"/>
      </w:divBdr>
    </w:div>
    <w:div w:id="853811127">
      <w:bodyDiv w:val="1"/>
      <w:marLeft w:val="0"/>
      <w:marRight w:val="0"/>
      <w:marTop w:val="0"/>
      <w:marBottom w:val="0"/>
      <w:divBdr>
        <w:top w:val="none" w:sz="0" w:space="0" w:color="auto"/>
        <w:left w:val="none" w:sz="0" w:space="0" w:color="auto"/>
        <w:bottom w:val="none" w:sz="0" w:space="0" w:color="auto"/>
        <w:right w:val="none" w:sz="0" w:space="0" w:color="auto"/>
      </w:divBdr>
    </w:div>
    <w:div w:id="1519587185">
      <w:bodyDiv w:val="1"/>
      <w:marLeft w:val="0"/>
      <w:marRight w:val="0"/>
      <w:marTop w:val="0"/>
      <w:marBottom w:val="0"/>
      <w:divBdr>
        <w:top w:val="none" w:sz="0" w:space="0" w:color="auto"/>
        <w:left w:val="none" w:sz="0" w:space="0" w:color="auto"/>
        <w:bottom w:val="none" w:sz="0" w:space="0" w:color="auto"/>
        <w:right w:val="none" w:sz="0" w:space="0" w:color="auto"/>
      </w:divBdr>
    </w:div>
    <w:div w:id="1559395944">
      <w:bodyDiv w:val="1"/>
      <w:marLeft w:val="0"/>
      <w:marRight w:val="0"/>
      <w:marTop w:val="0"/>
      <w:marBottom w:val="0"/>
      <w:divBdr>
        <w:top w:val="none" w:sz="0" w:space="0" w:color="auto"/>
        <w:left w:val="none" w:sz="0" w:space="0" w:color="auto"/>
        <w:bottom w:val="none" w:sz="0" w:space="0" w:color="auto"/>
        <w:right w:val="none" w:sz="0" w:space="0" w:color="auto"/>
      </w:divBdr>
    </w:div>
    <w:div w:id="1682514889">
      <w:bodyDiv w:val="1"/>
      <w:marLeft w:val="0"/>
      <w:marRight w:val="0"/>
      <w:marTop w:val="0"/>
      <w:marBottom w:val="0"/>
      <w:divBdr>
        <w:top w:val="none" w:sz="0" w:space="0" w:color="auto"/>
        <w:left w:val="none" w:sz="0" w:space="0" w:color="auto"/>
        <w:bottom w:val="none" w:sz="0" w:space="0" w:color="auto"/>
        <w:right w:val="none" w:sz="0" w:space="0" w:color="auto"/>
      </w:divBdr>
      <w:divsChild>
        <w:div w:id="1496533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001602">
              <w:marLeft w:val="0"/>
              <w:marRight w:val="0"/>
              <w:marTop w:val="0"/>
              <w:marBottom w:val="0"/>
              <w:divBdr>
                <w:top w:val="none" w:sz="0" w:space="0" w:color="auto"/>
                <w:left w:val="none" w:sz="0" w:space="0" w:color="auto"/>
                <w:bottom w:val="none" w:sz="0" w:space="0" w:color="auto"/>
                <w:right w:val="none" w:sz="0" w:space="0" w:color="auto"/>
              </w:divBdr>
              <w:divsChild>
                <w:div w:id="1233272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3526726">
                      <w:marLeft w:val="0"/>
                      <w:marRight w:val="0"/>
                      <w:marTop w:val="0"/>
                      <w:marBottom w:val="0"/>
                      <w:divBdr>
                        <w:top w:val="none" w:sz="0" w:space="0" w:color="auto"/>
                        <w:left w:val="none" w:sz="0" w:space="0" w:color="auto"/>
                        <w:bottom w:val="none" w:sz="0" w:space="0" w:color="auto"/>
                        <w:right w:val="none" w:sz="0" w:space="0" w:color="auto"/>
                      </w:divBdr>
                      <w:divsChild>
                        <w:div w:id="1350108055">
                          <w:marLeft w:val="0"/>
                          <w:marRight w:val="0"/>
                          <w:marTop w:val="0"/>
                          <w:marBottom w:val="0"/>
                          <w:divBdr>
                            <w:top w:val="none" w:sz="0" w:space="0" w:color="auto"/>
                            <w:left w:val="none" w:sz="0" w:space="0" w:color="auto"/>
                            <w:bottom w:val="none" w:sz="0" w:space="0" w:color="auto"/>
                            <w:right w:val="none" w:sz="0" w:space="0" w:color="auto"/>
                          </w:divBdr>
                          <w:divsChild>
                            <w:div w:id="108773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269180">
      <w:bodyDiv w:val="1"/>
      <w:marLeft w:val="0"/>
      <w:marRight w:val="0"/>
      <w:marTop w:val="0"/>
      <w:marBottom w:val="0"/>
      <w:divBdr>
        <w:top w:val="none" w:sz="0" w:space="0" w:color="auto"/>
        <w:left w:val="none" w:sz="0" w:space="0" w:color="auto"/>
        <w:bottom w:val="none" w:sz="0" w:space="0" w:color="auto"/>
        <w:right w:val="none" w:sz="0" w:space="0" w:color="auto"/>
      </w:divBdr>
    </w:div>
    <w:div w:id="1874659394">
      <w:bodyDiv w:val="1"/>
      <w:marLeft w:val="0"/>
      <w:marRight w:val="0"/>
      <w:marTop w:val="0"/>
      <w:marBottom w:val="0"/>
      <w:divBdr>
        <w:top w:val="none" w:sz="0" w:space="0" w:color="auto"/>
        <w:left w:val="none" w:sz="0" w:space="0" w:color="auto"/>
        <w:bottom w:val="none" w:sz="0" w:space="0" w:color="auto"/>
        <w:right w:val="none" w:sz="0" w:space="0" w:color="auto"/>
      </w:divBdr>
    </w:div>
    <w:div w:id="1953123139">
      <w:bodyDiv w:val="1"/>
      <w:marLeft w:val="0"/>
      <w:marRight w:val="0"/>
      <w:marTop w:val="0"/>
      <w:marBottom w:val="0"/>
      <w:divBdr>
        <w:top w:val="none" w:sz="0" w:space="0" w:color="auto"/>
        <w:left w:val="none" w:sz="0" w:space="0" w:color="auto"/>
        <w:bottom w:val="none" w:sz="0" w:space="0" w:color="auto"/>
        <w:right w:val="none" w:sz="0" w:space="0" w:color="auto"/>
      </w:divBdr>
    </w:div>
    <w:div w:id="2018774118">
      <w:bodyDiv w:val="1"/>
      <w:marLeft w:val="0"/>
      <w:marRight w:val="0"/>
      <w:marTop w:val="0"/>
      <w:marBottom w:val="0"/>
      <w:divBdr>
        <w:top w:val="none" w:sz="0" w:space="0" w:color="auto"/>
        <w:left w:val="none" w:sz="0" w:space="0" w:color="auto"/>
        <w:bottom w:val="none" w:sz="0" w:space="0" w:color="auto"/>
        <w:right w:val="none" w:sz="0" w:space="0" w:color="auto"/>
      </w:divBdr>
    </w:div>
    <w:div w:id="2023043982">
      <w:bodyDiv w:val="1"/>
      <w:marLeft w:val="0"/>
      <w:marRight w:val="0"/>
      <w:marTop w:val="0"/>
      <w:marBottom w:val="0"/>
      <w:divBdr>
        <w:top w:val="none" w:sz="0" w:space="0" w:color="auto"/>
        <w:left w:val="none" w:sz="0" w:space="0" w:color="auto"/>
        <w:bottom w:val="none" w:sz="0" w:space="0" w:color="auto"/>
        <w:right w:val="none" w:sz="0" w:space="0" w:color="auto"/>
      </w:divBdr>
    </w:div>
    <w:div w:id="204578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72615.C825FB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1350</Words>
  <Characters>7427</Characters>
  <Application>Microsoft Office Word</Application>
  <DocSecurity>0</DocSecurity>
  <Lines>61</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 Sindi</dc:creator>
  <cp:keywords/>
  <dc:description/>
  <cp:lastModifiedBy>Vittoria Pelà</cp:lastModifiedBy>
  <cp:revision>10</cp:revision>
  <cp:lastPrinted>2021-06-03T11:26:00Z</cp:lastPrinted>
  <dcterms:created xsi:type="dcterms:W3CDTF">2021-06-02T11:10:00Z</dcterms:created>
  <dcterms:modified xsi:type="dcterms:W3CDTF">2021-06-03T20:40:00Z</dcterms:modified>
</cp:coreProperties>
</file>