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7D8A" w14:textId="4C15BFA9" w:rsidR="000D3F4D" w:rsidRPr="00331447" w:rsidRDefault="000D3F4D" w:rsidP="00C97963">
      <w:pPr>
        <w:jc w:val="center"/>
        <w:rPr>
          <w:rFonts w:ascii="Avenir Next" w:hAnsi="Avenir Next" w:cs="Arial"/>
          <w:b/>
          <w:bCs/>
          <w:color w:val="222222"/>
        </w:rPr>
      </w:pPr>
      <w:r>
        <w:rPr>
          <w:rFonts w:ascii="Avenir Next" w:hAnsi="Avenir Next"/>
          <w:b/>
          <w:bCs/>
          <w:color w:val="222222"/>
        </w:rPr>
        <w:t>ZENITH DREAM</w:t>
      </w:r>
      <w:r w:rsidR="00EB00F6">
        <w:rPr>
          <w:rFonts w:ascii="Avenir Next" w:hAnsi="Avenir Next"/>
          <w:b/>
          <w:bCs/>
          <w:color w:val="222222"/>
        </w:rPr>
        <w:t>H</w:t>
      </w:r>
      <w:r>
        <w:rPr>
          <w:rFonts w:ascii="Avenir Next" w:hAnsi="Avenir Next"/>
          <w:b/>
          <w:bCs/>
          <w:color w:val="222222"/>
        </w:rPr>
        <w:t>ERS – KAPITEL III</w:t>
      </w:r>
    </w:p>
    <w:p w14:paraId="26C9FF69" w14:textId="2E582EB8" w:rsidR="000D3F4D" w:rsidRPr="00997FE5" w:rsidRDefault="000D3F4D" w:rsidP="00BD4264">
      <w:pPr>
        <w:rPr>
          <w:rFonts w:ascii="Avenir Next" w:hAnsi="Avenir Next" w:cs="Arial"/>
          <w:b/>
          <w:bCs/>
          <w:color w:val="222222"/>
          <w:sz w:val="21"/>
          <w:szCs w:val="21"/>
          <w:lang w:val="en-GB"/>
        </w:rPr>
      </w:pPr>
    </w:p>
    <w:p w14:paraId="3E261FE2" w14:textId="0C3C6AC2" w:rsidR="00331447" w:rsidRDefault="00F30CC8" w:rsidP="00331447">
      <w:pPr>
        <w:jc w:val="both"/>
        <w:rPr>
          <w:rFonts w:ascii="Avenir Next" w:hAnsi="Avenir Next"/>
          <w:b/>
          <w:bCs/>
          <w:sz w:val="20"/>
          <w:szCs w:val="20"/>
        </w:rPr>
      </w:pPr>
      <w:r>
        <w:rPr>
          <w:rFonts w:ascii="Avenir Next" w:hAnsi="Avenir Next"/>
          <w:sz w:val="20"/>
          <w:szCs w:val="20"/>
        </w:rPr>
        <w:t xml:space="preserve">Die Damenkollektion DEFY Midnight ist eine Ode an die moderne, selbstbewusste Feminität. Mit ihrer Lancierung im Jahr 2020 hatte Zenith zum ersten Mal eine ganze Kollektion exklusiv für Frauen entworfen. Als Hommage an entschlossene Frauen, die versuchen, ihre Träume zu verwirklichen, und sich ihren eigenen Weg zum Erfolg bahnen, hat Zenith eine Gruppe visionärer, unabhängiger und vorbildlicher Frauen aus allen Gesellschaftsschichten zusammengebracht, die Zeniths Philosophie „Time to Reach Your Star“ durch und durch verkörpern: die </w:t>
      </w:r>
      <w:r>
        <w:rPr>
          <w:rFonts w:ascii="Avenir Next" w:hAnsi="Avenir Next"/>
          <w:b/>
          <w:bCs/>
          <w:sz w:val="20"/>
          <w:szCs w:val="20"/>
        </w:rPr>
        <w:t>ZENITH DREAMHERS.</w:t>
      </w:r>
    </w:p>
    <w:p w14:paraId="6644DAF5" w14:textId="6EDFB70F" w:rsidR="00BD4264" w:rsidRPr="00331447" w:rsidRDefault="00C202ED" w:rsidP="00331447">
      <w:pPr>
        <w:jc w:val="both"/>
        <w:rPr>
          <w:rFonts w:ascii="Avenir Next" w:hAnsi="Avenir Next"/>
          <w:sz w:val="20"/>
          <w:szCs w:val="20"/>
        </w:rPr>
      </w:pPr>
      <w:r>
        <w:rPr>
          <w:rFonts w:ascii="Avenir Next" w:hAnsi="Avenir Next"/>
          <w:sz w:val="20"/>
          <w:szCs w:val="20"/>
        </w:rPr>
        <w:br/>
        <w:t>Heute heißt Zenith mit Stolz vier weitere DREAMHERS willkommen und lässt Sie an ihren inspirierenden Geschichten teilhaben.</w:t>
      </w:r>
    </w:p>
    <w:p w14:paraId="27645651" w14:textId="4F503A71" w:rsidR="00BD4264" w:rsidRPr="00EB00F6" w:rsidRDefault="00BD4264" w:rsidP="00331447">
      <w:pPr>
        <w:jc w:val="both"/>
        <w:rPr>
          <w:rFonts w:ascii="Avenir Next" w:hAnsi="Avenir Next"/>
          <w:sz w:val="20"/>
          <w:szCs w:val="20"/>
          <w:lang w:val="de-CH"/>
        </w:rPr>
      </w:pPr>
    </w:p>
    <w:p w14:paraId="0C04907A" w14:textId="0135B2FB" w:rsidR="00BD4264" w:rsidRPr="00331447" w:rsidRDefault="00BD4264" w:rsidP="00331447">
      <w:pPr>
        <w:jc w:val="both"/>
        <w:rPr>
          <w:rFonts w:ascii="Avenir Next" w:hAnsi="Avenir Next" w:cs="Arial"/>
          <w:color w:val="222222"/>
          <w:sz w:val="20"/>
          <w:szCs w:val="20"/>
        </w:rPr>
      </w:pPr>
      <w:bookmarkStart w:id="0" w:name="_Hlk76559719"/>
      <w:r>
        <w:rPr>
          <w:rFonts w:ascii="Avenir Next" w:hAnsi="Avenir Next"/>
          <w:b/>
          <w:bCs/>
          <w:color w:val="222222"/>
          <w:sz w:val="20"/>
          <w:szCs w:val="20"/>
        </w:rPr>
        <w:t>Ghizlan Guenez</w:t>
      </w:r>
    </w:p>
    <w:p w14:paraId="1BBEBA90" w14:textId="3C24F74C" w:rsidR="00FF5E37" w:rsidRPr="00331447" w:rsidRDefault="00880F6F" w:rsidP="00331447">
      <w:pPr>
        <w:jc w:val="both"/>
        <w:rPr>
          <w:rFonts w:ascii="Avenir Next" w:eastAsiaTheme="minorHAnsi" w:hAnsi="Avenir Next" w:cstheme="minorBidi"/>
          <w:color w:val="000000" w:themeColor="text1"/>
          <w:sz w:val="20"/>
          <w:szCs w:val="20"/>
        </w:rPr>
      </w:pPr>
      <w:r>
        <w:rPr>
          <w:rFonts w:ascii="Avenir Next" w:hAnsi="Avenir Next"/>
          <w:color w:val="000000" w:themeColor="text1"/>
          <w:sz w:val="20"/>
          <w:szCs w:val="20"/>
        </w:rPr>
        <w:t>Die in Algerien geborene Unternehmerin Ghizlan Guenez hatte schon immer davon geträumt, die Welt des Prêt-à-porter hinsichtlich ihres eigenen Stils und ihrer eigenen Werte zu revolutionieren – und genau das hat sie auch getan. 2017 gründete sie The Modist, die erste in Dubai ansässige, internationale E-Commerce-Plattform mit luxuriöser Mode für Damen, die sich gerne schlicht kleiden. Nach mehreren erfolgreichen Jahren beim Aufbau ihrer Plattform nahmen die Dinge 2020 eine unerwartete Wendung, als die COVID-19-Pandemie den weiteren Betrieb von The Modist unmöglich machte. Doch anstatt ihren Traum aufzugeben, bewies Ghizlan, dass ein Misserfolg kein Rückschlag, sondern eine Lektion ist, und dass man sich auf dem Weg zu seinen Träumen niemals von den Hindernissen entmutigen lassen darf, denen man unterwegs begegnet. Derzeit arbeitet sie an der Lancierung eines Technik-Unternehmens, das die Community von The Modist, die sie im Laufe der Jahre aufgebaut hat, wieder einbinden und ihr ermöglichen wird, den Markt der schlichten Mode, an den sie so leidenschaftlich glaubt, weiter auszubauen.</w:t>
      </w:r>
    </w:p>
    <w:p w14:paraId="01D5FBB8" w14:textId="77777777" w:rsidR="00997FE5" w:rsidRPr="00EB00F6" w:rsidRDefault="00997FE5" w:rsidP="00331447">
      <w:pPr>
        <w:jc w:val="both"/>
        <w:rPr>
          <w:rFonts w:ascii="Avenir Next" w:hAnsi="Avenir Next" w:cs="Arial"/>
          <w:i/>
          <w:iCs/>
          <w:color w:val="FF0000"/>
          <w:sz w:val="20"/>
          <w:szCs w:val="20"/>
          <w:lang w:val="de-CH"/>
        </w:rPr>
      </w:pPr>
    </w:p>
    <w:p w14:paraId="69422173" w14:textId="77759891" w:rsidR="00997FE5" w:rsidRPr="00331447" w:rsidRDefault="00997FE5" w:rsidP="00331447">
      <w:pPr>
        <w:jc w:val="both"/>
        <w:rPr>
          <w:rFonts w:ascii="Avenir Next" w:hAnsi="Avenir Next" w:cs="Arial"/>
          <w:i/>
          <w:iCs/>
          <w:sz w:val="20"/>
          <w:szCs w:val="20"/>
        </w:rPr>
      </w:pPr>
      <w:r>
        <w:rPr>
          <w:rFonts w:ascii="Avenir Next" w:hAnsi="Avenir Next"/>
          <w:i/>
          <w:iCs/>
          <w:sz w:val="20"/>
          <w:szCs w:val="20"/>
        </w:rPr>
        <w:t>„Mein größter Traum ist, junge Mädchen aus meiner Heimat (Mittlerer Osten) zu inspirieren, nach den Sternen zu greifen und alles zu erreichen, was sie sich in den Kopf setzen.“</w:t>
      </w:r>
    </w:p>
    <w:p w14:paraId="7FF08711" w14:textId="22862ACB" w:rsidR="00997FE5" w:rsidRPr="00EB00F6" w:rsidRDefault="00997FE5" w:rsidP="00331447">
      <w:pPr>
        <w:jc w:val="both"/>
        <w:rPr>
          <w:rFonts w:ascii="Avenir Next" w:hAnsi="Avenir Next" w:cs="Arial"/>
          <w:i/>
          <w:iCs/>
          <w:color w:val="000000" w:themeColor="text1"/>
          <w:sz w:val="20"/>
          <w:szCs w:val="20"/>
          <w:lang w:val="de-CH"/>
        </w:rPr>
      </w:pPr>
    </w:p>
    <w:p w14:paraId="102460ED" w14:textId="542C4A7A" w:rsidR="00B51EF7" w:rsidRPr="00EB00F6" w:rsidRDefault="00B51EF7" w:rsidP="00331447">
      <w:pPr>
        <w:jc w:val="both"/>
        <w:rPr>
          <w:rFonts w:ascii="Avenir Next" w:hAnsi="Avenir Next" w:cs="Arial"/>
          <w:i/>
          <w:iCs/>
          <w:color w:val="000000" w:themeColor="text1"/>
          <w:sz w:val="20"/>
          <w:szCs w:val="20"/>
          <w:lang w:val="it-IT"/>
        </w:rPr>
      </w:pPr>
      <w:r w:rsidRPr="00EB00F6">
        <w:rPr>
          <w:rFonts w:ascii="Avenir Next" w:hAnsi="Avenir Next"/>
          <w:i/>
          <w:iCs/>
          <w:color w:val="000000" w:themeColor="text1"/>
          <w:sz w:val="20"/>
          <w:szCs w:val="20"/>
          <w:lang w:val="it-IT"/>
        </w:rPr>
        <w:t>IG: @guizlan_guenez_</w:t>
      </w:r>
    </w:p>
    <w:bookmarkEnd w:id="0"/>
    <w:p w14:paraId="53DED2CC" w14:textId="145891CC" w:rsidR="00BD4264" w:rsidRPr="00B51EF7" w:rsidRDefault="00BD4264" w:rsidP="00331447">
      <w:pPr>
        <w:jc w:val="both"/>
        <w:rPr>
          <w:rFonts w:ascii="Avenir Next" w:hAnsi="Avenir Next"/>
          <w:sz w:val="20"/>
          <w:szCs w:val="20"/>
          <w:lang w:val="it-IT"/>
        </w:rPr>
      </w:pPr>
    </w:p>
    <w:p w14:paraId="7EA53B2F" w14:textId="5A7E0FF4" w:rsidR="00B51701" w:rsidRPr="00EB00F6" w:rsidRDefault="00BD4264" w:rsidP="00331447">
      <w:pPr>
        <w:jc w:val="both"/>
        <w:rPr>
          <w:rFonts w:ascii="Avenir Next" w:hAnsi="Avenir Next" w:cs="Arial"/>
          <w:color w:val="222222"/>
          <w:sz w:val="20"/>
          <w:szCs w:val="20"/>
          <w:lang w:val="it-IT"/>
        </w:rPr>
      </w:pPr>
      <w:bookmarkStart w:id="1" w:name="_Hlk76559647"/>
      <w:r w:rsidRPr="00EB00F6">
        <w:rPr>
          <w:rFonts w:ascii="Avenir Next" w:hAnsi="Avenir Next"/>
          <w:b/>
          <w:bCs/>
          <w:color w:val="222222"/>
          <w:sz w:val="20"/>
          <w:szCs w:val="20"/>
          <w:lang w:val="it-IT"/>
        </w:rPr>
        <w:t>Christine Giampaoli Zonca</w:t>
      </w:r>
    </w:p>
    <w:p w14:paraId="29881DBA" w14:textId="74A7E1D2" w:rsidR="00B51701" w:rsidRPr="00331447" w:rsidRDefault="00326215" w:rsidP="00331447">
      <w:pPr>
        <w:jc w:val="both"/>
        <w:rPr>
          <w:rFonts w:ascii="Avenir Next" w:hAnsi="Avenir Next"/>
          <w:sz w:val="20"/>
          <w:szCs w:val="20"/>
        </w:rPr>
      </w:pPr>
      <w:r>
        <w:rPr>
          <w:rFonts w:ascii="Avenir Next" w:hAnsi="Avenir Next"/>
          <w:sz w:val="20"/>
          <w:szCs w:val="20"/>
        </w:rPr>
        <w:t>Zenith hat die italienisch-kanadische Rennfahrerin Christine Giampaoli Zonca erstmals bei der ersten Ausgabe des Rennens Extreme E kennengelernt, das Zenith mitgegründet hat und bei dem die Marke auch die Rolle des offiziellen Zeitnehmers übernimmt. Die Synergie war augenblicklich spürbar.</w:t>
      </w:r>
      <w:r>
        <w:rPr>
          <w:rFonts w:ascii="Avenir Next" w:hAnsi="Avenir Next"/>
          <w:color w:val="222222"/>
          <w:sz w:val="20"/>
          <w:szCs w:val="20"/>
        </w:rPr>
        <w:t xml:space="preserve"> Christine hat schon </w:t>
      </w:r>
      <w:r>
        <w:rPr>
          <w:rFonts w:ascii="Avenir Next" w:hAnsi="Avenir Next"/>
          <w:color w:val="202122"/>
          <w:sz w:val="20"/>
          <w:szCs w:val="20"/>
          <w:shd w:val="clear" w:color="auto" w:fill="FFFFFF"/>
        </w:rPr>
        <w:t>immer davon geträumt, Rennfahrerin zu werden, und sogar einen Abschluss in Motorsport-Technologie</w:t>
      </w:r>
      <w:r>
        <w:rPr>
          <w:rFonts w:ascii="Avenir Next" w:hAnsi="Avenir Next"/>
          <w:sz w:val="20"/>
          <w:szCs w:val="20"/>
        </w:rPr>
        <w:t>. Nachdem Sie zunächst als Mechanikerin in einer Werkstatt gearbeitet hatte, begann Christine 2014, an lokalen Rennen und Rallyes teilzunehmen, und erreichte mehrere Male das Siegespodest. In ihrer Familie hatte niemand etwas mit Rennfahren und Motorsport zu tun, und so machte sie sich selbst auf die Suche nach Sponsoren und trat als eine der beiden Fahrer*innen dem Extreme E Xite Energy Racing Team bei. Das Konzept des E-Motorsports – insbesondere im Offroad-Bereich – hatte es ihr sofort an getan, da Frauen in der ansonsten überwiegend maskulinen Welt des Motorsports hier auf gleiche Stufe gestellt werden: Jedes Team besteht aus Fahrern und Fahrerinnen, die gleich viel Zeit hinter dem Steuer verbringen müssen. Christine hat trotz aller Widrigkeiten ihren Traum verwirklicht, selbst als niemand an sie glaubte. Sie ebnet den Weg für andere junge Frauen, die in der Welt des Motorsports Fuß fassen möchten, indem sie ihnen zeigt, dass sie in einer traditionell männlich dominierten Welt ihren Platz finden können.</w:t>
      </w:r>
    </w:p>
    <w:p w14:paraId="5C9F23B7" w14:textId="739DE5A4" w:rsidR="00B51701" w:rsidRPr="00EB00F6" w:rsidRDefault="00B51701" w:rsidP="00331447">
      <w:pPr>
        <w:jc w:val="both"/>
        <w:rPr>
          <w:rFonts w:ascii="Avenir Next" w:hAnsi="Avenir Next" w:cs="Arial"/>
          <w:color w:val="222222"/>
          <w:sz w:val="20"/>
          <w:szCs w:val="20"/>
          <w:lang w:val="de-CH"/>
        </w:rPr>
      </w:pPr>
    </w:p>
    <w:p w14:paraId="24DDEBFE" w14:textId="2C49923C" w:rsidR="00BD4264" w:rsidRDefault="00997FE5" w:rsidP="00331447">
      <w:pPr>
        <w:jc w:val="both"/>
        <w:rPr>
          <w:rFonts w:ascii="Avenir Next" w:hAnsi="Avenir Next" w:cs="Arial"/>
          <w:i/>
          <w:iCs/>
          <w:color w:val="000000" w:themeColor="text1"/>
          <w:sz w:val="20"/>
          <w:szCs w:val="20"/>
        </w:rPr>
      </w:pPr>
      <w:r>
        <w:rPr>
          <w:rFonts w:ascii="Avenir Next" w:hAnsi="Avenir Next"/>
          <w:i/>
          <w:iCs/>
          <w:color w:val="000000" w:themeColor="text1"/>
          <w:sz w:val="20"/>
          <w:szCs w:val="20"/>
        </w:rPr>
        <w:t>„Glaube ist der wichtigste Teil der Leidenschaft. Wenn man hart für etwas arbeitet, wird man es schaffen. Wir müssen alle irgendwo beginnen!“</w:t>
      </w:r>
    </w:p>
    <w:p w14:paraId="1D7BDF8A" w14:textId="24CA7CF9" w:rsidR="00B51EF7" w:rsidRPr="00EB00F6" w:rsidRDefault="00B51EF7" w:rsidP="00331447">
      <w:pPr>
        <w:jc w:val="both"/>
        <w:rPr>
          <w:rFonts w:ascii="Avenir Next" w:hAnsi="Avenir Next" w:cs="Arial"/>
          <w:i/>
          <w:iCs/>
          <w:color w:val="000000" w:themeColor="text1"/>
          <w:sz w:val="20"/>
          <w:szCs w:val="20"/>
          <w:lang w:val="de-CH"/>
        </w:rPr>
      </w:pPr>
    </w:p>
    <w:p w14:paraId="0729218B" w14:textId="3B4E104A" w:rsidR="00B51EF7" w:rsidRPr="00331447" w:rsidRDefault="00B51EF7" w:rsidP="00331447">
      <w:pPr>
        <w:jc w:val="both"/>
        <w:rPr>
          <w:rFonts w:ascii="Avenir Next" w:hAnsi="Avenir Next" w:cs="Arial"/>
          <w:i/>
          <w:iCs/>
          <w:color w:val="000000" w:themeColor="text1"/>
          <w:sz w:val="20"/>
          <w:szCs w:val="20"/>
        </w:rPr>
      </w:pPr>
      <w:r>
        <w:rPr>
          <w:rFonts w:ascii="Avenir Next" w:hAnsi="Avenir Next"/>
          <w:i/>
          <w:iCs/>
          <w:color w:val="000000" w:themeColor="text1"/>
          <w:sz w:val="20"/>
          <w:szCs w:val="20"/>
        </w:rPr>
        <w:t>IG: @christinegz</w:t>
      </w:r>
    </w:p>
    <w:bookmarkEnd w:id="1"/>
    <w:p w14:paraId="728ECE8B" w14:textId="77777777" w:rsidR="000D3F4D" w:rsidRPr="00EB00F6" w:rsidRDefault="000D3F4D" w:rsidP="00331447">
      <w:pPr>
        <w:jc w:val="both"/>
        <w:rPr>
          <w:rFonts w:ascii="Avenir Next" w:hAnsi="Avenir Next"/>
          <w:sz w:val="20"/>
          <w:szCs w:val="20"/>
          <w:lang w:val="de-CH"/>
        </w:rPr>
      </w:pPr>
    </w:p>
    <w:p w14:paraId="1720A4AD" w14:textId="77777777" w:rsidR="00B51EF7" w:rsidRPr="00EB00F6" w:rsidRDefault="00B51EF7" w:rsidP="00331447">
      <w:pPr>
        <w:jc w:val="both"/>
        <w:rPr>
          <w:rFonts w:ascii="Avenir Next" w:hAnsi="Avenir Next" w:cs="Arial"/>
          <w:b/>
          <w:bCs/>
          <w:color w:val="222222"/>
          <w:sz w:val="20"/>
          <w:szCs w:val="20"/>
          <w:lang w:val="de-CH"/>
        </w:rPr>
      </w:pPr>
    </w:p>
    <w:p w14:paraId="548A23D0" w14:textId="77777777" w:rsidR="00B51EF7" w:rsidRPr="00EB00F6" w:rsidRDefault="00B51EF7" w:rsidP="00331447">
      <w:pPr>
        <w:jc w:val="both"/>
        <w:rPr>
          <w:rFonts w:ascii="Avenir Next" w:hAnsi="Avenir Next" w:cs="Arial"/>
          <w:b/>
          <w:bCs/>
          <w:color w:val="222222"/>
          <w:sz w:val="20"/>
          <w:szCs w:val="20"/>
          <w:lang w:val="de-CH"/>
        </w:rPr>
      </w:pPr>
    </w:p>
    <w:p w14:paraId="1B5F48AE" w14:textId="5A5A4807" w:rsidR="00331447" w:rsidRPr="00331447" w:rsidRDefault="00331447" w:rsidP="00331447">
      <w:pPr>
        <w:jc w:val="both"/>
        <w:rPr>
          <w:rFonts w:ascii="Avenir Next" w:hAnsi="Avenir Next" w:cs="Arial"/>
          <w:color w:val="222222"/>
          <w:sz w:val="20"/>
          <w:szCs w:val="20"/>
        </w:rPr>
      </w:pPr>
      <w:r>
        <w:rPr>
          <w:rFonts w:ascii="Avenir Next" w:hAnsi="Avenir Next"/>
          <w:b/>
          <w:bCs/>
          <w:color w:val="222222"/>
          <w:sz w:val="20"/>
          <w:szCs w:val="20"/>
        </w:rPr>
        <w:t>Emilie Brabon-Hames</w:t>
      </w:r>
    </w:p>
    <w:p w14:paraId="31740CF5" w14:textId="77777777" w:rsidR="00331447" w:rsidRPr="00331447" w:rsidRDefault="00331447" w:rsidP="00331447">
      <w:pPr>
        <w:jc w:val="both"/>
        <w:rPr>
          <w:rFonts w:ascii="Avenir Next" w:hAnsi="Avenir Next"/>
          <w:sz w:val="20"/>
          <w:szCs w:val="20"/>
        </w:rPr>
      </w:pPr>
      <w:r>
        <w:rPr>
          <w:rFonts w:ascii="Avenir Next" w:hAnsi="Avenir Next"/>
          <w:sz w:val="20"/>
          <w:szCs w:val="20"/>
        </w:rPr>
        <w:t>In dem Glauben, dass Schönheit weit mehr als nur oberflächlich ist und jeder Wandel von innen heraus stattfindet, hat die australische Unternehmerin und Coach Emilie Brabon-Hames ihre Träume verwirklicht, indem sie Frauen dazu inspiriert und anleitet, sich ihre eigenen zu erfüllen, die beste Version ihrer selbst zu werden und ihr wahres Potenzial zu entfalten. Als Transformation Coach hat Emilie mit berühmten Persönlichkeiten zusammengearbeitet, um ihnen auf einen gesünderen Weg zu helfen. Außerdem ist sie Ernährungsberaterin und Mitbegründerin von Original Bootcamp, dem ältesten und angesehensten, militärisch inspirierten Bootcamp Fitness-Programm der Welt. Emilie hat auch ein eigenes, vielfach gelobtes Buch über Fitness, Ernährung und Motivation mit dem Titel „8 Weeks to WOW“ veröffentlicht.</w:t>
      </w:r>
    </w:p>
    <w:p w14:paraId="4C21F35C" w14:textId="77777777" w:rsidR="00331447" w:rsidRPr="00EB00F6" w:rsidRDefault="00331447" w:rsidP="00331447">
      <w:pPr>
        <w:jc w:val="both"/>
        <w:rPr>
          <w:rFonts w:ascii="Avenir Next" w:hAnsi="Avenir Next"/>
          <w:sz w:val="20"/>
          <w:szCs w:val="20"/>
          <w:lang w:val="de-CH"/>
        </w:rPr>
      </w:pPr>
    </w:p>
    <w:p w14:paraId="48D6DD76" w14:textId="2603ABCB" w:rsidR="00331447" w:rsidRDefault="00932509" w:rsidP="00331447">
      <w:pPr>
        <w:jc w:val="both"/>
        <w:rPr>
          <w:rFonts w:ascii="Avenir Next" w:hAnsi="Avenir Next"/>
          <w:i/>
          <w:iCs/>
          <w:color w:val="000000" w:themeColor="text1"/>
          <w:sz w:val="20"/>
          <w:szCs w:val="20"/>
        </w:rPr>
      </w:pPr>
      <w:r>
        <w:rPr>
          <w:rFonts w:ascii="Avenir Next" w:hAnsi="Avenir Next"/>
          <w:i/>
          <w:iCs/>
          <w:color w:val="000000" w:themeColor="text1"/>
          <w:sz w:val="20"/>
          <w:szCs w:val="20"/>
        </w:rPr>
        <w:t>„Ich glaube, Inspiration geht in beide Richtungen. Ich lasse mich von den Menschen um mich herum inspirieren und glaube daran, dass auch sie sich auf ihre eigene Weise durch unseren Austausch inspiriert fühlen.“</w:t>
      </w:r>
    </w:p>
    <w:p w14:paraId="5D1182D6" w14:textId="77777777" w:rsidR="00932509" w:rsidRPr="00EB00F6" w:rsidRDefault="00932509" w:rsidP="00331447">
      <w:pPr>
        <w:jc w:val="both"/>
        <w:rPr>
          <w:rFonts w:ascii="Avenir Next" w:hAnsi="Avenir Next" w:cs="Arial"/>
          <w:b/>
          <w:bCs/>
          <w:color w:val="222222"/>
          <w:sz w:val="20"/>
          <w:szCs w:val="20"/>
          <w:lang w:val="de-CH"/>
        </w:rPr>
      </w:pPr>
    </w:p>
    <w:p w14:paraId="7A23AD81" w14:textId="228946EA" w:rsidR="00B51EF7" w:rsidRPr="00331447" w:rsidRDefault="00B51EF7" w:rsidP="00B51EF7">
      <w:pPr>
        <w:jc w:val="both"/>
        <w:rPr>
          <w:rFonts w:ascii="Avenir Next" w:hAnsi="Avenir Next" w:cs="Arial"/>
          <w:i/>
          <w:iCs/>
          <w:color w:val="000000" w:themeColor="text1"/>
          <w:sz w:val="20"/>
          <w:szCs w:val="20"/>
        </w:rPr>
      </w:pPr>
      <w:r>
        <w:rPr>
          <w:rFonts w:ascii="Avenir Next" w:hAnsi="Avenir Next"/>
          <w:i/>
          <w:iCs/>
          <w:color w:val="000000" w:themeColor="text1"/>
          <w:sz w:val="20"/>
          <w:szCs w:val="20"/>
        </w:rPr>
        <w:t>IG: @emiliebrabonhames</w:t>
      </w:r>
    </w:p>
    <w:p w14:paraId="7AA07E8C" w14:textId="77777777" w:rsidR="00B51EF7" w:rsidRPr="00EB00F6" w:rsidRDefault="00B51EF7" w:rsidP="00331447">
      <w:pPr>
        <w:jc w:val="both"/>
        <w:rPr>
          <w:rFonts w:ascii="Avenir Next" w:hAnsi="Avenir Next" w:cs="Arial"/>
          <w:b/>
          <w:bCs/>
          <w:color w:val="222222"/>
          <w:sz w:val="20"/>
          <w:szCs w:val="20"/>
          <w:lang w:val="de-CH"/>
        </w:rPr>
      </w:pPr>
    </w:p>
    <w:p w14:paraId="6A0EF95B" w14:textId="0F68F6F5" w:rsidR="00BD4264" w:rsidRPr="00331447" w:rsidRDefault="00BD4264" w:rsidP="00331447">
      <w:pPr>
        <w:jc w:val="both"/>
        <w:rPr>
          <w:rFonts w:ascii="Avenir Next" w:hAnsi="Avenir Next"/>
          <w:sz w:val="20"/>
          <w:szCs w:val="20"/>
        </w:rPr>
      </w:pPr>
      <w:r>
        <w:rPr>
          <w:rFonts w:ascii="Avenir Next" w:hAnsi="Avenir Next"/>
          <w:b/>
          <w:bCs/>
          <w:color w:val="222222"/>
          <w:sz w:val="20"/>
          <w:szCs w:val="20"/>
        </w:rPr>
        <w:t>Melody Hsu</w:t>
      </w:r>
    </w:p>
    <w:p w14:paraId="371789CC" w14:textId="29EE8663" w:rsidR="006337EC" w:rsidRPr="00331447" w:rsidRDefault="00F30CC8" w:rsidP="00331447">
      <w:pPr>
        <w:jc w:val="both"/>
        <w:rPr>
          <w:rFonts w:ascii="Avenir Next" w:hAnsi="Avenir Next"/>
          <w:sz w:val="20"/>
          <w:szCs w:val="20"/>
        </w:rPr>
      </w:pPr>
      <w:r>
        <w:rPr>
          <w:rFonts w:ascii="Avenir Next" w:hAnsi="Avenir Next"/>
          <w:sz w:val="20"/>
          <w:szCs w:val="20"/>
        </w:rPr>
        <w:t>Die Unternehmerin sowie Coach für Gesundheit &amp; Wellness Melody Hsu ist ein strahlendes Beispiel für die moderne berufstätige Mutter. Nachdem sie ihre Ausbildung abgeschlossen hatte und nach Taiwan zurückgekehrt war, wusste sie, dass sie voll und ganz ihr Dasein als Mutter genießen wollte, ohne dabei ihre beruflichen Ziele hintanzustellen.</w:t>
      </w:r>
      <w:r>
        <w:rPr>
          <w:rFonts w:ascii="Avenir Next" w:hAnsi="Avenir Next"/>
          <w:color w:val="FF0000"/>
          <w:sz w:val="20"/>
          <w:szCs w:val="20"/>
        </w:rPr>
        <w:t xml:space="preserve"> </w:t>
      </w:r>
      <w:r>
        <w:rPr>
          <w:rFonts w:ascii="Avenir Next" w:hAnsi="Avenir Next"/>
          <w:sz w:val="20"/>
          <w:szCs w:val="20"/>
        </w:rPr>
        <w:t>So gründete sie VIASWEAT, eine Marke, die ethische und nachhaltige Activewear für Frauen aller Größen, Silhouetten und Lifestyles herstellt. Ihre positive Einstellung hat ihr ermöglicht, all die Hürden zu überwinden und die unzähligen Herausforderungen zu meistern, mit denen sie als Mutter von zwei Kindern und Leiterin eines Unternehmens im Aufbau konfrontiert war. Melody Hsu scheut keine Risiken und ist immer auf der Suche nach neuen Möglichkeiten. Sie ist der lebende Beweis dafür, dass das einzige Hindernis auf dem Weg zu den eigenen Träumen die eigene Einstellung ist.</w:t>
      </w:r>
    </w:p>
    <w:p w14:paraId="5067E59E" w14:textId="77777777" w:rsidR="003926F2" w:rsidRPr="00EB00F6" w:rsidRDefault="003926F2" w:rsidP="00331447">
      <w:pPr>
        <w:jc w:val="both"/>
        <w:rPr>
          <w:rFonts w:ascii="Avenir Next" w:hAnsi="Avenir Next"/>
          <w:sz w:val="20"/>
          <w:szCs w:val="20"/>
          <w:lang w:val="de-CH"/>
        </w:rPr>
      </w:pPr>
    </w:p>
    <w:p w14:paraId="427727CB" w14:textId="14EBC822" w:rsidR="00E7622F" w:rsidRPr="00331447" w:rsidRDefault="000A342D" w:rsidP="00331447">
      <w:pPr>
        <w:jc w:val="both"/>
        <w:rPr>
          <w:rFonts w:ascii="Avenir Next" w:hAnsi="Avenir Next"/>
          <w:i/>
          <w:iCs/>
          <w:sz w:val="20"/>
          <w:szCs w:val="20"/>
        </w:rPr>
      </w:pPr>
      <w:r>
        <w:rPr>
          <w:rFonts w:ascii="Avenir Next" w:hAnsi="Avenir Next"/>
          <w:i/>
          <w:iCs/>
          <w:sz w:val="20"/>
          <w:szCs w:val="20"/>
        </w:rPr>
        <w:t>„Bei Wellness geht es darum, aktiv zu sein. Aber nicht nur körperlich, sondern auch mental und spirituell. Es geht darum, aktiv die Entscheidung zu treffen, die beste Version von sich selbst zu sein.“</w:t>
      </w:r>
    </w:p>
    <w:p w14:paraId="34697434" w14:textId="07723EC7" w:rsidR="00C202ED" w:rsidRPr="00EB00F6" w:rsidRDefault="00C202ED" w:rsidP="00331447">
      <w:pPr>
        <w:jc w:val="both"/>
        <w:rPr>
          <w:rFonts w:ascii="Avenir Next" w:hAnsi="Avenir Next"/>
          <w:i/>
          <w:iCs/>
          <w:sz w:val="20"/>
          <w:szCs w:val="20"/>
          <w:lang w:val="de-CH"/>
        </w:rPr>
      </w:pPr>
    </w:p>
    <w:p w14:paraId="44DEFB82" w14:textId="69BCAB4D" w:rsidR="00B51EF7" w:rsidRPr="00B51EF7" w:rsidRDefault="00B51EF7" w:rsidP="00331447">
      <w:pPr>
        <w:jc w:val="both"/>
        <w:rPr>
          <w:rFonts w:ascii="Avenir Next" w:hAnsi="Avenir Next" w:cs="Arial"/>
          <w:i/>
          <w:iCs/>
          <w:color w:val="000000" w:themeColor="text1"/>
          <w:sz w:val="20"/>
          <w:szCs w:val="20"/>
        </w:rPr>
      </w:pPr>
      <w:r>
        <w:rPr>
          <w:rFonts w:ascii="Avenir Next" w:hAnsi="Avenir Next"/>
          <w:i/>
          <w:iCs/>
          <w:color w:val="000000" w:themeColor="text1"/>
          <w:sz w:val="20"/>
          <w:szCs w:val="20"/>
        </w:rPr>
        <w:t>IG: @mooshuu</w:t>
      </w:r>
    </w:p>
    <w:p w14:paraId="61656964" w14:textId="77777777" w:rsidR="00C202ED" w:rsidRPr="00EB00F6" w:rsidRDefault="00C202ED" w:rsidP="00331447">
      <w:pPr>
        <w:jc w:val="both"/>
        <w:rPr>
          <w:rFonts w:ascii="Avenir Next" w:hAnsi="Avenir Next"/>
          <w:i/>
          <w:iCs/>
          <w:sz w:val="20"/>
          <w:szCs w:val="20"/>
          <w:lang w:val="de-CH"/>
        </w:rPr>
      </w:pPr>
    </w:p>
    <w:p w14:paraId="0DB013C9" w14:textId="2253C045" w:rsidR="00C202ED" w:rsidRPr="00331447" w:rsidRDefault="00C202ED" w:rsidP="00331447">
      <w:pPr>
        <w:jc w:val="both"/>
        <w:rPr>
          <w:rFonts w:ascii="Avenir Next" w:hAnsi="Avenir Next"/>
          <w:b/>
          <w:bCs/>
          <w:sz w:val="20"/>
          <w:szCs w:val="20"/>
        </w:rPr>
      </w:pPr>
      <w:r>
        <w:rPr>
          <w:rFonts w:ascii="Avenir Next" w:hAnsi="Avenir Next"/>
          <w:b/>
          <w:bCs/>
          <w:sz w:val="20"/>
          <w:szCs w:val="20"/>
        </w:rPr>
        <w:t>NOCH MEHR VIELSEITIGKEIT – NEUE ARMBÄNDER FÜR DIE DEFY MIDNIGHT</w:t>
      </w:r>
    </w:p>
    <w:p w14:paraId="4848A20E" w14:textId="257DC9DB" w:rsidR="00C202ED" w:rsidRPr="00EB00F6" w:rsidRDefault="00C202ED" w:rsidP="00331447">
      <w:pPr>
        <w:jc w:val="both"/>
        <w:rPr>
          <w:rFonts w:ascii="Avenir Next" w:hAnsi="Avenir Next"/>
          <w:b/>
          <w:bCs/>
          <w:sz w:val="20"/>
          <w:szCs w:val="20"/>
          <w:lang w:val="de-CH"/>
        </w:rPr>
      </w:pPr>
    </w:p>
    <w:p w14:paraId="65B59712" w14:textId="038683BC" w:rsidR="00C202ED" w:rsidRPr="00331447" w:rsidRDefault="00C202ED" w:rsidP="00331447">
      <w:pPr>
        <w:jc w:val="both"/>
        <w:rPr>
          <w:rFonts w:ascii="Avenir Next" w:hAnsi="Avenir Next"/>
          <w:color w:val="000000" w:themeColor="text1"/>
          <w:sz w:val="20"/>
          <w:szCs w:val="20"/>
        </w:rPr>
      </w:pPr>
      <w:r>
        <w:rPr>
          <w:rFonts w:ascii="Avenir Next" w:hAnsi="Avenir Next"/>
          <w:sz w:val="20"/>
          <w:szCs w:val="20"/>
        </w:rPr>
        <w:t xml:space="preserve">Den Look ihrer Uhr zu ändern, war noch nie einfacher. Eine der beliebtesten Eigenschaften der DEFY Midnight ist ihr schnelles Armbandwechsel-System, dank dem die Trägerin in nur wenigen Augenblicken und ohne Werkzeug das mitgelieferte Edelstahlarmband gegen ein Kautschuk- oder Textilarmband austauschen kann. Jetzt erweitert Zenith die Auswahl der austauschbaren Armbänder </w:t>
      </w:r>
      <w:r>
        <w:rPr>
          <w:rFonts w:ascii="Avenir Next" w:hAnsi="Avenir Next"/>
          <w:sz w:val="20"/>
          <w:szCs w:val="20"/>
        </w:rPr>
        <w:lastRenderedPageBreak/>
        <w:t>um eine Reihe zusätzlicher Farben und Materialien.</w:t>
      </w:r>
      <w:r>
        <w:rPr>
          <w:rFonts w:ascii="Avenir Next" w:hAnsi="Avenir Next"/>
          <w:color w:val="000000" w:themeColor="text1"/>
          <w:sz w:val="20"/>
          <w:szCs w:val="20"/>
        </w:rPr>
        <w:t xml:space="preserve"> Kalbslederarmbänder in Rosa, Orange und Hellbraun mit einer komfortablen und langlebigen Kautschukunterfütterung – für die Marke eine Premiere – und 100 % vegane Kunstlederarmbänder in Khaki und Beige, die sich wie echtes Leder anfühlen.</w:t>
      </w:r>
    </w:p>
    <w:p w14:paraId="6ABEFC78" w14:textId="281B1732" w:rsidR="00331447" w:rsidRDefault="00331447">
      <w:pPr>
        <w:rPr>
          <w:rFonts w:ascii="Avenir Next" w:hAnsi="Avenir Next"/>
          <w:i/>
          <w:iCs/>
          <w:sz w:val="20"/>
          <w:szCs w:val="20"/>
        </w:rPr>
      </w:pPr>
      <w:r>
        <w:br w:type="page"/>
      </w:r>
    </w:p>
    <w:p w14:paraId="7A0AAE8B" w14:textId="77777777" w:rsidR="00331447" w:rsidRPr="00EB00F6" w:rsidRDefault="00331447" w:rsidP="00331447">
      <w:pPr>
        <w:rPr>
          <w:rFonts w:ascii="Avenir Next" w:hAnsi="Avenir Next"/>
          <w:b/>
          <w:sz w:val="20"/>
          <w:szCs w:val="20"/>
          <w:lang w:val="en-US"/>
        </w:rPr>
      </w:pPr>
      <w:r w:rsidRPr="00EB00F6">
        <w:rPr>
          <w:rFonts w:ascii="Avenir Next" w:hAnsi="Avenir Next"/>
          <w:b/>
          <w:sz w:val="20"/>
          <w:szCs w:val="20"/>
          <w:lang w:val="en-US"/>
        </w:rPr>
        <w:lastRenderedPageBreak/>
        <w:t>ZENITH: TIME TO REACH YOUR STAR.</w:t>
      </w:r>
    </w:p>
    <w:p w14:paraId="06D6F1E7" w14:textId="77777777" w:rsidR="00331447" w:rsidRPr="0087718F" w:rsidRDefault="00331447" w:rsidP="00331447">
      <w:pPr>
        <w:spacing w:line="276" w:lineRule="auto"/>
        <w:jc w:val="both"/>
        <w:rPr>
          <w:rFonts w:ascii="Avenir Next" w:hAnsi="Avenir Next"/>
          <w:b/>
          <w:sz w:val="20"/>
          <w:szCs w:val="20"/>
          <w:lang w:val="en-US"/>
        </w:rPr>
      </w:pPr>
    </w:p>
    <w:p w14:paraId="7F0AD181" w14:textId="77777777" w:rsidR="00331447" w:rsidRPr="0087718F" w:rsidRDefault="00331447" w:rsidP="00331447">
      <w:pPr>
        <w:jc w:val="both"/>
        <w:rPr>
          <w:rFonts w:ascii="Avenir Next" w:hAnsi="Avenir Next"/>
          <w:sz w:val="20"/>
          <w:szCs w:val="20"/>
        </w:rPr>
      </w:pPr>
      <w:r>
        <w:rPr>
          <w:rFonts w:ascii="Avenir Next" w:hAnsi="Avenir Next"/>
          <w:sz w:val="20"/>
          <w:szCs w:val="20"/>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5D14309B" w14:textId="77777777" w:rsidR="00331447" w:rsidRPr="00EB00F6" w:rsidRDefault="00331447" w:rsidP="00331447">
      <w:pPr>
        <w:jc w:val="both"/>
        <w:rPr>
          <w:rFonts w:ascii="Avenir Next" w:hAnsi="Avenir Next"/>
          <w:sz w:val="20"/>
          <w:szCs w:val="20"/>
          <w:lang w:val="de-CH"/>
        </w:rPr>
      </w:pPr>
    </w:p>
    <w:p w14:paraId="6A999621" w14:textId="77777777" w:rsidR="00331447" w:rsidRPr="00331447" w:rsidRDefault="00331447" w:rsidP="00331447">
      <w:pPr>
        <w:jc w:val="both"/>
        <w:rPr>
          <w:rFonts w:ascii="Avenir Next" w:hAnsi="Avenir Next"/>
          <w:sz w:val="20"/>
          <w:szCs w:val="20"/>
        </w:rPr>
      </w:pPr>
      <w:r>
        <w:rPr>
          <w:rFonts w:ascii="Avenir Next" w:hAnsi="Avenir Next"/>
          <w:sz w:val="20"/>
          <w:szCs w:val="20"/>
        </w:rPr>
        <w:t>Unter dem Leitstern der Innovation stattet Zenith alle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32559209" w14:textId="77777777" w:rsidR="00C202ED" w:rsidRPr="00331447" w:rsidRDefault="00C202ED" w:rsidP="00331447">
      <w:pPr>
        <w:jc w:val="both"/>
        <w:rPr>
          <w:rFonts w:ascii="Avenir Next" w:hAnsi="Avenir Next"/>
          <w:i/>
          <w:iCs/>
          <w:sz w:val="20"/>
          <w:szCs w:val="20"/>
          <w:lang w:val="en-GB"/>
        </w:rPr>
      </w:pPr>
    </w:p>
    <w:sectPr w:rsidR="00C202ED" w:rsidRPr="003314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E78C" w14:textId="77777777" w:rsidR="00893D01" w:rsidRDefault="00893D01" w:rsidP="00331447">
      <w:r>
        <w:separator/>
      </w:r>
    </w:p>
  </w:endnote>
  <w:endnote w:type="continuationSeparator" w:id="0">
    <w:p w14:paraId="6153C447" w14:textId="77777777" w:rsidR="00893D01" w:rsidRDefault="00893D01" w:rsidP="003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B1D4" w14:textId="77777777" w:rsidR="00331447" w:rsidRPr="00EB00F6" w:rsidRDefault="00331447" w:rsidP="00331447">
    <w:pPr>
      <w:pStyle w:val="Pieddepage"/>
      <w:jc w:val="center"/>
      <w:rPr>
        <w:rFonts w:ascii="Avenir Next" w:hAnsi="Avenir Next"/>
        <w:sz w:val="18"/>
        <w:szCs w:val="18"/>
        <w:lang w:val="fr-CH"/>
      </w:rPr>
    </w:pPr>
    <w:r w:rsidRPr="00EB00F6">
      <w:rPr>
        <w:rFonts w:ascii="Avenir Next" w:hAnsi="Avenir Next"/>
        <w:b/>
        <w:sz w:val="18"/>
        <w:szCs w:val="18"/>
        <w:lang w:val="fr-CH"/>
      </w:rPr>
      <w:t>ZENITH</w:t>
    </w:r>
    <w:r w:rsidRPr="00EB00F6">
      <w:rPr>
        <w:rFonts w:ascii="Avenir Next" w:hAnsi="Avenir Next"/>
        <w:sz w:val="18"/>
        <w:szCs w:val="18"/>
        <w:lang w:val="fr-CH"/>
      </w:rPr>
      <w:t xml:space="preserve"> | www.zenith-watches.com | Rue des Billodes 34-36 | CH-2400 Le Locle</w:t>
    </w:r>
  </w:p>
  <w:p w14:paraId="5032E59A" w14:textId="4B5A6530" w:rsidR="00331447" w:rsidRPr="00331447" w:rsidRDefault="00331447" w:rsidP="00331447">
    <w:pPr>
      <w:pStyle w:val="Pieddepage"/>
      <w:jc w:val="center"/>
      <w:rPr>
        <w:rFonts w:ascii="Avenir Next" w:hAnsi="Avenir Next"/>
        <w:sz w:val="18"/>
        <w:szCs w:val="18"/>
      </w:rPr>
    </w:pPr>
    <w:r>
      <w:rPr>
        <w:rFonts w:ascii="Avenir Next" w:hAnsi="Avenir Next"/>
        <w:sz w:val="18"/>
        <w:szCs w:val="18"/>
      </w:rPr>
      <w:t xml:space="preserve">Internationale Medienarbeit –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6D10" w14:textId="77777777" w:rsidR="00893D01" w:rsidRDefault="00893D01" w:rsidP="00331447">
      <w:r>
        <w:separator/>
      </w:r>
    </w:p>
  </w:footnote>
  <w:footnote w:type="continuationSeparator" w:id="0">
    <w:p w14:paraId="739C10F2" w14:textId="77777777" w:rsidR="00893D01" w:rsidRDefault="00893D01" w:rsidP="003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B601" w14:textId="19F0911D" w:rsidR="00331447" w:rsidRDefault="00331447" w:rsidP="00331447">
    <w:pPr>
      <w:pStyle w:val="En-tte"/>
      <w:jc w:val="center"/>
    </w:pPr>
    <w:r>
      <w:rPr>
        <w:noProof/>
      </w:rPr>
      <w:drawing>
        <wp:inline distT="0" distB="0" distL="0" distR="0" wp14:anchorId="624AA299" wp14:editId="644CBAA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CFBD3D6" w14:textId="77777777" w:rsidR="00331447" w:rsidRDefault="00331447" w:rsidP="0033144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43C7"/>
    <w:multiLevelType w:val="multilevel"/>
    <w:tmpl w:val="DDF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5FB"/>
    <w:multiLevelType w:val="multilevel"/>
    <w:tmpl w:val="967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D6C99"/>
    <w:multiLevelType w:val="multilevel"/>
    <w:tmpl w:val="001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357D6"/>
    <w:multiLevelType w:val="hybridMultilevel"/>
    <w:tmpl w:val="D9F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4"/>
    <w:rsid w:val="0001450D"/>
    <w:rsid w:val="000A2EC1"/>
    <w:rsid w:val="000A342D"/>
    <w:rsid w:val="000D3F4D"/>
    <w:rsid w:val="001E7722"/>
    <w:rsid w:val="00223403"/>
    <w:rsid w:val="00234A56"/>
    <w:rsid w:val="00255021"/>
    <w:rsid w:val="002E1BF4"/>
    <w:rsid w:val="003063E4"/>
    <w:rsid w:val="00326215"/>
    <w:rsid w:val="00331447"/>
    <w:rsid w:val="003926F2"/>
    <w:rsid w:val="00397DC0"/>
    <w:rsid w:val="004853F5"/>
    <w:rsid w:val="005B1A2D"/>
    <w:rsid w:val="005D182F"/>
    <w:rsid w:val="006337EC"/>
    <w:rsid w:val="006F72FF"/>
    <w:rsid w:val="007876DE"/>
    <w:rsid w:val="0087718F"/>
    <w:rsid w:val="00880F6F"/>
    <w:rsid w:val="00893D01"/>
    <w:rsid w:val="00932509"/>
    <w:rsid w:val="00997FE5"/>
    <w:rsid w:val="00A10F93"/>
    <w:rsid w:val="00AD6D1C"/>
    <w:rsid w:val="00B4076F"/>
    <w:rsid w:val="00B51701"/>
    <w:rsid w:val="00B51EF7"/>
    <w:rsid w:val="00B96142"/>
    <w:rsid w:val="00BD4264"/>
    <w:rsid w:val="00C202ED"/>
    <w:rsid w:val="00C97963"/>
    <w:rsid w:val="00D9259B"/>
    <w:rsid w:val="00DD2154"/>
    <w:rsid w:val="00DD4F35"/>
    <w:rsid w:val="00E7622F"/>
    <w:rsid w:val="00EB00F6"/>
    <w:rsid w:val="00F30CC8"/>
    <w:rsid w:val="00F349C3"/>
    <w:rsid w:val="00F96F7D"/>
    <w:rsid w:val="00FF5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40D"/>
  <w15:chartTrackingRefBased/>
  <w15:docId w15:val="{5D6D7004-C503-7446-9902-D98AA4C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01"/>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D4264"/>
  </w:style>
  <w:style w:type="character" w:styleId="Lienhypertexte">
    <w:name w:val="Hyperlink"/>
    <w:basedOn w:val="Policepardfaut"/>
    <w:uiPriority w:val="99"/>
    <w:semiHidden/>
    <w:unhideWhenUsed/>
    <w:rsid w:val="00BD4264"/>
    <w:rPr>
      <w:color w:val="0000FF"/>
      <w:u w:val="single"/>
    </w:rPr>
  </w:style>
  <w:style w:type="paragraph" w:customStyle="1" w:styleId="m-2800808394667252957msolistparagraph">
    <w:name w:val="m_-2800808394667252957msolistparagraph"/>
    <w:basedOn w:val="Normal"/>
    <w:rsid w:val="00BD4264"/>
    <w:pPr>
      <w:spacing w:before="100" w:beforeAutospacing="1" w:after="100" w:afterAutospacing="1"/>
    </w:pPr>
  </w:style>
  <w:style w:type="character" w:customStyle="1" w:styleId="il">
    <w:name w:val="il"/>
    <w:basedOn w:val="Policepardfaut"/>
    <w:rsid w:val="00BD4264"/>
  </w:style>
  <w:style w:type="paragraph" w:styleId="Paragraphedeliste">
    <w:name w:val="List Paragraph"/>
    <w:basedOn w:val="Normal"/>
    <w:uiPriority w:val="34"/>
    <w:qFormat/>
    <w:rsid w:val="00B4076F"/>
    <w:pPr>
      <w:ind w:left="720"/>
      <w:contextualSpacing/>
    </w:pPr>
  </w:style>
  <w:style w:type="character" w:styleId="lev">
    <w:name w:val="Strong"/>
    <w:basedOn w:val="Policepardfaut"/>
    <w:uiPriority w:val="22"/>
    <w:qFormat/>
    <w:rsid w:val="00C202ED"/>
    <w:rPr>
      <w:b/>
      <w:bCs/>
    </w:rPr>
  </w:style>
  <w:style w:type="paragraph" w:styleId="NormalWeb">
    <w:name w:val="Normal (Web)"/>
    <w:basedOn w:val="Normal"/>
    <w:uiPriority w:val="99"/>
    <w:semiHidden/>
    <w:unhideWhenUsed/>
    <w:rsid w:val="00997FE5"/>
  </w:style>
  <w:style w:type="character" w:styleId="Marquedecommentaire">
    <w:name w:val="annotation reference"/>
    <w:basedOn w:val="Policepardfaut"/>
    <w:uiPriority w:val="99"/>
    <w:semiHidden/>
    <w:unhideWhenUsed/>
    <w:rsid w:val="00331447"/>
    <w:rPr>
      <w:sz w:val="16"/>
      <w:szCs w:val="16"/>
    </w:rPr>
  </w:style>
  <w:style w:type="paragraph" w:styleId="Commentaire">
    <w:name w:val="annotation text"/>
    <w:basedOn w:val="Normal"/>
    <w:link w:val="CommentaireCar"/>
    <w:uiPriority w:val="99"/>
    <w:semiHidden/>
    <w:unhideWhenUsed/>
    <w:rsid w:val="00331447"/>
    <w:rPr>
      <w:sz w:val="20"/>
      <w:szCs w:val="20"/>
    </w:rPr>
  </w:style>
  <w:style w:type="character" w:customStyle="1" w:styleId="CommentaireCar">
    <w:name w:val="Commentaire Car"/>
    <w:basedOn w:val="Policepardfaut"/>
    <w:link w:val="Commentaire"/>
    <w:uiPriority w:val="99"/>
    <w:semiHidden/>
    <w:rsid w:val="00331447"/>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31447"/>
    <w:rPr>
      <w:b/>
      <w:bCs/>
    </w:rPr>
  </w:style>
  <w:style w:type="character" w:customStyle="1" w:styleId="ObjetducommentaireCar">
    <w:name w:val="Objet du commentaire Car"/>
    <w:basedOn w:val="CommentaireCar"/>
    <w:link w:val="Objetducommentaire"/>
    <w:uiPriority w:val="99"/>
    <w:semiHidden/>
    <w:rsid w:val="00331447"/>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33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447"/>
    <w:rPr>
      <w:rFonts w:ascii="Segoe UI" w:eastAsia="Times New Roman" w:hAnsi="Segoe UI" w:cs="Segoe UI"/>
      <w:sz w:val="18"/>
      <w:szCs w:val="18"/>
      <w:lang w:eastAsia="en-GB"/>
    </w:rPr>
  </w:style>
  <w:style w:type="paragraph" w:styleId="En-tte">
    <w:name w:val="header"/>
    <w:basedOn w:val="Normal"/>
    <w:link w:val="En-tteCar"/>
    <w:uiPriority w:val="99"/>
    <w:unhideWhenUsed/>
    <w:rsid w:val="00331447"/>
    <w:pPr>
      <w:tabs>
        <w:tab w:val="center" w:pos="4536"/>
        <w:tab w:val="right" w:pos="9072"/>
      </w:tabs>
    </w:pPr>
  </w:style>
  <w:style w:type="character" w:customStyle="1" w:styleId="En-tteCar">
    <w:name w:val="En-tête Car"/>
    <w:basedOn w:val="Policepardfaut"/>
    <w:link w:val="En-tte"/>
    <w:uiPriority w:val="99"/>
    <w:rsid w:val="00331447"/>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331447"/>
    <w:pPr>
      <w:tabs>
        <w:tab w:val="center" w:pos="4536"/>
        <w:tab w:val="right" w:pos="9072"/>
      </w:tabs>
    </w:pPr>
  </w:style>
  <w:style w:type="character" w:customStyle="1" w:styleId="PieddepageCar">
    <w:name w:val="Pied de page Car"/>
    <w:basedOn w:val="Policepardfaut"/>
    <w:link w:val="Pieddepage"/>
    <w:uiPriority w:val="99"/>
    <w:rsid w:val="003314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 w:id="210457849">
      <w:bodyDiv w:val="1"/>
      <w:marLeft w:val="0"/>
      <w:marRight w:val="0"/>
      <w:marTop w:val="0"/>
      <w:marBottom w:val="0"/>
      <w:divBdr>
        <w:top w:val="none" w:sz="0" w:space="0" w:color="auto"/>
        <w:left w:val="none" w:sz="0" w:space="0" w:color="auto"/>
        <w:bottom w:val="none" w:sz="0" w:space="0" w:color="auto"/>
        <w:right w:val="none" w:sz="0" w:space="0" w:color="auto"/>
      </w:divBdr>
      <w:divsChild>
        <w:div w:id="67970661">
          <w:marLeft w:val="0"/>
          <w:marRight w:val="0"/>
          <w:marTop w:val="0"/>
          <w:marBottom w:val="0"/>
          <w:divBdr>
            <w:top w:val="none" w:sz="0" w:space="0" w:color="auto"/>
            <w:left w:val="none" w:sz="0" w:space="0" w:color="auto"/>
            <w:bottom w:val="none" w:sz="0" w:space="0" w:color="auto"/>
            <w:right w:val="none" w:sz="0" w:space="0" w:color="auto"/>
          </w:divBdr>
          <w:divsChild>
            <w:div w:id="2127582040">
              <w:marLeft w:val="0"/>
              <w:marRight w:val="0"/>
              <w:marTop w:val="0"/>
              <w:marBottom w:val="0"/>
              <w:divBdr>
                <w:top w:val="none" w:sz="0" w:space="0" w:color="auto"/>
                <w:left w:val="none" w:sz="0" w:space="0" w:color="auto"/>
                <w:bottom w:val="none" w:sz="0" w:space="0" w:color="auto"/>
                <w:right w:val="none" w:sz="0" w:space="0" w:color="auto"/>
              </w:divBdr>
              <w:divsChild>
                <w:div w:id="50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006">
      <w:bodyDiv w:val="1"/>
      <w:marLeft w:val="0"/>
      <w:marRight w:val="0"/>
      <w:marTop w:val="0"/>
      <w:marBottom w:val="0"/>
      <w:divBdr>
        <w:top w:val="none" w:sz="0" w:space="0" w:color="auto"/>
        <w:left w:val="none" w:sz="0" w:space="0" w:color="auto"/>
        <w:bottom w:val="none" w:sz="0" w:space="0" w:color="auto"/>
        <w:right w:val="none" w:sz="0" w:space="0" w:color="auto"/>
      </w:divBdr>
      <w:divsChild>
        <w:div w:id="1946494162">
          <w:marLeft w:val="0"/>
          <w:marRight w:val="0"/>
          <w:marTop w:val="0"/>
          <w:marBottom w:val="0"/>
          <w:divBdr>
            <w:top w:val="none" w:sz="0" w:space="0" w:color="auto"/>
            <w:left w:val="none" w:sz="0" w:space="0" w:color="auto"/>
            <w:bottom w:val="none" w:sz="0" w:space="0" w:color="auto"/>
            <w:right w:val="none" w:sz="0" w:space="0" w:color="auto"/>
          </w:divBdr>
          <w:divsChild>
            <w:div w:id="1503157841">
              <w:marLeft w:val="0"/>
              <w:marRight w:val="0"/>
              <w:marTop w:val="0"/>
              <w:marBottom w:val="0"/>
              <w:divBdr>
                <w:top w:val="none" w:sz="0" w:space="0" w:color="auto"/>
                <w:left w:val="none" w:sz="0" w:space="0" w:color="auto"/>
                <w:bottom w:val="none" w:sz="0" w:space="0" w:color="auto"/>
                <w:right w:val="none" w:sz="0" w:space="0" w:color="auto"/>
              </w:divBdr>
              <w:divsChild>
                <w:div w:id="1416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296">
      <w:bodyDiv w:val="1"/>
      <w:marLeft w:val="0"/>
      <w:marRight w:val="0"/>
      <w:marTop w:val="0"/>
      <w:marBottom w:val="0"/>
      <w:divBdr>
        <w:top w:val="none" w:sz="0" w:space="0" w:color="auto"/>
        <w:left w:val="none" w:sz="0" w:space="0" w:color="auto"/>
        <w:bottom w:val="none" w:sz="0" w:space="0" w:color="auto"/>
        <w:right w:val="none" w:sz="0" w:space="0" w:color="auto"/>
      </w:divBdr>
    </w:div>
    <w:div w:id="387070544">
      <w:bodyDiv w:val="1"/>
      <w:marLeft w:val="0"/>
      <w:marRight w:val="0"/>
      <w:marTop w:val="0"/>
      <w:marBottom w:val="0"/>
      <w:divBdr>
        <w:top w:val="none" w:sz="0" w:space="0" w:color="auto"/>
        <w:left w:val="none" w:sz="0" w:space="0" w:color="auto"/>
        <w:bottom w:val="none" w:sz="0" w:space="0" w:color="auto"/>
        <w:right w:val="none" w:sz="0" w:space="0" w:color="auto"/>
      </w:divBdr>
    </w:div>
    <w:div w:id="517282256">
      <w:bodyDiv w:val="1"/>
      <w:marLeft w:val="0"/>
      <w:marRight w:val="0"/>
      <w:marTop w:val="0"/>
      <w:marBottom w:val="0"/>
      <w:divBdr>
        <w:top w:val="none" w:sz="0" w:space="0" w:color="auto"/>
        <w:left w:val="none" w:sz="0" w:space="0" w:color="auto"/>
        <w:bottom w:val="none" w:sz="0" w:space="0" w:color="auto"/>
        <w:right w:val="none" w:sz="0" w:space="0" w:color="auto"/>
      </w:divBdr>
    </w:div>
    <w:div w:id="632952191">
      <w:bodyDiv w:val="1"/>
      <w:marLeft w:val="0"/>
      <w:marRight w:val="0"/>
      <w:marTop w:val="0"/>
      <w:marBottom w:val="0"/>
      <w:divBdr>
        <w:top w:val="none" w:sz="0" w:space="0" w:color="auto"/>
        <w:left w:val="none" w:sz="0" w:space="0" w:color="auto"/>
        <w:bottom w:val="none" w:sz="0" w:space="0" w:color="auto"/>
        <w:right w:val="none" w:sz="0" w:space="0" w:color="auto"/>
      </w:divBdr>
    </w:div>
    <w:div w:id="732701229">
      <w:bodyDiv w:val="1"/>
      <w:marLeft w:val="0"/>
      <w:marRight w:val="0"/>
      <w:marTop w:val="0"/>
      <w:marBottom w:val="0"/>
      <w:divBdr>
        <w:top w:val="none" w:sz="0" w:space="0" w:color="auto"/>
        <w:left w:val="none" w:sz="0" w:space="0" w:color="auto"/>
        <w:bottom w:val="none" w:sz="0" w:space="0" w:color="auto"/>
        <w:right w:val="none" w:sz="0" w:space="0" w:color="auto"/>
      </w:divBdr>
    </w:div>
    <w:div w:id="811288447">
      <w:bodyDiv w:val="1"/>
      <w:marLeft w:val="0"/>
      <w:marRight w:val="0"/>
      <w:marTop w:val="0"/>
      <w:marBottom w:val="0"/>
      <w:divBdr>
        <w:top w:val="none" w:sz="0" w:space="0" w:color="auto"/>
        <w:left w:val="none" w:sz="0" w:space="0" w:color="auto"/>
        <w:bottom w:val="none" w:sz="0" w:space="0" w:color="auto"/>
        <w:right w:val="none" w:sz="0" w:space="0" w:color="auto"/>
      </w:divBdr>
    </w:div>
    <w:div w:id="907157489">
      <w:bodyDiv w:val="1"/>
      <w:marLeft w:val="0"/>
      <w:marRight w:val="0"/>
      <w:marTop w:val="0"/>
      <w:marBottom w:val="0"/>
      <w:divBdr>
        <w:top w:val="none" w:sz="0" w:space="0" w:color="auto"/>
        <w:left w:val="none" w:sz="0" w:space="0" w:color="auto"/>
        <w:bottom w:val="none" w:sz="0" w:space="0" w:color="auto"/>
        <w:right w:val="none" w:sz="0" w:space="0" w:color="auto"/>
      </w:divBdr>
    </w:div>
    <w:div w:id="968899806">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130057552">
      <w:bodyDiv w:val="1"/>
      <w:marLeft w:val="0"/>
      <w:marRight w:val="0"/>
      <w:marTop w:val="0"/>
      <w:marBottom w:val="0"/>
      <w:divBdr>
        <w:top w:val="none" w:sz="0" w:space="0" w:color="auto"/>
        <w:left w:val="none" w:sz="0" w:space="0" w:color="auto"/>
        <w:bottom w:val="none" w:sz="0" w:space="0" w:color="auto"/>
        <w:right w:val="none" w:sz="0" w:space="0" w:color="auto"/>
      </w:divBdr>
      <w:divsChild>
        <w:div w:id="1389576141">
          <w:marLeft w:val="0"/>
          <w:marRight w:val="0"/>
          <w:marTop w:val="0"/>
          <w:marBottom w:val="0"/>
          <w:divBdr>
            <w:top w:val="none" w:sz="0" w:space="0" w:color="auto"/>
            <w:left w:val="none" w:sz="0" w:space="0" w:color="auto"/>
            <w:bottom w:val="none" w:sz="0" w:space="0" w:color="auto"/>
            <w:right w:val="none" w:sz="0" w:space="0" w:color="auto"/>
          </w:divBdr>
          <w:divsChild>
            <w:div w:id="577634596">
              <w:marLeft w:val="0"/>
              <w:marRight w:val="0"/>
              <w:marTop w:val="0"/>
              <w:marBottom w:val="0"/>
              <w:divBdr>
                <w:top w:val="none" w:sz="0" w:space="0" w:color="auto"/>
                <w:left w:val="none" w:sz="0" w:space="0" w:color="auto"/>
                <w:bottom w:val="none" w:sz="0" w:space="0" w:color="auto"/>
                <w:right w:val="none" w:sz="0" w:space="0" w:color="auto"/>
              </w:divBdr>
              <w:divsChild>
                <w:div w:id="212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990">
      <w:bodyDiv w:val="1"/>
      <w:marLeft w:val="0"/>
      <w:marRight w:val="0"/>
      <w:marTop w:val="0"/>
      <w:marBottom w:val="0"/>
      <w:divBdr>
        <w:top w:val="none" w:sz="0" w:space="0" w:color="auto"/>
        <w:left w:val="none" w:sz="0" w:space="0" w:color="auto"/>
        <w:bottom w:val="none" w:sz="0" w:space="0" w:color="auto"/>
        <w:right w:val="none" w:sz="0" w:space="0" w:color="auto"/>
      </w:divBdr>
    </w:div>
    <w:div w:id="1321231679">
      <w:bodyDiv w:val="1"/>
      <w:marLeft w:val="0"/>
      <w:marRight w:val="0"/>
      <w:marTop w:val="0"/>
      <w:marBottom w:val="0"/>
      <w:divBdr>
        <w:top w:val="none" w:sz="0" w:space="0" w:color="auto"/>
        <w:left w:val="none" w:sz="0" w:space="0" w:color="auto"/>
        <w:bottom w:val="none" w:sz="0" w:space="0" w:color="auto"/>
        <w:right w:val="none" w:sz="0" w:space="0" w:color="auto"/>
      </w:divBdr>
    </w:div>
    <w:div w:id="1423068074">
      <w:bodyDiv w:val="1"/>
      <w:marLeft w:val="0"/>
      <w:marRight w:val="0"/>
      <w:marTop w:val="0"/>
      <w:marBottom w:val="0"/>
      <w:divBdr>
        <w:top w:val="none" w:sz="0" w:space="0" w:color="auto"/>
        <w:left w:val="none" w:sz="0" w:space="0" w:color="auto"/>
        <w:bottom w:val="none" w:sz="0" w:space="0" w:color="auto"/>
        <w:right w:val="none" w:sz="0" w:space="0" w:color="auto"/>
      </w:divBdr>
    </w:div>
    <w:div w:id="1515149469">
      <w:bodyDiv w:val="1"/>
      <w:marLeft w:val="0"/>
      <w:marRight w:val="0"/>
      <w:marTop w:val="0"/>
      <w:marBottom w:val="0"/>
      <w:divBdr>
        <w:top w:val="none" w:sz="0" w:space="0" w:color="auto"/>
        <w:left w:val="none" w:sz="0" w:space="0" w:color="auto"/>
        <w:bottom w:val="none" w:sz="0" w:space="0" w:color="auto"/>
        <w:right w:val="none" w:sz="0" w:space="0" w:color="auto"/>
      </w:divBdr>
    </w:div>
    <w:div w:id="1654025590">
      <w:bodyDiv w:val="1"/>
      <w:marLeft w:val="0"/>
      <w:marRight w:val="0"/>
      <w:marTop w:val="0"/>
      <w:marBottom w:val="0"/>
      <w:divBdr>
        <w:top w:val="none" w:sz="0" w:space="0" w:color="auto"/>
        <w:left w:val="none" w:sz="0" w:space="0" w:color="auto"/>
        <w:bottom w:val="none" w:sz="0" w:space="0" w:color="auto"/>
        <w:right w:val="none" w:sz="0" w:space="0" w:color="auto"/>
      </w:divBdr>
      <w:divsChild>
        <w:div w:id="263853977">
          <w:marLeft w:val="0"/>
          <w:marRight w:val="0"/>
          <w:marTop w:val="0"/>
          <w:marBottom w:val="0"/>
          <w:divBdr>
            <w:top w:val="none" w:sz="0" w:space="0" w:color="auto"/>
            <w:left w:val="none" w:sz="0" w:space="0" w:color="auto"/>
            <w:bottom w:val="none" w:sz="0" w:space="0" w:color="auto"/>
            <w:right w:val="none" w:sz="0" w:space="0" w:color="auto"/>
          </w:divBdr>
          <w:divsChild>
            <w:div w:id="1711565058">
              <w:marLeft w:val="0"/>
              <w:marRight w:val="0"/>
              <w:marTop w:val="0"/>
              <w:marBottom w:val="0"/>
              <w:divBdr>
                <w:top w:val="none" w:sz="0" w:space="0" w:color="auto"/>
                <w:left w:val="none" w:sz="0" w:space="0" w:color="auto"/>
                <w:bottom w:val="none" w:sz="0" w:space="0" w:color="auto"/>
                <w:right w:val="none" w:sz="0" w:space="0" w:color="auto"/>
              </w:divBdr>
              <w:divsChild>
                <w:div w:id="434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611">
      <w:bodyDiv w:val="1"/>
      <w:marLeft w:val="0"/>
      <w:marRight w:val="0"/>
      <w:marTop w:val="0"/>
      <w:marBottom w:val="0"/>
      <w:divBdr>
        <w:top w:val="none" w:sz="0" w:space="0" w:color="auto"/>
        <w:left w:val="none" w:sz="0" w:space="0" w:color="auto"/>
        <w:bottom w:val="none" w:sz="0" w:space="0" w:color="auto"/>
        <w:right w:val="none" w:sz="0" w:space="0" w:color="auto"/>
      </w:divBdr>
    </w:div>
    <w:div w:id="1749039411">
      <w:bodyDiv w:val="1"/>
      <w:marLeft w:val="0"/>
      <w:marRight w:val="0"/>
      <w:marTop w:val="0"/>
      <w:marBottom w:val="0"/>
      <w:divBdr>
        <w:top w:val="none" w:sz="0" w:space="0" w:color="auto"/>
        <w:left w:val="none" w:sz="0" w:space="0" w:color="auto"/>
        <w:bottom w:val="none" w:sz="0" w:space="0" w:color="auto"/>
        <w:right w:val="none" w:sz="0" w:space="0" w:color="auto"/>
      </w:divBdr>
    </w:div>
    <w:div w:id="1981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cp:lastPrinted>2021-07-19T12:03:00Z</cp:lastPrinted>
  <dcterms:created xsi:type="dcterms:W3CDTF">2021-07-07T12:11:00Z</dcterms:created>
  <dcterms:modified xsi:type="dcterms:W3CDTF">2021-07-19T12:03:00Z</dcterms:modified>
</cp:coreProperties>
</file>