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213C5" w14:textId="09252792" w:rsidR="00E8160E" w:rsidRPr="00885776" w:rsidRDefault="00E8160E" w:rsidP="00E8160E">
      <w:pPr>
        <w:jc w:val="center"/>
        <w:rPr>
          <w:rFonts w:ascii="Avenir Next" w:eastAsia="MS Mincho" w:hAnsi="Avenir Next"/>
          <w:b/>
          <w:bCs/>
          <w:sz w:val="22"/>
          <w:szCs w:val="22"/>
          <w:lang w:eastAsia="ja-JP"/>
        </w:rPr>
      </w:pPr>
      <w:r w:rsidRPr="00885776">
        <w:rPr>
          <w:rFonts w:ascii="Avenir Next" w:eastAsia="MS Mincho" w:hAnsi="Avenir Next" w:hint="eastAsia"/>
          <w:b/>
          <w:sz w:val="22"/>
          <w:szCs w:val="22"/>
          <w:lang w:eastAsia="ja-JP"/>
        </w:rPr>
        <w:t>ゼニスはスイスで行われるピンクリボンチャリティオークションのために</w:t>
      </w:r>
      <w:r w:rsidR="00945CA6" w:rsidRPr="00885776">
        <w:rPr>
          <w:rFonts w:ascii="Avenir Next" w:eastAsia="MS Mincho" w:hAnsi="Avenir Next" w:hint="eastAsia"/>
          <w:b/>
          <w:sz w:val="22"/>
          <w:szCs w:val="22"/>
          <w:lang w:eastAsia="ja-JP"/>
        </w:rPr>
        <w:t>製作</w:t>
      </w:r>
      <w:r w:rsidR="0062496B" w:rsidRPr="00885776">
        <w:rPr>
          <w:rFonts w:ascii="Avenir Next" w:eastAsia="MS Mincho" w:hAnsi="Avenir Next" w:hint="eastAsia"/>
          <w:b/>
          <w:sz w:val="22"/>
          <w:szCs w:val="22"/>
          <w:lang w:eastAsia="ja-JP"/>
        </w:rPr>
        <w:t>した特別な</w:t>
      </w:r>
      <w:r w:rsidRPr="00885776">
        <w:rPr>
          <w:rFonts w:ascii="Avenir Next" w:eastAsia="MS Mincho" w:hAnsi="Avenir Next" w:hint="eastAsia"/>
          <w:b/>
          <w:sz w:val="22"/>
          <w:szCs w:val="22"/>
          <w:lang w:eastAsia="ja-JP"/>
        </w:rPr>
        <w:t>デファイ</w:t>
      </w:r>
      <w:r w:rsidRPr="00885776">
        <w:rPr>
          <w:rFonts w:ascii="Avenir Next" w:eastAsia="MS Mincho" w:hAnsi="Avenir Next" w:hint="eastAsia"/>
          <w:b/>
          <w:sz w:val="22"/>
          <w:szCs w:val="22"/>
          <w:lang w:eastAsia="ja-JP"/>
        </w:rPr>
        <w:t xml:space="preserve"> </w:t>
      </w:r>
      <w:r w:rsidRPr="00885776">
        <w:rPr>
          <w:rFonts w:ascii="Avenir Next" w:eastAsia="MS Mincho" w:hAnsi="Avenir Next" w:hint="eastAsia"/>
          <w:b/>
          <w:sz w:val="22"/>
          <w:szCs w:val="22"/>
          <w:lang w:eastAsia="ja-JP"/>
        </w:rPr>
        <w:t>ミッドナイトを</w:t>
      </w:r>
      <w:r w:rsidR="003256C9" w:rsidRPr="00885776">
        <w:rPr>
          <w:rFonts w:ascii="Avenir Next" w:eastAsia="MS Mincho" w:hAnsi="Avenir Next" w:hint="eastAsia"/>
          <w:b/>
          <w:sz w:val="22"/>
          <w:szCs w:val="22"/>
          <w:lang w:eastAsia="ja-JP"/>
        </w:rPr>
        <w:t>出品</w:t>
      </w:r>
      <w:r w:rsidRPr="00885776">
        <w:rPr>
          <w:rFonts w:ascii="Avenir Next" w:eastAsia="MS Mincho" w:hAnsi="Avenir Next" w:hint="eastAsia"/>
          <w:b/>
          <w:sz w:val="22"/>
          <w:szCs w:val="22"/>
          <w:lang w:eastAsia="ja-JP"/>
        </w:rPr>
        <w:t>し、世界的な</w:t>
      </w:r>
      <w:r w:rsidR="003256C9" w:rsidRPr="00885776">
        <w:rPr>
          <w:rFonts w:ascii="Avenir Next" w:eastAsia="MS Mincho" w:hAnsi="Avenir Next" w:hint="eastAsia"/>
          <w:b/>
          <w:sz w:val="22"/>
          <w:szCs w:val="22"/>
          <w:lang w:eastAsia="ja-JP"/>
        </w:rPr>
        <w:t>乳がん啓発運動</w:t>
      </w:r>
      <w:r w:rsidRPr="00885776">
        <w:rPr>
          <w:rFonts w:ascii="Avenir Next" w:eastAsia="MS Mincho" w:hAnsi="Avenir Next" w:hint="eastAsia"/>
          <w:b/>
          <w:sz w:val="22"/>
          <w:szCs w:val="22"/>
          <w:lang w:eastAsia="ja-JP"/>
        </w:rPr>
        <w:t>を</w:t>
      </w:r>
      <w:r w:rsidR="0062496B" w:rsidRPr="00885776">
        <w:rPr>
          <w:rFonts w:ascii="Avenir Next" w:eastAsia="MS Mincho" w:hAnsi="Avenir Next" w:hint="eastAsia"/>
          <w:b/>
          <w:sz w:val="22"/>
          <w:szCs w:val="22"/>
          <w:lang w:eastAsia="ja-JP"/>
        </w:rPr>
        <w:t>サポートします。</w:t>
      </w:r>
    </w:p>
    <w:p w14:paraId="4E077E38" w14:textId="77777777" w:rsidR="00E8160E" w:rsidRPr="0062496B" w:rsidRDefault="00E8160E" w:rsidP="00FB6B3A">
      <w:pPr>
        <w:jc w:val="center"/>
        <w:rPr>
          <w:rFonts w:ascii="Avenir Next" w:hAnsi="Avenir Next"/>
          <w:b/>
          <w:bCs/>
          <w:lang w:eastAsia="ja-JP"/>
        </w:rPr>
      </w:pPr>
    </w:p>
    <w:p w14:paraId="5B6AB53D" w14:textId="77777777" w:rsidR="00552CC4" w:rsidRPr="00030CF9" w:rsidRDefault="00552CC4" w:rsidP="007317CF">
      <w:pPr>
        <w:jc w:val="both"/>
        <w:rPr>
          <w:rFonts w:ascii="Avenir Next" w:eastAsia="Times New Roman" w:hAnsi="Avenir Next" w:cs="Arial"/>
          <w:color w:val="222222"/>
          <w:shd w:val="clear" w:color="auto" w:fill="FFFFFF"/>
          <w:lang w:val="en-GB" w:eastAsia="ja-JP"/>
        </w:rPr>
      </w:pPr>
    </w:p>
    <w:p w14:paraId="0D32C0F7" w14:textId="29C13ADB" w:rsidR="00E8160E" w:rsidRPr="00885776" w:rsidRDefault="00E8160E" w:rsidP="00E8160E">
      <w:pPr>
        <w:jc w:val="both"/>
        <w:rPr>
          <w:rFonts w:ascii="Avenir Next" w:eastAsia="MS Mincho" w:hAnsi="Avenir Next" w:cs="Times New Roman"/>
          <w:color w:val="000000" w:themeColor="text1"/>
          <w:sz w:val="20"/>
          <w:szCs w:val="20"/>
          <w:lang w:val="en-GB" w:eastAsia="ja-JP"/>
        </w:rPr>
      </w:pPr>
      <w:r w:rsidRPr="00885776">
        <w:rPr>
          <w:rFonts w:ascii="Avenir Next" w:eastAsia="MS Mincho" w:hAnsi="Avenir Next" w:hint="eastAsia"/>
          <w:color w:val="000000" w:themeColor="text1"/>
          <w:sz w:val="20"/>
          <w:lang w:val="en-GB" w:eastAsia="ja-JP"/>
        </w:rPr>
        <w:t>2021</w:t>
      </w:r>
      <w:r>
        <w:rPr>
          <w:rFonts w:ascii="Avenir Next" w:eastAsia="MS Mincho" w:hAnsi="Avenir Next" w:hint="eastAsia"/>
          <w:color w:val="000000" w:themeColor="text1"/>
          <w:sz w:val="20"/>
          <w:lang w:eastAsia="ja-JP"/>
        </w:rPr>
        <w:t>年</w:t>
      </w:r>
      <w:r w:rsidRPr="00885776">
        <w:rPr>
          <w:rFonts w:ascii="Avenir Next" w:eastAsia="MS Mincho" w:hAnsi="Avenir Next" w:hint="eastAsia"/>
          <w:color w:val="000000" w:themeColor="text1"/>
          <w:sz w:val="20"/>
          <w:lang w:val="en-GB" w:eastAsia="ja-JP"/>
        </w:rPr>
        <w:t>10</w:t>
      </w:r>
      <w:r>
        <w:rPr>
          <w:rFonts w:ascii="Avenir Next" w:eastAsia="MS Mincho" w:hAnsi="Avenir Next" w:hint="eastAsia"/>
          <w:color w:val="000000" w:themeColor="text1"/>
          <w:sz w:val="20"/>
          <w:lang w:eastAsia="ja-JP"/>
        </w:rPr>
        <w:t>月</w:t>
      </w:r>
      <w:r w:rsidRPr="00885776">
        <w:rPr>
          <w:rFonts w:ascii="Avenir Next" w:eastAsia="MS Mincho" w:hAnsi="Avenir Next" w:hint="eastAsia"/>
          <w:color w:val="000000" w:themeColor="text1"/>
          <w:sz w:val="20"/>
          <w:lang w:val="en-GB" w:eastAsia="ja-JP"/>
        </w:rPr>
        <w:t>30</w:t>
      </w:r>
      <w:r>
        <w:rPr>
          <w:rFonts w:ascii="Avenir Next" w:eastAsia="MS Mincho" w:hAnsi="Avenir Next" w:hint="eastAsia"/>
          <w:color w:val="000000" w:themeColor="text1"/>
          <w:sz w:val="20"/>
          <w:lang w:eastAsia="ja-JP"/>
        </w:rPr>
        <w:t>日、チューリッヒを</w:t>
      </w:r>
      <w:r w:rsidR="00A533B2">
        <w:rPr>
          <w:rFonts w:ascii="Avenir Next" w:eastAsia="MS Mincho" w:hAnsi="Avenir Next" w:hint="eastAsia"/>
          <w:color w:val="000000" w:themeColor="text1"/>
          <w:sz w:val="20"/>
          <w:lang w:eastAsia="ja-JP"/>
        </w:rPr>
        <w:t>一望できる</w:t>
      </w:r>
      <w:r>
        <w:rPr>
          <w:rFonts w:ascii="Avenir Next" w:eastAsia="MS Mincho" w:hAnsi="Avenir Next" w:hint="eastAsia"/>
          <w:color w:val="000000" w:themeColor="text1"/>
          <w:sz w:val="20"/>
          <w:lang w:eastAsia="ja-JP"/>
        </w:rPr>
        <w:t>名高いザ・ドルダー・グランドホテル</w:t>
      </w:r>
      <w:r w:rsidR="00A533B2">
        <w:rPr>
          <w:rFonts w:ascii="Avenir Next" w:eastAsia="MS Mincho" w:hAnsi="Avenir Next" w:hint="eastAsia"/>
          <w:color w:val="000000" w:themeColor="text1"/>
          <w:sz w:val="20"/>
          <w:lang w:eastAsia="ja-JP"/>
        </w:rPr>
        <w:t>にて</w:t>
      </w:r>
      <w:r>
        <w:rPr>
          <w:rFonts w:ascii="Avenir Next" w:eastAsia="MS Mincho" w:hAnsi="Avenir Next" w:hint="eastAsia"/>
          <w:color w:val="000000" w:themeColor="text1"/>
          <w:sz w:val="20"/>
          <w:lang w:eastAsia="ja-JP"/>
        </w:rPr>
        <w:t>、さまざまな活動や募金活動を通じて病気や早期発見の重要性を伝える慈善団体</w:t>
      </w:r>
      <w:r w:rsidR="001A5480" w:rsidRPr="00885776">
        <w:rPr>
          <w:rFonts w:ascii="Avenir Next" w:eastAsia="MS Mincho" w:hAnsi="Avenir Next" w:hint="eastAsia"/>
          <w:color w:val="000000" w:themeColor="text1"/>
          <w:sz w:val="20"/>
          <w:lang w:val="en-GB" w:eastAsia="ja-JP"/>
        </w:rPr>
        <w:t xml:space="preserve"> </w:t>
      </w:r>
      <w:r>
        <w:rPr>
          <w:rFonts w:ascii="Avenir Next" w:eastAsia="MS Mincho" w:hAnsi="Avenir Next" w:hint="eastAsia"/>
          <w:color w:val="000000" w:themeColor="text1"/>
          <w:sz w:val="20"/>
          <w:lang w:eastAsia="ja-JP"/>
        </w:rPr>
        <w:t>ピンクリボン</w:t>
      </w:r>
      <w:r>
        <w:rPr>
          <w:rFonts w:ascii="Avenir Next" w:eastAsia="MS Mincho" w:hAnsi="Avenir Next" w:hint="eastAsia"/>
          <w:color w:val="000000" w:themeColor="text1"/>
          <w:sz w:val="20"/>
          <w:shd w:val="clear" w:color="auto" w:fill="FFFFFF"/>
          <w:lang w:eastAsia="ja-JP"/>
        </w:rPr>
        <w:t>スイス</w:t>
      </w:r>
      <w:r>
        <w:rPr>
          <w:rFonts w:ascii="Avenir Next" w:eastAsia="MS Mincho" w:hAnsi="Avenir Next" w:hint="eastAsia"/>
          <w:color w:val="000000" w:themeColor="text1"/>
          <w:sz w:val="20"/>
          <w:lang w:eastAsia="ja-JP"/>
        </w:rPr>
        <w:t>は、</w:t>
      </w:r>
      <w:r>
        <w:rPr>
          <w:rFonts w:ascii="Avenir Next" w:eastAsia="MS Mincho" w:hAnsi="Avenir Next" w:hint="eastAsia"/>
          <w:color w:val="000000" w:themeColor="text1"/>
          <w:sz w:val="20"/>
          <w:shd w:val="clear" w:color="auto" w:fill="FFFFFF"/>
          <w:lang w:eastAsia="ja-JP"/>
        </w:rPr>
        <w:t>毎年恒例の</w:t>
      </w:r>
      <w:r w:rsidR="001A5480">
        <w:rPr>
          <w:rFonts w:ascii="Avenir Next" w:eastAsia="MS Mincho" w:hAnsi="Avenir Next" w:hint="eastAsia"/>
          <w:color w:val="000000" w:themeColor="text1"/>
          <w:sz w:val="20"/>
          <w:shd w:val="clear" w:color="auto" w:fill="FFFFFF"/>
          <w:lang w:eastAsia="ja-JP"/>
        </w:rPr>
        <w:t>ミュージック・ガラ</w:t>
      </w:r>
      <w:r>
        <w:rPr>
          <w:rFonts w:ascii="Avenir Next" w:eastAsia="MS Mincho" w:hAnsi="Avenir Next" w:hint="eastAsia"/>
          <w:color w:val="000000" w:themeColor="text1"/>
          <w:sz w:val="20"/>
          <w:shd w:val="clear" w:color="auto" w:fill="FFFFFF"/>
          <w:lang w:eastAsia="ja-JP"/>
        </w:rPr>
        <w:t>でチャリティオークションを開催し、</w:t>
      </w:r>
      <w:r w:rsidR="00945CA6">
        <w:rPr>
          <w:rFonts w:ascii="Avenir Next" w:eastAsia="MS Mincho" w:hAnsi="Avenir Next" w:hint="eastAsia"/>
          <w:color w:val="000000" w:themeColor="text1"/>
          <w:sz w:val="20"/>
          <w:shd w:val="clear" w:color="auto" w:fill="FFFFFF"/>
          <w:lang w:eastAsia="ja-JP"/>
        </w:rPr>
        <w:t>ゼニスは</w:t>
      </w:r>
      <w:r w:rsidR="001A5480">
        <w:rPr>
          <w:rFonts w:ascii="Avenir Next" w:eastAsia="MS Mincho" w:hAnsi="Avenir Next" w:hint="eastAsia"/>
          <w:color w:val="000000" w:themeColor="text1"/>
          <w:sz w:val="20"/>
          <w:shd w:val="clear" w:color="auto" w:fill="FFFFFF"/>
          <w:lang w:eastAsia="ja-JP"/>
        </w:rPr>
        <w:t>ユニークピースの</w:t>
      </w:r>
      <w:r>
        <w:rPr>
          <w:rFonts w:ascii="Avenir Next" w:eastAsia="MS Mincho" w:hAnsi="Avenir Next" w:hint="eastAsia"/>
          <w:color w:val="000000" w:themeColor="text1"/>
          <w:sz w:val="20"/>
          <w:shd w:val="clear" w:color="auto" w:fill="FFFFFF"/>
          <w:lang w:eastAsia="ja-JP"/>
        </w:rPr>
        <w:t>デファイ</w:t>
      </w:r>
      <w:r w:rsidRPr="00885776">
        <w:rPr>
          <w:rFonts w:ascii="Avenir Next" w:eastAsia="MS Mincho" w:hAnsi="Avenir Next" w:hint="eastAsia"/>
          <w:color w:val="000000" w:themeColor="text1"/>
          <w:sz w:val="20"/>
          <w:shd w:val="clear" w:color="auto" w:fill="FFFFFF"/>
          <w:lang w:val="en-GB" w:eastAsia="ja-JP"/>
        </w:rPr>
        <w:t xml:space="preserve"> </w:t>
      </w:r>
      <w:r>
        <w:rPr>
          <w:rFonts w:ascii="Avenir Next" w:eastAsia="MS Mincho" w:hAnsi="Avenir Next" w:hint="eastAsia"/>
          <w:color w:val="000000" w:themeColor="text1"/>
          <w:sz w:val="20"/>
          <w:shd w:val="clear" w:color="auto" w:fill="FFFFFF"/>
          <w:lang w:eastAsia="ja-JP"/>
        </w:rPr>
        <w:t>ミッドナイトを販売します。</w:t>
      </w:r>
    </w:p>
    <w:p w14:paraId="3AD4B50F" w14:textId="77777777" w:rsidR="00E8160E" w:rsidRPr="00885776" w:rsidRDefault="00E8160E" w:rsidP="007317CF">
      <w:pPr>
        <w:jc w:val="both"/>
        <w:rPr>
          <w:rFonts w:ascii="Avenir Next" w:eastAsia="Times New Roman" w:hAnsi="Avenir Next" w:cs="Times New Roman"/>
          <w:color w:val="000000" w:themeColor="text1"/>
          <w:sz w:val="20"/>
          <w:szCs w:val="20"/>
          <w:lang w:val="en-GB" w:eastAsia="ja-JP"/>
        </w:rPr>
      </w:pPr>
    </w:p>
    <w:p w14:paraId="783114B2" w14:textId="0840CB30" w:rsidR="00FB6B3A" w:rsidRPr="00FB6B3A" w:rsidRDefault="00FB6B3A" w:rsidP="007317CF">
      <w:pPr>
        <w:jc w:val="both"/>
        <w:rPr>
          <w:rFonts w:ascii="Arial" w:eastAsia="Times New Roman" w:hAnsi="Arial" w:cs="Arial"/>
          <w:color w:val="000000" w:themeColor="text1"/>
          <w:lang w:val="en-GB" w:eastAsia="ja-JP"/>
        </w:rPr>
      </w:pPr>
      <w:r w:rsidRPr="00FB6B3A">
        <w:rPr>
          <w:rFonts w:ascii="Arial" w:eastAsia="Times New Roman" w:hAnsi="Arial" w:cs="Arial"/>
          <w:color w:val="000000" w:themeColor="text1"/>
          <w:sz w:val="20"/>
          <w:szCs w:val="20"/>
          <w:lang w:val="en-GB" w:eastAsia="ja-JP"/>
        </w:rPr>
        <w:t>  </w:t>
      </w:r>
    </w:p>
    <w:p w14:paraId="17C57F83" w14:textId="048EB923" w:rsidR="00E8160E" w:rsidRPr="00030CF9" w:rsidRDefault="00E8160E" w:rsidP="00E81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lang w:eastAsia="ja-JP"/>
        </w:rPr>
        <w:t>今年で</w:t>
      </w:r>
      <w:r w:rsidRPr="00885776">
        <w:rPr>
          <w:rFonts w:ascii="Avenir Next" w:eastAsia="MS Mincho" w:hAnsi="Avenir Next" w:hint="eastAsia"/>
          <w:color w:val="000000" w:themeColor="text1"/>
          <w:sz w:val="20"/>
          <w:lang w:val="en-GB" w:eastAsia="ja-JP"/>
        </w:rPr>
        <w:t>11</w:t>
      </w:r>
      <w:r>
        <w:rPr>
          <w:rFonts w:ascii="Avenir Next" w:eastAsia="MS Mincho" w:hAnsi="Avenir Next" w:hint="eastAsia"/>
          <w:color w:val="000000" w:themeColor="text1"/>
          <w:sz w:val="20"/>
          <w:lang w:eastAsia="ja-JP"/>
        </w:rPr>
        <w:t>回目を迎えるピンクリボン</w:t>
      </w:r>
      <w:r w:rsidR="001A5480">
        <w:rPr>
          <w:rFonts w:ascii="Avenir Next" w:eastAsia="MS Mincho" w:hAnsi="Avenir Next" w:hint="eastAsia"/>
          <w:color w:val="000000" w:themeColor="text1"/>
          <w:sz w:val="20"/>
          <w:lang w:eastAsia="ja-JP"/>
        </w:rPr>
        <w:t>ガラ</w:t>
      </w:r>
      <w:r>
        <w:rPr>
          <w:rFonts w:ascii="Avenir Next" w:eastAsia="MS Mincho" w:hAnsi="Avenir Next" w:hint="eastAsia"/>
          <w:color w:val="000000" w:themeColor="text1"/>
          <w:sz w:val="20"/>
          <w:lang w:eastAsia="ja-JP"/>
        </w:rPr>
        <w:t>は、ザ・ドルダー・グランドホテルで開催され、招待客は素晴らしい料理や多くの感動的なイベントに満ちた夜を心待ちにしています。多くのスイスのアーティストや著名人が参加し、さまざまなイベント</w:t>
      </w:r>
      <w:r w:rsidR="001A5480">
        <w:rPr>
          <w:rFonts w:ascii="Avenir Next" w:eastAsia="MS Mincho" w:hAnsi="Avenir Next" w:hint="eastAsia"/>
          <w:color w:val="000000" w:themeColor="text1"/>
          <w:sz w:val="20"/>
          <w:lang w:eastAsia="ja-JP"/>
        </w:rPr>
        <w:t>が行われ</w:t>
      </w:r>
      <w:r w:rsidR="00E604D4">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司会は</w:t>
      </w:r>
      <w:r>
        <w:rPr>
          <w:rFonts w:ascii="Avenir Next" w:eastAsia="MS Mincho" w:hAnsi="Avenir Next" w:hint="eastAsia"/>
          <w:color w:val="000000" w:themeColor="text1"/>
          <w:sz w:val="20"/>
          <w:lang w:eastAsia="ja-JP"/>
        </w:rPr>
        <w:t>Sven Epiney</w:t>
      </w:r>
      <w:r>
        <w:rPr>
          <w:rFonts w:ascii="Avenir Next" w:eastAsia="MS Mincho" w:hAnsi="Avenir Next" w:hint="eastAsia"/>
          <w:color w:val="000000" w:themeColor="text1"/>
          <w:sz w:val="20"/>
          <w:lang w:eastAsia="ja-JP"/>
        </w:rPr>
        <w:t>（スヴェン・エピニー）氏が務めます。ディナー</w:t>
      </w:r>
      <w:r w:rsidR="00945CA6">
        <w:rPr>
          <w:rFonts w:ascii="Avenir Next" w:eastAsia="MS Mincho" w:hAnsi="Avenir Next" w:hint="eastAsia"/>
          <w:color w:val="000000" w:themeColor="text1"/>
          <w:sz w:val="20"/>
          <w:lang w:eastAsia="ja-JP"/>
        </w:rPr>
        <w:t>タイム</w:t>
      </w:r>
      <w:r>
        <w:rPr>
          <w:rFonts w:ascii="Avenir Next" w:eastAsia="MS Mincho" w:hAnsi="Avenir Next" w:hint="eastAsia"/>
          <w:color w:val="000000" w:themeColor="text1"/>
          <w:sz w:val="20"/>
          <w:lang w:eastAsia="ja-JP"/>
        </w:rPr>
        <w:t>には、</w:t>
      </w:r>
      <w:r w:rsidR="00E604D4">
        <w:rPr>
          <w:rFonts w:ascii="Avenir Next" w:eastAsia="MS Mincho" w:hAnsi="Avenir Next" w:hint="eastAsia"/>
          <w:color w:val="000000" w:themeColor="text1"/>
          <w:sz w:val="20"/>
          <w:lang w:eastAsia="ja-JP"/>
        </w:rPr>
        <w:t>サイレントオークション</w:t>
      </w:r>
      <w:r>
        <w:rPr>
          <w:rFonts w:ascii="Avenir Next" w:eastAsia="MS Mincho" w:hAnsi="Avenir Next" w:hint="eastAsia"/>
          <w:color w:val="000000" w:themeColor="text1"/>
          <w:sz w:val="20"/>
          <w:lang w:eastAsia="ja-JP"/>
        </w:rPr>
        <w:t>が行われます。そこでは、若年層の</w:t>
      </w:r>
      <w:r w:rsidR="00E604D4">
        <w:rPr>
          <w:rFonts w:ascii="Avenir Next" w:eastAsia="MS Mincho" w:hAnsi="Avenir Next" w:hint="eastAsia"/>
          <w:color w:val="000000" w:themeColor="text1"/>
          <w:sz w:val="20"/>
          <w:lang w:eastAsia="ja-JP"/>
        </w:rPr>
        <w:t>女性の</w:t>
      </w:r>
      <w:r>
        <w:rPr>
          <w:rFonts w:ascii="Avenir Next" w:eastAsia="MS Mincho" w:hAnsi="Avenir Next" w:hint="eastAsia"/>
          <w:color w:val="000000" w:themeColor="text1"/>
          <w:sz w:val="20"/>
          <w:lang w:eastAsia="ja-JP"/>
        </w:rPr>
        <w:t>乳がん早期発見に焦点を当てた数少ない研究プロジェクトの</w:t>
      </w:r>
      <w:r>
        <w:rPr>
          <w:rFonts w:ascii="Avenir Next" w:eastAsia="MS Mincho" w:hAnsi="Avenir Next" w:hint="eastAsia"/>
          <w:color w:val="000000" w:themeColor="text1"/>
          <w:sz w:val="20"/>
          <w:lang w:eastAsia="ja-JP"/>
        </w:rPr>
        <w:t>1</w:t>
      </w:r>
      <w:r>
        <w:rPr>
          <w:rFonts w:ascii="Avenir Next" w:eastAsia="MS Mincho" w:hAnsi="Avenir Next" w:hint="eastAsia"/>
          <w:color w:val="000000" w:themeColor="text1"/>
          <w:sz w:val="20"/>
          <w:lang w:eastAsia="ja-JP"/>
        </w:rPr>
        <w:t>つである「国際乳がん研究グループ」が</w:t>
      </w:r>
      <w:r w:rsidR="00E604D4">
        <w:rPr>
          <w:rFonts w:ascii="Avenir Next" w:eastAsia="MS Mincho" w:hAnsi="Avenir Next" w:hint="eastAsia"/>
          <w:color w:val="000000" w:themeColor="text1"/>
          <w:sz w:val="20"/>
          <w:lang w:eastAsia="ja-JP"/>
        </w:rPr>
        <w:t>行っている若年層の</w:t>
      </w:r>
      <w:r>
        <w:rPr>
          <w:rFonts w:ascii="Avenir Next" w:eastAsia="MS Mincho" w:hAnsi="Avenir Next" w:hint="eastAsia"/>
          <w:color w:val="000000" w:themeColor="text1"/>
          <w:sz w:val="20"/>
          <w:lang w:eastAsia="ja-JP"/>
        </w:rPr>
        <w:t>患者に対する乳がん研究の資金援助をするために、</w:t>
      </w:r>
      <w:r w:rsidR="00E604D4">
        <w:rPr>
          <w:rFonts w:ascii="Avenir Next" w:eastAsia="MS Mincho" w:hAnsi="Avenir Next" w:hint="eastAsia"/>
          <w:color w:val="000000" w:themeColor="text1"/>
          <w:sz w:val="20"/>
          <w:lang w:eastAsia="ja-JP"/>
        </w:rPr>
        <w:t>一点ものの</w:t>
      </w:r>
      <w:r>
        <w:rPr>
          <w:rFonts w:ascii="Avenir Next" w:eastAsia="MS Mincho" w:hAnsi="Avenir Next" w:hint="eastAsia"/>
          <w:color w:val="000000" w:themeColor="text1"/>
          <w:sz w:val="20"/>
          <w:lang w:eastAsia="ja-JP"/>
        </w:rPr>
        <w:t>品物をいくつか</w:t>
      </w:r>
      <w:r w:rsidR="00E604D4">
        <w:rPr>
          <w:rFonts w:ascii="Avenir Next" w:eastAsia="MS Mincho" w:hAnsi="Avenir Next" w:hint="eastAsia"/>
          <w:color w:val="000000" w:themeColor="text1"/>
          <w:sz w:val="20"/>
          <w:lang w:eastAsia="ja-JP"/>
        </w:rPr>
        <w:t>出品</w:t>
      </w:r>
      <w:r>
        <w:rPr>
          <w:rFonts w:ascii="Avenir Next" w:eastAsia="MS Mincho" w:hAnsi="Avenir Next" w:hint="eastAsia"/>
          <w:color w:val="000000" w:themeColor="text1"/>
          <w:sz w:val="20"/>
          <w:lang w:eastAsia="ja-JP"/>
        </w:rPr>
        <w:t>します。</w:t>
      </w:r>
    </w:p>
    <w:p w14:paraId="6D4F56E5" w14:textId="77777777" w:rsidR="00E8160E" w:rsidRPr="00E8160E" w:rsidRDefault="00E8160E"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lang w:eastAsia="ja-JP"/>
        </w:rPr>
      </w:pPr>
    </w:p>
    <w:p w14:paraId="6587A091" w14:textId="1F27CE84" w:rsidR="003D7DEA" w:rsidRPr="00030CF9"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lang w:val="en-GB" w:eastAsia="ja-JP"/>
        </w:rPr>
      </w:pPr>
    </w:p>
    <w:p w14:paraId="4796A529" w14:textId="252281C5" w:rsidR="00E8160E" w:rsidRPr="00FB6B3A" w:rsidRDefault="00E604D4" w:rsidP="00E81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lang w:eastAsia="ja-JP"/>
        </w:rPr>
        <w:t>サイレントオークション</w:t>
      </w:r>
      <w:r w:rsidR="00E8160E">
        <w:rPr>
          <w:rFonts w:ascii="Avenir Next" w:eastAsia="MS Mincho" w:hAnsi="Avenir Next" w:hint="eastAsia"/>
          <w:color w:val="000000" w:themeColor="text1"/>
          <w:sz w:val="20"/>
          <w:lang w:eastAsia="ja-JP"/>
        </w:rPr>
        <w:t>に出品される数々の品物の中には、自分の道を切り開いていく、自信に満ちた現代女性のために作られた特別な時計が</w:t>
      </w:r>
      <w:r>
        <w:rPr>
          <w:rFonts w:ascii="Avenir Next" w:eastAsia="MS Mincho" w:hAnsi="Avenir Next" w:hint="eastAsia"/>
          <w:color w:val="000000" w:themeColor="text1"/>
          <w:sz w:val="20"/>
          <w:lang w:eastAsia="ja-JP"/>
        </w:rPr>
        <w:t>存在します。</w:t>
      </w:r>
      <w:r w:rsidR="00E8160E">
        <w:rPr>
          <w:rFonts w:ascii="Avenir Next" w:eastAsia="MS Mincho" w:hAnsi="Avenir Next" w:hint="eastAsia"/>
          <w:color w:val="000000" w:themeColor="text1"/>
          <w:sz w:val="20"/>
          <w:lang w:eastAsia="ja-JP"/>
        </w:rPr>
        <w:t>デファイ</w:t>
      </w:r>
      <w:r w:rsidR="00E8160E">
        <w:rPr>
          <w:rFonts w:ascii="Avenir Next" w:eastAsia="MS Mincho" w:hAnsi="Avenir Next" w:hint="eastAsia"/>
          <w:color w:val="000000" w:themeColor="text1"/>
          <w:sz w:val="20"/>
          <w:lang w:eastAsia="ja-JP"/>
        </w:rPr>
        <w:t xml:space="preserve"> </w:t>
      </w:r>
      <w:r w:rsidR="00E8160E">
        <w:rPr>
          <w:rFonts w:ascii="Avenir Next" w:eastAsia="MS Mincho" w:hAnsi="Avenir Next" w:hint="eastAsia"/>
          <w:color w:val="000000" w:themeColor="text1"/>
          <w:sz w:val="20"/>
          <w:lang w:eastAsia="ja-JP"/>
        </w:rPr>
        <w:t>ミッドナイト</w:t>
      </w:r>
      <w:r w:rsidR="00E8160E">
        <w:rPr>
          <w:rFonts w:ascii="Avenir Next" w:eastAsia="MS Mincho" w:hAnsi="Avenir Next" w:hint="eastAsia"/>
          <w:color w:val="000000" w:themeColor="text1"/>
          <w:sz w:val="20"/>
          <w:lang w:eastAsia="ja-JP"/>
        </w:rPr>
        <w:t xml:space="preserve"> </w:t>
      </w:r>
      <w:r w:rsidR="00E8160E">
        <w:rPr>
          <w:rFonts w:ascii="Avenir Next" w:eastAsia="MS Mincho" w:hAnsi="Avenir Next" w:hint="eastAsia"/>
          <w:color w:val="000000" w:themeColor="text1"/>
          <w:sz w:val="20"/>
          <w:lang w:eastAsia="ja-JP"/>
        </w:rPr>
        <w:t>ピンクリボン</w:t>
      </w:r>
      <w:r w:rsidR="00E8160E">
        <w:rPr>
          <w:rFonts w:ascii="Avenir Next" w:eastAsia="MS Mincho" w:hAnsi="Avenir Next" w:hint="eastAsia"/>
          <w:color w:val="000000" w:themeColor="text1"/>
          <w:sz w:val="20"/>
          <w:lang w:eastAsia="ja-JP"/>
        </w:rPr>
        <w:t xml:space="preserve"> </w:t>
      </w:r>
      <w:r w:rsidR="00E8160E">
        <w:rPr>
          <w:rFonts w:ascii="Avenir Next" w:eastAsia="MS Mincho" w:hAnsi="Avenir Next" w:hint="eastAsia"/>
          <w:color w:val="000000" w:themeColor="text1"/>
          <w:sz w:val="20"/>
          <w:lang w:eastAsia="ja-JP"/>
        </w:rPr>
        <w:t>エディションは、ピンクリボンガラのために特別に作られたユニークなピースです。</w:t>
      </w:r>
      <w:r>
        <w:rPr>
          <w:rFonts w:ascii="Avenir Next" w:eastAsia="MS Mincho" w:hAnsi="Avenir Next" w:hint="eastAsia"/>
          <w:color w:val="000000" w:themeColor="text1"/>
          <w:sz w:val="20"/>
          <w:lang w:eastAsia="ja-JP"/>
        </w:rPr>
        <w:t>どんな人の</w:t>
      </w:r>
      <w:r w:rsidR="00E8160E">
        <w:rPr>
          <w:rFonts w:ascii="Avenir Next" w:eastAsia="MS Mincho" w:hAnsi="Avenir Next" w:hint="eastAsia"/>
          <w:color w:val="000000" w:themeColor="text1"/>
          <w:sz w:val="20"/>
          <w:lang w:eastAsia="ja-JP"/>
        </w:rPr>
        <w:t>手首にもぴったり合うデファイ</w:t>
      </w:r>
      <w:r w:rsidR="00E8160E">
        <w:rPr>
          <w:rFonts w:ascii="Avenir Next" w:eastAsia="MS Mincho" w:hAnsi="Avenir Next" w:hint="eastAsia"/>
          <w:color w:val="000000" w:themeColor="text1"/>
          <w:sz w:val="20"/>
          <w:lang w:eastAsia="ja-JP"/>
        </w:rPr>
        <w:t xml:space="preserve"> </w:t>
      </w:r>
      <w:r w:rsidR="00E8160E">
        <w:rPr>
          <w:rFonts w:ascii="Avenir Next" w:eastAsia="MS Mincho" w:hAnsi="Avenir Next" w:hint="eastAsia"/>
          <w:color w:val="000000" w:themeColor="text1"/>
          <w:sz w:val="20"/>
          <w:lang w:eastAsia="ja-JP"/>
        </w:rPr>
        <w:t>ミッドナイトは、モダンな流線形の</w:t>
      </w:r>
      <w:r w:rsidR="00E8160E">
        <w:rPr>
          <w:rFonts w:ascii="Avenir Next" w:eastAsia="MS Mincho" w:hAnsi="Avenir Next" w:hint="eastAsia"/>
          <w:color w:val="000000" w:themeColor="text1"/>
          <w:sz w:val="20"/>
          <w:lang w:eastAsia="ja-JP"/>
        </w:rPr>
        <w:t>36mm</w:t>
      </w:r>
      <w:r w:rsidR="00E8160E">
        <w:rPr>
          <w:rFonts w:ascii="Avenir Next" w:eastAsia="MS Mincho" w:hAnsi="Avenir Next" w:hint="eastAsia"/>
          <w:color w:val="000000" w:themeColor="text1"/>
          <w:sz w:val="20"/>
          <w:lang w:eastAsia="ja-JP"/>
        </w:rPr>
        <w:t>スチール製ケースを備えています。</w:t>
      </w:r>
      <w:r>
        <w:rPr>
          <w:rFonts w:ascii="Avenir Next" w:eastAsia="MS Mincho" w:hAnsi="Avenir Next" w:hint="eastAsia"/>
          <w:color w:val="000000" w:themeColor="text1"/>
          <w:sz w:val="20"/>
          <w:lang w:eastAsia="ja-JP"/>
        </w:rPr>
        <w:t>そしてこの特別な時計の</w:t>
      </w:r>
      <w:r w:rsidR="00E8160E">
        <w:rPr>
          <w:rFonts w:ascii="Avenir Next" w:eastAsia="MS Mincho" w:hAnsi="Avenir Next" w:hint="eastAsia"/>
          <w:color w:val="000000" w:themeColor="text1"/>
          <w:sz w:val="20"/>
          <w:lang w:eastAsia="ja-JP"/>
        </w:rPr>
        <w:t>特徴</w:t>
      </w:r>
      <w:r w:rsidR="008E68C8">
        <w:rPr>
          <w:rFonts w:ascii="Avenir Next" w:eastAsia="MS Mincho" w:hAnsi="Avenir Next" w:hint="eastAsia"/>
          <w:color w:val="000000" w:themeColor="text1"/>
          <w:sz w:val="20"/>
          <w:lang w:eastAsia="ja-JP"/>
        </w:rPr>
        <w:t>として</w:t>
      </w:r>
      <w:r w:rsidR="00E8160E">
        <w:rPr>
          <w:rFonts w:ascii="Avenir Next" w:eastAsia="MS Mincho" w:hAnsi="Avenir Next" w:hint="eastAsia"/>
          <w:color w:val="000000" w:themeColor="text1"/>
          <w:sz w:val="20"/>
          <w:lang w:eastAsia="ja-JP"/>
        </w:rPr>
        <w:t>、光沢のあるピンクの文字盤に、下から上に</w:t>
      </w:r>
      <w:r>
        <w:rPr>
          <w:rFonts w:ascii="Avenir Next" w:eastAsia="MS Mincho" w:hAnsi="Avenir Next" w:hint="eastAsia"/>
          <w:color w:val="000000" w:themeColor="text1"/>
          <w:sz w:val="20"/>
          <w:lang w:eastAsia="ja-JP"/>
        </w:rPr>
        <w:t>向かって</w:t>
      </w:r>
      <w:r w:rsidR="00E8160E">
        <w:rPr>
          <w:rFonts w:ascii="Avenir Next" w:eastAsia="MS Mincho" w:hAnsi="Avenir Next" w:hint="eastAsia"/>
          <w:color w:val="000000" w:themeColor="text1"/>
          <w:sz w:val="20"/>
          <w:lang w:eastAsia="ja-JP"/>
        </w:rPr>
        <w:t>暗くなってい</w:t>
      </w:r>
      <w:r w:rsidR="008E68C8">
        <w:rPr>
          <w:rFonts w:ascii="Avenir Next" w:eastAsia="MS Mincho" w:hAnsi="Avenir Next" w:hint="eastAsia"/>
          <w:color w:val="000000" w:themeColor="text1"/>
          <w:sz w:val="20"/>
          <w:lang w:eastAsia="ja-JP"/>
        </w:rPr>
        <w:t>くグラデーションが施されています。</w:t>
      </w:r>
      <w:r w:rsidR="00E8160E">
        <w:rPr>
          <w:rFonts w:ascii="Avenir Next" w:eastAsia="MS Mincho" w:hAnsi="Avenir Next" w:hint="eastAsia"/>
          <w:color w:val="000000" w:themeColor="text1"/>
          <w:sz w:val="20"/>
          <w:lang w:eastAsia="ja-JP"/>
        </w:rPr>
        <w:t>アワーマーカーには星とダイヤモンドがあしらわれ、文字盤は夜明けを表現しています。さらに</w:t>
      </w:r>
      <w:r w:rsidR="008E68C8">
        <w:rPr>
          <w:rFonts w:ascii="Avenir Next" w:eastAsia="MS Mincho" w:hAnsi="Avenir Next" w:hint="eastAsia"/>
          <w:color w:val="000000" w:themeColor="text1"/>
          <w:sz w:val="20"/>
          <w:lang w:eastAsia="ja-JP"/>
        </w:rPr>
        <w:t>、</w:t>
      </w:r>
      <w:r w:rsidR="00E8160E">
        <w:rPr>
          <w:rFonts w:ascii="Avenir Next" w:eastAsia="MS Mincho" w:hAnsi="Avenir Next" w:hint="eastAsia"/>
          <w:color w:val="000000" w:themeColor="text1"/>
          <w:sz w:val="20"/>
          <w:lang w:eastAsia="ja-JP"/>
        </w:rPr>
        <w:t>文字盤にはグラデーション効果に合わせて配された異なる色の</w:t>
      </w:r>
      <w:r w:rsidR="00E8160E">
        <w:rPr>
          <w:rFonts w:ascii="Avenir Next" w:eastAsia="MS Mincho" w:hAnsi="Avenir Next" w:hint="eastAsia"/>
          <w:color w:val="000000" w:themeColor="text1"/>
          <w:sz w:val="20"/>
          <w:lang w:eastAsia="ja-JP"/>
        </w:rPr>
        <w:t>44</w:t>
      </w:r>
      <w:r w:rsidR="00E8160E">
        <w:rPr>
          <w:rFonts w:ascii="Avenir Next" w:eastAsia="MS Mincho" w:hAnsi="Avenir Next" w:hint="eastAsia"/>
          <w:color w:val="000000" w:themeColor="text1"/>
          <w:sz w:val="20"/>
          <w:lang w:eastAsia="ja-JP"/>
        </w:rPr>
        <w:t>個のピンクサファイアがベゼルにセットされています。他のデファイ</w:t>
      </w:r>
      <w:r w:rsidR="00E8160E">
        <w:rPr>
          <w:rFonts w:ascii="Avenir Next" w:eastAsia="MS Mincho" w:hAnsi="Avenir Next" w:hint="eastAsia"/>
          <w:color w:val="000000" w:themeColor="text1"/>
          <w:sz w:val="20"/>
          <w:lang w:eastAsia="ja-JP"/>
        </w:rPr>
        <w:t xml:space="preserve"> </w:t>
      </w:r>
      <w:r w:rsidR="00E8160E">
        <w:rPr>
          <w:rFonts w:ascii="Avenir Next" w:eastAsia="MS Mincho" w:hAnsi="Avenir Next" w:hint="eastAsia"/>
          <w:color w:val="000000" w:themeColor="text1"/>
          <w:sz w:val="20"/>
          <w:lang w:eastAsia="ja-JP"/>
        </w:rPr>
        <w:t>ミッドナイトピースと同様に、ピンクリボン</w:t>
      </w:r>
      <w:r w:rsidR="008E68C8">
        <w:rPr>
          <w:rFonts w:ascii="Avenir Next" w:eastAsia="MS Mincho" w:hAnsi="Avenir Next" w:hint="eastAsia"/>
          <w:color w:val="000000" w:themeColor="text1"/>
          <w:sz w:val="20"/>
          <w:lang w:eastAsia="ja-JP"/>
        </w:rPr>
        <w:t>のための</w:t>
      </w:r>
      <w:r w:rsidR="00E8160E">
        <w:rPr>
          <w:rFonts w:ascii="Avenir Next" w:eastAsia="MS Mincho" w:hAnsi="Avenir Next" w:hint="eastAsia"/>
          <w:color w:val="000000" w:themeColor="text1"/>
          <w:sz w:val="20"/>
          <w:lang w:eastAsia="ja-JP"/>
        </w:rPr>
        <w:t>ユニークピースは、スチール製ブレスレットの他、ピンクレザーで覆ったホワイトラバーストラップとベルベット効果を施したブラックラバーストラップが付属し、クイックストラップチェンジ機構で簡単に交換が可能です。</w:t>
      </w:r>
    </w:p>
    <w:p w14:paraId="222A3096" w14:textId="77777777" w:rsidR="00E8160E" w:rsidRPr="00E8160E" w:rsidRDefault="00E8160E"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lang w:eastAsia="ja-JP"/>
        </w:rPr>
      </w:pPr>
    </w:p>
    <w:p w14:paraId="438F758D" w14:textId="77777777" w:rsidR="00FB6B3A" w:rsidRPr="00FB6B3A"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themeColor="text1"/>
          <w:sz w:val="20"/>
          <w:szCs w:val="20"/>
          <w:lang w:val="en-GB" w:eastAsia="ja-JP"/>
        </w:rPr>
      </w:pPr>
      <w:r w:rsidRPr="00FB6B3A">
        <w:rPr>
          <w:rFonts w:ascii="Arial" w:eastAsia="Times New Roman" w:hAnsi="Arial" w:cs="Arial"/>
          <w:color w:val="000000" w:themeColor="text1"/>
          <w:sz w:val="20"/>
          <w:szCs w:val="20"/>
          <w:lang w:val="en-GB" w:eastAsia="ja-JP"/>
        </w:rPr>
        <w:t> </w:t>
      </w:r>
    </w:p>
    <w:p w14:paraId="66CE547E" w14:textId="5BF4BCBB" w:rsidR="00E8160E" w:rsidRPr="00885776" w:rsidRDefault="00E8160E" w:rsidP="00E81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MS Mincho" w:hAnsi="Avenir Next" w:cs="Arial"/>
          <w:sz w:val="20"/>
          <w:szCs w:val="20"/>
          <w:lang w:val="en-GB" w:eastAsia="ja-JP"/>
        </w:rPr>
      </w:pPr>
      <w:r>
        <w:rPr>
          <w:rFonts w:ascii="Avenir Next" w:eastAsia="MS Mincho" w:hAnsi="Avenir Next" w:hint="eastAsia"/>
          <w:sz w:val="20"/>
          <w:lang w:eastAsia="ja-JP"/>
        </w:rPr>
        <w:t>ゼニスは、このユニークピース</w:t>
      </w:r>
      <w:r w:rsidR="008E68C8">
        <w:rPr>
          <w:rFonts w:ascii="Avenir Next" w:eastAsia="MS Mincho" w:hAnsi="Avenir Next" w:hint="eastAsia"/>
          <w:sz w:val="20"/>
          <w:lang w:eastAsia="ja-JP"/>
        </w:rPr>
        <w:t>の出品</w:t>
      </w:r>
      <w:r>
        <w:rPr>
          <w:rFonts w:ascii="Avenir Next" w:eastAsia="MS Mincho" w:hAnsi="Avenir Next" w:hint="eastAsia"/>
          <w:sz w:val="20"/>
          <w:lang w:eastAsia="ja-JP"/>
        </w:rPr>
        <w:t>とピンクリボンスイスへの継続的な支援により、乳がんの早期発見と新たな治療の開発を促進するため</w:t>
      </w:r>
      <w:r w:rsidR="008E68C8">
        <w:rPr>
          <w:rFonts w:ascii="Avenir Next" w:eastAsia="MS Mincho" w:hAnsi="Avenir Next" w:hint="eastAsia"/>
          <w:sz w:val="20"/>
          <w:lang w:eastAsia="ja-JP"/>
        </w:rPr>
        <w:t>の</w:t>
      </w:r>
      <w:r>
        <w:rPr>
          <w:rFonts w:ascii="Avenir Next" w:eastAsia="MS Mincho" w:hAnsi="Avenir Next" w:hint="eastAsia"/>
          <w:sz w:val="20"/>
          <w:lang w:eastAsia="ja-JP"/>
        </w:rPr>
        <w:t>啓蒙活動や</w:t>
      </w:r>
      <w:r w:rsidR="008E68C8">
        <w:rPr>
          <w:rFonts w:ascii="Avenir Next" w:eastAsia="MS Mincho" w:hAnsi="Avenir Next" w:hint="eastAsia"/>
          <w:sz w:val="20"/>
          <w:lang w:eastAsia="ja-JP"/>
        </w:rPr>
        <w:t>資金調達をサポートし、</w:t>
      </w:r>
      <w:r>
        <w:rPr>
          <w:rFonts w:ascii="Avenir Next" w:eastAsia="MS Mincho" w:hAnsi="Avenir Next" w:hint="eastAsia"/>
          <w:sz w:val="20"/>
          <w:lang w:eastAsia="ja-JP"/>
        </w:rPr>
        <w:t>乳がんに立ち向かう女性と</w:t>
      </w:r>
      <w:r w:rsidR="008E68C8">
        <w:rPr>
          <w:rFonts w:ascii="Avenir Next" w:eastAsia="MS Mincho" w:hAnsi="Avenir Next" w:hint="eastAsia"/>
          <w:sz w:val="20"/>
          <w:lang w:eastAsia="ja-JP"/>
        </w:rPr>
        <w:t>共に戦います。</w:t>
      </w:r>
    </w:p>
    <w:p w14:paraId="2AFDD482" w14:textId="77777777" w:rsidR="00E8160E" w:rsidRPr="00885776" w:rsidRDefault="00E8160E"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sz w:val="20"/>
          <w:szCs w:val="20"/>
          <w:lang w:val="en-GB" w:eastAsia="ja-JP"/>
        </w:rPr>
      </w:pPr>
    </w:p>
    <w:p w14:paraId="5D17137D" w14:textId="438B8A0F" w:rsidR="00FB6B3A" w:rsidRPr="007317CF" w:rsidRDefault="00FB6B3A" w:rsidP="007317CF">
      <w:pPr>
        <w:jc w:val="both"/>
        <w:rPr>
          <w:rFonts w:ascii="Avenir Next" w:eastAsia="Times New Roman" w:hAnsi="Avenir Next" w:cs="Arial"/>
          <w:sz w:val="20"/>
          <w:szCs w:val="20"/>
          <w:lang w:val="en-GB" w:eastAsia="ja-JP"/>
        </w:rPr>
      </w:pPr>
    </w:p>
    <w:p w14:paraId="42ED8B11" w14:textId="56F92A6C" w:rsidR="00E8160E" w:rsidRPr="00252C10" w:rsidRDefault="00E8160E" w:rsidP="00E8160E">
      <w:pPr>
        <w:jc w:val="both"/>
        <w:rPr>
          <w:rFonts w:ascii="Avenir Next" w:eastAsia="MS Mincho" w:hAnsi="Avenir Next" w:cs="Arial"/>
          <w:sz w:val="20"/>
          <w:szCs w:val="20"/>
        </w:rPr>
      </w:pPr>
      <w:r>
        <w:rPr>
          <w:rFonts w:ascii="Avenir Next" w:eastAsia="MS Mincho" w:hAnsi="Avenir Next" w:hint="eastAsia"/>
          <w:sz w:val="20"/>
          <w:lang w:eastAsia="ja-JP"/>
        </w:rPr>
        <w:t>ピンクリボンスイスおよびチャリティオークションについての詳細はこちらをご覧ください。</w:t>
      </w:r>
      <w:r w:rsidR="00885776">
        <w:fldChar w:fldCharType="begin"/>
      </w:r>
      <w:r w:rsidR="00885776" w:rsidRPr="00885776">
        <w:rPr>
          <w:lang w:val="en-GB"/>
        </w:rPr>
        <w:instrText xml:space="preserve"> HYPERLINK "http://www.pink-ribbon.ch/gala" </w:instrText>
      </w:r>
      <w:r w:rsidR="00885776">
        <w:fldChar w:fldCharType="separate"/>
      </w:r>
      <w:r w:rsidRPr="00252C10">
        <w:rPr>
          <w:rStyle w:val="Lienhypertexte"/>
          <w:rFonts w:ascii="Avenir Next" w:eastAsia="MS Mincho" w:hAnsi="Avenir Next" w:hint="eastAsia"/>
          <w:sz w:val="20"/>
        </w:rPr>
        <w:t>www.pink-ribbon.ch/gala</w:t>
      </w:r>
      <w:r w:rsidR="00885776">
        <w:rPr>
          <w:rStyle w:val="Lienhypertexte"/>
          <w:rFonts w:ascii="Avenir Next" w:eastAsia="MS Mincho" w:hAnsi="Avenir Next"/>
          <w:sz w:val="20"/>
          <w:lang w:val="en-US"/>
        </w:rPr>
        <w:fldChar w:fldCharType="end"/>
      </w:r>
    </w:p>
    <w:p w14:paraId="41D3C43D" w14:textId="77777777" w:rsidR="00C1164E" w:rsidRPr="00252C10" w:rsidRDefault="00C1164E" w:rsidP="007317CF">
      <w:pPr>
        <w:jc w:val="both"/>
        <w:rPr>
          <w:rFonts w:ascii="Avenir Next" w:eastAsia="Times New Roman" w:hAnsi="Avenir Next" w:cs="Arial"/>
          <w:sz w:val="20"/>
          <w:szCs w:val="20"/>
          <w:lang w:eastAsia="en-GB"/>
        </w:rPr>
      </w:pPr>
    </w:p>
    <w:p w14:paraId="68DF599E" w14:textId="77777777" w:rsidR="007317CF" w:rsidRPr="00252C10" w:rsidRDefault="007317CF">
      <w:pPr>
        <w:rPr>
          <w:rFonts w:ascii="Avenir Next" w:eastAsia="Times New Roman" w:hAnsi="Avenir Next" w:cs="Arial"/>
          <w:sz w:val="20"/>
          <w:szCs w:val="20"/>
          <w:lang w:eastAsia="en-GB"/>
        </w:rPr>
      </w:pPr>
      <w:r w:rsidRPr="00252C10">
        <w:rPr>
          <w:rFonts w:ascii="Avenir Next" w:eastAsia="Times New Roman" w:hAnsi="Avenir Next" w:cs="Arial"/>
          <w:sz w:val="20"/>
          <w:szCs w:val="20"/>
          <w:lang w:eastAsia="en-GB"/>
        </w:rPr>
        <w:br w:type="page"/>
      </w:r>
    </w:p>
    <w:p w14:paraId="124D6C81" w14:textId="77777777" w:rsidR="007317CF" w:rsidRPr="00252C10" w:rsidRDefault="007317CF" w:rsidP="007317CF">
      <w:pPr>
        <w:jc w:val="both"/>
        <w:rPr>
          <w:rFonts w:ascii="Avenir Next" w:hAnsi="Avenir Next" w:cs="Arial"/>
          <w:b/>
          <w:bCs/>
          <w:sz w:val="20"/>
          <w:szCs w:val="20"/>
        </w:rPr>
      </w:pPr>
    </w:p>
    <w:p w14:paraId="31B9FCDD" w14:textId="77777777" w:rsidR="00E8160E" w:rsidRPr="00252C10" w:rsidRDefault="00E8160E" w:rsidP="00E8160E">
      <w:pPr>
        <w:jc w:val="both"/>
        <w:rPr>
          <w:rFonts w:ascii="Avenir Next" w:eastAsia="MS Mincho" w:hAnsi="Avenir Next" w:cs="Arial"/>
          <w:b/>
          <w:bCs/>
          <w:sz w:val="20"/>
          <w:szCs w:val="20"/>
          <w:lang w:eastAsia="ja-JP"/>
        </w:rPr>
      </w:pPr>
      <w:r>
        <w:rPr>
          <w:rFonts w:ascii="Avenir Next" w:eastAsia="MS Mincho" w:hAnsi="Avenir Next" w:hint="eastAsia"/>
          <w:b/>
          <w:sz w:val="20"/>
          <w:lang w:eastAsia="ja-JP"/>
        </w:rPr>
        <w:t>ゼニス</w:t>
      </w:r>
      <w:r w:rsidRPr="00252C10">
        <w:rPr>
          <w:rFonts w:ascii="Avenir Next" w:eastAsia="MS Mincho" w:hAnsi="Avenir Next" w:hint="eastAsia"/>
          <w:b/>
          <w:sz w:val="20"/>
          <w:lang w:eastAsia="ja-JP"/>
        </w:rPr>
        <w:t xml:space="preserve">: </w:t>
      </w:r>
      <w:r>
        <w:rPr>
          <w:rFonts w:ascii="Avenir Next" w:eastAsia="MS Mincho" w:hAnsi="Avenir Next" w:hint="eastAsia"/>
          <w:b/>
          <w:sz w:val="20"/>
          <w:lang w:eastAsia="ja-JP"/>
        </w:rPr>
        <w:t>最も高い、あなたの星をつかむために</w:t>
      </w:r>
    </w:p>
    <w:p w14:paraId="2436FDEA" w14:textId="77777777" w:rsidR="007317CF" w:rsidRPr="00252C10" w:rsidRDefault="007317CF" w:rsidP="007317CF">
      <w:pPr>
        <w:jc w:val="both"/>
        <w:rPr>
          <w:rFonts w:ascii="Avenir Next" w:hAnsi="Avenir Next" w:cs="Arial"/>
          <w:sz w:val="20"/>
          <w:szCs w:val="20"/>
          <w:lang w:eastAsia="de-CH"/>
        </w:rPr>
      </w:pPr>
    </w:p>
    <w:p w14:paraId="000B23C6" w14:textId="61E1EC85" w:rsidR="00E8160E" w:rsidRPr="007317CF" w:rsidRDefault="00E8160E" w:rsidP="00E8160E">
      <w:pPr>
        <w:jc w:val="both"/>
        <w:rPr>
          <w:rFonts w:ascii="Avenir Next" w:eastAsia="MS Mincho" w:hAnsi="Avenir Next" w:cs="Arial"/>
          <w:sz w:val="20"/>
          <w:szCs w:val="20"/>
          <w:lang w:eastAsia="ja-JP"/>
        </w:rPr>
      </w:pPr>
      <w:r>
        <w:rPr>
          <w:rFonts w:ascii="Avenir Next" w:eastAsia="MS Mincho" w:hAnsi="Avenir Next" w:hint="eastAsia"/>
          <w:sz w:val="20"/>
          <w:lang w:eastAsia="ja-JP"/>
        </w:rPr>
        <w:t>ゼニスの存在意義。それは人々を勇気づけ、あらゆる困難に立ち向かって、自らの夢を叶える原動力となることです。</w:t>
      </w:r>
      <w:r>
        <w:rPr>
          <w:rFonts w:ascii="Avenir Next" w:eastAsia="MS Mincho" w:hAnsi="Avenir Next" w:hint="eastAsia"/>
          <w:sz w:val="20"/>
          <w:lang w:eastAsia="ja-JP"/>
        </w:rPr>
        <w:t>1865</w:t>
      </w:r>
      <w:r>
        <w:rPr>
          <w:rFonts w:ascii="Avenir Next" w:eastAsia="MS Mincho" w:hAnsi="Avenir Next" w:hint="eastAsia"/>
          <w:sz w:val="20"/>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Pr>
          <w:rFonts w:ascii="Avenir Next" w:eastAsia="MS Mincho" w:hAnsi="Avenir Next" w:hint="eastAsia"/>
          <w:sz w:val="20"/>
          <w:lang w:eastAsia="ja-JP"/>
        </w:rPr>
        <w:t>2020</w:t>
      </w:r>
      <w:r>
        <w:rPr>
          <w:rFonts w:ascii="Avenir Next" w:eastAsia="MS Mincho" w:hAnsi="Avenir Next" w:hint="eastAsia"/>
          <w:sz w:val="20"/>
          <w:lang w:eastAsia="ja-JP"/>
        </w:rPr>
        <w:t>年には彼女たちへのオマージュとなる初のコレクション「デファイ</w:t>
      </w:r>
      <w:r>
        <w:rPr>
          <w:rFonts w:ascii="Avenir Next" w:eastAsia="MS Mincho" w:hAnsi="Avenir Next" w:hint="eastAsia"/>
          <w:sz w:val="20"/>
          <w:lang w:eastAsia="ja-JP"/>
        </w:rPr>
        <w:t xml:space="preserve"> </w:t>
      </w:r>
      <w:r>
        <w:rPr>
          <w:rFonts w:ascii="Avenir Next" w:eastAsia="MS Mincho" w:hAnsi="Avenir Next" w:hint="eastAsia"/>
          <w:sz w:val="20"/>
          <w:lang w:eastAsia="ja-JP"/>
        </w:rPr>
        <w:t>ミッドナイト」を発表しました。</w:t>
      </w:r>
      <w:r>
        <w:rPr>
          <w:rFonts w:ascii="Avenir Next" w:eastAsia="MS Mincho" w:hAnsi="Avenir Next" w:hint="eastAsia"/>
          <w:sz w:val="20"/>
          <w:lang w:eastAsia="ja-JP"/>
        </w:rPr>
        <w:t xml:space="preserve"> </w:t>
      </w:r>
    </w:p>
    <w:p w14:paraId="5FAC4704" w14:textId="77777777" w:rsidR="007317CF" w:rsidRPr="007317CF" w:rsidRDefault="007317CF" w:rsidP="007317CF">
      <w:pPr>
        <w:jc w:val="both"/>
        <w:rPr>
          <w:rFonts w:ascii="Avenir Next" w:hAnsi="Avenir Next" w:cs="Arial"/>
          <w:sz w:val="20"/>
          <w:szCs w:val="20"/>
          <w:lang w:val="en" w:eastAsia="ja-JP"/>
        </w:rPr>
      </w:pPr>
    </w:p>
    <w:p w14:paraId="2F2BF58C" w14:textId="3B020FE6" w:rsidR="00E8160E" w:rsidRPr="007317CF" w:rsidRDefault="00E8160E" w:rsidP="00E8160E">
      <w:pPr>
        <w:jc w:val="both"/>
        <w:rPr>
          <w:rFonts w:ascii="Avenir Next" w:eastAsia="MS Mincho" w:hAnsi="Avenir Next" w:cs="Arial"/>
          <w:sz w:val="20"/>
          <w:szCs w:val="20"/>
          <w:lang w:eastAsia="ja-JP"/>
        </w:rPr>
      </w:pPr>
      <w:r>
        <w:rPr>
          <w:rFonts w:ascii="Avenir Next" w:eastAsia="MS Mincho" w:hAnsi="Avenir Next" w:hint="eastAsia"/>
          <w:sz w:val="20"/>
          <w:lang w:eastAsia="ja-JP"/>
        </w:rPr>
        <w:t>イノベーションの星を掲げるゼニスは、高度な技術プロセスで製造され単一部品のシリコンオシレーターを持つデファイ</w:t>
      </w:r>
      <w:r w:rsidRPr="00885776">
        <w:rPr>
          <w:rFonts w:ascii="Avenir Next" w:eastAsia="MS Mincho" w:hAnsi="Avenir Next" w:hint="eastAsia"/>
          <w:sz w:val="20"/>
          <w:lang w:val="en" w:eastAsia="ja-JP"/>
        </w:rPr>
        <w:t xml:space="preserve"> </w:t>
      </w:r>
      <w:r>
        <w:rPr>
          <w:rFonts w:ascii="Avenir Next" w:eastAsia="MS Mincho" w:hAnsi="Avenir Next" w:hint="eastAsia"/>
          <w:sz w:val="20"/>
          <w:lang w:eastAsia="ja-JP"/>
        </w:rPr>
        <w:t>インベンター、</w:t>
      </w:r>
      <w:r w:rsidRPr="00885776">
        <w:rPr>
          <w:rFonts w:ascii="Avenir Next" w:eastAsia="MS Mincho" w:hAnsi="Avenir Next" w:hint="eastAsia"/>
          <w:sz w:val="20"/>
          <w:lang w:val="en" w:eastAsia="ja-JP"/>
        </w:rPr>
        <w:t>1/100</w:t>
      </w:r>
      <w:r>
        <w:rPr>
          <w:rFonts w:ascii="Avenir Next" w:eastAsia="MS Mincho" w:hAnsi="Avenir Next" w:hint="eastAsia"/>
          <w:sz w:val="20"/>
          <w:lang w:eastAsia="ja-JP"/>
        </w:rPr>
        <w:t>秒精度のクロノグラフ、デファイ</w:t>
      </w:r>
      <w:r w:rsidRPr="00885776">
        <w:rPr>
          <w:rFonts w:ascii="Avenir Next" w:eastAsia="MS Mincho" w:hAnsi="Avenir Next" w:hint="eastAsia"/>
          <w:sz w:val="20"/>
          <w:lang w:val="en" w:eastAsia="ja-JP"/>
        </w:rPr>
        <w:t xml:space="preserve"> </w:t>
      </w:r>
      <w:r>
        <w:rPr>
          <w:rFonts w:ascii="Avenir Next" w:eastAsia="MS Mincho" w:hAnsi="Avenir Next" w:hint="eastAsia"/>
          <w:sz w:val="20"/>
          <w:lang w:eastAsia="ja-JP"/>
        </w:rPr>
        <w:t>エル・プリメロ</w:t>
      </w:r>
      <w:r w:rsidRPr="00885776">
        <w:rPr>
          <w:rFonts w:ascii="Avenir Next" w:eastAsia="MS Mincho" w:hAnsi="Avenir Next" w:hint="eastAsia"/>
          <w:sz w:val="20"/>
          <w:lang w:val="en" w:eastAsia="ja-JP"/>
        </w:rPr>
        <w:t>21</w:t>
      </w:r>
      <w:r>
        <w:rPr>
          <w:rFonts w:ascii="Avenir Next" w:eastAsia="MS Mincho" w:hAnsi="Avenir Next" w:hint="eastAsia"/>
          <w:sz w:val="20"/>
          <w:lang w:eastAsia="ja-JP"/>
        </w:rPr>
        <w:t>などを始めとする同社のウォッチに、優れた社内開発製造のムーブメントを搭載。</w:t>
      </w:r>
      <w:r>
        <w:rPr>
          <w:rFonts w:ascii="Avenir Next" w:eastAsia="MS Mincho" w:hAnsi="Avenir Next" w:hint="eastAsia"/>
          <w:sz w:val="20"/>
          <w:lang w:eastAsia="ja-JP"/>
        </w:rPr>
        <w:t>1969</w:t>
      </w:r>
      <w:r>
        <w:rPr>
          <w:rFonts w:ascii="Avenir Next" w:eastAsia="MS Mincho" w:hAnsi="Avenir Next" w:hint="eastAsia"/>
          <w:sz w:val="20"/>
          <w:lang w:eastAsia="ja-JP"/>
        </w:rPr>
        <w:t>年に世界初の自動巻クロノグラフキャリバー「エル・プリメロ」を発表して以来、ゼニスは</w:t>
      </w:r>
      <w:r>
        <w:rPr>
          <w:rFonts w:ascii="Avenir Next" w:eastAsia="MS Mincho" w:hAnsi="Avenir Next" w:hint="eastAsia"/>
          <w:sz w:val="20"/>
          <w:lang w:eastAsia="ja-JP"/>
        </w:rPr>
        <w:t>1/10</w:t>
      </w:r>
      <w:r>
        <w:rPr>
          <w:rFonts w:ascii="Avenir Next" w:eastAsia="MS Mincho" w:hAnsi="Avenir Next" w:hint="eastAsia"/>
          <w:sz w:val="20"/>
          <w:lang w:eastAsia="ja-JP"/>
        </w:rPr>
        <w:t>秒の精度を持つ「クロノマスター</w:t>
      </w:r>
      <w:r>
        <w:rPr>
          <w:rFonts w:ascii="Avenir Next" w:eastAsia="MS Mincho" w:hAnsi="Avenir Next" w:hint="eastAsia"/>
          <w:sz w:val="20"/>
          <w:lang w:eastAsia="ja-JP"/>
        </w:rPr>
        <w:t xml:space="preserve"> </w:t>
      </w:r>
      <w:r>
        <w:rPr>
          <w:rFonts w:ascii="Avenir Next" w:eastAsia="MS Mincho" w:hAnsi="Avenir Next" w:hint="eastAsia"/>
          <w:sz w:val="20"/>
          <w:lang w:eastAsia="ja-JP"/>
        </w:rPr>
        <w:t>スポーツ」や</w:t>
      </w:r>
      <w:r>
        <w:rPr>
          <w:rFonts w:ascii="Avenir Next" w:eastAsia="MS Mincho" w:hAnsi="Avenir Next" w:hint="eastAsia"/>
          <w:sz w:val="20"/>
          <w:lang w:eastAsia="ja-JP"/>
        </w:rPr>
        <w:t>1/100</w:t>
      </w:r>
      <w:r>
        <w:rPr>
          <w:rFonts w:ascii="Avenir Next" w:eastAsia="MS Mincho" w:hAnsi="Avenir Next" w:hint="eastAsia"/>
          <w:sz w:val="20"/>
          <w:lang w:eastAsia="ja-JP"/>
        </w:rPr>
        <w:t>秒の精度を持つ「デファイ</w:t>
      </w:r>
      <w:r>
        <w:rPr>
          <w:rFonts w:ascii="Avenir Next" w:eastAsia="MS Mincho" w:hAnsi="Avenir Next" w:hint="eastAsia"/>
          <w:sz w:val="20"/>
          <w:lang w:eastAsia="ja-JP"/>
        </w:rPr>
        <w:t>21</w:t>
      </w:r>
      <w:r>
        <w:rPr>
          <w:rFonts w:ascii="Avenir Next" w:eastAsia="MS Mincho" w:hAnsi="Avenir Next" w:hint="eastAsia"/>
          <w:sz w:val="20"/>
          <w:lang w:eastAsia="ja-JP"/>
        </w:rPr>
        <w:t>」など、コンマ秒計測の達人としてその名を馳せてきました。</w:t>
      </w:r>
      <w:r>
        <w:rPr>
          <w:rFonts w:ascii="Avenir Next" w:eastAsia="MS Mincho" w:hAnsi="Avenir Next" w:hint="eastAsia"/>
          <w:sz w:val="20"/>
          <w:lang w:eastAsia="ja-JP"/>
        </w:rPr>
        <w:t>1865</w:t>
      </w:r>
      <w:r>
        <w:rPr>
          <w:rFonts w:ascii="Avenir Next" w:eastAsia="MS Mincho" w:hAnsi="Avenir Next" w:hint="eastAsia"/>
          <w:sz w:val="20"/>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0C8D98CF" w14:textId="77777777" w:rsidR="00E8160E" w:rsidRPr="00E8160E" w:rsidRDefault="00E8160E" w:rsidP="007317CF">
      <w:pPr>
        <w:jc w:val="both"/>
        <w:rPr>
          <w:rFonts w:ascii="Avenir Next" w:hAnsi="Avenir Next" w:cs="Arial"/>
          <w:sz w:val="20"/>
          <w:szCs w:val="20"/>
          <w:lang w:eastAsia="ja-JP"/>
        </w:rPr>
      </w:pPr>
    </w:p>
    <w:p w14:paraId="3873359F" w14:textId="30153235" w:rsidR="007317CF" w:rsidRDefault="007317CF" w:rsidP="007317CF">
      <w:pPr>
        <w:rPr>
          <w:rFonts w:ascii="Avenir Next" w:hAnsi="Avenir Next"/>
          <w:color w:val="FF0000"/>
          <w:lang w:val="en-GB" w:eastAsia="ja-JP"/>
        </w:rPr>
      </w:pPr>
    </w:p>
    <w:p w14:paraId="20CFE32F" w14:textId="41A3F135" w:rsidR="00E8160E" w:rsidRPr="00885776" w:rsidRDefault="00E8160E" w:rsidP="00E8160E">
      <w:pPr>
        <w:jc w:val="both"/>
        <w:rPr>
          <w:rFonts w:ascii="Avenir Next" w:eastAsia="MS Mincho" w:hAnsi="Avenir Next" w:cs="Arial"/>
          <w:b/>
          <w:bCs/>
          <w:sz w:val="20"/>
          <w:szCs w:val="20"/>
          <w:lang w:val="en-GB" w:eastAsia="ja-JP"/>
        </w:rPr>
      </w:pPr>
      <w:r>
        <w:rPr>
          <w:rFonts w:ascii="Avenir Next" w:eastAsia="MS Mincho" w:hAnsi="Avenir Next" w:hint="eastAsia"/>
          <w:b/>
          <w:sz w:val="20"/>
          <w:lang w:eastAsia="ja-JP"/>
        </w:rPr>
        <w:t>ピンクリボンスイス</w:t>
      </w:r>
    </w:p>
    <w:p w14:paraId="446FB2F3" w14:textId="77777777" w:rsidR="007317CF" w:rsidRPr="007317CF" w:rsidRDefault="007317CF" w:rsidP="007317CF">
      <w:pPr>
        <w:jc w:val="both"/>
        <w:rPr>
          <w:rFonts w:ascii="Avenir Next" w:hAnsi="Avenir Next" w:cs="Arial"/>
          <w:b/>
          <w:bCs/>
          <w:sz w:val="20"/>
          <w:szCs w:val="20"/>
          <w:lang w:val="en-US" w:eastAsia="ja-JP"/>
        </w:rPr>
      </w:pPr>
    </w:p>
    <w:p w14:paraId="2F3568D9" w14:textId="7B598F18" w:rsidR="00E8160E" w:rsidRPr="00E8160E" w:rsidRDefault="00E8160E" w:rsidP="007317CF">
      <w:pPr>
        <w:jc w:val="both"/>
        <w:rPr>
          <w:rFonts w:ascii="Avenir Next" w:eastAsia="MS Mincho" w:hAnsi="Avenir Next" w:cs="Arial"/>
          <w:sz w:val="20"/>
          <w:szCs w:val="20"/>
          <w:lang w:eastAsia="ja-JP"/>
        </w:rPr>
      </w:pPr>
      <w:r>
        <w:rPr>
          <w:rFonts w:ascii="Avenir Next" w:eastAsia="MS Mincho" w:hAnsi="Avenir Next" w:hint="eastAsia"/>
          <w:sz w:val="20"/>
          <w:lang w:eastAsia="ja-JP"/>
        </w:rPr>
        <w:t>スイスでは、毎年平均</w:t>
      </w:r>
      <w:r w:rsidRPr="00885776">
        <w:rPr>
          <w:rFonts w:ascii="Avenir Next" w:eastAsia="MS Mincho" w:hAnsi="Avenir Next" w:hint="eastAsia"/>
          <w:sz w:val="20"/>
          <w:lang w:val="en-GB" w:eastAsia="ja-JP"/>
        </w:rPr>
        <w:t>6200</w:t>
      </w:r>
      <w:r>
        <w:rPr>
          <w:rFonts w:ascii="Avenir Next" w:eastAsia="MS Mincho" w:hAnsi="Avenir Next" w:hint="eastAsia"/>
          <w:sz w:val="20"/>
          <w:lang w:eastAsia="ja-JP"/>
        </w:rPr>
        <w:t>人の女性が乳がんと診断され、</w:t>
      </w:r>
      <w:r w:rsidRPr="00885776">
        <w:rPr>
          <w:rFonts w:ascii="Avenir Next" w:eastAsia="MS Mincho" w:hAnsi="Avenir Next" w:hint="eastAsia"/>
          <w:sz w:val="20"/>
          <w:lang w:val="en-GB" w:eastAsia="ja-JP"/>
        </w:rPr>
        <w:t>1400</w:t>
      </w:r>
      <w:r>
        <w:rPr>
          <w:rFonts w:ascii="Avenir Next" w:eastAsia="MS Mincho" w:hAnsi="Avenir Next" w:hint="eastAsia"/>
          <w:sz w:val="20"/>
          <w:lang w:eastAsia="ja-JP"/>
        </w:rPr>
        <w:t>人以上の女性が乳がんで亡くなっています。</w:t>
      </w:r>
      <w:r>
        <w:rPr>
          <w:rFonts w:ascii="Avenir Next" w:eastAsia="MS Mincho" w:hAnsi="Avenir Next" w:hint="eastAsia"/>
          <w:sz w:val="20"/>
          <w:lang w:eastAsia="ja-JP"/>
        </w:rPr>
        <w:t>2007</w:t>
      </w:r>
      <w:r>
        <w:rPr>
          <w:rFonts w:ascii="Avenir Next" w:eastAsia="MS Mincho" w:hAnsi="Avenir Next" w:hint="eastAsia"/>
          <w:sz w:val="20"/>
          <w:lang w:eastAsia="ja-JP"/>
        </w:rPr>
        <w:t>年以来、ピンクリボンスイスの目標は、タブーを破り、早期発見の重要性に注意を向けることです。なぜなら、腫瘍の発見が早いほど、回復の可能性も高いからです。ピンクリボンスイスは、プロジェクトで命を救い、イベントで結束を強め、すべての患者に勇気と自信を与えたいと願っています。ピンクリボンスイスは集めた資金をもとに、過去数年に渡って重要な乳がんプロジェクトや研究に、</w:t>
      </w:r>
      <w:r>
        <w:rPr>
          <w:rFonts w:ascii="Avenir Next" w:eastAsia="MS Mincho" w:hAnsi="Avenir Next" w:hint="eastAsia"/>
          <w:sz w:val="20"/>
          <w:lang w:eastAsia="ja-JP"/>
        </w:rPr>
        <w:t>200</w:t>
      </w:r>
      <w:r>
        <w:rPr>
          <w:rFonts w:ascii="Avenir Next" w:eastAsia="MS Mincho" w:hAnsi="Avenir Next" w:hint="eastAsia"/>
          <w:sz w:val="20"/>
          <w:lang w:eastAsia="ja-JP"/>
        </w:rPr>
        <w:t>万スイスフラン以上を投じてきました。</w:t>
      </w:r>
      <w:r>
        <w:rPr>
          <w:rFonts w:ascii="Avenir Next" w:eastAsia="MS Mincho" w:hAnsi="Avenir Next" w:hint="eastAsia"/>
          <w:sz w:val="20"/>
          <w:lang w:eastAsia="ja-JP"/>
        </w:rPr>
        <w:t xml:space="preserve"> </w:t>
      </w:r>
    </w:p>
    <w:p w14:paraId="6E2C0EFA" w14:textId="05F3D447" w:rsidR="00506A4B" w:rsidRPr="00E8160E" w:rsidRDefault="00506A4B" w:rsidP="00E8160E">
      <w:pPr>
        <w:rPr>
          <w:rFonts w:ascii="Avenir Next" w:hAnsi="Avenir Next" w:cs="Arial"/>
          <w:sz w:val="20"/>
          <w:szCs w:val="20"/>
          <w:lang w:val="en" w:eastAsia="ja-JP"/>
        </w:rPr>
      </w:pPr>
    </w:p>
    <w:p w14:paraId="2C41F2ED" w14:textId="77777777" w:rsidR="00797226" w:rsidRDefault="00797226" w:rsidP="00797226">
      <w:pPr>
        <w:spacing w:after="160" w:line="259" w:lineRule="auto"/>
        <w:rPr>
          <w:rFonts w:ascii="Avenir Next" w:hAnsi="Avenir Next" w:cs="Arial"/>
          <w:sz w:val="16"/>
          <w:szCs w:val="16"/>
          <w:lang w:val="en-GB" w:eastAsia="ja-JP"/>
        </w:rPr>
      </w:pPr>
    </w:p>
    <w:p w14:paraId="2441538C" w14:textId="77777777" w:rsidR="00797226" w:rsidRDefault="00797226" w:rsidP="00797226">
      <w:pPr>
        <w:spacing w:after="160" w:line="259" w:lineRule="auto"/>
        <w:rPr>
          <w:rFonts w:ascii="Avenir Next" w:hAnsi="Avenir Next" w:cs="Arial"/>
          <w:sz w:val="16"/>
          <w:szCs w:val="16"/>
          <w:lang w:val="en-GB" w:eastAsia="ja-JP"/>
        </w:rPr>
      </w:pPr>
    </w:p>
    <w:p w14:paraId="77F9A894" w14:textId="77777777" w:rsidR="00797226" w:rsidRDefault="00797226" w:rsidP="00797226">
      <w:pPr>
        <w:spacing w:after="160" w:line="259" w:lineRule="auto"/>
        <w:rPr>
          <w:rFonts w:ascii="Avenir Next" w:hAnsi="Avenir Next" w:cs="Arial"/>
          <w:sz w:val="16"/>
          <w:szCs w:val="16"/>
          <w:lang w:val="en-GB" w:eastAsia="ja-JP"/>
        </w:rPr>
      </w:pPr>
    </w:p>
    <w:p w14:paraId="78EEA944" w14:textId="07815603" w:rsidR="00506A4B" w:rsidRPr="00797226" w:rsidRDefault="00506A4B" w:rsidP="00797226">
      <w:pPr>
        <w:spacing w:after="160" w:line="259" w:lineRule="auto"/>
        <w:rPr>
          <w:rFonts w:ascii="Avenir Next" w:hAnsi="Avenir Next" w:cs="Arial"/>
          <w:sz w:val="16"/>
          <w:szCs w:val="16"/>
          <w:lang w:val="en-GB" w:eastAsia="ja-JP"/>
        </w:rPr>
      </w:pPr>
    </w:p>
    <w:p w14:paraId="76E094A1" w14:textId="2F5AD68B" w:rsidR="00506A4B" w:rsidRPr="00EF54E6" w:rsidRDefault="00506A4B" w:rsidP="00506A4B">
      <w:pPr>
        <w:jc w:val="both"/>
        <w:rPr>
          <w:rFonts w:ascii="Avenir Next" w:eastAsia="Times New Roman" w:hAnsi="Avenir Next" w:cs="Arial"/>
          <w:sz w:val="22"/>
          <w:szCs w:val="22"/>
          <w:lang w:val="en-GB" w:eastAsia="ja-JP"/>
        </w:rPr>
      </w:pPr>
    </w:p>
    <w:p w14:paraId="27F11462" w14:textId="77777777" w:rsidR="00252C10" w:rsidRDefault="00252C10" w:rsidP="00E8160E">
      <w:pPr>
        <w:spacing w:after="160" w:line="259" w:lineRule="auto"/>
        <w:rPr>
          <w:rFonts w:ascii="Avenir Next" w:eastAsia="MS Mincho" w:hAnsi="Avenir Next"/>
          <w:b/>
          <w:bCs/>
          <w:lang w:eastAsia="ja-JP"/>
        </w:rPr>
      </w:pPr>
    </w:p>
    <w:p w14:paraId="4B17610A" w14:textId="77777777" w:rsidR="00252C10" w:rsidRDefault="00252C10" w:rsidP="00E8160E">
      <w:pPr>
        <w:spacing w:after="160" w:line="259" w:lineRule="auto"/>
        <w:rPr>
          <w:rFonts w:ascii="Avenir Next" w:eastAsia="MS Mincho" w:hAnsi="Avenir Next"/>
          <w:b/>
          <w:bCs/>
          <w:lang w:eastAsia="ja-JP"/>
        </w:rPr>
      </w:pPr>
    </w:p>
    <w:p w14:paraId="2578492B" w14:textId="77777777" w:rsidR="00252C10" w:rsidRDefault="00252C10" w:rsidP="00E8160E">
      <w:pPr>
        <w:spacing w:after="160" w:line="259" w:lineRule="auto"/>
        <w:rPr>
          <w:rFonts w:ascii="Avenir Next" w:eastAsia="MS Mincho" w:hAnsi="Avenir Next"/>
          <w:b/>
          <w:bCs/>
          <w:lang w:eastAsia="ja-JP"/>
        </w:rPr>
      </w:pPr>
    </w:p>
    <w:p w14:paraId="7BF2AF0E" w14:textId="77777777" w:rsidR="00252C10" w:rsidRDefault="00252C10" w:rsidP="00E8160E">
      <w:pPr>
        <w:spacing w:after="160" w:line="259" w:lineRule="auto"/>
        <w:rPr>
          <w:rFonts w:ascii="Avenir Next" w:eastAsia="MS Mincho" w:hAnsi="Avenir Next"/>
          <w:b/>
          <w:bCs/>
          <w:lang w:eastAsia="ja-JP"/>
        </w:rPr>
      </w:pPr>
    </w:p>
    <w:p w14:paraId="3CFC8E21" w14:textId="77777777" w:rsidR="00252C10" w:rsidRDefault="00252C10" w:rsidP="00E8160E">
      <w:pPr>
        <w:spacing w:after="160" w:line="259" w:lineRule="auto"/>
        <w:rPr>
          <w:rFonts w:ascii="Avenir Next" w:eastAsia="MS Mincho" w:hAnsi="Avenir Next"/>
          <w:b/>
          <w:bCs/>
          <w:lang w:eastAsia="ja-JP"/>
        </w:rPr>
      </w:pPr>
    </w:p>
    <w:p w14:paraId="5AE75637" w14:textId="77777777" w:rsidR="00252C10" w:rsidRDefault="00252C10" w:rsidP="00E8160E">
      <w:pPr>
        <w:spacing w:after="160" w:line="259" w:lineRule="auto"/>
        <w:rPr>
          <w:rFonts w:ascii="Avenir Next" w:eastAsia="MS Mincho" w:hAnsi="Avenir Next"/>
          <w:b/>
          <w:bCs/>
          <w:lang w:eastAsia="ja-JP"/>
        </w:rPr>
      </w:pPr>
    </w:p>
    <w:p w14:paraId="47D4D810" w14:textId="4F4A52B3" w:rsidR="00E8160E" w:rsidRPr="00252C10" w:rsidRDefault="00252C10" w:rsidP="00E8160E">
      <w:pPr>
        <w:spacing w:after="160" w:line="259" w:lineRule="auto"/>
        <w:rPr>
          <w:rFonts w:ascii="Avenir Next" w:eastAsia="MS Mincho" w:hAnsi="Avenir Next" w:cs="Arial"/>
          <w:sz w:val="16"/>
          <w:szCs w:val="16"/>
          <w:lang w:eastAsia="ja-JP"/>
        </w:rPr>
      </w:pPr>
      <w:r>
        <w:rPr>
          <w:noProof/>
        </w:rPr>
        <w:lastRenderedPageBreak/>
        <w:drawing>
          <wp:anchor distT="0" distB="0" distL="114300" distR="114300" simplePos="0" relativeHeight="251661312" behindDoc="1" locked="0" layoutInCell="1" allowOverlap="1" wp14:anchorId="6154259E" wp14:editId="70CBF42C">
            <wp:simplePos x="0" y="0"/>
            <wp:positionH relativeFrom="column">
              <wp:posOffset>4057650</wp:posOffset>
            </wp:positionH>
            <wp:positionV relativeFrom="paragraph">
              <wp:posOffset>0</wp:posOffset>
            </wp:positionV>
            <wp:extent cx="2524125" cy="3600450"/>
            <wp:effectExtent l="0" t="0" r="9525" b="0"/>
            <wp:wrapTight wrapText="bothSides">
              <wp:wrapPolygon edited="0">
                <wp:start x="0" y="0"/>
                <wp:lineTo x="0" y="21486"/>
                <wp:lineTo x="21518" y="21486"/>
                <wp:lineTo x="2151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E8160E">
        <w:rPr>
          <w:rFonts w:ascii="Avenir Next" w:eastAsia="MS Mincho" w:hAnsi="Avenir Next" w:hint="eastAsia"/>
          <w:b/>
          <w:bCs/>
          <w:lang w:eastAsia="ja-JP"/>
        </w:rPr>
        <w:t>デファイ</w:t>
      </w:r>
      <w:r w:rsidR="00E8160E" w:rsidRPr="00252C10">
        <w:rPr>
          <w:rFonts w:ascii="Avenir Next" w:eastAsia="MS Mincho" w:hAnsi="Avenir Next" w:hint="eastAsia"/>
          <w:b/>
          <w:lang w:eastAsia="ja-JP"/>
        </w:rPr>
        <w:t xml:space="preserve"> </w:t>
      </w:r>
      <w:r w:rsidR="00E8160E">
        <w:rPr>
          <w:rFonts w:ascii="Avenir Next" w:eastAsia="MS Mincho" w:hAnsi="Avenir Next" w:hint="eastAsia"/>
          <w:b/>
          <w:lang w:eastAsia="ja-JP"/>
        </w:rPr>
        <w:t>ミッドナイト</w:t>
      </w:r>
      <w:r w:rsidR="00E8160E" w:rsidRPr="00252C10">
        <w:rPr>
          <w:rFonts w:ascii="Avenir Next" w:eastAsia="MS Mincho" w:hAnsi="Avenir Next" w:hint="eastAsia"/>
          <w:b/>
          <w:lang w:eastAsia="ja-JP"/>
        </w:rPr>
        <w:t xml:space="preserve"> </w:t>
      </w:r>
      <w:r w:rsidR="00E8160E">
        <w:rPr>
          <w:rFonts w:ascii="Avenir Next" w:eastAsia="MS Mincho" w:hAnsi="Avenir Next" w:hint="eastAsia"/>
          <w:sz w:val="18"/>
          <w:lang w:eastAsia="ja-JP"/>
        </w:rPr>
        <w:t>リファレンス番号</w:t>
      </w:r>
      <w:r w:rsidR="00E8160E" w:rsidRPr="00252C10">
        <w:rPr>
          <w:rFonts w:ascii="Avenir Next" w:eastAsia="MS Mincho" w:hAnsi="Avenir Next" w:hint="eastAsia"/>
          <w:sz w:val="18"/>
          <w:lang w:eastAsia="ja-JP"/>
        </w:rPr>
        <w:t>：</w:t>
      </w:r>
      <w:r w:rsidR="00E8160E" w:rsidRPr="00252C10">
        <w:rPr>
          <w:rFonts w:ascii="Avenir Next" w:eastAsia="MS Mincho" w:hAnsi="Avenir Next" w:hint="eastAsia"/>
          <w:sz w:val="18"/>
          <w:lang w:eastAsia="ja-JP"/>
        </w:rPr>
        <w:t>16.9201.670/10.MI001</w:t>
      </w:r>
    </w:p>
    <w:p w14:paraId="4B71AC43" w14:textId="23D50D10" w:rsidR="00E8160E" w:rsidRPr="00E8160E" w:rsidRDefault="00E8160E" w:rsidP="00E8160E">
      <w:pPr>
        <w:spacing w:after="40" w:line="276" w:lineRule="auto"/>
        <w:rPr>
          <w:rFonts w:ascii="MS Mincho" w:eastAsia="MS Mincho" w:hAnsi="MS Mincho" w:cs="Arial"/>
          <w:b/>
          <w:sz w:val="18"/>
          <w:szCs w:val="18"/>
          <w:lang w:eastAsia="ja-JP"/>
        </w:rPr>
      </w:pPr>
      <w:r w:rsidRPr="00E8160E">
        <w:rPr>
          <w:rFonts w:ascii="MS Mincho" w:eastAsia="MS Mincho" w:hAnsi="MS Mincho" w:hint="eastAsia"/>
          <w:b/>
          <w:sz w:val="18"/>
          <w:szCs w:val="18"/>
          <w:lang w:eastAsia="ja-JP"/>
        </w:rPr>
        <w:t>特長</w:t>
      </w:r>
      <w:r w:rsidRPr="00252C10">
        <w:rPr>
          <w:rFonts w:ascii="MS Mincho" w:eastAsia="MS Mincho" w:hAnsi="MS Mincho" w:hint="eastAsia"/>
          <w:b/>
          <w:sz w:val="18"/>
          <w:szCs w:val="18"/>
          <w:lang w:eastAsia="ja-JP"/>
        </w:rPr>
        <w:t>：</w:t>
      </w:r>
      <w:r w:rsidRPr="00E8160E">
        <w:rPr>
          <w:rFonts w:ascii="MS Mincho" w:eastAsia="MS Mincho" w:hAnsi="MS Mincho" w:hint="eastAsia"/>
          <w:sz w:val="18"/>
          <w:szCs w:val="18"/>
          <w:lang w:eastAsia="ja-JP"/>
        </w:rPr>
        <w:t>女性専用の直径</w:t>
      </w:r>
      <w:r w:rsidRPr="00252C10">
        <w:rPr>
          <w:rFonts w:ascii="MS Mincho" w:eastAsia="MS Mincho" w:hAnsi="MS Mincho" w:hint="eastAsia"/>
          <w:sz w:val="18"/>
          <w:szCs w:val="18"/>
          <w:lang w:eastAsia="ja-JP"/>
        </w:rPr>
        <w:t>36mm</w:t>
      </w:r>
      <w:r w:rsidRPr="00E8160E">
        <w:rPr>
          <w:rFonts w:ascii="MS Mincho" w:eastAsia="MS Mincho" w:hAnsi="MS Mincho" w:hint="eastAsia"/>
          <w:sz w:val="18"/>
          <w:szCs w:val="18"/>
          <w:lang w:eastAsia="ja-JP"/>
        </w:rPr>
        <w:t xml:space="preserve">のケース。星空が描かれたグラデーション文字盤。交換可能なストラップシステム。ユニークピース。 </w:t>
      </w:r>
    </w:p>
    <w:p w14:paraId="62EA66FF" w14:textId="54CBE437" w:rsidR="00E8160E" w:rsidRPr="00E8160E" w:rsidRDefault="00E8160E" w:rsidP="00E8160E">
      <w:pPr>
        <w:spacing w:after="40" w:line="276" w:lineRule="auto"/>
        <w:rPr>
          <w:rFonts w:ascii="MS Mincho" w:eastAsia="MS Mincho" w:hAnsi="MS Mincho" w:cs="Arial"/>
          <w:b/>
          <w:sz w:val="18"/>
          <w:szCs w:val="18"/>
          <w:lang w:eastAsia="ja-JP"/>
        </w:rPr>
      </w:pPr>
      <w:r w:rsidRPr="00E8160E">
        <w:rPr>
          <w:rFonts w:ascii="MS Mincho" w:eastAsia="MS Mincho" w:hAnsi="MS Mincho" w:hint="eastAsia"/>
          <w:b/>
          <w:sz w:val="18"/>
          <w:szCs w:val="18"/>
          <w:lang w:eastAsia="ja-JP"/>
        </w:rPr>
        <w:t>ムーブメント：</w:t>
      </w:r>
      <w:r w:rsidRPr="00E8160E">
        <w:rPr>
          <w:rFonts w:ascii="MS Mincho" w:eastAsia="MS Mincho" w:hAnsi="MS Mincho" w:hint="eastAsia"/>
          <w:sz w:val="18"/>
          <w:szCs w:val="18"/>
          <w:lang w:eastAsia="ja-JP"/>
        </w:rPr>
        <w:t>エリート 670 SK 自動巻ムーブメント</w:t>
      </w:r>
    </w:p>
    <w:p w14:paraId="557E2A9D" w14:textId="606AB863" w:rsidR="00E8160E" w:rsidRPr="00E8160E" w:rsidRDefault="00E8160E" w:rsidP="00E8160E">
      <w:pPr>
        <w:spacing w:after="40" w:line="276" w:lineRule="auto"/>
        <w:rPr>
          <w:rFonts w:ascii="MS Mincho" w:eastAsia="MS Mincho" w:hAnsi="MS Mincho" w:cs="Arial"/>
          <w:sz w:val="18"/>
          <w:szCs w:val="18"/>
        </w:rPr>
      </w:pPr>
      <w:proofErr w:type="spellStart"/>
      <w:r w:rsidRPr="00E8160E">
        <w:rPr>
          <w:rFonts w:ascii="MS Mincho" w:eastAsia="MS Mincho" w:hAnsi="MS Mincho" w:hint="eastAsia"/>
          <w:b/>
          <w:sz w:val="18"/>
          <w:szCs w:val="18"/>
        </w:rPr>
        <w:t>振動数</w:t>
      </w:r>
      <w:r w:rsidRPr="00E8160E">
        <w:rPr>
          <w:rFonts w:ascii="MS Mincho" w:eastAsia="MS Mincho" w:hAnsi="MS Mincho" w:hint="eastAsia"/>
          <w:sz w:val="18"/>
          <w:szCs w:val="18"/>
        </w:rPr>
        <w:t>：毎時</w:t>
      </w:r>
      <w:proofErr w:type="spellEnd"/>
      <w:r w:rsidRPr="00E8160E">
        <w:rPr>
          <w:rFonts w:ascii="MS Mincho" w:eastAsia="MS Mincho" w:hAnsi="MS Mincho" w:hint="eastAsia"/>
          <w:sz w:val="18"/>
          <w:szCs w:val="18"/>
        </w:rPr>
        <w:t xml:space="preserve"> 28,800 </w:t>
      </w:r>
      <w:proofErr w:type="spellStart"/>
      <w:r w:rsidRPr="00E8160E">
        <w:rPr>
          <w:rFonts w:ascii="MS Mincho" w:eastAsia="MS Mincho" w:hAnsi="MS Mincho" w:hint="eastAsia"/>
          <w:sz w:val="18"/>
          <w:szCs w:val="18"/>
        </w:rPr>
        <w:t>振動</w:t>
      </w:r>
      <w:proofErr w:type="spellEnd"/>
      <w:r w:rsidRPr="00E8160E">
        <w:rPr>
          <w:rFonts w:ascii="MS Mincho" w:eastAsia="MS Mincho" w:hAnsi="MS Mincho" w:hint="eastAsia"/>
          <w:sz w:val="18"/>
          <w:szCs w:val="18"/>
        </w:rPr>
        <w:t>（4Hz）</w:t>
      </w:r>
    </w:p>
    <w:p w14:paraId="6435AB0A" w14:textId="2F9A58B8" w:rsidR="00E8160E" w:rsidRPr="00E8160E" w:rsidRDefault="00E8160E" w:rsidP="00E8160E">
      <w:pPr>
        <w:spacing w:after="40" w:line="276" w:lineRule="auto"/>
        <w:rPr>
          <w:rFonts w:ascii="MS Mincho" w:eastAsia="MS Mincho" w:hAnsi="MS Mincho" w:cs="Arial"/>
          <w:sz w:val="18"/>
          <w:szCs w:val="18"/>
          <w:lang w:eastAsia="ja-JP"/>
        </w:rPr>
      </w:pPr>
      <w:r w:rsidRPr="00E8160E">
        <w:rPr>
          <w:rFonts w:ascii="MS Mincho" w:eastAsia="MS Mincho" w:hAnsi="MS Mincho" w:hint="eastAsia"/>
          <w:b/>
          <w:bCs/>
          <w:sz w:val="18"/>
          <w:szCs w:val="18"/>
          <w:lang w:eastAsia="ja-JP"/>
        </w:rPr>
        <w:t>パワーリザーブ</w:t>
      </w:r>
      <w:r w:rsidRPr="00E8160E">
        <w:rPr>
          <w:rFonts w:ascii="MS Mincho" w:eastAsia="MS Mincho" w:hAnsi="MS Mincho" w:hint="eastAsia"/>
          <w:sz w:val="18"/>
          <w:szCs w:val="18"/>
          <w:lang w:eastAsia="ja-JP"/>
        </w:rPr>
        <w:t>： 50 時間以上</w:t>
      </w:r>
    </w:p>
    <w:p w14:paraId="79EF8EF2" w14:textId="54470980" w:rsidR="00E8160E" w:rsidRPr="00E8160E" w:rsidRDefault="00E8160E" w:rsidP="00E8160E">
      <w:pPr>
        <w:spacing w:after="40" w:line="276" w:lineRule="auto"/>
        <w:rPr>
          <w:rFonts w:ascii="MS Mincho" w:eastAsia="MS Mincho" w:hAnsi="MS Mincho" w:cs="Arial"/>
          <w:sz w:val="18"/>
          <w:szCs w:val="18"/>
          <w:lang w:eastAsia="ja-JP"/>
        </w:rPr>
      </w:pPr>
      <w:r w:rsidRPr="00E8160E">
        <w:rPr>
          <w:rFonts w:ascii="MS Mincho" w:eastAsia="MS Mincho" w:hAnsi="MS Mincho" w:hint="eastAsia"/>
          <w:b/>
          <w:sz w:val="18"/>
          <w:szCs w:val="18"/>
          <w:lang w:eastAsia="ja-JP"/>
        </w:rPr>
        <w:t>機能：</w:t>
      </w:r>
      <w:r w:rsidRPr="00E8160E">
        <w:rPr>
          <w:rFonts w:ascii="MS Mincho" w:eastAsia="MS Mincho" w:hAnsi="MS Mincho" w:hint="eastAsia"/>
          <w:sz w:val="18"/>
          <w:szCs w:val="18"/>
          <w:lang w:eastAsia="ja-JP"/>
        </w:rPr>
        <w:t>中央に時針と分針。センターセコンド3 時位置に日付表示</w:t>
      </w:r>
    </w:p>
    <w:p w14:paraId="764BE4D4" w14:textId="18B0CF1F" w:rsidR="00E8160E" w:rsidRPr="00E8160E" w:rsidRDefault="00E8160E" w:rsidP="00E8160E">
      <w:pPr>
        <w:spacing w:after="40" w:line="276" w:lineRule="auto"/>
        <w:rPr>
          <w:rFonts w:ascii="MS Mincho" w:eastAsia="MS Mincho" w:hAnsi="MS Mincho" w:cs="Arial"/>
          <w:sz w:val="18"/>
          <w:szCs w:val="18"/>
          <w:lang w:eastAsia="ja-JP"/>
        </w:rPr>
      </w:pPr>
      <w:r w:rsidRPr="00E8160E">
        <w:rPr>
          <w:rFonts w:ascii="MS Mincho" w:eastAsia="MS Mincho" w:hAnsi="MS Mincho" w:hint="eastAsia"/>
          <w:b/>
          <w:sz w:val="18"/>
          <w:szCs w:val="18"/>
          <w:lang w:eastAsia="ja-JP"/>
        </w:rPr>
        <w:t>落札見込額</w:t>
      </w:r>
      <w:r w:rsidRPr="00E8160E">
        <w:rPr>
          <w:rFonts w:ascii="MS Mincho" w:eastAsia="MS Mincho" w:hAnsi="MS Mincho" w:hint="eastAsia"/>
          <w:sz w:val="18"/>
          <w:szCs w:val="18"/>
          <w:lang w:eastAsia="ja-JP"/>
        </w:rPr>
        <w:t xml:space="preserve"> 13900-15900 CHF</w:t>
      </w:r>
    </w:p>
    <w:p w14:paraId="5896903A" w14:textId="5173064E" w:rsidR="00E8160E" w:rsidRPr="00E8160E" w:rsidRDefault="00E8160E" w:rsidP="00E8160E">
      <w:pPr>
        <w:spacing w:after="40" w:line="276" w:lineRule="auto"/>
        <w:rPr>
          <w:rFonts w:ascii="MS Mincho" w:eastAsia="MS Mincho" w:hAnsi="MS Mincho" w:cs="Arial"/>
          <w:sz w:val="18"/>
          <w:szCs w:val="18"/>
          <w:lang w:eastAsia="ja-JP"/>
        </w:rPr>
      </w:pPr>
      <w:r w:rsidRPr="00E8160E">
        <w:rPr>
          <w:rFonts w:ascii="MS Mincho" w:eastAsia="MS Mincho" w:hAnsi="MS Mincho" w:hint="eastAsia"/>
          <w:b/>
          <w:sz w:val="18"/>
          <w:szCs w:val="18"/>
          <w:lang w:eastAsia="ja-JP"/>
        </w:rPr>
        <w:t>ジェムセッティング：</w:t>
      </w:r>
      <w:r w:rsidRPr="00E8160E">
        <w:rPr>
          <w:rFonts w:ascii="MS Mincho" w:eastAsia="MS Mincho" w:hAnsi="MS Mincho" w:hint="eastAsia"/>
          <w:sz w:val="18"/>
          <w:szCs w:val="18"/>
          <w:lang w:eastAsia="ja-JP"/>
        </w:rPr>
        <w:t>カラット</w:t>
      </w:r>
      <w:r w:rsidR="00945CA6">
        <w:rPr>
          <w:rFonts w:ascii="MS Mincho" w:eastAsia="MS Mincho" w:hAnsi="MS Mincho" w:hint="eastAsia"/>
          <w:sz w:val="18"/>
          <w:szCs w:val="18"/>
          <w:lang w:eastAsia="ja-JP"/>
        </w:rPr>
        <w:t>数</w:t>
      </w:r>
      <w:r w:rsidRPr="00E8160E">
        <w:rPr>
          <w:rFonts w:ascii="MS Mincho" w:eastAsia="MS Mincho" w:hAnsi="MS Mincho" w:hint="eastAsia"/>
          <w:sz w:val="18"/>
          <w:szCs w:val="18"/>
          <w:lang w:eastAsia="ja-JP"/>
        </w:rPr>
        <w:t xml:space="preserve">　合計1.9ct、ベゼルにブリリアントカットピンクグラデーションサファイア（VS）44個</w:t>
      </w:r>
      <w:r w:rsidRPr="00E8160E">
        <w:rPr>
          <w:rFonts w:ascii="MS Mincho" w:eastAsia="MS Mincho" w:hAnsi="MS Mincho" w:hint="eastAsia"/>
          <w:b/>
          <w:sz w:val="18"/>
          <w:szCs w:val="18"/>
          <w:lang w:eastAsia="ja-JP"/>
        </w:rPr>
        <w:t>、</w:t>
      </w:r>
      <w:r w:rsidRPr="00E8160E">
        <w:rPr>
          <w:rFonts w:ascii="MS Mincho" w:eastAsia="MS Mincho" w:hAnsi="MS Mincho" w:hint="eastAsia"/>
          <w:sz w:val="18"/>
          <w:szCs w:val="18"/>
          <w:lang w:eastAsia="ja-JP"/>
        </w:rPr>
        <w:t>文字盤にブリリアントカットダイヤモンド（VS）11個</w:t>
      </w:r>
    </w:p>
    <w:p w14:paraId="2327DA9D" w14:textId="3CE85A79" w:rsidR="00E8160E" w:rsidRPr="00E8160E" w:rsidRDefault="00E8160E" w:rsidP="00E8160E">
      <w:pPr>
        <w:spacing w:after="40" w:line="276" w:lineRule="auto"/>
        <w:rPr>
          <w:rFonts w:ascii="MS Mincho" w:eastAsia="MS Mincho" w:hAnsi="MS Mincho" w:cs="Arial"/>
          <w:sz w:val="18"/>
          <w:szCs w:val="18"/>
          <w:lang w:eastAsia="ja-JP"/>
        </w:rPr>
      </w:pPr>
      <w:r w:rsidRPr="00E8160E">
        <w:rPr>
          <w:rFonts w:ascii="MS Mincho" w:eastAsia="MS Mincho" w:hAnsi="MS Mincho" w:hint="eastAsia"/>
          <w:b/>
          <w:bCs/>
          <w:sz w:val="18"/>
          <w:szCs w:val="18"/>
          <w:lang w:eastAsia="ja-JP"/>
        </w:rPr>
        <w:t>素材：</w:t>
      </w:r>
      <w:r w:rsidRPr="00E8160E">
        <w:rPr>
          <w:rFonts w:ascii="MS Mincho" w:eastAsia="MS Mincho" w:hAnsi="MS Mincho" w:hint="eastAsia"/>
          <w:sz w:val="18"/>
          <w:szCs w:val="18"/>
          <w:lang w:eastAsia="ja-JP"/>
        </w:rPr>
        <w:t>ステンレススチール製ケース、ベゼルにダイヤモンド セッティング</w:t>
      </w:r>
    </w:p>
    <w:p w14:paraId="4AFA6ED5" w14:textId="408A91E2" w:rsidR="00E8160E" w:rsidRPr="00E8160E" w:rsidRDefault="00E8160E" w:rsidP="00E8160E">
      <w:pPr>
        <w:spacing w:after="40" w:line="276" w:lineRule="auto"/>
        <w:rPr>
          <w:rFonts w:ascii="MS Mincho" w:eastAsia="MS Mincho" w:hAnsi="MS Mincho" w:cs="Arial"/>
          <w:sz w:val="18"/>
          <w:szCs w:val="18"/>
          <w:lang w:eastAsia="ja-JP"/>
        </w:rPr>
      </w:pPr>
      <w:r w:rsidRPr="00E8160E">
        <w:rPr>
          <w:rFonts w:ascii="MS Mincho" w:eastAsia="MS Mincho" w:hAnsi="MS Mincho" w:hint="eastAsia"/>
          <w:b/>
          <w:sz w:val="18"/>
          <w:szCs w:val="18"/>
          <w:lang w:eastAsia="ja-JP"/>
        </w:rPr>
        <w:t>防水機能</w:t>
      </w:r>
      <w:r w:rsidRPr="00E8160E">
        <w:rPr>
          <w:rFonts w:ascii="MS Mincho" w:eastAsia="MS Mincho" w:hAnsi="MS Mincho" w:hint="eastAsia"/>
          <w:sz w:val="18"/>
          <w:szCs w:val="18"/>
          <w:lang w:eastAsia="ja-JP"/>
        </w:rPr>
        <w:t xml:space="preserve">：10気圧 </w:t>
      </w:r>
    </w:p>
    <w:p w14:paraId="047ACB42" w14:textId="5CE38B27" w:rsidR="00E8160E" w:rsidRPr="00E8160E" w:rsidRDefault="00E8160E" w:rsidP="00E8160E">
      <w:pPr>
        <w:spacing w:after="40" w:line="276" w:lineRule="auto"/>
        <w:rPr>
          <w:rFonts w:ascii="MS Mincho" w:eastAsia="MS Mincho" w:hAnsi="MS Mincho" w:cs="Arial"/>
          <w:sz w:val="18"/>
          <w:szCs w:val="18"/>
          <w:lang w:eastAsia="ja-JP"/>
        </w:rPr>
      </w:pPr>
      <w:r w:rsidRPr="00E8160E">
        <w:rPr>
          <w:rFonts w:ascii="MS Mincho" w:eastAsia="MS Mincho" w:hAnsi="MS Mincho" w:hint="eastAsia"/>
          <w:b/>
          <w:bCs/>
          <w:sz w:val="18"/>
          <w:szCs w:val="18"/>
          <w:lang w:eastAsia="ja-JP"/>
        </w:rPr>
        <w:t>文字盤：</w:t>
      </w:r>
      <w:r w:rsidRPr="00E8160E">
        <w:rPr>
          <w:rFonts w:ascii="MS Mincho" w:eastAsia="MS Mincho" w:hAnsi="MS Mincho" w:hint="eastAsia"/>
          <w:sz w:val="18"/>
          <w:szCs w:val="18"/>
          <w:lang w:eastAsia="ja-JP"/>
        </w:rPr>
        <w:t xml:space="preserve">グラデーションピンク </w:t>
      </w:r>
    </w:p>
    <w:p w14:paraId="75D44956" w14:textId="77777777" w:rsidR="00E8160E" w:rsidRPr="00E8160E" w:rsidRDefault="00E8160E" w:rsidP="00E8160E">
      <w:pPr>
        <w:spacing w:after="40" w:line="276" w:lineRule="auto"/>
        <w:rPr>
          <w:rFonts w:ascii="MS Mincho" w:eastAsia="MS Mincho" w:hAnsi="MS Mincho" w:cs="Arial"/>
          <w:sz w:val="18"/>
          <w:szCs w:val="18"/>
          <w:lang w:eastAsia="ja-JP"/>
        </w:rPr>
      </w:pPr>
      <w:r w:rsidRPr="00E8160E">
        <w:rPr>
          <w:rFonts w:ascii="MS Mincho" w:eastAsia="MS Mincho" w:hAnsi="MS Mincho" w:hint="eastAsia"/>
          <w:b/>
          <w:sz w:val="18"/>
          <w:szCs w:val="18"/>
          <w:lang w:eastAsia="ja-JP"/>
        </w:rPr>
        <w:t>アワーマーカー：</w:t>
      </w:r>
      <w:r w:rsidRPr="00E8160E">
        <w:rPr>
          <w:rFonts w:ascii="MS Mincho" w:eastAsia="MS Mincho" w:hAnsi="MS Mincho" w:hint="eastAsia"/>
          <w:sz w:val="18"/>
          <w:szCs w:val="18"/>
          <w:lang w:eastAsia="ja-JP"/>
        </w:rPr>
        <w:t>ダイヤモンド アワーマーカー</w:t>
      </w:r>
    </w:p>
    <w:p w14:paraId="6C0E6871" w14:textId="77777777" w:rsidR="00E8160E" w:rsidRPr="00E8160E" w:rsidRDefault="00E8160E" w:rsidP="00E8160E">
      <w:pPr>
        <w:spacing w:after="40" w:line="276" w:lineRule="auto"/>
        <w:rPr>
          <w:rFonts w:ascii="MS Mincho" w:eastAsia="MS Mincho" w:hAnsi="MS Mincho" w:cs="Arial"/>
          <w:sz w:val="18"/>
          <w:szCs w:val="18"/>
          <w:lang w:eastAsia="ja-JP"/>
        </w:rPr>
      </w:pPr>
      <w:r w:rsidRPr="00E8160E">
        <w:rPr>
          <w:rFonts w:ascii="MS Mincho" w:eastAsia="MS Mincho" w:hAnsi="MS Mincho" w:hint="eastAsia"/>
          <w:b/>
          <w:bCs/>
          <w:sz w:val="18"/>
          <w:szCs w:val="18"/>
          <w:lang w:eastAsia="ja-JP"/>
        </w:rPr>
        <w:t>針：</w:t>
      </w:r>
      <w:r w:rsidRPr="00E8160E">
        <w:rPr>
          <w:rFonts w:ascii="MS Mincho" w:eastAsia="MS Mincho" w:hAnsi="MS Mincho" w:hint="eastAsia"/>
          <w:sz w:val="18"/>
          <w:szCs w:val="18"/>
          <w:lang w:eastAsia="ja-JP"/>
        </w:rPr>
        <w:t>ロジウムプレート加工、ファセットカット、スーパールミノーバ SLN 塗布</w:t>
      </w:r>
    </w:p>
    <w:p w14:paraId="7FC9AF28" w14:textId="1C0C5038" w:rsidR="00E8160E" w:rsidRPr="00E8160E" w:rsidRDefault="00E8160E" w:rsidP="00E8160E">
      <w:pPr>
        <w:spacing w:after="40" w:line="276" w:lineRule="auto"/>
        <w:rPr>
          <w:rFonts w:ascii="MS Mincho" w:eastAsia="MS Mincho" w:hAnsi="MS Mincho" w:cs="Arial"/>
          <w:sz w:val="18"/>
          <w:szCs w:val="18"/>
          <w:lang w:eastAsia="ja-JP"/>
        </w:rPr>
      </w:pPr>
      <w:r w:rsidRPr="00E8160E">
        <w:rPr>
          <w:rFonts w:ascii="MS Mincho" w:eastAsia="MS Mincho" w:hAnsi="MS Mincho" w:hint="eastAsia"/>
          <w:b/>
          <w:bCs/>
          <w:sz w:val="18"/>
          <w:szCs w:val="18"/>
          <w:lang w:eastAsia="ja-JP"/>
        </w:rPr>
        <w:t>ブレスレット＆バックル</w:t>
      </w:r>
      <w:r w:rsidRPr="00E8160E">
        <w:rPr>
          <w:rFonts w:ascii="MS Mincho" w:eastAsia="MS Mincho" w:hAnsi="MS Mincho" w:hint="eastAsia"/>
          <w:sz w:val="18"/>
          <w:szCs w:val="18"/>
          <w:lang w:eastAsia="ja-JP"/>
        </w:rPr>
        <w:t xml:space="preserve">：交換可能なストラップシステムを搭載したステンレススチール製。交換用のストラップ2本付き：ピンクレザーで覆ったホワイトラバーストラップとベルベットエフェクトを施したブラックラバーストラップ。 </w:t>
      </w:r>
    </w:p>
    <w:p w14:paraId="77519853" w14:textId="638EDE09" w:rsidR="00E8160E" w:rsidRPr="00E8160E" w:rsidRDefault="00252C10" w:rsidP="00E8160E">
      <w:pPr>
        <w:jc w:val="both"/>
        <w:rPr>
          <w:rFonts w:ascii="Avenir Next" w:eastAsia="Times New Roman" w:hAnsi="Avenir Next" w:cs="Arial"/>
          <w:sz w:val="18"/>
          <w:szCs w:val="18"/>
          <w:lang w:val="en-GB" w:eastAsia="ja-JP"/>
        </w:rPr>
      </w:pPr>
      <w:r w:rsidRPr="00412467">
        <w:rPr>
          <w:rFonts w:ascii="Avenir Next" w:eastAsia="Times New Roman" w:hAnsi="Avenir Next" w:cs="Arial"/>
          <w:noProof/>
          <w:sz w:val="22"/>
          <w:szCs w:val="22"/>
          <w:lang w:val="en-US" w:eastAsia="ja-JP"/>
        </w:rPr>
        <w:drawing>
          <wp:anchor distT="0" distB="0" distL="114300" distR="114300" simplePos="0" relativeHeight="251660288" behindDoc="1" locked="0" layoutInCell="1" allowOverlap="1" wp14:anchorId="3063C956" wp14:editId="54C3263E">
            <wp:simplePos x="0" y="0"/>
            <wp:positionH relativeFrom="page">
              <wp:posOffset>5455285</wp:posOffset>
            </wp:positionH>
            <wp:positionV relativeFrom="paragraph">
              <wp:posOffset>7620</wp:posOffset>
            </wp:positionV>
            <wp:extent cx="1733550" cy="1716127"/>
            <wp:effectExtent l="0" t="0" r="0" b="0"/>
            <wp:wrapTight wrapText="bothSides">
              <wp:wrapPolygon edited="0">
                <wp:start x="4747" y="0"/>
                <wp:lineTo x="1424" y="7674"/>
                <wp:lineTo x="0" y="9353"/>
                <wp:lineTo x="0" y="11511"/>
                <wp:lineTo x="4747" y="21344"/>
                <wp:lineTo x="18277" y="21344"/>
                <wp:lineTo x="18514" y="21344"/>
                <wp:lineTo x="20888" y="15349"/>
                <wp:lineTo x="21363" y="13430"/>
                <wp:lineTo x="21363" y="7434"/>
                <wp:lineTo x="18277" y="0"/>
                <wp:lineTo x="4747" y="0"/>
              </wp:wrapPolygon>
            </wp:wrapTight>
            <wp:docPr id="25" name="Image 24">
              <a:extLst xmlns:a="http://schemas.openxmlformats.org/drawingml/2006/main">
                <a:ext uri="{FF2B5EF4-FFF2-40B4-BE49-F238E27FC236}">
                  <a16:creationId xmlns:a16="http://schemas.microsoft.com/office/drawing/2014/main" id="{2BD493F7-72B8-4E31-A047-BDB1646E4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extLst>
                        <a:ext uri="{FF2B5EF4-FFF2-40B4-BE49-F238E27FC236}">
                          <a16:creationId xmlns:a16="http://schemas.microsoft.com/office/drawing/2014/main" id="{2BD493F7-72B8-4E31-A047-BDB1646E484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716127"/>
                    </a:xfrm>
                    <a:prstGeom prst="rect">
                      <a:avLst/>
                    </a:prstGeom>
                  </pic:spPr>
                </pic:pic>
              </a:graphicData>
            </a:graphic>
          </wp:anchor>
        </w:drawing>
      </w:r>
    </w:p>
    <w:p w14:paraId="104D9FAB" w14:textId="6C014A1E" w:rsidR="00E8160E" w:rsidRPr="00506A4B" w:rsidRDefault="00E8160E" w:rsidP="00E8160E">
      <w:pPr>
        <w:jc w:val="both"/>
        <w:rPr>
          <w:rFonts w:ascii="Avenir Next" w:eastAsia="Times New Roman" w:hAnsi="Avenir Next" w:cs="Arial"/>
          <w:sz w:val="20"/>
          <w:szCs w:val="20"/>
          <w:lang w:val="en-GB" w:eastAsia="ja-JP"/>
        </w:rPr>
      </w:pPr>
    </w:p>
    <w:p w14:paraId="535B3C7B" w14:textId="18893A50" w:rsidR="0074159D" w:rsidRPr="00506A4B" w:rsidRDefault="0074159D" w:rsidP="007317CF">
      <w:pPr>
        <w:jc w:val="both"/>
        <w:rPr>
          <w:rFonts w:ascii="Avenir Next" w:eastAsia="Times New Roman" w:hAnsi="Avenir Next" w:cs="Arial"/>
          <w:sz w:val="20"/>
          <w:szCs w:val="20"/>
          <w:lang w:val="en-GB" w:eastAsia="ja-JP"/>
        </w:rPr>
      </w:pPr>
    </w:p>
    <w:sectPr w:rsidR="0074159D" w:rsidRPr="00506A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AAA2C" w14:textId="77777777" w:rsidR="00263F0D" w:rsidRDefault="00263F0D" w:rsidP="007317CF">
      <w:r>
        <w:separator/>
      </w:r>
    </w:p>
  </w:endnote>
  <w:endnote w:type="continuationSeparator" w:id="0">
    <w:p w14:paraId="06826129" w14:textId="77777777" w:rsidR="00263F0D" w:rsidRDefault="00263F0D" w:rsidP="0073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67EF" w14:textId="77777777" w:rsidR="007317CF" w:rsidRPr="001C5E7B" w:rsidRDefault="007317CF" w:rsidP="007317CF">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4F7B7310" w14:textId="2DDE2A0F" w:rsidR="007317CF" w:rsidRDefault="007317CF" w:rsidP="007317CF">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8199E" w14:textId="77777777" w:rsidR="00263F0D" w:rsidRDefault="00263F0D" w:rsidP="007317CF">
      <w:r>
        <w:separator/>
      </w:r>
    </w:p>
  </w:footnote>
  <w:footnote w:type="continuationSeparator" w:id="0">
    <w:p w14:paraId="16C40D7E" w14:textId="77777777" w:rsidR="00263F0D" w:rsidRDefault="00263F0D" w:rsidP="0073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EB33" w14:textId="58928693" w:rsidR="007317CF" w:rsidRDefault="007317CF" w:rsidP="007317CF">
    <w:pPr>
      <w:pStyle w:val="En-tte"/>
      <w:jc w:val="center"/>
    </w:pPr>
    <w:r>
      <w:rPr>
        <w:noProof/>
        <w:lang w:val="en-US" w:eastAsia="ja-JP"/>
      </w:rPr>
      <w:drawing>
        <wp:inline distT="0" distB="0" distL="0" distR="0" wp14:anchorId="272F98E7" wp14:editId="6809A9B0">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r w:rsidR="008C5D79">
      <w:rPr>
        <w:noProof/>
      </w:rPr>
      <w:t xml:space="preserve">                 </w:t>
    </w:r>
    <w:r w:rsidR="008C5D79">
      <w:rPr>
        <w:noProof/>
        <w:lang w:val="en-US" w:eastAsia="ja-JP"/>
      </w:rPr>
      <w:drawing>
        <wp:inline distT="0" distB="0" distL="0" distR="0" wp14:anchorId="33269989" wp14:editId="50D554F5">
          <wp:extent cx="1485900" cy="73901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855" cy="748447"/>
                  </a:xfrm>
                  <a:prstGeom prst="rect">
                    <a:avLst/>
                  </a:prstGeom>
                  <a:noFill/>
                  <a:ln>
                    <a:noFill/>
                  </a:ln>
                </pic:spPr>
              </pic:pic>
            </a:graphicData>
          </a:graphic>
        </wp:inline>
      </w:drawing>
    </w:r>
  </w:p>
  <w:p w14:paraId="26171B90" w14:textId="6F5BA058" w:rsidR="007317CF" w:rsidRDefault="007317CF" w:rsidP="007317C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B3A"/>
    <w:rsid w:val="00030CF9"/>
    <w:rsid w:val="000D3654"/>
    <w:rsid w:val="00186040"/>
    <w:rsid w:val="001A5480"/>
    <w:rsid w:val="001B2921"/>
    <w:rsid w:val="002278CD"/>
    <w:rsid w:val="00235E09"/>
    <w:rsid w:val="002434EF"/>
    <w:rsid w:val="00252C10"/>
    <w:rsid w:val="00263F0D"/>
    <w:rsid w:val="003256C9"/>
    <w:rsid w:val="003D7DEA"/>
    <w:rsid w:val="00404C2A"/>
    <w:rsid w:val="004950F6"/>
    <w:rsid w:val="00506A4B"/>
    <w:rsid w:val="00552CC4"/>
    <w:rsid w:val="0062496B"/>
    <w:rsid w:val="007317CF"/>
    <w:rsid w:val="00741466"/>
    <w:rsid w:val="0074159D"/>
    <w:rsid w:val="00797226"/>
    <w:rsid w:val="007F7DBA"/>
    <w:rsid w:val="0084474E"/>
    <w:rsid w:val="00885776"/>
    <w:rsid w:val="008C5D79"/>
    <w:rsid w:val="008E68C8"/>
    <w:rsid w:val="00945CA6"/>
    <w:rsid w:val="00955686"/>
    <w:rsid w:val="009624A1"/>
    <w:rsid w:val="00A42555"/>
    <w:rsid w:val="00A434DD"/>
    <w:rsid w:val="00A533B2"/>
    <w:rsid w:val="00B17883"/>
    <w:rsid w:val="00B66C27"/>
    <w:rsid w:val="00C1164E"/>
    <w:rsid w:val="00D06663"/>
    <w:rsid w:val="00DC100B"/>
    <w:rsid w:val="00E604D4"/>
    <w:rsid w:val="00E8160E"/>
    <w:rsid w:val="00FB6B3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87FB86"/>
  <w15:chartTrackingRefBased/>
  <w15:docId w15:val="{F41B8CCC-553C-824C-8CB9-28A1B2E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6B3A"/>
  </w:style>
  <w:style w:type="character" w:customStyle="1" w:styleId="il">
    <w:name w:val="il"/>
    <w:basedOn w:val="Policepardfaut"/>
    <w:rsid w:val="00FB6B3A"/>
  </w:style>
  <w:style w:type="paragraph" w:styleId="PrformatHTML">
    <w:name w:val="HTML Preformatted"/>
    <w:basedOn w:val="Normal"/>
    <w:link w:val="PrformatHTMLCar"/>
    <w:uiPriority w:val="99"/>
    <w:semiHidden/>
    <w:unhideWhenUsed/>
    <w:rsid w:val="00FB6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FB6B3A"/>
    <w:rPr>
      <w:rFonts w:ascii="Courier New" w:eastAsia="Times New Roman" w:hAnsi="Courier New" w:cs="Courier New"/>
      <w:sz w:val="20"/>
      <w:szCs w:val="20"/>
      <w:lang w:eastAsia="en-GB"/>
    </w:rPr>
  </w:style>
  <w:style w:type="character" w:styleId="Lienhypertexte">
    <w:name w:val="Hyperlink"/>
    <w:basedOn w:val="Policepardfaut"/>
    <w:uiPriority w:val="99"/>
    <w:unhideWhenUsed/>
    <w:rsid w:val="00FB6B3A"/>
    <w:rPr>
      <w:color w:val="0000FF"/>
      <w:u w:val="single"/>
    </w:rPr>
  </w:style>
  <w:style w:type="character" w:styleId="lev">
    <w:name w:val="Strong"/>
    <w:basedOn w:val="Policepardfaut"/>
    <w:uiPriority w:val="22"/>
    <w:qFormat/>
    <w:rsid w:val="00FB6B3A"/>
    <w:rPr>
      <w:b/>
      <w:bCs/>
    </w:rPr>
  </w:style>
  <w:style w:type="paragraph" w:styleId="En-tte">
    <w:name w:val="header"/>
    <w:basedOn w:val="Normal"/>
    <w:link w:val="En-tteCar"/>
    <w:uiPriority w:val="99"/>
    <w:unhideWhenUsed/>
    <w:rsid w:val="007317CF"/>
    <w:pPr>
      <w:tabs>
        <w:tab w:val="center" w:pos="4536"/>
        <w:tab w:val="right" w:pos="9072"/>
      </w:tabs>
    </w:pPr>
  </w:style>
  <w:style w:type="character" w:customStyle="1" w:styleId="En-tteCar">
    <w:name w:val="En-tête Car"/>
    <w:basedOn w:val="Policepardfaut"/>
    <w:link w:val="En-tte"/>
    <w:uiPriority w:val="99"/>
    <w:rsid w:val="007317CF"/>
  </w:style>
  <w:style w:type="paragraph" w:styleId="Pieddepage">
    <w:name w:val="footer"/>
    <w:basedOn w:val="Normal"/>
    <w:link w:val="PieddepageCar"/>
    <w:uiPriority w:val="99"/>
    <w:unhideWhenUsed/>
    <w:rsid w:val="007317CF"/>
    <w:pPr>
      <w:tabs>
        <w:tab w:val="center" w:pos="4536"/>
        <w:tab w:val="right" w:pos="9072"/>
      </w:tabs>
    </w:pPr>
  </w:style>
  <w:style w:type="character" w:customStyle="1" w:styleId="PieddepageCar">
    <w:name w:val="Pied de page Car"/>
    <w:basedOn w:val="Policepardfaut"/>
    <w:link w:val="Pieddepage"/>
    <w:uiPriority w:val="99"/>
    <w:rsid w:val="007317CF"/>
  </w:style>
  <w:style w:type="character" w:styleId="Marquedecommentaire">
    <w:name w:val="annotation reference"/>
    <w:basedOn w:val="Policepardfaut"/>
    <w:uiPriority w:val="99"/>
    <w:semiHidden/>
    <w:unhideWhenUsed/>
    <w:rsid w:val="00741466"/>
    <w:rPr>
      <w:sz w:val="16"/>
      <w:szCs w:val="16"/>
    </w:rPr>
  </w:style>
  <w:style w:type="paragraph" w:styleId="Commentaire">
    <w:name w:val="annotation text"/>
    <w:basedOn w:val="Normal"/>
    <w:link w:val="CommentaireCar"/>
    <w:uiPriority w:val="99"/>
    <w:semiHidden/>
    <w:unhideWhenUsed/>
    <w:rsid w:val="00741466"/>
    <w:rPr>
      <w:sz w:val="20"/>
      <w:szCs w:val="20"/>
    </w:rPr>
  </w:style>
  <w:style w:type="character" w:customStyle="1" w:styleId="CommentaireCar">
    <w:name w:val="Commentaire Car"/>
    <w:basedOn w:val="Policepardfaut"/>
    <w:link w:val="Commentaire"/>
    <w:uiPriority w:val="99"/>
    <w:semiHidden/>
    <w:rsid w:val="00741466"/>
    <w:rPr>
      <w:sz w:val="20"/>
      <w:szCs w:val="20"/>
    </w:rPr>
  </w:style>
  <w:style w:type="paragraph" w:styleId="Objetducommentaire">
    <w:name w:val="annotation subject"/>
    <w:basedOn w:val="Commentaire"/>
    <w:next w:val="Commentaire"/>
    <w:link w:val="ObjetducommentaireCar"/>
    <w:uiPriority w:val="99"/>
    <w:semiHidden/>
    <w:unhideWhenUsed/>
    <w:rsid w:val="00741466"/>
    <w:rPr>
      <w:b/>
      <w:bCs/>
    </w:rPr>
  </w:style>
  <w:style w:type="character" w:customStyle="1" w:styleId="ObjetducommentaireCar">
    <w:name w:val="Objet du commentaire Car"/>
    <w:basedOn w:val="CommentaireCar"/>
    <w:link w:val="Objetducommentaire"/>
    <w:uiPriority w:val="99"/>
    <w:semiHidden/>
    <w:rsid w:val="00741466"/>
    <w:rPr>
      <w:b/>
      <w:bCs/>
      <w:sz w:val="20"/>
      <w:szCs w:val="20"/>
    </w:rPr>
  </w:style>
  <w:style w:type="paragraph" w:styleId="Textedebulles">
    <w:name w:val="Balloon Text"/>
    <w:basedOn w:val="Normal"/>
    <w:link w:val="TextedebullesCar"/>
    <w:uiPriority w:val="99"/>
    <w:semiHidden/>
    <w:unhideWhenUsed/>
    <w:rsid w:val="00741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466"/>
    <w:rPr>
      <w:rFonts w:ascii="Segoe UI" w:hAnsi="Segoe UI" w:cs="Segoe UI"/>
      <w:sz w:val="18"/>
      <w:szCs w:val="18"/>
    </w:rPr>
  </w:style>
  <w:style w:type="character" w:customStyle="1" w:styleId="1">
    <w:name w:val="未解決のメンション1"/>
    <w:basedOn w:val="Policepardfaut"/>
    <w:uiPriority w:val="99"/>
    <w:semiHidden/>
    <w:unhideWhenUsed/>
    <w:rsid w:val="00C1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
      <w:bodyDiv w:val="1"/>
      <w:marLeft w:val="0"/>
      <w:marRight w:val="0"/>
      <w:marTop w:val="0"/>
      <w:marBottom w:val="0"/>
      <w:divBdr>
        <w:top w:val="none" w:sz="0" w:space="0" w:color="auto"/>
        <w:left w:val="none" w:sz="0" w:space="0" w:color="auto"/>
        <w:bottom w:val="none" w:sz="0" w:space="0" w:color="auto"/>
        <w:right w:val="none" w:sz="0" w:space="0" w:color="auto"/>
      </w:divBdr>
    </w:div>
    <w:div w:id="1142304912">
      <w:bodyDiv w:val="1"/>
      <w:marLeft w:val="0"/>
      <w:marRight w:val="0"/>
      <w:marTop w:val="0"/>
      <w:marBottom w:val="0"/>
      <w:divBdr>
        <w:top w:val="none" w:sz="0" w:space="0" w:color="auto"/>
        <w:left w:val="none" w:sz="0" w:space="0" w:color="auto"/>
        <w:bottom w:val="none" w:sz="0" w:space="0" w:color="auto"/>
        <w:right w:val="none" w:sz="0" w:space="0" w:color="auto"/>
      </w:divBdr>
    </w:div>
    <w:div w:id="1809200880">
      <w:bodyDiv w:val="1"/>
      <w:marLeft w:val="0"/>
      <w:marRight w:val="0"/>
      <w:marTop w:val="0"/>
      <w:marBottom w:val="0"/>
      <w:divBdr>
        <w:top w:val="none" w:sz="0" w:space="0" w:color="auto"/>
        <w:left w:val="none" w:sz="0" w:space="0" w:color="auto"/>
        <w:bottom w:val="none" w:sz="0" w:space="0" w:color="auto"/>
        <w:right w:val="none" w:sz="0" w:space="0" w:color="auto"/>
      </w:divBdr>
    </w:div>
    <w:div w:id="1910537221">
      <w:bodyDiv w:val="1"/>
      <w:marLeft w:val="0"/>
      <w:marRight w:val="0"/>
      <w:marTop w:val="0"/>
      <w:marBottom w:val="0"/>
      <w:divBdr>
        <w:top w:val="none" w:sz="0" w:space="0" w:color="auto"/>
        <w:left w:val="none" w:sz="0" w:space="0" w:color="auto"/>
        <w:bottom w:val="none" w:sz="0" w:space="0" w:color="auto"/>
        <w:right w:val="none" w:sz="0" w:space="0" w:color="auto"/>
      </w:divBdr>
      <w:divsChild>
        <w:div w:id="78337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3399">
              <w:marLeft w:val="0"/>
              <w:marRight w:val="0"/>
              <w:marTop w:val="0"/>
              <w:marBottom w:val="0"/>
              <w:divBdr>
                <w:top w:val="none" w:sz="0" w:space="0" w:color="auto"/>
                <w:left w:val="none" w:sz="0" w:space="0" w:color="auto"/>
                <w:bottom w:val="none" w:sz="0" w:space="0" w:color="auto"/>
                <w:right w:val="none" w:sz="0" w:space="0" w:color="auto"/>
              </w:divBdr>
              <w:divsChild>
                <w:div w:id="17680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2332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2021-09-21T13:49:00Z</cp:lastPrinted>
  <dcterms:created xsi:type="dcterms:W3CDTF">2021-07-08T00:59:00Z</dcterms:created>
  <dcterms:modified xsi:type="dcterms:W3CDTF">2021-09-21T13:49:00Z</dcterms:modified>
</cp:coreProperties>
</file>