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B2E8" w14:textId="5841123C" w:rsidR="00143E12" w:rsidRPr="00C61F53" w:rsidRDefault="000D17F2" w:rsidP="00061FB1">
      <w:pPr>
        <w:jc w:val="center"/>
        <w:rPr>
          <w:rFonts w:ascii="Avenir Next" w:eastAsia="PMingLiU" w:hAnsi="Avenir Next"/>
          <w:b/>
          <w:bCs/>
        </w:rPr>
      </w:pPr>
      <w:r w:rsidRPr="00C61F53">
        <w:rPr>
          <w:rFonts w:ascii="Avenir Next" w:eastAsia="PMingLiU" w:hAnsi="Avenir Next"/>
          <w:b/>
        </w:rPr>
        <w:t>光影、色彩與速度：</w:t>
      </w:r>
      <w:r w:rsidRPr="00C61F53">
        <w:rPr>
          <w:rFonts w:ascii="Avenir Next" w:eastAsia="PMingLiU" w:hAnsi="Avenir Next"/>
          <w:b/>
        </w:rPr>
        <w:t>DEFY 21 CHROMA</w:t>
      </w:r>
      <w:r w:rsidRPr="00C61F53">
        <w:rPr>
          <w:rFonts w:ascii="Avenir Next" w:eastAsia="PMingLiU" w:hAnsi="Avenir Next"/>
          <w:b/>
        </w:rPr>
        <w:t>腕錶以繽紛色彩演繹高振頻計時腕錶</w:t>
      </w:r>
    </w:p>
    <w:p w14:paraId="1F7EB83E" w14:textId="77777777" w:rsidR="00061FB1" w:rsidRPr="00C61F53" w:rsidRDefault="00061FB1" w:rsidP="00061FB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25F884C4" w14:textId="0B8170BE" w:rsidR="00193CD8" w:rsidRPr="00C61F53" w:rsidRDefault="00D50EC1" w:rsidP="00061FB1">
      <w:pPr>
        <w:jc w:val="both"/>
        <w:rPr>
          <w:rFonts w:ascii="Avenir Next" w:eastAsia="PMingLiU" w:hAnsi="Avenir Next"/>
          <w:sz w:val="20"/>
          <w:szCs w:val="20"/>
        </w:rPr>
      </w:pP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在品牌最具創新和前瞻精神的</w:t>
      </w:r>
      <w:r w:rsidRPr="00C61F53">
        <w:rPr>
          <w:rFonts w:ascii="Avenir Next" w:eastAsia="PMingLiU" w:hAnsi="Avenir Next"/>
          <w:sz w:val="20"/>
        </w:rPr>
        <w:t>DEFY</w:t>
      </w:r>
      <w:r w:rsidRPr="00C61F53">
        <w:rPr>
          <w:rFonts w:ascii="Avenir Next" w:eastAsia="PMingLiU" w:hAnsi="Avenir Next"/>
          <w:sz w:val="20"/>
        </w:rPr>
        <w:t>系列中，淬煉出一項獨特工藝，以出人意表的方式呈現瑰麗色彩。無論是流光溢彩的寶石鑲嵌款式，或是搭載彩色機芯的</w:t>
      </w:r>
      <w:r w:rsidRPr="00C61F53">
        <w:rPr>
          <w:rFonts w:ascii="Avenir Next" w:eastAsia="PMingLiU" w:hAnsi="Avenir Next"/>
          <w:sz w:val="20"/>
        </w:rPr>
        <w:t>DEFY 21 Ultra</w:t>
      </w:r>
      <w:r w:rsidRPr="00C61F53">
        <w:rPr>
          <w:rFonts w:ascii="Avenir Next" w:eastAsia="PMingLiU" w:hAnsi="Avenir Next"/>
          <w:sz w:val="20"/>
        </w:rPr>
        <w:t>系列，還是藝術合作成果，如何將高振頻精準計時與光頻和色頻巧妙融合，想像無遠弗屆。憑藉全新</w:t>
      </w:r>
      <w:r w:rsidRPr="00C61F53">
        <w:rPr>
          <w:rFonts w:ascii="Avenir Next" w:eastAsia="PMingLiU" w:hAnsi="Avenir Next"/>
          <w:b/>
          <w:sz w:val="20"/>
        </w:rPr>
        <w:t>DEFY 21 Chroma</w:t>
      </w:r>
      <w:r w:rsidRPr="00C61F53">
        <w:rPr>
          <w:rFonts w:ascii="Avenir Next" w:eastAsia="PMingLiU" w:hAnsi="Avenir Next"/>
          <w:sz w:val="20"/>
        </w:rPr>
        <w:t>腕錶，</w:t>
      </w: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錶廠以最純粹簡約且鮮豔奪目的方式彰顯此理念。</w:t>
      </w:r>
    </w:p>
    <w:p w14:paraId="7AA444A4" w14:textId="77777777" w:rsidR="00193CD8" w:rsidRPr="00C61F53" w:rsidRDefault="00193CD8" w:rsidP="00061FB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64130DFC" w14:textId="1B2CA6C0" w:rsidR="00193CD8" w:rsidRPr="00C61F53" w:rsidRDefault="00193CD8" w:rsidP="00061FB1">
      <w:pPr>
        <w:jc w:val="both"/>
        <w:rPr>
          <w:rFonts w:ascii="Avenir Next" w:eastAsia="PMingLiU" w:hAnsi="Avenir Next"/>
          <w:sz w:val="20"/>
          <w:szCs w:val="20"/>
        </w:rPr>
      </w:pPr>
      <w:r w:rsidRPr="00C61F53">
        <w:rPr>
          <w:rFonts w:ascii="Avenir Next" w:eastAsia="PMingLiU" w:hAnsi="Avenir Next"/>
          <w:sz w:val="20"/>
        </w:rPr>
        <w:t>白色並非真正的顏色，其實是由可見光範圍內所有色彩混合而成，因此，為能與</w:t>
      </w:r>
      <w:r w:rsidRPr="00C61F53">
        <w:rPr>
          <w:rFonts w:ascii="Avenir Next" w:eastAsia="PMingLiU" w:hAnsi="Avenir Next"/>
          <w:b/>
          <w:sz w:val="20"/>
        </w:rPr>
        <w:t>DEFY 21 Chroma</w:t>
      </w:r>
      <w:r w:rsidRPr="00C61F53">
        <w:rPr>
          <w:rFonts w:ascii="Avenir Next" w:eastAsia="PMingLiU" w:hAnsi="Avenir Next"/>
          <w:sz w:val="20"/>
        </w:rPr>
        <w:t>腕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蘊含的其他色彩形成完美對比，並令這些色彩更顯鮮豔明亮，採用</w:t>
      </w:r>
      <w:proofErr w:type="gramStart"/>
      <w:r w:rsidRPr="00C61F53">
        <w:rPr>
          <w:rFonts w:ascii="Avenir Next" w:eastAsia="PMingLiU" w:hAnsi="Avenir Next"/>
          <w:sz w:val="20"/>
        </w:rPr>
        <w:t>全啞光</w:t>
      </w:r>
      <w:proofErr w:type="gramEnd"/>
      <w:r w:rsidRPr="00C61F53">
        <w:rPr>
          <w:rFonts w:ascii="Avenir Next" w:eastAsia="PMingLiU" w:hAnsi="Avenir Next"/>
          <w:sz w:val="20"/>
        </w:rPr>
        <w:t>白色陶瓷</w:t>
      </w:r>
      <w:proofErr w:type="gramStart"/>
      <w:r w:rsidRPr="00C61F53">
        <w:rPr>
          <w:rFonts w:ascii="Avenir Next" w:eastAsia="PMingLiU" w:hAnsi="Avenir Next"/>
          <w:sz w:val="20"/>
        </w:rPr>
        <w:t>錶殼是</w:t>
      </w:r>
      <w:proofErr w:type="gramEnd"/>
      <w:r w:rsidRPr="00C61F53">
        <w:rPr>
          <w:rFonts w:ascii="Avenir Next" w:eastAsia="PMingLiU" w:hAnsi="Avenir Next"/>
          <w:sz w:val="20"/>
        </w:rPr>
        <w:t>最為恰當的選擇。透過藍寶石水晶玻璃，可見鏤空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盤和</w:t>
      </w:r>
      <w:proofErr w:type="gramStart"/>
      <w:r w:rsidRPr="00C61F53">
        <w:rPr>
          <w:rFonts w:ascii="Avenir Next" w:eastAsia="PMingLiU" w:hAnsi="Avenir Next"/>
          <w:sz w:val="20"/>
        </w:rPr>
        <w:t>機芯上均勻</w:t>
      </w:r>
      <w:proofErr w:type="gramEnd"/>
      <w:r w:rsidRPr="00C61F53">
        <w:rPr>
          <w:rFonts w:ascii="Avenir Next" w:eastAsia="PMingLiU" w:hAnsi="Avenir Next"/>
          <w:sz w:val="20"/>
        </w:rPr>
        <w:t>分佈的虹彩，從</w:t>
      </w:r>
      <w:r w:rsidRPr="00C61F53">
        <w:rPr>
          <w:rFonts w:ascii="Avenir Next" w:eastAsia="PMingLiU" w:hAnsi="Avenir Next"/>
          <w:sz w:val="20"/>
        </w:rPr>
        <w:t>12</w:t>
      </w:r>
      <w:r w:rsidRPr="00C61F53">
        <w:rPr>
          <w:rFonts w:ascii="Avenir Next" w:eastAsia="PMingLiU" w:hAnsi="Avenir Next"/>
          <w:sz w:val="20"/>
        </w:rPr>
        <w:t>時位置的紅色，順時針方向依次呈現橙、黃、綠、藍、</w:t>
      </w:r>
      <w:proofErr w:type="gramStart"/>
      <w:r w:rsidRPr="00C61F53">
        <w:rPr>
          <w:rFonts w:ascii="Avenir Next" w:eastAsia="PMingLiU" w:hAnsi="Avenir Next"/>
          <w:sz w:val="20"/>
        </w:rPr>
        <w:t>紫至粉</w:t>
      </w:r>
      <w:proofErr w:type="gramEnd"/>
      <w:r w:rsidRPr="00C61F53">
        <w:rPr>
          <w:rFonts w:ascii="Avenir Next" w:eastAsia="PMingLiU" w:hAnsi="Avenir Next"/>
          <w:sz w:val="20"/>
        </w:rPr>
        <w:t>的色彩變化，以涵蓋</w:t>
      </w:r>
      <w:proofErr w:type="gramStart"/>
      <w:r w:rsidRPr="00C61F53">
        <w:rPr>
          <w:rFonts w:ascii="Avenir Next" w:eastAsia="PMingLiU" w:hAnsi="Avenir Next"/>
          <w:sz w:val="20"/>
        </w:rPr>
        <w:t>整個色譜的</w:t>
      </w:r>
      <w:proofErr w:type="gramEnd"/>
      <w:r w:rsidRPr="00C61F53">
        <w:rPr>
          <w:rFonts w:ascii="Avenir Next" w:eastAsia="PMingLiU" w:hAnsi="Avenir Next"/>
          <w:sz w:val="20"/>
        </w:rPr>
        <w:t>繽紛色彩，營造完美流暢的漸變效果。</w:t>
      </w:r>
      <w:proofErr w:type="gramStart"/>
      <w:r w:rsidRPr="00C61F53">
        <w:rPr>
          <w:rFonts w:ascii="Avenir Next" w:eastAsia="PMingLiU" w:hAnsi="Avenir Next"/>
          <w:sz w:val="20"/>
        </w:rPr>
        <w:t>時標和錶盤外</w:t>
      </w:r>
      <w:proofErr w:type="gramEnd"/>
      <w:r w:rsidRPr="00C61F53">
        <w:rPr>
          <w:rFonts w:ascii="Avenir Next" w:eastAsia="PMingLiU" w:hAnsi="Avenir Next"/>
          <w:sz w:val="20"/>
        </w:rPr>
        <w:t>緣的</w:t>
      </w:r>
      <w:r w:rsidRPr="00C61F53">
        <w:rPr>
          <w:rFonts w:ascii="Avenir Next" w:eastAsia="PMingLiU" w:hAnsi="Avenir Next"/>
          <w:sz w:val="20"/>
        </w:rPr>
        <w:t>1/100</w:t>
      </w:r>
      <w:r w:rsidRPr="00C61F53">
        <w:rPr>
          <w:rFonts w:ascii="Avenir Next" w:eastAsia="PMingLiU" w:hAnsi="Avenir Next"/>
          <w:sz w:val="20"/>
        </w:rPr>
        <w:t>秒刻度也經仔細</w:t>
      </w:r>
      <w:proofErr w:type="gramStart"/>
      <w:r w:rsidRPr="00C61F53">
        <w:rPr>
          <w:rFonts w:ascii="Avenir Next" w:eastAsia="PMingLiU" w:hAnsi="Avenir Next"/>
          <w:sz w:val="20"/>
        </w:rPr>
        <w:t>塗覆，</w:t>
      </w:r>
      <w:proofErr w:type="gramEnd"/>
      <w:r w:rsidRPr="00C61F53">
        <w:rPr>
          <w:rFonts w:ascii="Avenir Next" w:eastAsia="PMingLiU" w:hAnsi="Avenir Next"/>
          <w:sz w:val="20"/>
        </w:rPr>
        <w:t>將色彩漸變從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盤延伸至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殼，而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冠的</w:t>
      </w:r>
      <w:proofErr w:type="gramStart"/>
      <w:r w:rsidRPr="00C61F53">
        <w:rPr>
          <w:rFonts w:ascii="Avenir Next" w:eastAsia="PMingLiU" w:hAnsi="Avenir Next"/>
          <w:sz w:val="20"/>
        </w:rPr>
        <w:t>橡膠夾環以及</w:t>
      </w:r>
      <w:proofErr w:type="gramEnd"/>
      <w:r w:rsidRPr="00C61F53">
        <w:rPr>
          <w:rFonts w:ascii="Avenir Next" w:eastAsia="PMingLiU" w:hAnsi="Avenir Next"/>
          <w:sz w:val="20"/>
        </w:rPr>
        <w:t>白色</w:t>
      </w:r>
      <w:proofErr w:type="spellStart"/>
      <w:r w:rsidRPr="00C61F53">
        <w:rPr>
          <w:rFonts w:ascii="Avenir Next" w:eastAsia="PMingLiU" w:hAnsi="Avenir Next"/>
          <w:sz w:val="20"/>
        </w:rPr>
        <w:t>cordura</w:t>
      </w:r>
      <w:proofErr w:type="spellEnd"/>
      <w:r w:rsidRPr="00C61F53">
        <w:rPr>
          <w:rFonts w:ascii="Avenir Next" w:eastAsia="PMingLiU" w:hAnsi="Avenir Next"/>
          <w:sz w:val="20"/>
        </w:rPr>
        <w:t>效果橡膠錶帶的縫線也同樣遵循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盤的配色規則。計時盤指針也呼應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盤，每一枚指針的尖端皆選用不同色調。</w:t>
      </w:r>
    </w:p>
    <w:p w14:paraId="6C828BFE" w14:textId="602A463E" w:rsidR="00193CD8" w:rsidRPr="00C61F53" w:rsidRDefault="00193CD8" w:rsidP="00061FB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0D5B37B" w14:textId="7D6BBC31" w:rsidR="00912ED6" w:rsidRPr="00C61F53" w:rsidRDefault="00465AB3" w:rsidP="00061FB1">
      <w:pPr>
        <w:jc w:val="both"/>
        <w:rPr>
          <w:rFonts w:ascii="Avenir Next" w:eastAsia="PMingLiU" w:hAnsi="Avenir Next"/>
          <w:sz w:val="20"/>
          <w:szCs w:val="20"/>
        </w:rPr>
      </w:pP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盤上的立體白色計時盤呼應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殼色彩，設計精妙的</w:t>
      </w:r>
      <w:r w:rsidRPr="00C61F53">
        <w:rPr>
          <w:rFonts w:ascii="Avenir Next" w:eastAsia="PMingLiU" w:hAnsi="Avenir Next"/>
          <w:sz w:val="20"/>
        </w:rPr>
        <w:t>1/100</w:t>
      </w:r>
      <w:r w:rsidRPr="00C61F53">
        <w:rPr>
          <w:rFonts w:ascii="Avenir Next" w:eastAsia="PMingLiU" w:hAnsi="Avenir Next"/>
          <w:sz w:val="20"/>
        </w:rPr>
        <w:t>秒計時機芯位於剔透的鏤空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盤下方，機芯裝飾精美，閃耀迷人光芒。機芯的</w:t>
      </w:r>
      <w:proofErr w:type="gramStart"/>
      <w:r w:rsidRPr="00C61F53">
        <w:rPr>
          <w:rFonts w:ascii="Avenir Next" w:eastAsia="PMingLiU" w:hAnsi="Avenir Next"/>
          <w:sz w:val="20"/>
        </w:rPr>
        <w:t>每一枚橋板</w:t>
      </w:r>
      <w:proofErr w:type="gramEnd"/>
      <w:r w:rsidRPr="00C61F53">
        <w:rPr>
          <w:rFonts w:ascii="Avenir Next" w:eastAsia="PMingLiU" w:hAnsi="Avenir Next"/>
          <w:sz w:val="20"/>
        </w:rPr>
        <w:t>同樣遵循</w:t>
      </w:r>
      <w:proofErr w:type="gramStart"/>
      <w:r w:rsidRPr="00C61F53">
        <w:rPr>
          <w:rFonts w:ascii="Avenir Next" w:eastAsia="PMingLiU" w:hAnsi="Avenir Next"/>
          <w:sz w:val="20"/>
        </w:rPr>
        <w:t>錶盤時標的</w:t>
      </w:r>
      <w:proofErr w:type="gramEnd"/>
      <w:r w:rsidRPr="00C61F53">
        <w:rPr>
          <w:rFonts w:ascii="Avenir Next" w:eastAsia="PMingLiU" w:hAnsi="Avenir Next"/>
          <w:sz w:val="20"/>
        </w:rPr>
        <w:t>色彩漸變規律，採用各不相同的金屬色調。</w:t>
      </w:r>
      <w:r w:rsidRPr="00C61F53">
        <w:rPr>
          <w:rFonts w:ascii="Avenir Next" w:eastAsia="PMingLiU" w:hAnsi="Avenir Next"/>
          <w:sz w:val="20"/>
        </w:rPr>
        <w:t xml:space="preserve"> </w:t>
      </w:r>
    </w:p>
    <w:p w14:paraId="31A1E8F7" w14:textId="77777777" w:rsidR="00912ED6" w:rsidRPr="00C61F53" w:rsidRDefault="00912ED6" w:rsidP="00061FB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416D5E8" w14:textId="7D5F410C" w:rsidR="00193CD8" w:rsidRPr="00C61F53" w:rsidRDefault="00465AB3" w:rsidP="00061FB1">
      <w:pPr>
        <w:jc w:val="both"/>
        <w:rPr>
          <w:rFonts w:ascii="Avenir Next" w:eastAsia="PMingLiU" w:hAnsi="Avenir Next"/>
          <w:sz w:val="20"/>
          <w:szCs w:val="20"/>
        </w:rPr>
      </w:pPr>
      <w:r w:rsidRPr="00C61F53">
        <w:rPr>
          <w:rFonts w:ascii="Avenir Next" w:eastAsia="PMingLiU" w:hAnsi="Avenir Next"/>
          <w:sz w:val="20"/>
        </w:rPr>
        <w:t>透過藍寶石水晶玻璃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背，獨特的</w:t>
      </w:r>
      <w:r w:rsidRPr="00C61F53">
        <w:rPr>
          <w:rFonts w:ascii="Avenir Next" w:eastAsia="PMingLiU" w:hAnsi="Avenir Next"/>
          <w:sz w:val="20"/>
        </w:rPr>
        <w:t xml:space="preserve">El </w:t>
      </w:r>
      <w:proofErr w:type="spellStart"/>
      <w:r w:rsidRPr="00C61F53">
        <w:rPr>
          <w:rFonts w:ascii="Avenir Next" w:eastAsia="PMingLiU" w:hAnsi="Avenir Next"/>
          <w:sz w:val="20"/>
        </w:rPr>
        <w:t>Primero</w:t>
      </w:r>
      <w:proofErr w:type="spellEnd"/>
      <w:r w:rsidRPr="00C61F53">
        <w:rPr>
          <w:rFonts w:ascii="Avenir Next" w:eastAsia="PMingLiU" w:hAnsi="Avenir Next"/>
          <w:sz w:val="20"/>
        </w:rPr>
        <w:t xml:space="preserve"> 21</w:t>
      </w:r>
      <w:r w:rsidRPr="00C61F53">
        <w:rPr>
          <w:rFonts w:ascii="Avenir Next" w:eastAsia="PMingLiU" w:hAnsi="Avenir Next"/>
          <w:sz w:val="20"/>
        </w:rPr>
        <w:t>型</w:t>
      </w:r>
      <w:r w:rsidRPr="00C61F53">
        <w:rPr>
          <w:rFonts w:ascii="Avenir Next" w:eastAsia="PMingLiU" w:hAnsi="Avenir Next"/>
          <w:sz w:val="20"/>
        </w:rPr>
        <w:t>1/100</w:t>
      </w:r>
      <w:r w:rsidRPr="00C61F53">
        <w:rPr>
          <w:rFonts w:ascii="Avenir Next" w:eastAsia="PMingLiU" w:hAnsi="Avenir Next"/>
          <w:sz w:val="20"/>
        </w:rPr>
        <w:t>秒</w:t>
      </w:r>
      <w:proofErr w:type="gramStart"/>
      <w:r w:rsidRPr="00C61F53">
        <w:rPr>
          <w:rFonts w:ascii="Avenir Next" w:eastAsia="PMingLiU" w:hAnsi="Avenir Next"/>
          <w:sz w:val="20"/>
        </w:rPr>
        <w:t>高振頻自動</w:t>
      </w:r>
      <w:proofErr w:type="gramEnd"/>
      <w:r w:rsidRPr="00C61F53">
        <w:rPr>
          <w:rFonts w:ascii="Avenir Next" w:eastAsia="PMingLiU" w:hAnsi="Avenir Next"/>
          <w:sz w:val="20"/>
        </w:rPr>
        <w:t>上鏈計時機芯一覽無遺。這款兼具卓越性能與精</w:t>
      </w:r>
      <w:proofErr w:type="gramStart"/>
      <w:r w:rsidRPr="00C61F53">
        <w:rPr>
          <w:rFonts w:ascii="Avenir Next" w:eastAsia="PMingLiU" w:hAnsi="Avenir Next"/>
          <w:sz w:val="20"/>
        </w:rPr>
        <w:t>準</w:t>
      </w:r>
      <w:proofErr w:type="gramEnd"/>
      <w:r w:rsidRPr="00C61F53">
        <w:rPr>
          <w:rFonts w:ascii="Avenir Next" w:eastAsia="PMingLiU" w:hAnsi="Avenir Next"/>
          <w:sz w:val="20"/>
        </w:rPr>
        <w:t>計時的巔峰之作，配備兩個獨立的調校裝置和齒輪系，分別用於精</w:t>
      </w:r>
      <w:proofErr w:type="gramStart"/>
      <w:r w:rsidRPr="00C61F53">
        <w:rPr>
          <w:rFonts w:ascii="Avenir Next" w:eastAsia="PMingLiU" w:hAnsi="Avenir Next"/>
          <w:sz w:val="20"/>
        </w:rPr>
        <w:t>準</w:t>
      </w:r>
      <w:proofErr w:type="gramEnd"/>
      <w:r w:rsidRPr="00C61F53">
        <w:rPr>
          <w:rFonts w:ascii="Avenir Next" w:eastAsia="PMingLiU" w:hAnsi="Avenir Next"/>
          <w:sz w:val="20"/>
        </w:rPr>
        <w:t>計時和計時腕</w:t>
      </w:r>
      <w:proofErr w:type="gramStart"/>
      <w:r w:rsidRPr="00C61F53">
        <w:rPr>
          <w:rFonts w:ascii="Avenir Next" w:eastAsia="PMingLiU" w:hAnsi="Avenir Next"/>
          <w:sz w:val="20"/>
        </w:rPr>
        <w:t>錶</w:t>
      </w:r>
      <w:proofErr w:type="gramEnd"/>
      <w:r w:rsidRPr="00C61F53">
        <w:rPr>
          <w:rFonts w:ascii="Avenir Next" w:eastAsia="PMingLiU" w:hAnsi="Avenir Next"/>
          <w:sz w:val="20"/>
        </w:rPr>
        <w:t>功能，其運行</w:t>
      </w:r>
      <w:proofErr w:type="gramStart"/>
      <w:r w:rsidRPr="00C61F53">
        <w:rPr>
          <w:rFonts w:ascii="Avenir Next" w:eastAsia="PMingLiU" w:hAnsi="Avenir Next"/>
          <w:sz w:val="20"/>
        </w:rPr>
        <w:t>振頻分別</w:t>
      </w:r>
      <w:proofErr w:type="gramEnd"/>
      <w:r w:rsidRPr="00C61F53">
        <w:rPr>
          <w:rFonts w:ascii="Avenir Next" w:eastAsia="PMingLiU" w:hAnsi="Avenir Next"/>
          <w:sz w:val="20"/>
        </w:rPr>
        <w:t>為</w:t>
      </w:r>
      <w:r w:rsidRPr="00C61F53">
        <w:rPr>
          <w:rFonts w:ascii="Avenir Next" w:eastAsia="PMingLiU" w:hAnsi="Avenir Next"/>
          <w:sz w:val="20"/>
        </w:rPr>
        <w:t>5</w:t>
      </w:r>
      <w:r w:rsidRPr="00C61F53">
        <w:rPr>
          <w:rFonts w:ascii="Avenir Next" w:eastAsia="PMingLiU" w:hAnsi="Avenir Next"/>
          <w:sz w:val="20"/>
        </w:rPr>
        <w:t>赫茲（</w:t>
      </w:r>
      <w:r w:rsidRPr="00C61F53">
        <w:rPr>
          <w:rFonts w:ascii="Avenir Next" w:eastAsia="PMingLiU" w:hAnsi="Avenir Next"/>
          <w:sz w:val="20"/>
        </w:rPr>
        <w:t>36,000</w:t>
      </w:r>
      <w:r w:rsidRPr="00C61F53">
        <w:rPr>
          <w:rFonts w:ascii="Avenir Next" w:eastAsia="PMingLiU" w:hAnsi="Avenir Next"/>
          <w:sz w:val="20"/>
        </w:rPr>
        <w:t>次</w:t>
      </w:r>
      <w:r w:rsidRPr="00C61F53">
        <w:rPr>
          <w:rFonts w:ascii="Avenir Next" w:eastAsia="PMingLiU" w:hAnsi="Avenir Next"/>
          <w:sz w:val="20"/>
        </w:rPr>
        <w:t>/</w:t>
      </w:r>
      <w:r w:rsidRPr="00C61F53">
        <w:rPr>
          <w:rFonts w:ascii="Avenir Next" w:eastAsia="PMingLiU" w:hAnsi="Avenir Next"/>
          <w:sz w:val="20"/>
        </w:rPr>
        <w:t>小時）和</w:t>
      </w:r>
      <w:r w:rsidRPr="00C61F53">
        <w:rPr>
          <w:rFonts w:ascii="Avenir Next" w:eastAsia="PMingLiU" w:hAnsi="Avenir Next"/>
          <w:sz w:val="20"/>
        </w:rPr>
        <w:t>50</w:t>
      </w:r>
      <w:r w:rsidRPr="00C61F53">
        <w:rPr>
          <w:rFonts w:ascii="Avenir Next" w:eastAsia="PMingLiU" w:hAnsi="Avenir Next"/>
          <w:sz w:val="20"/>
        </w:rPr>
        <w:t>赫茲（</w:t>
      </w:r>
      <w:r w:rsidRPr="00C61F53">
        <w:rPr>
          <w:rFonts w:ascii="Avenir Next" w:eastAsia="PMingLiU" w:hAnsi="Avenir Next"/>
          <w:sz w:val="20"/>
        </w:rPr>
        <w:t>360,000</w:t>
      </w:r>
      <w:r w:rsidRPr="00C61F53">
        <w:rPr>
          <w:rFonts w:ascii="Avenir Next" w:eastAsia="PMingLiU" w:hAnsi="Avenir Next"/>
          <w:sz w:val="20"/>
        </w:rPr>
        <w:t>次</w:t>
      </w:r>
      <w:r w:rsidRPr="00C61F53">
        <w:rPr>
          <w:rFonts w:ascii="Avenir Next" w:eastAsia="PMingLiU" w:hAnsi="Avenir Next"/>
          <w:sz w:val="20"/>
        </w:rPr>
        <w:t>/</w:t>
      </w:r>
      <w:r w:rsidRPr="00C61F53">
        <w:rPr>
          <w:rFonts w:ascii="Avenir Next" w:eastAsia="PMingLiU" w:hAnsi="Avenir Next"/>
          <w:sz w:val="20"/>
        </w:rPr>
        <w:t>小時）。</w:t>
      </w:r>
      <w:r w:rsidRPr="00C61F53">
        <w:rPr>
          <w:rFonts w:ascii="Avenir Next" w:eastAsia="PMingLiU" w:hAnsi="Avenir Next"/>
          <w:sz w:val="20"/>
        </w:rPr>
        <w:t xml:space="preserve"> </w:t>
      </w:r>
    </w:p>
    <w:p w14:paraId="3569133D" w14:textId="77777777" w:rsidR="00193CD8" w:rsidRPr="00C61F53" w:rsidRDefault="00193CD8" w:rsidP="00061FB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7044B77C" w14:textId="6E2218FC" w:rsidR="00D66B2D" w:rsidRPr="00C61F53" w:rsidRDefault="00CB6498" w:rsidP="00061FB1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C61F53">
        <w:rPr>
          <w:rFonts w:ascii="Avenir Next" w:eastAsia="PMingLiU" w:hAnsi="Avenir Next"/>
          <w:b/>
          <w:sz w:val="20"/>
        </w:rPr>
        <w:t>DEFY 21 Chroma</w:t>
      </w:r>
      <w:r w:rsidRPr="00C61F53">
        <w:rPr>
          <w:rFonts w:ascii="Avenir Next" w:eastAsia="PMingLiU" w:hAnsi="Avenir Next"/>
          <w:sz w:val="20"/>
        </w:rPr>
        <w:t>腕錶限量發行</w:t>
      </w:r>
      <w:r w:rsidRPr="00C61F53">
        <w:rPr>
          <w:rFonts w:ascii="Avenir Next" w:eastAsia="PMingLiU" w:hAnsi="Avenir Next"/>
          <w:sz w:val="20"/>
        </w:rPr>
        <w:t>200</w:t>
      </w:r>
      <w:r w:rsidRPr="00C61F53">
        <w:rPr>
          <w:rFonts w:ascii="Avenir Next" w:eastAsia="PMingLiU" w:hAnsi="Avenir Next"/>
          <w:sz w:val="20"/>
        </w:rPr>
        <w:t>枚，在全球</w:t>
      </w: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專門店和授權零售商發售，彰顯錶廠在打造</w:t>
      </w:r>
      <w:r w:rsidRPr="00C61F53">
        <w:rPr>
          <w:rFonts w:ascii="Avenir Next" w:eastAsia="PMingLiU" w:hAnsi="Avenir Next"/>
          <w:sz w:val="20"/>
        </w:rPr>
        <w:t>1/100</w:t>
      </w:r>
      <w:r w:rsidRPr="00C61F53">
        <w:rPr>
          <w:rFonts w:ascii="Avenir Next" w:eastAsia="PMingLiU" w:hAnsi="Avenir Next"/>
          <w:sz w:val="20"/>
        </w:rPr>
        <w:t>秒高振頻自動計時腕錶方面掌握的精湛工藝，與此同時，亦為這款無與倫比的高性能計時腕錶增添前所未見的鮮豔配色，妙趣盎然，出乎意料，令人驚嘆。</w:t>
      </w:r>
    </w:p>
    <w:p w14:paraId="74D05FA4" w14:textId="77777777" w:rsidR="00D66B2D" w:rsidRPr="00C61F53" w:rsidRDefault="00D66B2D">
      <w:pPr>
        <w:rPr>
          <w:rFonts w:ascii="Avenir Next" w:eastAsia="PMingLiU" w:hAnsi="Avenir Next"/>
          <w:color w:val="000000" w:themeColor="text1"/>
          <w:sz w:val="20"/>
          <w:szCs w:val="20"/>
        </w:rPr>
      </w:pPr>
      <w:r w:rsidRPr="00C61F53">
        <w:rPr>
          <w:rFonts w:ascii="Avenir Next" w:eastAsia="PMingLiU" w:hAnsi="Avenir Next"/>
        </w:rPr>
        <w:br w:type="page"/>
      </w:r>
    </w:p>
    <w:p w14:paraId="78F2167B" w14:textId="121D65AB" w:rsidR="00D66B2D" w:rsidRPr="00C61F53" w:rsidRDefault="00D66B2D" w:rsidP="00D66B2D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  <w:r w:rsidRPr="00C61F53">
        <w:rPr>
          <w:rFonts w:ascii="Avenir Next" w:eastAsia="PMingLiU" w:hAnsi="Avenir Next"/>
          <w:b/>
          <w:sz w:val="20"/>
        </w:rPr>
        <w:lastRenderedPageBreak/>
        <w:t>ZENITH</w:t>
      </w:r>
      <w:r w:rsidRPr="00C61F53">
        <w:rPr>
          <w:rFonts w:ascii="Avenir Next" w:eastAsia="PMingLiU" w:hAnsi="Avenir Next"/>
          <w:b/>
          <w:sz w:val="20"/>
        </w:rPr>
        <w:t>：觸手分秒之真。</w:t>
      </w:r>
    </w:p>
    <w:p w14:paraId="7A555FD8" w14:textId="77777777" w:rsidR="00D66B2D" w:rsidRPr="00C61F53" w:rsidRDefault="00D66B2D" w:rsidP="00D66B2D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384AE8B7" w14:textId="0E9BBFCD" w:rsidR="00D66B2D" w:rsidRPr="00C61F53" w:rsidRDefault="00D66B2D" w:rsidP="00D66B2D">
      <w:pPr>
        <w:jc w:val="both"/>
        <w:rPr>
          <w:rFonts w:ascii="Avenir Next" w:eastAsia="PMingLiU" w:hAnsi="Avenir Next"/>
          <w:sz w:val="20"/>
          <w:szCs w:val="20"/>
        </w:rPr>
      </w:pP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鼓勵每個人心懷鴻鵠之志，砥礪前行，讓夢想成真。</w:t>
      </w: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於</w:t>
      </w:r>
      <w:r w:rsidRPr="00C61F53">
        <w:rPr>
          <w:rFonts w:ascii="Avenir Next" w:eastAsia="PMingLiU" w:hAnsi="Avenir Next"/>
          <w:sz w:val="20"/>
        </w:rPr>
        <w:t>1865</w:t>
      </w:r>
      <w:r w:rsidRPr="00C61F53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C61F53">
        <w:rPr>
          <w:rFonts w:ascii="PMingLiU" w:eastAsia="PMingLiU" w:hAnsi="PMingLiU"/>
          <w:sz w:val="20"/>
        </w:rPr>
        <w:t>•</w:t>
      </w:r>
      <w:r w:rsidRPr="00C61F53">
        <w:rPr>
          <w:rFonts w:ascii="Avenir Next" w:eastAsia="PMingLiU" w:hAnsi="Avenir Next"/>
          <w:sz w:val="20"/>
        </w:rPr>
        <w:t>布萊里奧（</w:t>
      </w:r>
      <w:r w:rsidRPr="00C61F53">
        <w:rPr>
          <w:rFonts w:ascii="Avenir Next" w:eastAsia="PMingLiU" w:hAnsi="Avenir Next"/>
          <w:sz w:val="20"/>
        </w:rPr>
        <w:t xml:space="preserve">Louis </w:t>
      </w:r>
      <w:proofErr w:type="spellStart"/>
      <w:r w:rsidRPr="00C61F53">
        <w:rPr>
          <w:rFonts w:ascii="Avenir Next" w:eastAsia="PMingLiU" w:hAnsi="Avenir Next"/>
          <w:sz w:val="20"/>
        </w:rPr>
        <w:t>Bl</w:t>
      </w:r>
      <w:proofErr w:type="spellEnd"/>
      <w:r w:rsidRPr="00C61F53">
        <w:rPr>
          <w:rFonts w:ascii="Avenir Next" w:eastAsia="PMingLiU" w:hAnsi="Avenir Next"/>
          <w:sz w:val="20"/>
        </w:rPr>
        <w:t>é</w:t>
      </w:r>
      <w:proofErr w:type="spellStart"/>
      <w:r w:rsidRPr="00C61F53">
        <w:rPr>
          <w:rFonts w:ascii="Avenir Next" w:eastAsia="PMingLiU" w:hAnsi="Avenir Next"/>
          <w:sz w:val="20"/>
        </w:rPr>
        <w:t>riot</w:t>
      </w:r>
      <w:proofErr w:type="spellEnd"/>
      <w:r w:rsidRPr="00C61F53">
        <w:rPr>
          <w:rFonts w:ascii="Avenir Next" w:eastAsia="PMingLiU" w:hAnsi="Avenir Next"/>
          <w:sz w:val="20"/>
        </w:rPr>
        <w:t>）歷史性地飛越英倫海峽、菲利克斯</w:t>
      </w:r>
      <w:r w:rsidRPr="00C61F53">
        <w:rPr>
          <w:rFonts w:ascii="PMingLiU" w:eastAsia="PMingLiU" w:hAnsi="PMingLiU"/>
          <w:sz w:val="20"/>
        </w:rPr>
        <w:t>•</w:t>
      </w:r>
      <w:r w:rsidRPr="00C61F53">
        <w:rPr>
          <w:rFonts w:ascii="Avenir Next" w:eastAsia="PMingLiU" w:hAnsi="Avenir Next"/>
          <w:sz w:val="20"/>
        </w:rPr>
        <w:t>鮑加特納（</w:t>
      </w:r>
      <w:r w:rsidRPr="00C61F53">
        <w:rPr>
          <w:rFonts w:ascii="Avenir Next" w:eastAsia="PMingLiU" w:hAnsi="Avenir Next"/>
          <w:sz w:val="20"/>
        </w:rPr>
        <w:t>Felix Baumgartner</w:t>
      </w:r>
      <w:r w:rsidRPr="00C61F53">
        <w:rPr>
          <w:rFonts w:ascii="Avenir Next" w:eastAsia="PMingLiU" w:hAnsi="Avenir Next"/>
          <w:sz w:val="20"/>
        </w:rPr>
        <w:t>）破紀錄地以自由降落方式完成平流層跳躍。</w:t>
      </w: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C61F53">
        <w:rPr>
          <w:rFonts w:ascii="Avenir Next" w:eastAsia="PMingLiU" w:hAnsi="Avenir Next"/>
          <w:sz w:val="20"/>
        </w:rPr>
        <w:t>DREAMHERS</w:t>
      </w:r>
      <w:r w:rsidRPr="00C61F53">
        <w:rPr>
          <w:rFonts w:ascii="Avenir Next" w:eastAsia="PMingLiU" w:hAnsi="Avenir Next"/>
          <w:sz w:val="20"/>
        </w:rPr>
        <w:t>平台，向女性在過去和現在取得的卓越成就致敬。</w:t>
      </w:r>
    </w:p>
    <w:p w14:paraId="2CCE8913" w14:textId="77777777" w:rsidR="00D66B2D" w:rsidRPr="00C61F53" w:rsidRDefault="00D66B2D" w:rsidP="00D66B2D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0A6D7A84" w14:textId="7A1B646E" w:rsidR="00D66B2D" w:rsidRPr="00C61F53" w:rsidRDefault="00D66B2D" w:rsidP="00D66B2D">
      <w:pPr>
        <w:jc w:val="both"/>
        <w:rPr>
          <w:rFonts w:ascii="Avenir Next" w:eastAsia="PMingLiU" w:hAnsi="Avenir Next"/>
          <w:sz w:val="22"/>
          <w:szCs w:val="22"/>
        </w:rPr>
      </w:pP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所有腕錶作品皆搭載由品牌自行開發和製造的機芯。自世界上首款自動計時機芯</w:t>
      </w:r>
      <w:r w:rsidRPr="00C61F53">
        <w:rPr>
          <w:rFonts w:ascii="Avenir Next" w:eastAsia="PMingLiU" w:hAnsi="Avenir Next"/>
          <w:sz w:val="20"/>
        </w:rPr>
        <w:t xml:space="preserve">——El </w:t>
      </w:r>
      <w:proofErr w:type="spellStart"/>
      <w:r w:rsidRPr="00C61F53">
        <w:rPr>
          <w:rFonts w:ascii="Avenir Next" w:eastAsia="PMingLiU" w:hAnsi="Avenir Next"/>
          <w:sz w:val="20"/>
        </w:rPr>
        <w:t>Primero</w:t>
      </w:r>
      <w:proofErr w:type="spellEnd"/>
      <w:r w:rsidRPr="00C61F53">
        <w:rPr>
          <w:rFonts w:ascii="Avenir Next" w:eastAsia="PMingLiU" w:hAnsi="Avenir Next"/>
          <w:sz w:val="20"/>
        </w:rPr>
        <w:t>機芯</w:t>
      </w:r>
      <w:r w:rsidRPr="00C61F53">
        <w:rPr>
          <w:rFonts w:ascii="Avenir Next" w:eastAsia="PMingLiU" w:hAnsi="Avenir Next"/>
          <w:sz w:val="20"/>
        </w:rPr>
        <w:t>——</w:t>
      </w:r>
      <w:r w:rsidRPr="00C61F53">
        <w:rPr>
          <w:rFonts w:ascii="Avenir Next" w:eastAsia="PMingLiU" w:hAnsi="Avenir Next"/>
          <w:sz w:val="20"/>
        </w:rPr>
        <w:t>於</w:t>
      </w:r>
      <w:r w:rsidRPr="00C61F53">
        <w:rPr>
          <w:rFonts w:ascii="Avenir Next" w:eastAsia="PMingLiU" w:hAnsi="Avenir Next"/>
          <w:sz w:val="20"/>
        </w:rPr>
        <w:t>1969</w:t>
      </w:r>
      <w:r w:rsidRPr="00C61F53">
        <w:rPr>
          <w:rFonts w:ascii="Avenir Next" w:eastAsia="PMingLiU" w:hAnsi="Avenir Next"/>
          <w:sz w:val="20"/>
        </w:rPr>
        <w:t>年面世以來，</w:t>
      </w: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便成為計時複雜功能的翹楚，最新推出的</w:t>
      </w:r>
      <w:proofErr w:type="spellStart"/>
      <w:r w:rsidRPr="00C61F53">
        <w:rPr>
          <w:rFonts w:ascii="Avenir Next" w:eastAsia="PMingLiU" w:hAnsi="Avenir Next"/>
          <w:sz w:val="20"/>
        </w:rPr>
        <w:t>Chronomaster</w:t>
      </w:r>
      <w:proofErr w:type="spellEnd"/>
      <w:r w:rsidRPr="00C61F53">
        <w:rPr>
          <w:rFonts w:ascii="Avenir Next" w:eastAsia="PMingLiU" w:hAnsi="Avenir Next"/>
          <w:sz w:val="20"/>
        </w:rPr>
        <w:t>系列計時精確至</w:t>
      </w:r>
      <w:r w:rsidRPr="00C61F53">
        <w:rPr>
          <w:rFonts w:ascii="Avenir Next" w:eastAsia="PMingLiU" w:hAnsi="Avenir Next"/>
          <w:sz w:val="20"/>
        </w:rPr>
        <w:t>1/10</w:t>
      </w:r>
      <w:r w:rsidRPr="00C61F53">
        <w:rPr>
          <w:rFonts w:ascii="Avenir Next" w:eastAsia="PMingLiU" w:hAnsi="Avenir Next"/>
          <w:sz w:val="20"/>
        </w:rPr>
        <w:t>秒，而</w:t>
      </w:r>
      <w:r w:rsidRPr="00C61F53">
        <w:rPr>
          <w:rFonts w:ascii="Avenir Next" w:eastAsia="PMingLiU" w:hAnsi="Avenir Next"/>
          <w:sz w:val="20"/>
        </w:rPr>
        <w:t>DEFY 21</w:t>
      </w:r>
      <w:r w:rsidRPr="00C61F53">
        <w:rPr>
          <w:rFonts w:ascii="Avenir Next" w:eastAsia="PMingLiU" w:hAnsi="Avenir Next"/>
          <w:sz w:val="20"/>
        </w:rPr>
        <w:t>系列更精確至</w:t>
      </w:r>
      <w:r w:rsidRPr="00C61F53">
        <w:rPr>
          <w:rFonts w:ascii="Avenir Next" w:eastAsia="PMingLiU" w:hAnsi="Avenir Next"/>
          <w:sz w:val="20"/>
        </w:rPr>
        <w:t>1/100</w:t>
      </w:r>
      <w:r w:rsidRPr="00C61F53">
        <w:rPr>
          <w:rFonts w:ascii="Avenir Next" w:eastAsia="PMingLiU" w:hAnsi="Avenir Next"/>
          <w:sz w:val="20"/>
        </w:rPr>
        <w:t>秒。自</w:t>
      </w:r>
      <w:r w:rsidRPr="00C61F53">
        <w:rPr>
          <w:rFonts w:ascii="Avenir Next" w:eastAsia="PMingLiU" w:hAnsi="Avenir Next"/>
          <w:sz w:val="20"/>
        </w:rPr>
        <w:t>1865</w:t>
      </w:r>
      <w:r w:rsidRPr="00C61F53">
        <w:rPr>
          <w:rFonts w:ascii="Avenir Next" w:eastAsia="PMingLiU" w:hAnsi="Avenir Next"/>
          <w:sz w:val="20"/>
        </w:rPr>
        <w:t>年以來，</w:t>
      </w:r>
      <w:r w:rsidRPr="00C61F53">
        <w:rPr>
          <w:rFonts w:ascii="Avenir Next" w:eastAsia="PMingLiU" w:hAnsi="Avenir Next"/>
          <w:sz w:val="20"/>
        </w:rPr>
        <w:t>Zenith</w:t>
      </w:r>
      <w:r w:rsidRPr="00C61F53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390EABDB" w14:textId="4364F446" w:rsidR="006557CE" w:rsidRPr="00C61F53" w:rsidRDefault="006557CE">
      <w:pPr>
        <w:rPr>
          <w:rFonts w:ascii="Avenir Next" w:eastAsia="PMingLiU" w:hAnsi="Avenir Next"/>
          <w:sz w:val="20"/>
          <w:szCs w:val="20"/>
        </w:rPr>
      </w:pPr>
      <w:r w:rsidRPr="00C61F53">
        <w:rPr>
          <w:rFonts w:ascii="Avenir Next" w:eastAsia="PMingLiU" w:hAnsi="Avenir Next"/>
        </w:rPr>
        <w:br w:type="page"/>
      </w:r>
    </w:p>
    <w:p w14:paraId="66BE24ED" w14:textId="77777777" w:rsidR="006557CE" w:rsidRPr="00C61F53" w:rsidRDefault="006557CE" w:rsidP="006557CE">
      <w:pPr>
        <w:rPr>
          <w:rFonts w:ascii="Avenir Next" w:eastAsia="PMingLiU" w:hAnsi="Avenir Next"/>
          <w:lang w:val="en-US"/>
        </w:rPr>
      </w:pPr>
    </w:p>
    <w:p w14:paraId="279B9634" w14:textId="07E8D809" w:rsidR="006557CE" w:rsidRPr="00C61F53" w:rsidRDefault="006557CE" w:rsidP="006557CE">
      <w:pPr>
        <w:jc w:val="both"/>
        <w:rPr>
          <w:rFonts w:ascii="Avenir Next" w:eastAsia="PMingLiU" w:hAnsi="Avenir Next" w:cstheme="majorHAnsi"/>
          <w:b/>
          <w:szCs w:val="20"/>
        </w:rPr>
      </w:pPr>
      <w:r w:rsidRPr="00C61F53">
        <w:rPr>
          <w:rFonts w:ascii="Avenir Next" w:eastAsia="PMingLiU" w:hAnsi="Avenir Next"/>
          <w:b/>
        </w:rPr>
        <w:t>DEFY 21 CHROMA</w:t>
      </w:r>
      <w:r w:rsidRPr="00C61F53">
        <w:rPr>
          <w:rFonts w:ascii="Avenir Next" w:eastAsia="PMingLiU" w:hAnsi="Avenir Next"/>
          <w:b/>
        </w:rPr>
        <w:t>腕錶</w:t>
      </w:r>
    </w:p>
    <w:p w14:paraId="16DE1745" w14:textId="68C70F40" w:rsidR="006557CE" w:rsidRPr="00C61F53" w:rsidRDefault="006557CE" w:rsidP="006557CE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sz w:val="18"/>
        </w:rPr>
        <w:t>型號：</w:t>
      </w:r>
      <w:r w:rsidRPr="00C61F53">
        <w:rPr>
          <w:rFonts w:ascii="Avenir Next" w:eastAsia="PMingLiU" w:hAnsi="Avenir Next"/>
          <w:sz w:val="18"/>
        </w:rPr>
        <w:t xml:space="preserve"> 49.9010.9004/</w:t>
      </w:r>
      <w:proofErr w:type="gramStart"/>
      <w:r w:rsidRPr="00C61F53">
        <w:rPr>
          <w:rFonts w:ascii="Avenir Next" w:eastAsia="PMingLiU" w:hAnsi="Avenir Next"/>
          <w:sz w:val="18"/>
        </w:rPr>
        <w:t>01.R</w:t>
      </w:r>
      <w:proofErr w:type="gramEnd"/>
      <w:r w:rsidRPr="00C61F53">
        <w:rPr>
          <w:rFonts w:ascii="Avenir Next" w:eastAsia="PMingLiU" w:hAnsi="Avenir Next"/>
          <w:sz w:val="18"/>
        </w:rPr>
        <w:t>947</w:t>
      </w:r>
    </w:p>
    <w:p w14:paraId="612F6564" w14:textId="360E48C6" w:rsidR="006557CE" w:rsidRPr="00C61F53" w:rsidRDefault="006557CE" w:rsidP="006557CE">
      <w:pPr>
        <w:jc w:val="both"/>
        <w:rPr>
          <w:rFonts w:ascii="Avenir Next" w:eastAsia="PMingLiU" w:hAnsi="Avenir Next" w:cs="Arial"/>
          <w:sz w:val="16"/>
          <w:szCs w:val="36"/>
        </w:rPr>
      </w:pPr>
      <w:r w:rsidRPr="00C61F53">
        <w:rPr>
          <w:rFonts w:ascii="Avenir Next" w:eastAsia="PMingLiU" w:hAnsi="Avenir Next"/>
          <w:b/>
          <w:noProof/>
        </w:rPr>
        <w:drawing>
          <wp:anchor distT="0" distB="0" distL="114300" distR="114300" simplePos="0" relativeHeight="251658240" behindDoc="1" locked="0" layoutInCell="1" allowOverlap="1" wp14:anchorId="27D2A90B" wp14:editId="5D0A926B">
            <wp:simplePos x="0" y="0"/>
            <wp:positionH relativeFrom="page">
              <wp:align>right</wp:align>
            </wp:positionH>
            <wp:positionV relativeFrom="paragraph">
              <wp:posOffset>144319</wp:posOffset>
            </wp:positionV>
            <wp:extent cx="2379980" cy="3813175"/>
            <wp:effectExtent l="0" t="0" r="1270" b="0"/>
            <wp:wrapTight wrapText="bothSides">
              <wp:wrapPolygon edited="0">
                <wp:start x="4841" y="0"/>
                <wp:lineTo x="4149" y="3453"/>
                <wp:lineTo x="692" y="8633"/>
                <wp:lineTo x="519" y="10359"/>
                <wp:lineTo x="1037" y="12086"/>
                <wp:lineTo x="4149" y="17266"/>
                <wp:lineTo x="5187" y="21474"/>
                <wp:lineTo x="15042" y="21474"/>
                <wp:lineTo x="15906" y="17266"/>
                <wp:lineTo x="17289" y="15539"/>
                <wp:lineTo x="19537" y="14028"/>
                <wp:lineTo x="20055" y="12733"/>
                <wp:lineTo x="19364" y="12086"/>
                <wp:lineTo x="21439" y="11115"/>
                <wp:lineTo x="21439" y="9388"/>
                <wp:lineTo x="20055" y="8633"/>
                <wp:lineTo x="20055" y="7446"/>
                <wp:lineTo x="19883" y="6798"/>
                <wp:lineTo x="18672" y="5827"/>
                <wp:lineTo x="17289" y="5180"/>
                <wp:lineTo x="15906" y="3453"/>
                <wp:lineTo x="15215" y="0"/>
                <wp:lineTo x="484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10E9D9" w14:textId="4F0ECBD3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bookmarkStart w:id="0" w:name="_Hlk29295538"/>
      <w:r w:rsidRPr="00C61F53">
        <w:rPr>
          <w:rFonts w:ascii="Avenir Next" w:eastAsia="PMingLiU" w:hAnsi="Avenir Next"/>
          <w:b/>
          <w:sz w:val="18"/>
        </w:rPr>
        <w:t>特色：</w:t>
      </w:r>
      <w:r w:rsidRPr="00C61F53">
        <w:rPr>
          <w:rFonts w:ascii="Avenir Next" w:eastAsia="PMingLiU" w:hAnsi="Avenir Next"/>
          <w:sz w:val="18"/>
        </w:rPr>
        <w:t>1/100</w:t>
      </w:r>
      <w:r w:rsidRPr="00C61F53">
        <w:rPr>
          <w:rFonts w:ascii="Avenir Next" w:eastAsia="PMingLiU" w:hAnsi="Avenir Next"/>
          <w:sz w:val="18"/>
        </w:rPr>
        <w:t>秒計時機芯。品牌獨家設計，計時指針每秒旋轉一圈、</w:t>
      </w:r>
      <w:r w:rsidRPr="00C61F53">
        <w:rPr>
          <w:rFonts w:ascii="Avenir Next" w:eastAsia="PMingLiU" w:hAnsi="Avenir Next"/>
          <w:sz w:val="18"/>
        </w:rPr>
        <w:t>1</w:t>
      </w:r>
      <w:r w:rsidRPr="00C61F53">
        <w:rPr>
          <w:rFonts w:ascii="Avenir Next" w:eastAsia="PMingLiU" w:hAnsi="Avenir Next"/>
          <w:sz w:val="18"/>
        </w:rPr>
        <w:t>組擒縱機構用於時間顯示（</w:t>
      </w:r>
      <w:r w:rsidRPr="00C61F53">
        <w:rPr>
          <w:rFonts w:ascii="Avenir Next" w:eastAsia="PMingLiU" w:hAnsi="Avenir Next"/>
          <w:sz w:val="18"/>
        </w:rPr>
        <w:t>36,000</w:t>
      </w:r>
      <w:r w:rsidRPr="00C61F53">
        <w:rPr>
          <w:rFonts w:ascii="Avenir Next" w:eastAsia="PMingLiU" w:hAnsi="Avenir Next"/>
          <w:sz w:val="18"/>
        </w:rPr>
        <w:t>次</w:t>
      </w:r>
      <w:r w:rsidRPr="00C61F53">
        <w:rPr>
          <w:rFonts w:ascii="Avenir Next" w:eastAsia="PMingLiU" w:hAnsi="Avenir Next"/>
          <w:sz w:val="18"/>
        </w:rPr>
        <w:t>/</w:t>
      </w:r>
      <w:r w:rsidRPr="00C61F53">
        <w:rPr>
          <w:rFonts w:ascii="Avenir Next" w:eastAsia="PMingLiU" w:hAnsi="Avenir Next"/>
          <w:sz w:val="18"/>
        </w:rPr>
        <w:t>小時</w:t>
      </w:r>
      <w:r w:rsidRPr="00C61F53">
        <w:rPr>
          <w:rFonts w:ascii="Avenir Next" w:eastAsia="PMingLiU" w:hAnsi="Avenir Next"/>
          <w:sz w:val="18"/>
        </w:rPr>
        <w:t xml:space="preserve"> - 5</w:t>
      </w:r>
      <w:r w:rsidRPr="00C61F53">
        <w:rPr>
          <w:rFonts w:ascii="Avenir Next" w:eastAsia="PMingLiU" w:hAnsi="Avenir Next"/>
          <w:sz w:val="18"/>
        </w:rPr>
        <w:t>赫茲）；</w:t>
      </w:r>
      <w:r w:rsidRPr="00C61F53">
        <w:rPr>
          <w:rFonts w:ascii="Avenir Next" w:eastAsia="PMingLiU" w:hAnsi="Avenir Next"/>
          <w:sz w:val="18"/>
        </w:rPr>
        <w:t>1</w:t>
      </w:r>
      <w:r w:rsidRPr="00C61F53">
        <w:rPr>
          <w:rFonts w:ascii="Avenir Next" w:eastAsia="PMingLiU" w:hAnsi="Avenir Next"/>
          <w:sz w:val="18"/>
        </w:rPr>
        <w:t>組擒縱機構用於計時（</w:t>
      </w:r>
      <w:r w:rsidRPr="00C61F53">
        <w:rPr>
          <w:rFonts w:ascii="Avenir Next" w:eastAsia="PMingLiU" w:hAnsi="Avenir Next"/>
          <w:sz w:val="18"/>
        </w:rPr>
        <w:t>360,000</w:t>
      </w:r>
      <w:r w:rsidRPr="00C61F53">
        <w:rPr>
          <w:rFonts w:ascii="Avenir Next" w:eastAsia="PMingLiU" w:hAnsi="Avenir Next"/>
          <w:sz w:val="18"/>
        </w:rPr>
        <w:t>次</w:t>
      </w:r>
      <w:r w:rsidRPr="00C61F53">
        <w:rPr>
          <w:rFonts w:ascii="Avenir Next" w:eastAsia="PMingLiU" w:hAnsi="Avenir Next"/>
          <w:sz w:val="18"/>
        </w:rPr>
        <w:t>/</w:t>
      </w:r>
      <w:r w:rsidRPr="00C61F53">
        <w:rPr>
          <w:rFonts w:ascii="Avenir Next" w:eastAsia="PMingLiU" w:hAnsi="Avenir Next"/>
          <w:sz w:val="18"/>
        </w:rPr>
        <w:t>小時</w:t>
      </w:r>
      <w:r w:rsidRPr="00C61F53">
        <w:rPr>
          <w:rFonts w:ascii="Avenir Next" w:eastAsia="PMingLiU" w:hAnsi="Avenir Next"/>
          <w:sz w:val="18"/>
        </w:rPr>
        <w:t xml:space="preserve"> - 50</w:t>
      </w:r>
      <w:r w:rsidRPr="00C61F53">
        <w:rPr>
          <w:rFonts w:ascii="Avenir Next" w:eastAsia="PMingLiU" w:hAnsi="Avenir Next"/>
          <w:sz w:val="18"/>
        </w:rPr>
        <w:t>赫茲）。天文臺錶認證。限量發行</w:t>
      </w:r>
      <w:r w:rsidRPr="00C61F53">
        <w:rPr>
          <w:rFonts w:ascii="Avenir Next" w:eastAsia="PMingLiU" w:hAnsi="Avenir Next"/>
          <w:sz w:val="18"/>
        </w:rPr>
        <w:t>200</w:t>
      </w:r>
      <w:r w:rsidRPr="00C61F53">
        <w:rPr>
          <w:rFonts w:ascii="Avenir Next" w:eastAsia="PMingLiU" w:hAnsi="Avenir Next"/>
          <w:sz w:val="18"/>
        </w:rPr>
        <w:t>枚。</w:t>
      </w:r>
      <w:r w:rsidRPr="00C61F53">
        <w:rPr>
          <w:rFonts w:ascii="Avenir Next" w:eastAsia="PMingLiU" w:hAnsi="Avenir Next"/>
          <w:sz w:val="18"/>
        </w:rPr>
        <w:t xml:space="preserve"> </w:t>
      </w:r>
    </w:p>
    <w:p w14:paraId="72672EFB" w14:textId="1A2BDED9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b/>
          <w:bCs/>
          <w:sz w:val="18"/>
        </w:rPr>
        <w:t>機芯：</w:t>
      </w:r>
      <w:r w:rsidRPr="00C61F53">
        <w:rPr>
          <w:rFonts w:ascii="Avenir Next" w:eastAsia="PMingLiU" w:hAnsi="Avenir Next"/>
          <w:sz w:val="18"/>
        </w:rPr>
        <w:t xml:space="preserve">El </w:t>
      </w:r>
      <w:proofErr w:type="spellStart"/>
      <w:r w:rsidRPr="00C61F53">
        <w:rPr>
          <w:rFonts w:ascii="Avenir Next" w:eastAsia="PMingLiU" w:hAnsi="Avenir Next"/>
          <w:sz w:val="18"/>
        </w:rPr>
        <w:t>Primero</w:t>
      </w:r>
      <w:proofErr w:type="spellEnd"/>
      <w:r w:rsidRPr="00C61F53">
        <w:rPr>
          <w:rFonts w:ascii="Avenir Next" w:eastAsia="PMingLiU" w:hAnsi="Avenir Next"/>
          <w:sz w:val="18"/>
        </w:rPr>
        <w:t xml:space="preserve"> 9004</w:t>
      </w:r>
      <w:r w:rsidRPr="00C61F53">
        <w:rPr>
          <w:rFonts w:ascii="Avenir Next" w:eastAsia="PMingLiU" w:hAnsi="Avenir Next"/>
          <w:sz w:val="18"/>
        </w:rPr>
        <w:t>型自動上鏈機芯</w:t>
      </w:r>
      <w:r w:rsidRPr="00C61F53">
        <w:rPr>
          <w:rFonts w:ascii="Avenir Next" w:eastAsia="PMingLiU" w:hAnsi="Avenir Next"/>
          <w:sz w:val="18"/>
        </w:rPr>
        <w:t xml:space="preserve"> </w:t>
      </w:r>
    </w:p>
    <w:p w14:paraId="7B82534F" w14:textId="05AE334D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C61F53">
        <w:rPr>
          <w:rFonts w:ascii="Avenir Next" w:eastAsia="PMingLiU" w:hAnsi="Avenir Next"/>
          <w:b/>
          <w:bCs/>
          <w:sz w:val="18"/>
        </w:rPr>
        <w:t>振頻：</w:t>
      </w:r>
      <w:proofErr w:type="gramEnd"/>
      <w:r w:rsidRPr="00C61F53">
        <w:rPr>
          <w:rFonts w:ascii="Avenir Next" w:eastAsia="PMingLiU" w:hAnsi="Avenir Next"/>
          <w:sz w:val="18"/>
        </w:rPr>
        <w:t>36,000</w:t>
      </w:r>
      <w:r w:rsidRPr="00C61F53">
        <w:rPr>
          <w:rFonts w:ascii="Avenir Next" w:eastAsia="PMingLiU" w:hAnsi="Avenir Next"/>
          <w:sz w:val="18"/>
        </w:rPr>
        <w:t>次</w:t>
      </w:r>
      <w:r w:rsidRPr="00C61F53">
        <w:rPr>
          <w:rFonts w:ascii="Avenir Next" w:eastAsia="PMingLiU" w:hAnsi="Avenir Next"/>
          <w:sz w:val="18"/>
        </w:rPr>
        <w:t>/</w:t>
      </w:r>
      <w:r w:rsidRPr="00C61F53">
        <w:rPr>
          <w:rFonts w:ascii="Avenir Next" w:eastAsia="PMingLiU" w:hAnsi="Avenir Next"/>
          <w:sz w:val="18"/>
        </w:rPr>
        <w:t>小時（</w:t>
      </w:r>
      <w:r w:rsidRPr="00C61F53">
        <w:rPr>
          <w:rFonts w:ascii="Avenir Next" w:eastAsia="PMingLiU" w:hAnsi="Avenir Next"/>
          <w:sz w:val="18"/>
        </w:rPr>
        <w:t>5</w:t>
      </w:r>
      <w:r w:rsidRPr="00C61F53">
        <w:rPr>
          <w:rFonts w:ascii="Avenir Next" w:eastAsia="PMingLiU" w:hAnsi="Avenir Next"/>
          <w:sz w:val="18"/>
        </w:rPr>
        <w:t>赫茲）</w:t>
      </w:r>
      <w:r w:rsidRPr="00C61F53">
        <w:rPr>
          <w:rFonts w:ascii="Avenir Next" w:eastAsia="PMingLiU" w:hAnsi="Avenir Next"/>
        </w:rPr>
        <w:t xml:space="preserve"> </w:t>
      </w:r>
    </w:p>
    <w:p w14:paraId="51C2EEEA" w14:textId="06F2B5B1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b/>
          <w:bCs/>
          <w:sz w:val="18"/>
        </w:rPr>
        <w:t>動力儲存：</w:t>
      </w:r>
      <w:r w:rsidRPr="00C61F53">
        <w:rPr>
          <w:rFonts w:ascii="Avenir Next" w:eastAsia="PMingLiU" w:hAnsi="Avenir Next"/>
          <w:sz w:val="18"/>
        </w:rPr>
        <w:t>至少</w:t>
      </w:r>
      <w:r w:rsidRPr="00C61F53">
        <w:rPr>
          <w:rFonts w:ascii="Avenir Next" w:eastAsia="PMingLiU" w:hAnsi="Avenir Next"/>
          <w:sz w:val="18"/>
        </w:rPr>
        <w:t>50</w:t>
      </w:r>
      <w:r w:rsidRPr="00C61F53">
        <w:rPr>
          <w:rFonts w:ascii="Avenir Next" w:eastAsia="PMingLiU" w:hAnsi="Avenir Next"/>
          <w:sz w:val="18"/>
        </w:rPr>
        <w:t>小時</w:t>
      </w:r>
    </w:p>
    <w:p w14:paraId="3E547288" w14:textId="677431E6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b/>
          <w:bCs/>
          <w:sz w:val="18"/>
        </w:rPr>
        <w:t>功能：</w:t>
      </w:r>
      <w:r w:rsidRPr="00C61F53">
        <w:rPr>
          <w:rFonts w:ascii="Avenir Next" w:eastAsia="PMingLiU" w:hAnsi="Avenir Next"/>
          <w:sz w:val="18"/>
        </w:rPr>
        <w:t>1/100</w:t>
      </w:r>
      <w:r w:rsidRPr="00C61F53">
        <w:rPr>
          <w:rFonts w:ascii="Avenir Next" w:eastAsia="PMingLiU" w:hAnsi="Avenir Next"/>
          <w:sz w:val="18"/>
        </w:rPr>
        <w:t>秒計時功能。計時動力儲存顯示位於</w:t>
      </w:r>
      <w:r w:rsidRPr="00C61F53">
        <w:rPr>
          <w:rFonts w:ascii="Avenir Next" w:eastAsia="PMingLiU" w:hAnsi="Avenir Next"/>
          <w:sz w:val="18"/>
        </w:rPr>
        <w:t>12</w:t>
      </w:r>
      <w:r w:rsidRPr="00C61F53">
        <w:rPr>
          <w:rFonts w:ascii="Avenir Next" w:eastAsia="PMingLiU" w:hAnsi="Avenir Next"/>
          <w:sz w:val="18"/>
        </w:rPr>
        <w:t>時位置。中置時、分顯示。小秒針位於</w:t>
      </w:r>
      <w:r w:rsidRPr="00C61F53">
        <w:rPr>
          <w:rFonts w:ascii="Avenir Next" w:eastAsia="PMingLiU" w:hAnsi="Avenir Next"/>
          <w:sz w:val="18"/>
        </w:rPr>
        <w:t>9</w:t>
      </w:r>
      <w:r w:rsidRPr="00C61F53">
        <w:rPr>
          <w:rFonts w:ascii="Avenir Next" w:eastAsia="PMingLiU" w:hAnsi="Avenir Next"/>
          <w:sz w:val="18"/>
        </w:rPr>
        <w:t>時位置，中置計時指針，</w:t>
      </w:r>
      <w:r w:rsidRPr="00C61F53">
        <w:rPr>
          <w:rFonts w:ascii="Avenir Next" w:eastAsia="PMingLiU" w:hAnsi="Avenir Next"/>
          <w:sz w:val="18"/>
        </w:rPr>
        <w:t>30</w:t>
      </w:r>
      <w:r w:rsidRPr="00C61F53">
        <w:rPr>
          <w:rFonts w:ascii="Avenir Next" w:eastAsia="PMingLiU" w:hAnsi="Avenir Next"/>
          <w:sz w:val="18"/>
        </w:rPr>
        <w:t>分鐘計時盤位於</w:t>
      </w:r>
      <w:r w:rsidRPr="00C61F53">
        <w:rPr>
          <w:rFonts w:ascii="Avenir Next" w:eastAsia="PMingLiU" w:hAnsi="Avenir Next"/>
          <w:sz w:val="18"/>
        </w:rPr>
        <w:t>3</w:t>
      </w:r>
      <w:r w:rsidRPr="00C61F53">
        <w:rPr>
          <w:rFonts w:ascii="Avenir Next" w:eastAsia="PMingLiU" w:hAnsi="Avenir Next"/>
          <w:sz w:val="18"/>
        </w:rPr>
        <w:t>時位置，</w:t>
      </w:r>
      <w:r w:rsidRPr="00C61F53">
        <w:rPr>
          <w:rFonts w:ascii="Avenir Next" w:eastAsia="PMingLiU" w:hAnsi="Avenir Next"/>
          <w:sz w:val="18"/>
        </w:rPr>
        <w:t>60</w:t>
      </w:r>
      <w:r w:rsidRPr="00C61F53">
        <w:rPr>
          <w:rFonts w:ascii="Avenir Next" w:eastAsia="PMingLiU" w:hAnsi="Avenir Next"/>
          <w:sz w:val="18"/>
        </w:rPr>
        <w:t>秒計時盤位於</w:t>
      </w:r>
      <w:r w:rsidRPr="00C61F53">
        <w:rPr>
          <w:rFonts w:ascii="Avenir Next" w:eastAsia="PMingLiU" w:hAnsi="Avenir Next"/>
          <w:sz w:val="18"/>
        </w:rPr>
        <w:t>6</w:t>
      </w:r>
      <w:r w:rsidRPr="00C61F53">
        <w:rPr>
          <w:rFonts w:ascii="Avenir Next" w:eastAsia="PMingLiU" w:hAnsi="Avenir Next"/>
          <w:sz w:val="18"/>
        </w:rPr>
        <w:t>時位置</w:t>
      </w:r>
    </w:p>
    <w:p w14:paraId="4F8A827D" w14:textId="3B3BC5EF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b/>
          <w:sz w:val="18"/>
        </w:rPr>
        <w:t>修飾：</w:t>
      </w:r>
      <w:r w:rsidRPr="00C61F53">
        <w:rPr>
          <w:rFonts w:ascii="Avenir Next" w:eastAsia="PMingLiU" w:hAnsi="Avenir Next"/>
          <w:sz w:val="18"/>
        </w:rPr>
        <w:t xml:space="preserve">  </w:t>
      </w:r>
      <w:r w:rsidRPr="00C61F53">
        <w:rPr>
          <w:rFonts w:ascii="Avenir Next" w:eastAsia="PMingLiU" w:hAnsi="Avenir Next"/>
          <w:sz w:val="18"/>
        </w:rPr>
        <w:t>「</w:t>
      </w:r>
      <w:r w:rsidRPr="00C61F53">
        <w:rPr>
          <w:rFonts w:ascii="Avenir Next" w:eastAsia="PMingLiU" w:hAnsi="Avenir Next"/>
          <w:sz w:val="18"/>
        </w:rPr>
        <w:t>Rainbow</w:t>
      </w:r>
      <w:r w:rsidRPr="00C61F53">
        <w:rPr>
          <w:rFonts w:ascii="Avenir Next" w:eastAsia="PMingLiU" w:hAnsi="Avenir Next"/>
          <w:sz w:val="18"/>
        </w:rPr>
        <w:t>」</w:t>
      </w:r>
      <w:r w:rsidRPr="00C61F53">
        <w:rPr>
          <w:rFonts w:ascii="Avenir Next" w:eastAsia="PMingLiU" w:hAnsi="Avenir Next"/>
          <w:sz w:val="18"/>
        </w:rPr>
        <w:t>PVD</w:t>
      </w:r>
      <w:r w:rsidRPr="00C61F53">
        <w:rPr>
          <w:rFonts w:ascii="Avenir Next" w:eastAsia="PMingLiU" w:hAnsi="Avenir Next"/>
          <w:sz w:val="18"/>
        </w:rPr>
        <w:t>塗層</w:t>
      </w:r>
      <w:proofErr w:type="gramStart"/>
      <w:r w:rsidRPr="00C61F53">
        <w:rPr>
          <w:rFonts w:ascii="Avenir Next" w:eastAsia="PMingLiU" w:hAnsi="Avenir Next"/>
          <w:sz w:val="18"/>
        </w:rPr>
        <w:t>錶</w:t>
      </w:r>
      <w:proofErr w:type="gramEnd"/>
      <w:r w:rsidRPr="00C61F53">
        <w:rPr>
          <w:rFonts w:ascii="Avenir Next" w:eastAsia="PMingLiU" w:hAnsi="Avenir Next"/>
          <w:sz w:val="18"/>
        </w:rPr>
        <w:t>橋</w:t>
      </w:r>
      <w:r w:rsidRPr="00C61F53">
        <w:rPr>
          <w:rFonts w:ascii="Avenir Next" w:eastAsia="PMingLiU" w:hAnsi="Avenir Next"/>
          <w:sz w:val="18"/>
        </w:rPr>
        <w:t xml:space="preserve"> + </w:t>
      </w:r>
      <w:r w:rsidRPr="00C61F53">
        <w:rPr>
          <w:rFonts w:ascii="Avenir Next" w:eastAsia="PMingLiU" w:hAnsi="Avenir Next"/>
          <w:sz w:val="18"/>
        </w:rPr>
        <w:t>獨特</w:t>
      </w:r>
      <w:proofErr w:type="gramStart"/>
      <w:r w:rsidRPr="00C61F53">
        <w:rPr>
          <w:rFonts w:ascii="Avenir Next" w:eastAsia="PMingLiU" w:hAnsi="Avenir Next"/>
          <w:sz w:val="18"/>
        </w:rPr>
        <w:t>的緞光處理</w:t>
      </w:r>
      <w:proofErr w:type="gramEnd"/>
    </w:p>
    <w:p w14:paraId="39656A73" w14:textId="7F252DB9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sz w:val="18"/>
        </w:rPr>
        <w:t>藍色擺</w:t>
      </w:r>
      <w:proofErr w:type="gramStart"/>
      <w:r w:rsidRPr="00C61F53">
        <w:rPr>
          <w:rFonts w:ascii="Avenir Next" w:eastAsia="PMingLiU" w:hAnsi="Avenir Next"/>
          <w:sz w:val="18"/>
        </w:rPr>
        <w:t>陀</w:t>
      </w:r>
      <w:proofErr w:type="gramEnd"/>
      <w:r w:rsidRPr="00C61F53">
        <w:rPr>
          <w:rFonts w:ascii="Avenir Next" w:eastAsia="PMingLiU" w:hAnsi="Avenir Next"/>
          <w:sz w:val="18"/>
        </w:rPr>
        <w:br/>
      </w:r>
      <w:r w:rsidRPr="00C61F53">
        <w:rPr>
          <w:rFonts w:ascii="Avenir Next" w:eastAsia="PMingLiU" w:hAnsi="Avenir Next"/>
          <w:b/>
          <w:sz w:val="18"/>
        </w:rPr>
        <w:t>售價：</w:t>
      </w:r>
      <w:r w:rsidRPr="00C61F53">
        <w:rPr>
          <w:rFonts w:ascii="Avenir Next" w:eastAsia="PMingLiU" w:hAnsi="Avenir Next"/>
          <w:sz w:val="18"/>
        </w:rPr>
        <w:t xml:space="preserve"> 14400</w:t>
      </w:r>
      <w:r w:rsidRPr="00C61F53">
        <w:rPr>
          <w:rFonts w:ascii="Avenir Next" w:eastAsia="PMingLiU" w:hAnsi="Avenir Next"/>
          <w:sz w:val="18"/>
        </w:rPr>
        <w:t>瑞士法郎</w:t>
      </w:r>
    </w:p>
    <w:p w14:paraId="02B197B2" w14:textId="5058127C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b/>
          <w:bCs/>
          <w:sz w:val="18"/>
        </w:rPr>
        <w:t>材質：</w:t>
      </w:r>
      <w:proofErr w:type="gramStart"/>
      <w:r w:rsidRPr="00C61F53">
        <w:rPr>
          <w:rFonts w:ascii="Avenir Next" w:eastAsia="PMingLiU" w:hAnsi="Avenir Next"/>
          <w:sz w:val="18"/>
        </w:rPr>
        <w:t>啞光白色</w:t>
      </w:r>
      <w:proofErr w:type="gramEnd"/>
      <w:r w:rsidRPr="00C61F53">
        <w:rPr>
          <w:rFonts w:ascii="Avenir Next" w:eastAsia="PMingLiU" w:hAnsi="Avenir Next"/>
          <w:sz w:val="18"/>
        </w:rPr>
        <w:t>陶瓷</w:t>
      </w:r>
    </w:p>
    <w:p w14:paraId="721539F0" w14:textId="5984DB12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C61F53">
        <w:rPr>
          <w:rFonts w:ascii="Avenir Next" w:eastAsia="PMingLiU" w:hAnsi="Avenir Next"/>
          <w:b/>
          <w:bCs/>
          <w:sz w:val="18"/>
        </w:rPr>
        <w:t>防水深度：</w:t>
      </w:r>
      <w:r w:rsidR="008C6C80" w:rsidRPr="00C61F53">
        <w:rPr>
          <w:rFonts w:ascii="Avenir Next" w:eastAsia="PMingLiU" w:hAnsi="Avenir Next"/>
          <w:sz w:val="18"/>
        </w:rPr>
        <w:t>1</w:t>
      </w:r>
      <w:r w:rsidRPr="00C61F53">
        <w:rPr>
          <w:rFonts w:ascii="Avenir Next" w:eastAsia="PMingLiU" w:hAnsi="Avenir Next"/>
          <w:sz w:val="18"/>
        </w:rPr>
        <w:t>00</w:t>
      </w:r>
      <w:r w:rsidRPr="00C61F53">
        <w:rPr>
          <w:rFonts w:ascii="Avenir Next" w:eastAsia="PMingLiU" w:hAnsi="Avenir Next"/>
          <w:sz w:val="18"/>
        </w:rPr>
        <w:t>米</w:t>
      </w:r>
    </w:p>
    <w:p w14:paraId="335CA7D3" w14:textId="612E5F1E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C61F53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C61F53">
        <w:rPr>
          <w:rFonts w:ascii="Avenir Next" w:eastAsia="PMingLiU" w:hAnsi="Avenir Next"/>
          <w:b/>
          <w:bCs/>
          <w:sz w:val="18"/>
        </w:rPr>
        <w:t>盤：</w:t>
      </w:r>
      <w:r w:rsidRPr="00C61F53">
        <w:rPr>
          <w:rFonts w:ascii="Avenir Next" w:eastAsia="PMingLiU" w:hAnsi="Avenir Next"/>
          <w:sz w:val="18"/>
        </w:rPr>
        <w:t>白色鏤空</w:t>
      </w:r>
      <w:r w:rsidRPr="00C61F53">
        <w:rPr>
          <w:rFonts w:ascii="Avenir Next" w:eastAsia="PMingLiU" w:hAnsi="Avenir Next"/>
          <w:sz w:val="18"/>
        </w:rPr>
        <w:br/>
      </w:r>
      <w:proofErr w:type="gramStart"/>
      <w:r w:rsidRPr="00C61F53">
        <w:rPr>
          <w:rFonts w:ascii="Avenir Next" w:eastAsia="PMingLiU" w:hAnsi="Avenir Next"/>
          <w:b/>
          <w:bCs/>
          <w:sz w:val="18"/>
        </w:rPr>
        <w:t>時標</w:t>
      </w:r>
      <w:proofErr w:type="gramEnd"/>
      <w:r w:rsidRPr="00C61F53">
        <w:rPr>
          <w:rFonts w:ascii="Avenir Next" w:eastAsia="PMingLiU" w:hAnsi="Avenir Next"/>
          <w:b/>
          <w:bCs/>
          <w:sz w:val="18"/>
        </w:rPr>
        <w:t>：</w:t>
      </w:r>
      <w:r w:rsidRPr="00C61F53">
        <w:rPr>
          <w:rFonts w:ascii="Avenir Next" w:eastAsia="PMingLiU" w:hAnsi="Avenir Next"/>
          <w:sz w:val="18"/>
        </w:rPr>
        <w:t>鍍</w:t>
      </w:r>
      <w:proofErr w:type="gramStart"/>
      <w:r w:rsidRPr="00C61F53">
        <w:rPr>
          <w:rFonts w:ascii="Avenir Next" w:eastAsia="PMingLiU" w:hAnsi="Avenir Next"/>
          <w:sz w:val="18"/>
        </w:rPr>
        <w:t>銠琢面覆「</w:t>
      </w:r>
      <w:proofErr w:type="gramEnd"/>
      <w:r w:rsidRPr="00C61F53">
        <w:rPr>
          <w:rFonts w:ascii="Avenir Next" w:eastAsia="PMingLiU" w:hAnsi="Avenir Next"/>
          <w:sz w:val="18"/>
        </w:rPr>
        <w:t>Rainbow</w:t>
      </w:r>
      <w:r w:rsidRPr="00C61F53">
        <w:rPr>
          <w:rFonts w:ascii="Avenir Next" w:eastAsia="PMingLiU" w:hAnsi="Avenir Next"/>
          <w:sz w:val="18"/>
        </w:rPr>
        <w:t>」漆面</w:t>
      </w:r>
    </w:p>
    <w:p w14:paraId="6427D83A" w14:textId="701AC615" w:rsidR="006557CE" w:rsidRPr="00C61F53" w:rsidRDefault="006557CE" w:rsidP="006557CE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</w:rPr>
      </w:pPr>
      <w:r w:rsidRPr="00C61F53">
        <w:rPr>
          <w:rFonts w:ascii="Avenir Next" w:eastAsia="PMingLiU" w:hAnsi="Avenir Next"/>
          <w:b/>
          <w:bCs/>
          <w:sz w:val="18"/>
        </w:rPr>
        <w:t>指針：</w:t>
      </w:r>
      <w:r w:rsidRPr="00C61F53">
        <w:rPr>
          <w:rFonts w:ascii="Avenir Next" w:eastAsia="PMingLiU" w:hAnsi="Avenir Next"/>
          <w:sz w:val="18"/>
        </w:rPr>
        <w:t>鍍</w:t>
      </w:r>
      <w:proofErr w:type="gramStart"/>
      <w:r w:rsidRPr="00C61F53">
        <w:rPr>
          <w:rFonts w:ascii="Avenir Next" w:eastAsia="PMingLiU" w:hAnsi="Avenir Next"/>
          <w:sz w:val="18"/>
        </w:rPr>
        <w:t>銠琢面覆彩色漆面</w:t>
      </w:r>
      <w:proofErr w:type="gramEnd"/>
      <w:r w:rsidRPr="00C61F53">
        <w:rPr>
          <w:rFonts w:ascii="Avenir Next" w:eastAsia="PMingLiU" w:hAnsi="Avenir Next"/>
          <w:b/>
          <w:sz w:val="18"/>
        </w:rPr>
        <w:br/>
      </w:r>
      <w:r w:rsidRPr="00C61F53">
        <w:rPr>
          <w:rFonts w:ascii="Avenir Next" w:eastAsia="PMingLiU" w:hAnsi="Avenir Next"/>
          <w:b/>
          <w:sz w:val="18"/>
        </w:rPr>
        <w:t>錶帶及</w:t>
      </w:r>
      <w:proofErr w:type="gramStart"/>
      <w:r w:rsidRPr="00C61F53">
        <w:rPr>
          <w:rFonts w:ascii="Avenir Next" w:eastAsia="PMingLiU" w:hAnsi="Avenir Next"/>
          <w:b/>
          <w:sz w:val="18"/>
        </w:rPr>
        <w:t>錶</w:t>
      </w:r>
      <w:proofErr w:type="gramEnd"/>
      <w:r w:rsidRPr="00C61F53">
        <w:rPr>
          <w:rFonts w:ascii="Avenir Next" w:eastAsia="PMingLiU" w:hAnsi="Avenir Next"/>
          <w:b/>
          <w:sz w:val="18"/>
        </w:rPr>
        <w:t>扣：</w:t>
      </w:r>
      <w:bookmarkEnd w:id="0"/>
      <w:r w:rsidRPr="00C61F53">
        <w:rPr>
          <w:rFonts w:ascii="Avenir Next" w:eastAsia="PMingLiU" w:hAnsi="Avenir Next"/>
          <w:sz w:val="18"/>
        </w:rPr>
        <w:t>白色橡膠配白色「</w:t>
      </w:r>
      <w:proofErr w:type="spellStart"/>
      <w:r w:rsidRPr="00C61F53">
        <w:rPr>
          <w:rFonts w:ascii="Avenir Next" w:eastAsia="PMingLiU" w:hAnsi="Avenir Next"/>
          <w:sz w:val="18"/>
        </w:rPr>
        <w:t>Cordura</w:t>
      </w:r>
      <w:proofErr w:type="spellEnd"/>
      <w:r w:rsidRPr="00C61F53">
        <w:rPr>
          <w:rFonts w:ascii="Avenir Next" w:eastAsia="PMingLiU" w:hAnsi="Avenir Next"/>
          <w:sz w:val="18"/>
        </w:rPr>
        <w:t>效果」橡膠和彩色。鈦金屬三重摺疊式</w:t>
      </w:r>
      <w:proofErr w:type="gramStart"/>
      <w:r w:rsidRPr="00C61F53">
        <w:rPr>
          <w:rFonts w:ascii="Avenir Next" w:eastAsia="PMingLiU" w:hAnsi="Avenir Next"/>
          <w:sz w:val="18"/>
        </w:rPr>
        <w:t>錶</w:t>
      </w:r>
      <w:proofErr w:type="gramEnd"/>
      <w:r w:rsidRPr="00C61F53">
        <w:rPr>
          <w:rFonts w:ascii="Avenir Next" w:eastAsia="PMingLiU" w:hAnsi="Avenir Next"/>
          <w:sz w:val="18"/>
        </w:rPr>
        <w:t>扣。</w:t>
      </w:r>
    </w:p>
    <w:p w14:paraId="12FBF3A1" w14:textId="77777777" w:rsidR="00193CD8" w:rsidRPr="00C61F53" w:rsidRDefault="00193CD8" w:rsidP="00061FB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sectPr w:rsidR="00193CD8" w:rsidRPr="00C61F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1948" w14:textId="77777777" w:rsidR="004901D3" w:rsidRDefault="004901D3" w:rsidP="00D66B2D">
      <w:r>
        <w:separator/>
      </w:r>
    </w:p>
  </w:endnote>
  <w:endnote w:type="continuationSeparator" w:id="0">
    <w:p w14:paraId="66230EFA" w14:textId="77777777" w:rsidR="004901D3" w:rsidRDefault="004901D3" w:rsidP="00D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C23E" w14:textId="77777777" w:rsidR="00D66B2D" w:rsidRPr="0052260C" w:rsidRDefault="00D66B2D" w:rsidP="00D66B2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6B412358" w14:textId="5B08EB86" w:rsidR="00D66B2D" w:rsidRPr="00D66B2D" w:rsidRDefault="00D66B2D" w:rsidP="00D66B2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008F" w14:textId="77777777" w:rsidR="004901D3" w:rsidRDefault="004901D3" w:rsidP="00D66B2D">
      <w:r>
        <w:separator/>
      </w:r>
    </w:p>
  </w:footnote>
  <w:footnote w:type="continuationSeparator" w:id="0">
    <w:p w14:paraId="10B5EFA3" w14:textId="77777777" w:rsidR="004901D3" w:rsidRDefault="004901D3" w:rsidP="00D6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CE0E" w14:textId="570C39D4" w:rsidR="00D66B2D" w:rsidRDefault="00D66B2D" w:rsidP="00D66B2D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39475F3A" wp14:editId="021D10E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36817" w14:textId="77777777" w:rsidR="00D66B2D" w:rsidRDefault="00D66B2D" w:rsidP="00D66B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20"/>
    <w:multiLevelType w:val="hybridMultilevel"/>
    <w:tmpl w:val="9E96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8"/>
    <w:rsid w:val="00002E96"/>
    <w:rsid w:val="00061FB1"/>
    <w:rsid w:val="000D17F2"/>
    <w:rsid w:val="00143E12"/>
    <w:rsid w:val="00193CD8"/>
    <w:rsid w:val="001E1B3B"/>
    <w:rsid w:val="002B43FA"/>
    <w:rsid w:val="00465AB3"/>
    <w:rsid w:val="004901D3"/>
    <w:rsid w:val="005F3EB3"/>
    <w:rsid w:val="006557CE"/>
    <w:rsid w:val="008A3A95"/>
    <w:rsid w:val="008C6C80"/>
    <w:rsid w:val="0091002B"/>
    <w:rsid w:val="00912ED6"/>
    <w:rsid w:val="009C7002"/>
    <w:rsid w:val="009F7824"/>
    <w:rsid w:val="00AE0CCF"/>
    <w:rsid w:val="00B61606"/>
    <w:rsid w:val="00BC2374"/>
    <w:rsid w:val="00C227E7"/>
    <w:rsid w:val="00C55522"/>
    <w:rsid w:val="00C61F53"/>
    <w:rsid w:val="00CA2F07"/>
    <w:rsid w:val="00CB6498"/>
    <w:rsid w:val="00D50EC1"/>
    <w:rsid w:val="00D66B2D"/>
    <w:rsid w:val="00F06188"/>
    <w:rsid w:val="00F26D9B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4A32F"/>
  <w15:chartTrackingRefBased/>
  <w15:docId w15:val="{7661EC91-15A8-3645-B7EB-9A0A0BA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B2D"/>
  </w:style>
  <w:style w:type="paragraph" w:styleId="Footer">
    <w:name w:val="footer"/>
    <w:basedOn w:val="Normal"/>
    <w:link w:val="FooterCh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B2D"/>
  </w:style>
  <w:style w:type="character" w:styleId="Hyperlink">
    <w:name w:val="Hyperlink"/>
    <w:rsid w:val="00D66B2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2021-12-28T04:00:00Z</dcterms:created>
  <dcterms:modified xsi:type="dcterms:W3CDTF">2021-12-28T04:00:00Z</dcterms:modified>
</cp:coreProperties>
</file>