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DA8BF" w14:textId="6956BD52" w:rsidR="002B5B75" w:rsidRPr="0094512C" w:rsidRDefault="002B5B75" w:rsidP="00AB12AF">
      <w:pPr>
        <w:jc w:val="center"/>
        <w:rPr>
          <w:rFonts w:ascii="Avenir Next" w:hAnsi="Avenir Next"/>
          <w:b/>
          <w:bCs/>
          <w:sz w:val="22"/>
          <w:szCs w:val="22"/>
          <w:lang w:val="fr-FR"/>
        </w:rPr>
      </w:pPr>
      <w:r w:rsidRPr="0094512C">
        <w:rPr>
          <w:rFonts w:ascii="Avenir Next" w:hAnsi="Avenir Next"/>
          <w:b/>
          <w:bCs/>
          <w:sz w:val="22"/>
          <w:szCs w:val="22"/>
          <w:lang w:val="fr-FR"/>
        </w:rPr>
        <w:t>SUIVEZ VOTRE LUMIÈRE POUR ATTEINDRE VOTRE ÉTOILE : ZENITH DÉVOILE LA DERNIÈRE NÉE DE SA COLLECTION FUTURISTE DEFY, LA DEFY SKYLINE</w:t>
      </w:r>
    </w:p>
    <w:p w14:paraId="7F785C44" w14:textId="77777777" w:rsidR="00750E5B" w:rsidRDefault="00750E5B" w:rsidP="002B5B75">
      <w:pPr>
        <w:jc w:val="both"/>
        <w:rPr>
          <w:rFonts w:ascii="Avenir Next" w:hAnsi="Avenir Next"/>
          <w:sz w:val="22"/>
          <w:szCs w:val="22"/>
          <w:lang w:val="fr-FR"/>
        </w:rPr>
      </w:pPr>
    </w:p>
    <w:p w14:paraId="2E64864D" w14:textId="78F54C93" w:rsidR="002B5B75" w:rsidRPr="00D444A4" w:rsidRDefault="002B5B75" w:rsidP="002B5B75">
      <w:pPr>
        <w:jc w:val="both"/>
        <w:rPr>
          <w:rFonts w:ascii="Avenir Next" w:hAnsi="Avenir Next"/>
          <w:sz w:val="20"/>
          <w:szCs w:val="20"/>
          <w:lang w:val="fr-FR"/>
        </w:rPr>
      </w:pPr>
      <w:r w:rsidRPr="00D444A4">
        <w:rPr>
          <w:rFonts w:ascii="Avenir Next" w:hAnsi="Avenir Next"/>
          <w:sz w:val="20"/>
          <w:szCs w:val="20"/>
          <w:lang w:val="fr-FR"/>
        </w:rPr>
        <w:t xml:space="preserve">Depuis les premiers jours de la collection DEFY, Zenith a cherché à </w:t>
      </w:r>
      <w:r w:rsidR="00750E5B" w:rsidRPr="00D444A4">
        <w:rPr>
          <w:rFonts w:ascii="Avenir Next" w:hAnsi="Avenir Next"/>
          <w:sz w:val="20"/>
          <w:szCs w:val="20"/>
          <w:lang w:val="fr-FR"/>
        </w:rPr>
        <w:t xml:space="preserve">marquer l’horlogerie de son empreinte </w:t>
      </w:r>
      <w:r w:rsidRPr="00D444A4">
        <w:rPr>
          <w:rFonts w:ascii="Avenir Next" w:hAnsi="Avenir Next"/>
          <w:sz w:val="20"/>
          <w:szCs w:val="20"/>
          <w:lang w:val="fr-FR"/>
        </w:rPr>
        <w:t xml:space="preserve">avec des garde-temps robustes et singulièrement conçus qui accompagneraient leurs porteurs tout au long du voyage qu'ils choisiraient d'entreprendre. L'histoire </w:t>
      </w:r>
      <w:r w:rsidR="00192326" w:rsidRPr="00D444A4">
        <w:rPr>
          <w:rFonts w:ascii="Avenir Next" w:hAnsi="Avenir Next"/>
          <w:sz w:val="20"/>
          <w:szCs w:val="20"/>
          <w:lang w:val="fr-FR"/>
        </w:rPr>
        <w:t>commence</w:t>
      </w:r>
      <w:r w:rsidRPr="00D444A4">
        <w:rPr>
          <w:rFonts w:ascii="Avenir Next" w:hAnsi="Avenir Next"/>
          <w:sz w:val="20"/>
          <w:szCs w:val="20"/>
          <w:lang w:val="fr-FR"/>
        </w:rPr>
        <w:t xml:space="preserve"> en 1902 avec la ligne originale "DEFI" de montres de poche robustes et précises, qui </w:t>
      </w:r>
      <w:r w:rsidR="00192326" w:rsidRPr="00D444A4">
        <w:rPr>
          <w:rFonts w:ascii="Avenir Next" w:hAnsi="Avenir Next"/>
          <w:sz w:val="20"/>
          <w:szCs w:val="20"/>
          <w:lang w:val="fr-FR"/>
        </w:rPr>
        <w:t>inspire ensuite</w:t>
      </w:r>
      <w:r w:rsidRPr="00D444A4">
        <w:rPr>
          <w:rFonts w:ascii="Avenir Next" w:hAnsi="Avenir Next"/>
          <w:sz w:val="20"/>
          <w:szCs w:val="20"/>
          <w:lang w:val="fr-FR"/>
        </w:rPr>
        <w:t xml:space="preserve"> Zenith</w:t>
      </w:r>
      <w:r w:rsidR="00750E5B" w:rsidRPr="00D444A4">
        <w:rPr>
          <w:rFonts w:ascii="Avenir Next" w:hAnsi="Avenir Next"/>
          <w:sz w:val="20"/>
          <w:szCs w:val="20"/>
          <w:lang w:val="fr-FR"/>
        </w:rPr>
        <w:t xml:space="preserve"> en 1969 </w:t>
      </w:r>
      <w:r w:rsidRPr="00D444A4">
        <w:rPr>
          <w:rFonts w:ascii="Avenir Next" w:hAnsi="Avenir Next"/>
          <w:sz w:val="20"/>
          <w:szCs w:val="20"/>
          <w:lang w:val="fr-FR"/>
        </w:rPr>
        <w:t xml:space="preserve">à garder le même esprit audacieux dans une ligne de montres-bracelets en 1969 </w:t>
      </w:r>
      <w:r w:rsidR="00750E5B" w:rsidRPr="00D444A4">
        <w:rPr>
          <w:rFonts w:ascii="Avenir Next" w:hAnsi="Avenir Next"/>
          <w:sz w:val="20"/>
          <w:szCs w:val="20"/>
          <w:lang w:val="fr-FR"/>
        </w:rPr>
        <w:t>nommée</w:t>
      </w:r>
      <w:r w:rsidRPr="00D444A4">
        <w:rPr>
          <w:rFonts w:ascii="Avenir Next" w:hAnsi="Avenir Next"/>
          <w:sz w:val="20"/>
          <w:szCs w:val="20"/>
          <w:lang w:val="fr-FR"/>
        </w:rPr>
        <w:t xml:space="preserve"> DEFY. Son esthétique affirmée et résolument moderne, complétant sa construction robuste et ses performances fiables, lui </w:t>
      </w:r>
      <w:r w:rsidR="00750E5B" w:rsidRPr="00D444A4">
        <w:rPr>
          <w:rFonts w:ascii="Avenir Next" w:hAnsi="Avenir Next"/>
          <w:sz w:val="20"/>
          <w:szCs w:val="20"/>
          <w:lang w:val="fr-FR"/>
        </w:rPr>
        <w:t>valurent</w:t>
      </w:r>
      <w:r w:rsidRPr="00D444A4">
        <w:rPr>
          <w:rFonts w:ascii="Avenir Next" w:hAnsi="Avenir Next"/>
          <w:sz w:val="20"/>
          <w:szCs w:val="20"/>
          <w:lang w:val="fr-FR"/>
        </w:rPr>
        <w:t xml:space="preserve"> le surnom de </w:t>
      </w:r>
      <w:r w:rsidR="00E31EE5" w:rsidRPr="00D444A4">
        <w:rPr>
          <w:rFonts w:ascii="Avenir Next" w:hAnsi="Avenir Next"/>
          <w:sz w:val="20"/>
          <w:szCs w:val="20"/>
          <w:lang w:val="fr-FR"/>
        </w:rPr>
        <w:t>« c</w:t>
      </w:r>
      <w:r w:rsidRPr="00D444A4">
        <w:rPr>
          <w:rFonts w:ascii="Avenir Next" w:hAnsi="Avenir Next"/>
          <w:sz w:val="20"/>
          <w:szCs w:val="20"/>
          <w:lang w:val="fr-FR"/>
        </w:rPr>
        <w:t>offre-fort</w:t>
      </w:r>
      <w:r w:rsidR="00E31EE5" w:rsidRPr="00D444A4">
        <w:rPr>
          <w:rFonts w:ascii="Avenir Next" w:hAnsi="Avenir Next"/>
          <w:sz w:val="20"/>
          <w:szCs w:val="20"/>
          <w:lang w:val="fr-FR"/>
        </w:rPr>
        <w:t> »</w:t>
      </w:r>
      <w:r w:rsidRPr="00D444A4">
        <w:rPr>
          <w:rFonts w:ascii="Avenir Next" w:hAnsi="Avenir Next"/>
          <w:sz w:val="20"/>
          <w:szCs w:val="20"/>
          <w:lang w:val="fr-FR"/>
        </w:rPr>
        <w:t xml:space="preserve">. Aujourd'hui, dans un monde en perpétuel mouvement où chaque fraction de seconde peut être décisive, la dernière création de la ligne DEFY est à la hauteur </w:t>
      </w:r>
      <w:r w:rsidR="00192326" w:rsidRPr="00D444A4">
        <w:rPr>
          <w:rFonts w:ascii="Avenir Next" w:hAnsi="Avenir Next"/>
          <w:sz w:val="20"/>
          <w:szCs w:val="20"/>
          <w:lang w:val="fr-FR"/>
        </w:rPr>
        <w:t xml:space="preserve">des précédentes, </w:t>
      </w:r>
      <w:r w:rsidRPr="00D444A4">
        <w:rPr>
          <w:rFonts w:ascii="Avenir Next" w:hAnsi="Avenir Next"/>
          <w:sz w:val="20"/>
          <w:szCs w:val="20"/>
          <w:lang w:val="fr-FR"/>
        </w:rPr>
        <w:t xml:space="preserve">avec un design élégant et évocateur associé à une fonction </w:t>
      </w:r>
      <w:r w:rsidR="00750E5B" w:rsidRPr="00D444A4">
        <w:rPr>
          <w:rFonts w:ascii="Avenir Next" w:hAnsi="Avenir Next"/>
          <w:sz w:val="20"/>
          <w:szCs w:val="20"/>
          <w:lang w:val="fr-FR"/>
        </w:rPr>
        <w:t>inédite.</w:t>
      </w:r>
    </w:p>
    <w:p w14:paraId="308D8267" w14:textId="77777777" w:rsidR="00BA49B3" w:rsidRPr="00D444A4" w:rsidRDefault="00BA49B3" w:rsidP="002B5B75">
      <w:pPr>
        <w:jc w:val="both"/>
        <w:rPr>
          <w:rFonts w:ascii="Avenir Next" w:hAnsi="Avenir Next"/>
          <w:sz w:val="20"/>
          <w:szCs w:val="20"/>
          <w:lang w:val="fr-FR"/>
        </w:rPr>
      </w:pPr>
    </w:p>
    <w:p w14:paraId="2C1FD211" w14:textId="47C6F807" w:rsidR="002B5B75" w:rsidRPr="00D444A4" w:rsidRDefault="002B5B75" w:rsidP="002B5B75">
      <w:pPr>
        <w:jc w:val="both"/>
        <w:rPr>
          <w:rFonts w:ascii="Avenir Next" w:hAnsi="Avenir Next"/>
          <w:sz w:val="20"/>
          <w:szCs w:val="20"/>
          <w:lang w:val="fr-FR"/>
        </w:rPr>
      </w:pPr>
      <w:r w:rsidRPr="00D444A4">
        <w:rPr>
          <w:rFonts w:ascii="Avenir Next" w:hAnsi="Avenir Next"/>
          <w:sz w:val="20"/>
          <w:szCs w:val="20"/>
          <w:lang w:val="fr-FR"/>
        </w:rPr>
        <w:t xml:space="preserve">Rappelant le ciel nocturne apparemment immobile au-dessus d'une ville animée qui ne dort jamais, la </w:t>
      </w:r>
      <w:r w:rsidRPr="00D444A4">
        <w:rPr>
          <w:rFonts w:ascii="Avenir Next" w:hAnsi="Avenir Next"/>
          <w:b/>
          <w:bCs/>
          <w:sz w:val="20"/>
          <w:szCs w:val="20"/>
          <w:lang w:val="fr-FR"/>
        </w:rPr>
        <w:t xml:space="preserve">DEFY Skyline </w:t>
      </w:r>
      <w:r w:rsidRPr="00D444A4">
        <w:rPr>
          <w:rFonts w:ascii="Avenir Next" w:hAnsi="Avenir Next"/>
          <w:sz w:val="20"/>
          <w:szCs w:val="20"/>
          <w:lang w:val="fr-FR"/>
        </w:rPr>
        <w:t xml:space="preserve">est dédiée à ceux qui suivent leur lumière et forgent leur propre chemin dans leur voyage vers leur étoile. </w:t>
      </w:r>
      <w:r w:rsidR="00750E5B" w:rsidRPr="00D444A4">
        <w:rPr>
          <w:rFonts w:ascii="Avenir Next" w:hAnsi="Avenir Next"/>
          <w:sz w:val="20"/>
          <w:szCs w:val="20"/>
          <w:lang w:val="fr-FR"/>
        </w:rPr>
        <w:t xml:space="preserve">À </w:t>
      </w:r>
      <w:r w:rsidRPr="00D444A4">
        <w:rPr>
          <w:rFonts w:ascii="Avenir Next" w:hAnsi="Avenir Next"/>
          <w:sz w:val="20"/>
          <w:szCs w:val="20"/>
          <w:lang w:val="fr-FR"/>
        </w:rPr>
        <w:t xml:space="preserve">la fois géométriquement structuré et </w:t>
      </w:r>
      <w:r w:rsidR="00E31EE5" w:rsidRPr="00D444A4">
        <w:rPr>
          <w:rFonts w:ascii="Avenir Next" w:hAnsi="Avenir Next"/>
          <w:sz w:val="20"/>
          <w:szCs w:val="20"/>
          <w:lang w:val="fr-FR"/>
        </w:rPr>
        <w:t>empreinte de fantaisie</w:t>
      </w:r>
      <w:r w:rsidRPr="00D444A4">
        <w:rPr>
          <w:rFonts w:ascii="Avenir Next" w:hAnsi="Avenir Next"/>
          <w:sz w:val="20"/>
          <w:szCs w:val="20"/>
          <w:lang w:val="fr-FR"/>
        </w:rPr>
        <w:t xml:space="preserve"> céleste, le cadran étoilé à la finition soleillée est agrémenté d'un motif parfaitement aligné composé d'étoiles à quatre branches gravées, qui sont en fait une réimpression moderne du logo Zenith </w:t>
      </w:r>
      <w:r w:rsidR="00E31EE5" w:rsidRPr="00D444A4">
        <w:rPr>
          <w:rFonts w:ascii="Avenir Next" w:hAnsi="Avenir Next"/>
          <w:sz w:val="20"/>
          <w:szCs w:val="20"/>
          <w:lang w:val="fr-FR"/>
        </w:rPr>
        <w:t>« </w:t>
      </w:r>
      <w:r w:rsidRPr="00D444A4">
        <w:rPr>
          <w:rFonts w:ascii="Avenir Next" w:hAnsi="Avenir Next"/>
          <w:sz w:val="20"/>
          <w:szCs w:val="20"/>
          <w:lang w:val="fr-FR"/>
        </w:rPr>
        <w:t>double Z</w:t>
      </w:r>
      <w:r w:rsidR="00E31EE5" w:rsidRPr="00D444A4">
        <w:rPr>
          <w:rFonts w:ascii="Avenir Next" w:hAnsi="Avenir Next"/>
          <w:sz w:val="20"/>
          <w:szCs w:val="20"/>
          <w:lang w:val="fr-FR"/>
        </w:rPr>
        <w:t> »</w:t>
      </w:r>
      <w:r w:rsidRPr="00D444A4">
        <w:rPr>
          <w:rFonts w:ascii="Avenir Next" w:hAnsi="Avenir Next"/>
          <w:sz w:val="20"/>
          <w:szCs w:val="20"/>
          <w:lang w:val="fr-FR"/>
        </w:rPr>
        <w:t xml:space="preserve"> des années 1960. Élément central de l'histoire de Zenith </w:t>
      </w:r>
      <w:r w:rsidR="00192326" w:rsidRPr="00D444A4">
        <w:rPr>
          <w:rFonts w:ascii="Avenir Next" w:hAnsi="Avenir Next"/>
          <w:sz w:val="20"/>
          <w:szCs w:val="20"/>
          <w:lang w:val="fr-FR"/>
        </w:rPr>
        <w:t xml:space="preserve">et </w:t>
      </w:r>
      <w:r w:rsidRPr="00D444A4">
        <w:rPr>
          <w:rFonts w:ascii="Avenir Next" w:hAnsi="Avenir Next"/>
          <w:sz w:val="20"/>
          <w:szCs w:val="20"/>
          <w:lang w:val="fr-FR"/>
        </w:rPr>
        <w:t xml:space="preserve">qui remonte à ses débuts, le ciel nocturne a été une source </w:t>
      </w:r>
      <w:r w:rsidR="00750E5B" w:rsidRPr="00D444A4">
        <w:rPr>
          <w:rFonts w:ascii="Avenir Next" w:hAnsi="Avenir Next"/>
          <w:sz w:val="20"/>
          <w:szCs w:val="20"/>
          <w:lang w:val="fr-FR"/>
        </w:rPr>
        <w:t xml:space="preserve">majeure </w:t>
      </w:r>
      <w:r w:rsidRPr="00D444A4">
        <w:rPr>
          <w:rFonts w:ascii="Avenir Next" w:hAnsi="Avenir Next"/>
          <w:sz w:val="20"/>
          <w:szCs w:val="20"/>
          <w:lang w:val="fr-FR"/>
        </w:rPr>
        <w:t xml:space="preserve">d'inspiration pour le fondateur visionnaire de la Manufacture, Georges-Favre Jacot, qui a réalisé son rêve de créer la montre la plus précise de l'époque et a décidé de donner à sa manufacture le nom du point le plus élevé du ciel nocturne. L'alchimie unique des cadrans métalliques colorés et du spectacle chatoyant de la lumière provenant du motif gravé ajoute une </w:t>
      </w:r>
      <w:r w:rsidR="00750E5B" w:rsidRPr="00D444A4">
        <w:rPr>
          <w:rFonts w:ascii="Avenir Next" w:hAnsi="Avenir Next"/>
          <w:sz w:val="20"/>
          <w:szCs w:val="20"/>
          <w:lang w:val="fr-FR"/>
        </w:rPr>
        <w:t>touche</w:t>
      </w:r>
      <w:r w:rsidRPr="00D444A4">
        <w:rPr>
          <w:rFonts w:ascii="Avenir Next" w:hAnsi="Avenir Next"/>
          <w:sz w:val="20"/>
          <w:szCs w:val="20"/>
          <w:lang w:val="fr-FR"/>
        </w:rPr>
        <w:t xml:space="preserve"> subtile mais </w:t>
      </w:r>
      <w:r w:rsidR="00192326" w:rsidRPr="00D444A4">
        <w:rPr>
          <w:rFonts w:ascii="Avenir Next" w:hAnsi="Avenir Next"/>
          <w:sz w:val="20"/>
          <w:szCs w:val="20"/>
          <w:lang w:val="fr-FR"/>
        </w:rPr>
        <w:t>singulière</w:t>
      </w:r>
      <w:r w:rsidRPr="00D444A4">
        <w:rPr>
          <w:rFonts w:ascii="Avenir Next" w:hAnsi="Avenir Next"/>
          <w:sz w:val="20"/>
          <w:szCs w:val="20"/>
          <w:lang w:val="fr-FR"/>
        </w:rPr>
        <w:t xml:space="preserve"> de profondeur et </w:t>
      </w:r>
      <w:r w:rsidR="00750E5B" w:rsidRPr="00D444A4">
        <w:rPr>
          <w:rFonts w:ascii="Avenir Next" w:hAnsi="Avenir Next"/>
          <w:sz w:val="20"/>
          <w:szCs w:val="20"/>
          <w:lang w:val="fr-FR"/>
        </w:rPr>
        <w:t>de fascination, qui</w:t>
      </w:r>
      <w:r w:rsidRPr="00D444A4">
        <w:rPr>
          <w:rFonts w:ascii="Avenir Next" w:hAnsi="Avenir Next"/>
          <w:sz w:val="20"/>
          <w:szCs w:val="20"/>
          <w:lang w:val="fr-FR"/>
        </w:rPr>
        <w:t xml:space="preserve"> transporte le porteur dans une autre </w:t>
      </w:r>
      <w:r w:rsidR="00E31EE5" w:rsidRPr="00D444A4">
        <w:rPr>
          <w:rFonts w:ascii="Avenir Next" w:hAnsi="Avenir Next"/>
          <w:sz w:val="20"/>
          <w:szCs w:val="20"/>
          <w:lang w:val="fr-FR"/>
        </w:rPr>
        <w:t>vision</w:t>
      </w:r>
      <w:r w:rsidRPr="00D444A4">
        <w:rPr>
          <w:rFonts w:ascii="Avenir Next" w:hAnsi="Avenir Next"/>
          <w:sz w:val="20"/>
          <w:szCs w:val="20"/>
          <w:lang w:val="fr-FR"/>
        </w:rPr>
        <w:t xml:space="preserve"> du temps.</w:t>
      </w:r>
    </w:p>
    <w:p w14:paraId="3A4E8EEC" w14:textId="77777777" w:rsidR="00BA49B3" w:rsidRPr="00D444A4" w:rsidRDefault="00BA49B3" w:rsidP="002B5B75">
      <w:pPr>
        <w:jc w:val="both"/>
        <w:rPr>
          <w:rFonts w:ascii="Avenir Next" w:hAnsi="Avenir Next"/>
          <w:sz w:val="20"/>
          <w:szCs w:val="20"/>
          <w:lang w:val="fr-FR"/>
        </w:rPr>
      </w:pPr>
    </w:p>
    <w:p w14:paraId="0A3C9637" w14:textId="1173FBAF" w:rsidR="002B5B75" w:rsidRPr="00D444A4" w:rsidRDefault="002B5B75" w:rsidP="002B5B75">
      <w:pPr>
        <w:jc w:val="both"/>
        <w:rPr>
          <w:rFonts w:ascii="Avenir Next" w:hAnsi="Avenir Next"/>
          <w:sz w:val="20"/>
          <w:szCs w:val="20"/>
          <w:lang w:val="fr-FR"/>
        </w:rPr>
      </w:pPr>
      <w:r w:rsidRPr="00D444A4">
        <w:rPr>
          <w:rFonts w:ascii="Avenir Next" w:hAnsi="Avenir Next"/>
          <w:sz w:val="20"/>
          <w:szCs w:val="20"/>
          <w:lang w:val="fr-FR"/>
        </w:rPr>
        <w:t xml:space="preserve">Audacieuse dans sa silhouette et pourtant familière </w:t>
      </w:r>
      <w:r w:rsidR="00750E5B" w:rsidRPr="00D444A4">
        <w:rPr>
          <w:rFonts w:ascii="Avenir Next" w:hAnsi="Avenir Next"/>
          <w:sz w:val="20"/>
          <w:szCs w:val="20"/>
          <w:lang w:val="fr-FR"/>
        </w:rPr>
        <w:t xml:space="preserve">au sein du </w:t>
      </w:r>
      <w:r w:rsidRPr="00D444A4">
        <w:rPr>
          <w:rFonts w:ascii="Avenir Next" w:hAnsi="Avenir Next"/>
          <w:sz w:val="20"/>
          <w:szCs w:val="20"/>
          <w:lang w:val="fr-FR"/>
        </w:rPr>
        <w:t xml:space="preserve">répertoire Zenith, la </w:t>
      </w:r>
      <w:r w:rsidRPr="00D444A4">
        <w:rPr>
          <w:rFonts w:ascii="Avenir Next" w:hAnsi="Avenir Next"/>
          <w:b/>
          <w:bCs/>
          <w:sz w:val="20"/>
          <w:szCs w:val="20"/>
          <w:lang w:val="fr-FR"/>
        </w:rPr>
        <w:t>DEFY Skyline</w:t>
      </w:r>
      <w:r w:rsidRPr="00D444A4">
        <w:rPr>
          <w:rFonts w:ascii="Avenir Next" w:hAnsi="Avenir Next"/>
          <w:sz w:val="20"/>
          <w:szCs w:val="20"/>
          <w:lang w:val="fr-FR"/>
        </w:rPr>
        <w:t xml:space="preserve"> s'inspire de la géométrie octogonale unique des premiers modèles DEFY, y compris la Defy A3642 récemment remise au goût du jour, sans </w:t>
      </w:r>
      <w:r w:rsidR="00E31EE5" w:rsidRPr="00D444A4">
        <w:rPr>
          <w:rFonts w:ascii="Avenir Next" w:hAnsi="Avenir Next"/>
          <w:sz w:val="20"/>
          <w:szCs w:val="20"/>
          <w:lang w:val="fr-FR"/>
        </w:rPr>
        <w:t xml:space="preserve">toutefois </w:t>
      </w:r>
      <w:r w:rsidRPr="00D444A4">
        <w:rPr>
          <w:rFonts w:ascii="Avenir Next" w:hAnsi="Avenir Next"/>
          <w:sz w:val="20"/>
          <w:szCs w:val="20"/>
          <w:lang w:val="fr-FR"/>
        </w:rPr>
        <w:t xml:space="preserve">chercher à recréer le passé. Remarquable dans sa forme angulaire, la </w:t>
      </w:r>
      <w:r w:rsidRPr="00D444A4">
        <w:rPr>
          <w:rFonts w:ascii="Avenir Next" w:hAnsi="Avenir Next"/>
          <w:b/>
          <w:bCs/>
          <w:sz w:val="20"/>
          <w:szCs w:val="20"/>
          <w:lang w:val="fr-FR"/>
        </w:rPr>
        <w:t>DEFY Skyline</w:t>
      </w:r>
      <w:r w:rsidRPr="00D444A4">
        <w:rPr>
          <w:rFonts w:ascii="Avenir Next" w:hAnsi="Avenir Next"/>
          <w:sz w:val="20"/>
          <w:szCs w:val="20"/>
          <w:lang w:val="fr-FR"/>
        </w:rPr>
        <w:t xml:space="preserve"> conserve le même ADN de robustesse et de durabilité que ses prédécesseurs tout en apportant une esthétique plus audacieuse et plus architecturale, </w:t>
      </w:r>
      <w:r w:rsidR="00192326" w:rsidRPr="00D444A4">
        <w:rPr>
          <w:rFonts w:ascii="Avenir Next" w:hAnsi="Avenir Next"/>
          <w:sz w:val="20"/>
          <w:szCs w:val="20"/>
          <w:lang w:val="fr-FR"/>
        </w:rPr>
        <w:t>assorties de nombreuses</w:t>
      </w:r>
      <w:r w:rsidRPr="00D444A4">
        <w:rPr>
          <w:rFonts w:ascii="Avenir Next" w:hAnsi="Avenir Next"/>
          <w:sz w:val="20"/>
          <w:szCs w:val="20"/>
          <w:lang w:val="fr-FR"/>
        </w:rPr>
        <w:t xml:space="preserve"> nouvelles fonctions</w:t>
      </w:r>
      <w:r w:rsidR="00192326" w:rsidRPr="00D444A4">
        <w:rPr>
          <w:rFonts w:ascii="Avenir Next" w:hAnsi="Avenir Next"/>
          <w:sz w:val="20"/>
          <w:szCs w:val="20"/>
          <w:lang w:val="fr-FR"/>
        </w:rPr>
        <w:t>,</w:t>
      </w:r>
      <w:r w:rsidRPr="00D444A4">
        <w:rPr>
          <w:rFonts w:ascii="Avenir Next" w:hAnsi="Avenir Next"/>
          <w:sz w:val="20"/>
          <w:szCs w:val="20"/>
          <w:lang w:val="fr-FR"/>
        </w:rPr>
        <w:t xml:space="preserve"> à ce compagnon prêt </w:t>
      </w:r>
      <w:r w:rsidR="003A439D" w:rsidRPr="00D444A4">
        <w:rPr>
          <w:rFonts w:ascii="Avenir Next" w:hAnsi="Avenir Next"/>
          <w:sz w:val="20"/>
          <w:szCs w:val="20"/>
          <w:lang w:val="fr-FR"/>
        </w:rPr>
        <w:t xml:space="preserve">à arpenter </w:t>
      </w:r>
      <w:r w:rsidRPr="00D444A4">
        <w:rPr>
          <w:rFonts w:ascii="Avenir Next" w:hAnsi="Avenir Next"/>
          <w:sz w:val="20"/>
          <w:szCs w:val="20"/>
          <w:lang w:val="fr-FR"/>
        </w:rPr>
        <w:t xml:space="preserve">les métropoles. </w:t>
      </w:r>
      <w:r w:rsidR="00750E5B" w:rsidRPr="00D444A4">
        <w:rPr>
          <w:rFonts w:ascii="Avenir Next" w:hAnsi="Avenir Next"/>
          <w:sz w:val="20"/>
          <w:szCs w:val="20"/>
          <w:lang w:val="fr-FR"/>
        </w:rPr>
        <w:t>Surplombant le</w:t>
      </w:r>
      <w:r w:rsidRPr="00D444A4">
        <w:rPr>
          <w:rFonts w:ascii="Avenir Next" w:hAnsi="Avenir Next"/>
          <w:sz w:val="20"/>
          <w:szCs w:val="20"/>
          <w:lang w:val="fr-FR"/>
        </w:rPr>
        <w:t xml:space="preserve"> boîtier en acier inoxydable de 41 mm aux bords bien définis, la lunette à facettes </w:t>
      </w:r>
      <w:r w:rsidR="00750E5B" w:rsidRPr="00D444A4">
        <w:rPr>
          <w:rFonts w:ascii="Avenir Next" w:hAnsi="Avenir Next"/>
          <w:sz w:val="20"/>
          <w:szCs w:val="20"/>
          <w:lang w:val="fr-FR"/>
        </w:rPr>
        <w:t>ressemble</w:t>
      </w:r>
      <w:r w:rsidRPr="00D444A4">
        <w:rPr>
          <w:rFonts w:ascii="Avenir Next" w:hAnsi="Avenir Next"/>
          <w:sz w:val="20"/>
          <w:szCs w:val="20"/>
          <w:lang w:val="fr-FR"/>
        </w:rPr>
        <w:t xml:space="preserve"> à celles des premiers modèles DEFY, réimaginée </w:t>
      </w:r>
      <w:r w:rsidR="00750E5B" w:rsidRPr="00D444A4">
        <w:rPr>
          <w:rFonts w:ascii="Avenir Next" w:hAnsi="Avenir Next"/>
          <w:sz w:val="20"/>
          <w:szCs w:val="20"/>
          <w:lang w:val="fr-FR"/>
        </w:rPr>
        <w:t xml:space="preserve">ici </w:t>
      </w:r>
      <w:r w:rsidRPr="00D444A4">
        <w:rPr>
          <w:rFonts w:ascii="Avenir Next" w:hAnsi="Avenir Next"/>
          <w:sz w:val="20"/>
          <w:szCs w:val="20"/>
          <w:lang w:val="fr-FR"/>
        </w:rPr>
        <w:t xml:space="preserve">avec </w:t>
      </w:r>
      <w:r w:rsidR="00E31EE5" w:rsidRPr="00D444A4">
        <w:rPr>
          <w:rFonts w:ascii="Avenir Next" w:hAnsi="Avenir Next"/>
          <w:sz w:val="20"/>
          <w:szCs w:val="20"/>
          <w:lang w:val="fr-FR"/>
        </w:rPr>
        <w:t>12</w:t>
      </w:r>
      <w:r w:rsidRPr="00D444A4">
        <w:rPr>
          <w:rFonts w:ascii="Avenir Next" w:hAnsi="Avenir Next"/>
          <w:sz w:val="20"/>
          <w:szCs w:val="20"/>
          <w:lang w:val="fr-FR"/>
        </w:rPr>
        <w:t xml:space="preserve"> côtés positionnés </w:t>
      </w:r>
      <w:r w:rsidR="00E31EE5" w:rsidRPr="00D444A4">
        <w:rPr>
          <w:rFonts w:ascii="Avenir Next" w:hAnsi="Avenir Next"/>
          <w:sz w:val="20"/>
          <w:szCs w:val="20"/>
          <w:lang w:val="fr-FR"/>
        </w:rPr>
        <w:t>de manière à</w:t>
      </w:r>
      <w:r w:rsidRPr="00D444A4">
        <w:rPr>
          <w:rFonts w:ascii="Avenir Next" w:hAnsi="Avenir Next"/>
          <w:sz w:val="20"/>
          <w:szCs w:val="20"/>
          <w:lang w:val="fr-FR"/>
        </w:rPr>
        <w:t xml:space="preserve"> </w:t>
      </w:r>
      <w:r w:rsidR="005412EB" w:rsidRPr="00D444A4">
        <w:rPr>
          <w:rFonts w:ascii="Avenir Next" w:hAnsi="Avenir Next"/>
          <w:sz w:val="20"/>
          <w:szCs w:val="20"/>
          <w:lang w:val="fr-FR"/>
        </w:rPr>
        <w:t>faire écho aux index</w:t>
      </w:r>
      <w:r w:rsidRPr="00D444A4">
        <w:rPr>
          <w:rFonts w:ascii="Avenir Next" w:hAnsi="Avenir Next"/>
          <w:sz w:val="20"/>
          <w:szCs w:val="20"/>
          <w:lang w:val="fr-FR"/>
        </w:rPr>
        <w:t xml:space="preserve">. La couronne vissée, ornée de l'emblème de l'étoile, offre une étanchéité de 10 ATM (100 mètres), l'accent étant mis sur les performances </w:t>
      </w:r>
      <w:r w:rsidR="003A439D" w:rsidRPr="00D444A4">
        <w:rPr>
          <w:rFonts w:ascii="Avenir Next" w:hAnsi="Avenir Next"/>
          <w:sz w:val="20"/>
          <w:szCs w:val="20"/>
          <w:lang w:val="fr-FR"/>
        </w:rPr>
        <w:t>offertes au cœur du</w:t>
      </w:r>
      <w:r w:rsidRPr="00D444A4">
        <w:rPr>
          <w:rFonts w:ascii="Avenir Next" w:hAnsi="Avenir Next"/>
          <w:sz w:val="20"/>
          <w:szCs w:val="20"/>
          <w:lang w:val="fr-FR"/>
        </w:rPr>
        <w:t xml:space="preserve"> plus grand nombre possible d'activités et de situations.</w:t>
      </w:r>
    </w:p>
    <w:p w14:paraId="59325628" w14:textId="77777777" w:rsidR="00BA49B3" w:rsidRPr="00D444A4" w:rsidRDefault="00BA49B3" w:rsidP="002B5B75">
      <w:pPr>
        <w:jc w:val="both"/>
        <w:rPr>
          <w:rFonts w:ascii="Avenir Next" w:hAnsi="Avenir Next"/>
          <w:sz w:val="20"/>
          <w:szCs w:val="20"/>
          <w:lang w:val="fr-FR"/>
        </w:rPr>
      </w:pPr>
    </w:p>
    <w:p w14:paraId="3B45B362" w14:textId="67D324E5" w:rsidR="002B5B75" w:rsidRPr="00D444A4" w:rsidRDefault="002B5B75" w:rsidP="002B5B75">
      <w:pPr>
        <w:jc w:val="both"/>
        <w:rPr>
          <w:rFonts w:ascii="Avenir Next" w:hAnsi="Avenir Next"/>
          <w:sz w:val="20"/>
          <w:szCs w:val="20"/>
          <w:lang w:val="fr-FR"/>
        </w:rPr>
      </w:pPr>
      <w:r w:rsidRPr="00D444A4">
        <w:rPr>
          <w:rFonts w:ascii="Avenir Next" w:hAnsi="Avenir Next"/>
          <w:sz w:val="20"/>
          <w:szCs w:val="20"/>
          <w:lang w:val="fr-FR"/>
        </w:rPr>
        <w:t xml:space="preserve">Outre les aiguilles centrales heures et minutes et le guichet date à 3 heures </w:t>
      </w:r>
      <w:r w:rsidR="00750E5B" w:rsidRPr="00D444A4">
        <w:rPr>
          <w:rFonts w:ascii="Avenir Next" w:hAnsi="Avenir Next"/>
          <w:sz w:val="20"/>
          <w:szCs w:val="20"/>
          <w:lang w:val="fr-FR"/>
        </w:rPr>
        <w:t>dans</w:t>
      </w:r>
      <w:r w:rsidRPr="00D444A4">
        <w:rPr>
          <w:rFonts w:ascii="Avenir Next" w:hAnsi="Avenir Next"/>
          <w:sz w:val="20"/>
          <w:szCs w:val="20"/>
          <w:lang w:val="fr-FR"/>
        </w:rPr>
        <w:t xml:space="preserve"> la même couleur que le cadran, la </w:t>
      </w:r>
      <w:r w:rsidRPr="00D444A4">
        <w:rPr>
          <w:rFonts w:ascii="Avenir Next" w:hAnsi="Avenir Next"/>
          <w:b/>
          <w:bCs/>
          <w:sz w:val="20"/>
          <w:szCs w:val="20"/>
          <w:lang w:val="fr-FR"/>
        </w:rPr>
        <w:t>DEFY Skyline</w:t>
      </w:r>
      <w:r w:rsidRPr="00D444A4">
        <w:rPr>
          <w:rFonts w:ascii="Avenir Next" w:hAnsi="Avenir Next"/>
          <w:sz w:val="20"/>
          <w:szCs w:val="20"/>
          <w:lang w:val="fr-FR"/>
        </w:rPr>
        <w:t xml:space="preserve"> apporte une nouveauté qui est autant une démonstration de prouesse technique qu'une animation visuelle captivante rarement vue sur une montre-bracelet. Sur le petit compteur à 9 heures, une aiguille de 1/10</w:t>
      </w:r>
      <w:r w:rsidRPr="00D444A4">
        <w:rPr>
          <w:rFonts w:ascii="Avenir Next" w:hAnsi="Avenir Next"/>
          <w:sz w:val="20"/>
          <w:szCs w:val="20"/>
          <w:vertAlign w:val="superscript"/>
          <w:lang w:val="fr-FR"/>
        </w:rPr>
        <w:t xml:space="preserve">e </w:t>
      </w:r>
      <w:r w:rsidRPr="00D444A4">
        <w:rPr>
          <w:rFonts w:ascii="Avenir Next" w:hAnsi="Avenir Next"/>
          <w:sz w:val="20"/>
          <w:szCs w:val="20"/>
          <w:lang w:val="fr-FR"/>
        </w:rPr>
        <w:t xml:space="preserve">de seconde en mouvement constant effectue des sauts réguliers par </w:t>
      </w:r>
      <w:r w:rsidR="007A0AE1" w:rsidRPr="00D444A4">
        <w:rPr>
          <w:rFonts w:ascii="Avenir Next" w:hAnsi="Avenir Next"/>
          <w:sz w:val="20"/>
          <w:szCs w:val="20"/>
          <w:lang w:val="fr-FR"/>
        </w:rPr>
        <w:t>paliers</w:t>
      </w:r>
      <w:r w:rsidRPr="00D444A4">
        <w:rPr>
          <w:rFonts w:ascii="Avenir Next" w:hAnsi="Avenir Next"/>
          <w:sz w:val="20"/>
          <w:szCs w:val="20"/>
          <w:lang w:val="fr-FR"/>
        </w:rPr>
        <w:t xml:space="preserve"> fixes, effectuant un tour toutes les 10 secondes et rappelant au porteur la nature fugace du temps </w:t>
      </w:r>
      <w:r w:rsidR="00192326" w:rsidRPr="00D444A4">
        <w:rPr>
          <w:rFonts w:ascii="Avenir Next" w:hAnsi="Avenir Next"/>
          <w:sz w:val="20"/>
          <w:szCs w:val="20"/>
          <w:lang w:val="fr-FR"/>
        </w:rPr>
        <w:t>ainsi que</w:t>
      </w:r>
      <w:r w:rsidRPr="00D444A4">
        <w:rPr>
          <w:rFonts w:ascii="Avenir Next" w:hAnsi="Avenir Next"/>
          <w:sz w:val="20"/>
          <w:szCs w:val="20"/>
          <w:lang w:val="fr-FR"/>
        </w:rPr>
        <w:t xml:space="preserve"> la précision du mouvement de 5 Hz qu'il </w:t>
      </w:r>
      <w:r w:rsidR="00E31EE5" w:rsidRPr="00D444A4">
        <w:rPr>
          <w:rFonts w:ascii="Avenir Next" w:hAnsi="Avenir Next"/>
          <w:sz w:val="20"/>
          <w:szCs w:val="20"/>
          <w:lang w:val="fr-FR"/>
        </w:rPr>
        <w:t>abrite</w:t>
      </w:r>
      <w:r w:rsidRPr="00D444A4">
        <w:rPr>
          <w:rFonts w:ascii="Avenir Next" w:hAnsi="Avenir Next"/>
          <w:sz w:val="20"/>
          <w:szCs w:val="20"/>
          <w:lang w:val="fr-FR"/>
        </w:rPr>
        <w:t xml:space="preserve">. Avec l'inspiration cosmique de la </w:t>
      </w:r>
      <w:r w:rsidRPr="00D444A4">
        <w:rPr>
          <w:rFonts w:ascii="Avenir Next" w:hAnsi="Avenir Next"/>
          <w:b/>
          <w:bCs/>
          <w:sz w:val="20"/>
          <w:szCs w:val="20"/>
          <w:lang w:val="fr-FR"/>
        </w:rPr>
        <w:t>DEFY Skyline</w:t>
      </w:r>
      <w:r w:rsidRPr="00D444A4">
        <w:rPr>
          <w:rFonts w:ascii="Avenir Next" w:hAnsi="Avenir Next"/>
          <w:sz w:val="20"/>
          <w:szCs w:val="20"/>
          <w:lang w:val="fr-FR"/>
        </w:rPr>
        <w:t xml:space="preserve">, il n'est pas surprenant que de telles fonctions de mesure du temps fractionnel exigeant les plus hauts niveaux de précision étaient autrefois </w:t>
      </w:r>
      <w:proofErr w:type="gramStart"/>
      <w:r w:rsidRPr="00D444A4">
        <w:rPr>
          <w:rFonts w:ascii="Avenir Next" w:hAnsi="Avenir Next"/>
          <w:sz w:val="20"/>
          <w:szCs w:val="20"/>
          <w:lang w:val="fr-FR"/>
        </w:rPr>
        <w:t>utilisées</w:t>
      </w:r>
      <w:proofErr w:type="gramEnd"/>
      <w:r w:rsidRPr="00D444A4">
        <w:rPr>
          <w:rFonts w:ascii="Avenir Next" w:hAnsi="Avenir Next"/>
          <w:sz w:val="20"/>
          <w:szCs w:val="20"/>
          <w:lang w:val="fr-FR"/>
        </w:rPr>
        <w:t xml:space="preserve"> pour calculer le mouvement des corps célestes </w:t>
      </w:r>
      <w:r w:rsidR="007A0AE1" w:rsidRPr="00D444A4">
        <w:rPr>
          <w:rFonts w:ascii="Avenir Next" w:hAnsi="Avenir Next"/>
          <w:sz w:val="20"/>
          <w:szCs w:val="20"/>
          <w:lang w:val="fr-FR"/>
        </w:rPr>
        <w:t>ainsi que le</w:t>
      </w:r>
      <w:r w:rsidRPr="00D444A4">
        <w:rPr>
          <w:rFonts w:ascii="Avenir Next" w:hAnsi="Avenir Next"/>
          <w:sz w:val="20"/>
          <w:szCs w:val="20"/>
          <w:lang w:val="fr-FR"/>
        </w:rPr>
        <w:t xml:space="preserve"> temps sidéral.</w:t>
      </w:r>
    </w:p>
    <w:p w14:paraId="18CD8EC6" w14:textId="77777777" w:rsidR="00BA49B3" w:rsidRPr="00D444A4" w:rsidRDefault="00BA49B3" w:rsidP="002B5B75">
      <w:pPr>
        <w:jc w:val="both"/>
        <w:rPr>
          <w:rFonts w:ascii="Avenir Next" w:hAnsi="Avenir Next"/>
          <w:sz w:val="20"/>
          <w:szCs w:val="20"/>
          <w:lang w:val="fr-FR"/>
        </w:rPr>
      </w:pPr>
    </w:p>
    <w:p w14:paraId="1729C728" w14:textId="549C7F3C" w:rsidR="002B5B75" w:rsidRPr="00D444A4" w:rsidRDefault="002B5B75" w:rsidP="002B5B75">
      <w:pPr>
        <w:jc w:val="both"/>
        <w:rPr>
          <w:rFonts w:ascii="Avenir Next" w:hAnsi="Avenir Next"/>
          <w:sz w:val="20"/>
          <w:szCs w:val="20"/>
          <w:lang w:val="fr-FR"/>
        </w:rPr>
      </w:pPr>
      <w:r w:rsidRPr="00D444A4">
        <w:rPr>
          <w:rFonts w:ascii="Avenir Next" w:hAnsi="Avenir Next"/>
          <w:sz w:val="20"/>
          <w:szCs w:val="20"/>
          <w:lang w:val="fr-FR"/>
        </w:rPr>
        <w:t xml:space="preserve">Cette performance exceptionnelle est </w:t>
      </w:r>
      <w:r w:rsidR="003A439D" w:rsidRPr="00D444A4">
        <w:rPr>
          <w:rFonts w:ascii="Avenir Next" w:hAnsi="Avenir Next"/>
          <w:sz w:val="20"/>
          <w:szCs w:val="20"/>
          <w:lang w:val="fr-FR"/>
        </w:rPr>
        <w:t>assurée</w:t>
      </w:r>
      <w:r w:rsidRPr="00D444A4">
        <w:rPr>
          <w:rFonts w:ascii="Avenir Next" w:hAnsi="Avenir Next"/>
          <w:sz w:val="20"/>
          <w:szCs w:val="20"/>
          <w:lang w:val="fr-FR"/>
        </w:rPr>
        <w:t xml:space="preserve"> par le nouveau </w:t>
      </w:r>
      <w:r w:rsidR="00E31EE5" w:rsidRPr="00D444A4">
        <w:rPr>
          <w:rFonts w:ascii="Avenir Next" w:hAnsi="Avenir Next"/>
          <w:sz w:val="20"/>
          <w:szCs w:val="20"/>
          <w:lang w:val="fr-FR"/>
        </w:rPr>
        <w:t xml:space="preserve">calibre </w:t>
      </w:r>
      <w:r w:rsidRPr="00D444A4">
        <w:rPr>
          <w:rFonts w:ascii="Avenir Next" w:hAnsi="Avenir Next"/>
          <w:sz w:val="20"/>
          <w:szCs w:val="20"/>
          <w:lang w:val="fr-FR"/>
        </w:rPr>
        <w:t xml:space="preserve">El Primero 3620. </w:t>
      </w:r>
      <w:r w:rsidR="007A0AE1" w:rsidRPr="00D444A4">
        <w:rPr>
          <w:rFonts w:ascii="Avenir Next" w:hAnsi="Avenir Next"/>
          <w:sz w:val="20"/>
          <w:szCs w:val="20"/>
          <w:lang w:val="fr-FR"/>
        </w:rPr>
        <w:t>Conçu</w:t>
      </w:r>
      <w:r w:rsidRPr="00D444A4">
        <w:rPr>
          <w:rFonts w:ascii="Avenir Next" w:hAnsi="Avenir Next"/>
          <w:sz w:val="20"/>
          <w:szCs w:val="20"/>
          <w:lang w:val="fr-FR"/>
        </w:rPr>
        <w:t xml:space="preserve"> avec une architecture similaire à celle du chronographe El Primero 3600 1/10</w:t>
      </w:r>
      <w:r w:rsidRPr="00D444A4">
        <w:rPr>
          <w:rFonts w:ascii="Avenir Next" w:hAnsi="Avenir Next"/>
          <w:sz w:val="20"/>
          <w:szCs w:val="20"/>
          <w:vertAlign w:val="superscript"/>
          <w:lang w:val="fr-FR"/>
        </w:rPr>
        <w:t>e</w:t>
      </w:r>
      <w:r w:rsidRPr="00D444A4">
        <w:rPr>
          <w:rFonts w:ascii="Avenir Next" w:hAnsi="Avenir Next"/>
          <w:sz w:val="20"/>
          <w:szCs w:val="20"/>
          <w:lang w:val="fr-FR"/>
        </w:rPr>
        <w:t xml:space="preserve"> de seconde, ce mouvement automatique de manufacture visible à travers le fond saphir entraîne l'aiguille 1/10</w:t>
      </w:r>
      <w:r w:rsidRPr="00D444A4">
        <w:rPr>
          <w:rFonts w:ascii="Avenir Next" w:hAnsi="Avenir Next"/>
          <w:sz w:val="20"/>
          <w:szCs w:val="20"/>
          <w:vertAlign w:val="superscript"/>
          <w:lang w:val="fr-FR"/>
        </w:rPr>
        <w:t>e</w:t>
      </w:r>
      <w:r w:rsidRPr="00D444A4">
        <w:rPr>
          <w:rFonts w:ascii="Avenir Next" w:hAnsi="Avenir Next"/>
          <w:sz w:val="20"/>
          <w:szCs w:val="20"/>
          <w:lang w:val="fr-FR"/>
        </w:rPr>
        <w:t xml:space="preserve"> de seconde directement à partir de l'échappement qui bat à 5Hz (36'000 </w:t>
      </w:r>
      <w:r w:rsidR="003A439D" w:rsidRPr="00D444A4">
        <w:rPr>
          <w:rFonts w:ascii="Avenir Next" w:hAnsi="Avenir Next"/>
          <w:sz w:val="20"/>
          <w:szCs w:val="20"/>
          <w:lang w:val="fr-FR"/>
        </w:rPr>
        <w:t>alt/h</w:t>
      </w:r>
      <w:r w:rsidRPr="00D444A4">
        <w:rPr>
          <w:rFonts w:ascii="Avenir Next" w:hAnsi="Avenir Next"/>
          <w:sz w:val="20"/>
          <w:szCs w:val="20"/>
          <w:lang w:val="fr-FR"/>
        </w:rPr>
        <w:t xml:space="preserve">), ce qui en fait une indication </w:t>
      </w:r>
      <w:r w:rsidR="00E31EE5" w:rsidRPr="00D444A4">
        <w:rPr>
          <w:rFonts w:ascii="Avenir Next" w:hAnsi="Avenir Next"/>
          <w:sz w:val="20"/>
          <w:szCs w:val="20"/>
          <w:lang w:val="fr-FR"/>
        </w:rPr>
        <w:t>« </w:t>
      </w:r>
      <w:r w:rsidRPr="00D444A4">
        <w:rPr>
          <w:rFonts w:ascii="Avenir Next" w:hAnsi="Avenir Next"/>
          <w:sz w:val="20"/>
          <w:szCs w:val="20"/>
          <w:lang w:val="fr-FR"/>
        </w:rPr>
        <w:t>naturelle</w:t>
      </w:r>
      <w:r w:rsidR="00E31EE5" w:rsidRPr="00D444A4">
        <w:rPr>
          <w:rFonts w:ascii="Avenir Next" w:hAnsi="Avenir Next"/>
          <w:sz w:val="20"/>
          <w:szCs w:val="20"/>
          <w:lang w:val="fr-FR"/>
        </w:rPr>
        <w:t> »</w:t>
      </w:r>
      <w:r w:rsidRPr="00D444A4">
        <w:rPr>
          <w:rFonts w:ascii="Avenir Next" w:hAnsi="Avenir Next"/>
          <w:sz w:val="20"/>
          <w:szCs w:val="20"/>
          <w:lang w:val="fr-FR"/>
        </w:rPr>
        <w:t xml:space="preserve"> de la fraction de seconde. Il est également doté d'un mécanisme de stop-seconde pour une mise à l'heure précise. Efficace dans ses performances, le mécanisme de remontage automatique avec rotor bidirectionnel à motif étoilé offre une réserve de marche d'environ 60 heures. En accord avec la palette purement contemporaine de la </w:t>
      </w:r>
      <w:r w:rsidRPr="00D444A4">
        <w:rPr>
          <w:rFonts w:ascii="Avenir Next" w:hAnsi="Avenir Next"/>
          <w:b/>
          <w:bCs/>
          <w:sz w:val="20"/>
          <w:szCs w:val="20"/>
          <w:lang w:val="fr-FR"/>
        </w:rPr>
        <w:t>DEFY Skyline</w:t>
      </w:r>
      <w:r w:rsidRPr="00D444A4">
        <w:rPr>
          <w:rFonts w:ascii="Avenir Next" w:hAnsi="Avenir Next"/>
          <w:sz w:val="20"/>
          <w:szCs w:val="20"/>
          <w:lang w:val="fr-FR"/>
        </w:rPr>
        <w:t xml:space="preserve">, le mouvement </w:t>
      </w:r>
      <w:r w:rsidR="00E31EE5" w:rsidRPr="00D444A4">
        <w:rPr>
          <w:rFonts w:ascii="Avenir Next" w:hAnsi="Avenir Next"/>
          <w:sz w:val="20"/>
          <w:szCs w:val="20"/>
          <w:lang w:val="fr-FR"/>
        </w:rPr>
        <w:t>déploie</w:t>
      </w:r>
      <w:r w:rsidRPr="00D444A4">
        <w:rPr>
          <w:rFonts w:ascii="Avenir Next" w:hAnsi="Avenir Next"/>
          <w:sz w:val="20"/>
          <w:szCs w:val="20"/>
          <w:lang w:val="fr-FR"/>
        </w:rPr>
        <w:t xml:space="preserve"> des tons gris et </w:t>
      </w:r>
      <w:r w:rsidR="00E31EE5" w:rsidRPr="00D444A4">
        <w:rPr>
          <w:rFonts w:ascii="Avenir Next" w:hAnsi="Avenir Next"/>
          <w:sz w:val="20"/>
          <w:szCs w:val="20"/>
          <w:lang w:val="fr-FR"/>
        </w:rPr>
        <w:t xml:space="preserve">argentés </w:t>
      </w:r>
      <w:r w:rsidRPr="00D444A4">
        <w:rPr>
          <w:rFonts w:ascii="Avenir Next" w:hAnsi="Avenir Next"/>
          <w:sz w:val="20"/>
          <w:szCs w:val="20"/>
          <w:lang w:val="fr-FR"/>
        </w:rPr>
        <w:t xml:space="preserve">avec des </w:t>
      </w:r>
      <w:r w:rsidR="007A0AE1" w:rsidRPr="00D444A4">
        <w:rPr>
          <w:rFonts w:ascii="Avenir Next" w:hAnsi="Avenir Next"/>
          <w:sz w:val="20"/>
          <w:szCs w:val="20"/>
          <w:lang w:val="fr-FR"/>
        </w:rPr>
        <w:t>touches</w:t>
      </w:r>
      <w:r w:rsidRPr="00D444A4">
        <w:rPr>
          <w:rFonts w:ascii="Avenir Next" w:hAnsi="Avenir Next"/>
          <w:sz w:val="20"/>
          <w:szCs w:val="20"/>
          <w:lang w:val="fr-FR"/>
        </w:rPr>
        <w:t xml:space="preserve"> en métal bleui.</w:t>
      </w:r>
    </w:p>
    <w:p w14:paraId="71A45F24" w14:textId="77777777" w:rsidR="00BA49B3" w:rsidRPr="00D444A4" w:rsidRDefault="00BA49B3" w:rsidP="002B5B75">
      <w:pPr>
        <w:jc w:val="both"/>
        <w:rPr>
          <w:rFonts w:ascii="Avenir Next" w:hAnsi="Avenir Next"/>
          <w:sz w:val="20"/>
          <w:szCs w:val="20"/>
          <w:lang w:val="fr-FR"/>
        </w:rPr>
      </w:pPr>
    </w:p>
    <w:p w14:paraId="383584D0" w14:textId="581CECEF" w:rsidR="002B5B75" w:rsidRPr="00D444A4" w:rsidRDefault="002B5B75" w:rsidP="002B5B75">
      <w:pPr>
        <w:jc w:val="both"/>
        <w:rPr>
          <w:rFonts w:ascii="Avenir Next" w:hAnsi="Avenir Next"/>
          <w:sz w:val="20"/>
          <w:szCs w:val="20"/>
          <w:lang w:val="fr-FR"/>
        </w:rPr>
      </w:pPr>
      <w:r w:rsidRPr="00D444A4">
        <w:rPr>
          <w:rFonts w:ascii="Avenir Next" w:hAnsi="Avenir Next"/>
          <w:sz w:val="20"/>
          <w:szCs w:val="20"/>
          <w:lang w:val="fr-FR"/>
        </w:rPr>
        <w:t xml:space="preserve">Suivre sa lumière et atteindre son étoile requiert polyvalence et adaptabilité. C'est pourquoi la </w:t>
      </w:r>
      <w:r w:rsidRPr="00D444A4">
        <w:rPr>
          <w:rFonts w:ascii="Avenir Next" w:hAnsi="Avenir Next"/>
          <w:b/>
          <w:bCs/>
          <w:sz w:val="20"/>
          <w:szCs w:val="20"/>
          <w:lang w:val="fr-FR"/>
        </w:rPr>
        <w:t>DEFY Skyline</w:t>
      </w:r>
      <w:r w:rsidRPr="00D444A4">
        <w:rPr>
          <w:rFonts w:ascii="Avenir Next" w:hAnsi="Avenir Next"/>
          <w:sz w:val="20"/>
          <w:szCs w:val="20"/>
          <w:lang w:val="fr-FR"/>
        </w:rPr>
        <w:t xml:space="preserve"> est livrée </w:t>
      </w:r>
      <w:r w:rsidR="003A439D" w:rsidRPr="00D444A4">
        <w:rPr>
          <w:rFonts w:ascii="Avenir Next" w:hAnsi="Avenir Next"/>
          <w:sz w:val="20"/>
          <w:szCs w:val="20"/>
          <w:lang w:val="fr-FR"/>
        </w:rPr>
        <w:t>avec</w:t>
      </w:r>
      <w:r w:rsidRPr="00D444A4">
        <w:rPr>
          <w:rFonts w:ascii="Avenir Next" w:hAnsi="Avenir Next"/>
          <w:sz w:val="20"/>
          <w:szCs w:val="20"/>
          <w:lang w:val="fr-FR"/>
        </w:rPr>
        <w:t xml:space="preserve"> un bracelet en acier à la surface satinée et aux bords chanfreinés et polis, épousant parfaitement les contours du boîtier à facettes. Un bracelet en caoutchouc avec un motif de ciel étoilé en </w:t>
      </w:r>
      <w:r w:rsidR="003A439D" w:rsidRPr="00D444A4">
        <w:rPr>
          <w:rFonts w:ascii="Avenir Next" w:hAnsi="Avenir Next"/>
          <w:sz w:val="20"/>
          <w:szCs w:val="20"/>
          <w:lang w:val="fr-FR"/>
        </w:rPr>
        <w:t>prolongement du</w:t>
      </w:r>
      <w:r w:rsidRPr="00D444A4">
        <w:rPr>
          <w:rFonts w:ascii="Avenir Next" w:hAnsi="Avenir Next"/>
          <w:sz w:val="20"/>
          <w:szCs w:val="20"/>
          <w:lang w:val="fr-FR"/>
        </w:rPr>
        <w:t xml:space="preserve"> cadran </w:t>
      </w:r>
      <w:r w:rsidR="007A0AE1" w:rsidRPr="00D444A4">
        <w:rPr>
          <w:rFonts w:ascii="Avenir Next" w:hAnsi="Avenir Next"/>
          <w:sz w:val="20"/>
          <w:szCs w:val="20"/>
          <w:lang w:val="fr-FR"/>
        </w:rPr>
        <w:t>– réalisé en</w:t>
      </w:r>
      <w:r w:rsidRPr="00D444A4">
        <w:rPr>
          <w:rFonts w:ascii="Avenir Next" w:hAnsi="Avenir Next"/>
          <w:sz w:val="20"/>
          <w:szCs w:val="20"/>
          <w:lang w:val="fr-FR"/>
        </w:rPr>
        <w:t xml:space="preserve"> bleu pour le cadran bleu</w:t>
      </w:r>
      <w:r w:rsidR="007A0AE1" w:rsidRPr="00D444A4">
        <w:rPr>
          <w:rFonts w:ascii="Avenir Next" w:hAnsi="Avenir Next"/>
          <w:sz w:val="20"/>
          <w:szCs w:val="20"/>
          <w:lang w:val="fr-FR"/>
        </w:rPr>
        <w:t xml:space="preserve"> et</w:t>
      </w:r>
      <w:r w:rsidRPr="00D444A4">
        <w:rPr>
          <w:rFonts w:ascii="Avenir Next" w:hAnsi="Avenir Next"/>
          <w:sz w:val="20"/>
          <w:szCs w:val="20"/>
          <w:lang w:val="fr-FR"/>
        </w:rPr>
        <w:t xml:space="preserve"> en noir pour le cadran noir et en vert </w:t>
      </w:r>
      <w:r w:rsidR="00D444A4" w:rsidRPr="00D444A4">
        <w:rPr>
          <w:rFonts w:ascii="Avenir Next" w:hAnsi="Avenir Next"/>
          <w:sz w:val="20"/>
          <w:szCs w:val="20"/>
          <w:lang w:val="fr-FR"/>
        </w:rPr>
        <w:t>kaki</w:t>
      </w:r>
      <w:r w:rsidRPr="00D444A4">
        <w:rPr>
          <w:rFonts w:ascii="Avenir Next" w:hAnsi="Avenir Next"/>
          <w:sz w:val="20"/>
          <w:szCs w:val="20"/>
          <w:lang w:val="fr-FR"/>
        </w:rPr>
        <w:t xml:space="preserve"> pour le cadran argenté </w:t>
      </w:r>
      <w:r w:rsidR="007A0AE1" w:rsidRPr="00D444A4">
        <w:rPr>
          <w:rFonts w:ascii="Avenir Next" w:hAnsi="Avenir Next"/>
          <w:sz w:val="20"/>
          <w:szCs w:val="20"/>
          <w:lang w:val="fr-FR"/>
        </w:rPr>
        <w:t xml:space="preserve">– </w:t>
      </w:r>
      <w:r w:rsidRPr="00D444A4">
        <w:rPr>
          <w:rFonts w:ascii="Avenir Next" w:hAnsi="Avenir Next"/>
          <w:sz w:val="20"/>
          <w:szCs w:val="20"/>
          <w:lang w:val="fr-FR"/>
        </w:rPr>
        <w:t xml:space="preserve">est également muni d'une boucle déployante en acier et peut être facilement changé sans aucun outil grâce à l'ingénieux mécanisme de changement de bracelet </w:t>
      </w:r>
      <w:r w:rsidR="003A439D" w:rsidRPr="00D444A4">
        <w:rPr>
          <w:rFonts w:ascii="Avenir Next" w:hAnsi="Avenir Next"/>
          <w:sz w:val="20"/>
          <w:szCs w:val="20"/>
          <w:lang w:val="fr-FR"/>
        </w:rPr>
        <w:t xml:space="preserve">rapide </w:t>
      </w:r>
      <w:r w:rsidRPr="00D444A4">
        <w:rPr>
          <w:rFonts w:ascii="Avenir Next" w:hAnsi="Avenir Next"/>
          <w:sz w:val="20"/>
          <w:szCs w:val="20"/>
          <w:lang w:val="fr-FR"/>
        </w:rPr>
        <w:t xml:space="preserve">du boîtier DEFY composé de boutons sécurisés au </w:t>
      </w:r>
      <w:r w:rsidR="007A0AE1" w:rsidRPr="00D444A4">
        <w:rPr>
          <w:rFonts w:ascii="Avenir Next" w:hAnsi="Avenir Next"/>
          <w:sz w:val="20"/>
          <w:szCs w:val="20"/>
          <w:lang w:val="fr-FR"/>
        </w:rPr>
        <w:t>verso</w:t>
      </w:r>
      <w:r w:rsidRPr="00D444A4">
        <w:rPr>
          <w:rFonts w:ascii="Avenir Next" w:hAnsi="Avenir Next"/>
          <w:sz w:val="20"/>
          <w:szCs w:val="20"/>
          <w:lang w:val="fr-FR"/>
        </w:rPr>
        <w:t>.</w:t>
      </w:r>
    </w:p>
    <w:p w14:paraId="1CABD54F" w14:textId="77777777" w:rsidR="00BA49B3" w:rsidRPr="00D444A4" w:rsidRDefault="00BA49B3" w:rsidP="002B5B75">
      <w:pPr>
        <w:jc w:val="both"/>
        <w:rPr>
          <w:rFonts w:ascii="Avenir Next" w:hAnsi="Avenir Next"/>
          <w:sz w:val="20"/>
          <w:szCs w:val="20"/>
          <w:lang w:val="fr-FR"/>
        </w:rPr>
      </w:pPr>
    </w:p>
    <w:p w14:paraId="6781E1FC" w14:textId="3B855447" w:rsidR="002B5B75" w:rsidRPr="00D444A4" w:rsidRDefault="002B5B75" w:rsidP="002B5B75">
      <w:pPr>
        <w:jc w:val="both"/>
        <w:rPr>
          <w:rFonts w:ascii="Avenir Next" w:hAnsi="Avenir Next"/>
          <w:sz w:val="20"/>
          <w:szCs w:val="20"/>
          <w:lang w:val="fr-FR"/>
        </w:rPr>
      </w:pPr>
      <w:r w:rsidRPr="00D444A4">
        <w:rPr>
          <w:rFonts w:ascii="Avenir Next" w:hAnsi="Avenir Next"/>
          <w:sz w:val="20"/>
          <w:szCs w:val="20"/>
          <w:lang w:val="fr-FR"/>
        </w:rPr>
        <w:t xml:space="preserve">Disponible dans les boutiques Zenith et chez les détaillants agréés du monde entier, la collection </w:t>
      </w:r>
      <w:r w:rsidRPr="00D444A4">
        <w:rPr>
          <w:rFonts w:ascii="Avenir Next" w:hAnsi="Avenir Next"/>
          <w:b/>
          <w:bCs/>
          <w:sz w:val="20"/>
          <w:szCs w:val="20"/>
          <w:lang w:val="fr-FR"/>
        </w:rPr>
        <w:t>DEFY Skyline</w:t>
      </w:r>
      <w:r w:rsidRPr="00D444A4">
        <w:rPr>
          <w:rFonts w:ascii="Avenir Next" w:hAnsi="Avenir Next"/>
          <w:sz w:val="20"/>
          <w:szCs w:val="20"/>
          <w:lang w:val="fr-FR"/>
        </w:rPr>
        <w:t xml:space="preserve"> complète la ligne d'horlogerie futuriste de la Manufacture avec une pièce qui </w:t>
      </w:r>
      <w:r w:rsidR="00BA49B3" w:rsidRPr="00D444A4">
        <w:rPr>
          <w:rFonts w:ascii="Avenir Next" w:hAnsi="Avenir Next"/>
          <w:sz w:val="20"/>
          <w:szCs w:val="20"/>
          <w:lang w:val="fr-FR"/>
        </w:rPr>
        <w:t>déploie</w:t>
      </w:r>
      <w:r w:rsidRPr="00D444A4">
        <w:rPr>
          <w:rFonts w:ascii="Avenir Next" w:hAnsi="Avenir Next"/>
          <w:sz w:val="20"/>
          <w:szCs w:val="20"/>
          <w:lang w:val="fr-FR"/>
        </w:rPr>
        <w:t xml:space="preserve"> une polyvalence élégante </w:t>
      </w:r>
      <w:r w:rsidR="00E31EE5" w:rsidRPr="00D444A4">
        <w:rPr>
          <w:rFonts w:ascii="Avenir Next" w:hAnsi="Avenir Next"/>
          <w:sz w:val="20"/>
          <w:szCs w:val="20"/>
          <w:lang w:val="fr-FR"/>
        </w:rPr>
        <w:t>alliée</w:t>
      </w:r>
      <w:r w:rsidRPr="00D444A4">
        <w:rPr>
          <w:rFonts w:ascii="Avenir Next" w:hAnsi="Avenir Next"/>
          <w:sz w:val="20"/>
          <w:szCs w:val="20"/>
          <w:lang w:val="fr-FR"/>
        </w:rPr>
        <w:t xml:space="preserve"> à des performances exceptionnelles et </w:t>
      </w:r>
      <w:r w:rsidR="00E31EE5" w:rsidRPr="00D444A4">
        <w:rPr>
          <w:rFonts w:ascii="Avenir Next" w:hAnsi="Avenir Next"/>
          <w:sz w:val="20"/>
          <w:szCs w:val="20"/>
          <w:lang w:val="fr-FR"/>
        </w:rPr>
        <w:t>au</w:t>
      </w:r>
      <w:r w:rsidRPr="00D444A4">
        <w:rPr>
          <w:rFonts w:ascii="Avenir Next" w:hAnsi="Avenir Next"/>
          <w:sz w:val="20"/>
          <w:szCs w:val="20"/>
          <w:lang w:val="fr-FR"/>
        </w:rPr>
        <w:t xml:space="preserve"> flair </w:t>
      </w:r>
      <w:r w:rsidR="00192326" w:rsidRPr="00D444A4">
        <w:rPr>
          <w:rFonts w:ascii="Avenir Next" w:hAnsi="Avenir Next"/>
          <w:sz w:val="20"/>
          <w:szCs w:val="20"/>
          <w:lang w:val="fr-FR"/>
        </w:rPr>
        <w:t>inimitable</w:t>
      </w:r>
      <w:r w:rsidRPr="00D444A4">
        <w:rPr>
          <w:rFonts w:ascii="Avenir Next" w:hAnsi="Avenir Next"/>
          <w:sz w:val="20"/>
          <w:szCs w:val="20"/>
          <w:lang w:val="fr-FR"/>
        </w:rPr>
        <w:t xml:space="preserve"> de Zenith.</w:t>
      </w:r>
    </w:p>
    <w:p w14:paraId="07CF0F09" w14:textId="77777777" w:rsidR="002B5B75" w:rsidRPr="00D444A4" w:rsidRDefault="002B5B75" w:rsidP="002B5B75">
      <w:pPr>
        <w:jc w:val="both"/>
        <w:rPr>
          <w:rFonts w:ascii="Avenir Next" w:hAnsi="Avenir Next"/>
          <w:sz w:val="20"/>
          <w:szCs w:val="20"/>
          <w:lang w:val="fr-FR"/>
        </w:rPr>
      </w:pPr>
    </w:p>
    <w:p w14:paraId="5904FDC7" w14:textId="2F88AA43" w:rsidR="006D7B44" w:rsidRPr="00D444A4" w:rsidRDefault="006D7B44" w:rsidP="00E164DD">
      <w:pPr>
        <w:jc w:val="both"/>
        <w:rPr>
          <w:rFonts w:ascii="Avenir Next" w:hAnsi="Avenir Next"/>
          <w:sz w:val="20"/>
          <w:szCs w:val="20"/>
          <w:lang w:val="fr-FR"/>
        </w:rPr>
      </w:pPr>
    </w:p>
    <w:p w14:paraId="79A54616" w14:textId="155B9253" w:rsidR="00E8104C" w:rsidRDefault="00E8104C">
      <w:pPr>
        <w:rPr>
          <w:rFonts w:ascii="Avenir Next" w:hAnsi="Avenir Next"/>
          <w:sz w:val="20"/>
          <w:szCs w:val="20"/>
          <w:lang w:val="fr-FR"/>
        </w:rPr>
      </w:pPr>
      <w:r w:rsidRPr="00D444A4">
        <w:rPr>
          <w:rFonts w:ascii="Avenir Next" w:hAnsi="Avenir Next"/>
          <w:sz w:val="20"/>
          <w:szCs w:val="20"/>
          <w:lang w:val="fr-FR"/>
        </w:rPr>
        <w:br w:type="page"/>
      </w:r>
    </w:p>
    <w:p w14:paraId="75094574" w14:textId="77777777" w:rsidR="00D444A4" w:rsidRPr="0094512C" w:rsidRDefault="00D444A4">
      <w:pPr>
        <w:rPr>
          <w:rFonts w:ascii="Avenir Next" w:hAnsi="Avenir Next"/>
          <w:sz w:val="18"/>
          <w:szCs w:val="18"/>
          <w:lang w:val="fr-FR"/>
        </w:rPr>
      </w:pPr>
    </w:p>
    <w:p w14:paraId="547EA6DD" w14:textId="77777777" w:rsidR="00E8104C" w:rsidRPr="00750E5B" w:rsidRDefault="00E8104C" w:rsidP="00E8104C">
      <w:pPr>
        <w:spacing w:line="276" w:lineRule="auto"/>
        <w:jc w:val="both"/>
        <w:rPr>
          <w:rFonts w:ascii="Avenir Next" w:hAnsi="Avenir Next"/>
          <w:b/>
          <w:bCs/>
          <w:sz w:val="20"/>
          <w:szCs w:val="20"/>
          <w:lang w:val="en-US"/>
        </w:rPr>
      </w:pPr>
      <w:r w:rsidRPr="00750E5B">
        <w:rPr>
          <w:rFonts w:ascii="Avenir Next" w:hAnsi="Avenir Next"/>
          <w:b/>
          <w:bCs/>
          <w:sz w:val="20"/>
          <w:szCs w:val="20"/>
          <w:lang w:val="en-US"/>
        </w:rPr>
        <w:t>ZENITH: TIME TO REACH YOUR STAR.</w:t>
      </w:r>
    </w:p>
    <w:p w14:paraId="19D44348" w14:textId="77777777" w:rsidR="00E8104C" w:rsidRPr="00750E5B" w:rsidRDefault="00E8104C" w:rsidP="00E8104C">
      <w:pPr>
        <w:jc w:val="both"/>
        <w:rPr>
          <w:rFonts w:ascii="Avenir Next" w:hAnsi="Avenir Next"/>
          <w:sz w:val="20"/>
          <w:szCs w:val="20"/>
          <w:lang w:val="en-US"/>
        </w:rPr>
      </w:pPr>
    </w:p>
    <w:p w14:paraId="1CA5AF6D" w14:textId="77777777" w:rsidR="0044485E" w:rsidRPr="0094512C" w:rsidRDefault="0044485E" w:rsidP="0044485E">
      <w:pPr>
        <w:jc w:val="both"/>
        <w:rPr>
          <w:rFonts w:ascii="Avenir Next" w:hAnsi="Avenir Next"/>
          <w:sz w:val="20"/>
          <w:szCs w:val="20"/>
          <w:lang w:val="fr-FR"/>
        </w:rPr>
      </w:pPr>
      <w:r w:rsidRPr="0094512C">
        <w:rPr>
          <w:rFonts w:ascii="Avenir Next" w:hAnsi="Avenir Next"/>
          <w:color w:val="242828"/>
          <w:sz w:val="20"/>
          <w:szCs w:val="20"/>
          <w:shd w:val="clear" w:color="auto" w:fill="FFFFFF"/>
          <w:lang w:val="fr-FR"/>
        </w:rPr>
        <w:t xml:space="preserve">Zenith existe pour inspirer les individus à poursuivre leurs rêves et à les réaliser contre vents et marées. Depuis sa création en 1865, Zenith est devenue la première manufacture horlogère au sens moderne du terme, et ses montres ont accompagné des figures extraordinaires qui rêvaient grand et s'efforçaient de réaliser l'impossible </w:t>
      </w:r>
      <w:r w:rsidRPr="0094512C">
        <w:rPr>
          <w:rFonts w:ascii="Avenir Next" w:hAnsi="Avenir Next"/>
          <w:sz w:val="20"/>
          <w:szCs w:val="20"/>
          <w:lang w:val="fr-FR"/>
        </w:rPr>
        <w:t xml:space="preserve">— </w:t>
      </w:r>
      <w:r w:rsidRPr="0094512C">
        <w:rPr>
          <w:rFonts w:ascii="Avenir Next" w:hAnsi="Avenir Next"/>
          <w:color w:val="242828"/>
          <w:sz w:val="20"/>
          <w:szCs w:val="20"/>
          <w:shd w:val="clear" w:color="auto" w:fill="FFFFFF"/>
          <w:lang w:val="fr-FR"/>
        </w:rPr>
        <w:t xml:space="preserve">du vol historique de Louis Blériot au-dessus de la Manche jusqu’au saut en chute libre stratosphérique de Felix Baumgartner, qui a établi un record. Zenith met également en lumière les femmes visionnaires et pionnières </w:t>
      </w:r>
      <w:r w:rsidRPr="0094512C">
        <w:rPr>
          <w:rFonts w:ascii="Avenir Next" w:hAnsi="Avenir Next"/>
          <w:sz w:val="20"/>
          <w:szCs w:val="20"/>
          <w:lang w:val="fr-FR"/>
        </w:rPr>
        <w:t xml:space="preserve">— </w:t>
      </w:r>
      <w:r w:rsidRPr="0094512C">
        <w:rPr>
          <w:rFonts w:ascii="Avenir Next" w:hAnsi="Avenir Next"/>
          <w:color w:val="242828"/>
          <w:sz w:val="20"/>
          <w:szCs w:val="20"/>
          <w:shd w:val="clear" w:color="auto" w:fill="FFFFFF"/>
          <w:lang w:val="fr-FR"/>
        </w:rPr>
        <w:t xml:space="preserve">d'hier et d'aujourd'hui </w:t>
      </w:r>
      <w:r w:rsidRPr="0094512C">
        <w:rPr>
          <w:rFonts w:ascii="Avenir Next" w:hAnsi="Avenir Next"/>
          <w:sz w:val="20"/>
          <w:szCs w:val="20"/>
          <w:lang w:val="fr-FR"/>
        </w:rPr>
        <w:t xml:space="preserve">— </w:t>
      </w:r>
      <w:r w:rsidRPr="0094512C">
        <w:rPr>
          <w:rFonts w:ascii="Avenir Next" w:hAnsi="Avenir Next"/>
          <w:color w:val="242828"/>
          <w:sz w:val="20"/>
          <w:szCs w:val="20"/>
          <w:shd w:val="clear" w:color="auto" w:fill="FFFFFF"/>
          <w:lang w:val="fr-FR"/>
        </w:rPr>
        <w:t>en célébrant leurs réalisations et en créant la plateforme DREAMHERS où les femmes partagent leurs expériences et inspirent les autres à réaliser leurs rêves.</w:t>
      </w:r>
    </w:p>
    <w:p w14:paraId="1B479E2D" w14:textId="77777777" w:rsidR="0044485E" w:rsidRPr="0094512C" w:rsidRDefault="0044485E" w:rsidP="0044485E">
      <w:pPr>
        <w:jc w:val="both"/>
        <w:rPr>
          <w:rFonts w:ascii="Avenir Next" w:hAnsi="Avenir Next"/>
          <w:sz w:val="20"/>
          <w:szCs w:val="20"/>
          <w:lang w:val="fr-FR"/>
        </w:rPr>
      </w:pPr>
    </w:p>
    <w:p w14:paraId="258BD2F4" w14:textId="77777777" w:rsidR="0044485E" w:rsidRPr="0094512C" w:rsidRDefault="0044485E" w:rsidP="0044485E">
      <w:pPr>
        <w:jc w:val="both"/>
        <w:rPr>
          <w:rFonts w:ascii="Avenir Next" w:hAnsi="Avenir Next"/>
          <w:sz w:val="20"/>
          <w:szCs w:val="20"/>
          <w:lang w:val="fr-FR"/>
        </w:rPr>
      </w:pPr>
      <w:r w:rsidRPr="0094512C">
        <w:rPr>
          <w:rFonts w:ascii="Avenir Next" w:hAnsi="Avenir Next"/>
          <w:color w:val="242828"/>
          <w:sz w:val="20"/>
          <w:szCs w:val="20"/>
          <w:shd w:val="clear" w:color="auto" w:fill="FFFFFF"/>
          <w:lang w:val="fr-FR"/>
        </w:rPr>
        <w:t>Zenith utilise exclusivement des mouvements développés et fabriqués en interne dans toutes ses montres. Depuis la création de l'El Primero en 1969, premier calibre chronographe automatique au monde, Zenith a poursuivi la maîtrise de la complication avec encore plus de précision, capable de mesures au 1/10</w:t>
      </w:r>
      <w:r w:rsidRPr="0094512C">
        <w:rPr>
          <w:rFonts w:ascii="Avenir Next" w:hAnsi="Avenir Next"/>
          <w:color w:val="242828"/>
          <w:sz w:val="20"/>
          <w:szCs w:val="20"/>
          <w:shd w:val="clear" w:color="auto" w:fill="FFFFFF"/>
          <w:vertAlign w:val="superscript"/>
          <w:lang w:val="fr-FR"/>
        </w:rPr>
        <w:t>e</w:t>
      </w:r>
      <w:r w:rsidRPr="0094512C">
        <w:rPr>
          <w:rFonts w:ascii="Avenir Next" w:hAnsi="Avenir Next"/>
          <w:color w:val="242828"/>
          <w:sz w:val="20"/>
          <w:szCs w:val="20"/>
          <w:shd w:val="clear" w:color="auto" w:fill="FFFFFF"/>
          <w:lang w:val="fr-FR"/>
        </w:rPr>
        <w:t xml:space="preserve"> de seconde dans les lignes Chronomaster les plus récentes, et au 1/100</w:t>
      </w:r>
      <w:r w:rsidRPr="0094512C">
        <w:rPr>
          <w:rFonts w:ascii="Avenir Next" w:hAnsi="Avenir Next"/>
          <w:color w:val="242828"/>
          <w:sz w:val="20"/>
          <w:szCs w:val="20"/>
          <w:shd w:val="clear" w:color="auto" w:fill="FFFFFF"/>
          <w:vertAlign w:val="superscript"/>
          <w:lang w:val="fr-FR"/>
        </w:rPr>
        <w:t>e</w:t>
      </w:r>
      <w:r w:rsidRPr="0094512C">
        <w:rPr>
          <w:rFonts w:ascii="Avenir Next" w:hAnsi="Avenir Next"/>
          <w:color w:val="242828"/>
          <w:sz w:val="20"/>
          <w:szCs w:val="20"/>
          <w:shd w:val="clear" w:color="auto" w:fill="FFFFFF"/>
          <w:lang w:val="fr-FR"/>
        </w:rPr>
        <w:t xml:space="preserve"> de seconde dans la collection DEFY. Depuis 1865, Zenith façonne l'avenir de l'horlogerie suisse en accompagnant ceux qui osent se lancer des défis et briser les barrières. Time to reach your star. </w:t>
      </w:r>
    </w:p>
    <w:p w14:paraId="18EE546D" w14:textId="23C2A881" w:rsidR="001F4A08" w:rsidRPr="0094512C" w:rsidRDefault="001F4A08">
      <w:pPr>
        <w:rPr>
          <w:rFonts w:ascii="Avenir Next" w:hAnsi="Avenir Next"/>
          <w:sz w:val="18"/>
          <w:szCs w:val="18"/>
          <w:lang w:val="fr-FR"/>
        </w:rPr>
      </w:pPr>
      <w:r w:rsidRPr="0094512C">
        <w:rPr>
          <w:rFonts w:ascii="Avenir Next" w:hAnsi="Avenir Next"/>
          <w:sz w:val="18"/>
          <w:szCs w:val="18"/>
          <w:lang w:val="fr-FR"/>
        </w:rPr>
        <w:br w:type="page"/>
      </w:r>
    </w:p>
    <w:p w14:paraId="531924A7" w14:textId="6FB0036A" w:rsidR="00307A99" w:rsidRPr="0094512C" w:rsidRDefault="00B1770F" w:rsidP="00307A99">
      <w:pPr>
        <w:jc w:val="both"/>
        <w:rPr>
          <w:rFonts w:ascii="Avenir Next" w:hAnsi="Avenir Next" w:cstheme="majorHAnsi"/>
          <w:b/>
          <w:szCs w:val="20"/>
          <w:lang w:val="fr-FR"/>
        </w:rPr>
      </w:pPr>
      <w:r w:rsidRPr="0094512C">
        <w:rPr>
          <w:rFonts w:ascii="Avenir Next" w:eastAsia="Times New Roman" w:hAnsi="Avenir Next" w:cs="Arial"/>
          <w:noProof/>
          <w:sz w:val="18"/>
          <w:szCs w:val="18"/>
          <w:lang w:val="fr-FR" w:eastAsia="en-GB"/>
        </w:rPr>
        <w:lastRenderedPageBreak/>
        <w:drawing>
          <wp:anchor distT="0" distB="0" distL="114300" distR="114300" simplePos="0" relativeHeight="251659264" behindDoc="1" locked="0" layoutInCell="1" allowOverlap="1" wp14:anchorId="37958723" wp14:editId="4AB82114">
            <wp:simplePos x="0" y="0"/>
            <wp:positionH relativeFrom="page">
              <wp:posOffset>5048250</wp:posOffset>
            </wp:positionH>
            <wp:positionV relativeFrom="paragraph">
              <wp:posOffset>0</wp:posOffset>
            </wp:positionV>
            <wp:extent cx="2275205" cy="3251200"/>
            <wp:effectExtent l="0" t="0" r="0" b="0"/>
            <wp:wrapTight wrapText="bothSides">
              <wp:wrapPolygon edited="0">
                <wp:start x="7777" y="2531"/>
                <wp:lineTo x="6872" y="4809"/>
                <wp:lineTo x="4340" y="8859"/>
                <wp:lineTo x="4160" y="17086"/>
                <wp:lineTo x="7415" y="18984"/>
                <wp:lineTo x="8500" y="20630"/>
                <wp:lineTo x="13926" y="20630"/>
                <wp:lineTo x="14107" y="20377"/>
                <wp:lineTo x="14830" y="18984"/>
                <wp:lineTo x="17543" y="16833"/>
                <wp:lineTo x="17181" y="15441"/>
                <wp:lineTo x="16819" y="14934"/>
                <wp:lineTo x="17905" y="12909"/>
                <wp:lineTo x="19171" y="11138"/>
                <wp:lineTo x="19351" y="10758"/>
                <wp:lineTo x="18628" y="9872"/>
                <wp:lineTo x="17543" y="8859"/>
                <wp:lineTo x="14107" y="2531"/>
                <wp:lineTo x="7777" y="2531"/>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75205" cy="325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7A99" w:rsidRPr="0094512C">
        <w:rPr>
          <w:rFonts w:ascii="Avenir Next" w:hAnsi="Avenir Next" w:cstheme="majorHAnsi"/>
          <w:b/>
          <w:szCs w:val="20"/>
          <w:lang w:val="fr-FR"/>
        </w:rPr>
        <w:t>DEFY SKYLINE</w:t>
      </w:r>
    </w:p>
    <w:p w14:paraId="06A000A6" w14:textId="16B3D88D" w:rsidR="00307A99" w:rsidRPr="0094512C" w:rsidRDefault="0094512C" w:rsidP="00307A99">
      <w:pPr>
        <w:jc w:val="both"/>
        <w:rPr>
          <w:rFonts w:ascii="Avenir Next" w:hAnsi="Avenir Next" w:cs="OpenSans-CondensedLight"/>
          <w:sz w:val="18"/>
          <w:szCs w:val="18"/>
          <w:lang w:val="fr-FR"/>
        </w:rPr>
      </w:pPr>
      <w:r>
        <w:rPr>
          <w:rFonts w:ascii="Avenir Next" w:hAnsi="Avenir Next" w:cs="OpenSans-CondensedLight"/>
          <w:sz w:val="18"/>
          <w:szCs w:val="18"/>
          <w:lang w:val="fr-FR"/>
        </w:rPr>
        <w:t xml:space="preserve">Référence : </w:t>
      </w:r>
      <w:r w:rsidR="00307A99" w:rsidRPr="0094512C">
        <w:rPr>
          <w:rFonts w:ascii="Avenir Next" w:hAnsi="Avenir Next" w:cs="OpenSans-CondensedLight"/>
          <w:sz w:val="18"/>
          <w:szCs w:val="18"/>
          <w:lang w:val="fr-FR"/>
        </w:rPr>
        <w:t>03.9300.3620/</w:t>
      </w:r>
      <w:proofErr w:type="gramStart"/>
      <w:r w:rsidR="00307A99" w:rsidRPr="0094512C">
        <w:rPr>
          <w:rFonts w:ascii="Avenir Next" w:hAnsi="Avenir Next" w:cs="OpenSans-CondensedLight"/>
          <w:sz w:val="18"/>
          <w:szCs w:val="18"/>
          <w:lang w:val="fr-FR"/>
        </w:rPr>
        <w:t>01.I</w:t>
      </w:r>
      <w:proofErr w:type="gramEnd"/>
      <w:r w:rsidR="00307A99" w:rsidRPr="0094512C">
        <w:rPr>
          <w:rFonts w:ascii="Avenir Next" w:hAnsi="Avenir Next" w:cs="OpenSans-CondensedLight"/>
          <w:sz w:val="18"/>
          <w:szCs w:val="18"/>
          <w:lang w:val="fr-FR"/>
        </w:rPr>
        <w:t>001</w:t>
      </w:r>
    </w:p>
    <w:p w14:paraId="43459BF3" w14:textId="77777777" w:rsidR="00307A99" w:rsidRPr="0094512C" w:rsidRDefault="00307A99" w:rsidP="00307A99">
      <w:pPr>
        <w:jc w:val="both"/>
        <w:rPr>
          <w:rFonts w:ascii="Avenir Next" w:hAnsi="Avenir Next" w:cs="Arial"/>
          <w:sz w:val="16"/>
          <w:szCs w:val="36"/>
          <w:lang w:val="fr-FR"/>
        </w:rPr>
      </w:pPr>
    </w:p>
    <w:p w14:paraId="3FF7C62A" w14:textId="5800F6DD" w:rsidR="00A221C7" w:rsidRPr="0094512C" w:rsidRDefault="00A221C7" w:rsidP="00307A99">
      <w:pPr>
        <w:autoSpaceDE w:val="0"/>
        <w:autoSpaceDN w:val="0"/>
        <w:adjustRightInd w:val="0"/>
        <w:spacing w:line="276" w:lineRule="auto"/>
        <w:rPr>
          <w:rFonts w:ascii="Avenir Next" w:hAnsi="Avenir Next" w:cs="OpenSans-CondensedLight"/>
          <w:sz w:val="18"/>
          <w:szCs w:val="18"/>
          <w:lang w:val="fr-FR"/>
        </w:rPr>
      </w:pPr>
      <w:r w:rsidRPr="0094512C">
        <w:rPr>
          <w:rFonts w:ascii="Avenir Next" w:hAnsi="Avenir Next" w:cs="OpenSans-CondensedLight"/>
          <w:b/>
          <w:sz w:val="18"/>
          <w:szCs w:val="18"/>
          <w:lang w:val="fr-FR"/>
        </w:rPr>
        <w:t xml:space="preserve">Points clés : </w:t>
      </w:r>
      <w:r w:rsidRPr="0094512C">
        <w:rPr>
          <w:rFonts w:ascii="Avenir Next" w:hAnsi="Avenir Next" w:cs="OpenSans-CondensedLight"/>
          <w:sz w:val="18"/>
          <w:szCs w:val="18"/>
          <w:lang w:val="fr-FR"/>
        </w:rPr>
        <w:t xml:space="preserve">montre El Primero à trois aiguilles. Indication de la haute fréquence : </w:t>
      </w:r>
      <w:r w:rsidR="007A0AE1">
        <w:rPr>
          <w:rFonts w:ascii="Avenir Next" w:hAnsi="Avenir Next" w:cs="OpenSans-CondensedLight"/>
          <w:sz w:val="18"/>
          <w:szCs w:val="18"/>
          <w:lang w:val="fr-FR"/>
        </w:rPr>
        <w:t>compteur</w:t>
      </w:r>
      <w:r w:rsidRPr="0094512C">
        <w:rPr>
          <w:rFonts w:ascii="Avenir Next" w:hAnsi="Avenir Next" w:cs="OpenSans-CondensedLight"/>
          <w:sz w:val="18"/>
          <w:szCs w:val="18"/>
          <w:lang w:val="fr-FR"/>
        </w:rPr>
        <w:t xml:space="preserve"> affichant les 1/10</w:t>
      </w:r>
      <w:r w:rsidRPr="0094512C">
        <w:rPr>
          <w:rFonts w:ascii="Avenir Next" w:hAnsi="Avenir Next" w:cs="OpenSans-CondensedLight"/>
          <w:sz w:val="18"/>
          <w:szCs w:val="18"/>
          <w:vertAlign w:val="superscript"/>
          <w:lang w:val="fr-FR"/>
        </w:rPr>
        <w:t>e</w:t>
      </w:r>
      <w:r w:rsidRPr="0094512C">
        <w:rPr>
          <w:rFonts w:ascii="Avenir Next" w:hAnsi="Avenir Next" w:cs="OpenSans-CondensedLight"/>
          <w:sz w:val="18"/>
          <w:szCs w:val="18"/>
          <w:lang w:val="fr-FR"/>
        </w:rPr>
        <w:t xml:space="preserve"> de seconde à 9 heueres. Roue d’échappement et ancre en silicium. Motif ciel étoilé ornant le cadran. Couronne vissée. Système de bracelets interchangeables.</w:t>
      </w:r>
    </w:p>
    <w:p w14:paraId="23C352FD" w14:textId="33187712" w:rsidR="00307A99" w:rsidRPr="0094512C" w:rsidRDefault="00A221C7" w:rsidP="00307A99">
      <w:pPr>
        <w:autoSpaceDE w:val="0"/>
        <w:autoSpaceDN w:val="0"/>
        <w:adjustRightInd w:val="0"/>
        <w:spacing w:line="276" w:lineRule="auto"/>
        <w:rPr>
          <w:rFonts w:ascii="Avenir Next" w:hAnsi="Avenir Next" w:cs="OpenSans-CondensedLight"/>
          <w:sz w:val="18"/>
          <w:szCs w:val="18"/>
          <w:lang w:val="fr-FR"/>
        </w:rPr>
      </w:pPr>
      <w:r w:rsidRPr="0094512C">
        <w:rPr>
          <w:rFonts w:ascii="Avenir Next" w:hAnsi="Avenir Next" w:cs="OpenSans-CondensedLight"/>
          <w:b/>
          <w:sz w:val="18"/>
          <w:szCs w:val="18"/>
          <w:lang w:val="fr-FR"/>
        </w:rPr>
        <w:t>Mouvement :</w:t>
      </w:r>
      <w:r w:rsidR="00307A99" w:rsidRPr="0094512C">
        <w:rPr>
          <w:rFonts w:ascii="Avenir Next" w:hAnsi="Avenir Next" w:cs="OpenSans-CondensedLight"/>
          <w:sz w:val="18"/>
          <w:szCs w:val="18"/>
          <w:lang w:val="fr-FR"/>
        </w:rPr>
        <w:t xml:space="preserve"> El Primero 3620, </w:t>
      </w:r>
      <w:r w:rsidRPr="0094512C">
        <w:rPr>
          <w:rFonts w:ascii="Avenir Next" w:hAnsi="Avenir Next" w:cs="OpenSans-CondensedLight"/>
          <w:sz w:val="18"/>
          <w:szCs w:val="18"/>
          <w:lang w:val="fr-FR"/>
        </w:rPr>
        <w:t>automatique</w:t>
      </w:r>
      <w:r w:rsidR="00307A99" w:rsidRPr="0094512C">
        <w:rPr>
          <w:rFonts w:ascii="Avenir Next" w:hAnsi="Avenir Next" w:cs="OpenSans-CondensedLight"/>
          <w:sz w:val="18"/>
          <w:szCs w:val="18"/>
          <w:lang w:val="fr-FR"/>
        </w:rPr>
        <w:t xml:space="preserve"> </w:t>
      </w:r>
    </w:p>
    <w:p w14:paraId="1753849C" w14:textId="7C8E8A09" w:rsidR="00307A99" w:rsidRPr="0094512C" w:rsidRDefault="00A221C7" w:rsidP="00307A99">
      <w:pPr>
        <w:autoSpaceDE w:val="0"/>
        <w:autoSpaceDN w:val="0"/>
        <w:adjustRightInd w:val="0"/>
        <w:spacing w:line="276" w:lineRule="auto"/>
        <w:rPr>
          <w:rFonts w:ascii="Avenir Next" w:hAnsi="Avenir Next" w:cs="OpenSans-CondensedLight"/>
          <w:sz w:val="18"/>
          <w:szCs w:val="18"/>
          <w:lang w:val="fr-FR"/>
        </w:rPr>
      </w:pPr>
      <w:r w:rsidRPr="0094512C">
        <w:rPr>
          <w:rFonts w:ascii="Avenir Next" w:hAnsi="Avenir Next" w:cs="OpenSans-CondensedLight"/>
          <w:b/>
          <w:sz w:val="18"/>
          <w:szCs w:val="18"/>
          <w:lang w:val="fr-FR"/>
        </w:rPr>
        <w:t>Fréquence :</w:t>
      </w:r>
      <w:r w:rsidR="00307A99" w:rsidRPr="0094512C">
        <w:rPr>
          <w:rFonts w:ascii="Avenir Next" w:hAnsi="Avenir Next" w:cs="OpenSans-CondensedLight"/>
          <w:sz w:val="18"/>
          <w:szCs w:val="18"/>
          <w:lang w:val="fr-FR"/>
        </w:rPr>
        <w:t xml:space="preserve"> 36</w:t>
      </w:r>
      <w:r w:rsidRPr="0094512C">
        <w:rPr>
          <w:rFonts w:ascii="Avenir Next" w:hAnsi="Avenir Next" w:cs="OpenSans-CondensedLight"/>
          <w:sz w:val="18"/>
          <w:szCs w:val="18"/>
          <w:lang w:val="fr-FR"/>
        </w:rPr>
        <w:t xml:space="preserve"> </w:t>
      </w:r>
      <w:r w:rsidR="00307A99" w:rsidRPr="0094512C">
        <w:rPr>
          <w:rFonts w:ascii="Avenir Next" w:hAnsi="Avenir Next" w:cs="OpenSans-CondensedLight"/>
          <w:sz w:val="18"/>
          <w:szCs w:val="18"/>
          <w:lang w:val="fr-FR"/>
        </w:rPr>
        <w:t>000 </w:t>
      </w:r>
      <w:r w:rsidRPr="0094512C">
        <w:rPr>
          <w:rFonts w:ascii="Avenir Next" w:hAnsi="Avenir Next" w:cs="OpenSans-CondensedLight"/>
          <w:sz w:val="18"/>
          <w:szCs w:val="18"/>
          <w:lang w:val="fr-FR"/>
        </w:rPr>
        <w:t>alt/h</w:t>
      </w:r>
      <w:r w:rsidR="00307A99" w:rsidRPr="0094512C">
        <w:rPr>
          <w:rFonts w:ascii="Avenir Next" w:hAnsi="Avenir Next" w:cs="OpenSans-CondensedLight"/>
          <w:sz w:val="18"/>
          <w:szCs w:val="18"/>
          <w:lang w:val="fr-FR"/>
        </w:rPr>
        <w:t xml:space="preserve"> (5 Hz)</w:t>
      </w:r>
      <w:r w:rsidR="00307A99" w:rsidRPr="0094512C">
        <w:rPr>
          <w:lang w:val="fr-FR"/>
        </w:rPr>
        <w:t xml:space="preserve"> </w:t>
      </w:r>
    </w:p>
    <w:p w14:paraId="7A132032" w14:textId="7EAC2EC5" w:rsidR="00307A99" w:rsidRPr="0094512C" w:rsidRDefault="00A221C7" w:rsidP="00307A99">
      <w:pPr>
        <w:autoSpaceDE w:val="0"/>
        <w:autoSpaceDN w:val="0"/>
        <w:adjustRightInd w:val="0"/>
        <w:spacing w:line="276" w:lineRule="auto"/>
        <w:rPr>
          <w:rFonts w:ascii="Avenir Next" w:hAnsi="Avenir Next" w:cs="OpenSans-CondensedLight"/>
          <w:sz w:val="18"/>
          <w:szCs w:val="18"/>
          <w:lang w:val="fr-FR"/>
        </w:rPr>
      </w:pPr>
      <w:r w:rsidRPr="0094512C">
        <w:rPr>
          <w:rFonts w:ascii="Avenir Next" w:hAnsi="Avenir Next" w:cs="OpenSans-CondensedLight"/>
          <w:b/>
          <w:sz w:val="18"/>
          <w:szCs w:val="18"/>
          <w:lang w:val="fr-FR"/>
        </w:rPr>
        <w:t xml:space="preserve">Réserve de marche : </w:t>
      </w:r>
      <w:r w:rsidRPr="0094512C">
        <w:rPr>
          <w:rFonts w:ascii="Avenir Next" w:hAnsi="Avenir Next" w:cs="OpenSans-CondensedLight"/>
          <w:sz w:val="18"/>
          <w:szCs w:val="18"/>
          <w:lang w:val="fr-FR"/>
        </w:rPr>
        <w:t>environ</w:t>
      </w:r>
      <w:r w:rsidR="00307A99" w:rsidRPr="0094512C">
        <w:rPr>
          <w:rFonts w:ascii="Avenir Next" w:hAnsi="Avenir Next" w:cs="OpenSans-CondensedLight"/>
          <w:sz w:val="18"/>
          <w:szCs w:val="18"/>
          <w:lang w:val="fr-FR"/>
        </w:rPr>
        <w:t xml:space="preserve">. 60 </w:t>
      </w:r>
      <w:r w:rsidRPr="0094512C">
        <w:rPr>
          <w:rFonts w:ascii="Avenir Next" w:hAnsi="Avenir Next" w:cs="OpenSans-CondensedLight"/>
          <w:sz w:val="18"/>
          <w:szCs w:val="18"/>
          <w:lang w:val="fr-FR"/>
        </w:rPr>
        <w:t>heures</w:t>
      </w:r>
    </w:p>
    <w:p w14:paraId="27410ADE" w14:textId="324DD9F9" w:rsidR="0094512C" w:rsidRPr="0094512C" w:rsidRDefault="00A221C7" w:rsidP="00307A99">
      <w:pPr>
        <w:autoSpaceDE w:val="0"/>
        <w:autoSpaceDN w:val="0"/>
        <w:adjustRightInd w:val="0"/>
        <w:spacing w:line="276" w:lineRule="auto"/>
        <w:rPr>
          <w:rFonts w:ascii="Avenir Next" w:hAnsi="Avenir Next" w:cs="OpenSans-CondensedLight"/>
          <w:sz w:val="18"/>
          <w:szCs w:val="18"/>
          <w:lang w:val="fr-FR"/>
        </w:rPr>
      </w:pPr>
      <w:r w:rsidRPr="0094512C">
        <w:rPr>
          <w:rFonts w:ascii="Avenir Next" w:hAnsi="Avenir Next" w:cs="OpenSans-CondensedLight"/>
          <w:b/>
          <w:sz w:val="18"/>
          <w:szCs w:val="18"/>
          <w:lang w:val="fr-FR"/>
        </w:rPr>
        <w:t>Fonctions :</w:t>
      </w:r>
      <w:r w:rsidR="00307A99" w:rsidRPr="0094512C">
        <w:rPr>
          <w:rFonts w:ascii="Avenir Next" w:hAnsi="Avenir Next" w:cs="OpenSans-CondensedLight"/>
          <w:sz w:val="18"/>
          <w:szCs w:val="18"/>
          <w:lang w:val="fr-FR"/>
        </w:rPr>
        <w:t xml:space="preserve"> </w:t>
      </w:r>
      <w:r w:rsidRPr="0094512C">
        <w:rPr>
          <w:rFonts w:ascii="Avenir Next" w:hAnsi="Avenir Next" w:cs="OpenSans-CondensedLight"/>
          <w:sz w:val="18"/>
          <w:szCs w:val="18"/>
          <w:lang w:val="fr-FR"/>
        </w:rPr>
        <w:t xml:space="preserve">heures et minutes au centre. Compteur </w:t>
      </w:r>
      <w:r w:rsidR="0094512C" w:rsidRPr="0094512C">
        <w:rPr>
          <w:rFonts w:ascii="Avenir Next" w:hAnsi="Avenir Next" w:cs="OpenSans-CondensedLight"/>
          <w:sz w:val="18"/>
          <w:szCs w:val="18"/>
          <w:lang w:val="fr-FR"/>
        </w:rPr>
        <w:t>des 1/10</w:t>
      </w:r>
      <w:r w:rsidR="0094512C" w:rsidRPr="0094512C">
        <w:rPr>
          <w:rFonts w:ascii="Avenir Next" w:hAnsi="Avenir Next" w:cs="OpenSans-CondensedLight"/>
          <w:sz w:val="18"/>
          <w:szCs w:val="18"/>
          <w:vertAlign w:val="superscript"/>
          <w:lang w:val="fr-FR"/>
        </w:rPr>
        <w:t>e</w:t>
      </w:r>
      <w:r w:rsidR="0094512C" w:rsidRPr="0094512C">
        <w:rPr>
          <w:rFonts w:ascii="Avenir Next" w:hAnsi="Avenir Next" w:cs="OpenSans-CondensedLight"/>
          <w:sz w:val="18"/>
          <w:szCs w:val="18"/>
          <w:lang w:val="fr-FR"/>
        </w:rPr>
        <w:t xml:space="preserve"> de seconde à 9 heures. </w:t>
      </w:r>
      <w:r w:rsidR="007A0AE1">
        <w:rPr>
          <w:rFonts w:ascii="Avenir Next" w:hAnsi="Avenir Next" w:cs="OpenSans-CondensedLight"/>
          <w:sz w:val="18"/>
          <w:szCs w:val="18"/>
          <w:lang w:val="fr-FR"/>
        </w:rPr>
        <w:t>Guichet</w:t>
      </w:r>
      <w:r w:rsidR="0094512C" w:rsidRPr="0094512C">
        <w:rPr>
          <w:rFonts w:ascii="Avenir Next" w:hAnsi="Avenir Next" w:cs="OpenSans-CondensedLight"/>
          <w:sz w:val="18"/>
          <w:szCs w:val="18"/>
          <w:lang w:val="fr-FR"/>
        </w:rPr>
        <w:t xml:space="preserve"> date à 3 heures.</w:t>
      </w:r>
    </w:p>
    <w:p w14:paraId="21BDCCF2" w14:textId="77777777" w:rsidR="0094512C" w:rsidRPr="0094512C" w:rsidRDefault="0094512C" w:rsidP="00307A99">
      <w:pPr>
        <w:autoSpaceDE w:val="0"/>
        <w:autoSpaceDN w:val="0"/>
        <w:adjustRightInd w:val="0"/>
        <w:spacing w:line="276" w:lineRule="auto"/>
        <w:rPr>
          <w:rFonts w:ascii="Avenir Next" w:hAnsi="Avenir Next" w:cs="OpenSans-CondensedLight"/>
          <w:sz w:val="18"/>
          <w:szCs w:val="18"/>
          <w:lang w:val="fr-FR"/>
        </w:rPr>
      </w:pPr>
      <w:r w:rsidRPr="0094512C">
        <w:rPr>
          <w:rFonts w:ascii="Avenir Next" w:hAnsi="Avenir Next" w:cs="OpenSans-CondensedLight"/>
          <w:b/>
          <w:bCs/>
          <w:sz w:val="18"/>
          <w:szCs w:val="18"/>
          <w:lang w:val="fr-FR"/>
        </w:rPr>
        <w:t>Finitions :</w:t>
      </w:r>
      <w:r w:rsidR="00307A99" w:rsidRPr="0094512C">
        <w:rPr>
          <w:rFonts w:ascii="Avenir Next" w:hAnsi="Avenir Next" w:cs="OpenSans-CondensedLight"/>
          <w:sz w:val="18"/>
          <w:szCs w:val="18"/>
          <w:lang w:val="fr-FR"/>
        </w:rPr>
        <w:t xml:space="preserve">  </w:t>
      </w:r>
      <w:r w:rsidRPr="0094512C">
        <w:rPr>
          <w:rFonts w:ascii="Avenir Next" w:hAnsi="Avenir Next" w:cs="OpenSans-CondensedLight"/>
          <w:sz w:val="18"/>
          <w:szCs w:val="18"/>
          <w:lang w:val="fr-FR"/>
        </w:rPr>
        <w:t>masse oscillante spéciale avec finition satinée</w:t>
      </w:r>
    </w:p>
    <w:p w14:paraId="38EF854D" w14:textId="71FE893B" w:rsidR="00307A99" w:rsidRPr="0094512C" w:rsidRDefault="0094512C" w:rsidP="00307A99">
      <w:pPr>
        <w:autoSpaceDE w:val="0"/>
        <w:autoSpaceDN w:val="0"/>
        <w:adjustRightInd w:val="0"/>
        <w:spacing w:line="276" w:lineRule="auto"/>
        <w:rPr>
          <w:rFonts w:ascii="Avenir Next" w:hAnsi="Avenir Next" w:cs="OpenSans-CondensedLight"/>
          <w:sz w:val="18"/>
          <w:szCs w:val="18"/>
          <w:lang w:val="fr-FR"/>
        </w:rPr>
      </w:pPr>
      <w:r>
        <w:rPr>
          <w:rFonts w:ascii="Avenir Next" w:hAnsi="Avenir Next" w:cs="OpenSans-CondensedLight"/>
          <w:b/>
          <w:sz w:val="18"/>
          <w:szCs w:val="18"/>
          <w:lang w:val="fr-FR"/>
        </w:rPr>
        <w:t>Prix :</w:t>
      </w:r>
      <w:r w:rsidR="00307A99" w:rsidRPr="0094512C">
        <w:rPr>
          <w:rFonts w:ascii="Avenir Next" w:hAnsi="Avenir Next" w:cs="OpenSans-CondensedLight"/>
          <w:sz w:val="18"/>
          <w:szCs w:val="18"/>
          <w:lang w:val="fr-FR"/>
        </w:rPr>
        <w:t xml:space="preserve"> 8400 CHF</w:t>
      </w:r>
    </w:p>
    <w:p w14:paraId="57D9B70F" w14:textId="04A83D5D" w:rsidR="00307A99" w:rsidRPr="0094512C" w:rsidRDefault="0094512C" w:rsidP="00307A99">
      <w:pPr>
        <w:autoSpaceDE w:val="0"/>
        <w:autoSpaceDN w:val="0"/>
        <w:adjustRightInd w:val="0"/>
        <w:spacing w:line="276" w:lineRule="auto"/>
        <w:rPr>
          <w:rFonts w:ascii="Avenir Next" w:hAnsi="Avenir Next" w:cs="OpenSans-CondensedLight"/>
          <w:sz w:val="18"/>
          <w:szCs w:val="18"/>
          <w:lang w:val="fr-FR"/>
        </w:rPr>
      </w:pPr>
      <w:r>
        <w:rPr>
          <w:rFonts w:ascii="Avenir Next" w:hAnsi="Avenir Next" w:cs="OpenSans-CondensedLight"/>
          <w:b/>
          <w:sz w:val="18"/>
          <w:szCs w:val="18"/>
          <w:lang w:val="fr-FR"/>
        </w:rPr>
        <w:t xml:space="preserve">Matériau </w:t>
      </w:r>
      <w:r w:rsidR="00307A99" w:rsidRPr="0094512C">
        <w:rPr>
          <w:rFonts w:ascii="Avenir Next" w:hAnsi="Avenir Next" w:cs="OpenSans-CondensedLight"/>
          <w:sz w:val="18"/>
          <w:szCs w:val="18"/>
          <w:lang w:val="fr-FR"/>
        </w:rPr>
        <w:t xml:space="preserve">: </w:t>
      </w:r>
      <w:r>
        <w:rPr>
          <w:rFonts w:ascii="Avenir Next" w:hAnsi="Avenir Next" w:cs="OpenSans-CondensedLight"/>
          <w:sz w:val="18"/>
          <w:szCs w:val="18"/>
          <w:lang w:val="fr-FR"/>
        </w:rPr>
        <w:t>Acier</w:t>
      </w:r>
    </w:p>
    <w:p w14:paraId="56509D5B" w14:textId="16BCE07B" w:rsidR="00307A99" w:rsidRDefault="0094512C" w:rsidP="00307A99">
      <w:pPr>
        <w:autoSpaceDE w:val="0"/>
        <w:autoSpaceDN w:val="0"/>
        <w:adjustRightInd w:val="0"/>
        <w:spacing w:line="276" w:lineRule="auto"/>
        <w:rPr>
          <w:rFonts w:ascii="Avenir Next" w:hAnsi="Avenir Next" w:cs="OpenSans-CondensedLight"/>
          <w:sz w:val="18"/>
          <w:szCs w:val="18"/>
          <w:lang w:val="fr-FR"/>
        </w:rPr>
      </w:pPr>
      <w:r w:rsidRPr="0094512C">
        <w:rPr>
          <w:rFonts w:ascii="Avenir Next" w:hAnsi="Avenir Next" w:cs="OpenSans-CondensedLight"/>
          <w:b/>
          <w:bCs/>
          <w:sz w:val="18"/>
          <w:szCs w:val="18"/>
          <w:lang w:val="fr-FR"/>
        </w:rPr>
        <w:t>Étanchéité</w:t>
      </w:r>
      <w:r>
        <w:rPr>
          <w:rFonts w:ascii="Avenir Next" w:hAnsi="Avenir Next" w:cs="OpenSans-CondensedLight"/>
          <w:b/>
          <w:bCs/>
          <w:sz w:val="18"/>
          <w:szCs w:val="18"/>
          <w:lang w:val="fr-FR"/>
        </w:rPr>
        <w:t xml:space="preserve"> </w:t>
      </w:r>
      <w:r w:rsidR="00307A99" w:rsidRPr="0094512C">
        <w:rPr>
          <w:rFonts w:ascii="Avenir Next" w:hAnsi="Avenir Next" w:cs="OpenSans-CondensedLight"/>
          <w:sz w:val="18"/>
          <w:szCs w:val="18"/>
          <w:lang w:val="fr-FR"/>
        </w:rPr>
        <w:t>: 10 ATM</w:t>
      </w:r>
    </w:p>
    <w:p w14:paraId="66FC9C62" w14:textId="1ECF4CA2" w:rsidR="00B1770F" w:rsidRPr="0094512C" w:rsidRDefault="00B1770F" w:rsidP="00307A99">
      <w:pPr>
        <w:autoSpaceDE w:val="0"/>
        <w:autoSpaceDN w:val="0"/>
        <w:adjustRightInd w:val="0"/>
        <w:spacing w:line="276" w:lineRule="auto"/>
        <w:rPr>
          <w:rFonts w:ascii="Avenir Next" w:hAnsi="Avenir Next" w:cs="OpenSans-CondensedLight"/>
          <w:sz w:val="18"/>
          <w:szCs w:val="18"/>
          <w:lang w:val="fr-FR"/>
        </w:rPr>
      </w:pPr>
      <w:r w:rsidRPr="00B1770F">
        <w:rPr>
          <w:rFonts w:ascii="Avenir Next" w:hAnsi="Avenir Next" w:cs="OpenSans-CondensedLight"/>
          <w:b/>
          <w:bCs/>
          <w:sz w:val="18"/>
          <w:szCs w:val="18"/>
          <w:lang w:val="fr-FR"/>
        </w:rPr>
        <w:t>Diamètre</w:t>
      </w:r>
      <w:r>
        <w:rPr>
          <w:rFonts w:ascii="Avenir Next" w:hAnsi="Avenir Next" w:cs="OpenSans-CondensedLight"/>
          <w:sz w:val="18"/>
          <w:szCs w:val="18"/>
          <w:lang w:val="fr-FR"/>
        </w:rPr>
        <w:t> : 41mm</w:t>
      </w:r>
    </w:p>
    <w:p w14:paraId="5C596963" w14:textId="77777777" w:rsidR="0094512C" w:rsidRDefault="0094512C" w:rsidP="00307A99">
      <w:pPr>
        <w:autoSpaceDE w:val="0"/>
        <w:autoSpaceDN w:val="0"/>
        <w:adjustRightInd w:val="0"/>
        <w:spacing w:line="276" w:lineRule="auto"/>
        <w:rPr>
          <w:rFonts w:ascii="Avenir Next" w:hAnsi="Avenir Next" w:cs="OpenSans-CondensedLight"/>
          <w:sz w:val="18"/>
          <w:szCs w:val="18"/>
          <w:lang w:val="fr-FR"/>
        </w:rPr>
      </w:pPr>
      <w:r>
        <w:rPr>
          <w:rFonts w:ascii="Avenir Next" w:hAnsi="Avenir Next" w:cs="OpenSans-CondensedLight"/>
          <w:b/>
          <w:sz w:val="18"/>
          <w:szCs w:val="18"/>
          <w:lang w:val="fr-FR"/>
        </w:rPr>
        <w:t>Cadran :</w:t>
      </w:r>
      <w:r>
        <w:rPr>
          <w:rFonts w:ascii="Avenir Next" w:hAnsi="Avenir Next" w:cs="OpenSans-CondensedLight"/>
          <w:sz w:val="18"/>
          <w:szCs w:val="18"/>
          <w:lang w:val="fr-FR"/>
        </w:rPr>
        <w:t xml:space="preserve"> argenté à motif soleillé</w:t>
      </w:r>
    </w:p>
    <w:p w14:paraId="4ABD2FBA" w14:textId="79D5027E" w:rsidR="0094512C" w:rsidRDefault="0094512C" w:rsidP="00307A99">
      <w:pPr>
        <w:autoSpaceDE w:val="0"/>
        <w:autoSpaceDN w:val="0"/>
        <w:adjustRightInd w:val="0"/>
        <w:spacing w:line="276" w:lineRule="auto"/>
        <w:rPr>
          <w:rFonts w:ascii="Avenir Next" w:hAnsi="Avenir Next" w:cs="OpenSans-CondensedLight"/>
          <w:sz w:val="18"/>
          <w:szCs w:val="18"/>
          <w:lang w:val="fr-FR"/>
        </w:rPr>
      </w:pPr>
      <w:r w:rsidRPr="0094512C">
        <w:rPr>
          <w:rFonts w:ascii="Avenir Next" w:hAnsi="Avenir Next" w:cs="OpenSans-CondensedLight"/>
          <w:b/>
          <w:sz w:val="18"/>
          <w:szCs w:val="18"/>
          <w:lang w:val="fr-FR"/>
        </w:rPr>
        <w:t>Index</w:t>
      </w:r>
      <w:r>
        <w:rPr>
          <w:rFonts w:ascii="Avenir Next" w:hAnsi="Avenir Next" w:cs="OpenSans-CondensedLight"/>
          <w:b/>
          <w:sz w:val="18"/>
          <w:szCs w:val="18"/>
          <w:lang w:val="fr-FR"/>
        </w:rPr>
        <w:t xml:space="preserve"> : </w:t>
      </w:r>
      <w:r w:rsidRPr="0094512C">
        <w:rPr>
          <w:rFonts w:ascii="Avenir Next" w:hAnsi="Avenir Next" w:cs="OpenSans-CondensedLight"/>
          <w:sz w:val="18"/>
          <w:szCs w:val="18"/>
          <w:lang w:val="fr-FR"/>
        </w:rPr>
        <w:t>revêtus de ruth</w:t>
      </w:r>
      <w:r>
        <w:rPr>
          <w:rFonts w:ascii="Avenir Next" w:hAnsi="Avenir Next" w:cs="OpenSans-CondensedLight"/>
          <w:sz w:val="18"/>
          <w:szCs w:val="18"/>
          <w:lang w:val="fr-FR"/>
        </w:rPr>
        <w:t>é</w:t>
      </w:r>
      <w:r w:rsidRPr="0094512C">
        <w:rPr>
          <w:rFonts w:ascii="Avenir Next" w:hAnsi="Avenir Next" w:cs="OpenSans-CondensedLight"/>
          <w:sz w:val="18"/>
          <w:szCs w:val="18"/>
          <w:lang w:val="fr-FR"/>
        </w:rPr>
        <w:t>nium noir, facettés et recouverts de</w:t>
      </w:r>
      <w:r w:rsidR="00307A99" w:rsidRPr="0094512C">
        <w:rPr>
          <w:rFonts w:ascii="Avenir Next" w:hAnsi="Avenir Next" w:cs="OpenSans-CondensedLight"/>
          <w:sz w:val="18"/>
          <w:szCs w:val="18"/>
          <w:lang w:val="fr-FR"/>
        </w:rPr>
        <w:t xml:space="preserve"> </w:t>
      </w:r>
      <w:r w:rsidRPr="0094512C">
        <w:rPr>
          <w:rFonts w:ascii="Avenir Next" w:hAnsi="Avenir Next" w:cs="OpenSans-CondensedLight"/>
          <w:sz w:val="18"/>
          <w:szCs w:val="18"/>
          <w:lang w:val="fr-FR"/>
        </w:rPr>
        <w:t>Super-LumiNova® SLN C1</w:t>
      </w:r>
    </w:p>
    <w:p w14:paraId="39A9D9BB" w14:textId="17ECFDE5" w:rsidR="00307A99" w:rsidRPr="0094512C" w:rsidRDefault="0094512C" w:rsidP="00307A99">
      <w:pPr>
        <w:autoSpaceDE w:val="0"/>
        <w:autoSpaceDN w:val="0"/>
        <w:adjustRightInd w:val="0"/>
        <w:spacing w:line="276" w:lineRule="auto"/>
        <w:rPr>
          <w:rFonts w:ascii="Avenir Next" w:hAnsi="Avenir Next" w:cs="OpenSans-CondensedLight"/>
          <w:sz w:val="18"/>
          <w:szCs w:val="18"/>
          <w:lang w:val="fr-FR"/>
        </w:rPr>
      </w:pPr>
      <w:r>
        <w:rPr>
          <w:rFonts w:ascii="Avenir Next" w:hAnsi="Avenir Next" w:cs="OpenSans-CondensedLight"/>
          <w:b/>
          <w:sz w:val="18"/>
          <w:szCs w:val="18"/>
          <w:lang w:val="fr-FR"/>
        </w:rPr>
        <w:t>Aiguilles :</w:t>
      </w:r>
      <w:r w:rsidR="00307A99" w:rsidRPr="0094512C">
        <w:rPr>
          <w:rFonts w:ascii="Avenir Next" w:hAnsi="Avenir Next" w:cs="OpenSans-CondensedLight"/>
          <w:sz w:val="18"/>
          <w:szCs w:val="18"/>
          <w:lang w:val="fr-FR"/>
        </w:rPr>
        <w:t xml:space="preserve"> </w:t>
      </w:r>
      <w:r w:rsidRPr="0094512C">
        <w:rPr>
          <w:rFonts w:ascii="Avenir Next" w:hAnsi="Avenir Next" w:cs="OpenSans-CondensedLight"/>
          <w:sz w:val="18"/>
          <w:szCs w:val="18"/>
          <w:lang w:val="fr-FR"/>
        </w:rPr>
        <w:t>revêtu</w:t>
      </w:r>
      <w:r>
        <w:rPr>
          <w:rFonts w:ascii="Avenir Next" w:hAnsi="Avenir Next" w:cs="OpenSans-CondensedLight"/>
          <w:sz w:val="18"/>
          <w:szCs w:val="18"/>
          <w:lang w:val="fr-FR"/>
        </w:rPr>
        <w:t>e</w:t>
      </w:r>
      <w:r w:rsidRPr="0094512C">
        <w:rPr>
          <w:rFonts w:ascii="Avenir Next" w:hAnsi="Avenir Next" w:cs="OpenSans-CondensedLight"/>
          <w:sz w:val="18"/>
          <w:szCs w:val="18"/>
          <w:lang w:val="fr-FR"/>
        </w:rPr>
        <w:t>s de ruth</w:t>
      </w:r>
      <w:r>
        <w:rPr>
          <w:rFonts w:ascii="Avenir Next" w:hAnsi="Avenir Next" w:cs="OpenSans-CondensedLight"/>
          <w:sz w:val="18"/>
          <w:szCs w:val="18"/>
          <w:lang w:val="fr-FR"/>
        </w:rPr>
        <w:t>é</w:t>
      </w:r>
      <w:r w:rsidRPr="0094512C">
        <w:rPr>
          <w:rFonts w:ascii="Avenir Next" w:hAnsi="Avenir Next" w:cs="OpenSans-CondensedLight"/>
          <w:sz w:val="18"/>
          <w:szCs w:val="18"/>
          <w:lang w:val="fr-FR"/>
        </w:rPr>
        <w:t>nium noir, facetté</w:t>
      </w:r>
      <w:r>
        <w:rPr>
          <w:rFonts w:ascii="Avenir Next" w:hAnsi="Avenir Next" w:cs="OpenSans-CondensedLight"/>
          <w:sz w:val="18"/>
          <w:szCs w:val="18"/>
          <w:lang w:val="fr-FR"/>
        </w:rPr>
        <w:t>e</w:t>
      </w:r>
      <w:r w:rsidRPr="0094512C">
        <w:rPr>
          <w:rFonts w:ascii="Avenir Next" w:hAnsi="Avenir Next" w:cs="OpenSans-CondensedLight"/>
          <w:sz w:val="18"/>
          <w:szCs w:val="18"/>
          <w:lang w:val="fr-FR"/>
        </w:rPr>
        <w:t>s et recouvert</w:t>
      </w:r>
      <w:r>
        <w:rPr>
          <w:rFonts w:ascii="Avenir Next" w:hAnsi="Avenir Next" w:cs="OpenSans-CondensedLight"/>
          <w:sz w:val="18"/>
          <w:szCs w:val="18"/>
          <w:lang w:val="fr-FR"/>
        </w:rPr>
        <w:t>e</w:t>
      </w:r>
      <w:r w:rsidRPr="0094512C">
        <w:rPr>
          <w:rFonts w:ascii="Avenir Next" w:hAnsi="Avenir Next" w:cs="OpenSans-CondensedLight"/>
          <w:sz w:val="18"/>
          <w:szCs w:val="18"/>
          <w:lang w:val="fr-FR"/>
        </w:rPr>
        <w:t>s de Super-LumiNova® SLN C1</w:t>
      </w:r>
    </w:p>
    <w:p w14:paraId="2A8A5AB4" w14:textId="6D732CA6" w:rsidR="0094512C" w:rsidRDefault="00307A99" w:rsidP="00307A99">
      <w:pPr>
        <w:autoSpaceDE w:val="0"/>
        <w:autoSpaceDN w:val="0"/>
        <w:adjustRightInd w:val="0"/>
        <w:spacing w:line="276" w:lineRule="auto"/>
        <w:rPr>
          <w:rFonts w:ascii="Avenir Next" w:eastAsia="Times New Roman" w:hAnsi="Avenir Next" w:cs="Arial"/>
          <w:sz w:val="18"/>
          <w:szCs w:val="18"/>
          <w:lang w:val="fr-FR" w:eastAsia="en-GB"/>
        </w:rPr>
      </w:pPr>
      <w:r w:rsidRPr="0094512C">
        <w:rPr>
          <w:rFonts w:ascii="Avenir Next" w:hAnsi="Avenir Next" w:cs="OpenSans-CondensedLight"/>
          <w:b/>
          <w:sz w:val="18"/>
          <w:szCs w:val="18"/>
          <w:lang w:val="fr-FR"/>
        </w:rPr>
        <w:t xml:space="preserve">Bracelet &amp; </w:t>
      </w:r>
      <w:r w:rsidR="0094512C" w:rsidRPr="0094512C">
        <w:rPr>
          <w:rFonts w:ascii="Avenir Next" w:hAnsi="Avenir Next" w:cs="OpenSans-CondensedLight"/>
          <w:b/>
          <w:sz w:val="18"/>
          <w:szCs w:val="18"/>
          <w:lang w:val="fr-FR"/>
        </w:rPr>
        <w:t>Boucle</w:t>
      </w:r>
      <w:r w:rsidR="007A0AE1">
        <w:rPr>
          <w:rFonts w:ascii="Avenir Next" w:hAnsi="Avenir Next" w:cs="OpenSans-CondensedLight"/>
          <w:b/>
          <w:sz w:val="18"/>
          <w:szCs w:val="18"/>
          <w:lang w:val="fr-FR"/>
        </w:rPr>
        <w:t> :</w:t>
      </w:r>
      <w:r w:rsidR="0094512C" w:rsidRPr="0094512C">
        <w:rPr>
          <w:rFonts w:ascii="Avenir Next" w:hAnsi="Avenir Next" w:cs="OpenSans-CondensedLight"/>
          <w:b/>
          <w:sz w:val="18"/>
          <w:szCs w:val="18"/>
          <w:lang w:val="fr-FR"/>
        </w:rPr>
        <w:t xml:space="preserve"> </w:t>
      </w:r>
      <w:r w:rsidR="0094512C" w:rsidRPr="0094512C">
        <w:rPr>
          <w:rFonts w:ascii="Avenir Next" w:eastAsia="Times New Roman" w:hAnsi="Avenir Next" w:cs="Arial"/>
          <w:sz w:val="18"/>
          <w:szCs w:val="18"/>
          <w:lang w:val="fr-FR" w:eastAsia="en-GB"/>
        </w:rPr>
        <w:t xml:space="preserve">bracelet acier et boucle déployante. </w:t>
      </w:r>
      <w:r w:rsidR="0094512C">
        <w:rPr>
          <w:rFonts w:ascii="Avenir Next" w:eastAsia="Times New Roman" w:hAnsi="Avenir Next" w:cs="Arial"/>
          <w:sz w:val="18"/>
          <w:szCs w:val="18"/>
          <w:lang w:val="fr-FR" w:eastAsia="en-GB"/>
        </w:rPr>
        <w:t xml:space="preserve">Livré avec un </w:t>
      </w:r>
      <w:r w:rsidR="0094512C" w:rsidRPr="00D444A4">
        <w:rPr>
          <w:rFonts w:ascii="Avenir Next" w:eastAsia="Times New Roman" w:hAnsi="Avenir Next" w:cs="Arial"/>
          <w:sz w:val="18"/>
          <w:szCs w:val="18"/>
          <w:lang w:val="fr-FR" w:eastAsia="en-GB"/>
        </w:rPr>
        <w:t xml:space="preserve">bracelet en caoutchouc vert kaki avec motif </w:t>
      </w:r>
      <w:r w:rsidR="00D444A4">
        <w:rPr>
          <w:rFonts w:ascii="Avenir Next" w:hAnsi="Avenir Next" w:cs="OpenSans-CondensedLight"/>
          <w:sz w:val="18"/>
          <w:szCs w:val="18"/>
          <w:lang w:val="fr-FR"/>
        </w:rPr>
        <w:t>soleillé</w:t>
      </w:r>
      <w:r w:rsidR="00D444A4" w:rsidRPr="00D444A4">
        <w:rPr>
          <w:rFonts w:ascii="Avenir Next" w:eastAsia="Times New Roman" w:hAnsi="Avenir Next" w:cs="Arial"/>
          <w:sz w:val="18"/>
          <w:szCs w:val="18"/>
          <w:lang w:val="fr-FR" w:eastAsia="en-GB"/>
        </w:rPr>
        <w:t xml:space="preserve"> </w:t>
      </w:r>
      <w:r w:rsidR="0094512C" w:rsidRPr="00D444A4">
        <w:rPr>
          <w:rFonts w:ascii="Avenir Next" w:eastAsia="Times New Roman" w:hAnsi="Avenir Next" w:cs="Arial"/>
          <w:sz w:val="18"/>
          <w:szCs w:val="18"/>
          <w:lang w:val="fr-FR" w:eastAsia="en-GB"/>
        </w:rPr>
        <w:t>et boucle déployante.</w:t>
      </w:r>
    </w:p>
    <w:p w14:paraId="1C0A08FA" w14:textId="77777777" w:rsidR="00307A99" w:rsidRPr="0094512C" w:rsidRDefault="00307A99" w:rsidP="00307A99">
      <w:pPr>
        <w:rPr>
          <w:rFonts w:ascii="Avenir Next" w:hAnsi="Avenir Next"/>
          <w:sz w:val="18"/>
          <w:szCs w:val="18"/>
          <w:lang w:val="fr-FR"/>
        </w:rPr>
      </w:pPr>
      <w:r w:rsidRPr="0094512C">
        <w:rPr>
          <w:rFonts w:ascii="Avenir Next" w:hAnsi="Avenir Next"/>
          <w:sz w:val="18"/>
          <w:szCs w:val="18"/>
          <w:lang w:val="fr-FR"/>
        </w:rPr>
        <w:br w:type="page"/>
      </w:r>
    </w:p>
    <w:p w14:paraId="48071691" w14:textId="77777777" w:rsidR="00307A99" w:rsidRPr="0094512C" w:rsidRDefault="00307A99" w:rsidP="00307A99">
      <w:pPr>
        <w:jc w:val="both"/>
        <w:rPr>
          <w:rFonts w:ascii="Avenir Next" w:hAnsi="Avenir Next" w:cstheme="majorHAnsi"/>
          <w:b/>
          <w:szCs w:val="20"/>
          <w:lang w:val="fr-FR"/>
        </w:rPr>
      </w:pPr>
      <w:r w:rsidRPr="0094512C">
        <w:rPr>
          <w:rFonts w:ascii="Avenir Next" w:eastAsia="Times New Roman" w:hAnsi="Avenir Next" w:cs="Arial"/>
          <w:noProof/>
          <w:sz w:val="18"/>
          <w:szCs w:val="18"/>
          <w:lang w:val="fr-FR" w:eastAsia="en-GB"/>
        </w:rPr>
        <w:lastRenderedPageBreak/>
        <w:drawing>
          <wp:anchor distT="0" distB="0" distL="114300" distR="114300" simplePos="0" relativeHeight="251660288" behindDoc="1" locked="0" layoutInCell="1" allowOverlap="1" wp14:anchorId="62624FBD" wp14:editId="7099F513">
            <wp:simplePos x="0" y="0"/>
            <wp:positionH relativeFrom="page">
              <wp:align>right</wp:align>
            </wp:positionH>
            <wp:positionV relativeFrom="paragraph">
              <wp:posOffset>0</wp:posOffset>
            </wp:positionV>
            <wp:extent cx="2520950" cy="3600450"/>
            <wp:effectExtent l="0" t="0" r="0" b="0"/>
            <wp:wrapTight wrapText="bothSides">
              <wp:wrapPolygon edited="0">
                <wp:start x="7998" y="2514"/>
                <wp:lineTo x="4244" y="9371"/>
                <wp:lineTo x="4244" y="11886"/>
                <wp:lineTo x="5386" y="13714"/>
                <wp:lineTo x="4081" y="15543"/>
                <wp:lineTo x="4407" y="17371"/>
                <wp:lineTo x="7508" y="19200"/>
                <wp:lineTo x="8488" y="20571"/>
                <wp:lineTo x="13874" y="20571"/>
                <wp:lineTo x="14690" y="19200"/>
                <wp:lineTo x="17139" y="17371"/>
                <wp:lineTo x="17465" y="15886"/>
                <wp:lineTo x="17302" y="13714"/>
                <wp:lineTo x="19097" y="11886"/>
                <wp:lineTo x="19097" y="10400"/>
                <wp:lineTo x="18934" y="10057"/>
                <wp:lineTo x="17302" y="8229"/>
                <wp:lineTo x="15017" y="4571"/>
                <wp:lineTo x="14037" y="2514"/>
                <wp:lineTo x="7998" y="2514"/>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0950" cy="3600450"/>
                    </a:xfrm>
                    <a:prstGeom prst="rect">
                      <a:avLst/>
                    </a:prstGeom>
                    <a:noFill/>
                    <a:ln>
                      <a:noFill/>
                    </a:ln>
                  </pic:spPr>
                </pic:pic>
              </a:graphicData>
            </a:graphic>
          </wp:anchor>
        </w:drawing>
      </w:r>
      <w:r w:rsidRPr="0094512C">
        <w:rPr>
          <w:rFonts w:ascii="Avenir Next" w:hAnsi="Avenir Next" w:cstheme="majorHAnsi"/>
          <w:b/>
          <w:szCs w:val="20"/>
          <w:lang w:val="fr-FR"/>
        </w:rPr>
        <w:t>DEFY SKYLINE</w:t>
      </w:r>
    </w:p>
    <w:p w14:paraId="52F997E9" w14:textId="416B7019" w:rsidR="00307A99" w:rsidRPr="0094512C" w:rsidRDefault="00307A99" w:rsidP="00307A99">
      <w:pPr>
        <w:jc w:val="both"/>
        <w:rPr>
          <w:rFonts w:ascii="Avenir Next" w:hAnsi="Avenir Next" w:cs="OpenSans-CondensedLight"/>
          <w:sz w:val="18"/>
          <w:szCs w:val="18"/>
          <w:lang w:val="fr-FR"/>
        </w:rPr>
      </w:pPr>
      <w:r w:rsidRPr="0094512C">
        <w:rPr>
          <w:rFonts w:ascii="Avenir Next" w:hAnsi="Avenir Next" w:cs="OpenSans-CondensedLight"/>
          <w:sz w:val="18"/>
          <w:szCs w:val="18"/>
          <w:lang w:val="fr-FR"/>
        </w:rPr>
        <w:t>Referenc</w:t>
      </w:r>
      <w:r w:rsidR="0094512C">
        <w:rPr>
          <w:rFonts w:ascii="Avenir Next" w:hAnsi="Avenir Next" w:cs="OpenSans-CondensedLight"/>
          <w:sz w:val="18"/>
          <w:szCs w:val="18"/>
          <w:lang w:val="fr-FR"/>
        </w:rPr>
        <w:t>e :</w:t>
      </w:r>
      <w:r w:rsidRPr="0094512C">
        <w:rPr>
          <w:rFonts w:ascii="Avenir Next" w:hAnsi="Avenir Next" w:cs="OpenSans-CondensedLight"/>
          <w:sz w:val="18"/>
          <w:szCs w:val="18"/>
          <w:lang w:val="fr-FR"/>
        </w:rPr>
        <w:t>03.9300.3620/</w:t>
      </w:r>
      <w:proofErr w:type="gramStart"/>
      <w:r w:rsidRPr="0094512C">
        <w:rPr>
          <w:rFonts w:ascii="Avenir Next" w:hAnsi="Avenir Next" w:cs="OpenSans-CondensedLight"/>
          <w:sz w:val="18"/>
          <w:szCs w:val="18"/>
          <w:lang w:val="fr-FR"/>
        </w:rPr>
        <w:t>51.I</w:t>
      </w:r>
      <w:proofErr w:type="gramEnd"/>
      <w:r w:rsidRPr="0094512C">
        <w:rPr>
          <w:rFonts w:ascii="Avenir Next" w:hAnsi="Avenir Next" w:cs="OpenSans-CondensedLight"/>
          <w:sz w:val="18"/>
          <w:szCs w:val="18"/>
          <w:lang w:val="fr-FR"/>
        </w:rPr>
        <w:t>001</w:t>
      </w:r>
    </w:p>
    <w:p w14:paraId="4C459A50" w14:textId="77777777" w:rsidR="00307A99" w:rsidRPr="0094512C" w:rsidRDefault="00307A99" w:rsidP="00307A99">
      <w:pPr>
        <w:jc w:val="both"/>
        <w:rPr>
          <w:rFonts w:ascii="Avenir Next" w:hAnsi="Avenir Next" w:cs="Arial"/>
          <w:sz w:val="16"/>
          <w:szCs w:val="36"/>
          <w:lang w:val="fr-FR"/>
        </w:rPr>
      </w:pPr>
    </w:p>
    <w:p w14:paraId="09A123D2" w14:textId="77777777" w:rsidR="0094512C" w:rsidRPr="0094512C" w:rsidRDefault="0094512C" w:rsidP="0094512C">
      <w:pPr>
        <w:autoSpaceDE w:val="0"/>
        <w:autoSpaceDN w:val="0"/>
        <w:adjustRightInd w:val="0"/>
        <w:spacing w:line="276" w:lineRule="auto"/>
        <w:rPr>
          <w:rFonts w:ascii="Avenir Next" w:hAnsi="Avenir Next" w:cs="OpenSans-CondensedLight"/>
          <w:sz w:val="18"/>
          <w:szCs w:val="18"/>
          <w:lang w:val="fr-FR"/>
        </w:rPr>
      </w:pPr>
      <w:r w:rsidRPr="0094512C">
        <w:rPr>
          <w:rFonts w:ascii="Avenir Next" w:hAnsi="Avenir Next" w:cs="OpenSans-CondensedLight"/>
          <w:b/>
          <w:sz w:val="18"/>
          <w:szCs w:val="18"/>
          <w:lang w:val="fr-FR"/>
        </w:rPr>
        <w:t xml:space="preserve">Points clés : </w:t>
      </w:r>
      <w:r w:rsidRPr="0094512C">
        <w:rPr>
          <w:rFonts w:ascii="Avenir Next" w:hAnsi="Avenir Next" w:cs="OpenSans-CondensedLight"/>
          <w:sz w:val="18"/>
          <w:szCs w:val="18"/>
          <w:lang w:val="fr-FR"/>
        </w:rPr>
        <w:t>montre El Primero à trois aiguilles. Indication de la haute fréquence : sous-cadran affichant les 1/10</w:t>
      </w:r>
      <w:r w:rsidRPr="0094512C">
        <w:rPr>
          <w:rFonts w:ascii="Avenir Next" w:hAnsi="Avenir Next" w:cs="OpenSans-CondensedLight"/>
          <w:sz w:val="18"/>
          <w:szCs w:val="18"/>
          <w:vertAlign w:val="superscript"/>
          <w:lang w:val="fr-FR"/>
        </w:rPr>
        <w:t>e</w:t>
      </w:r>
      <w:r w:rsidRPr="0094512C">
        <w:rPr>
          <w:rFonts w:ascii="Avenir Next" w:hAnsi="Avenir Next" w:cs="OpenSans-CondensedLight"/>
          <w:sz w:val="18"/>
          <w:szCs w:val="18"/>
          <w:lang w:val="fr-FR"/>
        </w:rPr>
        <w:t xml:space="preserve"> de seconde à 9 heueres. Roue d’échappement et ancre en silicium. Motif ciel étoilé ornant le cadran. Couronne vissée. Système de bracelets interchangeables.</w:t>
      </w:r>
    </w:p>
    <w:p w14:paraId="05E7EC36" w14:textId="77777777" w:rsidR="0094512C" w:rsidRPr="0094512C" w:rsidRDefault="0094512C" w:rsidP="0094512C">
      <w:pPr>
        <w:autoSpaceDE w:val="0"/>
        <w:autoSpaceDN w:val="0"/>
        <w:adjustRightInd w:val="0"/>
        <w:spacing w:line="276" w:lineRule="auto"/>
        <w:rPr>
          <w:rFonts w:ascii="Avenir Next" w:hAnsi="Avenir Next" w:cs="OpenSans-CondensedLight"/>
          <w:sz w:val="18"/>
          <w:szCs w:val="18"/>
          <w:lang w:val="fr-FR"/>
        </w:rPr>
      </w:pPr>
      <w:r w:rsidRPr="0094512C">
        <w:rPr>
          <w:rFonts w:ascii="Avenir Next" w:hAnsi="Avenir Next" w:cs="OpenSans-CondensedLight"/>
          <w:b/>
          <w:sz w:val="18"/>
          <w:szCs w:val="18"/>
          <w:lang w:val="fr-FR"/>
        </w:rPr>
        <w:t>Mouvement :</w:t>
      </w:r>
      <w:r w:rsidRPr="0094512C">
        <w:rPr>
          <w:rFonts w:ascii="Avenir Next" w:hAnsi="Avenir Next" w:cs="OpenSans-CondensedLight"/>
          <w:sz w:val="18"/>
          <w:szCs w:val="18"/>
          <w:lang w:val="fr-FR"/>
        </w:rPr>
        <w:t xml:space="preserve"> El Primero 3620, automatique </w:t>
      </w:r>
    </w:p>
    <w:p w14:paraId="2D5D7A95" w14:textId="77777777" w:rsidR="0094512C" w:rsidRPr="0094512C" w:rsidRDefault="0094512C" w:rsidP="0094512C">
      <w:pPr>
        <w:autoSpaceDE w:val="0"/>
        <w:autoSpaceDN w:val="0"/>
        <w:adjustRightInd w:val="0"/>
        <w:spacing w:line="276" w:lineRule="auto"/>
        <w:rPr>
          <w:rFonts w:ascii="Avenir Next" w:hAnsi="Avenir Next" w:cs="OpenSans-CondensedLight"/>
          <w:sz w:val="18"/>
          <w:szCs w:val="18"/>
          <w:lang w:val="fr-FR"/>
        </w:rPr>
      </w:pPr>
      <w:r w:rsidRPr="0094512C">
        <w:rPr>
          <w:rFonts w:ascii="Avenir Next" w:hAnsi="Avenir Next" w:cs="OpenSans-CondensedLight"/>
          <w:b/>
          <w:sz w:val="18"/>
          <w:szCs w:val="18"/>
          <w:lang w:val="fr-FR"/>
        </w:rPr>
        <w:t>Fréquence :</w:t>
      </w:r>
      <w:r w:rsidRPr="0094512C">
        <w:rPr>
          <w:rFonts w:ascii="Avenir Next" w:hAnsi="Avenir Next" w:cs="OpenSans-CondensedLight"/>
          <w:sz w:val="18"/>
          <w:szCs w:val="18"/>
          <w:lang w:val="fr-FR"/>
        </w:rPr>
        <w:t xml:space="preserve"> 36 000 alt/h (5 Hz)</w:t>
      </w:r>
      <w:r w:rsidRPr="0094512C">
        <w:rPr>
          <w:lang w:val="fr-FR"/>
        </w:rPr>
        <w:t xml:space="preserve"> </w:t>
      </w:r>
    </w:p>
    <w:p w14:paraId="76346AFC" w14:textId="77777777" w:rsidR="0094512C" w:rsidRPr="0094512C" w:rsidRDefault="0094512C" w:rsidP="0094512C">
      <w:pPr>
        <w:autoSpaceDE w:val="0"/>
        <w:autoSpaceDN w:val="0"/>
        <w:adjustRightInd w:val="0"/>
        <w:spacing w:line="276" w:lineRule="auto"/>
        <w:rPr>
          <w:rFonts w:ascii="Avenir Next" w:hAnsi="Avenir Next" w:cs="OpenSans-CondensedLight"/>
          <w:sz w:val="18"/>
          <w:szCs w:val="18"/>
          <w:lang w:val="fr-FR"/>
        </w:rPr>
      </w:pPr>
      <w:r w:rsidRPr="0094512C">
        <w:rPr>
          <w:rFonts w:ascii="Avenir Next" w:hAnsi="Avenir Next" w:cs="OpenSans-CondensedLight"/>
          <w:b/>
          <w:sz w:val="18"/>
          <w:szCs w:val="18"/>
          <w:lang w:val="fr-FR"/>
        </w:rPr>
        <w:t xml:space="preserve">Réserve de marche : </w:t>
      </w:r>
      <w:r w:rsidRPr="0094512C">
        <w:rPr>
          <w:rFonts w:ascii="Avenir Next" w:hAnsi="Avenir Next" w:cs="OpenSans-CondensedLight"/>
          <w:sz w:val="18"/>
          <w:szCs w:val="18"/>
          <w:lang w:val="fr-FR"/>
        </w:rPr>
        <w:t>environ. 60 heures</w:t>
      </w:r>
    </w:p>
    <w:p w14:paraId="53F942FA" w14:textId="77777777" w:rsidR="0094512C" w:rsidRPr="0094512C" w:rsidRDefault="0094512C" w:rsidP="0094512C">
      <w:pPr>
        <w:autoSpaceDE w:val="0"/>
        <w:autoSpaceDN w:val="0"/>
        <w:adjustRightInd w:val="0"/>
        <w:spacing w:line="276" w:lineRule="auto"/>
        <w:rPr>
          <w:rFonts w:ascii="Avenir Next" w:hAnsi="Avenir Next" w:cs="OpenSans-CondensedLight"/>
          <w:sz w:val="18"/>
          <w:szCs w:val="18"/>
          <w:lang w:val="fr-FR"/>
        </w:rPr>
      </w:pPr>
      <w:r w:rsidRPr="0094512C">
        <w:rPr>
          <w:rFonts w:ascii="Avenir Next" w:hAnsi="Avenir Next" w:cs="OpenSans-CondensedLight"/>
          <w:b/>
          <w:sz w:val="18"/>
          <w:szCs w:val="18"/>
          <w:lang w:val="fr-FR"/>
        </w:rPr>
        <w:t>Fonctions :</w:t>
      </w:r>
      <w:r w:rsidRPr="0094512C">
        <w:rPr>
          <w:rFonts w:ascii="Avenir Next" w:hAnsi="Avenir Next" w:cs="OpenSans-CondensedLight"/>
          <w:sz w:val="18"/>
          <w:szCs w:val="18"/>
          <w:lang w:val="fr-FR"/>
        </w:rPr>
        <w:t xml:space="preserve"> heures et minutes au centre. Compteur des 1/10</w:t>
      </w:r>
      <w:r w:rsidRPr="0094512C">
        <w:rPr>
          <w:rFonts w:ascii="Avenir Next" w:hAnsi="Avenir Next" w:cs="OpenSans-CondensedLight"/>
          <w:sz w:val="18"/>
          <w:szCs w:val="18"/>
          <w:vertAlign w:val="superscript"/>
          <w:lang w:val="fr-FR"/>
        </w:rPr>
        <w:t>e</w:t>
      </w:r>
      <w:r w:rsidRPr="0094512C">
        <w:rPr>
          <w:rFonts w:ascii="Avenir Next" w:hAnsi="Avenir Next" w:cs="OpenSans-CondensedLight"/>
          <w:sz w:val="18"/>
          <w:szCs w:val="18"/>
          <w:lang w:val="fr-FR"/>
        </w:rPr>
        <w:t xml:space="preserve"> de seconde à 9 heures. Indicateur de la date à 3 heures.</w:t>
      </w:r>
    </w:p>
    <w:p w14:paraId="1C8B4D5C" w14:textId="77777777" w:rsidR="0094512C" w:rsidRPr="0094512C" w:rsidRDefault="0094512C" w:rsidP="0094512C">
      <w:pPr>
        <w:autoSpaceDE w:val="0"/>
        <w:autoSpaceDN w:val="0"/>
        <w:adjustRightInd w:val="0"/>
        <w:spacing w:line="276" w:lineRule="auto"/>
        <w:rPr>
          <w:rFonts w:ascii="Avenir Next" w:hAnsi="Avenir Next" w:cs="OpenSans-CondensedLight"/>
          <w:sz w:val="18"/>
          <w:szCs w:val="18"/>
          <w:lang w:val="fr-FR"/>
        </w:rPr>
      </w:pPr>
      <w:r w:rsidRPr="0094512C">
        <w:rPr>
          <w:rFonts w:ascii="Avenir Next" w:hAnsi="Avenir Next" w:cs="OpenSans-CondensedLight"/>
          <w:b/>
          <w:bCs/>
          <w:sz w:val="18"/>
          <w:szCs w:val="18"/>
          <w:lang w:val="fr-FR"/>
        </w:rPr>
        <w:t>Finitions :</w:t>
      </w:r>
      <w:r w:rsidRPr="0094512C">
        <w:rPr>
          <w:rFonts w:ascii="Avenir Next" w:hAnsi="Avenir Next" w:cs="OpenSans-CondensedLight"/>
          <w:sz w:val="18"/>
          <w:szCs w:val="18"/>
          <w:lang w:val="fr-FR"/>
        </w:rPr>
        <w:t xml:space="preserve">  masse oscillante spéciale avec finition satinée</w:t>
      </w:r>
    </w:p>
    <w:p w14:paraId="2723826A" w14:textId="77777777" w:rsidR="0094512C" w:rsidRPr="0094512C" w:rsidRDefault="0094512C" w:rsidP="0094512C">
      <w:pPr>
        <w:autoSpaceDE w:val="0"/>
        <w:autoSpaceDN w:val="0"/>
        <w:adjustRightInd w:val="0"/>
        <w:spacing w:line="276" w:lineRule="auto"/>
        <w:rPr>
          <w:rFonts w:ascii="Avenir Next" w:hAnsi="Avenir Next" w:cs="OpenSans-CondensedLight"/>
          <w:sz w:val="18"/>
          <w:szCs w:val="18"/>
          <w:lang w:val="fr-FR"/>
        </w:rPr>
      </w:pPr>
      <w:r>
        <w:rPr>
          <w:rFonts w:ascii="Avenir Next" w:hAnsi="Avenir Next" w:cs="OpenSans-CondensedLight"/>
          <w:b/>
          <w:sz w:val="18"/>
          <w:szCs w:val="18"/>
          <w:lang w:val="fr-FR"/>
        </w:rPr>
        <w:t>Prix :</w:t>
      </w:r>
      <w:r w:rsidRPr="0094512C">
        <w:rPr>
          <w:rFonts w:ascii="Avenir Next" w:hAnsi="Avenir Next" w:cs="OpenSans-CondensedLight"/>
          <w:sz w:val="18"/>
          <w:szCs w:val="18"/>
          <w:lang w:val="fr-FR"/>
        </w:rPr>
        <w:t xml:space="preserve"> 8400 CHF</w:t>
      </w:r>
    </w:p>
    <w:p w14:paraId="184ED4A2" w14:textId="77777777" w:rsidR="0094512C" w:rsidRPr="0094512C" w:rsidRDefault="0094512C" w:rsidP="0094512C">
      <w:pPr>
        <w:autoSpaceDE w:val="0"/>
        <w:autoSpaceDN w:val="0"/>
        <w:adjustRightInd w:val="0"/>
        <w:spacing w:line="276" w:lineRule="auto"/>
        <w:rPr>
          <w:rFonts w:ascii="Avenir Next" w:hAnsi="Avenir Next" w:cs="OpenSans-CondensedLight"/>
          <w:sz w:val="18"/>
          <w:szCs w:val="18"/>
          <w:lang w:val="fr-FR"/>
        </w:rPr>
      </w:pPr>
      <w:r>
        <w:rPr>
          <w:rFonts w:ascii="Avenir Next" w:hAnsi="Avenir Next" w:cs="OpenSans-CondensedLight"/>
          <w:b/>
          <w:sz w:val="18"/>
          <w:szCs w:val="18"/>
          <w:lang w:val="fr-FR"/>
        </w:rPr>
        <w:t xml:space="preserve">Matériau </w:t>
      </w:r>
      <w:r w:rsidRPr="0094512C">
        <w:rPr>
          <w:rFonts w:ascii="Avenir Next" w:hAnsi="Avenir Next" w:cs="OpenSans-CondensedLight"/>
          <w:sz w:val="18"/>
          <w:szCs w:val="18"/>
          <w:lang w:val="fr-FR"/>
        </w:rPr>
        <w:t xml:space="preserve">: </w:t>
      </w:r>
      <w:r>
        <w:rPr>
          <w:rFonts w:ascii="Avenir Next" w:hAnsi="Avenir Next" w:cs="OpenSans-CondensedLight"/>
          <w:sz w:val="18"/>
          <w:szCs w:val="18"/>
          <w:lang w:val="fr-FR"/>
        </w:rPr>
        <w:t>Acier</w:t>
      </w:r>
    </w:p>
    <w:p w14:paraId="23400034" w14:textId="14D9E11F" w:rsidR="0094512C" w:rsidRDefault="0094512C" w:rsidP="0094512C">
      <w:pPr>
        <w:autoSpaceDE w:val="0"/>
        <w:autoSpaceDN w:val="0"/>
        <w:adjustRightInd w:val="0"/>
        <w:spacing w:line="276" w:lineRule="auto"/>
        <w:rPr>
          <w:rFonts w:ascii="Avenir Next" w:hAnsi="Avenir Next" w:cs="OpenSans-CondensedLight"/>
          <w:sz w:val="18"/>
          <w:szCs w:val="18"/>
          <w:lang w:val="fr-FR"/>
        </w:rPr>
      </w:pPr>
      <w:r w:rsidRPr="0094512C">
        <w:rPr>
          <w:rFonts w:ascii="Avenir Next" w:hAnsi="Avenir Next" w:cs="OpenSans-CondensedLight"/>
          <w:b/>
          <w:bCs/>
          <w:sz w:val="18"/>
          <w:szCs w:val="18"/>
          <w:lang w:val="fr-FR"/>
        </w:rPr>
        <w:t>Étanchéité</w:t>
      </w:r>
      <w:r>
        <w:rPr>
          <w:rFonts w:ascii="Avenir Next" w:hAnsi="Avenir Next" w:cs="OpenSans-CondensedLight"/>
          <w:b/>
          <w:bCs/>
          <w:sz w:val="18"/>
          <w:szCs w:val="18"/>
          <w:lang w:val="fr-FR"/>
        </w:rPr>
        <w:t xml:space="preserve"> </w:t>
      </w:r>
      <w:r w:rsidRPr="0094512C">
        <w:rPr>
          <w:rFonts w:ascii="Avenir Next" w:hAnsi="Avenir Next" w:cs="OpenSans-CondensedLight"/>
          <w:sz w:val="18"/>
          <w:szCs w:val="18"/>
          <w:lang w:val="fr-FR"/>
        </w:rPr>
        <w:t>: 10 ATM</w:t>
      </w:r>
    </w:p>
    <w:p w14:paraId="059E2879" w14:textId="200037AA" w:rsidR="00B1770F" w:rsidRPr="0094512C" w:rsidRDefault="00B1770F" w:rsidP="0094512C">
      <w:pPr>
        <w:autoSpaceDE w:val="0"/>
        <w:autoSpaceDN w:val="0"/>
        <w:adjustRightInd w:val="0"/>
        <w:spacing w:line="276" w:lineRule="auto"/>
        <w:rPr>
          <w:rFonts w:ascii="Avenir Next" w:hAnsi="Avenir Next" w:cs="OpenSans-CondensedLight"/>
          <w:sz w:val="18"/>
          <w:szCs w:val="18"/>
          <w:lang w:val="fr-FR"/>
        </w:rPr>
      </w:pPr>
      <w:r w:rsidRPr="00B1770F">
        <w:rPr>
          <w:rFonts w:ascii="Avenir Next" w:hAnsi="Avenir Next" w:cs="OpenSans-CondensedLight"/>
          <w:b/>
          <w:bCs/>
          <w:sz w:val="18"/>
          <w:szCs w:val="18"/>
          <w:lang w:val="fr-FR"/>
        </w:rPr>
        <w:t>Diamètre</w:t>
      </w:r>
      <w:r>
        <w:rPr>
          <w:rFonts w:ascii="Avenir Next" w:hAnsi="Avenir Next" w:cs="OpenSans-CondensedLight"/>
          <w:sz w:val="18"/>
          <w:szCs w:val="18"/>
          <w:lang w:val="fr-FR"/>
        </w:rPr>
        <w:t> : 41mm</w:t>
      </w:r>
    </w:p>
    <w:p w14:paraId="69548AF4" w14:textId="0CD89E90" w:rsidR="0094512C" w:rsidRDefault="0094512C" w:rsidP="0094512C">
      <w:pPr>
        <w:autoSpaceDE w:val="0"/>
        <w:autoSpaceDN w:val="0"/>
        <w:adjustRightInd w:val="0"/>
        <w:spacing w:line="276" w:lineRule="auto"/>
        <w:rPr>
          <w:rFonts w:ascii="Avenir Next" w:hAnsi="Avenir Next" w:cs="OpenSans-CondensedLight"/>
          <w:sz w:val="18"/>
          <w:szCs w:val="18"/>
          <w:lang w:val="fr-FR"/>
        </w:rPr>
      </w:pPr>
      <w:r>
        <w:rPr>
          <w:rFonts w:ascii="Avenir Next" w:hAnsi="Avenir Next" w:cs="OpenSans-CondensedLight"/>
          <w:b/>
          <w:sz w:val="18"/>
          <w:szCs w:val="18"/>
          <w:lang w:val="fr-FR"/>
        </w:rPr>
        <w:t>Cadran :</w:t>
      </w:r>
      <w:r>
        <w:rPr>
          <w:rFonts w:ascii="Avenir Next" w:hAnsi="Avenir Next" w:cs="OpenSans-CondensedLight"/>
          <w:sz w:val="18"/>
          <w:szCs w:val="18"/>
          <w:lang w:val="fr-FR"/>
        </w:rPr>
        <w:t xml:space="preserve"> bleu à motif soleillé</w:t>
      </w:r>
    </w:p>
    <w:p w14:paraId="6B639817" w14:textId="77777777" w:rsidR="0094512C" w:rsidRDefault="0094512C" w:rsidP="0094512C">
      <w:pPr>
        <w:autoSpaceDE w:val="0"/>
        <w:autoSpaceDN w:val="0"/>
        <w:adjustRightInd w:val="0"/>
        <w:spacing w:line="276" w:lineRule="auto"/>
        <w:rPr>
          <w:rFonts w:ascii="Avenir Next" w:hAnsi="Avenir Next" w:cs="OpenSans-CondensedLight"/>
          <w:sz w:val="18"/>
          <w:szCs w:val="18"/>
          <w:lang w:val="fr-FR"/>
        </w:rPr>
      </w:pPr>
      <w:r w:rsidRPr="0094512C">
        <w:rPr>
          <w:rFonts w:ascii="Avenir Next" w:hAnsi="Avenir Next" w:cs="OpenSans-CondensedLight"/>
          <w:b/>
          <w:sz w:val="18"/>
          <w:szCs w:val="18"/>
          <w:lang w:val="fr-FR"/>
        </w:rPr>
        <w:t>Index</w:t>
      </w:r>
      <w:r>
        <w:rPr>
          <w:rFonts w:ascii="Avenir Next" w:hAnsi="Avenir Next" w:cs="OpenSans-CondensedLight"/>
          <w:b/>
          <w:sz w:val="18"/>
          <w:szCs w:val="18"/>
          <w:lang w:val="fr-FR"/>
        </w:rPr>
        <w:t xml:space="preserve"> : </w:t>
      </w:r>
      <w:r w:rsidRPr="0094512C">
        <w:rPr>
          <w:rFonts w:ascii="Avenir Next" w:hAnsi="Avenir Next" w:cs="OpenSans-CondensedLight"/>
          <w:sz w:val="18"/>
          <w:szCs w:val="18"/>
          <w:lang w:val="fr-FR"/>
        </w:rPr>
        <w:t>revêtus de ruth</w:t>
      </w:r>
      <w:r>
        <w:rPr>
          <w:rFonts w:ascii="Avenir Next" w:hAnsi="Avenir Next" w:cs="OpenSans-CondensedLight"/>
          <w:sz w:val="18"/>
          <w:szCs w:val="18"/>
          <w:lang w:val="fr-FR"/>
        </w:rPr>
        <w:t>é</w:t>
      </w:r>
      <w:r w:rsidRPr="0094512C">
        <w:rPr>
          <w:rFonts w:ascii="Avenir Next" w:hAnsi="Avenir Next" w:cs="OpenSans-CondensedLight"/>
          <w:sz w:val="18"/>
          <w:szCs w:val="18"/>
          <w:lang w:val="fr-FR"/>
        </w:rPr>
        <w:t>nium noir, facettés et recouverts de Super-LumiNova® SLN C1</w:t>
      </w:r>
    </w:p>
    <w:p w14:paraId="66CEA84F" w14:textId="77777777" w:rsidR="0094512C" w:rsidRPr="0094512C" w:rsidRDefault="0094512C" w:rsidP="0094512C">
      <w:pPr>
        <w:autoSpaceDE w:val="0"/>
        <w:autoSpaceDN w:val="0"/>
        <w:adjustRightInd w:val="0"/>
        <w:spacing w:line="276" w:lineRule="auto"/>
        <w:rPr>
          <w:rFonts w:ascii="Avenir Next" w:hAnsi="Avenir Next" w:cs="OpenSans-CondensedLight"/>
          <w:sz w:val="18"/>
          <w:szCs w:val="18"/>
          <w:lang w:val="fr-FR"/>
        </w:rPr>
      </w:pPr>
      <w:r>
        <w:rPr>
          <w:rFonts w:ascii="Avenir Next" w:hAnsi="Avenir Next" w:cs="OpenSans-CondensedLight"/>
          <w:b/>
          <w:sz w:val="18"/>
          <w:szCs w:val="18"/>
          <w:lang w:val="fr-FR"/>
        </w:rPr>
        <w:t>Aiguilles :</w:t>
      </w:r>
      <w:r w:rsidRPr="0094512C">
        <w:rPr>
          <w:rFonts w:ascii="Avenir Next" w:hAnsi="Avenir Next" w:cs="OpenSans-CondensedLight"/>
          <w:sz w:val="18"/>
          <w:szCs w:val="18"/>
          <w:lang w:val="fr-FR"/>
        </w:rPr>
        <w:t xml:space="preserve"> revêtu</w:t>
      </w:r>
      <w:r>
        <w:rPr>
          <w:rFonts w:ascii="Avenir Next" w:hAnsi="Avenir Next" w:cs="OpenSans-CondensedLight"/>
          <w:sz w:val="18"/>
          <w:szCs w:val="18"/>
          <w:lang w:val="fr-FR"/>
        </w:rPr>
        <w:t>e</w:t>
      </w:r>
      <w:r w:rsidRPr="0094512C">
        <w:rPr>
          <w:rFonts w:ascii="Avenir Next" w:hAnsi="Avenir Next" w:cs="OpenSans-CondensedLight"/>
          <w:sz w:val="18"/>
          <w:szCs w:val="18"/>
          <w:lang w:val="fr-FR"/>
        </w:rPr>
        <w:t>s de ruth</w:t>
      </w:r>
      <w:r>
        <w:rPr>
          <w:rFonts w:ascii="Avenir Next" w:hAnsi="Avenir Next" w:cs="OpenSans-CondensedLight"/>
          <w:sz w:val="18"/>
          <w:szCs w:val="18"/>
          <w:lang w:val="fr-FR"/>
        </w:rPr>
        <w:t>é</w:t>
      </w:r>
      <w:r w:rsidRPr="0094512C">
        <w:rPr>
          <w:rFonts w:ascii="Avenir Next" w:hAnsi="Avenir Next" w:cs="OpenSans-CondensedLight"/>
          <w:sz w:val="18"/>
          <w:szCs w:val="18"/>
          <w:lang w:val="fr-FR"/>
        </w:rPr>
        <w:t>nium noir, facetté</w:t>
      </w:r>
      <w:r>
        <w:rPr>
          <w:rFonts w:ascii="Avenir Next" w:hAnsi="Avenir Next" w:cs="OpenSans-CondensedLight"/>
          <w:sz w:val="18"/>
          <w:szCs w:val="18"/>
          <w:lang w:val="fr-FR"/>
        </w:rPr>
        <w:t>e</w:t>
      </w:r>
      <w:r w:rsidRPr="0094512C">
        <w:rPr>
          <w:rFonts w:ascii="Avenir Next" w:hAnsi="Avenir Next" w:cs="OpenSans-CondensedLight"/>
          <w:sz w:val="18"/>
          <w:szCs w:val="18"/>
          <w:lang w:val="fr-FR"/>
        </w:rPr>
        <w:t>s et recouvert</w:t>
      </w:r>
      <w:r>
        <w:rPr>
          <w:rFonts w:ascii="Avenir Next" w:hAnsi="Avenir Next" w:cs="OpenSans-CondensedLight"/>
          <w:sz w:val="18"/>
          <w:szCs w:val="18"/>
          <w:lang w:val="fr-FR"/>
        </w:rPr>
        <w:t>e</w:t>
      </w:r>
      <w:r w:rsidRPr="0094512C">
        <w:rPr>
          <w:rFonts w:ascii="Avenir Next" w:hAnsi="Avenir Next" w:cs="OpenSans-CondensedLight"/>
          <w:sz w:val="18"/>
          <w:szCs w:val="18"/>
          <w:lang w:val="fr-FR"/>
        </w:rPr>
        <w:t>s de Super-LumiNova® SLN C1</w:t>
      </w:r>
    </w:p>
    <w:p w14:paraId="211BC594" w14:textId="37A2D812" w:rsidR="0094512C" w:rsidRDefault="0094512C" w:rsidP="0094512C">
      <w:pPr>
        <w:autoSpaceDE w:val="0"/>
        <w:autoSpaceDN w:val="0"/>
        <w:adjustRightInd w:val="0"/>
        <w:spacing w:line="276" w:lineRule="auto"/>
        <w:rPr>
          <w:rFonts w:ascii="Avenir Next" w:eastAsia="Times New Roman" w:hAnsi="Avenir Next" w:cs="Arial"/>
          <w:sz w:val="18"/>
          <w:szCs w:val="18"/>
          <w:lang w:val="fr-FR" w:eastAsia="en-GB"/>
        </w:rPr>
      </w:pPr>
      <w:r w:rsidRPr="0094512C">
        <w:rPr>
          <w:rFonts w:ascii="Avenir Next" w:hAnsi="Avenir Next" w:cs="OpenSans-CondensedLight"/>
          <w:b/>
          <w:sz w:val="18"/>
          <w:szCs w:val="18"/>
          <w:lang w:val="fr-FR"/>
        </w:rPr>
        <w:t xml:space="preserve">Bracelet &amp; </w:t>
      </w:r>
      <w:proofErr w:type="gramStart"/>
      <w:r w:rsidRPr="0094512C">
        <w:rPr>
          <w:rFonts w:ascii="Avenir Next" w:hAnsi="Avenir Next" w:cs="OpenSans-CondensedLight"/>
          <w:b/>
          <w:sz w:val="18"/>
          <w:szCs w:val="18"/>
          <w:lang w:val="fr-FR"/>
        </w:rPr>
        <w:t>Boucle:</w:t>
      </w:r>
      <w:proofErr w:type="gramEnd"/>
      <w:r w:rsidRPr="0094512C">
        <w:rPr>
          <w:rFonts w:ascii="Avenir Next" w:hAnsi="Avenir Next" w:cs="OpenSans-CondensedLight"/>
          <w:b/>
          <w:sz w:val="18"/>
          <w:szCs w:val="18"/>
          <w:lang w:val="fr-FR"/>
        </w:rPr>
        <w:t xml:space="preserve"> </w:t>
      </w:r>
      <w:r w:rsidRPr="0094512C">
        <w:rPr>
          <w:rFonts w:ascii="Avenir Next" w:eastAsia="Times New Roman" w:hAnsi="Avenir Next" w:cs="Arial"/>
          <w:sz w:val="18"/>
          <w:szCs w:val="18"/>
          <w:lang w:val="fr-FR" w:eastAsia="en-GB"/>
        </w:rPr>
        <w:t xml:space="preserve">bracelet acier et boucle déployante. </w:t>
      </w:r>
      <w:r>
        <w:rPr>
          <w:rFonts w:ascii="Avenir Next" w:eastAsia="Times New Roman" w:hAnsi="Avenir Next" w:cs="Arial"/>
          <w:sz w:val="18"/>
          <w:szCs w:val="18"/>
          <w:lang w:val="fr-FR" w:eastAsia="en-GB"/>
        </w:rPr>
        <w:t xml:space="preserve">Livré avec un bracelet en caoutchouc bleu avec motif </w:t>
      </w:r>
      <w:r w:rsidR="00D444A4">
        <w:rPr>
          <w:rFonts w:ascii="Avenir Next" w:hAnsi="Avenir Next" w:cs="OpenSans-CondensedLight"/>
          <w:sz w:val="18"/>
          <w:szCs w:val="18"/>
          <w:lang w:val="fr-FR"/>
        </w:rPr>
        <w:t>soleillé</w:t>
      </w:r>
      <w:r w:rsidR="00D444A4">
        <w:rPr>
          <w:rFonts w:ascii="Avenir Next" w:eastAsia="Times New Roman" w:hAnsi="Avenir Next" w:cs="Arial"/>
          <w:sz w:val="18"/>
          <w:szCs w:val="18"/>
          <w:lang w:val="fr-FR" w:eastAsia="en-GB"/>
        </w:rPr>
        <w:t xml:space="preserve"> </w:t>
      </w:r>
      <w:r>
        <w:rPr>
          <w:rFonts w:ascii="Avenir Next" w:eastAsia="Times New Roman" w:hAnsi="Avenir Next" w:cs="Arial"/>
          <w:sz w:val="18"/>
          <w:szCs w:val="18"/>
          <w:lang w:val="fr-FR" w:eastAsia="en-GB"/>
        </w:rPr>
        <w:t>et boucle déployante.</w:t>
      </w:r>
    </w:p>
    <w:p w14:paraId="6BDC9DDD" w14:textId="77777777" w:rsidR="0094512C" w:rsidRPr="0094512C" w:rsidRDefault="0094512C" w:rsidP="00307A99">
      <w:pPr>
        <w:autoSpaceDE w:val="0"/>
        <w:autoSpaceDN w:val="0"/>
        <w:adjustRightInd w:val="0"/>
        <w:spacing w:line="276" w:lineRule="auto"/>
        <w:rPr>
          <w:rFonts w:ascii="Avenir Next" w:hAnsi="Avenir Next"/>
          <w:lang w:val="fr-FR"/>
        </w:rPr>
      </w:pPr>
    </w:p>
    <w:p w14:paraId="38C7BA2A" w14:textId="77777777" w:rsidR="00307A99" w:rsidRPr="0094512C" w:rsidRDefault="00307A99" w:rsidP="00307A99">
      <w:pPr>
        <w:rPr>
          <w:rFonts w:ascii="Avenir Next" w:hAnsi="Avenir Next"/>
          <w:sz w:val="18"/>
          <w:szCs w:val="18"/>
          <w:lang w:val="fr-FR"/>
        </w:rPr>
      </w:pPr>
      <w:r w:rsidRPr="0094512C">
        <w:rPr>
          <w:rFonts w:ascii="Avenir Next" w:hAnsi="Avenir Next"/>
          <w:sz w:val="18"/>
          <w:szCs w:val="18"/>
          <w:lang w:val="fr-FR"/>
        </w:rPr>
        <w:br w:type="page"/>
      </w:r>
    </w:p>
    <w:p w14:paraId="613DA1BE" w14:textId="77777777" w:rsidR="00307A99" w:rsidRPr="0094512C" w:rsidRDefault="00307A99" w:rsidP="00307A99">
      <w:pPr>
        <w:jc w:val="both"/>
        <w:rPr>
          <w:rFonts w:ascii="Avenir Next" w:hAnsi="Avenir Next" w:cstheme="majorHAnsi"/>
          <w:b/>
          <w:szCs w:val="20"/>
          <w:lang w:val="fr-FR"/>
        </w:rPr>
      </w:pPr>
      <w:r w:rsidRPr="0094512C">
        <w:rPr>
          <w:rFonts w:ascii="Avenir Next" w:eastAsia="Times New Roman" w:hAnsi="Avenir Next" w:cs="Arial"/>
          <w:noProof/>
          <w:sz w:val="18"/>
          <w:szCs w:val="18"/>
          <w:lang w:val="fr-FR" w:eastAsia="en-GB"/>
        </w:rPr>
        <w:lastRenderedPageBreak/>
        <w:drawing>
          <wp:anchor distT="0" distB="0" distL="114300" distR="114300" simplePos="0" relativeHeight="251661312" behindDoc="1" locked="0" layoutInCell="1" allowOverlap="1" wp14:anchorId="5D5BDDED" wp14:editId="285DA909">
            <wp:simplePos x="0" y="0"/>
            <wp:positionH relativeFrom="page">
              <wp:posOffset>5039360</wp:posOffset>
            </wp:positionH>
            <wp:positionV relativeFrom="paragraph">
              <wp:posOffset>4445</wp:posOffset>
            </wp:positionV>
            <wp:extent cx="2520950" cy="3600450"/>
            <wp:effectExtent l="0" t="0" r="0" b="0"/>
            <wp:wrapTight wrapText="bothSides">
              <wp:wrapPolygon edited="0">
                <wp:start x="7998" y="2514"/>
                <wp:lineTo x="4244" y="9371"/>
                <wp:lineTo x="4244" y="11886"/>
                <wp:lineTo x="5386" y="13714"/>
                <wp:lineTo x="4081" y="15543"/>
                <wp:lineTo x="4407" y="17371"/>
                <wp:lineTo x="7508" y="19200"/>
                <wp:lineTo x="8488" y="20571"/>
                <wp:lineTo x="13874" y="20571"/>
                <wp:lineTo x="14690" y="19200"/>
                <wp:lineTo x="17139" y="17371"/>
                <wp:lineTo x="17465" y="15886"/>
                <wp:lineTo x="17302" y="13714"/>
                <wp:lineTo x="19097" y="11886"/>
                <wp:lineTo x="19097" y="10400"/>
                <wp:lineTo x="18934" y="10057"/>
                <wp:lineTo x="17302" y="8229"/>
                <wp:lineTo x="15017" y="4571"/>
                <wp:lineTo x="14037" y="2514"/>
                <wp:lineTo x="7998" y="2514"/>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0950" cy="3600450"/>
                    </a:xfrm>
                    <a:prstGeom prst="rect">
                      <a:avLst/>
                    </a:prstGeom>
                    <a:noFill/>
                    <a:ln>
                      <a:noFill/>
                    </a:ln>
                  </pic:spPr>
                </pic:pic>
              </a:graphicData>
            </a:graphic>
          </wp:anchor>
        </w:drawing>
      </w:r>
      <w:r w:rsidRPr="0094512C">
        <w:rPr>
          <w:rFonts w:ascii="Avenir Next" w:hAnsi="Avenir Next" w:cstheme="majorHAnsi"/>
          <w:b/>
          <w:szCs w:val="20"/>
          <w:lang w:val="fr-FR"/>
        </w:rPr>
        <w:t>DEFY SKYLINE</w:t>
      </w:r>
    </w:p>
    <w:p w14:paraId="1472D09D" w14:textId="1A3F2FA4" w:rsidR="00307A99" w:rsidRPr="0094512C" w:rsidRDefault="0094512C" w:rsidP="00307A99">
      <w:pPr>
        <w:jc w:val="both"/>
        <w:rPr>
          <w:rFonts w:ascii="Avenir Next" w:hAnsi="Avenir Next" w:cs="OpenSans-CondensedLight"/>
          <w:sz w:val="18"/>
          <w:szCs w:val="18"/>
          <w:lang w:val="fr-FR"/>
        </w:rPr>
      </w:pPr>
      <w:r>
        <w:rPr>
          <w:rFonts w:ascii="Avenir Next" w:hAnsi="Avenir Next" w:cs="OpenSans-CondensedLight"/>
          <w:sz w:val="18"/>
          <w:szCs w:val="18"/>
          <w:lang w:val="fr-FR"/>
        </w:rPr>
        <w:t xml:space="preserve">Référence : </w:t>
      </w:r>
      <w:r w:rsidR="00307A99" w:rsidRPr="0094512C">
        <w:rPr>
          <w:rFonts w:ascii="Avenir Next" w:hAnsi="Avenir Next" w:cs="OpenSans-CondensedLight"/>
          <w:sz w:val="18"/>
          <w:szCs w:val="18"/>
          <w:lang w:val="fr-FR"/>
        </w:rPr>
        <w:t>03.9300.3620/</w:t>
      </w:r>
      <w:proofErr w:type="gramStart"/>
      <w:r w:rsidR="00307A99" w:rsidRPr="0094512C">
        <w:rPr>
          <w:rFonts w:ascii="Avenir Next" w:hAnsi="Avenir Next" w:cs="OpenSans-CondensedLight"/>
          <w:sz w:val="18"/>
          <w:szCs w:val="18"/>
          <w:lang w:val="fr-FR"/>
        </w:rPr>
        <w:t>21.I</w:t>
      </w:r>
      <w:proofErr w:type="gramEnd"/>
      <w:r w:rsidR="00307A99" w:rsidRPr="0094512C">
        <w:rPr>
          <w:rFonts w:ascii="Avenir Next" w:hAnsi="Avenir Next" w:cs="OpenSans-CondensedLight"/>
          <w:sz w:val="18"/>
          <w:szCs w:val="18"/>
          <w:lang w:val="fr-FR"/>
        </w:rPr>
        <w:t>001</w:t>
      </w:r>
    </w:p>
    <w:p w14:paraId="13B9E1AB" w14:textId="77777777" w:rsidR="00307A99" w:rsidRPr="0094512C" w:rsidRDefault="00307A99" w:rsidP="00307A99">
      <w:pPr>
        <w:jc w:val="both"/>
        <w:rPr>
          <w:rFonts w:ascii="Avenir Next" w:hAnsi="Avenir Next" w:cs="Arial"/>
          <w:sz w:val="16"/>
          <w:szCs w:val="36"/>
          <w:lang w:val="fr-FR"/>
        </w:rPr>
      </w:pPr>
    </w:p>
    <w:p w14:paraId="42DAC4D9" w14:textId="498D6273" w:rsidR="00A404B3" w:rsidRDefault="00A404B3" w:rsidP="00307A99">
      <w:pPr>
        <w:rPr>
          <w:rFonts w:ascii="Avenir Next" w:eastAsia="Times New Roman" w:hAnsi="Avenir Next" w:cs="Arial"/>
          <w:sz w:val="18"/>
          <w:szCs w:val="18"/>
          <w:lang w:val="fr-FR" w:eastAsia="en-GB"/>
        </w:rPr>
      </w:pPr>
    </w:p>
    <w:p w14:paraId="2B7DB2B8" w14:textId="77777777" w:rsidR="0094512C" w:rsidRPr="0094512C" w:rsidRDefault="0094512C" w:rsidP="0094512C">
      <w:pPr>
        <w:autoSpaceDE w:val="0"/>
        <w:autoSpaceDN w:val="0"/>
        <w:adjustRightInd w:val="0"/>
        <w:spacing w:line="276" w:lineRule="auto"/>
        <w:rPr>
          <w:rFonts w:ascii="Avenir Next" w:hAnsi="Avenir Next" w:cs="OpenSans-CondensedLight"/>
          <w:sz w:val="18"/>
          <w:szCs w:val="18"/>
          <w:lang w:val="fr-FR"/>
        </w:rPr>
      </w:pPr>
      <w:r w:rsidRPr="0094512C">
        <w:rPr>
          <w:rFonts w:ascii="Avenir Next" w:hAnsi="Avenir Next" w:cs="OpenSans-CondensedLight"/>
          <w:b/>
          <w:sz w:val="18"/>
          <w:szCs w:val="18"/>
          <w:lang w:val="fr-FR"/>
        </w:rPr>
        <w:t xml:space="preserve">Points clés : </w:t>
      </w:r>
      <w:r w:rsidRPr="0094512C">
        <w:rPr>
          <w:rFonts w:ascii="Avenir Next" w:hAnsi="Avenir Next" w:cs="OpenSans-CondensedLight"/>
          <w:sz w:val="18"/>
          <w:szCs w:val="18"/>
          <w:lang w:val="fr-FR"/>
        </w:rPr>
        <w:t>montre El Primero à trois aiguilles. Indication de la haute fréquence : sous-cadran affichant les 1/10</w:t>
      </w:r>
      <w:r w:rsidRPr="0094512C">
        <w:rPr>
          <w:rFonts w:ascii="Avenir Next" w:hAnsi="Avenir Next" w:cs="OpenSans-CondensedLight"/>
          <w:sz w:val="18"/>
          <w:szCs w:val="18"/>
          <w:vertAlign w:val="superscript"/>
          <w:lang w:val="fr-FR"/>
        </w:rPr>
        <w:t>e</w:t>
      </w:r>
      <w:r w:rsidRPr="0094512C">
        <w:rPr>
          <w:rFonts w:ascii="Avenir Next" w:hAnsi="Avenir Next" w:cs="OpenSans-CondensedLight"/>
          <w:sz w:val="18"/>
          <w:szCs w:val="18"/>
          <w:lang w:val="fr-FR"/>
        </w:rPr>
        <w:t xml:space="preserve"> de seconde à 9 heueres. Roue d’échappement et ancre en silicium. Motif ciel étoilé ornant le cadran. Couronne vissée. Système de bracelets interchangeables.</w:t>
      </w:r>
    </w:p>
    <w:p w14:paraId="103E047A" w14:textId="77777777" w:rsidR="0094512C" w:rsidRPr="0094512C" w:rsidRDefault="0094512C" w:rsidP="0094512C">
      <w:pPr>
        <w:autoSpaceDE w:val="0"/>
        <w:autoSpaceDN w:val="0"/>
        <w:adjustRightInd w:val="0"/>
        <w:spacing w:line="276" w:lineRule="auto"/>
        <w:rPr>
          <w:rFonts w:ascii="Avenir Next" w:hAnsi="Avenir Next" w:cs="OpenSans-CondensedLight"/>
          <w:sz w:val="18"/>
          <w:szCs w:val="18"/>
          <w:lang w:val="fr-FR"/>
        </w:rPr>
      </w:pPr>
      <w:r w:rsidRPr="0094512C">
        <w:rPr>
          <w:rFonts w:ascii="Avenir Next" w:hAnsi="Avenir Next" w:cs="OpenSans-CondensedLight"/>
          <w:b/>
          <w:sz w:val="18"/>
          <w:szCs w:val="18"/>
          <w:lang w:val="fr-FR"/>
        </w:rPr>
        <w:t>Mouvement :</w:t>
      </w:r>
      <w:r w:rsidRPr="0094512C">
        <w:rPr>
          <w:rFonts w:ascii="Avenir Next" w:hAnsi="Avenir Next" w:cs="OpenSans-CondensedLight"/>
          <w:sz w:val="18"/>
          <w:szCs w:val="18"/>
          <w:lang w:val="fr-FR"/>
        </w:rPr>
        <w:t xml:space="preserve"> El Primero 3620, automatique </w:t>
      </w:r>
    </w:p>
    <w:p w14:paraId="363E88AC" w14:textId="77777777" w:rsidR="0094512C" w:rsidRPr="0094512C" w:rsidRDefault="0094512C" w:rsidP="0094512C">
      <w:pPr>
        <w:autoSpaceDE w:val="0"/>
        <w:autoSpaceDN w:val="0"/>
        <w:adjustRightInd w:val="0"/>
        <w:spacing w:line="276" w:lineRule="auto"/>
        <w:rPr>
          <w:rFonts w:ascii="Avenir Next" w:hAnsi="Avenir Next" w:cs="OpenSans-CondensedLight"/>
          <w:sz w:val="18"/>
          <w:szCs w:val="18"/>
          <w:lang w:val="fr-FR"/>
        </w:rPr>
      </w:pPr>
      <w:r w:rsidRPr="0094512C">
        <w:rPr>
          <w:rFonts w:ascii="Avenir Next" w:hAnsi="Avenir Next" w:cs="OpenSans-CondensedLight"/>
          <w:b/>
          <w:sz w:val="18"/>
          <w:szCs w:val="18"/>
          <w:lang w:val="fr-FR"/>
        </w:rPr>
        <w:t>Fréquence :</w:t>
      </w:r>
      <w:r w:rsidRPr="0094512C">
        <w:rPr>
          <w:rFonts w:ascii="Avenir Next" w:hAnsi="Avenir Next" w:cs="OpenSans-CondensedLight"/>
          <w:sz w:val="18"/>
          <w:szCs w:val="18"/>
          <w:lang w:val="fr-FR"/>
        </w:rPr>
        <w:t xml:space="preserve"> 36 000 alt/h (5 Hz)</w:t>
      </w:r>
      <w:r w:rsidRPr="0094512C">
        <w:rPr>
          <w:lang w:val="fr-FR"/>
        </w:rPr>
        <w:t xml:space="preserve"> </w:t>
      </w:r>
    </w:p>
    <w:p w14:paraId="180E0BD9" w14:textId="77777777" w:rsidR="0094512C" w:rsidRPr="0094512C" w:rsidRDefault="0094512C" w:rsidP="0094512C">
      <w:pPr>
        <w:autoSpaceDE w:val="0"/>
        <w:autoSpaceDN w:val="0"/>
        <w:adjustRightInd w:val="0"/>
        <w:spacing w:line="276" w:lineRule="auto"/>
        <w:rPr>
          <w:rFonts w:ascii="Avenir Next" w:hAnsi="Avenir Next" w:cs="OpenSans-CondensedLight"/>
          <w:sz w:val="18"/>
          <w:szCs w:val="18"/>
          <w:lang w:val="fr-FR"/>
        </w:rPr>
      </w:pPr>
      <w:r w:rsidRPr="0094512C">
        <w:rPr>
          <w:rFonts w:ascii="Avenir Next" w:hAnsi="Avenir Next" w:cs="OpenSans-CondensedLight"/>
          <w:b/>
          <w:sz w:val="18"/>
          <w:szCs w:val="18"/>
          <w:lang w:val="fr-FR"/>
        </w:rPr>
        <w:t xml:space="preserve">Réserve de marche : </w:t>
      </w:r>
      <w:r w:rsidRPr="0094512C">
        <w:rPr>
          <w:rFonts w:ascii="Avenir Next" w:hAnsi="Avenir Next" w:cs="OpenSans-CondensedLight"/>
          <w:sz w:val="18"/>
          <w:szCs w:val="18"/>
          <w:lang w:val="fr-FR"/>
        </w:rPr>
        <w:t>environ. 60 heures</w:t>
      </w:r>
    </w:p>
    <w:p w14:paraId="6DE943BE" w14:textId="77777777" w:rsidR="0094512C" w:rsidRPr="0094512C" w:rsidRDefault="0094512C" w:rsidP="0094512C">
      <w:pPr>
        <w:autoSpaceDE w:val="0"/>
        <w:autoSpaceDN w:val="0"/>
        <w:adjustRightInd w:val="0"/>
        <w:spacing w:line="276" w:lineRule="auto"/>
        <w:rPr>
          <w:rFonts w:ascii="Avenir Next" w:hAnsi="Avenir Next" w:cs="OpenSans-CondensedLight"/>
          <w:sz w:val="18"/>
          <w:szCs w:val="18"/>
          <w:lang w:val="fr-FR"/>
        </w:rPr>
      </w:pPr>
      <w:r w:rsidRPr="0094512C">
        <w:rPr>
          <w:rFonts w:ascii="Avenir Next" w:hAnsi="Avenir Next" w:cs="OpenSans-CondensedLight"/>
          <w:b/>
          <w:sz w:val="18"/>
          <w:szCs w:val="18"/>
          <w:lang w:val="fr-FR"/>
        </w:rPr>
        <w:t>Fonctions :</w:t>
      </w:r>
      <w:r w:rsidRPr="0094512C">
        <w:rPr>
          <w:rFonts w:ascii="Avenir Next" w:hAnsi="Avenir Next" w:cs="OpenSans-CondensedLight"/>
          <w:sz w:val="18"/>
          <w:szCs w:val="18"/>
          <w:lang w:val="fr-FR"/>
        </w:rPr>
        <w:t xml:space="preserve"> heures et minutes au centre. Compteur des 1/10</w:t>
      </w:r>
      <w:r w:rsidRPr="0094512C">
        <w:rPr>
          <w:rFonts w:ascii="Avenir Next" w:hAnsi="Avenir Next" w:cs="OpenSans-CondensedLight"/>
          <w:sz w:val="18"/>
          <w:szCs w:val="18"/>
          <w:vertAlign w:val="superscript"/>
          <w:lang w:val="fr-FR"/>
        </w:rPr>
        <w:t>e</w:t>
      </w:r>
      <w:r w:rsidRPr="0094512C">
        <w:rPr>
          <w:rFonts w:ascii="Avenir Next" w:hAnsi="Avenir Next" w:cs="OpenSans-CondensedLight"/>
          <w:sz w:val="18"/>
          <w:szCs w:val="18"/>
          <w:lang w:val="fr-FR"/>
        </w:rPr>
        <w:t xml:space="preserve"> de seconde à 9 heures. Indicateur de la date à 3 heures.</w:t>
      </w:r>
    </w:p>
    <w:p w14:paraId="28D8CDE8" w14:textId="77777777" w:rsidR="0094512C" w:rsidRPr="0094512C" w:rsidRDefault="0094512C" w:rsidP="0094512C">
      <w:pPr>
        <w:autoSpaceDE w:val="0"/>
        <w:autoSpaceDN w:val="0"/>
        <w:adjustRightInd w:val="0"/>
        <w:spacing w:line="276" w:lineRule="auto"/>
        <w:rPr>
          <w:rFonts w:ascii="Avenir Next" w:hAnsi="Avenir Next" w:cs="OpenSans-CondensedLight"/>
          <w:sz w:val="18"/>
          <w:szCs w:val="18"/>
          <w:lang w:val="fr-FR"/>
        </w:rPr>
      </w:pPr>
      <w:r w:rsidRPr="0094512C">
        <w:rPr>
          <w:rFonts w:ascii="Avenir Next" w:hAnsi="Avenir Next" w:cs="OpenSans-CondensedLight"/>
          <w:b/>
          <w:bCs/>
          <w:sz w:val="18"/>
          <w:szCs w:val="18"/>
          <w:lang w:val="fr-FR"/>
        </w:rPr>
        <w:t>Finitions :</w:t>
      </w:r>
      <w:r w:rsidRPr="0094512C">
        <w:rPr>
          <w:rFonts w:ascii="Avenir Next" w:hAnsi="Avenir Next" w:cs="OpenSans-CondensedLight"/>
          <w:sz w:val="18"/>
          <w:szCs w:val="18"/>
          <w:lang w:val="fr-FR"/>
        </w:rPr>
        <w:t xml:space="preserve">  masse oscillante spéciale avec finition satinée</w:t>
      </w:r>
    </w:p>
    <w:p w14:paraId="205FF6C1" w14:textId="77777777" w:rsidR="0094512C" w:rsidRPr="0094512C" w:rsidRDefault="0094512C" w:rsidP="0094512C">
      <w:pPr>
        <w:autoSpaceDE w:val="0"/>
        <w:autoSpaceDN w:val="0"/>
        <w:adjustRightInd w:val="0"/>
        <w:spacing w:line="276" w:lineRule="auto"/>
        <w:rPr>
          <w:rFonts w:ascii="Avenir Next" w:hAnsi="Avenir Next" w:cs="OpenSans-CondensedLight"/>
          <w:sz w:val="18"/>
          <w:szCs w:val="18"/>
          <w:lang w:val="fr-FR"/>
        </w:rPr>
      </w:pPr>
      <w:r>
        <w:rPr>
          <w:rFonts w:ascii="Avenir Next" w:hAnsi="Avenir Next" w:cs="OpenSans-CondensedLight"/>
          <w:b/>
          <w:sz w:val="18"/>
          <w:szCs w:val="18"/>
          <w:lang w:val="fr-FR"/>
        </w:rPr>
        <w:t>Prix :</w:t>
      </w:r>
      <w:r w:rsidRPr="0094512C">
        <w:rPr>
          <w:rFonts w:ascii="Avenir Next" w:hAnsi="Avenir Next" w:cs="OpenSans-CondensedLight"/>
          <w:sz w:val="18"/>
          <w:szCs w:val="18"/>
          <w:lang w:val="fr-FR"/>
        </w:rPr>
        <w:t xml:space="preserve"> 8400 CHF</w:t>
      </w:r>
    </w:p>
    <w:p w14:paraId="1C8A09CE" w14:textId="77777777" w:rsidR="0094512C" w:rsidRPr="0094512C" w:rsidRDefault="0094512C" w:rsidP="0094512C">
      <w:pPr>
        <w:autoSpaceDE w:val="0"/>
        <w:autoSpaceDN w:val="0"/>
        <w:adjustRightInd w:val="0"/>
        <w:spacing w:line="276" w:lineRule="auto"/>
        <w:rPr>
          <w:rFonts w:ascii="Avenir Next" w:hAnsi="Avenir Next" w:cs="OpenSans-CondensedLight"/>
          <w:sz w:val="18"/>
          <w:szCs w:val="18"/>
          <w:lang w:val="fr-FR"/>
        </w:rPr>
      </w:pPr>
      <w:r>
        <w:rPr>
          <w:rFonts w:ascii="Avenir Next" w:hAnsi="Avenir Next" w:cs="OpenSans-CondensedLight"/>
          <w:b/>
          <w:sz w:val="18"/>
          <w:szCs w:val="18"/>
          <w:lang w:val="fr-FR"/>
        </w:rPr>
        <w:t xml:space="preserve">Matériau </w:t>
      </w:r>
      <w:r w:rsidRPr="0094512C">
        <w:rPr>
          <w:rFonts w:ascii="Avenir Next" w:hAnsi="Avenir Next" w:cs="OpenSans-CondensedLight"/>
          <w:sz w:val="18"/>
          <w:szCs w:val="18"/>
          <w:lang w:val="fr-FR"/>
        </w:rPr>
        <w:t xml:space="preserve">: </w:t>
      </w:r>
      <w:r>
        <w:rPr>
          <w:rFonts w:ascii="Avenir Next" w:hAnsi="Avenir Next" w:cs="OpenSans-CondensedLight"/>
          <w:sz w:val="18"/>
          <w:szCs w:val="18"/>
          <w:lang w:val="fr-FR"/>
        </w:rPr>
        <w:t>Acier</w:t>
      </w:r>
    </w:p>
    <w:p w14:paraId="76A6E672" w14:textId="43643E30" w:rsidR="0094512C" w:rsidRDefault="0094512C" w:rsidP="0094512C">
      <w:pPr>
        <w:autoSpaceDE w:val="0"/>
        <w:autoSpaceDN w:val="0"/>
        <w:adjustRightInd w:val="0"/>
        <w:spacing w:line="276" w:lineRule="auto"/>
        <w:rPr>
          <w:rFonts w:ascii="Avenir Next" w:hAnsi="Avenir Next" w:cs="OpenSans-CondensedLight"/>
          <w:sz w:val="18"/>
          <w:szCs w:val="18"/>
          <w:lang w:val="fr-FR"/>
        </w:rPr>
      </w:pPr>
      <w:r w:rsidRPr="0094512C">
        <w:rPr>
          <w:rFonts w:ascii="Avenir Next" w:hAnsi="Avenir Next" w:cs="OpenSans-CondensedLight"/>
          <w:b/>
          <w:bCs/>
          <w:sz w:val="18"/>
          <w:szCs w:val="18"/>
          <w:lang w:val="fr-FR"/>
        </w:rPr>
        <w:t>Étanchéité</w:t>
      </w:r>
      <w:r>
        <w:rPr>
          <w:rFonts w:ascii="Avenir Next" w:hAnsi="Avenir Next" w:cs="OpenSans-CondensedLight"/>
          <w:b/>
          <w:bCs/>
          <w:sz w:val="18"/>
          <w:szCs w:val="18"/>
          <w:lang w:val="fr-FR"/>
        </w:rPr>
        <w:t xml:space="preserve"> </w:t>
      </w:r>
      <w:r w:rsidRPr="0094512C">
        <w:rPr>
          <w:rFonts w:ascii="Avenir Next" w:hAnsi="Avenir Next" w:cs="OpenSans-CondensedLight"/>
          <w:sz w:val="18"/>
          <w:szCs w:val="18"/>
          <w:lang w:val="fr-FR"/>
        </w:rPr>
        <w:t>: 10 ATM</w:t>
      </w:r>
    </w:p>
    <w:p w14:paraId="77B29193" w14:textId="265CB056" w:rsidR="00B1770F" w:rsidRPr="0094512C" w:rsidRDefault="00B1770F" w:rsidP="0094512C">
      <w:pPr>
        <w:autoSpaceDE w:val="0"/>
        <w:autoSpaceDN w:val="0"/>
        <w:adjustRightInd w:val="0"/>
        <w:spacing w:line="276" w:lineRule="auto"/>
        <w:rPr>
          <w:rFonts w:ascii="Avenir Next" w:hAnsi="Avenir Next" w:cs="OpenSans-CondensedLight"/>
          <w:sz w:val="18"/>
          <w:szCs w:val="18"/>
          <w:lang w:val="fr-FR"/>
        </w:rPr>
      </w:pPr>
      <w:r w:rsidRPr="00B1770F">
        <w:rPr>
          <w:rFonts w:ascii="Avenir Next" w:hAnsi="Avenir Next" w:cs="OpenSans-CondensedLight"/>
          <w:b/>
          <w:bCs/>
          <w:sz w:val="18"/>
          <w:szCs w:val="18"/>
          <w:lang w:val="fr-FR"/>
        </w:rPr>
        <w:t>Diamètre</w:t>
      </w:r>
      <w:r>
        <w:rPr>
          <w:rFonts w:ascii="Avenir Next" w:hAnsi="Avenir Next" w:cs="OpenSans-CondensedLight"/>
          <w:sz w:val="18"/>
          <w:szCs w:val="18"/>
          <w:lang w:val="fr-FR"/>
        </w:rPr>
        <w:t> : 41mm</w:t>
      </w:r>
    </w:p>
    <w:p w14:paraId="7BE38F9B" w14:textId="29571A3B" w:rsidR="0094512C" w:rsidRDefault="0094512C" w:rsidP="0094512C">
      <w:pPr>
        <w:autoSpaceDE w:val="0"/>
        <w:autoSpaceDN w:val="0"/>
        <w:adjustRightInd w:val="0"/>
        <w:spacing w:line="276" w:lineRule="auto"/>
        <w:rPr>
          <w:rFonts w:ascii="Avenir Next" w:hAnsi="Avenir Next" w:cs="OpenSans-CondensedLight"/>
          <w:sz w:val="18"/>
          <w:szCs w:val="18"/>
          <w:lang w:val="fr-FR"/>
        </w:rPr>
      </w:pPr>
      <w:r>
        <w:rPr>
          <w:rFonts w:ascii="Avenir Next" w:hAnsi="Avenir Next" w:cs="OpenSans-CondensedLight"/>
          <w:b/>
          <w:sz w:val="18"/>
          <w:szCs w:val="18"/>
          <w:lang w:val="fr-FR"/>
        </w:rPr>
        <w:t>Cadran :</w:t>
      </w:r>
      <w:r>
        <w:rPr>
          <w:rFonts w:ascii="Avenir Next" w:hAnsi="Avenir Next" w:cs="OpenSans-CondensedLight"/>
          <w:sz w:val="18"/>
          <w:szCs w:val="18"/>
          <w:lang w:val="fr-FR"/>
        </w:rPr>
        <w:t xml:space="preserve"> noir à motif soleillé</w:t>
      </w:r>
    </w:p>
    <w:p w14:paraId="64093899" w14:textId="77777777" w:rsidR="0094512C" w:rsidRDefault="0094512C" w:rsidP="0094512C">
      <w:pPr>
        <w:autoSpaceDE w:val="0"/>
        <w:autoSpaceDN w:val="0"/>
        <w:adjustRightInd w:val="0"/>
        <w:spacing w:line="276" w:lineRule="auto"/>
        <w:rPr>
          <w:rFonts w:ascii="Avenir Next" w:hAnsi="Avenir Next" w:cs="OpenSans-CondensedLight"/>
          <w:sz w:val="18"/>
          <w:szCs w:val="18"/>
          <w:lang w:val="fr-FR"/>
        </w:rPr>
      </w:pPr>
      <w:r w:rsidRPr="0094512C">
        <w:rPr>
          <w:rFonts w:ascii="Avenir Next" w:hAnsi="Avenir Next" w:cs="OpenSans-CondensedLight"/>
          <w:b/>
          <w:sz w:val="18"/>
          <w:szCs w:val="18"/>
          <w:lang w:val="fr-FR"/>
        </w:rPr>
        <w:t>Index</w:t>
      </w:r>
      <w:r>
        <w:rPr>
          <w:rFonts w:ascii="Avenir Next" w:hAnsi="Avenir Next" w:cs="OpenSans-CondensedLight"/>
          <w:b/>
          <w:sz w:val="18"/>
          <w:szCs w:val="18"/>
          <w:lang w:val="fr-FR"/>
        </w:rPr>
        <w:t xml:space="preserve"> : </w:t>
      </w:r>
      <w:r w:rsidRPr="0094512C">
        <w:rPr>
          <w:rFonts w:ascii="Avenir Next" w:hAnsi="Avenir Next" w:cs="OpenSans-CondensedLight"/>
          <w:sz w:val="18"/>
          <w:szCs w:val="18"/>
          <w:lang w:val="fr-FR"/>
        </w:rPr>
        <w:t>revêtus de ruth</w:t>
      </w:r>
      <w:r>
        <w:rPr>
          <w:rFonts w:ascii="Avenir Next" w:hAnsi="Avenir Next" w:cs="OpenSans-CondensedLight"/>
          <w:sz w:val="18"/>
          <w:szCs w:val="18"/>
          <w:lang w:val="fr-FR"/>
        </w:rPr>
        <w:t>é</w:t>
      </w:r>
      <w:r w:rsidRPr="0094512C">
        <w:rPr>
          <w:rFonts w:ascii="Avenir Next" w:hAnsi="Avenir Next" w:cs="OpenSans-CondensedLight"/>
          <w:sz w:val="18"/>
          <w:szCs w:val="18"/>
          <w:lang w:val="fr-FR"/>
        </w:rPr>
        <w:t>nium noir, facettés et recouverts de Super-LumiNova® SLN C1</w:t>
      </w:r>
    </w:p>
    <w:p w14:paraId="50CD3932" w14:textId="77777777" w:rsidR="0094512C" w:rsidRPr="0094512C" w:rsidRDefault="0094512C" w:rsidP="0094512C">
      <w:pPr>
        <w:autoSpaceDE w:val="0"/>
        <w:autoSpaceDN w:val="0"/>
        <w:adjustRightInd w:val="0"/>
        <w:spacing w:line="276" w:lineRule="auto"/>
        <w:rPr>
          <w:rFonts w:ascii="Avenir Next" w:hAnsi="Avenir Next" w:cs="OpenSans-CondensedLight"/>
          <w:sz w:val="18"/>
          <w:szCs w:val="18"/>
          <w:lang w:val="fr-FR"/>
        </w:rPr>
      </w:pPr>
      <w:r>
        <w:rPr>
          <w:rFonts w:ascii="Avenir Next" w:hAnsi="Avenir Next" w:cs="OpenSans-CondensedLight"/>
          <w:b/>
          <w:sz w:val="18"/>
          <w:szCs w:val="18"/>
          <w:lang w:val="fr-FR"/>
        </w:rPr>
        <w:t>Aiguilles :</w:t>
      </w:r>
      <w:r w:rsidRPr="0094512C">
        <w:rPr>
          <w:rFonts w:ascii="Avenir Next" w:hAnsi="Avenir Next" w:cs="OpenSans-CondensedLight"/>
          <w:sz w:val="18"/>
          <w:szCs w:val="18"/>
          <w:lang w:val="fr-FR"/>
        </w:rPr>
        <w:t xml:space="preserve"> revêtu</w:t>
      </w:r>
      <w:r>
        <w:rPr>
          <w:rFonts w:ascii="Avenir Next" w:hAnsi="Avenir Next" w:cs="OpenSans-CondensedLight"/>
          <w:sz w:val="18"/>
          <w:szCs w:val="18"/>
          <w:lang w:val="fr-FR"/>
        </w:rPr>
        <w:t>e</w:t>
      </w:r>
      <w:r w:rsidRPr="0094512C">
        <w:rPr>
          <w:rFonts w:ascii="Avenir Next" w:hAnsi="Avenir Next" w:cs="OpenSans-CondensedLight"/>
          <w:sz w:val="18"/>
          <w:szCs w:val="18"/>
          <w:lang w:val="fr-FR"/>
        </w:rPr>
        <w:t>s de ruth</w:t>
      </w:r>
      <w:r>
        <w:rPr>
          <w:rFonts w:ascii="Avenir Next" w:hAnsi="Avenir Next" w:cs="OpenSans-CondensedLight"/>
          <w:sz w:val="18"/>
          <w:szCs w:val="18"/>
          <w:lang w:val="fr-FR"/>
        </w:rPr>
        <w:t>é</w:t>
      </w:r>
      <w:r w:rsidRPr="0094512C">
        <w:rPr>
          <w:rFonts w:ascii="Avenir Next" w:hAnsi="Avenir Next" w:cs="OpenSans-CondensedLight"/>
          <w:sz w:val="18"/>
          <w:szCs w:val="18"/>
          <w:lang w:val="fr-FR"/>
        </w:rPr>
        <w:t>nium noir, facetté</w:t>
      </w:r>
      <w:r>
        <w:rPr>
          <w:rFonts w:ascii="Avenir Next" w:hAnsi="Avenir Next" w:cs="OpenSans-CondensedLight"/>
          <w:sz w:val="18"/>
          <w:szCs w:val="18"/>
          <w:lang w:val="fr-FR"/>
        </w:rPr>
        <w:t>e</w:t>
      </w:r>
      <w:r w:rsidRPr="0094512C">
        <w:rPr>
          <w:rFonts w:ascii="Avenir Next" w:hAnsi="Avenir Next" w:cs="OpenSans-CondensedLight"/>
          <w:sz w:val="18"/>
          <w:szCs w:val="18"/>
          <w:lang w:val="fr-FR"/>
        </w:rPr>
        <w:t>s et recouvert</w:t>
      </w:r>
      <w:r>
        <w:rPr>
          <w:rFonts w:ascii="Avenir Next" w:hAnsi="Avenir Next" w:cs="OpenSans-CondensedLight"/>
          <w:sz w:val="18"/>
          <w:szCs w:val="18"/>
          <w:lang w:val="fr-FR"/>
        </w:rPr>
        <w:t>e</w:t>
      </w:r>
      <w:r w:rsidRPr="0094512C">
        <w:rPr>
          <w:rFonts w:ascii="Avenir Next" w:hAnsi="Avenir Next" w:cs="OpenSans-CondensedLight"/>
          <w:sz w:val="18"/>
          <w:szCs w:val="18"/>
          <w:lang w:val="fr-FR"/>
        </w:rPr>
        <w:t>s de Super-LumiNova® SLN C1</w:t>
      </w:r>
    </w:p>
    <w:p w14:paraId="6C18176A" w14:textId="2EA89B53" w:rsidR="0094512C" w:rsidRDefault="0094512C" w:rsidP="0094512C">
      <w:pPr>
        <w:autoSpaceDE w:val="0"/>
        <w:autoSpaceDN w:val="0"/>
        <w:adjustRightInd w:val="0"/>
        <w:spacing w:line="276" w:lineRule="auto"/>
        <w:rPr>
          <w:rFonts w:ascii="Avenir Next" w:eastAsia="Times New Roman" w:hAnsi="Avenir Next" w:cs="Arial"/>
          <w:sz w:val="18"/>
          <w:szCs w:val="18"/>
          <w:lang w:val="fr-FR" w:eastAsia="en-GB"/>
        </w:rPr>
      </w:pPr>
      <w:r w:rsidRPr="0094512C">
        <w:rPr>
          <w:rFonts w:ascii="Avenir Next" w:hAnsi="Avenir Next" w:cs="OpenSans-CondensedLight"/>
          <w:b/>
          <w:sz w:val="18"/>
          <w:szCs w:val="18"/>
          <w:lang w:val="fr-FR"/>
        </w:rPr>
        <w:t xml:space="preserve">Bracelet &amp; </w:t>
      </w:r>
      <w:proofErr w:type="gramStart"/>
      <w:r w:rsidRPr="0094512C">
        <w:rPr>
          <w:rFonts w:ascii="Avenir Next" w:hAnsi="Avenir Next" w:cs="OpenSans-CondensedLight"/>
          <w:b/>
          <w:sz w:val="18"/>
          <w:szCs w:val="18"/>
          <w:lang w:val="fr-FR"/>
        </w:rPr>
        <w:t>Boucle:</w:t>
      </w:r>
      <w:proofErr w:type="gramEnd"/>
      <w:r w:rsidRPr="0094512C">
        <w:rPr>
          <w:rFonts w:ascii="Avenir Next" w:hAnsi="Avenir Next" w:cs="OpenSans-CondensedLight"/>
          <w:b/>
          <w:sz w:val="18"/>
          <w:szCs w:val="18"/>
          <w:lang w:val="fr-FR"/>
        </w:rPr>
        <w:t xml:space="preserve"> </w:t>
      </w:r>
      <w:r w:rsidRPr="0094512C">
        <w:rPr>
          <w:rFonts w:ascii="Avenir Next" w:eastAsia="Times New Roman" w:hAnsi="Avenir Next" w:cs="Arial"/>
          <w:sz w:val="18"/>
          <w:szCs w:val="18"/>
          <w:lang w:val="fr-FR" w:eastAsia="en-GB"/>
        </w:rPr>
        <w:t xml:space="preserve">bracelet acier et boucle déployante. </w:t>
      </w:r>
      <w:r>
        <w:rPr>
          <w:rFonts w:ascii="Avenir Next" w:eastAsia="Times New Roman" w:hAnsi="Avenir Next" w:cs="Arial"/>
          <w:sz w:val="18"/>
          <w:szCs w:val="18"/>
          <w:lang w:val="fr-FR" w:eastAsia="en-GB"/>
        </w:rPr>
        <w:t xml:space="preserve">Livré avec un bracelet en caoutchouc noir avec </w:t>
      </w:r>
      <w:r w:rsidR="00D444A4">
        <w:rPr>
          <w:rFonts w:ascii="Avenir Next" w:eastAsia="Times New Roman" w:hAnsi="Avenir Next" w:cs="Arial"/>
          <w:sz w:val="18"/>
          <w:szCs w:val="18"/>
          <w:lang w:val="fr-FR" w:eastAsia="en-GB"/>
        </w:rPr>
        <w:t xml:space="preserve">motif </w:t>
      </w:r>
      <w:r w:rsidR="00D444A4">
        <w:rPr>
          <w:rFonts w:ascii="Avenir Next" w:hAnsi="Avenir Next" w:cs="OpenSans-CondensedLight"/>
          <w:sz w:val="18"/>
          <w:szCs w:val="18"/>
          <w:lang w:val="fr-FR"/>
        </w:rPr>
        <w:t>soleillé</w:t>
      </w:r>
      <w:r w:rsidR="00D444A4">
        <w:rPr>
          <w:rFonts w:ascii="Avenir Next" w:eastAsia="Times New Roman" w:hAnsi="Avenir Next" w:cs="Arial"/>
          <w:sz w:val="18"/>
          <w:szCs w:val="18"/>
          <w:lang w:val="fr-FR" w:eastAsia="en-GB"/>
        </w:rPr>
        <w:t xml:space="preserve"> </w:t>
      </w:r>
      <w:r>
        <w:rPr>
          <w:rFonts w:ascii="Avenir Next" w:eastAsia="Times New Roman" w:hAnsi="Avenir Next" w:cs="Arial"/>
          <w:sz w:val="18"/>
          <w:szCs w:val="18"/>
          <w:lang w:val="fr-FR" w:eastAsia="en-GB"/>
        </w:rPr>
        <w:t>et boucle déployante.</w:t>
      </w:r>
    </w:p>
    <w:p w14:paraId="5006AF3E" w14:textId="77777777" w:rsidR="0094512C" w:rsidRPr="0094512C" w:rsidRDefault="0094512C" w:rsidP="00307A99">
      <w:pPr>
        <w:rPr>
          <w:rFonts w:ascii="Avenir Next" w:eastAsia="Times New Roman" w:hAnsi="Avenir Next" w:cs="Arial"/>
          <w:sz w:val="18"/>
          <w:szCs w:val="18"/>
          <w:lang w:val="fr-FR" w:eastAsia="en-GB"/>
        </w:rPr>
      </w:pPr>
    </w:p>
    <w:sectPr w:rsidR="0094512C" w:rsidRPr="0094512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5F874" w14:textId="77777777" w:rsidR="001E6D7C" w:rsidRDefault="001E6D7C" w:rsidP="00E440C1">
      <w:r>
        <w:separator/>
      </w:r>
    </w:p>
  </w:endnote>
  <w:endnote w:type="continuationSeparator" w:id="0">
    <w:p w14:paraId="33096644" w14:textId="77777777" w:rsidR="001E6D7C" w:rsidRDefault="001E6D7C" w:rsidP="00E44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5FBF9" w14:textId="77777777" w:rsidR="00E8104C" w:rsidRPr="0052260C" w:rsidRDefault="00E8104C" w:rsidP="00E8104C">
    <w:pPr>
      <w:pStyle w:val="Pieddepage"/>
      <w:jc w:val="center"/>
      <w:rPr>
        <w:rFonts w:ascii="Avenir Next" w:hAnsi="Avenir Next"/>
        <w:sz w:val="18"/>
        <w:szCs w:val="18"/>
      </w:rPr>
    </w:pPr>
    <w:r w:rsidRPr="0052260C">
      <w:rPr>
        <w:rFonts w:ascii="Avenir Next" w:hAnsi="Avenir Next"/>
        <w:b/>
        <w:sz w:val="18"/>
        <w:szCs w:val="18"/>
      </w:rPr>
      <w:t>ZENITH</w:t>
    </w:r>
    <w:r w:rsidRPr="0052260C">
      <w:rPr>
        <w:rFonts w:ascii="Avenir Next" w:hAnsi="Avenir Next"/>
        <w:sz w:val="18"/>
        <w:szCs w:val="18"/>
      </w:rPr>
      <w:t xml:space="preserve"> | www.zenith-watches.com | Rue des Billodes 34-36 | CH-2400 Le Locle</w:t>
    </w:r>
  </w:p>
  <w:p w14:paraId="7C0FD51B" w14:textId="024F8F58" w:rsidR="00E8104C" w:rsidRPr="00E8104C" w:rsidRDefault="00E8104C" w:rsidP="00E8104C">
    <w:pPr>
      <w:pStyle w:val="Pieddepage"/>
      <w:jc w:val="center"/>
      <w:rPr>
        <w:rFonts w:ascii="Avenir Next" w:hAnsi="Avenir Next"/>
        <w:sz w:val="18"/>
        <w:szCs w:val="18"/>
      </w:rPr>
    </w:pPr>
    <w:r w:rsidRPr="0052260C">
      <w:rPr>
        <w:rFonts w:ascii="Avenir Next" w:hAnsi="Avenir Next"/>
        <w:sz w:val="18"/>
        <w:szCs w:val="18"/>
      </w:rPr>
      <w:t>International Media Relations </w:t>
    </w:r>
    <w:r>
      <w:rPr>
        <w:rFonts w:ascii="Avenir Next" w:hAnsi="Avenir Next"/>
        <w:sz w:val="18"/>
        <w:szCs w:val="18"/>
      </w:rPr>
      <w:t xml:space="preserve">- </w:t>
    </w:r>
    <w:r w:rsidRPr="0052260C">
      <w:rPr>
        <w:rFonts w:ascii="Avenir Next" w:hAnsi="Avenir Next"/>
        <w:sz w:val="18"/>
        <w:szCs w:val="18"/>
      </w:rPr>
      <w:t xml:space="preserve">Email : </w:t>
    </w:r>
    <w:hyperlink r:id="rId1" w:history="1">
      <w:r w:rsidRPr="0052260C">
        <w:rPr>
          <w:rStyle w:val="Lienhypertexte"/>
          <w:rFonts w:ascii="Avenir Next" w:hAnsi="Avenir Next"/>
          <w:sz w:val="18"/>
          <w:szCs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BEFC5" w14:textId="77777777" w:rsidR="001E6D7C" w:rsidRDefault="001E6D7C" w:rsidP="00E440C1">
      <w:r>
        <w:separator/>
      </w:r>
    </w:p>
  </w:footnote>
  <w:footnote w:type="continuationSeparator" w:id="0">
    <w:p w14:paraId="6F6ADA2D" w14:textId="77777777" w:rsidR="001E6D7C" w:rsidRDefault="001E6D7C" w:rsidP="00E44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46D8A" w14:textId="67724690" w:rsidR="00E440C1" w:rsidRDefault="00E440C1" w:rsidP="00E440C1">
    <w:pPr>
      <w:pStyle w:val="En-tte"/>
      <w:jc w:val="center"/>
    </w:pPr>
    <w:r>
      <w:rPr>
        <w:noProof/>
        <w:lang w:eastAsia="fr-CH"/>
      </w:rPr>
      <w:drawing>
        <wp:inline distT="0" distB="0" distL="0" distR="0" wp14:anchorId="7FA99EC8" wp14:editId="293D586B">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2609E824" w14:textId="77777777" w:rsidR="00E440C1" w:rsidRDefault="00E440C1" w:rsidP="00E440C1">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209"/>
    <w:rsid w:val="00007753"/>
    <w:rsid w:val="00054817"/>
    <w:rsid w:val="00062227"/>
    <w:rsid w:val="000A7C9A"/>
    <w:rsid w:val="000D454A"/>
    <w:rsid w:val="00130E4E"/>
    <w:rsid w:val="00143E12"/>
    <w:rsid w:val="00192326"/>
    <w:rsid w:val="001C3B62"/>
    <w:rsid w:val="001E6D7C"/>
    <w:rsid w:val="001F4A08"/>
    <w:rsid w:val="002775F9"/>
    <w:rsid w:val="002820F1"/>
    <w:rsid w:val="002B5B75"/>
    <w:rsid w:val="002D64F5"/>
    <w:rsid w:val="002E7EA2"/>
    <w:rsid w:val="00307A99"/>
    <w:rsid w:val="00315778"/>
    <w:rsid w:val="00361222"/>
    <w:rsid w:val="003A439D"/>
    <w:rsid w:val="003A5DC2"/>
    <w:rsid w:val="003D6227"/>
    <w:rsid w:val="0044485E"/>
    <w:rsid w:val="004A02EB"/>
    <w:rsid w:val="005412EB"/>
    <w:rsid w:val="00566EEC"/>
    <w:rsid w:val="00614739"/>
    <w:rsid w:val="006D7B44"/>
    <w:rsid w:val="00750E5B"/>
    <w:rsid w:val="007A0AE1"/>
    <w:rsid w:val="007B5D6C"/>
    <w:rsid w:val="007E7EAC"/>
    <w:rsid w:val="00823AAA"/>
    <w:rsid w:val="00866C9D"/>
    <w:rsid w:val="00870D7B"/>
    <w:rsid w:val="008D7D81"/>
    <w:rsid w:val="0094512C"/>
    <w:rsid w:val="0095075B"/>
    <w:rsid w:val="009A48CA"/>
    <w:rsid w:val="009D3B52"/>
    <w:rsid w:val="009E0CA0"/>
    <w:rsid w:val="00A221C7"/>
    <w:rsid w:val="00A404B3"/>
    <w:rsid w:val="00AB12AF"/>
    <w:rsid w:val="00AD4E7A"/>
    <w:rsid w:val="00AF4209"/>
    <w:rsid w:val="00B1770F"/>
    <w:rsid w:val="00BA49B3"/>
    <w:rsid w:val="00BC1B18"/>
    <w:rsid w:val="00BD414F"/>
    <w:rsid w:val="00C13D30"/>
    <w:rsid w:val="00C227E7"/>
    <w:rsid w:val="00C407DD"/>
    <w:rsid w:val="00C40E75"/>
    <w:rsid w:val="00C701A8"/>
    <w:rsid w:val="00CD5B50"/>
    <w:rsid w:val="00D444A4"/>
    <w:rsid w:val="00D527EE"/>
    <w:rsid w:val="00D813EA"/>
    <w:rsid w:val="00DC0C0E"/>
    <w:rsid w:val="00DF01EF"/>
    <w:rsid w:val="00E164DD"/>
    <w:rsid w:val="00E31EE5"/>
    <w:rsid w:val="00E440C1"/>
    <w:rsid w:val="00E8104C"/>
    <w:rsid w:val="00F5617F"/>
    <w:rsid w:val="00FC3C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3CE37"/>
  <w15:docId w15:val="{8A9B5F81-17A4-E44E-BBD1-4E38AEB65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20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9E0CA0"/>
    <w:rPr>
      <w:sz w:val="16"/>
      <w:szCs w:val="16"/>
    </w:rPr>
  </w:style>
  <w:style w:type="paragraph" w:styleId="Commentaire">
    <w:name w:val="annotation text"/>
    <w:basedOn w:val="Normal"/>
    <w:link w:val="CommentaireCar"/>
    <w:uiPriority w:val="99"/>
    <w:unhideWhenUsed/>
    <w:rsid w:val="009E0CA0"/>
    <w:rPr>
      <w:sz w:val="20"/>
      <w:szCs w:val="20"/>
    </w:rPr>
  </w:style>
  <w:style w:type="character" w:customStyle="1" w:styleId="CommentaireCar">
    <w:name w:val="Commentaire Car"/>
    <w:basedOn w:val="Policepardfaut"/>
    <w:link w:val="Commentaire"/>
    <w:uiPriority w:val="99"/>
    <w:rsid w:val="009E0CA0"/>
    <w:rPr>
      <w:sz w:val="20"/>
      <w:szCs w:val="20"/>
    </w:rPr>
  </w:style>
  <w:style w:type="paragraph" w:styleId="Objetducommentaire">
    <w:name w:val="annotation subject"/>
    <w:basedOn w:val="Commentaire"/>
    <w:next w:val="Commentaire"/>
    <w:link w:val="ObjetducommentaireCar"/>
    <w:uiPriority w:val="99"/>
    <w:semiHidden/>
    <w:unhideWhenUsed/>
    <w:rsid w:val="009E0CA0"/>
    <w:rPr>
      <w:b/>
      <w:bCs/>
    </w:rPr>
  </w:style>
  <w:style w:type="character" w:customStyle="1" w:styleId="ObjetducommentaireCar">
    <w:name w:val="Objet du commentaire Car"/>
    <w:basedOn w:val="CommentaireCar"/>
    <w:link w:val="Objetducommentaire"/>
    <w:uiPriority w:val="99"/>
    <w:semiHidden/>
    <w:rsid w:val="009E0CA0"/>
    <w:rPr>
      <w:b/>
      <w:bCs/>
      <w:sz w:val="20"/>
      <w:szCs w:val="20"/>
    </w:rPr>
  </w:style>
  <w:style w:type="paragraph" w:styleId="En-tte">
    <w:name w:val="header"/>
    <w:basedOn w:val="Normal"/>
    <w:link w:val="En-tteCar"/>
    <w:uiPriority w:val="99"/>
    <w:unhideWhenUsed/>
    <w:rsid w:val="00E440C1"/>
    <w:pPr>
      <w:tabs>
        <w:tab w:val="center" w:pos="4536"/>
        <w:tab w:val="right" w:pos="9072"/>
      </w:tabs>
    </w:pPr>
  </w:style>
  <w:style w:type="character" w:customStyle="1" w:styleId="En-tteCar">
    <w:name w:val="En-tête Car"/>
    <w:basedOn w:val="Policepardfaut"/>
    <w:link w:val="En-tte"/>
    <w:uiPriority w:val="99"/>
    <w:rsid w:val="00E440C1"/>
  </w:style>
  <w:style w:type="paragraph" w:styleId="Pieddepage">
    <w:name w:val="footer"/>
    <w:basedOn w:val="Normal"/>
    <w:link w:val="PieddepageCar"/>
    <w:uiPriority w:val="99"/>
    <w:unhideWhenUsed/>
    <w:rsid w:val="00E440C1"/>
    <w:pPr>
      <w:tabs>
        <w:tab w:val="center" w:pos="4536"/>
        <w:tab w:val="right" w:pos="9072"/>
      </w:tabs>
    </w:pPr>
  </w:style>
  <w:style w:type="character" w:customStyle="1" w:styleId="PieddepageCar">
    <w:name w:val="Pied de page Car"/>
    <w:basedOn w:val="Policepardfaut"/>
    <w:link w:val="Pieddepage"/>
    <w:uiPriority w:val="99"/>
    <w:rsid w:val="00E440C1"/>
  </w:style>
  <w:style w:type="character" w:styleId="Lienhypertexte">
    <w:name w:val="Hyperlink"/>
    <w:rsid w:val="00E8104C"/>
    <w:rPr>
      <w:u w:val="single"/>
    </w:rPr>
  </w:style>
  <w:style w:type="character" w:styleId="Textedelespacerserv">
    <w:name w:val="Placeholder Text"/>
    <w:basedOn w:val="Policepardfaut"/>
    <w:uiPriority w:val="99"/>
    <w:semiHidden/>
    <w:rsid w:val="002B5B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1571</Words>
  <Characters>8645</Characters>
  <Application>Microsoft Office Word</Application>
  <DocSecurity>0</DocSecurity>
  <Lines>72</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15</cp:revision>
  <dcterms:created xsi:type="dcterms:W3CDTF">2021-12-10T12:33:00Z</dcterms:created>
  <dcterms:modified xsi:type="dcterms:W3CDTF">2022-01-13T10:03:00Z</dcterms:modified>
</cp:coreProperties>
</file>