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6701" w14:textId="2244619F" w:rsidR="006413C6" w:rsidRPr="00CC127C" w:rsidRDefault="00D662B2" w:rsidP="00A652F9">
      <w:pPr>
        <w:jc w:val="center"/>
        <w:rPr>
          <w:rFonts w:ascii="Avenir Next" w:hAnsi="Avenir Next"/>
          <w:b/>
          <w:bCs/>
        </w:rPr>
      </w:pPr>
      <w:r>
        <w:rPr>
          <w:rFonts w:ascii="Avenir Next" w:hAnsi="Avenir Next"/>
          <w:b/>
        </w:rPr>
        <w:t>ZENITH</w:t>
      </w:r>
      <w:r w:rsidR="006413C6">
        <w:rPr>
          <w:rFonts w:ascii="Avenir Next" w:hAnsi="Avenir Next"/>
          <w:b/>
        </w:rPr>
        <w:t xml:space="preserve"> ERÖFFNET BEI DER WATCHES &amp; WONDERS 2022 SEINE AUSSTELLUNG „MASTER OF CHRONOGRAPHS“ MIT DER NEU GESTALTETEN </w:t>
      </w:r>
      <w:r>
        <w:rPr>
          <w:rFonts w:ascii="Avenir Next" w:hAnsi="Avenir Next"/>
          <w:b/>
        </w:rPr>
        <w:t>CHRONOMASTER OPEN</w:t>
      </w:r>
      <w:r w:rsidR="006413C6">
        <w:rPr>
          <w:rFonts w:ascii="Avenir Next" w:hAnsi="Avenir Next"/>
          <w:b/>
        </w:rPr>
        <w:t xml:space="preserve"> KOLLEKTION</w:t>
      </w:r>
    </w:p>
    <w:p w14:paraId="08FBBFDA" w14:textId="4F9E7ACD" w:rsidR="006413C6" w:rsidRPr="00D662B2" w:rsidRDefault="006413C6" w:rsidP="00A652F9">
      <w:pPr>
        <w:jc w:val="both"/>
        <w:rPr>
          <w:rFonts w:ascii="Avenir Next" w:hAnsi="Avenir Next"/>
          <w:sz w:val="20"/>
          <w:szCs w:val="20"/>
        </w:rPr>
      </w:pPr>
    </w:p>
    <w:p w14:paraId="0DD9FAD5" w14:textId="78875184" w:rsidR="000A0EE7" w:rsidRPr="00245924" w:rsidRDefault="000D40BE" w:rsidP="00A652F9">
      <w:pPr>
        <w:jc w:val="both"/>
        <w:rPr>
          <w:rFonts w:ascii="Avenir Next" w:hAnsi="Avenir Next"/>
          <w:b/>
          <w:sz w:val="18"/>
        </w:rPr>
      </w:pPr>
      <w:r>
        <w:rPr>
          <w:rFonts w:ascii="Avenir Next" w:hAnsi="Avenir Next"/>
          <w:b/>
          <w:sz w:val="18"/>
        </w:rPr>
        <w:t xml:space="preserve">Genf, 30. März 2022 – Im Rahmen der Watches &amp; Wonders präsentiert </w:t>
      </w:r>
      <w:r w:rsidR="00D662B2">
        <w:rPr>
          <w:rFonts w:ascii="Avenir Next" w:hAnsi="Avenir Next"/>
          <w:b/>
          <w:sz w:val="18"/>
        </w:rPr>
        <w:t>Zenith</w:t>
      </w:r>
      <w:r>
        <w:rPr>
          <w:rFonts w:ascii="Avenir Next" w:hAnsi="Avenir Next"/>
          <w:b/>
          <w:sz w:val="18"/>
        </w:rPr>
        <w:t xml:space="preserve"> mit der Ausstellung „Master of </w:t>
      </w:r>
      <w:proofErr w:type="spellStart"/>
      <w:r>
        <w:rPr>
          <w:rFonts w:ascii="Avenir Next" w:hAnsi="Avenir Next"/>
          <w:b/>
          <w:sz w:val="18"/>
        </w:rPr>
        <w:t>Chronographs</w:t>
      </w:r>
      <w:proofErr w:type="spellEnd"/>
      <w:r>
        <w:rPr>
          <w:rFonts w:ascii="Avenir Next" w:hAnsi="Avenir Next"/>
          <w:b/>
          <w:sz w:val="18"/>
        </w:rPr>
        <w:t xml:space="preserve">“ seine Meilensteine auf dem Weg zur führenden Manufaktur im Bereich innovativer Automatik-Chronographen. Dabei wird auch die neueste Generation der </w:t>
      </w:r>
      <w:r w:rsidR="00D662B2">
        <w:rPr>
          <w:rFonts w:ascii="Avenir Next" w:hAnsi="Avenir Next"/>
          <w:b/>
          <w:sz w:val="18"/>
        </w:rPr>
        <w:t>Chronomaster Open</w:t>
      </w:r>
      <w:r>
        <w:rPr>
          <w:rFonts w:ascii="Avenir Next" w:hAnsi="Avenir Next"/>
          <w:b/>
          <w:sz w:val="18"/>
        </w:rPr>
        <w:t xml:space="preserve"> </w:t>
      </w:r>
      <w:r w:rsidR="00657BE6">
        <w:rPr>
          <w:rFonts w:ascii="Avenir Next" w:hAnsi="Avenir Next"/>
          <w:b/>
          <w:sz w:val="18"/>
        </w:rPr>
        <w:t xml:space="preserve">mit dreifarbigem Zifferblatt </w:t>
      </w:r>
      <w:r>
        <w:rPr>
          <w:rFonts w:ascii="Avenir Next" w:hAnsi="Avenir Next"/>
          <w:b/>
          <w:sz w:val="18"/>
        </w:rPr>
        <w:t xml:space="preserve">vorgestellt, </w:t>
      </w:r>
      <w:r w:rsidR="00657BE6">
        <w:rPr>
          <w:rFonts w:ascii="Avenir Next" w:hAnsi="Avenir Next"/>
          <w:b/>
          <w:sz w:val="18"/>
        </w:rPr>
        <w:t xml:space="preserve">das erfindungsreich das </w:t>
      </w:r>
      <w:r>
        <w:rPr>
          <w:rFonts w:ascii="Avenir Next" w:hAnsi="Avenir Next"/>
          <w:b/>
          <w:sz w:val="18"/>
        </w:rPr>
        <w:t xml:space="preserve">mit hoher Frequenz schlagende Herz </w:t>
      </w:r>
      <w:r w:rsidR="00657BE6">
        <w:rPr>
          <w:rFonts w:ascii="Avenir Next" w:hAnsi="Avenir Next"/>
          <w:b/>
          <w:sz w:val="18"/>
        </w:rPr>
        <w:t xml:space="preserve">der Uhr </w:t>
      </w:r>
      <w:r>
        <w:rPr>
          <w:rFonts w:ascii="Avenir Next" w:hAnsi="Avenir Next"/>
          <w:b/>
          <w:sz w:val="18"/>
        </w:rPr>
        <w:t>offenbart.</w:t>
      </w:r>
    </w:p>
    <w:p w14:paraId="28A267B6" w14:textId="77777777" w:rsidR="000A0EE7" w:rsidRPr="00D662B2" w:rsidRDefault="000A0EE7" w:rsidP="00A652F9">
      <w:pPr>
        <w:jc w:val="both"/>
        <w:rPr>
          <w:rFonts w:ascii="Avenir Next" w:hAnsi="Avenir Next"/>
          <w:sz w:val="18"/>
          <w:szCs w:val="18"/>
        </w:rPr>
      </w:pPr>
    </w:p>
    <w:p w14:paraId="631AC91E" w14:textId="5240A8D3" w:rsidR="00584929" w:rsidRPr="00CC127C" w:rsidRDefault="00B91934" w:rsidP="00A652F9">
      <w:pPr>
        <w:jc w:val="both"/>
        <w:rPr>
          <w:rFonts w:ascii="Avenir Next" w:hAnsi="Avenir Next"/>
          <w:sz w:val="18"/>
          <w:szCs w:val="18"/>
        </w:rPr>
      </w:pPr>
      <w:r>
        <w:rPr>
          <w:rFonts w:ascii="Avenir Next" w:hAnsi="Avenir Next"/>
          <w:sz w:val="18"/>
        </w:rPr>
        <w:t xml:space="preserve">Mit „Master of </w:t>
      </w:r>
      <w:proofErr w:type="spellStart"/>
      <w:r>
        <w:rPr>
          <w:rFonts w:ascii="Avenir Next" w:hAnsi="Avenir Next"/>
          <w:sz w:val="18"/>
        </w:rPr>
        <w:t>Chronographs</w:t>
      </w:r>
      <w:proofErr w:type="spellEnd"/>
      <w:r>
        <w:rPr>
          <w:rFonts w:ascii="Avenir Next" w:hAnsi="Avenir Next"/>
          <w:sz w:val="18"/>
        </w:rPr>
        <w:t xml:space="preserve">“ blickt die Manufaktur auf ihre zahllosen Errungenschaften der letzten 50 Jahre zurück. Eine glanzvolle Vergangenheit, in der </w:t>
      </w:r>
      <w:r w:rsidR="00D662B2">
        <w:rPr>
          <w:rFonts w:ascii="Avenir Next" w:hAnsi="Avenir Next"/>
          <w:sz w:val="18"/>
        </w:rPr>
        <w:t>Zenith</w:t>
      </w:r>
      <w:r>
        <w:rPr>
          <w:rFonts w:ascii="Avenir Next" w:hAnsi="Avenir Next"/>
          <w:sz w:val="18"/>
        </w:rPr>
        <w:t xml:space="preserve"> maßgeblich zur Weiterentwicklung mechanischer Chronographen beitrug. Die Ausstellung beleuchtet insbesondere die unablässige Innovationsfreudigkeit des Hauses auf dem Gebiet der komplexesten und begehrtesten Komplikationen der Uhrmacherkunst. Seit </w:t>
      </w:r>
      <w:r w:rsidR="00D662B2">
        <w:rPr>
          <w:rFonts w:ascii="Avenir Next" w:hAnsi="Avenir Next"/>
          <w:sz w:val="18"/>
        </w:rPr>
        <w:t>Zenith</w:t>
      </w:r>
      <w:r>
        <w:rPr>
          <w:rFonts w:ascii="Avenir Next" w:hAnsi="Avenir Next"/>
          <w:sz w:val="18"/>
        </w:rPr>
        <w:t xml:space="preserve"> 1969 das revolutionäre Kaliber El Primero herausbrachte, das weltweit erste integrierte </w:t>
      </w:r>
      <w:proofErr w:type="spellStart"/>
      <w:r>
        <w:rPr>
          <w:rFonts w:ascii="Avenir Next" w:hAnsi="Avenir Next"/>
          <w:sz w:val="18"/>
        </w:rPr>
        <w:t>Chronographenwerk</w:t>
      </w:r>
      <w:proofErr w:type="spellEnd"/>
      <w:r>
        <w:rPr>
          <w:rFonts w:ascii="Avenir Next" w:hAnsi="Avenir Next"/>
          <w:sz w:val="18"/>
        </w:rPr>
        <w:t xml:space="preserve"> mit Automatikaufzug, </w:t>
      </w:r>
      <w:r w:rsidR="00657BE6">
        <w:rPr>
          <w:rFonts w:ascii="Avenir Next" w:hAnsi="Avenir Next"/>
          <w:sz w:val="18"/>
        </w:rPr>
        <w:t>hat</w:t>
      </w:r>
      <w:r>
        <w:rPr>
          <w:rFonts w:ascii="Avenir Next" w:hAnsi="Avenir Next"/>
          <w:sz w:val="18"/>
        </w:rPr>
        <w:t xml:space="preserve"> die Marke diesen Innovationgeist </w:t>
      </w:r>
      <w:r w:rsidR="00657BE6">
        <w:rPr>
          <w:rFonts w:ascii="Avenir Next" w:hAnsi="Avenir Next"/>
          <w:sz w:val="18"/>
        </w:rPr>
        <w:t>unaufhörlich kultiviert um</w:t>
      </w:r>
      <w:r>
        <w:rPr>
          <w:rFonts w:ascii="Avenir Next" w:hAnsi="Avenir Next"/>
          <w:sz w:val="18"/>
        </w:rPr>
        <w:t xml:space="preserve"> immer neue Grenzen zu überwinden, um noch höhere Leistungs- und Präzisionsniveaus zu erreichen. Sie meisterte nicht nur den Automatik-Chronographen, sondern darüber hinaus auch die fraktale Zeitmessung mit Hochfrequenz-Kalibern, die </w:t>
      </w:r>
      <w:r w:rsidR="00694009">
        <w:rPr>
          <w:rFonts w:ascii="Avenir Next" w:hAnsi="Avenir Next"/>
          <w:sz w:val="18"/>
        </w:rPr>
        <w:t xml:space="preserve">die Zeit </w:t>
      </w:r>
      <w:r>
        <w:rPr>
          <w:rFonts w:ascii="Avenir Next" w:hAnsi="Avenir Next"/>
          <w:sz w:val="18"/>
        </w:rPr>
        <w:t xml:space="preserve">auf </w:t>
      </w:r>
      <w:r w:rsidR="00694009">
        <w:rPr>
          <w:rFonts w:ascii="Avenir Next" w:hAnsi="Avenir Next"/>
          <w:sz w:val="18"/>
        </w:rPr>
        <w:t xml:space="preserve">die </w:t>
      </w:r>
      <w:r>
        <w:rPr>
          <w:rFonts w:ascii="Avenir Next" w:hAnsi="Avenir Next"/>
          <w:sz w:val="18"/>
        </w:rPr>
        <w:t xml:space="preserve">1/10 und 1/100 Sekunde genau </w:t>
      </w:r>
      <w:r w:rsidR="00694009">
        <w:rPr>
          <w:rFonts w:ascii="Avenir Next" w:hAnsi="Avenir Next"/>
          <w:sz w:val="18"/>
        </w:rPr>
        <w:t>messen.</w:t>
      </w:r>
    </w:p>
    <w:p w14:paraId="5FDBBF37" w14:textId="77777777" w:rsidR="009961B7" w:rsidRPr="00D662B2" w:rsidRDefault="009961B7" w:rsidP="00A652F9">
      <w:pPr>
        <w:jc w:val="both"/>
        <w:rPr>
          <w:rFonts w:ascii="Avenir Next" w:hAnsi="Avenir Next"/>
          <w:sz w:val="18"/>
          <w:szCs w:val="18"/>
        </w:rPr>
      </w:pPr>
    </w:p>
    <w:p w14:paraId="7724737C" w14:textId="49332E3F" w:rsidR="00167676" w:rsidRPr="00CC127C" w:rsidRDefault="00167676" w:rsidP="00A652F9">
      <w:pPr>
        <w:jc w:val="both"/>
        <w:rPr>
          <w:rFonts w:ascii="Avenir Next" w:eastAsia="Times New Roman" w:hAnsi="Avenir Next" w:cs="Times New Roman"/>
          <w:sz w:val="18"/>
          <w:szCs w:val="18"/>
          <w:shd w:val="clear" w:color="auto" w:fill="FFFFFF"/>
        </w:rPr>
      </w:pPr>
      <w:r>
        <w:rPr>
          <w:rFonts w:ascii="Avenir Next" w:hAnsi="Avenir Next"/>
          <w:sz w:val="18"/>
          <w:shd w:val="clear" w:color="auto" w:fill="FFFFFF"/>
        </w:rPr>
        <w:t xml:space="preserve">Dabei sticht </w:t>
      </w:r>
      <w:r w:rsidR="00D662B2">
        <w:rPr>
          <w:rFonts w:ascii="Avenir Next" w:hAnsi="Avenir Next"/>
          <w:sz w:val="18"/>
          <w:shd w:val="clear" w:color="auto" w:fill="FFFFFF"/>
        </w:rPr>
        <w:t>Zenith</w:t>
      </w:r>
      <w:r>
        <w:rPr>
          <w:rFonts w:ascii="Avenir Next" w:hAnsi="Avenir Next"/>
          <w:sz w:val="18"/>
          <w:shd w:val="clear" w:color="auto" w:fill="FFFFFF"/>
        </w:rPr>
        <w:t xml:space="preserve"> im Bereich der Chronographen nicht allein durch Präzision und Leistung hervor, sondern ebenso durch innovative Designs, die dem Einfallsreichtum der Kaliber um nichts nachstehen. Schließlich verdient ein bahnbrechendes Uhrwerk ein ebensolches Äußeres. 2003 brachte die Manufaktur die </w:t>
      </w:r>
      <w:r w:rsidR="00D662B2" w:rsidRPr="00D662B2">
        <w:rPr>
          <w:rFonts w:ascii="Avenir Next" w:hAnsi="Avenir Next"/>
          <w:b/>
          <w:sz w:val="18"/>
          <w:shd w:val="clear" w:color="auto" w:fill="FFFFFF"/>
        </w:rPr>
        <w:t>Chronomaster Open</w:t>
      </w:r>
      <w:r>
        <w:rPr>
          <w:rFonts w:ascii="Avenir Next" w:hAnsi="Avenir Next"/>
          <w:sz w:val="18"/>
          <w:shd w:val="clear" w:color="auto" w:fill="FFFFFF"/>
        </w:rPr>
        <w:t xml:space="preserve"> heraus, die das mit Hochfrequenz schlagende Herz ihres El Primero Kalibers optimal in den Blickpunkt rücken sollte. Es war das erste Mal in der Geschichte der Uhrmacherei, dass ein Chronograph durch ein teilweise offenes Zifferblatt sein Regulierorgan und die Hemmung offenbarte. Die </w:t>
      </w:r>
      <w:r w:rsidR="00D662B2">
        <w:rPr>
          <w:rFonts w:ascii="Avenir Next" w:hAnsi="Avenir Next"/>
          <w:sz w:val="18"/>
          <w:shd w:val="clear" w:color="auto" w:fill="FFFFFF"/>
        </w:rPr>
        <w:t>Chronomaster Open</w:t>
      </w:r>
      <w:r>
        <w:rPr>
          <w:rFonts w:ascii="Avenir Next" w:hAnsi="Avenir Next"/>
          <w:sz w:val="18"/>
          <w:shd w:val="clear" w:color="auto" w:fill="FFFFFF"/>
        </w:rPr>
        <w:t xml:space="preserve"> </w:t>
      </w:r>
      <w:r w:rsidR="00694009">
        <w:rPr>
          <w:rFonts w:ascii="Avenir Next" w:hAnsi="Avenir Next"/>
          <w:sz w:val="18"/>
          <w:shd w:val="clear" w:color="auto" w:fill="FFFFFF"/>
        </w:rPr>
        <w:t xml:space="preserve">erntete </w:t>
      </w:r>
      <w:r>
        <w:rPr>
          <w:rFonts w:ascii="Avenir Next" w:hAnsi="Avenir Next"/>
          <w:sz w:val="18"/>
          <w:shd w:val="clear" w:color="auto" w:fill="FFFFFF"/>
        </w:rPr>
        <w:t>augenblicklich großen Erfolg und viel</w:t>
      </w:r>
      <w:r w:rsidR="00AB622F">
        <w:rPr>
          <w:rFonts w:ascii="Avenir Next" w:hAnsi="Avenir Next"/>
          <w:sz w:val="18"/>
          <w:shd w:val="clear" w:color="auto" w:fill="FFFFFF"/>
        </w:rPr>
        <w:t xml:space="preserve"> Lob</w:t>
      </w:r>
      <w:r>
        <w:rPr>
          <w:rFonts w:ascii="Avenir Next" w:hAnsi="Avenir Next"/>
          <w:sz w:val="18"/>
          <w:shd w:val="clear" w:color="auto" w:fill="FFFFFF"/>
        </w:rPr>
        <w:t xml:space="preserve"> für ihr gewagtes Design, das oft kopiert, aber nie</w:t>
      </w:r>
      <w:r w:rsidR="00AB622F">
        <w:rPr>
          <w:rFonts w:ascii="Avenir Next" w:hAnsi="Avenir Next"/>
          <w:sz w:val="18"/>
          <w:shd w:val="clear" w:color="auto" w:fill="FFFFFF"/>
        </w:rPr>
        <w:t>mals</w:t>
      </w:r>
      <w:r>
        <w:rPr>
          <w:rFonts w:ascii="Avenir Next" w:hAnsi="Avenir Next"/>
          <w:sz w:val="18"/>
          <w:shd w:val="clear" w:color="auto" w:fill="FFFFFF"/>
        </w:rPr>
        <w:t xml:space="preserve"> erreicht wurde. </w:t>
      </w:r>
      <w:r w:rsidR="00AB622F">
        <w:rPr>
          <w:rFonts w:ascii="Avenir Next" w:hAnsi="Avenir Next"/>
          <w:sz w:val="18"/>
          <w:shd w:val="clear" w:color="auto" w:fill="FFFFFF"/>
        </w:rPr>
        <w:t>Für</w:t>
      </w:r>
      <w:r>
        <w:rPr>
          <w:rFonts w:ascii="Avenir Next" w:hAnsi="Avenir Next"/>
          <w:sz w:val="18"/>
          <w:shd w:val="clear" w:color="auto" w:fill="FFFFFF"/>
        </w:rPr>
        <w:t xml:space="preserve"> </w:t>
      </w:r>
      <w:r w:rsidR="00D662B2">
        <w:rPr>
          <w:rFonts w:ascii="Avenir Next" w:hAnsi="Avenir Next"/>
          <w:sz w:val="18"/>
        </w:rPr>
        <w:t>Zenith</w:t>
      </w:r>
      <w:r>
        <w:rPr>
          <w:rFonts w:ascii="Avenir Next" w:hAnsi="Avenir Next"/>
          <w:sz w:val="18"/>
          <w:shd w:val="clear" w:color="auto" w:fill="FFFFFF"/>
        </w:rPr>
        <w:t xml:space="preserve"> blieb das teilweise offene Zifferblatt </w:t>
      </w:r>
      <w:r w:rsidR="00AB622F">
        <w:rPr>
          <w:rFonts w:ascii="Avenir Next" w:hAnsi="Avenir Next"/>
          <w:sz w:val="18"/>
          <w:shd w:val="clear" w:color="auto" w:fill="FFFFFF"/>
        </w:rPr>
        <w:t>fast</w:t>
      </w:r>
      <w:r>
        <w:rPr>
          <w:rFonts w:ascii="Avenir Next" w:hAnsi="Avenir Next"/>
          <w:sz w:val="18"/>
          <w:shd w:val="clear" w:color="auto" w:fill="FFFFFF"/>
        </w:rPr>
        <w:t xml:space="preserve"> 20 Jahre ein beliebtes Erkennungsmerkmal vieler </w:t>
      </w:r>
      <w:r w:rsidR="00D662B2">
        <w:rPr>
          <w:rFonts w:ascii="Avenir Next" w:hAnsi="Avenir Next"/>
          <w:sz w:val="18"/>
          <w:shd w:val="clear" w:color="auto" w:fill="FFFFFF"/>
        </w:rPr>
        <w:t>Chronomaster</w:t>
      </w:r>
      <w:r>
        <w:rPr>
          <w:rFonts w:ascii="Avenir Next" w:hAnsi="Avenir Next"/>
          <w:sz w:val="18"/>
          <w:shd w:val="clear" w:color="auto" w:fill="FFFFFF"/>
        </w:rPr>
        <w:t>-Modelle.</w:t>
      </w:r>
    </w:p>
    <w:p w14:paraId="74503512" w14:textId="4410E74E" w:rsidR="000A0EE7" w:rsidRPr="00D662B2" w:rsidRDefault="000A0EE7" w:rsidP="00A652F9">
      <w:pPr>
        <w:jc w:val="both"/>
        <w:rPr>
          <w:rFonts w:ascii="Avenir Next" w:eastAsia="Times New Roman" w:hAnsi="Avenir Next" w:cs="Times New Roman"/>
          <w:sz w:val="18"/>
          <w:szCs w:val="18"/>
          <w:shd w:val="clear" w:color="auto" w:fill="FFFFFF"/>
          <w:lang w:eastAsia="en-GB"/>
        </w:rPr>
      </w:pPr>
    </w:p>
    <w:p w14:paraId="47345DF0" w14:textId="4D66FC3C" w:rsidR="00AB3CA3" w:rsidRPr="00CC127C" w:rsidRDefault="000A0EE7" w:rsidP="00A652F9">
      <w:pPr>
        <w:jc w:val="both"/>
        <w:rPr>
          <w:rFonts w:ascii="Avenir Next" w:eastAsia="Times New Roman" w:hAnsi="Avenir Next" w:cs="Times New Roman"/>
          <w:sz w:val="18"/>
          <w:szCs w:val="18"/>
          <w:shd w:val="clear" w:color="auto" w:fill="FFFFFF"/>
        </w:rPr>
      </w:pPr>
      <w:r>
        <w:rPr>
          <w:rFonts w:ascii="Avenir Next" w:hAnsi="Avenir Next"/>
          <w:sz w:val="18"/>
          <w:shd w:val="clear" w:color="auto" w:fill="FFFFFF"/>
        </w:rPr>
        <w:t xml:space="preserve">Nach der Einführung </w:t>
      </w:r>
      <w:r w:rsidR="00203420">
        <w:rPr>
          <w:rFonts w:ascii="Avenir Next" w:hAnsi="Avenir Next"/>
          <w:sz w:val="18"/>
          <w:shd w:val="clear" w:color="auto" w:fill="FFFFFF"/>
        </w:rPr>
        <w:t>des</w:t>
      </w:r>
      <w:r>
        <w:rPr>
          <w:rFonts w:ascii="Avenir Next" w:hAnsi="Avenir Next"/>
          <w:sz w:val="18"/>
          <w:shd w:val="clear" w:color="auto" w:fill="FFFFFF"/>
        </w:rPr>
        <w:t xml:space="preserve"> neuen, noch leistungsfähigeren El Primero 3600 mit Zehntelsekunden-</w:t>
      </w:r>
      <w:proofErr w:type="spellStart"/>
      <w:r>
        <w:rPr>
          <w:rFonts w:ascii="Avenir Next" w:hAnsi="Avenir Next"/>
          <w:sz w:val="18"/>
          <w:shd w:val="clear" w:color="auto" w:fill="FFFFFF"/>
        </w:rPr>
        <w:t>Chronographenfunktion</w:t>
      </w:r>
      <w:proofErr w:type="spellEnd"/>
      <w:r>
        <w:rPr>
          <w:rFonts w:ascii="Avenir Next" w:hAnsi="Avenir Next"/>
          <w:sz w:val="18"/>
          <w:shd w:val="clear" w:color="auto" w:fill="FFFFFF"/>
        </w:rPr>
        <w:t xml:space="preserve"> im Jahr 2021, war es jetzt an der Zeit, diese jüngsten Entwicklungen auch </w:t>
      </w:r>
      <w:r w:rsidR="00203420">
        <w:rPr>
          <w:rFonts w:ascii="Avenir Next" w:hAnsi="Avenir Next"/>
          <w:sz w:val="18"/>
          <w:shd w:val="clear" w:color="auto" w:fill="FFFFFF"/>
        </w:rPr>
        <w:t>für</w:t>
      </w:r>
      <w:r>
        <w:rPr>
          <w:rFonts w:ascii="Avenir Next" w:hAnsi="Avenir Next"/>
          <w:sz w:val="18"/>
          <w:shd w:val="clear" w:color="auto" w:fill="FFFFFF"/>
        </w:rPr>
        <w:t xml:space="preserve"> die emblematische </w:t>
      </w:r>
      <w:r w:rsidR="00D662B2">
        <w:rPr>
          <w:rFonts w:ascii="Avenir Next" w:hAnsi="Avenir Next"/>
          <w:sz w:val="18"/>
          <w:shd w:val="clear" w:color="auto" w:fill="FFFFFF"/>
        </w:rPr>
        <w:t>Chronomaster Open</w:t>
      </w:r>
      <w:r>
        <w:rPr>
          <w:rFonts w:ascii="Avenir Next" w:hAnsi="Avenir Next"/>
          <w:sz w:val="18"/>
          <w:shd w:val="clear" w:color="auto" w:fill="FFFFFF"/>
        </w:rPr>
        <w:t xml:space="preserve"> </w:t>
      </w:r>
      <w:r w:rsidR="00203420">
        <w:rPr>
          <w:rFonts w:ascii="Avenir Next" w:hAnsi="Avenir Next"/>
          <w:sz w:val="18"/>
          <w:shd w:val="clear" w:color="auto" w:fill="FFFFFF"/>
        </w:rPr>
        <w:t>an</w:t>
      </w:r>
      <w:r>
        <w:rPr>
          <w:rFonts w:ascii="Avenir Next" w:hAnsi="Avenir Next"/>
          <w:sz w:val="18"/>
          <w:shd w:val="clear" w:color="auto" w:fill="FFFFFF"/>
        </w:rPr>
        <w:t>zupassen</w:t>
      </w:r>
      <w:r w:rsidR="00203420">
        <w:rPr>
          <w:rFonts w:ascii="Avenir Next" w:hAnsi="Avenir Next"/>
          <w:sz w:val="18"/>
          <w:shd w:val="clear" w:color="auto" w:fill="FFFFFF"/>
        </w:rPr>
        <w:t xml:space="preserve"> und zu integrieren.</w:t>
      </w:r>
      <w:r>
        <w:rPr>
          <w:rFonts w:ascii="Avenir Next" w:hAnsi="Avenir Next"/>
          <w:sz w:val="18"/>
          <w:shd w:val="clear" w:color="auto" w:fill="FFFFFF"/>
        </w:rPr>
        <w:t xml:space="preserve"> </w:t>
      </w:r>
      <w:r>
        <w:rPr>
          <w:rFonts w:ascii="Avenir Next" w:hAnsi="Avenir Next"/>
          <w:sz w:val="18"/>
        </w:rPr>
        <w:t xml:space="preserve">Es handelt sich hierbei um mehr als nur kosmetische Änderungen: Die neue </w:t>
      </w:r>
      <w:r w:rsidR="00D662B2">
        <w:rPr>
          <w:rFonts w:ascii="Avenir Next" w:hAnsi="Avenir Next"/>
          <w:sz w:val="18"/>
          <w:shd w:val="clear" w:color="auto" w:fill="FFFFFF"/>
        </w:rPr>
        <w:t>Chronomaster Open</w:t>
      </w:r>
      <w:r>
        <w:rPr>
          <w:rFonts w:ascii="Avenir Next" w:hAnsi="Avenir Next"/>
          <w:sz w:val="18"/>
        </w:rPr>
        <w:t xml:space="preserve"> ist vollständig von den Linien und Eigenschaften der neuesten Generation dieser Kollektion geprägt. Eine moderne Interpretation, die das Wesen des </w:t>
      </w:r>
      <w:r w:rsidR="00D662B2">
        <w:rPr>
          <w:rFonts w:ascii="Avenir Next" w:hAnsi="Avenir Next"/>
          <w:sz w:val="18"/>
        </w:rPr>
        <w:t>Zenith</w:t>
      </w:r>
      <w:r>
        <w:rPr>
          <w:rFonts w:ascii="Avenir Next" w:hAnsi="Avenir Next"/>
          <w:sz w:val="18"/>
        </w:rPr>
        <w:t xml:space="preserve"> El Primero Chronographen erfasst und irgendwo zwischen der eleganten Sportlichkeit der </w:t>
      </w:r>
      <w:r w:rsidR="00D662B2">
        <w:rPr>
          <w:rFonts w:ascii="Avenir Next" w:hAnsi="Avenir Next"/>
          <w:sz w:val="18"/>
          <w:shd w:val="clear" w:color="auto" w:fill="FFFFFF"/>
        </w:rPr>
        <w:t>Chronomaster Sport</w:t>
      </w:r>
      <w:r>
        <w:rPr>
          <w:rFonts w:ascii="Avenir Next" w:hAnsi="Avenir Next"/>
          <w:sz w:val="18"/>
        </w:rPr>
        <w:t xml:space="preserve"> und der historisch inspirierten </w:t>
      </w:r>
      <w:r w:rsidR="00D662B2">
        <w:rPr>
          <w:rFonts w:ascii="Avenir Next" w:hAnsi="Avenir Next"/>
          <w:sz w:val="18"/>
          <w:shd w:val="clear" w:color="auto" w:fill="FFFFFF"/>
        </w:rPr>
        <w:t>Chronomaster Original</w:t>
      </w:r>
      <w:r w:rsidR="00D662B2">
        <w:rPr>
          <w:rFonts w:ascii="Avenir Next" w:hAnsi="Avenir Next"/>
          <w:sz w:val="18"/>
        </w:rPr>
        <w:t xml:space="preserve"> </w:t>
      </w:r>
      <w:r>
        <w:rPr>
          <w:rFonts w:ascii="Avenir Next" w:hAnsi="Avenir Next"/>
          <w:sz w:val="18"/>
        </w:rPr>
        <w:t>liegt.</w:t>
      </w:r>
    </w:p>
    <w:p w14:paraId="3C48C3E5" w14:textId="0D180748" w:rsidR="00AB3CA3" w:rsidRPr="00D662B2" w:rsidRDefault="00AB3CA3" w:rsidP="00A652F9">
      <w:pPr>
        <w:jc w:val="both"/>
        <w:rPr>
          <w:rFonts w:ascii="Avenir Next" w:hAnsi="Avenir Next"/>
          <w:sz w:val="18"/>
          <w:szCs w:val="18"/>
        </w:rPr>
      </w:pPr>
    </w:p>
    <w:p w14:paraId="6DDC0BA1" w14:textId="4B8209B7" w:rsidR="009E4B0D" w:rsidRPr="00CC127C" w:rsidRDefault="009E4B0D" w:rsidP="00A652F9">
      <w:pPr>
        <w:jc w:val="both"/>
        <w:rPr>
          <w:rFonts w:ascii="Avenir Next" w:hAnsi="Avenir Next"/>
          <w:sz w:val="18"/>
          <w:szCs w:val="18"/>
        </w:rPr>
      </w:pPr>
      <w:r>
        <w:rPr>
          <w:rFonts w:ascii="Avenir Next" w:hAnsi="Avenir Next"/>
          <w:sz w:val="18"/>
        </w:rPr>
        <w:t xml:space="preserve">Die jüngste Version der </w:t>
      </w:r>
      <w:r w:rsidR="00D662B2">
        <w:rPr>
          <w:rFonts w:ascii="Avenir Next" w:hAnsi="Avenir Next"/>
          <w:sz w:val="18"/>
          <w:shd w:val="clear" w:color="auto" w:fill="FFFFFF"/>
        </w:rPr>
        <w:t>Chronomaster Open</w:t>
      </w:r>
      <w:r>
        <w:rPr>
          <w:rFonts w:ascii="Avenir Next" w:hAnsi="Avenir Next"/>
          <w:sz w:val="18"/>
        </w:rPr>
        <w:t xml:space="preserve"> greift die ikonische Dreifarbigkeit des Zifferblatts auf, die seit der A386 im Jahr</w:t>
      </w:r>
      <w:r w:rsidR="00203420">
        <w:rPr>
          <w:rFonts w:ascii="Avenir Next" w:hAnsi="Avenir Next"/>
          <w:sz w:val="18"/>
        </w:rPr>
        <w:t xml:space="preserve"> </w:t>
      </w:r>
      <w:r>
        <w:rPr>
          <w:rFonts w:ascii="Avenir Next" w:hAnsi="Avenir Next"/>
          <w:sz w:val="18"/>
        </w:rPr>
        <w:t xml:space="preserve">1969 ein unverwechselbares und sofort wiedererkennbares </w:t>
      </w:r>
      <w:r w:rsidR="000131C3">
        <w:rPr>
          <w:rFonts w:ascii="Avenir Next" w:hAnsi="Avenir Next"/>
          <w:sz w:val="18"/>
        </w:rPr>
        <w:t xml:space="preserve">El Primero </w:t>
      </w:r>
      <w:r>
        <w:rPr>
          <w:rFonts w:ascii="Avenir Next" w:hAnsi="Avenir Next"/>
          <w:sz w:val="18"/>
        </w:rPr>
        <w:t xml:space="preserve">Designelement darstellt. Allerdings in einer transparenten Variante, denn anstatt wie bei den Vorgängermodellen die kleine Sekunde bei 9 Uhr völlig auszusparen, bleiben hier die drei verschiedenfarbigen Zähler erhalten. Möglich wird dies dank eines </w:t>
      </w:r>
      <w:proofErr w:type="spellStart"/>
      <w:r>
        <w:rPr>
          <w:rFonts w:ascii="Avenir Next" w:hAnsi="Avenir Next"/>
          <w:sz w:val="18"/>
        </w:rPr>
        <w:t>Hesalit</w:t>
      </w:r>
      <w:proofErr w:type="spellEnd"/>
      <w:r>
        <w:rPr>
          <w:rFonts w:ascii="Avenir Next" w:hAnsi="Avenir Next"/>
          <w:sz w:val="18"/>
        </w:rPr>
        <w:t>-Elements im Uhrenglas, das als ablesbares Hilfszifferblatt fungiert, aber dennoch den Blick auf das sternförmige Hemmungsrad aus Silizium ermöglicht. Auch die Öffnung selbst wurde neu interpretiert, indem man auf die applizierte „Einrahmung“ früherer Versionen verzichtete und sich stattdessen für runde Ausschnitte mit abgeschrägten Kanten entschied. Das dadurch sichtbare Uhrwerk besitzt geradere Brücken und einen moderneren Grauton.</w:t>
      </w:r>
    </w:p>
    <w:p w14:paraId="1AC55983" w14:textId="7B7867DD" w:rsidR="00A004C5" w:rsidRPr="00D662B2" w:rsidRDefault="00A004C5" w:rsidP="00A652F9">
      <w:pPr>
        <w:jc w:val="both"/>
        <w:rPr>
          <w:rFonts w:ascii="Avenir Next" w:hAnsi="Avenir Next"/>
          <w:sz w:val="18"/>
          <w:szCs w:val="18"/>
        </w:rPr>
      </w:pPr>
    </w:p>
    <w:p w14:paraId="553591F4" w14:textId="3C1272D7" w:rsidR="00A004C5" w:rsidRPr="00CC127C" w:rsidRDefault="00E31658" w:rsidP="00A652F9">
      <w:pPr>
        <w:jc w:val="both"/>
        <w:rPr>
          <w:rFonts w:ascii="Avenir Next" w:hAnsi="Avenir Next"/>
          <w:sz w:val="18"/>
          <w:szCs w:val="18"/>
        </w:rPr>
      </w:pPr>
      <w:r>
        <w:rPr>
          <w:rFonts w:ascii="Avenir Next" w:hAnsi="Avenir Next"/>
          <w:sz w:val="18"/>
        </w:rPr>
        <w:t xml:space="preserve">Entsprechend der aktuellen Nachfrage nach kleinformatigeren Zeitmessern hat das runde Gehäuse jetzt </w:t>
      </w:r>
      <w:r w:rsidR="000131C3">
        <w:rPr>
          <w:rFonts w:ascii="Avenir Next" w:hAnsi="Avenir Next"/>
          <w:sz w:val="18"/>
        </w:rPr>
        <w:t xml:space="preserve">einen Durchmesser von </w:t>
      </w:r>
      <w:r w:rsidR="002D1D4B">
        <w:rPr>
          <w:rFonts w:ascii="Avenir Next" w:hAnsi="Avenir Next"/>
          <w:sz w:val="18"/>
        </w:rPr>
        <w:t>39.5</w:t>
      </w:r>
      <w:r w:rsidR="000131C3">
        <w:rPr>
          <w:rFonts w:ascii="Avenir Next" w:hAnsi="Avenir Next"/>
          <w:sz w:val="18"/>
        </w:rPr>
        <w:t xml:space="preserve"> mm </w:t>
      </w:r>
      <w:r>
        <w:rPr>
          <w:rFonts w:ascii="Avenir Next" w:hAnsi="Avenir Next"/>
          <w:sz w:val="18"/>
        </w:rPr>
        <w:t xml:space="preserve">statt vorher 42 mm, schlankere Bandanstöße und stärker facettierte polierte Kanten. Die Drücker im Pumpenstil wurden im Sinne einer ergonomischeren Haptik oben abgerundet. Die Ausführung </w:t>
      </w:r>
      <w:r>
        <w:rPr>
          <w:rFonts w:ascii="Avenir Next" w:hAnsi="Avenir Next"/>
          <w:sz w:val="18"/>
        </w:rPr>
        <w:lastRenderedPageBreak/>
        <w:t xml:space="preserve">mit Edelstahlarmband </w:t>
      </w:r>
      <w:r w:rsidR="000131C3">
        <w:rPr>
          <w:rFonts w:ascii="Avenir Next" w:hAnsi="Avenir Next"/>
          <w:sz w:val="18"/>
        </w:rPr>
        <w:t>folgt den Konture</w:t>
      </w:r>
      <w:r w:rsidR="001812A5">
        <w:rPr>
          <w:rFonts w:ascii="Avenir Next" w:hAnsi="Avenir Next"/>
          <w:sz w:val="18"/>
        </w:rPr>
        <w:t>n</w:t>
      </w:r>
      <w:r>
        <w:rPr>
          <w:rFonts w:ascii="Avenir Next" w:hAnsi="Avenir Next"/>
          <w:sz w:val="18"/>
        </w:rPr>
        <w:t xml:space="preserve"> </w:t>
      </w:r>
      <w:r w:rsidR="001812A5">
        <w:rPr>
          <w:rFonts w:ascii="Avenir Next" w:hAnsi="Avenir Next"/>
          <w:sz w:val="18"/>
        </w:rPr>
        <w:t xml:space="preserve">mit einer </w:t>
      </w:r>
      <w:r>
        <w:rPr>
          <w:rFonts w:ascii="Avenir Next" w:hAnsi="Avenir Next"/>
          <w:sz w:val="18"/>
        </w:rPr>
        <w:t>Mischung aus polierten und satinierten Oberflächen des Gehäuses.</w:t>
      </w:r>
    </w:p>
    <w:p w14:paraId="5DA95C54" w14:textId="4547FC59" w:rsidR="00A004C5" w:rsidRPr="00D662B2" w:rsidRDefault="00A004C5" w:rsidP="00A652F9">
      <w:pPr>
        <w:jc w:val="both"/>
        <w:rPr>
          <w:rFonts w:ascii="Avenir Next" w:hAnsi="Avenir Next"/>
          <w:sz w:val="18"/>
          <w:szCs w:val="18"/>
        </w:rPr>
      </w:pPr>
    </w:p>
    <w:p w14:paraId="451D681E" w14:textId="42087854" w:rsidR="00A004C5" w:rsidRPr="00CC127C" w:rsidRDefault="00DD7332" w:rsidP="00A652F9">
      <w:pPr>
        <w:jc w:val="both"/>
        <w:rPr>
          <w:rFonts w:ascii="Avenir Next" w:hAnsi="Avenir Next"/>
          <w:sz w:val="18"/>
          <w:szCs w:val="18"/>
        </w:rPr>
      </w:pPr>
      <w:r>
        <w:rPr>
          <w:rFonts w:ascii="Avenir Next" w:hAnsi="Avenir Next"/>
          <w:sz w:val="18"/>
        </w:rPr>
        <w:t xml:space="preserve">Das durch den </w:t>
      </w:r>
      <w:proofErr w:type="spellStart"/>
      <w:r>
        <w:rPr>
          <w:rFonts w:ascii="Avenir Next" w:hAnsi="Avenir Next"/>
          <w:sz w:val="18"/>
        </w:rPr>
        <w:t>Saphirglasboden</w:t>
      </w:r>
      <w:proofErr w:type="spellEnd"/>
      <w:r>
        <w:rPr>
          <w:rFonts w:ascii="Avenir Next" w:hAnsi="Avenir Next"/>
          <w:sz w:val="18"/>
        </w:rPr>
        <w:t xml:space="preserve"> sichtbare Automatikwerk El Primero 3600 mit Zehntelsekunden-Chronograph ist eine angepasste Version des erstmals in der </w:t>
      </w:r>
      <w:r w:rsidR="00D662B2">
        <w:rPr>
          <w:rFonts w:ascii="Avenir Next" w:hAnsi="Avenir Next"/>
          <w:sz w:val="18"/>
          <w:shd w:val="clear" w:color="auto" w:fill="FFFFFF"/>
        </w:rPr>
        <w:t>Chronomaster Sport</w:t>
      </w:r>
      <w:r w:rsidR="00D662B2">
        <w:rPr>
          <w:rFonts w:ascii="Avenir Next" w:hAnsi="Avenir Next"/>
          <w:sz w:val="18"/>
        </w:rPr>
        <w:t xml:space="preserve"> </w:t>
      </w:r>
      <w:r>
        <w:rPr>
          <w:rFonts w:ascii="Avenir Next" w:hAnsi="Avenir Next"/>
          <w:sz w:val="18"/>
        </w:rPr>
        <w:t xml:space="preserve">verbauten Kalibers mit durchbrochener Grundplatine für einen besseren </w:t>
      </w:r>
      <w:r w:rsidR="001812A5">
        <w:rPr>
          <w:rFonts w:ascii="Avenir Next" w:hAnsi="Avenir Next"/>
          <w:sz w:val="18"/>
        </w:rPr>
        <w:t>B</w:t>
      </w:r>
      <w:r>
        <w:rPr>
          <w:rFonts w:ascii="Avenir Next" w:hAnsi="Avenir Next"/>
          <w:sz w:val="18"/>
        </w:rPr>
        <w:t>lick auf Hemmungsrad und Anker aus Silizium, die schmiermittelfrei mit einer Hochfrequenz von 5Hz und schwingen. Der leistungsfähige Automatikaufzug mit offener, sternförmiger Schwungmasse sorgt für 60 Stunden Gangreserve.</w:t>
      </w:r>
    </w:p>
    <w:p w14:paraId="1119AB0C" w14:textId="77777777" w:rsidR="00FC0CCF" w:rsidRPr="00D662B2" w:rsidRDefault="00FC0CCF" w:rsidP="00A652F9">
      <w:pPr>
        <w:jc w:val="both"/>
        <w:rPr>
          <w:rFonts w:ascii="Arial" w:eastAsia="Times New Roman" w:hAnsi="Arial" w:cs="Arial"/>
          <w:sz w:val="22"/>
          <w:szCs w:val="22"/>
          <w:lang w:eastAsia="en-GB"/>
        </w:rPr>
      </w:pPr>
    </w:p>
    <w:p w14:paraId="207613F5" w14:textId="4D491559" w:rsidR="006413C6" w:rsidRPr="00CC127C" w:rsidRDefault="00194951" w:rsidP="00A652F9">
      <w:pPr>
        <w:jc w:val="both"/>
        <w:rPr>
          <w:rFonts w:ascii="Avenir Next" w:hAnsi="Avenir Next"/>
          <w:sz w:val="18"/>
          <w:szCs w:val="18"/>
        </w:rPr>
      </w:pPr>
      <w:r>
        <w:rPr>
          <w:rFonts w:ascii="Avenir Next" w:hAnsi="Avenir Next"/>
          <w:sz w:val="18"/>
        </w:rPr>
        <w:t xml:space="preserve">Die </w:t>
      </w:r>
      <w:r w:rsidR="00D662B2">
        <w:rPr>
          <w:rFonts w:ascii="Avenir Next" w:hAnsi="Avenir Next"/>
          <w:sz w:val="18"/>
          <w:shd w:val="clear" w:color="auto" w:fill="FFFFFF"/>
        </w:rPr>
        <w:t>Chronomaster Open</w:t>
      </w:r>
      <w:r>
        <w:rPr>
          <w:rFonts w:ascii="Avenir Next" w:hAnsi="Avenir Next"/>
          <w:sz w:val="18"/>
        </w:rPr>
        <w:t xml:space="preserve"> ist in </w:t>
      </w:r>
      <w:r w:rsidR="00D662B2">
        <w:rPr>
          <w:rFonts w:ascii="Avenir Next" w:hAnsi="Avenir Next"/>
          <w:sz w:val="18"/>
        </w:rPr>
        <w:t>Zenith</w:t>
      </w:r>
      <w:r>
        <w:rPr>
          <w:rFonts w:ascii="Avenir Next" w:hAnsi="Avenir Next"/>
          <w:sz w:val="18"/>
        </w:rPr>
        <w:t xml:space="preserve"> Boutiquen sowie bei autorisierten Händlern rund um die Welt erhältlich. Es gibt sie aus Edelstahl mit schwarzem oder weißem Zifferblatt zu einem Armband aus Edelstahl oder Kautschuk mit </w:t>
      </w:r>
      <w:proofErr w:type="spellStart"/>
      <w:r>
        <w:rPr>
          <w:rFonts w:ascii="Avenir Next" w:hAnsi="Avenir Next"/>
          <w:sz w:val="18"/>
        </w:rPr>
        <w:t>Cordura</w:t>
      </w:r>
      <w:proofErr w:type="spellEnd"/>
      <w:r>
        <w:rPr>
          <w:rFonts w:ascii="Avenir Next" w:hAnsi="Avenir Next"/>
          <w:sz w:val="18"/>
        </w:rPr>
        <w:t xml:space="preserve">-Effekt. Ferner umfasst die neue Linie eine Roségold-Version mit weißem Zifferblatt und blauem </w:t>
      </w:r>
      <w:proofErr w:type="spellStart"/>
      <w:r>
        <w:rPr>
          <w:rFonts w:ascii="Avenir Next" w:hAnsi="Avenir Next"/>
          <w:sz w:val="18"/>
        </w:rPr>
        <w:t>Cordura</w:t>
      </w:r>
      <w:proofErr w:type="spellEnd"/>
      <w:r w:rsidR="003C370B">
        <w:rPr>
          <w:rFonts w:ascii="Avenir Next" w:hAnsi="Avenir Next"/>
          <w:sz w:val="18"/>
        </w:rPr>
        <w:t xml:space="preserve">. </w:t>
      </w:r>
    </w:p>
    <w:p w14:paraId="4F5F4FC0" w14:textId="168355BD" w:rsidR="00FC0CCF" w:rsidRPr="00D662B2" w:rsidRDefault="00FC0CCF" w:rsidP="00A652F9">
      <w:pPr>
        <w:jc w:val="both"/>
        <w:rPr>
          <w:rFonts w:ascii="Avenir Next" w:hAnsi="Avenir Next"/>
          <w:sz w:val="18"/>
          <w:szCs w:val="18"/>
        </w:rPr>
      </w:pPr>
    </w:p>
    <w:p w14:paraId="477CF718" w14:textId="2B700B6E" w:rsidR="00A652F9" w:rsidRPr="00CC127C" w:rsidRDefault="00FC0CCF" w:rsidP="00A652F9">
      <w:pPr>
        <w:jc w:val="both"/>
        <w:rPr>
          <w:rFonts w:ascii="Avenir Next" w:hAnsi="Avenir Next"/>
          <w:sz w:val="18"/>
          <w:szCs w:val="18"/>
        </w:rPr>
      </w:pPr>
      <w:r>
        <w:rPr>
          <w:rFonts w:ascii="Avenir Next" w:hAnsi="Avenir Next"/>
          <w:sz w:val="18"/>
        </w:rPr>
        <w:t xml:space="preserve">Mit der Wiederaufnahme der </w:t>
      </w:r>
      <w:r w:rsidR="00D662B2">
        <w:rPr>
          <w:rFonts w:ascii="Avenir Next" w:hAnsi="Avenir Next"/>
          <w:sz w:val="18"/>
          <w:shd w:val="clear" w:color="auto" w:fill="FFFFFF"/>
        </w:rPr>
        <w:t>Chronomaster Open</w:t>
      </w:r>
      <w:r>
        <w:rPr>
          <w:rFonts w:ascii="Avenir Next" w:hAnsi="Avenir Next"/>
          <w:sz w:val="18"/>
        </w:rPr>
        <w:t xml:space="preserve"> vervollständigt </w:t>
      </w:r>
      <w:r w:rsidR="00D662B2">
        <w:rPr>
          <w:rFonts w:ascii="Avenir Next" w:hAnsi="Avenir Next"/>
          <w:sz w:val="18"/>
        </w:rPr>
        <w:t>Zenith</w:t>
      </w:r>
      <w:r>
        <w:rPr>
          <w:rFonts w:ascii="Avenir Next" w:hAnsi="Avenir Next"/>
          <w:sz w:val="18"/>
        </w:rPr>
        <w:t xml:space="preserve"> seine Kollektion bahnbrechender Chronographen, die der Vergangenheit Tribut zollen, in Form und Funktion jedoch hochmodern sind.</w:t>
      </w:r>
    </w:p>
    <w:p w14:paraId="031CA93E" w14:textId="77777777" w:rsidR="001812A5" w:rsidRDefault="001812A5"/>
    <w:p w14:paraId="20B44FEE" w14:textId="77777777" w:rsidR="001812A5" w:rsidRDefault="001812A5"/>
    <w:p w14:paraId="40EFEE6B" w14:textId="77777777" w:rsidR="001812A5" w:rsidRDefault="001812A5"/>
    <w:p w14:paraId="52B7263A" w14:textId="77777777" w:rsidR="0060298D" w:rsidRPr="0060298D" w:rsidRDefault="0060298D" w:rsidP="001812A5">
      <w:pPr>
        <w:spacing w:line="276" w:lineRule="auto"/>
        <w:jc w:val="both"/>
        <w:rPr>
          <w:rFonts w:ascii="Avenir Next" w:hAnsi="Avenir Next"/>
          <w:b/>
          <w:sz w:val="18"/>
          <w:lang w:val="de-CH"/>
        </w:rPr>
      </w:pPr>
    </w:p>
    <w:p w14:paraId="2856A8F0" w14:textId="77777777" w:rsidR="0060298D" w:rsidRDefault="0060298D" w:rsidP="001812A5">
      <w:pPr>
        <w:spacing w:line="276" w:lineRule="auto"/>
        <w:jc w:val="both"/>
        <w:rPr>
          <w:rFonts w:ascii="Avenir Next" w:hAnsi="Avenir Next"/>
          <w:b/>
          <w:sz w:val="18"/>
          <w:lang w:val="de-CH"/>
        </w:rPr>
      </w:pPr>
    </w:p>
    <w:p w14:paraId="363591FF" w14:textId="77777777" w:rsidR="0060298D" w:rsidRDefault="0060298D" w:rsidP="001812A5">
      <w:pPr>
        <w:spacing w:line="276" w:lineRule="auto"/>
        <w:jc w:val="both"/>
        <w:rPr>
          <w:rFonts w:ascii="Avenir Next" w:hAnsi="Avenir Next"/>
          <w:b/>
          <w:sz w:val="18"/>
          <w:lang w:val="de-CH"/>
        </w:rPr>
      </w:pPr>
    </w:p>
    <w:p w14:paraId="5998607A" w14:textId="77777777" w:rsidR="0060298D" w:rsidRDefault="0060298D" w:rsidP="001812A5">
      <w:pPr>
        <w:spacing w:line="276" w:lineRule="auto"/>
        <w:jc w:val="both"/>
        <w:rPr>
          <w:rFonts w:ascii="Avenir Next" w:hAnsi="Avenir Next"/>
          <w:b/>
          <w:sz w:val="18"/>
          <w:lang w:val="de-CH"/>
        </w:rPr>
      </w:pPr>
    </w:p>
    <w:p w14:paraId="0EB4D0C1" w14:textId="77777777" w:rsidR="0060298D" w:rsidRDefault="0060298D" w:rsidP="001812A5">
      <w:pPr>
        <w:spacing w:line="276" w:lineRule="auto"/>
        <w:jc w:val="both"/>
        <w:rPr>
          <w:rFonts w:ascii="Avenir Next" w:hAnsi="Avenir Next"/>
          <w:b/>
          <w:sz w:val="18"/>
          <w:lang w:val="de-CH"/>
        </w:rPr>
      </w:pPr>
    </w:p>
    <w:p w14:paraId="639F6048" w14:textId="77777777" w:rsidR="0060298D" w:rsidRDefault="0060298D" w:rsidP="001812A5">
      <w:pPr>
        <w:spacing w:line="276" w:lineRule="auto"/>
        <w:jc w:val="both"/>
        <w:rPr>
          <w:rFonts w:ascii="Avenir Next" w:hAnsi="Avenir Next"/>
          <w:b/>
          <w:sz w:val="18"/>
          <w:lang w:val="de-CH"/>
        </w:rPr>
      </w:pPr>
    </w:p>
    <w:p w14:paraId="77485BF1" w14:textId="77777777" w:rsidR="0060298D" w:rsidRDefault="0060298D" w:rsidP="001812A5">
      <w:pPr>
        <w:spacing w:line="276" w:lineRule="auto"/>
        <w:jc w:val="both"/>
        <w:rPr>
          <w:rFonts w:ascii="Avenir Next" w:hAnsi="Avenir Next"/>
          <w:b/>
          <w:sz w:val="18"/>
          <w:lang w:val="de-CH"/>
        </w:rPr>
      </w:pPr>
    </w:p>
    <w:p w14:paraId="3F6D2CEE" w14:textId="77777777" w:rsidR="0060298D" w:rsidRDefault="0060298D" w:rsidP="001812A5">
      <w:pPr>
        <w:spacing w:line="276" w:lineRule="auto"/>
        <w:jc w:val="both"/>
        <w:rPr>
          <w:rFonts w:ascii="Avenir Next" w:hAnsi="Avenir Next"/>
          <w:b/>
          <w:sz w:val="18"/>
          <w:lang w:val="de-CH"/>
        </w:rPr>
      </w:pPr>
    </w:p>
    <w:p w14:paraId="6639A189" w14:textId="77777777" w:rsidR="0060298D" w:rsidRDefault="0060298D" w:rsidP="001812A5">
      <w:pPr>
        <w:spacing w:line="276" w:lineRule="auto"/>
        <w:jc w:val="both"/>
        <w:rPr>
          <w:rFonts w:ascii="Avenir Next" w:hAnsi="Avenir Next"/>
          <w:b/>
          <w:sz w:val="18"/>
          <w:lang w:val="de-CH"/>
        </w:rPr>
      </w:pPr>
    </w:p>
    <w:p w14:paraId="5B7019B1" w14:textId="77777777" w:rsidR="0060298D" w:rsidRDefault="0060298D" w:rsidP="001812A5">
      <w:pPr>
        <w:spacing w:line="276" w:lineRule="auto"/>
        <w:jc w:val="both"/>
        <w:rPr>
          <w:rFonts w:ascii="Avenir Next" w:hAnsi="Avenir Next"/>
          <w:b/>
          <w:sz w:val="18"/>
          <w:lang w:val="de-CH"/>
        </w:rPr>
      </w:pPr>
    </w:p>
    <w:p w14:paraId="0823B4B5" w14:textId="77777777" w:rsidR="0060298D" w:rsidRDefault="0060298D" w:rsidP="001812A5">
      <w:pPr>
        <w:spacing w:line="276" w:lineRule="auto"/>
        <w:jc w:val="both"/>
        <w:rPr>
          <w:rFonts w:ascii="Avenir Next" w:hAnsi="Avenir Next"/>
          <w:b/>
          <w:sz w:val="18"/>
          <w:lang w:val="de-CH"/>
        </w:rPr>
      </w:pPr>
    </w:p>
    <w:p w14:paraId="6D196C1F" w14:textId="77777777" w:rsidR="0060298D" w:rsidRDefault="0060298D" w:rsidP="001812A5">
      <w:pPr>
        <w:spacing w:line="276" w:lineRule="auto"/>
        <w:jc w:val="both"/>
        <w:rPr>
          <w:rFonts w:ascii="Avenir Next" w:hAnsi="Avenir Next"/>
          <w:b/>
          <w:sz w:val="18"/>
          <w:lang w:val="de-CH"/>
        </w:rPr>
      </w:pPr>
    </w:p>
    <w:p w14:paraId="0EB1FB42" w14:textId="77777777" w:rsidR="0060298D" w:rsidRDefault="0060298D" w:rsidP="001812A5">
      <w:pPr>
        <w:spacing w:line="276" w:lineRule="auto"/>
        <w:jc w:val="both"/>
        <w:rPr>
          <w:rFonts w:ascii="Avenir Next" w:hAnsi="Avenir Next"/>
          <w:b/>
          <w:sz w:val="18"/>
          <w:lang w:val="de-CH"/>
        </w:rPr>
      </w:pPr>
    </w:p>
    <w:p w14:paraId="04B2A052" w14:textId="77777777" w:rsidR="0060298D" w:rsidRDefault="0060298D" w:rsidP="001812A5">
      <w:pPr>
        <w:spacing w:line="276" w:lineRule="auto"/>
        <w:jc w:val="both"/>
        <w:rPr>
          <w:rFonts w:ascii="Avenir Next" w:hAnsi="Avenir Next"/>
          <w:b/>
          <w:sz w:val="18"/>
          <w:lang w:val="de-CH"/>
        </w:rPr>
      </w:pPr>
    </w:p>
    <w:p w14:paraId="1A0CE063" w14:textId="77777777" w:rsidR="0060298D" w:rsidRDefault="0060298D" w:rsidP="001812A5">
      <w:pPr>
        <w:spacing w:line="276" w:lineRule="auto"/>
        <w:jc w:val="both"/>
        <w:rPr>
          <w:rFonts w:ascii="Avenir Next" w:hAnsi="Avenir Next"/>
          <w:b/>
          <w:sz w:val="18"/>
          <w:lang w:val="de-CH"/>
        </w:rPr>
      </w:pPr>
    </w:p>
    <w:p w14:paraId="1F1E8F2A" w14:textId="77777777" w:rsidR="0060298D" w:rsidRDefault="0060298D" w:rsidP="001812A5">
      <w:pPr>
        <w:spacing w:line="276" w:lineRule="auto"/>
        <w:jc w:val="both"/>
        <w:rPr>
          <w:rFonts w:ascii="Avenir Next" w:hAnsi="Avenir Next"/>
          <w:b/>
          <w:sz w:val="18"/>
          <w:lang w:val="de-CH"/>
        </w:rPr>
      </w:pPr>
    </w:p>
    <w:p w14:paraId="771D13DF" w14:textId="77777777" w:rsidR="0060298D" w:rsidRDefault="0060298D" w:rsidP="001812A5">
      <w:pPr>
        <w:spacing w:line="276" w:lineRule="auto"/>
        <w:jc w:val="both"/>
        <w:rPr>
          <w:rFonts w:ascii="Avenir Next" w:hAnsi="Avenir Next"/>
          <w:b/>
          <w:sz w:val="18"/>
          <w:lang w:val="de-CH"/>
        </w:rPr>
      </w:pPr>
    </w:p>
    <w:p w14:paraId="09FC4ABB" w14:textId="77777777" w:rsidR="0060298D" w:rsidRDefault="0060298D" w:rsidP="001812A5">
      <w:pPr>
        <w:spacing w:line="276" w:lineRule="auto"/>
        <w:jc w:val="both"/>
        <w:rPr>
          <w:rFonts w:ascii="Avenir Next" w:hAnsi="Avenir Next"/>
          <w:b/>
          <w:sz w:val="18"/>
          <w:lang w:val="de-CH"/>
        </w:rPr>
      </w:pPr>
    </w:p>
    <w:p w14:paraId="52699016" w14:textId="77777777" w:rsidR="0060298D" w:rsidRDefault="0060298D" w:rsidP="001812A5">
      <w:pPr>
        <w:spacing w:line="276" w:lineRule="auto"/>
        <w:jc w:val="both"/>
        <w:rPr>
          <w:rFonts w:ascii="Avenir Next" w:hAnsi="Avenir Next"/>
          <w:b/>
          <w:sz w:val="18"/>
          <w:lang w:val="de-CH"/>
        </w:rPr>
      </w:pPr>
    </w:p>
    <w:p w14:paraId="69B19E70" w14:textId="77777777" w:rsidR="0060298D" w:rsidRDefault="0060298D" w:rsidP="001812A5">
      <w:pPr>
        <w:spacing w:line="276" w:lineRule="auto"/>
        <w:jc w:val="both"/>
        <w:rPr>
          <w:rFonts w:ascii="Avenir Next" w:hAnsi="Avenir Next"/>
          <w:b/>
          <w:sz w:val="18"/>
          <w:lang w:val="de-CH"/>
        </w:rPr>
      </w:pPr>
    </w:p>
    <w:p w14:paraId="5CD50027" w14:textId="77777777" w:rsidR="0060298D" w:rsidRDefault="0060298D" w:rsidP="001812A5">
      <w:pPr>
        <w:spacing w:line="276" w:lineRule="auto"/>
        <w:jc w:val="both"/>
        <w:rPr>
          <w:rFonts w:ascii="Avenir Next" w:hAnsi="Avenir Next"/>
          <w:b/>
          <w:sz w:val="18"/>
          <w:lang w:val="de-CH"/>
        </w:rPr>
      </w:pPr>
    </w:p>
    <w:p w14:paraId="5AF9AE7A" w14:textId="77777777" w:rsidR="0060298D" w:rsidRDefault="0060298D" w:rsidP="001812A5">
      <w:pPr>
        <w:spacing w:line="276" w:lineRule="auto"/>
        <w:jc w:val="both"/>
        <w:rPr>
          <w:rFonts w:ascii="Avenir Next" w:hAnsi="Avenir Next"/>
          <w:b/>
          <w:sz w:val="18"/>
          <w:lang w:val="de-CH"/>
        </w:rPr>
      </w:pPr>
    </w:p>
    <w:p w14:paraId="2A276BFB" w14:textId="77777777" w:rsidR="0060298D" w:rsidRDefault="0060298D" w:rsidP="001812A5">
      <w:pPr>
        <w:spacing w:line="276" w:lineRule="auto"/>
        <w:jc w:val="both"/>
        <w:rPr>
          <w:rFonts w:ascii="Avenir Next" w:hAnsi="Avenir Next"/>
          <w:b/>
          <w:sz w:val="18"/>
          <w:lang w:val="de-CH"/>
        </w:rPr>
      </w:pPr>
    </w:p>
    <w:p w14:paraId="01134076" w14:textId="77777777" w:rsidR="0060298D" w:rsidRDefault="0060298D" w:rsidP="001812A5">
      <w:pPr>
        <w:spacing w:line="276" w:lineRule="auto"/>
        <w:jc w:val="both"/>
        <w:rPr>
          <w:rFonts w:ascii="Avenir Next" w:hAnsi="Avenir Next"/>
          <w:b/>
          <w:sz w:val="18"/>
          <w:lang w:val="de-CH"/>
        </w:rPr>
      </w:pPr>
    </w:p>
    <w:p w14:paraId="44E1E917" w14:textId="77777777" w:rsidR="0060298D" w:rsidRDefault="0060298D" w:rsidP="001812A5">
      <w:pPr>
        <w:spacing w:line="276" w:lineRule="auto"/>
        <w:jc w:val="both"/>
        <w:rPr>
          <w:rFonts w:ascii="Avenir Next" w:hAnsi="Avenir Next"/>
          <w:b/>
          <w:sz w:val="18"/>
          <w:lang w:val="de-CH"/>
        </w:rPr>
      </w:pPr>
    </w:p>
    <w:p w14:paraId="13505E73" w14:textId="77777777" w:rsidR="0060298D" w:rsidRDefault="0060298D" w:rsidP="001812A5">
      <w:pPr>
        <w:spacing w:line="276" w:lineRule="auto"/>
        <w:jc w:val="both"/>
        <w:rPr>
          <w:rFonts w:ascii="Avenir Next" w:hAnsi="Avenir Next"/>
          <w:b/>
          <w:sz w:val="18"/>
          <w:lang w:val="de-CH"/>
        </w:rPr>
      </w:pPr>
    </w:p>
    <w:p w14:paraId="0677A13B" w14:textId="77777777" w:rsidR="0060298D" w:rsidRDefault="0060298D" w:rsidP="001812A5">
      <w:pPr>
        <w:spacing w:line="276" w:lineRule="auto"/>
        <w:jc w:val="both"/>
        <w:rPr>
          <w:rFonts w:ascii="Avenir Next" w:hAnsi="Avenir Next"/>
          <w:b/>
          <w:sz w:val="18"/>
          <w:lang w:val="de-CH"/>
        </w:rPr>
      </w:pPr>
    </w:p>
    <w:p w14:paraId="29A2634F" w14:textId="77777777" w:rsidR="0060298D" w:rsidRDefault="0060298D" w:rsidP="001812A5">
      <w:pPr>
        <w:spacing w:line="276" w:lineRule="auto"/>
        <w:jc w:val="both"/>
        <w:rPr>
          <w:rFonts w:ascii="Avenir Next" w:hAnsi="Avenir Next"/>
          <w:b/>
          <w:sz w:val="18"/>
          <w:lang w:val="de-CH"/>
        </w:rPr>
      </w:pPr>
    </w:p>
    <w:p w14:paraId="0BD92171" w14:textId="77777777" w:rsidR="0060298D" w:rsidRDefault="0060298D" w:rsidP="001812A5">
      <w:pPr>
        <w:spacing w:line="276" w:lineRule="auto"/>
        <w:jc w:val="both"/>
        <w:rPr>
          <w:rFonts w:ascii="Avenir Next" w:hAnsi="Avenir Next"/>
          <w:b/>
          <w:sz w:val="18"/>
          <w:lang w:val="de-CH"/>
        </w:rPr>
      </w:pPr>
    </w:p>
    <w:p w14:paraId="138F7DD0" w14:textId="77777777" w:rsidR="0060298D" w:rsidRDefault="0060298D" w:rsidP="001812A5">
      <w:pPr>
        <w:spacing w:line="276" w:lineRule="auto"/>
        <w:jc w:val="both"/>
        <w:rPr>
          <w:rFonts w:ascii="Avenir Next" w:hAnsi="Avenir Next"/>
          <w:b/>
          <w:sz w:val="18"/>
          <w:lang w:val="de-CH"/>
        </w:rPr>
      </w:pPr>
    </w:p>
    <w:p w14:paraId="0F0CAB23" w14:textId="77777777" w:rsidR="0060298D" w:rsidRDefault="0060298D" w:rsidP="001812A5">
      <w:pPr>
        <w:spacing w:line="276" w:lineRule="auto"/>
        <w:jc w:val="both"/>
        <w:rPr>
          <w:rFonts w:ascii="Avenir Next" w:hAnsi="Avenir Next"/>
          <w:b/>
          <w:sz w:val="18"/>
          <w:lang w:val="de-CH"/>
        </w:rPr>
      </w:pPr>
    </w:p>
    <w:p w14:paraId="5E62632F" w14:textId="77777777" w:rsidR="0060298D" w:rsidRDefault="0060298D" w:rsidP="001812A5">
      <w:pPr>
        <w:spacing w:line="276" w:lineRule="auto"/>
        <w:jc w:val="both"/>
        <w:rPr>
          <w:rFonts w:ascii="Avenir Next" w:hAnsi="Avenir Next"/>
          <w:b/>
          <w:sz w:val="18"/>
          <w:lang w:val="de-CH"/>
        </w:rPr>
      </w:pPr>
    </w:p>
    <w:p w14:paraId="0430484D" w14:textId="77777777" w:rsidR="0060298D" w:rsidRDefault="0060298D" w:rsidP="001812A5">
      <w:pPr>
        <w:spacing w:line="276" w:lineRule="auto"/>
        <w:jc w:val="both"/>
        <w:rPr>
          <w:rFonts w:ascii="Avenir Next" w:hAnsi="Avenir Next"/>
          <w:b/>
          <w:sz w:val="18"/>
          <w:lang w:val="de-CH"/>
        </w:rPr>
      </w:pPr>
    </w:p>
    <w:p w14:paraId="30D757CC" w14:textId="77777777" w:rsidR="0060298D" w:rsidRDefault="0060298D" w:rsidP="001812A5">
      <w:pPr>
        <w:spacing w:line="276" w:lineRule="auto"/>
        <w:jc w:val="both"/>
        <w:rPr>
          <w:rFonts w:ascii="Avenir Next" w:hAnsi="Avenir Next"/>
          <w:b/>
          <w:sz w:val="18"/>
          <w:lang w:val="de-CH"/>
        </w:rPr>
      </w:pPr>
    </w:p>
    <w:p w14:paraId="2966A71B" w14:textId="77777777" w:rsidR="0060298D" w:rsidRDefault="0060298D" w:rsidP="001812A5">
      <w:pPr>
        <w:spacing w:line="276" w:lineRule="auto"/>
        <w:jc w:val="both"/>
        <w:rPr>
          <w:rFonts w:ascii="Avenir Next" w:hAnsi="Avenir Next"/>
          <w:b/>
          <w:sz w:val="18"/>
          <w:lang w:val="de-CH"/>
        </w:rPr>
      </w:pPr>
    </w:p>
    <w:p w14:paraId="54031ACE" w14:textId="77777777" w:rsidR="0060298D" w:rsidRDefault="0060298D" w:rsidP="001812A5">
      <w:pPr>
        <w:spacing w:line="276" w:lineRule="auto"/>
        <w:jc w:val="both"/>
        <w:rPr>
          <w:rFonts w:ascii="Avenir Next" w:hAnsi="Avenir Next"/>
          <w:b/>
          <w:sz w:val="18"/>
          <w:lang w:val="de-CH"/>
        </w:rPr>
      </w:pPr>
    </w:p>
    <w:p w14:paraId="218097EA" w14:textId="77777777" w:rsidR="0060298D" w:rsidRDefault="0060298D" w:rsidP="001812A5">
      <w:pPr>
        <w:spacing w:line="276" w:lineRule="auto"/>
        <w:jc w:val="both"/>
        <w:rPr>
          <w:rFonts w:ascii="Avenir Next" w:hAnsi="Avenir Next"/>
          <w:b/>
          <w:sz w:val="18"/>
          <w:lang w:val="de-CH"/>
        </w:rPr>
      </w:pPr>
    </w:p>
    <w:p w14:paraId="7A7E98A5" w14:textId="77777777" w:rsidR="0060298D" w:rsidRDefault="0060298D" w:rsidP="001812A5">
      <w:pPr>
        <w:spacing w:line="276" w:lineRule="auto"/>
        <w:jc w:val="both"/>
        <w:rPr>
          <w:rFonts w:ascii="Avenir Next" w:hAnsi="Avenir Next"/>
          <w:b/>
          <w:sz w:val="18"/>
          <w:lang w:val="de-CH"/>
        </w:rPr>
      </w:pPr>
    </w:p>
    <w:p w14:paraId="1BE693DD" w14:textId="77777777" w:rsidR="0060298D" w:rsidRDefault="0060298D" w:rsidP="001812A5">
      <w:pPr>
        <w:spacing w:line="276" w:lineRule="auto"/>
        <w:jc w:val="both"/>
        <w:rPr>
          <w:rFonts w:ascii="Avenir Next" w:hAnsi="Avenir Next"/>
          <w:b/>
          <w:sz w:val="18"/>
          <w:lang w:val="de-CH"/>
        </w:rPr>
      </w:pPr>
    </w:p>
    <w:p w14:paraId="1B679458" w14:textId="77777777" w:rsidR="0060298D" w:rsidRDefault="0060298D" w:rsidP="001812A5">
      <w:pPr>
        <w:spacing w:line="276" w:lineRule="auto"/>
        <w:jc w:val="both"/>
        <w:rPr>
          <w:rFonts w:ascii="Avenir Next" w:hAnsi="Avenir Next"/>
          <w:b/>
          <w:sz w:val="18"/>
          <w:lang w:val="de-CH"/>
        </w:rPr>
      </w:pPr>
    </w:p>
    <w:p w14:paraId="377D67AB" w14:textId="77777777" w:rsidR="0060298D" w:rsidRDefault="0060298D" w:rsidP="001812A5">
      <w:pPr>
        <w:spacing w:line="276" w:lineRule="auto"/>
        <w:jc w:val="both"/>
        <w:rPr>
          <w:rFonts w:ascii="Avenir Next" w:hAnsi="Avenir Next"/>
          <w:b/>
          <w:sz w:val="18"/>
          <w:lang w:val="de-CH"/>
        </w:rPr>
      </w:pPr>
    </w:p>
    <w:p w14:paraId="2C3E1314" w14:textId="77777777" w:rsidR="0060298D" w:rsidRDefault="0060298D" w:rsidP="001812A5">
      <w:pPr>
        <w:spacing w:line="276" w:lineRule="auto"/>
        <w:jc w:val="both"/>
        <w:rPr>
          <w:rFonts w:ascii="Avenir Next" w:hAnsi="Avenir Next"/>
          <w:b/>
          <w:sz w:val="18"/>
          <w:lang w:val="de-CH"/>
        </w:rPr>
      </w:pPr>
    </w:p>
    <w:p w14:paraId="03D30B44" w14:textId="77777777" w:rsidR="0060298D" w:rsidRDefault="0060298D" w:rsidP="001812A5">
      <w:pPr>
        <w:spacing w:line="276" w:lineRule="auto"/>
        <w:jc w:val="both"/>
        <w:rPr>
          <w:rFonts w:ascii="Avenir Next" w:hAnsi="Avenir Next"/>
          <w:b/>
          <w:sz w:val="18"/>
          <w:lang w:val="de-CH"/>
        </w:rPr>
      </w:pPr>
    </w:p>
    <w:p w14:paraId="5D262C59" w14:textId="77777777" w:rsidR="0060298D" w:rsidRDefault="0060298D" w:rsidP="001812A5">
      <w:pPr>
        <w:spacing w:line="276" w:lineRule="auto"/>
        <w:jc w:val="both"/>
        <w:rPr>
          <w:rFonts w:ascii="Avenir Next" w:hAnsi="Avenir Next"/>
          <w:b/>
          <w:sz w:val="18"/>
          <w:lang w:val="de-CH"/>
        </w:rPr>
      </w:pPr>
    </w:p>
    <w:p w14:paraId="7CE91D1E" w14:textId="77777777" w:rsidR="0060298D" w:rsidRDefault="0060298D" w:rsidP="001812A5">
      <w:pPr>
        <w:spacing w:line="276" w:lineRule="auto"/>
        <w:jc w:val="both"/>
        <w:rPr>
          <w:rFonts w:ascii="Avenir Next" w:hAnsi="Avenir Next"/>
          <w:b/>
          <w:sz w:val="18"/>
          <w:lang w:val="de-CH"/>
        </w:rPr>
      </w:pPr>
    </w:p>
    <w:p w14:paraId="592125EA" w14:textId="77777777" w:rsidR="0060298D" w:rsidRDefault="0060298D" w:rsidP="001812A5">
      <w:pPr>
        <w:spacing w:line="276" w:lineRule="auto"/>
        <w:jc w:val="both"/>
        <w:rPr>
          <w:rFonts w:ascii="Avenir Next" w:hAnsi="Avenir Next"/>
          <w:b/>
          <w:sz w:val="18"/>
          <w:lang w:val="de-CH"/>
        </w:rPr>
      </w:pPr>
    </w:p>
    <w:p w14:paraId="2505219E" w14:textId="77777777" w:rsidR="0060298D" w:rsidRDefault="0060298D" w:rsidP="001812A5">
      <w:pPr>
        <w:spacing w:line="276" w:lineRule="auto"/>
        <w:jc w:val="both"/>
        <w:rPr>
          <w:rFonts w:ascii="Avenir Next" w:hAnsi="Avenir Next"/>
          <w:b/>
          <w:sz w:val="18"/>
          <w:lang w:val="de-CH"/>
        </w:rPr>
      </w:pPr>
    </w:p>
    <w:p w14:paraId="4290977B" w14:textId="405C03A8" w:rsidR="001812A5" w:rsidRPr="00D662B2" w:rsidRDefault="001812A5" w:rsidP="001812A5">
      <w:pPr>
        <w:spacing w:line="276" w:lineRule="auto"/>
        <w:jc w:val="both"/>
        <w:rPr>
          <w:rFonts w:ascii="Avenir Next" w:eastAsia="Times New Roman" w:hAnsi="Avenir Next" w:cs="Arial"/>
          <w:b/>
          <w:sz w:val="18"/>
          <w:szCs w:val="18"/>
          <w:lang w:val="en-GB"/>
        </w:rPr>
      </w:pPr>
      <w:r>
        <w:rPr>
          <w:rFonts w:ascii="Avenir Next" w:hAnsi="Avenir Next"/>
          <w:b/>
          <w:sz w:val="18"/>
          <w:lang w:val="en-GB"/>
        </w:rPr>
        <w:t>ZENITH</w:t>
      </w:r>
      <w:r w:rsidRPr="00D662B2">
        <w:rPr>
          <w:rFonts w:ascii="Avenir Next" w:hAnsi="Avenir Next"/>
          <w:b/>
          <w:sz w:val="18"/>
          <w:lang w:val="en-GB"/>
        </w:rPr>
        <w:t>: TIME TO REACH YOUR STAR.</w:t>
      </w:r>
    </w:p>
    <w:p w14:paraId="401022EC" w14:textId="77777777" w:rsidR="001812A5" w:rsidRPr="00CC127C" w:rsidRDefault="001812A5" w:rsidP="001812A5">
      <w:pPr>
        <w:spacing w:line="276" w:lineRule="auto"/>
        <w:jc w:val="both"/>
        <w:rPr>
          <w:rFonts w:ascii="Avenir Next" w:eastAsia="Times New Roman" w:hAnsi="Avenir Next" w:cs="Arial"/>
          <w:b/>
          <w:sz w:val="18"/>
          <w:szCs w:val="18"/>
          <w:lang w:val="en-US"/>
        </w:rPr>
      </w:pPr>
    </w:p>
    <w:p w14:paraId="46189E63" w14:textId="77777777" w:rsidR="001812A5" w:rsidRPr="00CC127C" w:rsidRDefault="001812A5" w:rsidP="001812A5">
      <w:pPr>
        <w:jc w:val="both"/>
        <w:rPr>
          <w:rFonts w:ascii="Avenir Next" w:eastAsia="Times New Roman" w:hAnsi="Avenir Next" w:cs="Arial"/>
          <w:sz w:val="18"/>
          <w:szCs w:val="18"/>
        </w:rPr>
      </w:pPr>
      <w:r>
        <w:rPr>
          <w:rFonts w:ascii="Avenir Next" w:hAnsi="Avenir Next"/>
          <w:sz w:val="18"/>
        </w:rPr>
        <w:t xml:space="preserve">Die Mission von Zenith besteht darin, Menschen dazu zu inspirieren, ihre Träume zu leben und wahr werden zu lassen – allen Widrigkeiten zum Trotz. Seit der Gründung der Marke im Jahr 1865 ist Zenith die erste Uhrenmanufaktur im modernen Sinne. Die Uhren der Marke haben außergewöhnliche Persönlichkeiten begleitet, die große Träume hatten und nach dem Unmöglichen strebten – von Louis Blériots historischem Flug über den Ärmelkanal bis hin zu Felix Baumgartners Rekordsprung im freien Fall aus der Stratosphäre. Zenith feiert auch die Errungenschaften visionärer Frauen unter den Pionieren der Vergangenheit und Gegenwart – und hat ihnen zu Ehren 2020 mit der Defy Midnight die erste reine Damenkollektion lanciert. </w:t>
      </w:r>
    </w:p>
    <w:p w14:paraId="39810FF6" w14:textId="77777777" w:rsidR="001812A5" w:rsidRPr="00D662B2" w:rsidRDefault="001812A5" w:rsidP="001812A5">
      <w:pPr>
        <w:jc w:val="both"/>
        <w:rPr>
          <w:rFonts w:ascii="Avenir Next" w:eastAsia="Times New Roman" w:hAnsi="Avenir Next" w:cs="Arial"/>
          <w:sz w:val="18"/>
          <w:szCs w:val="18"/>
        </w:rPr>
      </w:pPr>
    </w:p>
    <w:p w14:paraId="274E1B99" w14:textId="77777777" w:rsidR="001812A5" w:rsidRPr="00CC127C" w:rsidRDefault="001812A5" w:rsidP="001812A5">
      <w:pPr>
        <w:jc w:val="both"/>
        <w:rPr>
          <w:rFonts w:ascii="Avenir Next" w:eastAsia="Times New Roman" w:hAnsi="Avenir Next" w:cs="Arial"/>
          <w:sz w:val="18"/>
          <w:szCs w:val="18"/>
        </w:rPr>
      </w:pPr>
      <w:r>
        <w:rPr>
          <w:rFonts w:ascii="Avenir Next" w:hAnsi="Avenir Next"/>
          <w:sz w:val="18"/>
        </w:rPr>
        <w:t xml:space="preserve">Unter dem Leitstern der Innovation stattet Zenith all seine Uhren mit außergewöhnlichen, im eigenen Haus entwickelten und gefertigten Uhrwerken aus. Seit der Entstehung des Kalibers El Primero im Jahr 1969, des ersten automatischen </w:t>
      </w:r>
      <w:proofErr w:type="spellStart"/>
      <w:r>
        <w:rPr>
          <w:rFonts w:ascii="Avenir Next" w:hAnsi="Avenir Next"/>
          <w:sz w:val="18"/>
        </w:rPr>
        <w:t>Chronographenwerks</w:t>
      </w:r>
      <w:proofErr w:type="spellEnd"/>
      <w:r>
        <w:rPr>
          <w:rFonts w:ascii="Avenir Next" w:hAnsi="Avenir Next"/>
          <w:sz w:val="18"/>
        </w:rPr>
        <w:t xml:space="preserve">, hat sich Zenith mit der </w:t>
      </w:r>
      <w:r>
        <w:rPr>
          <w:rFonts w:ascii="Avenir Next" w:hAnsi="Avenir Next"/>
          <w:sz w:val="18"/>
          <w:shd w:val="clear" w:color="auto" w:fill="FFFFFF"/>
        </w:rPr>
        <w:t>Chronomaster Sport</w:t>
      </w:r>
      <w:r>
        <w:rPr>
          <w:rFonts w:ascii="Avenir Next" w:hAnsi="Avenir Next"/>
          <w:sz w:val="18"/>
        </w:rPr>
        <w:t xml:space="preserve"> und ihrer Präzision bis auf die 1/10-Sekunde und dem 1/100-Sekunden-Chronographen DEFY 21 immer wieder den Sekundenbruchteilen gewidmet. Seit 1865 prägt Zenith die Zukunft der Schweizer Uhrenherstellung – als Begleiter all derer, die es wagen, sich selbst herauszufordern und Hindernisse zu überwinden. Die Zeit nach Ihrem Stern zu greifen, ist gekommen.</w:t>
      </w:r>
    </w:p>
    <w:p w14:paraId="3480AABF" w14:textId="77777777" w:rsidR="0060298D" w:rsidRDefault="0060298D" w:rsidP="0060298D"/>
    <w:p w14:paraId="2D25776F" w14:textId="77777777" w:rsidR="0060298D" w:rsidRDefault="0060298D" w:rsidP="0060298D"/>
    <w:p w14:paraId="37D2EAD0" w14:textId="77777777" w:rsidR="0060298D" w:rsidRDefault="0060298D" w:rsidP="0060298D"/>
    <w:p w14:paraId="2250E1D2" w14:textId="77777777" w:rsidR="0060298D" w:rsidRDefault="0060298D" w:rsidP="0060298D"/>
    <w:p w14:paraId="0F69368D" w14:textId="77777777" w:rsidR="0060298D" w:rsidRDefault="0060298D" w:rsidP="0060298D"/>
    <w:p w14:paraId="0CB38B15" w14:textId="77777777" w:rsidR="0060298D" w:rsidRDefault="0060298D" w:rsidP="0060298D"/>
    <w:p w14:paraId="058316C7" w14:textId="77777777" w:rsidR="0060298D" w:rsidRDefault="0060298D" w:rsidP="0060298D"/>
    <w:p w14:paraId="4EE0EA19" w14:textId="77777777" w:rsidR="0060298D" w:rsidRDefault="0060298D" w:rsidP="0060298D"/>
    <w:p w14:paraId="7B4BBCEF" w14:textId="77777777" w:rsidR="0060298D" w:rsidRDefault="0060298D" w:rsidP="0060298D"/>
    <w:p w14:paraId="3551FB77" w14:textId="77777777" w:rsidR="0060298D" w:rsidRDefault="0060298D" w:rsidP="0060298D"/>
    <w:p w14:paraId="2B71CEFF" w14:textId="77777777" w:rsidR="0060298D" w:rsidRDefault="0060298D" w:rsidP="0060298D"/>
    <w:p w14:paraId="64460A73" w14:textId="77777777" w:rsidR="0060298D" w:rsidRDefault="0060298D" w:rsidP="0060298D"/>
    <w:p w14:paraId="52BB1821" w14:textId="77777777" w:rsidR="0060298D" w:rsidRDefault="0060298D" w:rsidP="0060298D"/>
    <w:p w14:paraId="1490D49A" w14:textId="77777777" w:rsidR="0060298D" w:rsidRDefault="0060298D" w:rsidP="0060298D"/>
    <w:p w14:paraId="05BB3615" w14:textId="77777777" w:rsidR="0060298D" w:rsidRDefault="0060298D" w:rsidP="0060298D"/>
    <w:p w14:paraId="49E1641F" w14:textId="77777777" w:rsidR="0060298D" w:rsidRDefault="0060298D" w:rsidP="0060298D"/>
    <w:p w14:paraId="0C1774E2" w14:textId="77777777" w:rsidR="0060298D" w:rsidRDefault="0060298D" w:rsidP="0060298D"/>
    <w:p w14:paraId="3F06876C" w14:textId="77777777" w:rsidR="0060298D" w:rsidRDefault="0060298D" w:rsidP="0060298D"/>
    <w:p w14:paraId="49867C8B" w14:textId="77777777" w:rsidR="0060298D" w:rsidRDefault="0060298D" w:rsidP="0060298D"/>
    <w:p w14:paraId="7BF761CF" w14:textId="77777777" w:rsidR="0060298D" w:rsidRDefault="0060298D" w:rsidP="0060298D"/>
    <w:p w14:paraId="5B98E52E" w14:textId="77777777" w:rsidR="0060298D" w:rsidRDefault="0060298D" w:rsidP="0060298D"/>
    <w:p w14:paraId="0617ABFA" w14:textId="77777777" w:rsidR="0060298D" w:rsidRDefault="0060298D" w:rsidP="0060298D"/>
    <w:p w14:paraId="459857D3" w14:textId="77777777" w:rsidR="0060298D" w:rsidRDefault="0060298D" w:rsidP="0060298D"/>
    <w:p w14:paraId="19A0FDF1" w14:textId="77777777" w:rsidR="0060298D" w:rsidRDefault="0060298D" w:rsidP="0060298D"/>
    <w:p w14:paraId="775BA316" w14:textId="77777777" w:rsidR="0060298D" w:rsidRDefault="0060298D" w:rsidP="0060298D"/>
    <w:p w14:paraId="53A96855" w14:textId="77777777" w:rsidR="0060298D" w:rsidRDefault="0060298D" w:rsidP="0060298D"/>
    <w:p w14:paraId="186BB710" w14:textId="77777777" w:rsidR="0060298D" w:rsidRDefault="0060298D" w:rsidP="0060298D"/>
    <w:p w14:paraId="6B507186" w14:textId="77777777" w:rsidR="0060298D" w:rsidRDefault="0060298D" w:rsidP="0060298D"/>
    <w:p w14:paraId="511A4B5E" w14:textId="77777777" w:rsidR="0060298D" w:rsidRDefault="0060298D" w:rsidP="0060298D"/>
    <w:p w14:paraId="0278EF0E" w14:textId="77777777" w:rsidR="0060298D" w:rsidRDefault="0060298D" w:rsidP="0060298D"/>
    <w:p w14:paraId="2DF7548E" w14:textId="77777777" w:rsidR="0060298D" w:rsidRDefault="0060298D" w:rsidP="0060298D"/>
    <w:p w14:paraId="616AB19E" w14:textId="77777777" w:rsidR="0060298D" w:rsidRDefault="0060298D" w:rsidP="0060298D"/>
    <w:p w14:paraId="341636FD" w14:textId="77777777" w:rsidR="0060298D" w:rsidRDefault="0060298D" w:rsidP="0060298D"/>
    <w:p w14:paraId="18B2ED41" w14:textId="567257BC" w:rsidR="0060298D" w:rsidRDefault="0060298D" w:rsidP="0060298D">
      <w:r>
        <w:rPr>
          <w:rFonts w:ascii="Avenir Next" w:hAnsi="Avenir Next"/>
          <w:b/>
          <w:bCs/>
          <w:noProof/>
          <w:lang w:val="en-GB"/>
        </w:rPr>
        <w:drawing>
          <wp:anchor distT="0" distB="0" distL="114300" distR="114300" simplePos="0" relativeHeight="251664384" behindDoc="1" locked="0" layoutInCell="1" allowOverlap="1" wp14:anchorId="5948C0EC" wp14:editId="7B9C9E83">
            <wp:simplePos x="0" y="0"/>
            <wp:positionH relativeFrom="page">
              <wp:align>right</wp:align>
            </wp:positionH>
            <wp:positionV relativeFrom="paragraph">
              <wp:posOffset>11430</wp:posOffset>
            </wp:positionV>
            <wp:extent cx="2805430" cy="4000500"/>
            <wp:effectExtent l="0" t="0" r="0" b="0"/>
            <wp:wrapTight wrapText="bothSides">
              <wp:wrapPolygon edited="0">
                <wp:start x="0" y="0"/>
                <wp:lineTo x="0" y="21497"/>
                <wp:lineTo x="21414" y="21497"/>
                <wp:lineTo x="2141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5430"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065B8" w14:textId="0534D23E" w:rsidR="001514BF" w:rsidRPr="0060298D" w:rsidRDefault="00D662B2" w:rsidP="0060298D">
      <w:pPr>
        <w:rPr>
          <w:rFonts w:ascii="Avenir Next" w:hAnsi="Avenir Next"/>
          <w:sz w:val="18"/>
          <w:szCs w:val="18"/>
        </w:rPr>
      </w:pPr>
      <w:r>
        <w:rPr>
          <w:rFonts w:ascii="Avenir Next" w:hAnsi="Avenir Next"/>
          <w:b/>
        </w:rPr>
        <w:t>CHRONOMASTER OPEN</w:t>
      </w:r>
    </w:p>
    <w:p w14:paraId="01A5C867" w14:textId="73120BB5" w:rsidR="001514BF" w:rsidRPr="00CC127C" w:rsidRDefault="001514BF" w:rsidP="001514BF">
      <w:pPr>
        <w:jc w:val="both"/>
        <w:rPr>
          <w:rFonts w:ascii="Avenir Next" w:hAnsi="Avenir Next" w:cs="OpenSans-CondensedLight"/>
          <w:sz w:val="18"/>
          <w:szCs w:val="18"/>
        </w:rPr>
      </w:pPr>
      <w:r>
        <w:rPr>
          <w:rFonts w:ascii="Avenir Next" w:hAnsi="Avenir Next"/>
          <w:sz w:val="18"/>
        </w:rPr>
        <w:t>Referenz: 03.3300.3604/21.M3300</w:t>
      </w:r>
    </w:p>
    <w:p w14:paraId="5B938CE4" w14:textId="27ED6570" w:rsidR="001514BF" w:rsidRPr="00CC127C" w:rsidRDefault="001514BF" w:rsidP="001514BF">
      <w:pPr>
        <w:jc w:val="both"/>
        <w:rPr>
          <w:rFonts w:ascii="Avenir Next" w:hAnsi="Avenir Next" w:cs="Arial"/>
          <w:sz w:val="16"/>
          <w:szCs w:val="36"/>
        </w:rPr>
      </w:pPr>
    </w:p>
    <w:p w14:paraId="74A5CE73" w14:textId="679E8217" w:rsidR="001514BF" w:rsidRPr="00CC127C" w:rsidRDefault="001514BF" w:rsidP="001514BF">
      <w:pPr>
        <w:autoSpaceDE w:val="0"/>
        <w:autoSpaceDN w:val="0"/>
        <w:adjustRightInd w:val="0"/>
        <w:spacing w:line="276" w:lineRule="auto"/>
        <w:rPr>
          <w:rFonts w:ascii="Avenir Next" w:hAnsi="Avenir Next" w:cs="OpenSans-CondensedLight"/>
          <w:sz w:val="18"/>
          <w:szCs w:val="18"/>
        </w:rPr>
      </w:pPr>
      <w:bookmarkStart w:id="0" w:name="_Hlk29295538"/>
      <w:r>
        <w:rPr>
          <w:rFonts w:ascii="Avenir Next" w:hAnsi="Avenir Next"/>
          <w:b/>
          <w:sz w:val="18"/>
        </w:rPr>
        <w:t>Zentrale Merkmale:</w:t>
      </w:r>
      <w:r>
        <w:rPr>
          <w:rFonts w:ascii="Avenir Next" w:hAnsi="Avenir Next"/>
          <w:sz w:val="18"/>
        </w:rPr>
        <w:t xml:space="preserve"> Säulenrad-Chronograph El Primero mit Automatikaufzug sowie auf die Zehntelsekunde genaue Messung und Anzeige. Zifferblattöffnung, die den Blick auf das schlagende Herz des legendären Kalibers El Primero freigibt. Hemmungsrad und Anker aus Silizium. Erhöhte Gangreserve von 60 Stunden. Sekundenstopp-Mechanismus.</w:t>
      </w:r>
    </w:p>
    <w:p w14:paraId="596E7AFE" w14:textId="6B8832F4"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Uhrwerk:</w:t>
      </w:r>
      <w:r>
        <w:rPr>
          <w:rFonts w:ascii="Avenir Next" w:hAnsi="Avenir Next"/>
          <w:sz w:val="18"/>
        </w:rPr>
        <w:t xml:space="preserve"> El Primero 3604, Automatik </w:t>
      </w:r>
    </w:p>
    <w:p w14:paraId="7E715AAE" w14:textId="5F09C5B4"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Frequenz</w:t>
      </w:r>
      <w:r>
        <w:rPr>
          <w:rFonts w:ascii="Avenir Next" w:hAnsi="Avenir Next"/>
          <w:b/>
          <w:bCs/>
          <w:sz w:val="18"/>
        </w:rPr>
        <w:t>:</w:t>
      </w:r>
      <w:r>
        <w:rPr>
          <w:rFonts w:ascii="Avenir Next" w:hAnsi="Avenir Next"/>
          <w:sz w:val="18"/>
        </w:rPr>
        <w:t xml:space="preserve"> 36.000 Halbschwingungen pro Stunde (5 Hz)</w:t>
      </w:r>
      <w:r>
        <w:t xml:space="preserve"> </w:t>
      </w:r>
    </w:p>
    <w:p w14:paraId="5DB0C171" w14:textId="446A8220"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Gangreserve:</w:t>
      </w:r>
      <w:r>
        <w:rPr>
          <w:rFonts w:ascii="Avenir Next" w:hAnsi="Avenir Next"/>
          <w:sz w:val="18"/>
        </w:rPr>
        <w:t xml:space="preserve"> etwa 60 Stunden</w:t>
      </w:r>
    </w:p>
    <w:p w14:paraId="377236F2" w14:textId="4371F46F" w:rsidR="00F12B76"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Funktionen:</w:t>
      </w:r>
      <w:r>
        <w:rPr>
          <w:rFonts w:ascii="Avenir Next" w:hAnsi="Avenir Next"/>
          <w:sz w:val="18"/>
        </w:rPr>
        <w:t xml:space="preserve"> </w:t>
      </w:r>
      <w:proofErr w:type="spellStart"/>
      <w:r>
        <w:rPr>
          <w:rFonts w:ascii="Avenir Next" w:hAnsi="Avenir Next"/>
          <w:sz w:val="18"/>
        </w:rPr>
        <w:t>Chronographenwerk</w:t>
      </w:r>
      <w:proofErr w:type="spellEnd"/>
      <w:r>
        <w:rPr>
          <w:rFonts w:ascii="Avenir Next" w:hAnsi="Avenir Next"/>
          <w:sz w:val="18"/>
        </w:rPr>
        <w:t xml:space="preserve"> mit Anzeige der Zehntelsekunden. Zentrale Stunden und Minuten. Kleine Sekunde bei 9 Uhr, zentraler </w:t>
      </w:r>
      <w:proofErr w:type="spellStart"/>
      <w:r>
        <w:rPr>
          <w:rFonts w:ascii="Avenir Next" w:hAnsi="Avenir Next"/>
          <w:sz w:val="18"/>
        </w:rPr>
        <w:t>Chronographenzeiger</w:t>
      </w:r>
      <w:proofErr w:type="spellEnd"/>
      <w:r>
        <w:rPr>
          <w:rFonts w:ascii="Avenir Next" w:hAnsi="Avenir Next"/>
          <w:sz w:val="18"/>
        </w:rPr>
        <w:t>, der eine Umdrehung pro Zehntelsekunde vollführt, 60-Minuten-Zähler bei 6 Uhr, 60-Sekunden-Zähler bei 3 Uhr</w:t>
      </w:r>
    </w:p>
    <w:p w14:paraId="691C4107" w14:textId="3B223162"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Finish:</w:t>
      </w:r>
      <w:r>
        <w:rPr>
          <w:rFonts w:ascii="Avenir Next" w:hAnsi="Avenir Next"/>
          <w:sz w:val="18"/>
        </w:rPr>
        <w:t xml:space="preserve">  Neue, sternförmige Schwungmasse mit satinierten Verzierungen </w:t>
      </w:r>
    </w:p>
    <w:p w14:paraId="20FA1FB5" w14:textId="4E2B7B68"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Preis:</w:t>
      </w:r>
      <w:r>
        <w:rPr>
          <w:rFonts w:ascii="Avenir Next" w:hAnsi="Avenir Next"/>
          <w:sz w:val="18"/>
        </w:rPr>
        <w:t xml:space="preserve"> 9900 CHF</w:t>
      </w:r>
    </w:p>
    <w:p w14:paraId="369F2A29" w14:textId="6EF488AB"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Material:</w:t>
      </w:r>
      <w:r>
        <w:rPr>
          <w:rFonts w:ascii="Avenir Next" w:hAnsi="Avenir Next"/>
          <w:sz w:val="18"/>
        </w:rPr>
        <w:t xml:space="preserve"> Edelstahl </w:t>
      </w:r>
    </w:p>
    <w:p w14:paraId="132144B5" w14:textId="38540A6B"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Wasserdichtigkeit:</w:t>
      </w:r>
      <w:r>
        <w:rPr>
          <w:rFonts w:ascii="Avenir Next" w:hAnsi="Avenir Next"/>
          <w:sz w:val="18"/>
        </w:rPr>
        <w:t xml:space="preserve"> 10 ATM</w:t>
      </w:r>
    </w:p>
    <w:p w14:paraId="7E55971C" w14:textId="4B5F3F44"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Gehäuse:</w:t>
      </w:r>
      <w:r>
        <w:rPr>
          <w:rFonts w:ascii="Avenir Next" w:hAnsi="Avenir Next"/>
          <w:sz w:val="18"/>
        </w:rPr>
        <w:t xml:space="preserve"> </w:t>
      </w:r>
      <w:r w:rsidR="002D1D4B">
        <w:rPr>
          <w:rFonts w:ascii="Avenir Next" w:hAnsi="Avenir Next"/>
          <w:sz w:val="18"/>
        </w:rPr>
        <w:t>39.5</w:t>
      </w:r>
      <w:r>
        <w:rPr>
          <w:rFonts w:ascii="Avenir Next" w:hAnsi="Avenir Next"/>
          <w:sz w:val="18"/>
        </w:rPr>
        <w:t>mm</w:t>
      </w:r>
    </w:p>
    <w:p w14:paraId="429D512B" w14:textId="6C832363" w:rsidR="00F12B76" w:rsidRPr="00CC127C" w:rsidRDefault="001514BF" w:rsidP="00F12B76">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lastRenderedPageBreak/>
        <w:t>Zifferblatt:</w:t>
      </w:r>
      <w:r>
        <w:rPr>
          <w:rFonts w:ascii="Avenir Next" w:hAnsi="Avenir Next"/>
          <w:sz w:val="18"/>
        </w:rPr>
        <w:t xml:space="preserve"> Mattschwarz mit zwei Zählern in verschiedenen Farben &amp; einem Zähler aus durchscheinendem Polymer</w:t>
      </w:r>
    </w:p>
    <w:p w14:paraId="349318B0" w14:textId="7DE673BE" w:rsidR="001514BF"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Stundenindizes:</w:t>
      </w:r>
      <w:r>
        <w:rPr>
          <w:rFonts w:ascii="Avenir Next" w:hAnsi="Avenir Next"/>
          <w:sz w:val="18"/>
        </w:rPr>
        <w:t xml:space="preserve"> </w:t>
      </w:r>
      <w:r w:rsidRPr="00D662B2">
        <w:rPr>
          <w:rFonts w:ascii="Avenir Next" w:hAnsi="Avenir Next"/>
          <w:sz w:val="18"/>
        </w:rPr>
        <w:t xml:space="preserve">Rhodiniert, facettiert und mit </w:t>
      </w:r>
      <w:proofErr w:type="spellStart"/>
      <w:r>
        <w:rPr>
          <w:rFonts w:ascii="Avenir Next" w:hAnsi="Avenir Next"/>
          <w:sz w:val="18"/>
        </w:rPr>
        <w:t>SuperLuminova</w:t>
      </w:r>
      <w:proofErr w:type="spellEnd"/>
      <w:r>
        <w:rPr>
          <w:rFonts w:ascii="Avenir Next" w:hAnsi="Avenir Next"/>
          <w:sz w:val="18"/>
        </w:rPr>
        <w:t xml:space="preserve"> SLN C1</w:t>
      </w:r>
      <w:r w:rsidRPr="00D662B2">
        <w:rPr>
          <w:rFonts w:ascii="Avenir Next" w:hAnsi="Avenir Next"/>
          <w:sz w:val="18"/>
        </w:rPr>
        <w:t xml:space="preserve"> beschichtet</w:t>
      </w:r>
    </w:p>
    <w:p w14:paraId="0A26FA2C" w14:textId="17DFAF11" w:rsidR="001514BF" w:rsidRPr="00CC127C" w:rsidRDefault="001514BF" w:rsidP="001514BF">
      <w:pPr>
        <w:autoSpaceDE w:val="0"/>
        <w:autoSpaceDN w:val="0"/>
        <w:adjustRightInd w:val="0"/>
        <w:spacing w:line="276" w:lineRule="auto"/>
      </w:pPr>
      <w:r>
        <w:rPr>
          <w:rFonts w:ascii="Avenir Next" w:hAnsi="Avenir Next"/>
          <w:b/>
          <w:bCs/>
          <w:sz w:val="18"/>
        </w:rPr>
        <w:t>Zeiger:</w:t>
      </w:r>
      <w:r>
        <w:rPr>
          <w:rFonts w:ascii="Avenir Next" w:hAnsi="Avenir Next"/>
          <w:sz w:val="18"/>
        </w:rPr>
        <w:t xml:space="preserve"> </w:t>
      </w:r>
      <w:r w:rsidRPr="00D662B2">
        <w:rPr>
          <w:rFonts w:ascii="Avenir Next" w:hAnsi="Avenir Next"/>
          <w:sz w:val="18"/>
        </w:rPr>
        <w:t xml:space="preserve">Rhodiniert, facettiert und mit </w:t>
      </w:r>
      <w:proofErr w:type="spellStart"/>
      <w:r>
        <w:rPr>
          <w:rFonts w:ascii="Avenir Next" w:hAnsi="Avenir Next"/>
          <w:sz w:val="18"/>
        </w:rPr>
        <w:t>SuperLuminova</w:t>
      </w:r>
      <w:proofErr w:type="spellEnd"/>
      <w:r>
        <w:rPr>
          <w:rFonts w:ascii="Avenir Next" w:hAnsi="Avenir Next"/>
          <w:sz w:val="18"/>
        </w:rPr>
        <w:t xml:space="preserve"> SLN C1</w:t>
      </w:r>
      <w:r w:rsidRPr="00D662B2">
        <w:rPr>
          <w:rFonts w:ascii="Avenir Next" w:hAnsi="Avenir Next"/>
          <w:sz w:val="18"/>
        </w:rPr>
        <w:t xml:space="preserve"> beschichtet</w:t>
      </w:r>
    </w:p>
    <w:p w14:paraId="1458227C" w14:textId="24921D9F" w:rsidR="001514BF" w:rsidRPr="00CC127C" w:rsidRDefault="001514BF" w:rsidP="001514BF">
      <w:pPr>
        <w:autoSpaceDE w:val="0"/>
        <w:autoSpaceDN w:val="0"/>
        <w:adjustRightInd w:val="0"/>
        <w:spacing w:line="276" w:lineRule="auto"/>
        <w:rPr>
          <w:rFonts w:ascii="Avenir Next" w:eastAsia="Times New Roman" w:hAnsi="Avenir Next" w:cs="Arial"/>
          <w:sz w:val="18"/>
          <w:szCs w:val="18"/>
        </w:rPr>
      </w:pPr>
      <w:r>
        <w:rPr>
          <w:rFonts w:ascii="Avenir Next" w:hAnsi="Avenir Next"/>
          <w:b/>
          <w:sz w:val="18"/>
        </w:rPr>
        <w:t>Armband &amp; Schließe:</w:t>
      </w:r>
      <w:r>
        <w:rPr>
          <w:rFonts w:ascii="Avenir Next" w:hAnsi="Avenir Next"/>
          <w:sz w:val="18"/>
        </w:rPr>
        <w:t xml:space="preserve"> </w:t>
      </w:r>
      <w:bookmarkEnd w:id="0"/>
      <w:r>
        <w:rPr>
          <w:rFonts w:ascii="Avenir Next" w:hAnsi="Avenir Next"/>
          <w:sz w:val="18"/>
        </w:rPr>
        <w:t>Metallarmband mit Doppelfaltschließe</w:t>
      </w:r>
    </w:p>
    <w:p w14:paraId="65CB6B1B" w14:textId="47D8D5BB" w:rsidR="00D27417" w:rsidRPr="00D662B2" w:rsidRDefault="00D27417" w:rsidP="001514BF">
      <w:pPr>
        <w:autoSpaceDE w:val="0"/>
        <w:autoSpaceDN w:val="0"/>
        <w:adjustRightInd w:val="0"/>
        <w:spacing w:line="276" w:lineRule="auto"/>
        <w:rPr>
          <w:rFonts w:ascii="Avenir Next" w:eastAsia="Times New Roman" w:hAnsi="Avenir Next" w:cs="Arial"/>
          <w:sz w:val="18"/>
          <w:szCs w:val="18"/>
          <w:lang w:eastAsia="en-GB"/>
        </w:rPr>
      </w:pPr>
    </w:p>
    <w:p w14:paraId="6D80CA52" w14:textId="441A04DD" w:rsidR="00D27417" w:rsidRPr="00D662B2" w:rsidRDefault="00D27417" w:rsidP="001514BF">
      <w:pPr>
        <w:autoSpaceDE w:val="0"/>
        <w:autoSpaceDN w:val="0"/>
        <w:adjustRightInd w:val="0"/>
        <w:spacing w:line="276" w:lineRule="auto"/>
        <w:rPr>
          <w:rFonts w:ascii="Avenir Next" w:eastAsia="Times New Roman" w:hAnsi="Avenir Next" w:cs="Arial"/>
          <w:sz w:val="18"/>
          <w:szCs w:val="18"/>
          <w:lang w:eastAsia="en-GB"/>
        </w:rPr>
      </w:pPr>
    </w:p>
    <w:p w14:paraId="2DBD2ABB" w14:textId="477003E1" w:rsidR="00D27417" w:rsidRPr="00CC127C" w:rsidRDefault="00D27417" w:rsidP="00D27417">
      <w:pPr>
        <w:autoSpaceDE w:val="0"/>
        <w:autoSpaceDN w:val="0"/>
        <w:adjustRightInd w:val="0"/>
        <w:spacing w:line="276" w:lineRule="auto"/>
        <w:jc w:val="right"/>
        <w:rPr>
          <w:rFonts w:ascii="Avenir Next" w:hAnsi="Avenir Next"/>
        </w:rPr>
      </w:pPr>
      <w:r>
        <w:rPr>
          <w:rFonts w:ascii="Avenir Next" w:hAnsi="Avenir Next"/>
        </w:rPr>
        <w:t xml:space="preserve"> </w:t>
      </w:r>
      <w:r>
        <w:rPr>
          <w:rFonts w:ascii="Avenir Next" w:hAnsi="Avenir Next"/>
        </w:rPr>
        <w:tab/>
      </w:r>
      <w:r>
        <w:rPr>
          <w:rFonts w:ascii="Avenir Next" w:hAnsi="Avenir Next"/>
        </w:rPr>
        <w:tab/>
      </w:r>
    </w:p>
    <w:p w14:paraId="780BA5B5" w14:textId="3B24FC9E" w:rsidR="001514BF" w:rsidRPr="00D662B2" w:rsidRDefault="001514BF" w:rsidP="00A652F9">
      <w:pPr>
        <w:rPr>
          <w:rFonts w:ascii="Avenir Next" w:hAnsi="Avenir Next"/>
          <w:sz w:val="20"/>
          <w:szCs w:val="20"/>
        </w:rPr>
      </w:pPr>
    </w:p>
    <w:p w14:paraId="5FE774AF" w14:textId="4D7445CD" w:rsidR="001514BF" w:rsidRPr="00D662B2" w:rsidRDefault="001514BF" w:rsidP="00A652F9">
      <w:pPr>
        <w:rPr>
          <w:rFonts w:ascii="Avenir Next" w:hAnsi="Avenir Next"/>
          <w:sz w:val="20"/>
          <w:szCs w:val="20"/>
        </w:rPr>
      </w:pPr>
    </w:p>
    <w:p w14:paraId="00A6965A" w14:textId="11E2BC1C" w:rsidR="001514BF" w:rsidRPr="00D662B2" w:rsidRDefault="001514BF" w:rsidP="00A652F9">
      <w:pPr>
        <w:rPr>
          <w:rFonts w:ascii="Avenir Next" w:hAnsi="Avenir Next"/>
          <w:sz w:val="20"/>
          <w:szCs w:val="20"/>
        </w:rPr>
      </w:pPr>
    </w:p>
    <w:p w14:paraId="4257479A" w14:textId="18B7B943" w:rsidR="001514BF" w:rsidRPr="00D662B2" w:rsidRDefault="001514BF" w:rsidP="00A652F9">
      <w:pPr>
        <w:rPr>
          <w:rFonts w:ascii="Avenir Next" w:hAnsi="Avenir Next"/>
          <w:sz w:val="20"/>
          <w:szCs w:val="20"/>
        </w:rPr>
      </w:pPr>
    </w:p>
    <w:p w14:paraId="43C83572" w14:textId="2F51BCCF" w:rsidR="001514BF" w:rsidRPr="00D662B2" w:rsidRDefault="001514BF" w:rsidP="00A652F9">
      <w:pPr>
        <w:rPr>
          <w:rFonts w:ascii="Avenir Next" w:hAnsi="Avenir Next"/>
          <w:sz w:val="20"/>
          <w:szCs w:val="20"/>
        </w:rPr>
      </w:pPr>
    </w:p>
    <w:p w14:paraId="6DC52484" w14:textId="167AB0CD" w:rsidR="005C1BE4" w:rsidRPr="00D662B2" w:rsidRDefault="005C1BE4" w:rsidP="00A652F9">
      <w:pPr>
        <w:rPr>
          <w:rFonts w:ascii="Avenir Next" w:hAnsi="Avenir Next"/>
          <w:sz w:val="20"/>
          <w:szCs w:val="20"/>
        </w:rPr>
      </w:pPr>
    </w:p>
    <w:p w14:paraId="7BDD7858" w14:textId="7A5EB9EE" w:rsidR="005C1BE4" w:rsidRPr="00D662B2" w:rsidRDefault="005C1BE4" w:rsidP="00A652F9">
      <w:pPr>
        <w:rPr>
          <w:rFonts w:ascii="Avenir Next" w:hAnsi="Avenir Next"/>
          <w:sz w:val="20"/>
          <w:szCs w:val="20"/>
        </w:rPr>
      </w:pPr>
    </w:p>
    <w:p w14:paraId="1F0FEA4E" w14:textId="409C7C24" w:rsidR="005C1BE4" w:rsidRPr="00D662B2" w:rsidRDefault="005C1BE4" w:rsidP="00A652F9">
      <w:pPr>
        <w:rPr>
          <w:rFonts w:ascii="Avenir Next" w:hAnsi="Avenir Next"/>
          <w:sz w:val="20"/>
          <w:szCs w:val="20"/>
        </w:rPr>
      </w:pPr>
    </w:p>
    <w:p w14:paraId="4E5347B2" w14:textId="6BF2509A" w:rsidR="005C1BE4" w:rsidRPr="00D662B2" w:rsidRDefault="005C1BE4" w:rsidP="00A652F9">
      <w:pPr>
        <w:rPr>
          <w:rFonts w:ascii="Avenir Next" w:hAnsi="Avenir Next"/>
          <w:sz w:val="20"/>
          <w:szCs w:val="20"/>
        </w:rPr>
      </w:pPr>
    </w:p>
    <w:p w14:paraId="4A0B1516" w14:textId="2634D19F" w:rsidR="005C1BE4" w:rsidRPr="00D662B2" w:rsidRDefault="005C1BE4" w:rsidP="00A652F9">
      <w:pPr>
        <w:rPr>
          <w:rFonts w:ascii="Avenir Next" w:hAnsi="Avenir Next"/>
          <w:sz w:val="20"/>
          <w:szCs w:val="20"/>
        </w:rPr>
      </w:pPr>
    </w:p>
    <w:p w14:paraId="535A986D" w14:textId="55967B5E" w:rsidR="005C1BE4" w:rsidRPr="00D662B2" w:rsidRDefault="005C1BE4" w:rsidP="00A652F9">
      <w:pPr>
        <w:rPr>
          <w:rFonts w:ascii="Avenir Next" w:hAnsi="Avenir Next"/>
          <w:sz w:val="20"/>
          <w:szCs w:val="20"/>
        </w:rPr>
      </w:pPr>
    </w:p>
    <w:p w14:paraId="0EFB2AA4" w14:textId="77777777" w:rsidR="00CC127C" w:rsidRPr="00CC127C" w:rsidRDefault="00CC127C">
      <w:pPr>
        <w:rPr>
          <w:rFonts w:ascii="Avenir Next" w:hAnsi="Avenir Next" w:cstheme="majorHAnsi"/>
          <w:b/>
          <w:szCs w:val="20"/>
        </w:rPr>
      </w:pPr>
      <w:r>
        <w:br w:type="page"/>
      </w:r>
    </w:p>
    <w:p w14:paraId="5EE749CA" w14:textId="77777777" w:rsidR="0060298D" w:rsidRDefault="0060298D" w:rsidP="001514BF">
      <w:pPr>
        <w:jc w:val="both"/>
        <w:rPr>
          <w:rFonts w:ascii="Avenir Next" w:hAnsi="Avenir Next"/>
          <w:b/>
        </w:rPr>
      </w:pPr>
    </w:p>
    <w:p w14:paraId="2037FDF2" w14:textId="21F4B5D6" w:rsidR="0060298D" w:rsidRDefault="0060298D" w:rsidP="001514BF">
      <w:pPr>
        <w:jc w:val="both"/>
        <w:rPr>
          <w:rFonts w:ascii="Avenir Next" w:hAnsi="Avenir Next"/>
          <w:b/>
        </w:rPr>
      </w:pPr>
      <w:r>
        <w:rPr>
          <w:rFonts w:ascii="Avenir Next" w:hAnsi="Avenir Next"/>
          <w:noProof/>
          <w:lang w:val="en-US"/>
        </w:rPr>
        <w:drawing>
          <wp:anchor distT="0" distB="0" distL="114300" distR="114300" simplePos="0" relativeHeight="251666432" behindDoc="0" locked="0" layoutInCell="1" allowOverlap="1" wp14:anchorId="4F04C6A0" wp14:editId="1C30E44E">
            <wp:simplePos x="0" y="0"/>
            <wp:positionH relativeFrom="page">
              <wp:posOffset>4759960</wp:posOffset>
            </wp:positionH>
            <wp:positionV relativeFrom="paragraph">
              <wp:posOffset>10160</wp:posOffset>
            </wp:positionV>
            <wp:extent cx="2799715" cy="3992880"/>
            <wp:effectExtent l="0" t="0" r="63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715" cy="3992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74F1B" w14:textId="163F441D" w:rsidR="001514BF" w:rsidRPr="00CC127C" w:rsidRDefault="00D662B2" w:rsidP="001514BF">
      <w:pPr>
        <w:jc w:val="both"/>
        <w:rPr>
          <w:rFonts w:ascii="Avenir Next" w:hAnsi="Avenir Next" w:cstheme="majorHAnsi"/>
          <w:b/>
          <w:szCs w:val="20"/>
        </w:rPr>
      </w:pPr>
      <w:r>
        <w:rPr>
          <w:rFonts w:ascii="Avenir Next" w:hAnsi="Avenir Next"/>
          <w:b/>
        </w:rPr>
        <w:t>CHRONOMASTER OPEN</w:t>
      </w:r>
    </w:p>
    <w:p w14:paraId="5402B92A" w14:textId="745953E7" w:rsidR="001514BF" w:rsidRPr="00CC127C" w:rsidRDefault="001514BF" w:rsidP="001514BF">
      <w:pPr>
        <w:jc w:val="both"/>
        <w:rPr>
          <w:rFonts w:ascii="Avenir Next" w:hAnsi="Avenir Next" w:cs="OpenSans-CondensedLight"/>
          <w:sz w:val="18"/>
          <w:szCs w:val="18"/>
        </w:rPr>
      </w:pPr>
      <w:r>
        <w:rPr>
          <w:rFonts w:ascii="Avenir Next" w:hAnsi="Avenir Next"/>
          <w:sz w:val="18"/>
        </w:rPr>
        <w:t>Referenz: 03.3300.3604/69.M3300</w:t>
      </w:r>
    </w:p>
    <w:p w14:paraId="078671EE" w14:textId="479BA85C" w:rsidR="001514BF" w:rsidRPr="00CC127C" w:rsidRDefault="001514BF" w:rsidP="001514BF">
      <w:pPr>
        <w:jc w:val="both"/>
        <w:rPr>
          <w:rFonts w:ascii="Avenir Next" w:hAnsi="Avenir Next" w:cs="Arial"/>
          <w:sz w:val="16"/>
          <w:szCs w:val="36"/>
        </w:rPr>
      </w:pPr>
    </w:p>
    <w:p w14:paraId="63376B6D" w14:textId="64256266" w:rsidR="00815F0E" w:rsidRPr="00CC127C" w:rsidRDefault="001514BF" w:rsidP="001514BF">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Zentrale Merkmale:</w:t>
      </w:r>
      <w:r>
        <w:rPr>
          <w:rFonts w:ascii="Avenir Next" w:hAnsi="Avenir Next"/>
          <w:sz w:val="18"/>
        </w:rPr>
        <w:t xml:space="preserve"> Säulenrad-Chronograph El Primero mit Automatikaufzug sowie auf die Zehntelsekunde genauer Messung und Anzeige. Zifferblattöffnung, die den Blick auf das schlagende Herz des legendären Kalibers El Primero freigibt. Hemmungsrad und Hebel aus Silizium. Erhöhte Gangreserve von 60 Stunden. Sekundenstopp-Mechanismus.</w:t>
      </w:r>
    </w:p>
    <w:p w14:paraId="5C97F2E7" w14:textId="09BC2913"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Uhrwerk:</w:t>
      </w:r>
      <w:r>
        <w:rPr>
          <w:rFonts w:ascii="Avenir Next" w:hAnsi="Avenir Next"/>
          <w:sz w:val="18"/>
        </w:rPr>
        <w:t xml:space="preserve"> El Primero 3604, Automatik </w:t>
      </w:r>
    </w:p>
    <w:p w14:paraId="4C4E6581" w14:textId="51D5648B"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Frequenz</w:t>
      </w:r>
      <w:r>
        <w:rPr>
          <w:rFonts w:ascii="Avenir Next" w:hAnsi="Avenir Next"/>
          <w:b/>
          <w:bCs/>
          <w:sz w:val="18"/>
        </w:rPr>
        <w:t>:</w:t>
      </w:r>
      <w:r>
        <w:rPr>
          <w:rFonts w:ascii="Avenir Next" w:hAnsi="Avenir Next"/>
          <w:sz w:val="18"/>
        </w:rPr>
        <w:t xml:space="preserve"> 36.000 Halbschwingungen pro Stunde (5 Hz)</w:t>
      </w:r>
      <w:r>
        <w:t xml:space="preserve"> </w:t>
      </w:r>
    </w:p>
    <w:p w14:paraId="7698DAAE" w14:textId="08A597C0"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Gangreserve:</w:t>
      </w:r>
      <w:r>
        <w:rPr>
          <w:rFonts w:ascii="Avenir Next" w:hAnsi="Avenir Next"/>
          <w:sz w:val="18"/>
        </w:rPr>
        <w:t xml:space="preserve"> etwa 60 Stunden</w:t>
      </w:r>
    </w:p>
    <w:p w14:paraId="610A36BA" w14:textId="4CE6FC72"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Funktionen:</w:t>
      </w:r>
      <w:r>
        <w:rPr>
          <w:rFonts w:ascii="Avenir Next" w:hAnsi="Avenir Next"/>
          <w:sz w:val="18"/>
        </w:rPr>
        <w:t xml:space="preserve"> </w:t>
      </w:r>
      <w:proofErr w:type="spellStart"/>
      <w:r>
        <w:rPr>
          <w:rFonts w:ascii="Avenir Next" w:hAnsi="Avenir Next"/>
          <w:sz w:val="18"/>
        </w:rPr>
        <w:t>Chronographenwerk</w:t>
      </w:r>
      <w:proofErr w:type="spellEnd"/>
      <w:r>
        <w:rPr>
          <w:rFonts w:ascii="Avenir Next" w:hAnsi="Avenir Next"/>
          <w:sz w:val="18"/>
        </w:rPr>
        <w:t xml:space="preserve"> mit Anzeige der Zehntelsekunden. Zentrale Stunden und Minuten. Kleine Sekunde bei 9 Uhr, zentraler </w:t>
      </w:r>
      <w:proofErr w:type="spellStart"/>
      <w:r>
        <w:rPr>
          <w:rFonts w:ascii="Avenir Next" w:hAnsi="Avenir Next"/>
          <w:sz w:val="18"/>
        </w:rPr>
        <w:t>Chronographenzeiger</w:t>
      </w:r>
      <w:proofErr w:type="spellEnd"/>
      <w:r>
        <w:rPr>
          <w:rFonts w:ascii="Avenir Next" w:hAnsi="Avenir Next"/>
          <w:sz w:val="18"/>
        </w:rPr>
        <w:t>, der eine Umdrehung pro Zehntelsekunde vollführt, 60-Minuten-Zähler bei 6 Uhr, 60-Sekunden-Zähler bei 3 Uhr</w:t>
      </w:r>
    </w:p>
    <w:p w14:paraId="5FE25E9A" w14:textId="245BD67D"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Finish:</w:t>
      </w:r>
      <w:r>
        <w:rPr>
          <w:rFonts w:ascii="Avenir Next" w:hAnsi="Avenir Next"/>
          <w:sz w:val="18"/>
        </w:rPr>
        <w:t xml:space="preserve">  Neue, sternförmige Schwungmasse mit satinierten Verzierungen </w:t>
      </w:r>
    </w:p>
    <w:p w14:paraId="0A541C68" w14:textId="604A5AAC"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Preis:</w:t>
      </w:r>
      <w:r>
        <w:rPr>
          <w:rFonts w:ascii="Avenir Next" w:hAnsi="Avenir Next"/>
          <w:sz w:val="18"/>
        </w:rPr>
        <w:t xml:space="preserve"> 9900 CHF</w:t>
      </w:r>
    </w:p>
    <w:p w14:paraId="57D268D1" w14:textId="49B0B5F4"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Material:</w:t>
      </w:r>
      <w:r>
        <w:rPr>
          <w:rFonts w:ascii="Avenir Next" w:hAnsi="Avenir Next"/>
          <w:sz w:val="18"/>
        </w:rPr>
        <w:t xml:space="preserve"> Edelstahl </w:t>
      </w:r>
    </w:p>
    <w:p w14:paraId="3E0C0C1E" w14:textId="321BD864"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Wasserdichtigkeit:</w:t>
      </w:r>
      <w:r>
        <w:rPr>
          <w:rFonts w:ascii="Avenir Next" w:hAnsi="Avenir Next"/>
          <w:sz w:val="18"/>
        </w:rPr>
        <w:t xml:space="preserve"> 10 ATM</w:t>
      </w:r>
    </w:p>
    <w:p w14:paraId="6F39ADD7" w14:textId="11C80CCB"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Gehäuse:</w:t>
      </w:r>
      <w:r>
        <w:rPr>
          <w:rFonts w:ascii="Avenir Next" w:hAnsi="Avenir Next"/>
          <w:sz w:val="18"/>
        </w:rPr>
        <w:t xml:space="preserve"> </w:t>
      </w:r>
      <w:r w:rsidR="002D1D4B">
        <w:rPr>
          <w:rFonts w:ascii="Avenir Next" w:hAnsi="Avenir Next"/>
          <w:sz w:val="18"/>
        </w:rPr>
        <w:t>39.5</w:t>
      </w:r>
      <w:r>
        <w:rPr>
          <w:rFonts w:ascii="Avenir Next" w:hAnsi="Avenir Next"/>
          <w:sz w:val="18"/>
        </w:rPr>
        <w:t>mm</w:t>
      </w:r>
    </w:p>
    <w:p w14:paraId="12CF143C" w14:textId="59990105" w:rsidR="00815F0E" w:rsidRPr="00CC127C"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Zifferblatt:</w:t>
      </w:r>
      <w:r>
        <w:rPr>
          <w:rFonts w:ascii="Avenir Next" w:hAnsi="Avenir Next"/>
          <w:sz w:val="18"/>
        </w:rPr>
        <w:t xml:space="preserve"> Mattsilber mit zwei Zählern in verschiedenen Farben &amp; einem Zähler aus durchscheinendem Polymer</w:t>
      </w:r>
    </w:p>
    <w:p w14:paraId="2D47F07B" w14:textId="29117EA1" w:rsidR="00815F0E" w:rsidRPr="0060298D" w:rsidRDefault="00815F0E" w:rsidP="00815F0E">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Stundenindizes</w:t>
      </w:r>
      <w:r w:rsidRPr="0060298D">
        <w:rPr>
          <w:rFonts w:ascii="Avenir Next" w:hAnsi="Avenir Next"/>
          <w:b/>
          <w:bCs/>
          <w:sz w:val="18"/>
          <w:szCs w:val="18"/>
        </w:rPr>
        <w:t>:</w:t>
      </w:r>
      <w:r w:rsidRPr="0060298D">
        <w:rPr>
          <w:rFonts w:ascii="Avenir Next" w:hAnsi="Avenir Next"/>
          <w:sz w:val="18"/>
          <w:szCs w:val="18"/>
        </w:rPr>
        <w:t xml:space="preserve"> </w:t>
      </w:r>
      <w:r w:rsidR="0060298D">
        <w:rPr>
          <w:rFonts w:ascii="Avenir Next" w:hAnsi="Avenir Next"/>
          <w:sz w:val="18"/>
          <w:szCs w:val="18"/>
        </w:rPr>
        <w:t xml:space="preserve">Rhodiniert, facettiert und mit </w:t>
      </w:r>
      <w:proofErr w:type="spellStart"/>
      <w:r w:rsidR="0060298D">
        <w:rPr>
          <w:rFonts w:ascii="Avenir Next" w:hAnsi="Avenir Next"/>
          <w:sz w:val="18"/>
          <w:szCs w:val="18"/>
        </w:rPr>
        <w:t>SuperLuminova</w:t>
      </w:r>
      <w:proofErr w:type="spellEnd"/>
      <w:r w:rsidR="0060298D">
        <w:rPr>
          <w:rFonts w:ascii="Avenir Next" w:hAnsi="Avenir Next"/>
          <w:sz w:val="18"/>
          <w:szCs w:val="18"/>
        </w:rPr>
        <w:t xml:space="preserve"> SLN C1 beschichtet</w:t>
      </w:r>
      <w:r w:rsidRPr="0060298D">
        <w:rPr>
          <w:sz w:val="18"/>
          <w:szCs w:val="18"/>
        </w:rPr>
        <w:t xml:space="preserve"> </w:t>
      </w:r>
    </w:p>
    <w:p w14:paraId="3BE15861" w14:textId="3D8234AB" w:rsidR="00815F0E" w:rsidRPr="0060298D" w:rsidRDefault="00815F0E" w:rsidP="00815F0E">
      <w:pPr>
        <w:autoSpaceDE w:val="0"/>
        <w:autoSpaceDN w:val="0"/>
        <w:adjustRightInd w:val="0"/>
        <w:spacing w:line="276" w:lineRule="auto"/>
        <w:rPr>
          <w:sz w:val="18"/>
          <w:szCs w:val="18"/>
        </w:rPr>
      </w:pPr>
      <w:r w:rsidRPr="0060298D">
        <w:rPr>
          <w:rFonts w:ascii="Avenir Next" w:hAnsi="Avenir Next"/>
          <w:b/>
          <w:bCs/>
          <w:sz w:val="18"/>
          <w:szCs w:val="18"/>
        </w:rPr>
        <w:t>Zeiger:</w:t>
      </w:r>
      <w:r w:rsidRPr="0060298D">
        <w:rPr>
          <w:rFonts w:ascii="Avenir Next" w:hAnsi="Avenir Next"/>
          <w:sz w:val="18"/>
          <w:szCs w:val="18"/>
        </w:rPr>
        <w:t xml:space="preserve"> </w:t>
      </w:r>
      <w:r w:rsidR="0060298D">
        <w:rPr>
          <w:rFonts w:ascii="Avenir Next" w:hAnsi="Avenir Next"/>
          <w:sz w:val="18"/>
          <w:szCs w:val="18"/>
        </w:rPr>
        <w:t xml:space="preserve">Rhodiniert, facettiert und mit </w:t>
      </w:r>
      <w:proofErr w:type="spellStart"/>
      <w:r w:rsidR="0060298D">
        <w:rPr>
          <w:rFonts w:ascii="Avenir Next" w:hAnsi="Avenir Next"/>
          <w:sz w:val="18"/>
          <w:szCs w:val="18"/>
        </w:rPr>
        <w:t>SuperLuminova</w:t>
      </w:r>
      <w:proofErr w:type="spellEnd"/>
      <w:r w:rsidR="0060298D">
        <w:rPr>
          <w:rFonts w:ascii="Avenir Next" w:hAnsi="Avenir Next"/>
          <w:sz w:val="18"/>
          <w:szCs w:val="18"/>
        </w:rPr>
        <w:t xml:space="preserve"> SLN C1 beschichtet</w:t>
      </w:r>
    </w:p>
    <w:p w14:paraId="3475CF73" w14:textId="77777777" w:rsidR="00D824BF" w:rsidRPr="00CC127C" w:rsidRDefault="00815F0E" w:rsidP="00D824BF">
      <w:pPr>
        <w:autoSpaceDE w:val="0"/>
        <w:autoSpaceDN w:val="0"/>
        <w:adjustRightInd w:val="0"/>
        <w:spacing w:line="276" w:lineRule="auto"/>
        <w:rPr>
          <w:rFonts w:ascii="Avenir Next" w:eastAsia="Times New Roman" w:hAnsi="Avenir Next" w:cs="Arial"/>
          <w:sz w:val="18"/>
          <w:szCs w:val="18"/>
        </w:rPr>
      </w:pPr>
      <w:r>
        <w:rPr>
          <w:rFonts w:ascii="Avenir Next" w:hAnsi="Avenir Next"/>
          <w:b/>
          <w:sz w:val="18"/>
        </w:rPr>
        <w:t>Armband &amp; Schließe:</w:t>
      </w:r>
      <w:r>
        <w:rPr>
          <w:rFonts w:ascii="Avenir Next" w:hAnsi="Avenir Next"/>
          <w:sz w:val="18"/>
        </w:rPr>
        <w:t xml:space="preserve"> Metallarmband mit Doppelfaltschließe</w:t>
      </w:r>
    </w:p>
    <w:p w14:paraId="4F0855D5" w14:textId="26A4330A" w:rsidR="00815F0E" w:rsidRPr="00D662B2" w:rsidRDefault="00815F0E" w:rsidP="00815F0E">
      <w:pPr>
        <w:autoSpaceDE w:val="0"/>
        <w:autoSpaceDN w:val="0"/>
        <w:adjustRightInd w:val="0"/>
        <w:spacing w:line="276" w:lineRule="auto"/>
        <w:rPr>
          <w:rFonts w:ascii="Avenir Next" w:hAnsi="Avenir Next"/>
        </w:rPr>
      </w:pPr>
    </w:p>
    <w:p w14:paraId="3F6F458B" w14:textId="60043086" w:rsidR="00815F0E" w:rsidRPr="00D662B2" w:rsidRDefault="00815F0E" w:rsidP="00A652F9">
      <w:pPr>
        <w:rPr>
          <w:rFonts w:ascii="Avenir Next" w:hAnsi="Avenir Next"/>
          <w:sz w:val="20"/>
          <w:szCs w:val="20"/>
        </w:rPr>
      </w:pPr>
    </w:p>
    <w:p w14:paraId="2EB61DD3" w14:textId="5679237E" w:rsidR="001514BF" w:rsidRPr="00D662B2" w:rsidRDefault="001514BF" w:rsidP="00A652F9">
      <w:pPr>
        <w:rPr>
          <w:rFonts w:ascii="Avenir Next" w:hAnsi="Avenir Next"/>
          <w:sz w:val="20"/>
          <w:szCs w:val="20"/>
        </w:rPr>
      </w:pPr>
    </w:p>
    <w:p w14:paraId="5612E0BD" w14:textId="253F5B2F" w:rsidR="001514BF" w:rsidRPr="00D662B2" w:rsidRDefault="001514BF" w:rsidP="00A652F9">
      <w:pPr>
        <w:rPr>
          <w:rFonts w:ascii="Avenir Next" w:hAnsi="Avenir Next"/>
          <w:sz w:val="20"/>
          <w:szCs w:val="20"/>
        </w:rPr>
      </w:pPr>
    </w:p>
    <w:p w14:paraId="0A99D3D9" w14:textId="1DB05B9C" w:rsidR="001514BF" w:rsidRPr="00D662B2" w:rsidRDefault="001514BF" w:rsidP="00A652F9">
      <w:pPr>
        <w:rPr>
          <w:rFonts w:ascii="Avenir Next" w:hAnsi="Avenir Next"/>
          <w:sz w:val="20"/>
          <w:szCs w:val="20"/>
        </w:rPr>
      </w:pPr>
    </w:p>
    <w:p w14:paraId="6455C4F9" w14:textId="395C89D3" w:rsidR="00815F0E" w:rsidRPr="00D662B2" w:rsidRDefault="00815F0E" w:rsidP="00A652F9">
      <w:pPr>
        <w:rPr>
          <w:rFonts w:ascii="Avenir Next" w:hAnsi="Avenir Next"/>
          <w:sz w:val="20"/>
          <w:szCs w:val="20"/>
        </w:rPr>
      </w:pPr>
    </w:p>
    <w:p w14:paraId="486983CD" w14:textId="71FE28B4" w:rsidR="00815F0E" w:rsidRPr="00D662B2" w:rsidRDefault="00815F0E" w:rsidP="00A652F9">
      <w:pPr>
        <w:rPr>
          <w:rFonts w:ascii="Avenir Next" w:hAnsi="Avenir Next"/>
          <w:sz w:val="20"/>
          <w:szCs w:val="20"/>
        </w:rPr>
      </w:pPr>
    </w:p>
    <w:p w14:paraId="3D20441E" w14:textId="1777E8E6" w:rsidR="00815F0E" w:rsidRPr="00D662B2" w:rsidRDefault="00815F0E" w:rsidP="00A652F9">
      <w:pPr>
        <w:rPr>
          <w:rFonts w:ascii="Avenir Next" w:hAnsi="Avenir Next"/>
          <w:sz w:val="20"/>
          <w:szCs w:val="20"/>
        </w:rPr>
      </w:pPr>
    </w:p>
    <w:p w14:paraId="6E2E75BA" w14:textId="076746ED" w:rsidR="00815F0E" w:rsidRPr="00D662B2" w:rsidRDefault="00815F0E" w:rsidP="00A652F9">
      <w:pPr>
        <w:rPr>
          <w:rFonts w:ascii="Avenir Next" w:hAnsi="Avenir Next"/>
          <w:sz w:val="20"/>
          <w:szCs w:val="20"/>
        </w:rPr>
      </w:pPr>
    </w:p>
    <w:p w14:paraId="2018AA5F" w14:textId="6D4CC1CB" w:rsidR="00815F0E" w:rsidRPr="00D662B2" w:rsidRDefault="00815F0E" w:rsidP="00A652F9">
      <w:pPr>
        <w:rPr>
          <w:rFonts w:ascii="Avenir Next" w:hAnsi="Avenir Next"/>
          <w:sz w:val="20"/>
          <w:szCs w:val="20"/>
        </w:rPr>
      </w:pPr>
    </w:p>
    <w:p w14:paraId="34B38D4C" w14:textId="67405C85" w:rsidR="00815F0E" w:rsidRPr="00D662B2" w:rsidRDefault="00815F0E" w:rsidP="00A652F9">
      <w:pPr>
        <w:rPr>
          <w:rFonts w:ascii="Avenir Next" w:hAnsi="Avenir Next"/>
          <w:sz w:val="20"/>
          <w:szCs w:val="20"/>
        </w:rPr>
      </w:pPr>
    </w:p>
    <w:p w14:paraId="2B2A5833" w14:textId="12865600" w:rsidR="00815F0E" w:rsidRPr="00D662B2" w:rsidRDefault="00815F0E" w:rsidP="00A652F9">
      <w:pPr>
        <w:rPr>
          <w:rFonts w:ascii="Avenir Next" w:hAnsi="Avenir Next"/>
          <w:sz w:val="20"/>
          <w:szCs w:val="20"/>
        </w:rPr>
      </w:pPr>
    </w:p>
    <w:p w14:paraId="469DFDB0" w14:textId="568F7211" w:rsidR="00815F0E" w:rsidRPr="00D662B2" w:rsidRDefault="00815F0E" w:rsidP="00A652F9">
      <w:pPr>
        <w:rPr>
          <w:rFonts w:ascii="Avenir Next" w:hAnsi="Avenir Next"/>
          <w:sz w:val="20"/>
          <w:szCs w:val="20"/>
        </w:rPr>
      </w:pPr>
    </w:p>
    <w:p w14:paraId="5817D76E" w14:textId="25B08E53" w:rsidR="005C1BE4" w:rsidRPr="00D662B2" w:rsidRDefault="005C1BE4" w:rsidP="00A652F9">
      <w:pPr>
        <w:rPr>
          <w:rFonts w:ascii="Avenir Next" w:hAnsi="Avenir Next"/>
          <w:sz w:val="20"/>
          <w:szCs w:val="20"/>
        </w:rPr>
      </w:pPr>
    </w:p>
    <w:p w14:paraId="0150C732" w14:textId="12F66FC1" w:rsidR="005C1BE4" w:rsidRPr="00D662B2" w:rsidRDefault="005C1BE4" w:rsidP="00A652F9">
      <w:pPr>
        <w:rPr>
          <w:rFonts w:ascii="Avenir Next" w:hAnsi="Avenir Next"/>
          <w:sz w:val="20"/>
          <w:szCs w:val="20"/>
        </w:rPr>
      </w:pPr>
    </w:p>
    <w:p w14:paraId="132A0780" w14:textId="4E6E63F2" w:rsidR="005C1BE4" w:rsidRPr="00D662B2" w:rsidRDefault="005C1BE4" w:rsidP="00A652F9">
      <w:pPr>
        <w:rPr>
          <w:rFonts w:ascii="Avenir Next" w:hAnsi="Avenir Next"/>
          <w:sz w:val="20"/>
          <w:szCs w:val="20"/>
        </w:rPr>
      </w:pPr>
    </w:p>
    <w:p w14:paraId="7BFD2413" w14:textId="395DD74D" w:rsidR="005C1BE4" w:rsidRPr="00D662B2" w:rsidRDefault="005C1BE4" w:rsidP="00A652F9">
      <w:pPr>
        <w:rPr>
          <w:rFonts w:ascii="Avenir Next" w:hAnsi="Avenir Next"/>
          <w:sz w:val="20"/>
          <w:szCs w:val="20"/>
        </w:rPr>
      </w:pPr>
    </w:p>
    <w:p w14:paraId="60197C1D" w14:textId="4CBB47E4" w:rsidR="005C1BE4" w:rsidRPr="00D662B2" w:rsidRDefault="005C1BE4" w:rsidP="00A652F9">
      <w:pPr>
        <w:rPr>
          <w:rFonts w:ascii="Avenir Next" w:hAnsi="Avenir Next"/>
          <w:sz w:val="20"/>
          <w:szCs w:val="20"/>
        </w:rPr>
      </w:pPr>
    </w:p>
    <w:p w14:paraId="47C1CA1F" w14:textId="7073EE5C" w:rsidR="005C1BE4" w:rsidRPr="00D662B2" w:rsidRDefault="005C1BE4" w:rsidP="00A652F9">
      <w:pPr>
        <w:rPr>
          <w:rFonts w:ascii="Avenir Next" w:hAnsi="Avenir Next"/>
          <w:sz w:val="20"/>
          <w:szCs w:val="20"/>
        </w:rPr>
      </w:pPr>
    </w:p>
    <w:p w14:paraId="2A8C3D3A" w14:textId="6115B302" w:rsidR="005C1BE4" w:rsidRPr="00D662B2" w:rsidRDefault="005C1BE4" w:rsidP="00A652F9">
      <w:pPr>
        <w:rPr>
          <w:rFonts w:ascii="Avenir Next" w:hAnsi="Avenir Next"/>
          <w:sz w:val="20"/>
          <w:szCs w:val="20"/>
        </w:rPr>
      </w:pPr>
    </w:p>
    <w:p w14:paraId="188144DF" w14:textId="323BDD21" w:rsidR="005C1BE4" w:rsidRPr="00D662B2" w:rsidRDefault="005C1BE4" w:rsidP="00A652F9">
      <w:pPr>
        <w:rPr>
          <w:rFonts w:ascii="Avenir Next" w:hAnsi="Avenir Next"/>
          <w:sz w:val="20"/>
          <w:szCs w:val="20"/>
        </w:rPr>
      </w:pPr>
    </w:p>
    <w:p w14:paraId="3D9F04B8" w14:textId="1884D67F" w:rsidR="005C1BE4" w:rsidRPr="00D662B2" w:rsidRDefault="005C1BE4" w:rsidP="00A652F9">
      <w:pPr>
        <w:rPr>
          <w:rFonts w:ascii="Avenir Next" w:hAnsi="Avenir Next"/>
          <w:sz w:val="20"/>
          <w:szCs w:val="20"/>
        </w:rPr>
      </w:pPr>
    </w:p>
    <w:p w14:paraId="3B257CD6" w14:textId="2832E826" w:rsidR="005C1BE4" w:rsidRPr="00D662B2" w:rsidRDefault="005C1BE4" w:rsidP="00A652F9">
      <w:pPr>
        <w:rPr>
          <w:rFonts w:ascii="Avenir Next" w:hAnsi="Avenir Next"/>
          <w:sz w:val="20"/>
          <w:szCs w:val="20"/>
        </w:rPr>
      </w:pPr>
    </w:p>
    <w:p w14:paraId="7E8EF53C" w14:textId="77777777" w:rsidR="003E7D8D" w:rsidRPr="00D662B2" w:rsidRDefault="003E7D8D" w:rsidP="001514BF">
      <w:pPr>
        <w:jc w:val="both"/>
        <w:rPr>
          <w:rFonts w:ascii="Avenir Next" w:hAnsi="Avenir Next"/>
          <w:sz w:val="20"/>
          <w:szCs w:val="20"/>
        </w:rPr>
      </w:pPr>
    </w:p>
    <w:p w14:paraId="6A4D8FC7" w14:textId="3D5C2791" w:rsidR="003E7D8D" w:rsidRDefault="003E7D8D" w:rsidP="001514BF">
      <w:pPr>
        <w:jc w:val="both"/>
        <w:rPr>
          <w:rFonts w:ascii="Avenir Next" w:hAnsi="Avenir Next"/>
          <w:sz w:val="20"/>
          <w:szCs w:val="20"/>
        </w:rPr>
      </w:pPr>
    </w:p>
    <w:p w14:paraId="1366B0D5" w14:textId="3FA63F45" w:rsidR="00F808B6" w:rsidRDefault="0060298D" w:rsidP="001514BF">
      <w:pPr>
        <w:jc w:val="both"/>
        <w:rPr>
          <w:rFonts w:ascii="Avenir Next" w:hAnsi="Avenir Next"/>
          <w:sz w:val="20"/>
          <w:szCs w:val="20"/>
        </w:rPr>
      </w:pPr>
      <w:r>
        <w:rPr>
          <w:rFonts w:ascii="Avenir Next" w:hAnsi="Avenir Next"/>
          <w:noProof/>
          <w:sz w:val="20"/>
          <w:szCs w:val="20"/>
          <w:lang w:val="en-GB"/>
        </w:rPr>
        <w:drawing>
          <wp:anchor distT="0" distB="0" distL="114300" distR="114300" simplePos="0" relativeHeight="251668480" behindDoc="0" locked="0" layoutInCell="1" allowOverlap="1" wp14:anchorId="247751AE" wp14:editId="67D619AC">
            <wp:simplePos x="0" y="0"/>
            <wp:positionH relativeFrom="page">
              <wp:align>right</wp:align>
            </wp:positionH>
            <wp:positionV relativeFrom="paragraph">
              <wp:posOffset>8255</wp:posOffset>
            </wp:positionV>
            <wp:extent cx="2674620" cy="381381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4620" cy="381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83812" w14:textId="127C7DC0" w:rsidR="001514BF" w:rsidRPr="00CC127C" w:rsidRDefault="00D662B2" w:rsidP="001514BF">
      <w:pPr>
        <w:jc w:val="both"/>
        <w:rPr>
          <w:rFonts w:ascii="Avenir Next" w:hAnsi="Avenir Next" w:cstheme="majorHAnsi"/>
          <w:b/>
          <w:szCs w:val="20"/>
        </w:rPr>
      </w:pPr>
      <w:r>
        <w:rPr>
          <w:rFonts w:ascii="Avenir Next" w:hAnsi="Avenir Next"/>
          <w:b/>
        </w:rPr>
        <w:t>CHRONOMASTER OPEN</w:t>
      </w:r>
    </w:p>
    <w:p w14:paraId="5E4D436B" w14:textId="6865923D" w:rsidR="00815F0E" w:rsidRPr="00CC127C" w:rsidRDefault="001514BF" w:rsidP="001514BF">
      <w:pPr>
        <w:jc w:val="both"/>
        <w:rPr>
          <w:rFonts w:ascii="Avenir Next" w:hAnsi="Avenir Next" w:cs="OpenSans-CondensedLight"/>
          <w:sz w:val="18"/>
          <w:szCs w:val="18"/>
        </w:rPr>
      </w:pPr>
      <w:r>
        <w:rPr>
          <w:rFonts w:ascii="Avenir Next" w:hAnsi="Avenir Next"/>
          <w:sz w:val="18"/>
        </w:rPr>
        <w:t>Referenz: 18.3300.3604/69.C922</w:t>
      </w:r>
    </w:p>
    <w:p w14:paraId="6A33FA16" w14:textId="4F8515E8" w:rsidR="001514BF" w:rsidRPr="00CC127C" w:rsidRDefault="001514BF" w:rsidP="001514BF">
      <w:pPr>
        <w:jc w:val="both"/>
        <w:rPr>
          <w:rFonts w:ascii="Avenir Next" w:hAnsi="Avenir Next" w:cs="Arial"/>
          <w:sz w:val="16"/>
          <w:szCs w:val="36"/>
        </w:rPr>
      </w:pPr>
    </w:p>
    <w:p w14:paraId="78A4E1C5" w14:textId="498C35CE"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Zentrale Merkmale:</w:t>
      </w:r>
      <w:r>
        <w:rPr>
          <w:rFonts w:ascii="Avenir Next" w:hAnsi="Avenir Next"/>
          <w:sz w:val="18"/>
        </w:rPr>
        <w:t xml:space="preserve"> Säulenrad-Chronograph El Primero mit Automatikaufzug sowie auf die Zehntelsekunde genauer Messung und Anzeige. Zifferblattöffnung, die den Blick auf das schlagende Herz des legendären Kalibers El Primero freigibt. Hemmungsrad und Hebel aus Silizium. Erhöhte Gangreserve von 60 Stunden. Sekundenstopp-Mechanismus.</w:t>
      </w:r>
    </w:p>
    <w:p w14:paraId="68764C5B" w14:textId="77777777"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Uhrwerk:</w:t>
      </w:r>
      <w:r>
        <w:rPr>
          <w:rFonts w:ascii="Avenir Next" w:hAnsi="Avenir Next"/>
          <w:sz w:val="18"/>
        </w:rPr>
        <w:t xml:space="preserve"> El Primero 3604, Automatik </w:t>
      </w:r>
    </w:p>
    <w:p w14:paraId="1D5C40C3" w14:textId="765AFA90"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Frequenz</w:t>
      </w:r>
      <w:r>
        <w:rPr>
          <w:rFonts w:ascii="Avenir Next" w:hAnsi="Avenir Next"/>
          <w:b/>
          <w:bCs/>
          <w:sz w:val="18"/>
        </w:rPr>
        <w:t>:</w:t>
      </w:r>
      <w:r>
        <w:rPr>
          <w:rFonts w:ascii="Avenir Next" w:hAnsi="Avenir Next"/>
          <w:sz w:val="18"/>
        </w:rPr>
        <w:t xml:space="preserve"> 36.000 Halbschwingungen pro Stunde (5 Hz)</w:t>
      </w:r>
      <w:r>
        <w:t xml:space="preserve"> </w:t>
      </w:r>
    </w:p>
    <w:p w14:paraId="772D3C6C" w14:textId="43D4E3A8"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Gangreserve:</w:t>
      </w:r>
      <w:r>
        <w:rPr>
          <w:rFonts w:ascii="Avenir Next" w:hAnsi="Avenir Next"/>
          <w:sz w:val="18"/>
        </w:rPr>
        <w:t xml:space="preserve"> etwa 60 Stunden</w:t>
      </w:r>
    </w:p>
    <w:p w14:paraId="1D73F54C" w14:textId="549F8A2D"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Funktionen:</w:t>
      </w:r>
      <w:r>
        <w:rPr>
          <w:rFonts w:ascii="Avenir Next" w:hAnsi="Avenir Next"/>
          <w:sz w:val="18"/>
        </w:rPr>
        <w:t xml:space="preserve"> </w:t>
      </w:r>
      <w:proofErr w:type="spellStart"/>
      <w:r>
        <w:rPr>
          <w:rFonts w:ascii="Avenir Next" w:hAnsi="Avenir Next"/>
          <w:sz w:val="18"/>
        </w:rPr>
        <w:t>Chronographenwerk</w:t>
      </w:r>
      <w:proofErr w:type="spellEnd"/>
      <w:r>
        <w:rPr>
          <w:rFonts w:ascii="Avenir Next" w:hAnsi="Avenir Next"/>
          <w:sz w:val="18"/>
        </w:rPr>
        <w:t xml:space="preserve"> mit Anzeige der Zehntelsekunden. Zentrale Stunden und Minuten. Kleine Sekunde bei 9 Uhr, zentraler </w:t>
      </w:r>
      <w:proofErr w:type="spellStart"/>
      <w:r>
        <w:rPr>
          <w:rFonts w:ascii="Avenir Next" w:hAnsi="Avenir Next"/>
          <w:sz w:val="18"/>
        </w:rPr>
        <w:t>Chronographenzeiger</w:t>
      </w:r>
      <w:proofErr w:type="spellEnd"/>
      <w:r>
        <w:rPr>
          <w:rFonts w:ascii="Avenir Next" w:hAnsi="Avenir Next"/>
          <w:sz w:val="18"/>
        </w:rPr>
        <w:t>, der eine Umdrehung pro Zehntelsekunde vollführt, 60-Minuten-Zähler bei 6 Uhr, 60-Sekunden-Zähler bei 3 Uhr</w:t>
      </w:r>
    </w:p>
    <w:p w14:paraId="0496140B" w14:textId="77777777"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Finish:</w:t>
      </w:r>
      <w:r>
        <w:rPr>
          <w:rFonts w:ascii="Avenir Next" w:hAnsi="Avenir Next"/>
          <w:sz w:val="18"/>
        </w:rPr>
        <w:t xml:space="preserve">  Neue, sternförmige Schwungmasse mit satinierten Verzierungen </w:t>
      </w:r>
    </w:p>
    <w:p w14:paraId="0C8B9CA7" w14:textId="5FD0F0E8"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Preis:</w:t>
      </w:r>
      <w:r>
        <w:rPr>
          <w:rFonts w:ascii="Avenir Next" w:hAnsi="Avenir Next"/>
          <w:sz w:val="18"/>
        </w:rPr>
        <w:t xml:space="preserve"> 19900 CHF</w:t>
      </w:r>
    </w:p>
    <w:p w14:paraId="70548C75" w14:textId="23E7D82C"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Material:</w:t>
      </w:r>
      <w:r>
        <w:rPr>
          <w:rFonts w:ascii="Avenir Next" w:hAnsi="Avenir Next"/>
          <w:sz w:val="18"/>
        </w:rPr>
        <w:t xml:space="preserve"> 18 Karat Roségold </w:t>
      </w:r>
    </w:p>
    <w:p w14:paraId="5FF5F914" w14:textId="68956278"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Wasserdichtigkeit:</w:t>
      </w:r>
      <w:r>
        <w:rPr>
          <w:rFonts w:ascii="Avenir Next" w:hAnsi="Avenir Next"/>
          <w:sz w:val="18"/>
        </w:rPr>
        <w:t xml:space="preserve"> 10 ATM</w:t>
      </w:r>
    </w:p>
    <w:p w14:paraId="7A6164BB" w14:textId="43FF0F39"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Gehäuse:</w:t>
      </w:r>
      <w:r>
        <w:rPr>
          <w:rFonts w:ascii="Avenir Next" w:hAnsi="Avenir Next"/>
          <w:sz w:val="18"/>
        </w:rPr>
        <w:t xml:space="preserve"> </w:t>
      </w:r>
      <w:r w:rsidR="002D1D4B">
        <w:rPr>
          <w:rFonts w:ascii="Avenir Next" w:hAnsi="Avenir Next"/>
          <w:sz w:val="18"/>
        </w:rPr>
        <w:t>39.5</w:t>
      </w:r>
      <w:r>
        <w:rPr>
          <w:rFonts w:ascii="Avenir Next" w:hAnsi="Avenir Next"/>
          <w:sz w:val="18"/>
        </w:rPr>
        <w:t>mm</w:t>
      </w:r>
    </w:p>
    <w:p w14:paraId="05624C6E" w14:textId="7CD8BA26" w:rsidR="00DF2E61" w:rsidRPr="00CC127C" w:rsidRDefault="00DF2E61" w:rsidP="00DF2E61">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Zifferblatt:</w:t>
      </w:r>
      <w:r>
        <w:rPr>
          <w:rFonts w:ascii="Avenir Next" w:hAnsi="Avenir Next"/>
          <w:sz w:val="18"/>
        </w:rPr>
        <w:t xml:space="preserve"> Mattsilber mit zwei Zählern in verschiedenen Farben &amp; einem Zähler aus durchscheinendem Polymer</w:t>
      </w:r>
    </w:p>
    <w:p w14:paraId="486BA8BB" w14:textId="77777777" w:rsidR="0060298D" w:rsidRPr="00CC127C" w:rsidRDefault="00DF2E61" w:rsidP="0060298D">
      <w:pPr>
        <w:autoSpaceDE w:val="0"/>
        <w:autoSpaceDN w:val="0"/>
        <w:adjustRightInd w:val="0"/>
        <w:spacing w:line="276" w:lineRule="auto"/>
        <w:rPr>
          <w:rFonts w:ascii="Avenir Next" w:hAnsi="Avenir Next" w:cs="OpenSans-CondensedLight"/>
          <w:sz w:val="18"/>
          <w:szCs w:val="18"/>
        </w:rPr>
      </w:pPr>
      <w:r>
        <w:rPr>
          <w:rFonts w:ascii="Avenir Next" w:hAnsi="Avenir Next"/>
          <w:b/>
          <w:bCs/>
          <w:sz w:val="18"/>
        </w:rPr>
        <w:t>Stundenindizes:</w:t>
      </w:r>
      <w:r>
        <w:rPr>
          <w:rFonts w:ascii="Avenir Next" w:hAnsi="Avenir Next"/>
          <w:sz w:val="18"/>
        </w:rPr>
        <w:t xml:space="preserve"> </w:t>
      </w:r>
      <w:r w:rsidR="0060298D" w:rsidRPr="00D662B2">
        <w:rPr>
          <w:rFonts w:ascii="Avenir Next" w:hAnsi="Avenir Next"/>
          <w:sz w:val="18"/>
        </w:rPr>
        <w:t xml:space="preserve">Rhodiniert, facettiert und mit </w:t>
      </w:r>
      <w:proofErr w:type="spellStart"/>
      <w:r w:rsidR="0060298D">
        <w:rPr>
          <w:rFonts w:ascii="Avenir Next" w:hAnsi="Avenir Next"/>
          <w:sz w:val="18"/>
        </w:rPr>
        <w:t>SuperLuminova</w:t>
      </w:r>
      <w:proofErr w:type="spellEnd"/>
      <w:r w:rsidR="0060298D">
        <w:rPr>
          <w:rFonts w:ascii="Avenir Next" w:hAnsi="Avenir Next"/>
          <w:sz w:val="18"/>
        </w:rPr>
        <w:t xml:space="preserve"> SLN C1</w:t>
      </w:r>
      <w:r w:rsidR="0060298D" w:rsidRPr="00D662B2">
        <w:rPr>
          <w:rFonts w:ascii="Avenir Next" w:hAnsi="Avenir Next"/>
          <w:sz w:val="18"/>
        </w:rPr>
        <w:t xml:space="preserve"> beschichtet</w:t>
      </w:r>
    </w:p>
    <w:p w14:paraId="6534E8E5" w14:textId="77777777" w:rsidR="0060298D" w:rsidRPr="00CC127C" w:rsidRDefault="0060298D" w:rsidP="0060298D">
      <w:pPr>
        <w:autoSpaceDE w:val="0"/>
        <w:autoSpaceDN w:val="0"/>
        <w:adjustRightInd w:val="0"/>
        <w:spacing w:line="276" w:lineRule="auto"/>
      </w:pPr>
      <w:r>
        <w:rPr>
          <w:rFonts w:ascii="Avenir Next" w:hAnsi="Avenir Next"/>
          <w:b/>
          <w:bCs/>
          <w:sz w:val="18"/>
        </w:rPr>
        <w:t>Zeiger:</w:t>
      </w:r>
      <w:r>
        <w:rPr>
          <w:rFonts w:ascii="Avenir Next" w:hAnsi="Avenir Next"/>
          <w:sz w:val="18"/>
        </w:rPr>
        <w:t xml:space="preserve"> </w:t>
      </w:r>
      <w:r w:rsidRPr="00D662B2">
        <w:rPr>
          <w:rFonts w:ascii="Avenir Next" w:hAnsi="Avenir Next"/>
          <w:sz w:val="18"/>
        </w:rPr>
        <w:t xml:space="preserve">Rhodiniert, facettiert und mit </w:t>
      </w:r>
      <w:proofErr w:type="spellStart"/>
      <w:r>
        <w:rPr>
          <w:rFonts w:ascii="Avenir Next" w:hAnsi="Avenir Next"/>
          <w:sz w:val="18"/>
        </w:rPr>
        <w:t>SuperLuminova</w:t>
      </w:r>
      <w:proofErr w:type="spellEnd"/>
      <w:r>
        <w:rPr>
          <w:rFonts w:ascii="Avenir Next" w:hAnsi="Avenir Next"/>
          <w:sz w:val="18"/>
        </w:rPr>
        <w:t xml:space="preserve"> SLN C1</w:t>
      </w:r>
      <w:r w:rsidRPr="00D662B2">
        <w:rPr>
          <w:rFonts w:ascii="Avenir Next" w:hAnsi="Avenir Next"/>
          <w:sz w:val="18"/>
        </w:rPr>
        <w:t xml:space="preserve"> beschichtet</w:t>
      </w:r>
    </w:p>
    <w:p w14:paraId="3CD13983" w14:textId="39D786AA" w:rsidR="001514BF" w:rsidRPr="00CC127C" w:rsidRDefault="00DF2E61" w:rsidP="0060298D">
      <w:pPr>
        <w:autoSpaceDE w:val="0"/>
        <w:autoSpaceDN w:val="0"/>
        <w:adjustRightInd w:val="0"/>
        <w:spacing w:line="276" w:lineRule="auto"/>
        <w:rPr>
          <w:rFonts w:ascii="Avenir Next" w:eastAsia="Times New Roman" w:hAnsi="Avenir Next" w:cs="Arial"/>
          <w:sz w:val="18"/>
          <w:szCs w:val="18"/>
        </w:rPr>
      </w:pPr>
      <w:r>
        <w:rPr>
          <w:rFonts w:ascii="Avenir Next" w:hAnsi="Avenir Next"/>
          <w:b/>
          <w:sz w:val="18"/>
        </w:rPr>
        <w:t>Armband &amp; Schließe:</w:t>
      </w:r>
      <w:r>
        <w:rPr>
          <w:rFonts w:ascii="Avenir Next" w:hAnsi="Avenir Next"/>
          <w:sz w:val="18"/>
        </w:rPr>
        <w:t xml:space="preserve"> Blaues Kalbslederarmband mit goldener Dreifachfaltschließe </w:t>
      </w:r>
    </w:p>
    <w:p w14:paraId="0FACDB6C" w14:textId="46E7A040" w:rsidR="005C1BE4" w:rsidRPr="00D662B2" w:rsidRDefault="005C1BE4" w:rsidP="00DF2E61">
      <w:pPr>
        <w:autoSpaceDE w:val="0"/>
        <w:autoSpaceDN w:val="0"/>
        <w:adjustRightInd w:val="0"/>
        <w:spacing w:line="276" w:lineRule="auto"/>
        <w:rPr>
          <w:rFonts w:ascii="Avenir Next" w:eastAsia="Times New Roman" w:hAnsi="Avenir Next" w:cs="Arial"/>
          <w:sz w:val="18"/>
          <w:szCs w:val="18"/>
          <w:lang w:eastAsia="en-GB"/>
        </w:rPr>
      </w:pPr>
    </w:p>
    <w:p w14:paraId="1E462D56" w14:textId="05460500" w:rsidR="005C1BE4" w:rsidRPr="00D662B2" w:rsidRDefault="005C1BE4" w:rsidP="00DF2E61">
      <w:pPr>
        <w:autoSpaceDE w:val="0"/>
        <w:autoSpaceDN w:val="0"/>
        <w:adjustRightInd w:val="0"/>
        <w:spacing w:line="276" w:lineRule="auto"/>
        <w:rPr>
          <w:rFonts w:ascii="Avenir Next" w:eastAsia="Times New Roman" w:hAnsi="Avenir Next" w:cs="Arial"/>
          <w:sz w:val="18"/>
          <w:szCs w:val="18"/>
          <w:lang w:eastAsia="en-GB"/>
        </w:rPr>
      </w:pPr>
    </w:p>
    <w:p w14:paraId="6A3A92C9" w14:textId="26220F6F" w:rsidR="005C1BE4" w:rsidRPr="00D662B2" w:rsidRDefault="005C1BE4" w:rsidP="00DF2E61">
      <w:pPr>
        <w:autoSpaceDE w:val="0"/>
        <w:autoSpaceDN w:val="0"/>
        <w:adjustRightInd w:val="0"/>
        <w:spacing w:line="276" w:lineRule="auto"/>
        <w:rPr>
          <w:rFonts w:ascii="Avenir Next" w:eastAsia="Times New Roman" w:hAnsi="Avenir Next" w:cs="Arial"/>
          <w:sz w:val="18"/>
          <w:szCs w:val="18"/>
          <w:lang w:eastAsia="en-GB"/>
        </w:rPr>
      </w:pPr>
    </w:p>
    <w:p w14:paraId="7123A3C7" w14:textId="36F5D60A" w:rsidR="005C1BE4" w:rsidRPr="00D662B2" w:rsidRDefault="005C1BE4" w:rsidP="00DF2E61">
      <w:pPr>
        <w:autoSpaceDE w:val="0"/>
        <w:autoSpaceDN w:val="0"/>
        <w:adjustRightInd w:val="0"/>
        <w:spacing w:line="276" w:lineRule="auto"/>
        <w:rPr>
          <w:rFonts w:ascii="Avenir Next" w:hAnsi="Avenir Next"/>
        </w:rPr>
      </w:pPr>
    </w:p>
    <w:sectPr w:rsidR="005C1BE4" w:rsidRPr="00D662B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E099" w14:textId="77777777" w:rsidR="0010092C" w:rsidRDefault="0010092C" w:rsidP="00A652F9">
      <w:r>
        <w:separator/>
      </w:r>
    </w:p>
  </w:endnote>
  <w:endnote w:type="continuationSeparator" w:id="0">
    <w:p w14:paraId="1FD0E8BC" w14:textId="77777777" w:rsidR="0010092C" w:rsidRDefault="0010092C" w:rsidP="00A6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3211" w14:textId="77777777" w:rsidR="001514BF" w:rsidRPr="00D662B2" w:rsidRDefault="001514BF" w:rsidP="001514BF">
    <w:pPr>
      <w:pStyle w:val="Pieddepage"/>
      <w:jc w:val="center"/>
      <w:rPr>
        <w:rFonts w:ascii="Avenir Next" w:hAnsi="Avenir Next"/>
        <w:sz w:val="18"/>
        <w:szCs w:val="18"/>
        <w:lang w:val="fr-FR"/>
      </w:rPr>
    </w:pPr>
    <w:r w:rsidRPr="00D662B2">
      <w:rPr>
        <w:rFonts w:ascii="Avenir Next" w:hAnsi="Avenir Next"/>
        <w:b/>
        <w:sz w:val="18"/>
        <w:lang w:val="fr-FR"/>
      </w:rPr>
      <w:t>ZENITH</w:t>
    </w:r>
    <w:r w:rsidRPr="00D662B2">
      <w:rPr>
        <w:rFonts w:ascii="Avenir Next" w:hAnsi="Avenir Next"/>
        <w:sz w:val="18"/>
        <w:lang w:val="fr-FR"/>
      </w:rPr>
      <w:t xml:space="preserve"> | www.zenith-watches.com | Rue des </w:t>
    </w:r>
    <w:proofErr w:type="spellStart"/>
    <w:r w:rsidRPr="00D662B2">
      <w:rPr>
        <w:rFonts w:ascii="Avenir Next" w:hAnsi="Avenir Next"/>
        <w:sz w:val="18"/>
        <w:lang w:val="fr-FR"/>
      </w:rPr>
      <w:t>Billodes</w:t>
    </w:r>
    <w:proofErr w:type="spellEnd"/>
    <w:r w:rsidRPr="00D662B2">
      <w:rPr>
        <w:rFonts w:ascii="Avenir Next" w:hAnsi="Avenir Next"/>
        <w:sz w:val="18"/>
        <w:lang w:val="fr-FR"/>
      </w:rPr>
      <w:t xml:space="preserve"> 34-36 | CH-2400 Le Locle</w:t>
    </w:r>
  </w:p>
  <w:p w14:paraId="35B1AD03" w14:textId="77777777" w:rsidR="001514BF" w:rsidRDefault="001514BF" w:rsidP="001514BF">
    <w:pPr>
      <w:pStyle w:val="Pieddepage"/>
      <w:jc w:val="center"/>
    </w:pPr>
    <w:r>
      <w:t>Internationale Medienarbeit – E-Mail:</w:t>
    </w:r>
    <w:hyperlink r:id="rId1" w:history="1">
      <w:r>
        <w:rPr>
          <w:rStyle w:val="Lienhypertexte"/>
          <w:rFonts w:ascii="Avenir Next" w:hAnsi="Avenir Next"/>
        </w:rPr>
        <w:t>press@zenith-watches.com</w:t>
      </w:r>
    </w:hyperlink>
  </w:p>
  <w:p w14:paraId="7375905E" w14:textId="77777777" w:rsidR="001514BF" w:rsidRPr="001514BF" w:rsidRDefault="001514BF" w:rsidP="001514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A615" w14:textId="77777777" w:rsidR="0010092C" w:rsidRDefault="0010092C" w:rsidP="00A652F9">
      <w:r>
        <w:separator/>
      </w:r>
    </w:p>
  </w:footnote>
  <w:footnote w:type="continuationSeparator" w:id="0">
    <w:p w14:paraId="47A70246" w14:textId="77777777" w:rsidR="0010092C" w:rsidRDefault="0010092C" w:rsidP="00A6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F0AA" w14:textId="37F46BC5" w:rsidR="00A652F9" w:rsidRDefault="00A652F9" w:rsidP="00A652F9">
    <w:pPr>
      <w:pStyle w:val="En-tte"/>
      <w:jc w:val="center"/>
    </w:pPr>
    <w:r>
      <w:rPr>
        <w:noProof/>
      </w:rPr>
      <w:drawing>
        <wp:inline distT="0" distB="0" distL="0" distR="0" wp14:anchorId="4FBAA04D" wp14:editId="45A480D1">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6D72B26" w14:textId="77777777" w:rsidR="00A652F9" w:rsidRDefault="00A652F9" w:rsidP="00A652F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6D31"/>
    <w:multiLevelType w:val="hybridMultilevel"/>
    <w:tmpl w:val="83EA37F0"/>
    <w:lvl w:ilvl="0" w:tplc="5E72B696">
      <w:start w:val="1"/>
      <w:numFmt w:val="bullet"/>
      <w:lvlText w:val="+"/>
      <w:lvlJc w:val="left"/>
      <w:pPr>
        <w:tabs>
          <w:tab w:val="num" w:pos="720"/>
        </w:tabs>
        <w:ind w:left="720" w:hanging="360"/>
      </w:pPr>
      <w:rPr>
        <w:rFonts w:ascii="Times New Roman" w:hAnsi="Times New Roman" w:hint="default"/>
      </w:rPr>
    </w:lvl>
    <w:lvl w:ilvl="1" w:tplc="21CAC2A4" w:tentative="1">
      <w:start w:val="1"/>
      <w:numFmt w:val="bullet"/>
      <w:lvlText w:val="+"/>
      <w:lvlJc w:val="left"/>
      <w:pPr>
        <w:tabs>
          <w:tab w:val="num" w:pos="1440"/>
        </w:tabs>
        <w:ind w:left="1440" w:hanging="360"/>
      </w:pPr>
      <w:rPr>
        <w:rFonts w:ascii="Times New Roman" w:hAnsi="Times New Roman" w:hint="default"/>
      </w:rPr>
    </w:lvl>
    <w:lvl w:ilvl="2" w:tplc="9F643AA4" w:tentative="1">
      <w:start w:val="1"/>
      <w:numFmt w:val="bullet"/>
      <w:lvlText w:val="+"/>
      <w:lvlJc w:val="left"/>
      <w:pPr>
        <w:tabs>
          <w:tab w:val="num" w:pos="2160"/>
        </w:tabs>
        <w:ind w:left="2160" w:hanging="360"/>
      </w:pPr>
      <w:rPr>
        <w:rFonts w:ascii="Times New Roman" w:hAnsi="Times New Roman" w:hint="default"/>
      </w:rPr>
    </w:lvl>
    <w:lvl w:ilvl="3" w:tplc="130E84CA" w:tentative="1">
      <w:start w:val="1"/>
      <w:numFmt w:val="bullet"/>
      <w:lvlText w:val="+"/>
      <w:lvlJc w:val="left"/>
      <w:pPr>
        <w:tabs>
          <w:tab w:val="num" w:pos="2880"/>
        </w:tabs>
        <w:ind w:left="2880" w:hanging="360"/>
      </w:pPr>
      <w:rPr>
        <w:rFonts w:ascii="Times New Roman" w:hAnsi="Times New Roman" w:hint="default"/>
      </w:rPr>
    </w:lvl>
    <w:lvl w:ilvl="4" w:tplc="B1D48BBE" w:tentative="1">
      <w:start w:val="1"/>
      <w:numFmt w:val="bullet"/>
      <w:lvlText w:val="+"/>
      <w:lvlJc w:val="left"/>
      <w:pPr>
        <w:tabs>
          <w:tab w:val="num" w:pos="3600"/>
        </w:tabs>
        <w:ind w:left="3600" w:hanging="360"/>
      </w:pPr>
      <w:rPr>
        <w:rFonts w:ascii="Times New Roman" w:hAnsi="Times New Roman" w:hint="default"/>
      </w:rPr>
    </w:lvl>
    <w:lvl w:ilvl="5" w:tplc="596AC7A2" w:tentative="1">
      <w:start w:val="1"/>
      <w:numFmt w:val="bullet"/>
      <w:lvlText w:val="+"/>
      <w:lvlJc w:val="left"/>
      <w:pPr>
        <w:tabs>
          <w:tab w:val="num" w:pos="4320"/>
        </w:tabs>
        <w:ind w:left="4320" w:hanging="360"/>
      </w:pPr>
      <w:rPr>
        <w:rFonts w:ascii="Times New Roman" w:hAnsi="Times New Roman" w:hint="default"/>
      </w:rPr>
    </w:lvl>
    <w:lvl w:ilvl="6" w:tplc="25C08860" w:tentative="1">
      <w:start w:val="1"/>
      <w:numFmt w:val="bullet"/>
      <w:lvlText w:val="+"/>
      <w:lvlJc w:val="left"/>
      <w:pPr>
        <w:tabs>
          <w:tab w:val="num" w:pos="5040"/>
        </w:tabs>
        <w:ind w:left="5040" w:hanging="360"/>
      </w:pPr>
      <w:rPr>
        <w:rFonts w:ascii="Times New Roman" w:hAnsi="Times New Roman" w:hint="default"/>
      </w:rPr>
    </w:lvl>
    <w:lvl w:ilvl="7" w:tplc="3FCCE622" w:tentative="1">
      <w:start w:val="1"/>
      <w:numFmt w:val="bullet"/>
      <w:lvlText w:val="+"/>
      <w:lvlJc w:val="left"/>
      <w:pPr>
        <w:tabs>
          <w:tab w:val="num" w:pos="5760"/>
        </w:tabs>
        <w:ind w:left="5760" w:hanging="360"/>
      </w:pPr>
      <w:rPr>
        <w:rFonts w:ascii="Times New Roman" w:hAnsi="Times New Roman" w:hint="default"/>
      </w:rPr>
    </w:lvl>
    <w:lvl w:ilvl="8" w:tplc="4A76FB3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B7"/>
    <w:rsid w:val="00002644"/>
    <w:rsid w:val="000131C3"/>
    <w:rsid w:val="0006140D"/>
    <w:rsid w:val="0008314D"/>
    <w:rsid w:val="000A0EE7"/>
    <w:rsid w:val="000A2F3B"/>
    <w:rsid w:val="000B1200"/>
    <w:rsid w:val="000D40BE"/>
    <w:rsid w:val="0010092C"/>
    <w:rsid w:val="00143E12"/>
    <w:rsid w:val="001514BF"/>
    <w:rsid w:val="00167676"/>
    <w:rsid w:val="001812A5"/>
    <w:rsid w:val="00194951"/>
    <w:rsid w:val="001B13A5"/>
    <w:rsid w:val="00203420"/>
    <w:rsid w:val="00226006"/>
    <w:rsid w:val="00237C11"/>
    <w:rsid w:val="00245924"/>
    <w:rsid w:val="00274541"/>
    <w:rsid w:val="002807AC"/>
    <w:rsid w:val="002D1D4B"/>
    <w:rsid w:val="003408D8"/>
    <w:rsid w:val="00350121"/>
    <w:rsid w:val="00395B3B"/>
    <w:rsid w:val="003C370B"/>
    <w:rsid w:val="003D41BA"/>
    <w:rsid w:val="003E7D8D"/>
    <w:rsid w:val="004873A6"/>
    <w:rsid w:val="004C1561"/>
    <w:rsid w:val="00507295"/>
    <w:rsid w:val="00563C39"/>
    <w:rsid w:val="00584929"/>
    <w:rsid w:val="005C1BE4"/>
    <w:rsid w:val="005D3557"/>
    <w:rsid w:val="0060298D"/>
    <w:rsid w:val="006413C6"/>
    <w:rsid w:val="00657BE6"/>
    <w:rsid w:val="00694009"/>
    <w:rsid w:val="006E5C7D"/>
    <w:rsid w:val="007417C1"/>
    <w:rsid w:val="007652C2"/>
    <w:rsid w:val="00815F0E"/>
    <w:rsid w:val="008A59ED"/>
    <w:rsid w:val="008B3589"/>
    <w:rsid w:val="008C6AC9"/>
    <w:rsid w:val="009059C0"/>
    <w:rsid w:val="00957806"/>
    <w:rsid w:val="0097425E"/>
    <w:rsid w:val="009961B7"/>
    <w:rsid w:val="009E4B0D"/>
    <w:rsid w:val="00A004C5"/>
    <w:rsid w:val="00A313FD"/>
    <w:rsid w:val="00A652F9"/>
    <w:rsid w:val="00AA3F79"/>
    <w:rsid w:val="00AB3CA3"/>
    <w:rsid w:val="00AB622F"/>
    <w:rsid w:val="00B10259"/>
    <w:rsid w:val="00B34560"/>
    <w:rsid w:val="00B5722C"/>
    <w:rsid w:val="00B72370"/>
    <w:rsid w:val="00B91934"/>
    <w:rsid w:val="00B9333C"/>
    <w:rsid w:val="00BB4C0B"/>
    <w:rsid w:val="00BC300D"/>
    <w:rsid w:val="00BE3A44"/>
    <w:rsid w:val="00C21FA4"/>
    <w:rsid w:val="00C227E7"/>
    <w:rsid w:val="00CC127C"/>
    <w:rsid w:val="00CC5E69"/>
    <w:rsid w:val="00CD726F"/>
    <w:rsid w:val="00D0638A"/>
    <w:rsid w:val="00D27417"/>
    <w:rsid w:val="00D3573E"/>
    <w:rsid w:val="00D662B2"/>
    <w:rsid w:val="00D824BF"/>
    <w:rsid w:val="00DD7332"/>
    <w:rsid w:val="00DF2E61"/>
    <w:rsid w:val="00E31658"/>
    <w:rsid w:val="00E63851"/>
    <w:rsid w:val="00E76BEF"/>
    <w:rsid w:val="00E85F7A"/>
    <w:rsid w:val="00F12B76"/>
    <w:rsid w:val="00F62A83"/>
    <w:rsid w:val="00F808B6"/>
    <w:rsid w:val="00F81D9E"/>
    <w:rsid w:val="00FC0C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8844"/>
  <w15:chartTrackingRefBased/>
  <w15:docId w15:val="{09543655-D2BB-004E-9340-79AAC3AB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8D"/>
  </w:style>
  <w:style w:type="paragraph" w:styleId="Titre2">
    <w:name w:val="heading 2"/>
    <w:basedOn w:val="Normal"/>
    <w:next w:val="Normal"/>
    <w:link w:val="Titre2Car"/>
    <w:uiPriority w:val="9"/>
    <w:unhideWhenUsed/>
    <w:qFormat/>
    <w:rsid w:val="00B919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9961B7"/>
  </w:style>
  <w:style w:type="character" w:customStyle="1" w:styleId="apple-converted-space">
    <w:name w:val="apple-converted-space"/>
    <w:basedOn w:val="Policepardfaut"/>
    <w:rsid w:val="009961B7"/>
  </w:style>
  <w:style w:type="paragraph" w:styleId="Paragraphedeliste">
    <w:name w:val="List Paragraph"/>
    <w:basedOn w:val="Normal"/>
    <w:uiPriority w:val="34"/>
    <w:qFormat/>
    <w:rsid w:val="009961B7"/>
    <w:pPr>
      <w:ind w:left="720"/>
      <w:contextualSpacing/>
    </w:pPr>
  </w:style>
  <w:style w:type="character" w:customStyle="1" w:styleId="Titre2Car">
    <w:name w:val="Titre 2 Car"/>
    <w:basedOn w:val="Policepardfaut"/>
    <w:link w:val="Titre2"/>
    <w:uiPriority w:val="9"/>
    <w:rsid w:val="00B91934"/>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2807AC"/>
    <w:rPr>
      <w:sz w:val="16"/>
      <w:szCs w:val="16"/>
    </w:rPr>
  </w:style>
  <w:style w:type="paragraph" w:styleId="Commentaire">
    <w:name w:val="annotation text"/>
    <w:basedOn w:val="Normal"/>
    <w:link w:val="CommentaireCar"/>
    <w:uiPriority w:val="99"/>
    <w:semiHidden/>
    <w:unhideWhenUsed/>
    <w:rsid w:val="002807AC"/>
    <w:rPr>
      <w:sz w:val="20"/>
      <w:szCs w:val="20"/>
    </w:rPr>
  </w:style>
  <w:style w:type="character" w:customStyle="1" w:styleId="CommentaireCar">
    <w:name w:val="Commentaire Car"/>
    <w:basedOn w:val="Policepardfaut"/>
    <w:link w:val="Commentaire"/>
    <w:uiPriority w:val="99"/>
    <w:semiHidden/>
    <w:rsid w:val="002807AC"/>
    <w:rPr>
      <w:sz w:val="20"/>
      <w:szCs w:val="20"/>
    </w:rPr>
  </w:style>
  <w:style w:type="paragraph" w:styleId="Objetducommentaire">
    <w:name w:val="annotation subject"/>
    <w:basedOn w:val="Commentaire"/>
    <w:next w:val="Commentaire"/>
    <w:link w:val="ObjetducommentaireCar"/>
    <w:uiPriority w:val="99"/>
    <w:semiHidden/>
    <w:unhideWhenUsed/>
    <w:rsid w:val="002807AC"/>
    <w:rPr>
      <w:b/>
      <w:bCs/>
    </w:rPr>
  </w:style>
  <w:style w:type="character" w:customStyle="1" w:styleId="ObjetducommentaireCar">
    <w:name w:val="Objet du commentaire Car"/>
    <w:basedOn w:val="CommentaireCar"/>
    <w:link w:val="Objetducommentaire"/>
    <w:uiPriority w:val="99"/>
    <w:semiHidden/>
    <w:rsid w:val="002807AC"/>
    <w:rPr>
      <w:b/>
      <w:bCs/>
      <w:sz w:val="20"/>
      <w:szCs w:val="20"/>
    </w:rPr>
  </w:style>
  <w:style w:type="paragraph" w:styleId="En-tte">
    <w:name w:val="header"/>
    <w:basedOn w:val="Normal"/>
    <w:link w:val="En-tteCar"/>
    <w:uiPriority w:val="99"/>
    <w:unhideWhenUsed/>
    <w:rsid w:val="00A652F9"/>
    <w:pPr>
      <w:tabs>
        <w:tab w:val="center" w:pos="4536"/>
        <w:tab w:val="right" w:pos="9072"/>
      </w:tabs>
    </w:pPr>
  </w:style>
  <w:style w:type="character" w:customStyle="1" w:styleId="En-tteCar">
    <w:name w:val="En-tête Car"/>
    <w:basedOn w:val="Policepardfaut"/>
    <w:link w:val="En-tte"/>
    <w:uiPriority w:val="99"/>
    <w:rsid w:val="00A652F9"/>
  </w:style>
  <w:style w:type="paragraph" w:styleId="Pieddepage">
    <w:name w:val="footer"/>
    <w:basedOn w:val="Normal"/>
    <w:link w:val="PieddepageCar"/>
    <w:uiPriority w:val="99"/>
    <w:unhideWhenUsed/>
    <w:rsid w:val="00A652F9"/>
    <w:pPr>
      <w:tabs>
        <w:tab w:val="center" w:pos="4536"/>
        <w:tab w:val="right" w:pos="9072"/>
      </w:tabs>
    </w:pPr>
  </w:style>
  <w:style w:type="character" w:customStyle="1" w:styleId="PieddepageCar">
    <w:name w:val="Pied de page Car"/>
    <w:basedOn w:val="Policepardfaut"/>
    <w:link w:val="Pieddepage"/>
    <w:uiPriority w:val="99"/>
    <w:rsid w:val="00A652F9"/>
  </w:style>
  <w:style w:type="character" w:styleId="Lienhypertexte">
    <w:name w:val="Hyperlink"/>
    <w:basedOn w:val="Policepardfaut"/>
    <w:uiPriority w:val="99"/>
    <w:semiHidden/>
    <w:unhideWhenUsed/>
    <w:rsid w:val="001514BF"/>
    <w:rPr>
      <w:color w:val="0000FF"/>
      <w:u w:val="single"/>
    </w:rPr>
  </w:style>
  <w:style w:type="paragraph" w:styleId="Rvision">
    <w:name w:val="Revision"/>
    <w:hidden/>
    <w:uiPriority w:val="99"/>
    <w:semiHidden/>
    <w:rsid w:val="00245924"/>
  </w:style>
  <w:style w:type="paragraph" w:styleId="Textedebulles">
    <w:name w:val="Balloon Text"/>
    <w:basedOn w:val="Normal"/>
    <w:link w:val="TextedebullesCar"/>
    <w:uiPriority w:val="99"/>
    <w:semiHidden/>
    <w:unhideWhenUsed/>
    <w:rsid w:val="00F808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1249">
      <w:bodyDiv w:val="1"/>
      <w:marLeft w:val="0"/>
      <w:marRight w:val="0"/>
      <w:marTop w:val="0"/>
      <w:marBottom w:val="0"/>
      <w:divBdr>
        <w:top w:val="none" w:sz="0" w:space="0" w:color="auto"/>
        <w:left w:val="none" w:sz="0" w:space="0" w:color="auto"/>
        <w:bottom w:val="none" w:sz="0" w:space="0" w:color="auto"/>
        <w:right w:val="none" w:sz="0" w:space="0" w:color="auto"/>
      </w:divBdr>
    </w:div>
    <w:div w:id="549264765">
      <w:bodyDiv w:val="1"/>
      <w:marLeft w:val="0"/>
      <w:marRight w:val="0"/>
      <w:marTop w:val="0"/>
      <w:marBottom w:val="0"/>
      <w:divBdr>
        <w:top w:val="none" w:sz="0" w:space="0" w:color="auto"/>
        <w:left w:val="none" w:sz="0" w:space="0" w:color="auto"/>
        <w:bottom w:val="none" w:sz="0" w:space="0" w:color="auto"/>
        <w:right w:val="none" w:sz="0" w:space="0" w:color="auto"/>
      </w:divBdr>
    </w:div>
    <w:div w:id="1234045566">
      <w:bodyDiv w:val="1"/>
      <w:marLeft w:val="0"/>
      <w:marRight w:val="0"/>
      <w:marTop w:val="0"/>
      <w:marBottom w:val="0"/>
      <w:divBdr>
        <w:top w:val="none" w:sz="0" w:space="0" w:color="auto"/>
        <w:left w:val="none" w:sz="0" w:space="0" w:color="auto"/>
        <w:bottom w:val="none" w:sz="0" w:space="0" w:color="auto"/>
        <w:right w:val="none" w:sz="0" w:space="0" w:color="auto"/>
      </w:divBdr>
    </w:div>
    <w:div w:id="1924798979">
      <w:bodyDiv w:val="1"/>
      <w:marLeft w:val="0"/>
      <w:marRight w:val="0"/>
      <w:marTop w:val="0"/>
      <w:marBottom w:val="0"/>
      <w:divBdr>
        <w:top w:val="none" w:sz="0" w:space="0" w:color="auto"/>
        <w:left w:val="none" w:sz="0" w:space="0" w:color="auto"/>
        <w:bottom w:val="none" w:sz="0" w:space="0" w:color="auto"/>
        <w:right w:val="none" w:sz="0" w:space="0" w:color="auto"/>
      </w:divBdr>
      <w:divsChild>
        <w:div w:id="2142728460">
          <w:marLeft w:val="547"/>
          <w:marRight w:val="0"/>
          <w:marTop w:val="0"/>
          <w:marBottom w:val="0"/>
          <w:divBdr>
            <w:top w:val="none" w:sz="0" w:space="0" w:color="auto"/>
            <w:left w:val="none" w:sz="0" w:space="0" w:color="auto"/>
            <w:bottom w:val="none" w:sz="0" w:space="0" w:color="auto"/>
            <w:right w:val="none" w:sz="0" w:space="0" w:color="auto"/>
          </w:divBdr>
        </w:div>
        <w:div w:id="1487893156">
          <w:marLeft w:val="547"/>
          <w:marRight w:val="0"/>
          <w:marTop w:val="0"/>
          <w:marBottom w:val="0"/>
          <w:divBdr>
            <w:top w:val="none" w:sz="0" w:space="0" w:color="auto"/>
            <w:left w:val="none" w:sz="0" w:space="0" w:color="auto"/>
            <w:bottom w:val="none" w:sz="0" w:space="0" w:color="auto"/>
            <w:right w:val="none" w:sz="0" w:space="0" w:color="auto"/>
          </w:divBdr>
        </w:div>
        <w:div w:id="1741489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8932</Characters>
  <Application>Microsoft Office Word</Application>
  <DocSecurity>0</DocSecurity>
  <Lines>74</Lines>
  <Paragraphs>21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8</cp:revision>
  <dcterms:created xsi:type="dcterms:W3CDTF">2022-03-01T09:09:00Z</dcterms:created>
  <dcterms:modified xsi:type="dcterms:W3CDTF">2022-03-28T13:35:00Z</dcterms:modified>
</cp:coreProperties>
</file>