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DDAEF" w14:textId="77777777" w:rsidR="00491626" w:rsidRDefault="0048011D" w:rsidP="0048011D">
      <w:pPr>
        <w:jc w:val="center"/>
        <w:rPr>
          <w:rFonts w:ascii="Avenir Next" w:eastAsia="ＭＳ 明朝" w:hAnsi="Avenir Next"/>
          <w:b/>
          <w:lang w:eastAsia="ja-JP"/>
        </w:rPr>
      </w:pPr>
      <w:r>
        <w:rPr>
          <w:rFonts w:ascii="Avenir Next" w:eastAsia="ＭＳ 明朝" w:hAnsi="Avenir Next" w:hint="eastAsia"/>
          <w:b/>
          <w:lang w:eastAsia="ja-JP"/>
        </w:rPr>
        <w:t>ゼニスが</w:t>
      </w:r>
      <w:r w:rsidRPr="0064195F">
        <w:rPr>
          <w:rFonts w:ascii="Avenir Next" w:eastAsia="ＭＳ 明朝" w:hAnsi="Avenir Next" w:hint="eastAsia"/>
          <w:b/>
          <w:lang w:val="en-GB" w:eastAsia="ja-JP"/>
        </w:rPr>
        <w:t>WATCHES &amp; WONDERS 2022</w:t>
      </w:r>
      <w:r>
        <w:rPr>
          <w:rFonts w:ascii="Avenir Next" w:eastAsia="ＭＳ 明朝" w:hAnsi="Avenir Next" w:hint="eastAsia"/>
          <w:b/>
          <w:lang w:eastAsia="ja-JP"/>
        </w:rPr>
        <w:t>にて「マスター・オブ・クロノグラフ」展</w:t>
      </w:r>
    </w:p>
    <w:p w14:paraId="0CF30989" w14:textId="0DAADD06" w:rsidR="0048011D" w:rsidRPr="0064195F" w:rsidRDefault="0048011D" w:rsidP="0048011D">
      <w:pPr>
        <w:jc w:val="center"/>
        <w:rPr>
          <w:rFonts w:ascii="Avenir Next" w:eastAsia="ＭＳ 明朝" w:hAnsi="Avenir Next"/>
          <w:b/>
          <w:bCs/>
          <w:lang w:val="en-GB" w:eastAsia="ja-JP"/>
        </w:rPr>
      </w:pPr>
      <w:r>
        <w:rPr>
          <w:rFonts w:ascii="Avenir Next" w:eastAsia="ＭＳ 明朝" w:hAnsi="Avenir Next" w:hint="eastAsia"/>
          <w:b/>
          <w:lang w:eastAsia="ja-JP"/>
        </w:rPr>
        <w:t>を開催、</w:t>
      </w:r>
      <w:r w:rsidR="001D5ABA">
        <w:rPr>
          <w:rFonts w:ascii="Avenir Next" w:eastAsia="ＭＳ 明朝" w:hAnsi="Avenir Next" w:hint="eastAsia"/>
          <w:b/>
          <w:lang w:eastAsia="ja-JP"/>
        </w:rPr>
        <w:t>クロノマスター</w:t>
      </w:r>
      <w:r w:rsidR="001D5ABA" w:rsidRPr="0064195F">
        <w:rPr>
          <w:rFonts w:ascii="Avenir Next" w:eastAsia="ＭＳ 明朝" w:hAnsi="Avenir Next" w:hint="eastAsia"/>
          <w:b/>
          <w:lang w:val="en-GB" w:eastAsia="ja-JP"/>
        </w:rPr>
        <w:t xml:space="preserve"> </w:t>
      </w:r>
      <w:r w:rsidRPr="0064195F">
        <w:rPr>
          <w:rFonts w:ascii="Avenir Next" w:eastAsia="ＭＳ 明朝" w:hAnsi="Avenir Next" w:hint="eastAsia"/>
          <w:b/>
          <w:lang w:val="en-GB" w:eastAsia="ja-JP"/>
        </w:rPr>
        <w:t xml:space="preserve"> </w:t>
      </w:r>
      <w:r>
        <w:rPr>
          <w:rFonts w:ascii="Avenir Next" w:eastAsia="ＭＳ 明朝" w:hAnsi="Avenir Next" w:hint="eastAsia"/>
          <w:b/>
          <w:lang w:eastAsia="ja-JP"/>
        </w:rPr>
        <w:t>オープンの最新コレクションを披露</w:t>
      </w:r>
    </w:p>
    <w:p w14:paraId="08FBBFDA" w14:textId="4F9E7ACD" w:rsidR="006413C6" w:rsidRPr="0064195F" w:rsidRDefault="006413C6" w:rsidP="00A652F9">
      <w:pPr>
        <w:jc w:val="both"/>
        <w:rPr>
          <w:rFonts w:ascii="Avenir Next" w:hAnsi="Avenir Next"/>
          <w:sz w:val="20"/>
          <w:szCs w:val="20"/>
          <w:lang w:val="en-GB" w:eastAsia="ja-JP"/>
        </w:rPr>
      </w:pPr>
    </w:p>
    <w:p w14:paraId="7AB30A5C" w14:textId="2E230EA1" w:rsidR="0048011D" w:rsidRPr="00CC127C" w:rsidRDefault="0048011D" w:rsidP="0048011D">
      <w:pPr>
        <w:jc w:val="both"/>
        <w:rPr>
          <w:rFonts w:ascii="Avenir Next" w:eastAsia="ＭＳ 明朝" w:hAnsi="Avenir Next"/>
          <w:b/>
          <w:bCs/>
          <w:sz w:val="18"/>
          <w:szCs w:val="18"/>
          <w:lang w:eastAsia="ja-JP"/>
        </w:rPr>
      </w:pPr>
      <w:r w:rsidRPr="0064195F">
        <w:rPr>
          <w:rFonts w:ascii="Avenir Next" w:eastAsia="ＭＳ 明朝" w:hAnsi="Avenir Next" w:hint="eastAsia"/>
          <w:b/>
          <w:sz w:val="18"/>
          <w:lang w:val="en-GB" w:eastAsia="ja-JP"/>
        </w:rPr>
        <w:t>2022</w:t>
      </w:r>
      <w:r>
        <w:rPr>
          <w:rFonts w:ascii="Avenir Next" w:eastAsia="ＭＳ 明朝" w:hAnsi="Avenir Next" w:hint="eastAsia"/>
          <w:b/>
          <w:sz w:val="18"/>
          <w:lang w:eastAsia="ja-JP"/>
        </w:rPr>
        <w:t>年</w:t>
      </w:r>
      <w:r w:rsidRPr="0064195F">
        <w:rPr>
          <w:rFonts w:ascii="Avenir Next" w:eastAsia="ＭＳ 明朝" w:hAnsi="Avenir Next" w:hint="eastAsia"/>
          <w:b/>
          <w:sz w:val="18"/>
          <w:lang w:val="en-GB" w:eastAsia="ja-JP"/>
        </w:rPr>
        <w:t>3</w:t>
      </w:r>
      <w:r>
        <w:rPr>
          <w:rFonts w:ascii="Avenir Next" w:eastAsia="ＭＳ 明朝" w:hAnsi="Avenir Next" w:hint="eastAsia"/>
          <w:b/>
          <w:sz w:val="18"/>
          <w:lang w:eastAsia="ja-JP"/>
        </w:rPr>
        <w:t>月</w:t>
      </w:r>
      <w:r w:rsidRPr="0064195F">
        <w:rPr>
          <w:rFonts w:ascii="Avenir Next" w:eastAsia="ＭＳ 明朝" w:hAnsi="Avenir Next" w:hint="eastAsia"/>
          <w:b/>
          <w:sz w:val="18"/>
          <w:lang w:val="en-GB" w:eastAsia="ja-JP"/>
        </w:rPr>
        <w:t>30</w:t>
      </w:r>
      <w:r>
        <w:rPr>
          <w:rFonts w:ascii="Avenir Next" w:eastAsia="ＭＳ 明朝" w:hAnsi="Avenir Next" w:hint="eastAsia"/>
          <w:b/>
          <w:sz w:val="18"/>
          <w:lang w:eastAsia="ja-JP"/>
        </w:rPr>
        <w:t>日</w:t>
      </w:r>
      <w:r w:rsidRPr="0064195F">
        <w:rPr>
          <w:rFonts w:ascii="Avenir Next" w:eastAsia="ＭＳ 明朝" w:hAnsi="Avenir Next" w:hint="eastAsia"/>
          <w:b/>
          <w:sz w:val="18"/>
          <w:lang w:val="en-GB" w:eastAsia="ja-JP"/>
        </w:rPr>
        <w:t>（</w:t>
      </w:r>
      <w:r>
        <w:rPr>
          <w:rFonts w:ascii="Avenir Next" w:eastAsia="ＭＳ 明朝" w:hAnsi="Avenir Next" w:hint="eastAsia"/>
          <w:b/>
          <w:sz w:val="18"/>
          <w:lang w:eastAsia="ja-JP"/>
        </w:rPr>
        <w:t>ジュネーブ</w:t>
      </w:r>
      <w:r w:rsidRPr="0064195F">
        <w:rPr>
          <w:rFonts w:ascii="Avenir Next" w:eastAsia="ＭＳ 明朝" w:hAnsi="Avenir Next" w:hint="eastAsia"/>
          <w:b/>
          <w:sz w:val="18"/>
          <w:lang w:val="en-GB" w:eastAsia="ja-JP"/>
        </w:rPr>
        <w:t>）</w:t>
      </w:r>
      <w:r w:rsidRPr="0064195F">
        <w:rPr>
          <w:rFonts w:ascii="Avenir Next" w:eastAsia="ＭＳ 明朝" w:hAnsi="Avenir Next" w:hint="eastAsia"/>
          <w:b/>
          <w:sz w:val="18"/>
          <w:lang w:val="en-GB" w:eastAsia="ja-JP"/>
        </w:rPr>
        <w:t xml:space="preserve"> </w:t>
      </w:r>
      <w:r w:rsidRPr="0064195F">
        <w:rPr>
          <w:rFonts w:ascii="Avenir Next" w:eastAsia="ＭＳ 明朝" w:hAnsi="Avenir Next" w:hint="eastAsia"/>
          <w:b/>
          <w:sz w:val="18"/>
          <w:lang w:val="en-GB" w:eastAsia="ja-JP"/>
        </w:rPr>
        <w:t>–</w:t>
      </w:r>
      <w:r w:rsidRPr="0064195F">
        <w:rPr>
          <w:rFonts w:ascii="Avenir Next" w:eastAsia="ＭＳ 明朝" w:hAnsi="Avenir Next" w:hint="eastAsia"/>
          <w:b/>
          <w:sz w:val="18"/>
          <w:lang w:val="en-GB" w:eastAsia="ja-JP"/>
        </w:rPr>
        <w:t xml:space="preserve"> </w:t>
      </w:r>
      <w:r>
        <w:rPr>
          <w:rFonts w:ascii="Avenir Next" w:eastAsia="ＭＳ 明朝" w:hAnsi="Avenir Next" w:hint="eastAsia"/>
          <w:b/>
          <w:sz w:val="18"/>
          <w:lang w:eastAsia="ja-JP"/>
        </w:rPr>
        <w:t>自動巻クロノグラフの第一人者であり革新者であるゼニスは、ブランドのマイルストーンと歩みを紹介する「マスター・オブ・クロノグラフ」展を</w:t>
      </w:r>
      <w:r w:rsidRPr="0064195F">
        <w:rPr>
          <w:rFonts w:ascii="Avenir Next" w:eastAsia="ＭＳ 明朝" w:hAnsi="Avenir Next" w:hint="eastAsia"/>
          <w:b/>
          <w:sz w:val="18"/>
          <w:lang w:val="en-GB" w:eastAsia="ja-JP"/>
        </w:rPr>
        <w:t>Watches &amp; Wonders</w:t>
      </w:r>
      <w:r>
        <w:rPr>
          <w:rFonts w:ascii="Avenir Next" w:eastAsia="ＭＳ 明朝" w:hAnsi="Avenir Next" w:hint="eastAsia"/>
          <w:b/>
          <w:sz w:val="18"/>
          <w:lang w:eastAsia="ja-JP"/>
        </w:rPr>
        <w:t>にて開催いたします。高振動で時を刻むウォッチの心臓部を</w:t>
      </w:r>
      <w:r>
        <w:rPr>
          <w:rFonts w:ascii="Avenir Next" w:eastAsia="ＭＳ 明朝" w:hAnsi="Avenir Next" w:hint="eastAsia"/>
          <w:b/>
          <w:sz w:val="18"/>
          <w:lang w:eastAsia="ja-JP"/>
        </w:rPr>
        <w:t>3</w:t>
      </w:r>
      <w:r>
        <w:rPr>
          <w:rFonts w:ascii="Avenir Next" w:eastAsia="ＭＳ 明朝" w:hAnsi="Avenir Next" w:hint="eastAsia"/>
          <w:b/>
          <w:sz w:val="18"/>
          <w:lang w:eastAsia="ja-JP"/>
        </w:rPr>
        <w:t>色文字盤からご覧いただける、</w:t>
      </w:r>
      <w:r w:rsidR="00411726">
        <w:rPr>
          <w:rFonts w:ascii="Avenir Next" w:eastAsia="ＭＳ 明朝" w:hAnsi="Avenir Next" w:hint="eastAsia"/>
          <w:b/>
          <w:sz w:val="18"/>
          <w:lang w:eastAsia="ja-JP"/>
        </w:rPr>
        <w:t>クロノマスター</w:t>
      </w:r>
      <w:r>
        <w:rPr>
          <w:rFonts w:ascii="Avenir Next" w:eastAsia="ＭＳ 明朝" w:hAnsi="Avenir Next" w:hint="eastAsia"/>
          <w:b/>
          <w:sz w:val="18"/>
          <w:lang w:eastAsia="ja-JP"/>
        </w:rPr>
        <w:t xml:space="preserve"> </w:t>
      </w:r>
      <w:r>
        <w:rPr>
          <w:rFonts w:ascii="Avenir Next" w:eastAsia="ＭＳ 明朝" w:hAnsi="Avenir Next" w:hint="eastAsia"/>
          <w:b/>
          <w:sz w:val="18"/>
          <w:lang w:eastAsia="ja-JP"/>
        </w:rPr>
        <w:t>オープンの最新モデルにもご注目ください。</w:t>
      </w:r>
    </w:p>
    <w:p w14:paraId="28A267B6" w14:textId="77777777" w:rsidR="000A0EE7" w:rsidRPr="00CC127C" w:rsidRDefault="000A0EE7" w:rsidP="00A652F9">
      <w:pPr>
        <w:jc w:val="both"/>
        <w:rPr>
          <w:rFonts w:ascii="Avenir Next" w:hAnsi="Avenir Next"/>
          <w:sz w:val="18"/>
          <w:szCs w:val="18"/>
          <w:lang w:val="en-GB" w:eastAsia="ja-JP"/>
        </w:rPr>
      </w:pPr>
    </w:p>
    <w:p w14:paraId="783338B1" w14:textId="11F5041E" w:rsidR="0048011D" w:rsidRPr="00CC127C" w:rsidRDefault="0048011D" w:rsidP="0048011D">
      <w:pPr>
        <w:jc w:val="both"/>
        <w:rPr>
          <w:rFonts w:ascii="Avenir Next" w:eastAsia="ＭＳ 明朝" w:hAnsi="Avenir Next"/>
          <w:sz w:val="18"/>
          <w:szCs w:val="18"/>
          <w:lang w:eastAsia="ja-JP"/>
        </w:rPr>
      </w:pPr>
      <w:r>
        <w:rPr>
          <w:rFonts w:ascii="Avenir Next" w:eastAsia="ＭＳ 明朝" w:hAnsi="Avenir Next" w:hint="eastAsia"/>
          <w:sz w:val="18"/>
          <w:lang w:eastAsia="ja-JP"/>
        </w:rPr>
        <w:t>「マスター・オブ・クロノグラフ」展は、</w:t>
      </w:r>
      <w:r w:rsidRPr="0064195F">
        <w:rPr>
          <w:rFonts w:ascii="Avenir Next" w:eastAsia="ＭＳ 明朝" w:hAnsi="Avenir Next" w:hint="eastAsia"/>
          <w:sz w:val="18"/>
          <w:lang w:val="en-GB" w:eastAsia="ja-JP"/>
        </w:rPr>
        <w:t>50</w:t>
      </w:r>
      <w:r>
        <w:rPr>
          <w:rFonts w:ascii="Avenir Next" w:eastAsia="ＭＳ 明朝" w:hAnsi="Avenir Next" w:hint="eastAsia"/>
          <w:sz w:val="18"/>
          <w:lang w:eastAsia="ja-JP"/>
        </w:rPr>
        <w:t>年</w:t>
      </w:r>
      <w:r w:rsidR="00411726">
        <w:rPr>
          <w:rFonts w:ascii="Avenir Next" w:eastAsia="ＭＳ 明朝" w:hAnsi="Avenir Next" w:hint="eastAsia"/>
          <w:sz w:val="18"/>
          <w:lang w:eastAsia="ja-JP"/>
        </w:rPr>
        <w:t>以上</w:t>
      </w:r>
      <w:r>
        <w:rPr>
          <w:rFonts w:ascii="Avenir Next" w:eastAsia="ＭＳ 明朝" w:hAnsi="Avenir Next" w:hint="eastAsia"/>
          <w:sz w:val="18"/>
          <w:lang w:eastAsia="ja-JP"/>
        </w:rPr>
        <w:t>にわたり機械式クロノグラフの発展に貢献してきた、ゼニスの輝かしい歴史と数多くの偉業を伝えるエキシビションです。中でも、ウォッチメイキングにおいて最も複雑、かつ人気の高いコンプリケーションに絶えず革新を追い求めてきたゼニスのコミットメントに焦点を当てています。ゼニスは、世界初の高振動自動巻クロノグラフムーブメントとなる画期的なエル・プリメロ</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キャリバーを</w:t>
      </w:r>
      <w:r>
        <w:rPr>
          <w:rFonts w:ascii="Avenir Next" w:eastAsia="ＭＳ 明朝" w:hAnsi="Avenir Next" w:hint="eastAsia"/>
          <w:sz w:val="18"/>
          <w:lang w:eastAsia="ja-JP"/>
        </w:rPr>
        <w:t>1969</w:t>
      </w:r>
      <w:r>
        <w:rPr>
          <w:rFonts w:ascii="Avenir Next" w:eastAsia="ＭＳ 明朝" w:hAnsi="Avenir Next" w:hint="eastAsia"/>
          <w:sz w:val="18"/>
          <w:lang w:eastAsia="ja-JP"/>
        </w:rPr>
        <w:t>年に発表しました。それ以来、限界へのあくなき挑戦を続け、革新の精神を受け継ぎながら、さらにハイレベルな精度と性能を実現しています。卓越した自動巻クロノグラフに加え、ゼニスは</w:t>
      </w:r>
      <w:r>
        <w:rPr>
          <w:rFonts w:ascii="Avenir Next" w:eastAsia="ＭＳ 明朝" w:hAnsi="Avenir Next" w:hint="eastAsia"/>
          <w:sz w:val="18"/>
          <w:lang w:eastAsia="ja-JP"/>
        </w:rPr>
        <w:t>1/10</w:t>
      </w:r>
      <w:r>
        <w:rPr>
          <w:rFonts w:ascii="Avenir Next" w:eastAsia="ＭＳ 明朝" w:hAnsi="Avenir Next" w:hint="eastAsia"/>
          <w:sz w:val="18"/>
          <w:lang w:eastAsia="ja-JP"/>
        </w:rPr>
        <w:t>秒、</w:t>
      </w:r>
      <w:r>
        <w:rPr>
          <w:rFonts w:ascii="Avenir Next" w:eastAsia="ＭＳ 明朝" w:hAnsi="Avenir Next" w:hint="eastAsia"/>
          <w:sz w:val="18"/>
          <w:lang w:eastAsia="ja-JP"/>
        </w:rPr>
        <w:t>1/100</w:t>
      </w:r>
      <w:r>
        <w:rPr>
          <w:rFonts w:ascii="Avenir Next" w:eastAsia="ＭＳ 明朝" w:hAnsi="Avenir Next" w:hint="eastAsia"/>
          <w:sz w:val="18"/>
          <w:lang w:eastAsia="ja-JP"/>
        </w:rPr>
        <w:t>秒の計測を可能にする高振動キャリバーも</w:t>
      </w:r>
      <w:r w:rsidR="001D5ABA">
        <w:rPr>
          <w:rFonts w:ascii="Avenir Next" w:eastAsia="ＭＳ 明朝" w:hAnsi="Avenir Next" w:hint="eastAsia"/>
          <w:sz w:val="18"/>
          <w:lang w:eastAsia="ja-JP"/>
        </w:rPr>
        <w:t>世に送り出しています。</w:t>
      </w:r>
    </w:p>
    <w:p w14:paraId="5FDBBF37" w14:textId="77777777" w:rsidR="009961B7" w:rsidRPr="0048011D" w:rsidRDefault="009961B7" w:rsidP="00A652F9">
      <w:pPr>
        <w:jc w:val="both"/>
        <w:rPr>
          <w:rFonts w:ascii="Avenir Next" w:hAnsi="Avenir Next"/>
          <w:sz w:val="18"/>
          <w:szCs w:val="18"/>
          <w:lang w:eastAsia="ja-JP"/>
        </w:rPr>
      </w:pPr>
    </w:p>
    <w:p w14:paraId="49B50D4F" w14:textId="25C4DCC0" w:rsidR="0048011D" w:rsidRPr="00CC127C" w:rsidRDefault="0048011D" w:rsidP="0048011D">
      <w:pPr>
        <w:jc w:val="both"/>
        <w:rPr>
          <w:rFonts w:ascii="Avenir Next" w:eastAsia="ＭＳ 明朝" w:hAnsi="Avenir Next" w:cs="Times New Roman"/>
          <w:sz w:val="18"/>
          <w:szCs w:val="18"/>
          <w:shd w:val="clear" w:color="auto" w:fill="FFFFFF"/>
          <w:lang w:eastAsia="ja-JP"/>
        </w:rPr>
      </w:pPr>
      <w:r>
        <w:rPr>
          <w:rFonts w:ascii="Avenir Next" w:eastAsia="ＭＳ 明朝" w:hAnsi="Avenir Next" w:hint="eastAsia"/>
          <w:sz w:val="18"/>
          <w:shd w:val="clear" w:color="auto" w:fill="FFFFFF"/>
          <w:lang w:eastAsia="ja-JP"/>
        </w:rPr>
        <w:t>クロノグラフの世界にゼニスが名を残してきたのは、性能と精度だけではありません。先進的なムーブメントには、その創造性を強調するべく、類を見ない刺激的なデザインが与えられています。</w:t>
      </w:r>
      <w:r>
        <w:rPr>
          <w:rFonts w:ascii="Avenir Next" w:eastAsia="ＭＳ 明朝" w:hAnsi="Avenir Next" w:hint="eastAsia"/>
          <w:sz w:val="18"/>
          <w:shd w:val="clear" w:color="auto" w:fill="FFFFFF"/>
          <w:lang w:eastAsia="ja-JP"/>
        </w:rPr>
        <w:t>2003</w:t>
      </w:r>
      <w:r>
        <w:rPr>
          <w:rFonts w:ascii="Avenir Next" w:eastAsia="ＭＳ 明朝" w:hAnsi="Avenir Next" w:hint="eastAsia"/>
          <w:sz w:val="18"/>
          <w:shd w:val="clear" w:color="auto" w:fill="FFFFFF"/>
          <w:lang w:eastAsia="ja-JP"/>
        </w:rPr>
        <w:t>年、ゼニスは高振動で動くエル・プリメロ</w:t>
      </w:r>
      <w:r>
        <w:rPr>
          <w:rFonts w:ascii="Avenir Next" w:eastAsia="ＭＳ 明朝" w:hAnsi="Avenir Next" w:hint="eastAsia"/>
          <w:sz w:val="18"/>
          <w:shd w:val="clear" w:color="auto" w:fill="FFFFFF"/>
          <w:lang w:eastAsia="ja-JP"/>
        </w:rPr>
        <w:t xml:space="preserve"> </w:t>
      </w:r>
      <w:r>
        <w:rPr>
          <w:rFonts w:ascii="Avenir Next" w:eastAsia="ＭＳ 明朝" w:hAnsi="Avenir Next" w:hint="eastAsia"/>
          <w:sz w:val="18"/>
          <w:shd w:val="clear" w:color="auto" w:fill="FFFFFF"/>
          <w:lang w:eastAsia="ja-JP"/>
        </w:rPr>
        <w:t>キャリバーの心臓部を外から見ることのできる、</w:t>
      </w:r>
      <w:r w:rsidR="001D5ABA">
        <w:rPr>
          <w:rFonts w:ascii="Avenir Next" w:eastAsia="ＭＳ 明朝" w:hAnsi="Avenir Next" w:hint="eastAsia"/>
          <w:b/>
          <w:sz w:val="18"/>
          <w:shd w:val="clear" w:color="auto" w:fill="FFFFFF"/>
          <w:lang w:eastAsia="ja-JP"/>
        </w:rPr>
        <w:t>クロノマスター</w:t>
      </w:r>
      <w:r>
        <w:rPr>
          <w:rFonts w:ascii="Avenir Next" w:eastAsia="ＭＳ 明朝" w:hAnsi="Avenir Next" w:hint="eastAsia"/>
          <w:b/>
          <w:sz w:val="18"/>
          <w:shd w:val="clear" w:color="auto" w:fill="FFFFFF"/>
          <w:lang w:eastAsia="ja-JP"/>
        </w:rPr>
        <w:t xml:space="preserve"> </w:t>
      </w:r>
      <w:r>
        <w:rPr>
          <w:rFonts w:ascii="Avenir Next" w:eastAsia="ＭＳ 明朝" w:hAnsi="Avenir Next" w:hint="eastAsia"/>
          <w:b/>
          <w:sz w:val="18"/>
          <w:shd w:val="clear" w:color="auto" w:fill="FFFFFF"/>
          <w:lang w:eastAsia="ja-JP"/>
        </w:rPr>
        <w:t>オープン</w:t>
      </w:r>
      <w:r>
        <w:rPr>
          <w:rFonts w:ascii="Avenir Next" w:eastAsia="ＭＳ 明朝" w:hAnsi="Avenir Next" w:hint="eastAsia"/>
          <w:sz w:val="18"/>
          <w:shd w:val="clear" w:color="auto" w:fill="FFFFFF"/>
          <w:lang w:eastAsia="ja-JP"/>
        </w:rPr>
        <w:t>を発表しました。これは、ウォッチメイキング史上初めて、文字盤の一部をスケルトンにし、調速機と脱進機を眺めることを可能にしたクロノグラフです。</w:t>
      </w:r>
      <w:r w:rsidR="001D5ABA">
        <w:rPr>
          <w:rFonts w:ascii="Avenir Next" w:eastAsia="ＭＳ 明朝" w:hAnsi="Avenir Next" w:hint="eastAsia"/>
          <w:sz w:val="18"/>
          <w:shd w:val="clear" w:color="auto" w:fill="FFFFFF"/>
          <w:lang w:eastAsia="ja-JP"/>
        </w:rPr>
        <w:t>クロノマスター</w:t>
      </w:r>
      <w:r>
        <w:rPr>
          <w:rFonts w:ascii="Avenir Next" w:eastAsia="ＭＳ 明朝" w:hAnsi="Avenir Next" w:hint="eastAsia"/>
          <w:sz w:val="18"/>
          <w:shd w:val="clear" w:color="auto" w:fill="FFFFFF"/>
          <w:lang w:eastAsia="ja-JP"/>
        </w:rPr>
        <w:t xml:space="preserve"> </w:t>
      </w:r>
      <w:r>
        <w:rPr>
          <w:rFonts w:ascii="Avenir Next" w:eastAsia="ＭＳ 明朝" w:hAnsi="Avenir Next" w:hint="eastAsia"/>
          <w:sz w:val="18"/>
          <w:shd w:val="clear" w:color="auto" w:fill="FFFFFF"/>
          <w:lang w:eastAsia="ja-JP"/>
        </w:rPr>
        <w:t>オープンは、大胆なデザインによって瞬く間に大きな人気を博しました。これまでに真似たものは多くあれど、匹敵するものは現れていません。一部スケルトンの文字盤は、</w:t>
      </w:r>
      <w:r w:rsidR="001D5ABA">
        <w:rPr>
          <w:rFonts w:ascii="Avenir Next" w:eastAsia="ＭＳ 明朝" w:hAnsi="Avenir Next" w:hint="eastAsia"/>
          <w:sz w:val="18"/>
          <w:shd w:val="clear" w:color="auto" w:fill="FFFFFF"/>
          <w:lang w:eastAsia="ja-JP"/>
        </w:rPr>
        <w:t>クロノマスターコレクション</w:t>
      </w:r>
      <w:r>
        <w:rPr>
          <w:rFonts w:ascii="Avenir Next" w:eastAsia="ＭＳ 明朝" w:hAnsi="Avenir Next" w:hint="eastAsia"/>
          <w:sz w:val="18"/>
          <w:shd w:val="clear" w:color="auto" w:fill="FFFFFF"/>
          <w:lang w:eastAsia="ja-JP"/>
        </w:rPr>
        <w:t>の数ある</w:t>
      </w:r>
      <w:r w:rsidR="001D5ABA">
        <w:rPr>
          <w:rFonts w:ascii="Avenir Next" w:eastAsia="ＭＳ 明朝" w:hAnsi="Avenir Next" w:hint="eastAsia"/>
          <w:sz w:val="18"/>
          <w:shd w:val="clear" w:color="auto" w:fill="FFFFFF"/>
          <w:lang w:eastAsia="ja-JP"/>
        </w:rPr>
        <w:t>時計</w:t>
      </w:r>
      <w:r>
        <w:rPr>
          <w:rFonts w:ascii="Avenir Next" w:eastAsia="ＭＳ 明朝" w:hAnsi="Avenir Next" w:hint="eastAsia"/>
          <w:sz w:val="18"/>
          <w:shd w:val="clear" w:color="auto" w:fill="FFFFFF"/>
          <w:lang w:eastAsia="ja-JP"/>
        </w:rPr>
        <w:t>の中でも、</w:t>
      </w:r>
      <w:r>
        <w:rPr>
          <w:rFonts w:ascii="Avenir Next" w:eastAsia="ＭＳ 明朝" w:hAnsi="Avenir Next" w:hint="eastAsia"/>
          <w:sz w:val="18"/>
          <w:shd w:val="clear" w:color="auto" w:fill="FFFFFF"/>
          <w:lang w:eastAsia="ja-JP"/>
        </w:rPr>
        <w:t>20</w:t>
      </w:r>
      <w:r>
        <w:rPr>
          <w:rFonts w:ascii="Avenir Next" w:eastAsia="ＭＳ 明朝" w:hAnsi="Avenir Next" w:hint="eastAsia"/>
          <w:sz w:val="18"/>
          <w:shd w:val="clear" w:color="auto" w:fill="FFFFFF"/>
          <w:lang w:eastAsia="ja-JP"/>
        </w:rPr>
        <w:t>年にわたり、圧倒的な人気を誇っています。</w:t>
      </w:r>
    </w:p>
    <w:p w14:paraId="74503512" w14:textId="4410E74E" w:rsidR="000A0EE7" w:rsidRPr="0048011D" w:rsidRDefault="000A0EE7" w:rsidP="00A652F9">
      <w:pPr>
        <w:jc w:val="both"/>
        <w:rPr>
          <w:rFonts w:ascii="Avenir Next" w:eastAsia="Times New Roman" w:hAnsi="Avenir Next" w:cs="Times New Roman"/>
          <w:sz w:val="18"/>
          <w:szCs w:val="18"/>
          <w:shd w:val="clear" w:color="auto" w:fill="FFFFFF"/>
          <w:lang w:eastAsia="ja-JP"/>
        </w:rPr>
      </w:pPr>
    </w:p>
    <w:p w14:paraId="00EF4E61" w14:textId="1F4CBD53" w:rsidR="0048011D" w:rsidRPr="00CC127C" w:rsidRDefault="0048011D" w:rsidP="0048011D">
      <w:pPr>
        <w:jc w:val="both"/>
        <w:rPr>
          <w:rFonts w:ascii="Avenir Next" w:eastAsia="ＭＳ 明朝" w:hAnsi="Avenir Next" w:cs="Times New Roman"/>
          <w:sz w:val="18"/>
          <w:szCs w:val="18"/>
          <w:shd w:val="clear" w:color="auto" w:fill="FFFFFF"/>
          <w:lang w:eastAsia="ja-JP"/>
        </w:rPr>
      </w:pPr>
      <w:r w:rsidRPr="0064195F">
        <w:rPr>
          <w:rFonts w:ascii="Avenir Next" w:eastAsia="ＭＳ 明朝" w:hAnsi="Avenir Next" w:hint="eastAsia"/>
          <w:sz w:val="18"/>
          <w:shd w:val="clear" w:color="auto" w:fill="FFFFFF"/>
          <w:lang w:eastAsia="ja-JP"/>
        </w:rPr>
        <w:t>2021</w:t>
      </w:r>
      <w:r>
        <w:rPr>
          <w:rFonts w:ascii="Avenir Next" w:eastAsia="ＭＳ 明朝" w:hAnsi="Avenir Next" w:hint="eastAsia"/>
          <w:sz w:val="18"/>
          <w:shd w:val="clear" w:color="auto" w:fill="FFFFFF"/>
          <w:lang w:eastAsia="ja-JP"/>
        </w:rPr>
        <w:t>年には、</w:t>
      </w:r>
      <w:r w:rsidRPr="0064195F">
        <w:rPr>
          <w:rFonts w:ascii="Avenir Next" w:eastAsia="ＭＳ 明朝" w:hAnsi="Avenir Next" w:hint="eastAsia"/>
          <w:sz w:val="18"/>
          <w:shd w:val="clear" w:color="auto" w:fill="FFFFFF"/>
          <w:lang w:eastAsia="ja-JP"/>
        </w:rPr>
        <w:t>1/10</w:t>
      </w:r>
      <w:r>
        <w:rPr>
          <w:rFonts w:ascii="Avenir Next" w:eastAsia="ＭＳ 明朝" w:hAnsi="Avenir Next" w:hint="eastAsia"/>
          <w:sz w:val="18"/>
          <w:shd w:val="clear" w:color="auto" w:fill="FFFFFF"/>
          <w:lang w:eastAsia="ja-JP"/>
        </w:rPr>
        <w:t>秒のクロノグラフ機能を備え、効率性を高めたエル・プリメロ</w:t>
      </w:r>
      <w:r w:rsidRPr="0064195F">
        <w:rPr>
          <w:rFonts w:ascii="Avenir Next" w:eastAsia="ＭＳ 明朝" w:hAnsi="Avenir Next" w:hint="eastAsia"/>
          <w:sz w:val="18"/>
          <w:shd w:val="clear" w:color="auto" w:fill="FFFFFF"/>
          <w:lang w:eastAsia="ja-JP"/>
        </w:rPr>
        <w:t xml:space="preserve"> 3600</w:t>
      </w:r>
      <w:r w:rsidR="00411726">
        <w:rPr>
          <w:rFonts w:ascii="Avenir Next" w:eastAsia="ＭＳ 明朝" w:hAnsi="Avenir Next" w:hint="eastAsia"/>
          <w:sz w:val="18"/>
          <w:shd w:val="clear" w:color="auto" w:fill="FFFFFF"/>
          <w:lang w:eastAsia="ja-JP"/>
        </w:rPr>
        <w:t>ムーブメント</w:t>
      </w:r>
      <w:r>
        <w:rPr>
          <w:rFonts w:ascii="Avenir Next" w:eastAsia="ＭＳ 明朝" w:hAnsi="Avenir Next" w:hint="eastAsia"/>
          <w:sz w:val="18"/>
          <w:shd w:val="clear" w:color="auto" w:fill="FFFFFF"/>
          <w:lang w:eastAsia="ja-JP"/>
        </w:rPr>
        <w:t>が発表され、象徴的な</w:t>
      </w:r>
      <w:r w:rsidR="001D5ABA">
        <w:rPr>
          <w:rFonts w:ascii="Avenir Next" w:eastAsia="ＭＳ 明朝" w:hAnsi="Avenir Next" w:hint="eastAsia"/>
          <w:sz w:val="18"/>
          <w:shd w:val="clear" w:color="auto" w:fill="FFFFFF"/>
          <w:lang w:eastAsia="ja-JP"/>
        </w:rPr>
        <w:t>クロノマスター</w:t>
      </w:r>
      <w:r w:rsidRPr="0064195F">
        <w:rPr>
          <w:rFonts w:ascii="Avenir Next" w:eastAsia="ＭＳ 明朝" w:hAnsi="Avenir Next" w:hint="eastAsia"/>
          <w:sz w:val="18"/>
          <w:shd w:val="clear" w:color="auto" w:fill="FFFFFF"/>
          <w:lang w:eastAsia="ja-JP"/>
        </w:rPr>
        <w:t xml:space="preserve"> </w:t>
      </w:r>
      <w:r>
        <w:rPr>
          <w:rFonts w:ascii="Avenir Next" w:eastAsia="ＭＳ 明朝" w:hAnsi="Avenir Next" w:hint="eastAsia"/>
          <w:sz w:val="18"/>
          <w:shd w:val="clear" w:color="auto" w:fill="FFFFFF"/>
          <w:lang w:eastAsia="ja-JP"/>
        </w:rPr>
        <w:t>オープンに最新技術が組み込まれることとなりました。新しい</w:t>
      </w:r>
      <w:r w:rsidR="001D5ABA">
        <w:rPr>
          <w:rFonts w:ascii="Avenir Next" w:eastAsia="ＭＳ 明朝" w:hAnsi="Avenir Next" w:hint="eastAsia"/>
          <w:sz w:val="18"/>
          <w:shd w:val="clear" w:color="auto" w:fill="FFFFFF"/>
          <w:lang w:eastAsia="ja-JP"/>
        </w:rPr>
        <w:t>クロノマスター</w:t>
      </w:r>
      <w:r>
        <w:rPr>
          <w:rFonts w:ascii="Avenir Next" w:eastAsia="ＭＳ 明朝" w:hAnsi="Avenir Next" w:hint="eastAsia"/>
          <w:sz w:val="18"/>
          <w:shd w:val="clear" w:color="auto" w:fill="FFFFFF"/>
          <w:lang w:eastAsia="ja-JP"/>
        </w:rPr>
        <w:t xml:space="preserve"> </w:t>
      </w:r>
      <w:r>
        <w:rPr>
          <w:rFonts w:ascii="Avenir Next" w:eastAsia="ＭＳ 明朝" w:hAnsi="Avenir Next" w:hint="eastAsia"/>
          <w:sz w:val="18"/>
          <w:shd w:val="clear" w:color="auto" w:fill="FFFFFF"/>
          <w:lang w:eastAsia="ja-JP"/>
        </w:rPr>
        <w:t>オープンには、単なる改良以外にも、</w:t>
      </w:r>
      <w:r w:rsidR="001D5ABA">
        <w:rPr>
          <w:rFonts w:ascii="Avenir Next" w:eastAsia="ＭＳ 明朝" w:hAnsi="Avenir Next" w:hint="eastAsia"/>
          <w:sz w:val="18"/>
          <w:lang w:eastAsia="ja-JP"/>
        </w:rPr>
        <w:t>クロノマスター</w:t>
      </w:r>
      <w:r>
        <w:rPr>
          <w:rFonts w:ascii="Avenir Next" w:eastAsia="ＭＳ 明朝" w:hAnsi="Avenir Next" w:hint="eastAsia"/>
          <w:sz w:val="18"/>
          <w:lang w:eastAsia="ja-JP"/>
        </w:rPr>
        <w:t>コレクションの最新世代ならではのラインと特性が取り入れられています。スポーティで洗練された</w:t>
      </w:r>
      <w:r w:rsidR="001D5ABA">
        <w:rPr>
          <w:rFonts w:ascii="Avenir Next" w:eastAsia="ＭＳ 明朝" w:hAnsi="Avenir Next" w:hint="eastAsia"/>
          <w:sz w:val="18"/>
          <w:lang w:eastAsia="ja-JP"/>
        </w:rPr>
        <w:t>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スポーツと、歴史を感じさせる</w:t>
      </w:r>
      <w:r w:rsidR="001D5ABA">
        <w:rPr>
          <w:rFonts w:ascii="Avenir Next" w:eastAsia="ＭＳ 明朝" w:hAnsi="Avenir Next" w:hint="eastAsia"/>
          <w:sz w:val="18"/>
          <w:lang w:eastAsia="ja-JP"/>
        </w:rPr>
        <w:t>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オリジナルの要素を併せ持ち、ゼニス</w:t>
      </w:r>
      <w:r w:rsidR="001D5ABA">
        <w:rPr>
          <w:rFonts w:ascii="Avenir Next" w:eastAsia="ＭＳ 明朝" w:hAnsi="Avenir Next" w:hint="eastAsia"/>
          <w:sz w:val="18"/>
          <w:lang w:eastAsia="ja-JP"/>
        </w:rPr>
        <w:t>が誇る</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クロノグラフの神髄を現代的に昇華させたモデルです。</w:t>
      </w:r>
    </w:p>
    <w:p w14:paraId="3C48C3E5" w14:textId="0D180748" w:rsidR="00AB3CA3" w:rsidRPr="00CC127C" w:rsidRDefault="00AB3CA3" w:rsidP="00A652F9">
      <w:pPr>
        <w:jc w:val="both"/>
        <w:rPr>
          <w:rFonts w:ascii="Avenir Next" w:hAnsi="Avenir Next"/>
          <w:sz w:val="18"/>
          <w:szCs w:val="18"/>
          <w:lang w:val="en-GB" w:eastAsia="ja-JP"/>
        </w:rPr>
      </w:pPr>
    </w:p>
    <w:p w14:paraId="6E9BD360" w14:textId="3ADB46E0" w:rsidR="0048011D" w:rsidRPr="00CC127C" w:rsidRDefault="001D5ABA" w:rsidP="0048011D">
      <w:pPr>
        <w:jc w:val="both"/>
        <w:rPr>
          <w:rFonts w:ascii="Avenir Next" w:eastAsia="ＭＳ 明朝" w:hAnsi="Avenir Next"/>
          <w:sz w:val="18"/>
          <w:szCs w:val="18"/>
          <w:lang w:eastAsia="ja-JP"/>
        </w:rPr>
      </w:pPr>
      <w:r>
        <w:rPr>
          <w:rFonts w:ascii="Avenir Next" w:eastAsia="ＭＳ 明朝" w:hAnsi="Avenir Next" w:hint="eastAsia"/>
          <w:sz w:val="18"/>
          <w:lang w:val="en-GB" w:eastAsia="ja-JP"/>
        </w:rPr>
        <w:t>クロノマスター</w:t>
      </w:r>
      <w:r w:rsidR="0048011D" w:rsidRPr="0064195F">
        <w:rPr>
          <w:rFonts w:ascii="Avenir Next" w:eastAsia="ＭＳ 明朝" w:hAnsi="Avenir Next" w:hint="eastAsia"/>
          <w:sz w:val="18"/>
          <w:lang w:val="en-GB" w:eastAsia="ja-JP"/>
        </w:rPr>
        <w:t xml:space="preserve"> </w:t>
      </w:r>
      <w:r w:rsidR="0048011D">
        <w:rPr>
          <w:rFonts w:ascii="Avenir Next" w:eastAsia="ＭＳ 明朝" w:hAnsi="Avenir Next" w:hint="eastAsia"/>
          <w:sz w:val="18"/>
          <w:lang w:eastAsia="ja-JP"/>
        </w:rPr>
        <w:t>オープンの最新モデルは、</w:t>
      </w:r>
      <w:r w:rsidR="0048011D" w:rsidRPr="0064195F">
        <w:rPr>
          <w:rFonts w:ascii="Avenir Next" w:eastAsia="ＭＳ 明朝" w:hAnsi="Avenir Next" w:hint="eastAsia"/>
          <w:sz w:val="18"/>
          <w:lang w:val="en-GB" w:eastAsia="ja-JP"/>
        </w:rPr>
        <w:t>1969</w:t>
      </w:r>
      <w:r w:rsidR="0048011D">
        <w:rPr>
          <w:rFonts w:ascii="Avenir Next" w:eastAsia="ＭＳ 明朝" w:hAnsi="Avenir Next" w:hint="eastAsia"/>
          <w:sz w:val="18"/>
          <w:lang w:eastAsia="ja-JP"/>
        </w:rPr>
        <w:t>年に発表されたアイコニックな</w:t>
      </w:r>
      <w:r w:rsidR="0048011D" w:rsidRPr="0064195F">
        <w:rPr>
          <w:rFonts w:ascii="Avenir Next" w:eastAsia="ＭＳ 明朝" w:hAnsi="Avenir Next" w:hint="eastAsia"/>
          <w:sz w:val="18"/>
          <w:lang w:val="en-GB" w:eastAsia="ja-JP"/>
        </w:rPr>
        <w:t>A386</w:t>
      </w:r>
      <w:r w:rsidR="0048011D">
        <w:rPr>
          <w:rFonts w:ascii="Avenir Next" w:eastAsia="ＭＳ 明朝" w:hAnsi="Avenir Next" w:hint="eastAsia"/>
          <w:sz w:val="18"/>
          <w:lang w:eastAsia="ja-JP"/>
        </w:rPr>
        <w:t>の、ひと目でエル・プリメロと分かる</w:t>
      </w:r>
      <w:r w:rsidR="0048011D" w:rsidRPr="0064195F">
        <w:rPr>
          <w:rFonts w:ascii="Avenir Next" w:eastAsia="ＭＳ 明朝" w:hAnsi="Avenir Next" w:hint="eastAsia"/>
          <w:sz w:val="18"/>
          <w:lang w:val="en-GB" w:eastAsia="ja-JP"/>
        </w:rPr>
        <w:t>3</w:t>
      </w:r>
      <w:r w:rsidR="0048011D">
        <w:rPr>
          <w:rFonts w:ascii="Avenir Next" w:eastAsia="ＭＳ 明朝" w:hAnsi="Avenir Next" w:hint="eastAsia"/>
          <w:sz w:val="18"/>
          <w:lang w:eastAsia="ja-JP"/>
        </w:rPr>
        <w:t>色文字盤のデザインを受け継ぎながら、スケルトンの透明感を表現しています。過去モデルでは、</w:t>
      </w:r>
      <w:r w:rsidR="0048011D">
        <w:rPr>
          <w:rFonts w:ascii="Avenir Next" w:eastAsia="ＭＳ 明朝" w:hAnsi="Avenir Next" w:hint="eastAsia"/>
          <w:sz w:val="18"/>
          <w:lang w:eastAsia="ja-JP"/>
        </w:rPr>
        <w:t>9</w:t>
      </w:r>
      <w:r w:rsidR="0048011D">
        <w:rPr>
          <w:rFonts w:ascii="Avenir Next" w:eastAsia="ＭＳ 明朝" w:hAnsi="Avenir Next" w:hint="eastAsia"/>
          <w:sz w:val="18"/>
          <w:lang w:eastAsia="ja-JP"/>
        </w:rPr>
        <w:t>時位置のスモールセコンドカウンター全体をカットアウトしていたのに対し、新モデルでは</w:t>
      </w:r>
      <w:r w:rsidR="0048011D">
        <w:rPr>
          <w:rFonts w:ascii="Avenir Next" w:eastAsia="ＭＳ 明朝" w:hAnsi="Avenir Next" w:hint="eastAsia"/>
          <w:sz w:val="18"/>
          <w:lang w:eastAsia="ja-JP"/>
        </w:rPr>
        <w:t>3</w:t>
      </w:r>
      <w:r w:rsidR="0048011D">
        <w:rPr>
          <w:rFonts w:ascii="Avenir Next" w:eastAsia="ＭＳ 明朝" w:hAnsi="Avenir Next" w:hint="eastAsia"/>
          <w:sz w:val="18"/>
          <w:lang w:eastAsia="ja-JP"/>
        </w:rPr>
        <w:t>色カウンターにヘサライトクリスタル製のエレメントを使用。サブダイヤルの視認性を確保しながら、星形のシリコン製ガンギ車を見ることができます。また、前モデルでは「フレーム」を取り付け、丸い開口部に面取りを施していたのに対し、開口部そのものにも改良を加え、より直線的なブリッジとコンテンポラリーなグレートーンのムーブメントを眺めることができるようになりました。</w:t>
      </w:r>
    </w:p>
    <w:p w14:paraId="1AC55983" w14:textId="7B7867DD" w:rsidR="00A004C5" w:rsidRPr="00CC127C" w:rsidRDefault="00A004C5" w:rsidP="00A652F9">
      <w:pPr>
        <w:jc w:val="both"/>
        <w:rPr>
          <w:rFonts w:ascii="Avenir Next" w:hAnsi="Avenir Next"/>
          <w:sz w:val="18"/>
          <w:szCs w:val="18"/>
          <w:lang w:val="en-GB" w:eastAsia="ja-JP"/>
        </w:rPr>
      </w:pPr>
    </w:p>
    <w:p w14:paraId="4B25B271" w14:textId="1005D585" w:rsidR="0048011D" w:rsidRPr="00CC127C" w:rsidRDefault="0048011D" w:rsidP="0048011D">
      <w:pPr>
        <w:jc w:val="both"/>
        <w:rPr>
          <w:rFonts w:ascii="Avenir Next" w:eastAsia="ＭＳ 明朝" w:hAnsi="Avenir Next"/>
          <w:sz w:val="18"/>
          <w:szCs w:val="18"/>
          <w:lang w:eastAsia="ja-JP"/>
        </w:rPr>
      </w:pPr>
      <w:r>
        <w:rPr>
          <w:rFonts w:ascii="Avenir Next" w:eastAsia="ＭＳ 明朝" w:hAnsi="Avenir Next" w:hint="eastAsia"/>
          <w:sz w:val="18"/>
          <w:lang w:eastAsia="ja-JP"/>
        </w:rPr>
        <w:t>ウォッチに控えめなシルエットが求められる傾向を踏まえて、ラウンドケースは前回の</w:t>
      </w:r>
      <w:r w:rsidRPr="0064195F">
        <w:rPr>
          <w:rFonts w:ascii="Avenir Next" w:eastAsia="ＭＳ 明朝" w:hAnsi="Avenir Next" w:hint="eastAsia"/>
          <w:sz w:val="18"/>
          <w:lang w:val="en-GB" w:eastAsia="ja-JP"/>
        </w:rPr>
        <w:t>42mm</w:t>
      </w:r>
      <w:r>
        <w:rPr>
          <w:rFonts w:ascii="Avenir Next" w:eastAsia="ＭＳ 明朝" w:hAnsi="Avenir Next" w:hint="eastAsia"/>
          <w:sz w:val="18"/>
          <w:lang w:eastAsia="ja-JP"/>
        </w:rPr>
        <w:t>から</w:t>
      </w:r>
      <w:r w:rsidR="00E35601">
        <w:rPr>
          <w:rFonts w:ascii="Avenir Next" w:eastAsia="ＭＳ 明朝" w:hAnsi="Avenir Next" w:hint="eastAsia"/>
          <w:sz w:val="18"/>
          <w:lang w:val="en-GB" w:eastAsia="ja-JP"/>
        </w:rPr>
        <w:t>3</w:t>
      </w:r>
      <w:r w:rsidR="00E35601">
        <w:rPr>
          <w:rFonts w:ascii="Avenir Next" w:eastAsia="ＭＳ 明朝" w:hAnsi="Avenir Next"/>
          <w:sz w:val="18"/>
          <w:lang w:val="en-GB" w:eastAsia="ja-JP"/>
        </w:rPr>
        <w:t>9.5</w:t>
      </w:r>
      <w:r w:rsidRPr="0064195F">
        <w:rPr>
          <w:rFonts w:ascii="Avenir Next" w:eastAsia="ＭＳ 明朝" w:hAnsi="Avenir Next" w:hint="eastAsia"/>
          <w:sz w:val="18"/>
          <w:lang w:val="en-GB" w:eastAsia="ja-JP"/>
        </w:rPr>
        <w:t>mm</w:t>
      </w:r>
      <w:r>
        <w:rPr>
          <w:rFonts w:ascii="Avenir Next" w:eastAsia="ＭＳ 明朝" w:hAnsi="Avenir Next" w:hint="eastAsia"/>
          <w:sz w:val="18"/>
          <w:lang w:eastAsia="ja-JP"/>
        </w:rPr>
        <w:t>へとサイズダウンし、ラグはより細身に、面取りと研磨を施したエッジは存在感を増しています。ポンプスタイルのプッシャーにはラウンド形のチップを採用し、操作性を高めています。スチール製ブレスレットは、ポリッシュ仕上げとサテン仕上げを施したケースのエッジと一体化するデザインです。</w:t>
      </w:r>
    </w:p>
    <w:p w14:paraId="5DA95C54" w14:textId="4547FC59" w:rsidR="00A004C5" w:rsidRPr="0048011D" w:rsidRDefault="00A004C5" w:rsidP="00A652F9">
      <w:pPr>
        <w:jc w:val="both"/>
        <w:rPr>
          <w:rFonts w:ascii="Avenir Next" w:hAnsi="Avenir Next"/>
          <w:sz w:val="18"/>
          <w:szCs w:val="18"/>
          <w:lang w:eastAsia="ja-JP"/>
        </w:rPr>
      </w:pPr>
    </w:p>
    <w:p w14:paraId="7A00F4A0" w14:textId="093AD865" w:rsidR="0048011D" w:rsidRPr="00CC127C" w:rsidRDefault="0048011D" w:rsidP="0048011D">
      <w:pPr>
        <w:jc w:val="both"/>
        <w:rPr>
          <w:rFonts w:ascii="Avenir Next" w:eastAsia="ＭＳ 明朝" w:hAnsi="Avenir Next"/>
          <w:sz w:val="18"/>
          <w:szCs w:val="18"/>
          <w:lang w:eastAsia="ja-JP"/>
        </w:rPr>
      </w:pPr>
      <w:r>
        <w:rPr>
          <w:rFonts w:ascii="Avenir Next" w:eastAsia="ＭＳ 明朝" w:hAnsi="Avenir Next" w:hint="eastAsia"/>
          <w:sz w:val="18"/>
          <w:lang w:eastAsia="ja-JP"/>
        </w:rPr>
        <w:t>スケルトンのサファイアクリスタル製ケースバックから見えるのは、</w:t>
      </w:r>
      <w:r w:rsidRPr="0064195F">
        <w:rPr>
          <w:rFonts w:ascii="Avenir Next" w:eastAsia="ＭＳ 明朝" w:hAnsi="Avenir Next" w:hint="eastAsia"/>
          <w:sz w:val="18"/>
          <w:lang w:eastAsia="ja-JP"/>
        </w:rPr>
        <w:t>1/10</w:t>
      </w:r>
      <w:r>
        <w:rPr>
          <w:rFonts w:ascii="Avenir Next" w:eastAsia="ＭＳ 明朝" w:hAnsi="Avenir Next" w:hint="eastAsia"/>
          <w:sz w:val="18"/>
          <w:lang w:eastAsia="ja-JP"/>
        </w:rPr>
        <w:t>秒の精度を備えたエル・プリメロ</w:t>
      </w:r>
      <w:r w:rsidRPr="0064195F">
        <w:rPr>
          <w:rFonts w:ascii="Avenir Next" w:eastAsia="ＭＳ 明朝" w:hAnsi="Avenir Next" w:hint="eastAsia"/>
          <w:sz w:val="18"/>
          <w:lang w:eastAsia="ja-JP"/>
        </w:rPr>
        <w:t xml:space="preserve"> 3604 </w:t>
      </w:r>
      <w:r>
        <w:rPr>
          <w:rFonts w:ascii="Avenir Next" w:eastAsia="ＭＳ 明朝" w:hAnsi="Avenir Next" w:hint="eastAsia"/>
          <w:sz w:val="18"/>
          <w:lang w:eastAsia="ja-JP"/>
        </w:rPr>
        <w:t>自動巻クロノグラフムーブメントです。このキャリバーは、エル・プリメロ</w:t>
      </w:r>
      <w:r>
        <w:rPr>
          <w:rFonts w:ascii="Avenir Next" w:eastAsia="ＭＳ 明朝" w:hAnsi="Avenir Next" w:hint="eastAsia"/>
          <w:sz w:val="18"/>
          <w:lang w:eastAsia="ja-JP"/>
        </w:rPr>
        <w:t xml:space="preserve"> 3600</w:t>
      </w:r>
      <w:r>
        <w:rPr>
          <w:rFonts w:ascii="Avenir Next" w:eastAsia="ＭＳ 明朝" w:hAnsi="Avenir Next" w:hint="eastAsia"/>
          <w:sz w:val="18"/>
          <w:lang w:eastAsia="ja-JP"/>
        </w:rPr>
        <w:t>の改良版として、</w:t>
      </w:r>
      <w:r w:rsidR="001D5ABA">
        <w:rPr>
          <w:rFonts w:ascii="Avenir Next" w:eastAsia="ＭＳ 明朝" w:hAnsi="Avenir Next" w:hint="eastAsia"/>
          <w:sz w:val="18"/>
          <w:lang w:eastAsia="ja-JP"/>
        </w:rPr>
        <w:t>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スポーツと共に発表されました。スケルトンの地板とブリッジのおかげで、</w:t>
      </w:r>
      <w:r>
        <w:rPr>
          <w:rFonts w:ascii="Avenir Next" w:eastAsia="ＭＳ 明朝" w:hAnsi="Avenir Next" w:hint="eastAsia"/>
          <w:sz w:val="18"/>
          <w:lang w:eastAsia="ja-JP"/>
        </w:rPr>
        <w:t>5Hz</w:t>
      </w:r>
      <w:r>
        <w:rPr>
          <w:rFonts w:ascii="Avenir Next" w:eastAsia="ＭＳ 明朝" w:hAnsi="Avenir Next" w:hint="eastAsia"/>
          <w:sz w:val="18"/>
          <w:lang w:eastAsia="ja-JP"/>
        </w:rPr>
        <w:t>の高振動で動く脱進機と、注油を必要としないシリコン製のガンギ車とアンクルをしっかりとご覧いただけます。星形のオープンローターを備えたこの自動巻ムーブメントは、</w:t>
      </w:r>
      <w:r>
        <w:rPr>
          <w:rFonts w:ascii="Avenir Next" w:eastAsia="ＭＳ 明朝" w:hAnsi="Avenir Next" w:hint="eastAsia"/>
          <w:sz w:val="18"/>
          <w:lang w:eastAsia="ja-JP"/>
        </w:rPr>
        <w:t>60</w:t>
      </w:r>
      <w:r>
        <w:rPr>
          <w:rFonts w:ascii="Avenir Next" w:eastAsia="ＭＳ 明朝" w:hAnsi="Avenir Next" w:hint="eastAsia"/>
          <w:sz w:val="18"/>
          <w:lang w:eastAsia="ja-JP"/>
        </w:rPr>
        <w:t>時間のパワーリザーブを実現します。</w:t>
      </w:r>
    </w:p>
    <w:p w14:paraId="1119AB0C" w14:textId="77777777" w:rsidR="00FC0CCF" w:rsidRPr="0048011D" w:rsidRDefault="00FC0CCF" w:rsidP="00A652F9">
      <w:pPr>
        <w:jc w:val="both"/>
        <w:rPr>
          <w:rFonts w:ascii="Arial" w:eastAsia="Times New Roman" w:hAnsi="Arial" w:cs="Arial"/>
          <w:sz w:val="22"/>
          <w:szCs w:val="22"/>
          <w:lang w:eastAsia="ja-JP"/>
        </w:rPr>
      </w:pPr>
    </w:p>
    <w:p w14:paraId="4B05B2FE" w14:textId="676983D9" w:rsidR="0048011D" w:rsidRPr="00CC127C" w:rsidRDefault="001D5ABA" w:rsidP="0048011D">
      <w:pPr>
        <w:jc w:val="both"/>
        <w:rPr>
          <w:rFonts w:ascii="Avenir Next" w:eastAsia="ＭＳ 明朝" w:hAnsi="Avenir Next"/>
          <w:sz w:val="18"/>
          <w:szCs w:val="18"/>
          <w:lang w:eastAsia="ja-JP"/>
        </w:rPr>
      </w:pPr>
      <w:r>
        <w:rPr>
          <w:rFonts w:ascii="Avenir Next" w:eastAsia="ＭＳ 明朝" w:hAnsi="Avenir Next" w:hint="eastAsia"/>
          <w:sz w:val="18"/>
          <w:lang w:eastAsia="ja-JP"/>
        </w:rPr>
        <w:t>クロノマスター</w:t>
      </w:r>
      <w:r w:rsidR="0048011D" w:rsidRPr="0064195F">
        <w:rPr>
          <w:rFonts w:ascii="Avenir Next" w:eastAsia="ＭＳ 明朝" w:hAnsi="Avenir Next" w:hint="eastAsia"/>
          <w:sz w:val="18"/>
          <w:lang w:eastAsia="ja-JP"/>
        </w:rPr>
        <w:t xml:space="preserve"> </w:t>
      </w:r>
      <w:r w:rsidR="0048011D">
        <w:rPr>
          <w:rFonts w:ascii="Avenir Next" w:eastAsia="ＭＳ 明朝" w:hAnsi="Avenir Next" w:hint="eastAsia"/>
          <w:sz w:val="18"/>
          <w:lang w:eastAsia="ja-JP"/>
        </w:rPr>
        <w:t>オープンは、世界各国のゼニス</w:t>
      </w:r>
      <w:r w:rsidR="0048011D" w:rsidRPr="0064195F">
        <w:rPr>
          <w:rFonts w:ascii="Avenir Next" w:eastAsia="ＭＳ 明朝" w:hAnsi="Avenir Next" w:hint="eastAsia"/>
          <w:sz w:val="18"/>
          <w:lang w:eastAsia="ja-JP"/>
        </w:rPr>
        <w:t xml:space="preserve"> </w:t>
      </w:r>
      <w:r w:rsidR="0048011D">
        <w:rPr>
          <w:rFonts w:ascii="Avenir Next" w:eastAsia="ＭＳ 明朝" w:hAnsi="Avenir Next" w:hint="eastAsia"/>
          <w:sz w:val="18"/>
          <w:lang w:eastAsia="ja-JP"/>
        </w:rPr>
        <w:t>ブティックおよび正規販売店でお求めいただけます。スチール製ケースのモデルは、ホワイトまたはブラックの文字盤、スチール製ブレスレットまたはコーデュラエフェクトを施したラバーストラップからお選びいただけます。新ラインには、ホワイトの文字盤とコーデュラエフェクトを施したブルーのラバーストラップを備えたローズゴールド製モデルも用意されています。</w:t>
      </w:r>
    </w:p>
    <w:p w14:paraId="4F5F4FC0" w14:textId="168355BD" w:rsidR="00FC0CCF" w:rsidRPr="0048011D" w:rsidRDefault="00FC0CCF" w:rsidP="00A652F9">
      <w:pPr>
        <w:jc w:val="both"/>
        <w:rPr>
          <w:rFonts w:ascii="Avenir Next" w:hAnsi="Avenir Next"/>
          <w:sz w:val="18"/>
          <w:szCs w:val="18"/>
          <w:lang w:eastAsia="ja-JP"/>
        </w:rPr>
      </w:pPr>
    </w:p>
    <w:p w14:paraId="55193F9E" w14:textId="6C9E2C77" w:rsidR="00A652F9" w:rsidRPr="0064195F" w:rsidRDefault="0048011D" w:rsidP="00373303">
      <w:pPr>
        <w:jc w:val="both"/>
        <w:rPr>
          <w:rFonts w:ascii="Avenir Next" w:hAnsi="Avenir Next"/>
          <w:sz w:val="18"/>
          <w:szCs w:val="18"/>
          <w:lang w:eastAsia="ja-JP"/>
        </w:rPr>
      </w:pPr>
      <w:r>
        <w:rPr>
          <w:rFonts w:ascii="Avenir Next" w:eastAsia="ＭＳ 明朝" w:hAnsi="Avenir Next" w:hint="eastAsia"/>
          <w:sz w:val="18"/>
          <w:lang w:eastAsia="ja-JP"/>
        </w:rPr>
        <w:t>ゼニスの独創的なクロノグラフコレクションに加わった</w:t>
      </w:r>
      <w:r w:rsidR="001D5ABA">
        <w:rPr>
          <w:rFonts w:ascii="Avenir Next" w:eastAsia="ＭＳ 明朝" w:hAnsi="Avenir Next" w:hint="eastAsia"/>
          <w:sz w:val="18"/>
          <w:lang w:eastAsia="ja-JP"/>
        </w:rPr>
        <w:t>クロノマスター</w:t>
      </w:r>
      <w:r w:rsidRPr="0064195F">
        <w:rPr>
          <w:rFonts w:ascii="Avenir Next" w:eastAsia="ＭＳ 明朝" w:hAnsi="Avenir Next" w:hint="eastAsia"/>
          <w:sz w:val="18"/>
          <w:lang w:eastAsia="ja-JP"/>
        </w:rPr>
        <w:t xml:space="preserve"> </w:t>
      </w:r>
      <w:r>
        <w:rPr>
          <w:rFonts w:ascii="Avenir Next" w:eastAsia="ＭＳ 明朝" w:hAnsi="Avenir Next" w:hint="eastAsia"/>
          <w:sz w:val="18"/>
          <w:lang w:eastAsia="ja-JP"/>
        </w:rPr>
        <w:t>オープンの最新モデルは、伝統を称えながら、現代性が際立つフォルムと機能を備えたタイムピースです。</w:t>
      </w:r>
      <w:bookmarkStart w:id="0" w:name="_GoBack"/>
      <w:bookmarkEnd w:id="0"/>
      <w:r w:rsidR="00A652F9" w:rsidRPr="0064195F">
        <w:rPr>
          <w:rFonts w:ascii="Avenir Next" w:hAnsi="Avenir Next"/>
          <w:sz w:val="18"/>
          <w:szCs w:val="18"/>
          <w:lang w:eastAsia="ja-JP"/>
        </w:rPr>
        <w:br w:type="page"/>
      </w:r>
    </w:p>
    <w:p w14:paraId="58694D8C" w14:textId="77777777" w:rsidR="0048011D" w:rsidRPr="0064195F" w:rsidRDefault="0048011D" w:rsidP="0048011D">
      <w:pPr>
        <w:spacing w:line="276" w:lineRule="auto"/>
        <w:jc w:val="both"/>
        <w:rPr>
          <w:rFonts w:ascii="Avenir Next" w:eastAsia="ＭＳ 明朝" w:hAnsi="Avenir Next" w:cs="Arial"/>
          <w:b/>
          <w:sz w:val="18"/>
          <w:szCs w:val="18"/>
          <w:lang w:eastAsia="ja-JP"/>
        </w:rPr>
      </w:pPr>
      <w:r>
        <w:rPr>
          <w:rFonts w:ascii="Avenir Next" w:eastAsia="ＭＳ 明朝" w:hAnsi="Avenir Next" w:hint="eastAsia"/>
          <w:b/>
          <w:sz w:val="18"/>
          <w:lang w:eastAsia="ja-JP"/>
        </w:rPr>
        <w:lastRenderedPageBreak/>
        <w:t>ゼニス</w:t>
      </w:r>
      <w:r w:rsidRPr="0064195F">
        <w:rPr>
          <w:rFonts w:ascii="Avenir Next" w:eastAsia="ＭＳ 明朝" w:hAnsi="Avenir Next" w:hint="eastAsia"/>
          <w:b/>
          <w:sz w:val="18"/>
          <w:lang w:eastAsia="ja-JP"/>
        </w:rPr>
        <w:t>：</w:t>
      </w:r>
      <w:r>
        <w:rPr>
          <w:rFonts w:ascii="Avenir Next" w:eastAsia="ＭＳ 明朝" w:hAnsi="Avenir Next" w:hint="eastAsia"/>
          <w:b/>
          <w:sz w:val="18"/>
          <w:lang w:eastAsia="ja-JP"/>
        </w:rPr>
        <w:t>最も高い、あなたの星をつかむために</w:t>
      </w:r>
    </w:p>
    <w:p w14:paraId="5AD0C827" w14:textId="77777777" w:rsidR="0048011D" w:rsidRPr="0064195F" w:rsidRDefault="0048011D" w:rsidP="0048011D">
      <w:pPr>
        <w:spacing w:line="276" w:lineRule="auto"/>
        <w:jc w:val="both"/>
        <w:rPr>
          <w:rFonts w:ascii="Avenir Next" w:eastAsia="Times New Roman" w:hAnsi="Avenir Next" w:cs="Arial"/>
          <w:b/>
          <w:sz w:val="18"/>
          <w:szCs w:val="18"/>
          <w:lang w:eastAsia="ja-JP"/>
        </w:rPr>
      </w:pPr>
    </w:p>
    <w:p w14:paraId="169B6746" w14:textId="77777777" w:rsidR="0048011D" w:rsidRPr="00CC127C" w:rsidRDefault="0048011D" w:rsidP="0048011D">
      <w:pPr>
        <w:jc w:val="both"/>
        <w:rPr>
          <w:rFonts w:ascii="Avenir Next" w:eastAsia="ＭＳ 明朝" w:hAnsi="Avenir Next" w:cs="Arial"/>
          <w:sz w:val="18"/>
          <w:szCs w:val="18"/>
          <w:lang w:eastAsia="ja-JP"/>
        </w:rPr>
      </w:pPr>
      <w:r>
        <w:rPr>
          <w:rFonts w:ascii="Avenir Next" w:eastAsia="ＭＳ 明朝" w:hAnsi="Avenir Next" w:hint="eastAsia"/>
          <w:sz w:val="18"/>
          <w:lang w:eastAsia="ja-JP"/>
        </w:rPr>
        <w:t>ゼニスの存在意義。それは人々を勇気づけ、あらゆる困難に立ち向かって、自らの夢を叶える原動力となることです。</w:t>
      </w:r>
      <w:r>
        <w:rPr>
          <w:rFonts w:ascii="Avenir Next" w:eastAsia="ＭＳ 明朝" w:hAnsi="Avenir Next" w:hint="eastAsia"/>
          <w:sz w:val="18"/>
          <w:lang w:eastAsia="ja-JP"/>
        </w:rPr>
        <w:t>1865</w:t>
      </w:r>
      <w:r>
        <w:rPr>
          <w:rFonts w:ascii="Avenir Next" w:eastAsia="ＭＳ 明朝"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Pr>
          <w:rFonts w:ascii="Avenir Next" w:eastAsia="ＭＳ 明朝" w:hAnsi="Avenir Next" w:hint="eastAsia"/>
          <w:sz w:val="18"/>
          <w:lang w:eastAsia="ja-JP"/>
        </w:rPr>
        <w:t>2020</w:t>
      </w:r>
      <w:r>
        <w:rPr>
          <w:rFonts w:ascii="Avenir Next" w:eastAsia="ＭＳ 明朝" w:hAnsi="Avenir Next" w:hint="eastAsia"/>
          <w:sz w:val="18"/>
          <w:lang w:eastAsia="ja-JP"/>
        </w:rPr>
        <w:t>年には彼女たちへのオマージュとなる初のコレクション「デファイ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ミッドナイト」を発表しました。</w:t>
      </w:r>
      <w:r>
        <w:rPr>
          <w:rFonts w:ascii="Avenir Next" w:eastAsia="ＭＳ 明朝" w:hAnsi="Avenir Next" w:hint="eastAsia"/>
          <w:sz w:val="18"/>
          <w:lang w:eastAsia="ja-JP"/>
        </w:rPr>
        <w:t xml:space="preserve"> </w:t>
      </w:r>
    </w:p>
    <w:p w14:paraId="62D59982" w14:textId="77777777" w:rsidR="0048011D" w:rsidRPr="00CC127C" w:rsidRDefault="0048011D" w:rsidP="0048011D">
      <w:pPr>
        <w:jc w:val="both"/>
        <w:rPr>
          <w:rFonts w:ascii="Avenir Next" w:eastAsia="Times New Roman" w:hAnsi="Avenir Next" w:cs="Arial"/>
          <w:sz w:val="18"/>
          <w:szCs w:val="18"/>
          <w:lang w:val="en-US" w:eastAsia="ja-JP"/>
        </w:rPr>
      </w:pPr>
    </w:p>
    <w:p w14:paraId="376EE918" w14:textId="77777777" w:rsidR="0048011D" w:rsidRPr="00CC127C" w:rsidRDefault="0048011D" w:rsidP="0048011D">
      <w:pPr>
        <w:jc w:val="both"/>
        <w:rPr>
          <w:rFonts w:ascii="Avenir Next" w:eastAsia="ＭＳ 明朝" w:hAnsi="Avenir Next" w:cs="Arial"/>
          <w:sz w:val="18"/>
          <w:szCs w:val="18"/>
          <w:lang w:eastAsia="ja-JP"/>
        </w:rPr>
      </w:pPr>
      <w:r>
        <w:rPr>
          <w:rFonts w:ascii="Avenir Next" w:eastAsia="ＭＳ 明朝" w:hAnsi="Avenir Next" w:hint="eastAsia"/>
          <w:sz w:val="18"/>
          <w:lang w:eastAsia="ja-JP"/>
        </w:rPr>
        <w:t>イノベーションの星を掲げるゼニスは、高度な技術プロセスで製造され単一部品のシリコンオシレーターを持つデファイ</w:t>
      </w:r>
      <w:r w:rsidRPr="0064195F">
        <w:rPr>
          <w:rFonts w:ascii="Avenir Next" w:eastAsia="ＭＳ 明朝" w:hAnsi="Avenir Next" w:hint="eastAsia"/>
          <w:sz w:val="18"/>
          <w:lang w:val="en-US" w:eastAsia="ja-JP"/>
        </w:rPr>
        <w:t xml:space="preserve"> </w:t>
      </w:r>
      <w:r>
        <w:rPr>
          <w:rFonts w:ascii="Avenir Next" w:eastAsia="ＭＳ 明朝" w:hAnsi="Avenir Next" w:hint="eastAsia"/>
          <w:sz w:val="18"/>
          <w:lang w:eastAsia="ja-JP"/>
        </w:rPr>
        <w:t>インベンター、</w:t>
      </w:r>
      <w:r w:rsidRPr="0064195F">
        <w:rPr>
          <w:rFonts w:ascii="Avenir Next" w:eastAsia="ＭＳ 明朝" w:hAnsi="Avenir Next" w:hint="eastAsia"/>
          <w:sz w:val="18"/>
          <w:lang w:val="en-US" w:eastAsia="ja-JP"/>
        </w:rPr>
        <w:t>1/100</w:t>
      </w:r>
      <w:r>
        <w:rPr>
          <w:rFonts w:ascii="Avenir Next" w:eastAsia="ＭＳ 明朝" w:hAnsi="Avenir Next" w:hint="eastAsia"/>
          <w:sz w:val="18"/>
          <w:lang w:eastAsia="ja-JP"/>
        </w:rPr>
        <w:t>秒精度のクロノグラフ、デファイ</w:t>
      </w:r>
      <w:r w:rsidRPr="0064195F">
        <w:rPr>
          <w:rFonts w:ascii="Avenir Next" w:eastAsia="ＭＳ 明朝" w:hAnsi="Avenir Next" w:hint="eastAsia"/>
          <w:sz w:val="18"/>
          <w:lang w:val="en-US" w:eastAsia="ja-JP"/>
        </w:rPr>
        <w:t xml:space="preserve"> </w:t>
      </w:r>
      <w:r>
        <w:rPr>
          <w:rFonts w:ascii="Avenir Next" w:eastAsia="ＭＳ 明朝" w:hAnsi="Avenir Next" w:hint="eastAsia"/>
          <w:sz w:val="18"/>
          <w:lang w:eastAsia="ja-JP"/>
        </w:rPr>
        <w:t>エル・プリメロ</w:t>
      </w:r>
      <w:r w:rsidRPr="0064195F">
        <w:rPr>
          <w:rFonts w:ascii="Avenir Next" w:eastAsia="ＭＳ 明朝" w:hAnsi="Avenir Next" w:hint="eastAsia"/>
          <w:sz w:val="18"/>
          <w:lang w:val="en-US" w:eastAsia="ja-JP"/>
        </w:rPr>
        <w:t>21</w:t>
      </w:r>
      <w:r>
        <w:rPr>
          <w:rFonts w:ascii="Avenir Next" w:eastAsia="ＭＳ 明朝" w:hAnsi="Avenir Next" w:hint="eastAsia"/>
          <w:sz w:val="18"/>
          <w:lang w:eastAsia="ja-JP"/>
        </w:rPr>
        <w:t>などを始めとする同社のウォッチに、優れた社内開発製造のムーブメントを搭載。</w:t>
      </w:r>
      <w:r>
        <w:rPr>
          <w:rFonts w:ascii="Avenir Next" w:eastAsia="ＭＳ 明朝" w:hAnsi="Avenir Next" w:hint="eastAsia"/>
          <w:sz w:val="18"/>
          <w:lang w:eastAsia="ja-JP"/>
        </w:rPr>
        <w:t>1969</w:t>
      </w:r>
      <w:r>
        <w:rPr>
          <w:rFonts w:ascii="Avenir Next" w:eastAsia="ＭＳ 明朝" w:hAnsi="Avenir Next" w:hint="eastAsia"/>
          <w:sz w:val="18"/>
          <w:lang w:eastAsia="ja-JP"/>
        </w:rPr>
        <w:t>年に世界初の自動巻クロノグラフキャリバー「エル・プリメロ」を発表して以来、ゼニスは</w:t>
      </w:r>
      <w:r>
        <w:rPr>
          <w:rFonts w:ascii="Avenir Next" w:eastAsia="ＭＳ 明朝" w:hAnsi="Avenir Next" w:hint="eastAsia"/>
          <w:sz w:val="18"/>
          <w:lang w:eastAsia="ja-JP"/>
        </w:rPr>
        <w:t>1/10</w:t>
      </w:r>
      <w:r>
        <w:rPr>
          <w:rFonts w:ascii="Avenir Next" w:eastAsia="ＭＳ 明朝" w:hAnsi="Avenir Next" w:hint="eastAsia"/>
          <w:sz w:val="18"/>
          <w:lang w:eastAsia="ja-JP"/>
        </w:rPr>
        <w:t>秒の精度を持つ「クロノマスター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スポーツ」や</w:t>
      </w:r>
      <w:r>
        <w:rPr>
          <w:rFonts w:ascii="Avenir Next" w:eastAsia="ＭＳ 明朝" w:hAnsi="Avenir Next" w:hint="eastAsia"/>
          <w:sz w:val="18"/>
          <w:lang w:eastAsia="ja-JP"/>
        </w:rPr>
        <w:t>1/100</w:t>
      </w:r>
      <w:r>
        <w:rPr>
          <w:rFonts w:ascii="Avenir Next" w:eastAsia="ＭＳ 明朝" w:hAnsi="Avenir Next" w:hint="eastAsia"/>
          <w:sz w:val="18"/>
          <w:lang w:eastAsia="ja-JP"/>
        </w:rPr>
        <w:t>秒の精度を持つ「デファイ</w:t>
      </w:r>
      <w:r>
        <w:rPr>
          <w:rFonts w:ascii="Avenir Next" w:eastAsia="ＭＳ 明朝" w:hAnsi="Avenir Next" w:hint="eastAsia"/>
          <w:sz w:val="18"/>
          <w:lang w:eastAsia="ja-JP"/>
        </w:rPr>
        <w:t>21</w:t>
      </w:r>
      <w:r>
        <w:rPr>
          <w:rFonts w:ascii="Avenir Next" w:eastAsia="ＭＳ 明朝" w:hAnsi="Avenir Next" w:hint="eastAsia"/>
          <w:sz w:val="18"/>
          <w:lang w:eastAsia="ja-JP"/>
        </w:rPr>
        <w:t>」など、コンマ秒計測の達人としてその名を馳せてきました。</w:t>
      </w:r>
      <w:r>
        <w:rPr>
          <w:rFonts w:ascii="Avenir Next" w:eastAsia="ＭＳ 明朝" w:hAnsi="Avenir Next" w:hint="eastAsia"/>
          <w:sz w:val="18"/>
          <w:lang w:eastAsia="ja-JP"/>
        </w:rPr>
        <w:t>1865</w:t>
      </w:r>
      <w:r>
        <w:rPr>
          <w:rFonts w:ascii="Avenir Next" w:eastAsia="ＭＳ 明朝"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208AF1E2" w14:textId="7C472913" w:rsidR="00FC0CCF" w:rsidRPr="0048011D" w:rsidRDefault="00FC0CCF" w:rsidP="00A652F9">
      <w:pPr>
        <w:rPr>
          <w:rFonts w:ascii="Avenir Next" w:hAnsi="Avenir Next"/>
          <w:sz w:val="20"/>
          <w:szCs w:val="20"/>
          <w:lang w:eastAsia="ja-JP"/>
        </w:rPr>
      </w:pPr>
    </w:p>
    <w:p w14:paraId="50FFA7B3" w14:textId="7AD16A25" w:rsidR="001514BF" w:rsidRPr="00CC127C" w:rsidRDefault="001514BF" w:rsidP="00A652F9">
      <w:pPr>
        <w:rPr>
          <w:rFonts w:ascii="Avenir Next" w:hAnsi="Avenir Next"/>
          <w:sz w:val="20"/>
          <w:szCs w:val="20"/>
          <w:lang w:val="en-GB" w:eastAsia="ja-JP"/>
        </w:rPr>
      </w:pPr>
    </w:p>
    <w:p w14:paraId="4EE211C4" w14:textId="51D05DA6" w:rsidR="001514BF" w:rsidRPr="00CC127C" w:rsidRDefault="001514BF" w:rsidP="00A652F9">
      <w:pPr>
        <w:rPr>
          <w:rFonts w:ascii="Avenir Next" w:hAnsi="Avenir Next"/>
          <w:sz w:val="20"/>
          <w:szCs w:val="20"/>
          <w:lang w:val="en-GB" w:eastAsia="ja-JP"/>
        </w:rPr>
      </w:pPr>
    </w:p>
    <w:p w14:paraId="41A59427" w14:textId="083176C3" w:rsidR="001514BF" w:rsidRPr="00CC127C" w:rsidRDefault="001514BF" w:rsidP="00A652F9">
      <w:pPr>
        <w:rPr>
          <w:rFonts w:ascii="Avenir Next" w:hAnsi="Avenir Next"/>
          <w:sz w:val="20"/>
          <w:szCs w:val="20"/>
          <w:lang w:val="en-GB" w:eastAsia="ja-JP"/>
        </w:rPr>
      </w:pPr>
    </w:p>
    <w:p w14:paraId="6CA5BB1A" w14:textId="2D07D15A" w:rsidR="001514BF" w:rsidRPr="00CC127C" w:rsidRDefault="001514BF" w:rsidP="00A652F9">
      <w:pPr>
        <w:rPr>
          <w:rFonts w:ascii="Avenir Next" w:hAnsi="Avenir Next"/>
          <w:sz w:val="20"/>
          <w:szCs w:val="20"/>
          <w:lang w:val="en-GB" w:eastAsia="ja-JP"/>
        </w:rPr>
      </w:pPr>
    </w:p>
    <w:p w14:paraId="1FF73BBE" w14:textId="6ABBBDE4" w:rsidR="001514BF" w:rsidRPr="00CC127C" w:rsidRDefault="001514BF" w:rsidP="00A652F9">
      <w:pPr>
        <w:rPr>
          <w:rFonts w:ascii="Avenir Next" w:hAnsi="Avenir Next"/>
          <w:sz w:val="20"/>
          <w:szCs w:val="20"/>
          <w:lang w:val="en-GB" w:eastAsia="ja-JP"/>
        </w:rPr>
      </w:pPr>
    </w:p>
    <w:p w14:paraId="3F70B3D0" w14:textId="61AF0030" w:rsidR="001514BF" w:rsidRPr="00CC127C" w:rsidRDefault="001514BF" w:rsidP="00A652F9">
      <w:pPr>
        <w:rPr>
          <w:rFonts w:ascii="Avenir Next" w:hAnsi="Avenir Next"/>
          <w:sz w:val="20"/>
          <w:szCs w:val="20"/>
          <w:lang w:val="en-GB" w:eastAsia="ja-JP"/>
        </w:rPr>
      </w:pPr>
    </w:p>
    <w:p w14:paraId="11A7122C" w14:textId="5170E891" w:rsidR="001514BF" w:rsidRPr="00CC127C" w:rsidRDefault="001514BF" w:rsidP="00A652F9">
      <w:pPr>
        <w:rPr>
          <w:rFonts w:ascii="Avenir Next" w:hAnsi="Avenir Next"/>
          <w:sz w:val="20"/>
          <w:szCs w:val="20"/>
          <w:lang w:val="en-GB" w:eastAsia="ja-JP"/>
        </w:rPr>
      </w:pPr>
    </w:p>
    <w:p w14:paraId="7396E08F" w14:textId="7E31BEA3" w:rsidR="001514BF" w:rsidRPr="00CC127C" w:rsidRDefault="001514BF" w:rsidP="00A652F9">
      <w:pPr>
        <w:rPr>
          <w:rFonts w:ascii="Avenir Next" w:hAnsi="Avenir Next"/>
          <w:sz w:val="20"/>
          <w:szCs w:val="20"/>
          <w:lang w:val="en-GB" w:eastAsia="ja-JP"/>
        </w:rPr>
      </w:pPr>
    </w:p>
    <w:p w14:paraId="556B7A9C" w14:textId="174B9535" w:rsidR="001514BF" w:rsidRPr="00CC127C" w:rsidRDefault="001514BF" w:rsidP="00A652F9">
      <w:pPr>
        <w:rPr>
          <w:rFonts w:ascii="Avenir Next" w:hAnsi="Avenir Next"/>
          <w:sz w:val="20"/>
          <w:szCs w:val="20"/>
          <w:lang w:val="en-GB" w:eastAsia="ja-JP"/>
        </w:rPr>
      </w:pPr>
    </w:p>
    <w:p w14:paraId="49A7C042" w14:textId="4387920C" w:rsidR="001514BF" w:rsidRPr="00CC127C" w:rsidRDefault="001514BF" w:rsidP="00A652F9">
      <w:pPr>
        <w:rPr>
          <w:rFonts w:ascii="Avenir Next" w:hAnsi="Avenir Next"/>
          <w:sz w:val="20"/>
          <w:szCs w:val="20"/>
          <w:lang w:val="en-GB" w:eastAsia="ja-JP"/>
        </w:rPr>
      </w:pPr>
    </w:p>
    <w:p w14:paraId="42FAA9AE" w14:textId="254C5174" w:rsidR="001514BF" w:rsidRPr="00CC127C" w:rsidRDefault="001514BF" w:rsidP="00A652F9">
      <w:pPr>
        <w:rPr>
          <w:rFonts w:ascii="Avenir Next" w:hAnsi="Avenir Next"/>
          <w:sz w:val="20"/>
          <w:szCs w:val="20"/>
          <w:lang w:val="en-GB" w:eastAsia="ja-JP"/>
        </w:rPr>
      </w:pPr>
    </w:p>
    <w:p w14:paraId="7BDD8F6D" w14:textId="7DD442F4" w:rsidR="001514BF" w:rsidRPr="00CC127C" w:rsidRDefault="001514BF" w:rsidP="00A652F9">
      <w:pPr>
        <w:rPr>
          <w:rFonts w:ascii="Avenir Next" w:hAnsi="Avenir Next"/>
          <w:sz w:val="20"/>
          <w:szCs w:val="20"/>
          <w:lang w:val="en-GB" w:eastAsia="ja-JP"/>
        </w:rPr>
      </w:pPr>
    </w:p>
    <w:p w14:paraId="53197C4E" w14:textId="13C2AB4F" w:rsidR="001514BF" w:rsidRPr="00CC127C" w:rsidRDefault="001514BF" w:rsidP="00A652F9">
      <w:pPr>
        <w:rPr>
          <w:rFonts w:ascii="Avenir Next" w:hAnsi="Avenir Next"/>
          <w:sz w:val="20"/>
          <w:szCs w:val="20"/>
          <w:lang w:val="en-GB" w:eastAsia="ja-JP"/>
        </w:rPr>
      </w:pPr>
    </w:p>
    <w:p w14:paraId="2E32A98D" w14:textId="689F545F" w:rsidR="001514BF" w:rsidRPr="00CC127C" w:rsidRDefault="001514BF" w:rsidP="00A652F9">
      <w:pPr>
        <w:rPr>
          <w:rFonts w:ascii="Avenir Next" w:hAnsi="Avenir Next"/>
          <w:sz w:val="20"/>
          <w:szCs w:val="20"/>
          <w:lang w:val="en-GB" w:eastAsia="ja-JP"/>
        </w:rPr>
      </w:pPr>
    </w:p>
    <w:p w14:paraId="4374ABA9" w14:textId="6DEA427E" w:rsidR="001514BF" w:rsidRPr="00CC127C" w:rsidRDefault="001514BF" w:rsidP="00A652F9">
      <w:pPr>
        <w:rPr>
          <w:rFonts w:ascii="Avenir Next" w:hAnsi="Avenir Next"/>
          <w:sz w:val="20"/>
          <w:szCs w:val="20"/>
          <w:lang w:val="en-GB" w:eastAsia="ja-JP"/>
        </w:rPr>
      </w:pPr>
    </w:p>
    <w:p w14:paraId="4F05BC48" w14:textId="2A14EE33" w:rsidR="001514BF" w:rsidRPr="00CC127C" w:rsidRDefault="001514BF" w:rsidP="00A652F9">
      <w:pPr>
        <w:rPr>
          <w:rFonts w:ascii="Avenir Next" w:hAnsi="Avenir Next"/>
          <w:sz w:val="20"/>
          <w:szCs w:val="20"/>
          <w:lang w:val="en-GB" w:eastAsia="ja-JP"/>
        </w:rPr>
      </w:pPr>
    </w:p>
    <w:p w14:paraId="0002DE6B" w14:textId="091B51B7" w:rsidR="001514BF" w:rsidRPr="00CC127C" w:rsidRDefault="001514BF" w:rsidP="00A652F9">
      <w:pPr>
        <w:rPr>
          <w:rFonts w:ascii="Avenir Next" w:hAnsi="Avenir Next"/>
          <w:sz w:val="20"/>
          <w:szCs w:val="20"/>
          <w:lang w:val="en-GB" w:eastAsia="ja-JP"/>
        </w:rPr>
      </w:pPr>
    </w:p>
    <w:p w14:paraId="781A9EB6" w14:textId="3047B3DC" w:rsidR="001514BF" w:rsidRPr="00CC127C" w:rsidRDefault="001514BF" w:rsidP="00A652F9">
      <w:pPr>
        <w:rPr>
          <w:rFonts w:ascii="Avenir Next" w:hAnsi="Avenir Next"/>
          <w:sz w:val="20"/>
          <w:szCs w:val="20"/>
          <w:lang w:val="en-GB" w:eastAsia="ja-JP"/>
        </w:rPr>
      </w:pPr>
    </w:p>
    <w:p w14:paraId="49CBD683" w14:textId="4AFF5F32" w:rsidR="001514BF" w:rsidRDefault="001514BF" w:rsidP="00A652F9">
      <w:pPr>
        <w:rPr>
          <w:rFonts w:ascii="Avenir Next" w:hAnsi="Avenir Next"/>
          <w:sz w:val="20"/>
          <w:szCs w:val="20"/>
          <w:lang w:val="en-GB" w:eastAsia="ja-JP"/>
        </w:rPr>
      </w:pPr>
    </w:p>
    <w:p w14:paraId="41F3D83B" w14:textId="36D4B31E" w:rsidR="00E35601" w:rsidRDefault="00E35601" w:rsidP="00A652F9">
      <w:pPr>
        <w:rPr>
          <w:rFonts w:ascii="Avenir Next" w:hAnsi="Avenir Next"/>
          <w:sz w:val="20"/>
          <w:szCs w:val="20"/>
          <w:lang w:val="en-GB" w:eastAsia="ja-JP"/>
        </w:rPr>
      </w:pPr>
    </w:p>
    <w:p w14:paraId="18E860DD" w14:textId="25D8C565" w:rsidR="00E35601" w:rsidRDefault="00E35601" w:rsidP="00A652F9">
      <w:pPr>
        <w:rPr>
          <w:rFonts w:ascii="Avenir Next" w:hAnsi="Avenir Next"/>
          <w:sz w:val="20"/>
          <w:szCs w:val="20"/>
          <w:lang w:val="en-GB" w:eastAsia="ja-JP"/>
        </w:rPr>
      </w:pPr>
    </w:p>
    <w:p w14:paraId="081975A2" w14:textId="53C27555" w:rsidR="00E35601" w:rsidRDefault="00E35601" w:rsidP="00A652F9">
      <w:pPr>
        <w:rPr>
          <w:rFonts w:ascii="Avenir Next" w:hAnsi="Avenir Next"/>
          <w:sz w:val="20"/>
          <w:szCs w:val="20"/>
          <w:lang w:val="en-GB" w:eastAsia="ja-JP"/>
        </w:rPr>
      </w:pPr>
    </w:p>
    <w:p w14:paraId="661C2188" w14:textId="603F4E92" w:rsidR="00E35601" w:rsidRDefault="00E35601" w:rsidP="00A652F9">
      <w:pPr>
        <w:rPr>
          <w:rFonts w:ascii="Avenir Next" w:hAnsi="Avenir Next"/>
          <w:sz w:val="20"/>
          <w:szCs w:val="20"/>
          <w:lang w:val="en-GB" w:eastAsia="ja-JP"/>
        </w:rPr>
      </w:pPr>
    </w:p>
    <w:p w14:paraId="77B63404" w14:textId="23F67CC2" w:rsidR="00E35601" w:rsidRDefault="00E35601" w:rsidP="00A652F9">
      <w:pPr>
        <w:rPr>
          <w:rFonts w:ascii="Avenir Next" w:hAnsi="Avenir Next"/>
          <w:sz w:val="20"/>
          <w:szCs w:val="20"/>
          <w:lang w:val="en-GB" w:eastAsia="ja-JP"/>
        </w:rPr>
      </w:pPr>
    </w:p>
    <w:p w14:paraId="421CE955" w14:textId="6A3026F6" w:rsidR="00E35601" w:rsidRDefault="00E35601" w:rsidP="00A652F9">
      <w:pPr>
        <w:rPr>
          <w:rFonts w:ascii="Avenir Next" w:hAnsi="Avenir Next"/>
          <w:sz w:val="20"/>
          <w:szCs w:val="20"/>
          <w:lang w:val="en-GB" w:eastAsia="ja-JP"/>
        </w:rPr>
      </w:pPr>
    </w:p>
    <w:p w14:paraId="54539757" w14:textId="25E1B4A1" w:rsidR="00E35601" w:rsidRDefault="00E35601" w:rsidP="00A652F9">
      <w:pPr>
        <w:rPr>
          <w:rFonts w:ascii="Avenir Next" w:hAnsi="Avenir Next"/>
          <w:sz w:val="20"/>
          <w:szCs w:val="20"/>
          <w:lang w:val="en-GB" w:eastAsia="ja-JP"/>
        </w:rPr>
      </w:pPr>
    </w:p>
    <w:p w14:paraId="5EDB5E07" w14:textId="20B30EB5" w:rsidR="00E35601" w:rsidRDefault="00E35601" w:rsidP="00A652F9">
      <w:pPr>
        <w:rPr>
          <w:rFonts w:ascii="Avenir Next" w:hAnsi="Avenir Next"/>
          <w:sz w:val="20"/>
          <w:szCs w:val="20"/>
          <w:lang w:val="en-GB" w:eastAsia="ja-JP"/>
        </w:rPr>
      </w:pPr>
    </w:p>
    <w:p w14:paraId="1047F944" w14:textId="3432726E" w:rsidR="00E35601" w:rsidRDefault="00E35601" w:rsidP="00A652F9">
      <w:pPr>
        <w:rPr>
          <w:rFonts w:ascii="Avenir Next" w:hAnsi="Avenir Next"/>
          <w:sz w:val="20"/>
          <w:szCs w:val="20"/>
          <w:lang w:val="en-GB" w:eastAsia="ja-JP"/>
        </w:rPr>
      </w:pPr>
    </w:p>
    <w:p w14:paraId="0E5CBFCE" w14:textId="1736ED26" w:rsidR="00E35601" w:rsidRDefault="00E35601" w:rsidP="00A652F9">
      <w:pPr>
        <w:rPr>
          <w:rFonts w:ascii="Avenir Next" w:hAnsi="Avenir Next"/>
          <w:sz w:val="20"/>
          <w:szCs w:val="20"/>
          <w:lang w:val="en-GB" w:eastAsia="ja-JP"/>
        </w:rPr>
      </w:pPr>
    </w:p>
    <w:p w14:paraId="31347DD5" w14:textId="45CC229B" w:rsidR="00E35601" w:rsidRDefault="00E35601" w:rsidP="00A652F9">
      <w:pPr>
        <w:rPr>
          <w:rFonts w:ascii="Avenir Next" w:hAnsi="Avenir Next"/>
          <w:sz w:val="20"/>
          <w:szCs w:val="20"/>
          <w:lang w:val="en-GB" w:eastAsia="ja-JP"/>
        </w:rPr>
      </w:pPr>
    </w:p>
    <w:p w14:paraId="43586010" w14:textId="306A11CB" w:rsidR="00E35601" w:rsidRDefault="00E35601" w:rsidP="00A652F9">
      <w:pPr>
        <w:rPr>
          <w:rFonts w:ascii="Avenir Next" w:hAnsi="Avenir Next"/>
          <w:sz w:val="20"/>
          <w:szCs w:val="20"/>
          <w:lang w:val="en-GB" w:eastAsia="ja-JP"/>
        </w:rPr>
      </w:pPr>
    </w:p>
    <w:p w14:paraId="70395343" w14:textId="623C2C38" w:rsidR="00E35601" w:rsidRDefault="00E35601" w:rsidP="00A652F9">
      <w:pPr>
        <w:rPr>
          <w:rFonts w:ascii="Avenir Next" w:hAnsi="Avenir Next"/>
          <w:sz w:val="20"/>
          <w:szCs w:val="20"/>
          <w:lang w:val="en-GB" w:eastAsia="ja-JP"/>
        </w:rPr>
      </w:pPr>
    </w:p>
    <w:p w14:paraId="39795C5A" w14:textId="7FD8B3C5" w:rsidR="00E35601" w:rsidRDefault="00E35601" w:rsidP="00A652F9">
      <w:pPr>
        <w:rPr>
          <w:rFonts w:ascii="Avenir Next" w:hAnsi="Avenir Next"/>
          <w:sz w:val="20"/>
          <w:szCs w:val="20"/>
          <w:lang w:val="en-GB" w:eastAsia="ja-JP"/>
        </w:rPr>
      </w:pPr>
    </w:p>
    <w:p w14:paraId="37758CEB" w14:textId="33ABF30E" w:rsidR="00E35601" w:rsidRDefault="00E35601" w:rsidP="00A652F9">
      <w:pPr>
        <w:rPr>
          <w:rFonts w:ascii="Avenir Next" w:hAnsi="Avenir Next"/>
          <w:sz w:val="20"/>
          <w:szCs w:val="20"/>
          <w:lang w:val="en-GB" w:eastAsia="ja-JP"/>
        </w:rPr>
      </w:pPr>
    </w:p>
    <w:p w14:paraId="66983833" w14:textId="78B0EDBE" w:rsidR="00E35601" w:rsidRDefault="00E35601" w:rsidP="00A652F9">
      <w:pPr>
        <w:rPr>
          <w:rFonts w:ascii="Avenir Next" w:hAnsi="Avenir Next"/>
          <w:sz w:val="20"/>
          <w:szCs w:val="20"/>
          <w:lang w:val="en-GB" w:eastAsia="ja-JP"/>
        </w:rPr>
      </w:pPr>
    </w:p>
    <w:p w14:paraId="369D7D79" w14:textId="77777777" w:rsidR="00E35601" w:rsidRPr="00CC127C" w:rsidRDefault="00E35601" w:rsidP="00A652F9">
      <w:pPr>
        <w:rPr>
          <w:rFonts w:ascii="Avenir Next" w:hAnsi="Avenir Next"/>
          <w:sz w:val="20"/>
          <w:szCs w:val="20"/>
          <w:lang w:val="en-GB" w:eastAsia="ja-JP"/>
        </w:rPr>
      </w:pPr>
    </w:p>
    <w:p w14:paraId="62264C42" w14:textId="1051F663" w:rsidR="001514BF" w:rsidRPr="00CC127C" w:rsidRDefault="001514BF" w:rsidP="00A652F9">
      <w:pPr>
        <w:rPr>
          <w:rFonts w:ascii="Avenir Next" w:hAnsi="Avenir Next"/>
          <w:sz w:val="20"/>
          <w:szCs w:val="20"/>
          <w:lang w:val="en-GB" w:eastAsia="ja-JP"/>
        </w:rPr>
      </w:pPr>
    </w:p>
    <w:p w14:paraId="5EFD7DD3" w14:textId="3365F920" w:rsidR="001514BF" w:rsidRPr="00CC127C" w:rsidRDefault="00E35601" w:rsidP="00A652F9">
      <w:pPr>
        <w:rPr>
          <w:rFonts w:ascii="Avenir Next" w:hAnsi="Avenir Next"/>
          <w:sz w:val="20"/>
          <w:szCs w:val="20"/>
          <w:lang w:val="en-GB" w:eastAsia="ja-JP"/>
        </w:rPr>
      </w:pPr>
      <w:r>
        <w:rPr>
          <w:rFonts w:ascii="Avenir Next" w:hAnsi="Avenir Next"/>
          <w:b/>
          <w:bCs/>
          <w:noProof/>
          <w:lang w:val="en-US" w:eastAsia="ja-JP"/>
        </w:rPr>
        <w:drawing>
          <wp:anchor distT="0" distB="0" distL="114300" distR="114300" simplePos="0" relativeHeight="251670528" behindDoc="1" locked="0" layoutInCell="1" allowOverlap="1" wp14:anchorId="09C674D5" wp14:editId="2BBD5E69">
            <wp:simplePos x="0" y="0"/>
            <wp:positionH relativeFrom="page">
              <wp:posOffset>4754956</wp:posOffset>
            </wp:positionH>
            <wp:positionV relativeFrom="paragraph">
              <wp:posOffset>5664</wp:posOffset>
            </wp:positionV>
            <wp:extent cx="2805430" cy="40005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43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F9D68" w14:textId="31353CCF" w:rsidR="0048011D" w:rsidRPr="0064195F" w:rsidRDefault="00491626" w:rsidP="0048011D">
      <w:pPr>
        <w:jc w:val="both"/>
        <w:rPr>
          <w:rFonts w:ascii="Avenir Next" w:eastAsia="ＭＳ 明朝" w:hAnsi="Avenir Next" w:cstheme="majorHAnsi"/>
          <w:b/>
          <w:szCs w:val="20"/>
          <w:lang w:val="en-US" w:eastAsia="ja-JP"/>
        </w:rPr>
      </w:pPr>
      <w:r>
        <w:rPr>
          <w:rFonts w:ascii="Avenir Next" w:eastAsia="ＭＳ 明朝" w:hAnsi="Avenir Next" w:hint="eastAsia"/>
          <w:b/>
          <w:lang w:val="en-US" w:eastAsia="ja-JP"/>
        </w:rPr>
        <w:t>クロノマスター</w:t>
      </w:r>
      <w:r w:rsidR="0048011D" w:rsidRPr="0064195F">
        <w:rPr>
          <w:rFonts w:ascii="Avenir Next" w:eastAsia="ＭＳ 明朝" w:hAnsi="Avenir Next" w:hint="eastAsia"/>
          <w:b/>
          <w:lang w:val="en-US" w:eastAsia="ja-JP"/>
        </w:rPr>
        <w:t xml:space="preserve"> </w:t>
      </w:r>
      <w:r w:rsidR="0048011D">
        <w:rPr>
          <w:rFonts w:ascii="Avenir Next" w:eastAsia="ＭＳ 明朝" w:hAnsi="Avenir Next" w:hint="eastAsia"/>
          <w:b/>
          <w:lang w:eastAsia="ja-JP"/>
        </w:rPr>
        <w:t>オープン</w:t>
      </w:r>
    </w:p>
    <w:p w14:paraId="56965B3F" w14:textId="2556195C" w:rsidR="0048011D" w:rsidRPr="0064195F" w:rsidRDefault="0048011D" w:rsidP="0048011D">
      <w:pPr>
        <w:jc w:val="both"/>
        <w:rPr>
          <w:rFonts w:ascii="Avenir Next" w:eastAsia="ＭＳ 明朝" w:hAnsi="Avenir Next" w:cs="OpenSans-CondensedLight"/>
          <w:sz w:val="18"/>
          <w:szCs w:val="18"/>
          <w:lang w:val="en-US" w:eastAsia="ja-JP"/>
        </w:rPr>
      </w:pPr>
      <w:r>
        <w:rPr>
          <w:rFonts w:ascii="Avenir Next" w:eastAsia="ＭＳ 明朝" w:hAnsi="Avenir Next" w:hint="eastAsia"/>
          <w:sz w:val="18"/>
          <w:lang w:eastAsia="ja-JP"/>
        </w:rPr>
        <w:t>リファレンス</w:t>
      </w:r>
      <w:r w:rsidRPr="0064195F">
        <w:rPr>
          <w:rFonts w:ascii="Avenir Next" w:eastAsia="ＭＳ 明朝" w:hAnsi="Avenir Next" w:hint="eastAsia"/>
          <w:sz w:val="18"/>
          <w:lang w:val="en-US" w:eastAsia="ja-JP"/>
        </w:rPr>
        <w:t>：</w:t>
      </w:r>
      <w:r w:rsidRPr="0064195F">
        <w:rPr>
          <w:rFonts w:ascii="Avenir Next" w:eastAsia="ＭＳ 明朝" w:hAnsi="Avenir Next" w:hint="eastAsia"/>
          <w:sz w:val="18"/>
          <w:lang w:val="en-US" w:eastAsia="ja-JP"/>
        </w:rPr>
        <w:t>03.3300.3604/21.M3300</w:t>
      </w:r>
    </w:p>
    <w:p w14:paraId="61377021" w14:textId="6D045363" w:rsidR="0048011D" w:rsidRPr="0064195F" w:rsidRDefault="0048011D" w:rsidP="0048011D">
      <w:pPr>
        <w:jc w:val="both"/>
        <w:rPr>
          <w:rFonts w:ascii="Avenir Next" w:eastAsia="ＭＳ 明朝" w:hAnsi="Avenir Next" w:cs="Arial"/>
          <w:sz w:val="16"/>
          <w:szCs w:val="36"/>
          <w:lang w:val="en-US" w:eastAsia="ja-JP"/>
        </w:rPr>
      </w:pPr>
    </w:p>
    <w:p w14:paraId="26D57F93" w14:textId="2679DCD5"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特長</w:t>
      </w:r>
      <w:r w:rsidRPr="0064195F">
        <w:rPr>
          <w:rFonts w:ascii="Avenir Next" w:eastAsia="ＭＳ 明朝" w:hAnsi="Avenir Next" w:hint="eastAsia"/>
          <w:b/>
          <w:sz w:val="18"/>
          <w:lang w:val="en-US" w:eastAsia="ja-JP"/>
        </w:rPr>
        <w:t>：</w:t>
      </w:r>
      <w:r w:rsidRPr="0064195F">
        <w:rPr>
          <w:rFonts w:ascii="Avenir Next" w:eastAsia="ＭＳ 明朝" w:hAnsi="Avenir Next" w:hint="eastAsia"/>
          <w:sz w:val="18"/>
          <w:lang w:val="en-US" w:eastAsia="ja-JP"/>
        </w:rPr>
        <w:t>1/10</w:t>
      </w:r>
      <w:r>
        <w:rPr>
          <w:rFonts w:ascii="Avenir Next" w:eastAsia="ＭＳ 明朝" w:hAnsi="Avenir Next" w:hint="eastAsia"/>
          <w:sz w:val="18"/>
          <w:lang w:eastAsia="ja-JP"/>
        </w:rPr>
        <w:t>秒の計測と表示が可能な自動巻コラムホイール</w:t>
      </w:r>
      <w:r w:rsidRPr="0064195F">
        <w:rPr>
          <w:rFonts w:ascii="Avenir Next" w:eastAsia="ＭＳ 明朝" w:hAnsi="Avenir Next" w:hint="eastAsia"/>
          <w:sz w:val="18"/>
          <w:lang w:val="en-US" w:eastAsia="ja-JP"/>
        </w:rPr>
        <w:t xml:space="preserve"> </w:t>
      </w:r>
      <w:r>
        <w:rPr>
          <w:rFonts w:ascii="Avenir Next" w:eastAsia="ＭＳ 明朝" w:hAnsi="Avenir Next" w:hint="eastAsia"/>
          <w:sz w:val="18"/>
          <w:lang w:eastAsia="ja-JP"/>
        </w:rPr>
        <w:t>エル・プリメロ</w:t>
      </w:r>
      <w:r w:rsidRPr="0064195F">
        <w:rPr>
          <w:rFonts w:ascii="Avenir Next" w:eastAsia="ＭＳ 明朝" w:hAnsi="Avenir Next" w:hint="eastAsia"/>
          <w:sz w:val="18"/>
          <w:lang w:val="en-US" w:eastAsia="ja-JP"/>
        </w:rPr>
        <w:t xml:space="preserve"> </w:t>
      </w:r>
      <w:r>
        <w:rPr>
          <w:rFonts w:ascii="Avenir Next" w:eastAsia="ＭＳ 明朝" w:hAnsi="Avenir Next" w:hint="eastAsia"/>
          <w:sz w:val="18"/>
          <w:lang w:eastAsia="ja-JP"/>
        </w:rPr>
        <w:t>クロノグラフ。伝説のエル・プリメロムーブメントの心臓部が見えるオープンデザイン。シリコン製のアンクルとガンギ車。</w:t>
      </w:r>
      <w:r>
        <w:rPr>
          <w:rFonts w:ascii="Avenir Next" w:eastAsia="ＭＳ 明朝" w:hAnsi="Avenir Next" w:hint="eastAsia"/>
          <w:sz w:val="18"/>
          <w:lang w:eastAsia="ja-JP"/>
        </w:rPr>
        <w:t>60</w:t>
      </w:r>
      <w:r>
        <w:rPr>
          <w:rFonts w:ascii="Avenir Next" w:eastAsia="ＭＳ 明朝" w:hAnsi="Avenir Next" w:hint="eastAsia"/>
          <w:sz w:val="18"/>
          <w:lang w:eastAsia="ja-JP"/>
        </w:rPr>
        <w:t>時間のパワーリザーブを実現。秒針停止機構。</w:t>
      </w:r>
    </w:p>
    <w:p w14:paraId="678BFF38"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ムーブメント</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3604 </w:t>
      </w:r>
      <w:r>
        <w:rPr>
          <w:rFonts w:ascii="Avenir Next" w:eastAsia="ＭＳ 明朝" w:hAnsi="Avenir Next" w:hint="eastAsia"/>
          <w:sz w:val="18"/>
          <w:lang w:eastAsia="ja-JP"/>
        </w:rPr>
        <w:t>自動巻</w:t>
      </w:r>
      <w:r>
        <w:rPr>
          <w:rFonts w:ascii="Avenir Next" w:eastAsia="ＭＳ 明朝" w:hAnsi="Avenir Next" w:hint="eastAsia"/>
          <w:sz w:val="18"/>
          <w:lang w:eastAsia="ja-JP"/>
        </w:rPr>
        <w:t xml:space="preserve"> </w:t>
      </w:r>
    </w:p>
    <w:p w14:paraId="00CAF8DD" w14:textId="7FE08094"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振動数：</w:t>
      </w:r>
      <w:r>
        <w:rPr>
          <w:rFonts w:ascii="Avenir Next" w:eastAsia="ＭＳ 明朝" w:hAnsi="Avenir Next" w:hint="eastAsia"/>
          <w:sz w:val="18"/>
          <w:lang w:eastAsia="ja-JP"/>
        </w:rPr>
        <w:t>毎時</w:t>
      </w:r>
      <w:r>
        <w:rPr>
          <w:rFonts w:ascii="Avenir Next" w:eastAsia="ＭＳ 明朝" w:hAnsi="Avenir Next" w:hint="eastAsia"/>
          <w:sz w:val="18"/>
          <w:lang w:eastAsia="ja-JP"/>
        </w:rPr>
        <w:t xml:space="preserve"> 36,000 </w:t>
      </w:r>
      <w:r>
        <w:rPr>
          <w:rFonts w:ascii="Avenir Next" w:eastAsia="ＭＳ 明朝" w:hAnsi="Avenir Next" w:hint="eastAsia"/>
          <w:sz w:val="18"/>
          <w:lang w:eastAsia="ja-JP"/>
        </w:rPr>
        <w:t>振動（</w:t>
      </w:r>
      <w:r>
        <w:rPr>
          <w:rFonts w:ascii="Avenir Next" w:eastAsia="ＭＳ 明朝" w:hAnsi="Avenir Next" w:hint="eastAsia"/>
          <w:sz w:val="18"/>
          <w:lang w:eastAsia="ja-JP"/>
        </w:rPr>
        <w:t>5 Hz</w:t>
      </w:r>
      <w:r>
        <w:rPr>
          <w:rFonts w:ascii="Avenir Next" w:eastAsia="ＭＳ 明朝" w:hAnsi="Avenir Next" w:hint="eastAsia"/>
          <w:sz w:val="18"/>
          <w:lang w:eastAsia="ja-JP"/>
        </w:rPr>
        <w:t>）</w:t>
      </w:r>
      <w:r>
        <w:rPr>
          <w:rFonts w:hint="eastAsia"/>
          <w:lang w:eastAsia="ja-JP"/>
        </w:rPr>
        <w:t xml:space="preserve"> </w:t>
      </w:r>
    </w:p>
    <w:p w14:paraId="05B9F0E2"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lang w:eastAsia="ja-JP"/>
        </w:rPr>
        <w:t>パワーリザーブ：</w:t>
      </w:r>
      <w:r>
        <w:rPr>
          <w:rFonts w:ascii="Avenir Next" w:eastAsia="ＭＳ 明朝" w:hAnsi="Avenir Next" w:hint="eastAsia"/>
          <w:sz w:val="18"/>
          <w:lang w:eastAsia="ja-JP"/>
        </w:rPr>
        <w:t>約</w:t>
      </w:r>
      <w:r>
        <w:rPr>
          <w:rFonts w:ascii="Avenir Next" w:eastAsia="ＭＳ 明朝" w:hAnsi="Avenir Next" w:hint="eastAsia"/>
          <w:sz w:val="18"/>
          <w:lang w:eastAsia="ja-JP"/>
        </w:rPr>
        <w:t xml:space="preserve">60 </w:t>
      </w:r>
      <w:r>
        <w:rPr>
          <w:rFonts w:ascii="Avenir Next" w:eastAsia="ＭＳ 明朝" w:hAnsi="Avenir Next" w:hint="eastAsia"/>
          <w:sz w:val="18"/>
          <w:lang w:eastAsia="ja-JP"/>
        </w:rPr>
        <w:t>時間</w:t>
      </w:r>
    </w:p>
    <w:p w14:paraId="495AC33A" w14:textId="1CB12C14"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機能：</w:t>
      </w:r>
      <w:r>
        <w:rPr>
          <w:rFonts w:ascii="Avenir Next" w:eastAsia="ＭＳ 明朝" w:hAnsi="Avenir Next" w:hint="eastAsia"/>
          <w:sz w:val="18"/>
          <w:lang w:eastAsia="ja-JP"/>
        </w:rPr>
        <w:t>1/10</w:t>
      </w:r>
      <w:r>
        <w:rPr>
          <w:rFonts w:ascii="Avenir Next" w:eastAsia="ＭＳ 明朝" w:hAnsi="Avenir Next" w:hint="eastAsia"/>
          <w:sz w:val="18"/>
          <w:lang w:eastAsia="ja-JP"/>
        </w:rPr>
        <w:t>秒計測のクロノグラフ機能。中央に時針と分針。</w:t>
      </w:r>
      <w:r>
        <w:rPr>
          <w:rFonts w:ascii="Avenir Next" w:eastAsia="ＭＳ 明朝" w:hAnsi="Avenir Next" w:hint="eastAsia"/>
          <w:sz w:val="18"/>
          <w:lang w:eastAsia="ja-JP"/>
        </w:rPr>
        <w:t>9</w:t>
      </w:r>
      <w:r>
        <w:rPr>
          <w:rFonts w:ascii="Avenir Next" w:eastAsia="ＭＳ 明朝" w:hAnsi="Avenir Next" w:hint="eastAsia"/>
          <w:sz w:val="18"/>
          <w:lang w:eastAsia="ja-JP"/>
        </w:rPr>
        <w:t>時位置にスモールセコンド、中央に</w:t>
      </w:r>
      <w:r>
        <w:rPr>
          <w:rFonts w:ascii="Avenir Next" w:eastAsia="ＭＳ 明朝" w:hAnsi="Avenir Next" w:hint="eastAsia"/>
          <w:sz w:val="18"/>
          <w:lang w:eastAsia="ja-JP"/>
        </w:rPr>
        <w:t>10</w:t>
      </w:r>
      <w:r>
        <w:rPr>
          <w:rFonts w:ascii="Avenir Next" w:eastAsia="ＭＳ 明朝" w:hAnsi="Avenir Next" w:hint="eastAsia"/>
          <w:sz w:val="18"/>
          <w:lang w:eastAsia="ja-JP"/>
        </w:rPr>
        <w:t>秒で</w:t>
      </w:r>
      <w:r>
        <w:rPr>
          <w:rFonts w:ascii="Avenir Next" w:eastAsia="ＭＳ 明朝" w:hAnsi="Avenir Next" w:hint="eastAsia"/>
          <w:sz w:val="18"/>
          <w:lang w:eastAsia="ja-JP"/>
        </w:rPr>
        <w:t>1</w:t>
      </w:r>
      <w:r>
        <w:rPr>
          <w:rFonts w:ascii="Avenir Next" w:eastAsia="ＭＳ 明朝" w:hAnsi="Avenir Next" w:hint="eastAsia"/>
          <w:sz w:val="18"/>
          <w:lang w:eastAsia="ja-JP"/>
        </w:rPr>
        <w:t>回転するクロノグラフ針、</w:t>
      </w:r>
      <w:r>
        <w:rPr>
          <w:rFonts w:ascii="Avenir Next" w:eastAsia="ＭＳ 明朝" w:hAnsi="Avenir Next" w:hint="eastAsia"/>
          <w:sz w:val="18"/>
          <w:lang w:eastAsia="ja-JP"/>
        </w:rPr>
        <w:t>6</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分カウンター、</w:t>
      </w:r>
      <w:r>
        <w:rPr>
          <w:rFonts w:ascii="Avenir Next" w:eastAsia="ＭＳ 明朝" w:hAnsi="Avenir Next" w:hint="eastAsia"/>
          <w:sz w:val="18"/>
          <w:lang w:eastAsia="ja-JP"/>
        </w:rPr>
        <w:t>3</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秒カウンター</w:t>
      </w:r>
    </w:p>
    <w:p w14:paraId="3A006517"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仕上げ：</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サテン仕上げを施した新しい星形ローター</w:t>
      </w:r>
      <w:r>
        <w:rPr>
          <w:rFonts w:ascii="Avenir Next" w:eastAsia="ＭＳ 明朝" w:hAnsi="Avenir Next" w:hint="eastAsia"/>
          <w:sz w:val="18"/>
          <w:lang w:eastAsia="ja-JP"/>
        </w:rPr>
        <w:t xml:space="preserve"> </w:t>
      </w:r>
    </w:p>
    <w:p w14:paraId="3C32F5DA" w14:textId="34EE655A"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lang w:eastAsia="ja-JP"/>
        </w:rPr>
        <w:t>税込価格：</w:t>
      </w:r>
      <w:r w:rsidR="00F66C89">
        <w:rPr>
          <w:rFonts w:ascii="Avenir Next" w:eastAsia="ＭＳ 明朝" w:hAnsi="Avenir Next" w:hint="eastAsia"/>
          <w:b/>
          <w:bCs/>
          <w:sz w:val="18"/>
          <w:lang w:eastAsia="ja-JP"/>
        </w:rPr>
        <w:t>1,166,000</w:t>
      </w:r>
      <w:r w:rsidR="00F66C89">
        <w:rPr>
          <w:rFonts w:ascii="Avenir Next" w:eastAsia="ＭＳ 明朝" w:hAnsi="Avenir Next" w:hint="eastAsia"/>
          <w:b/>
          <w:bCs/>
          <w:sz w:val="18"/>
          <w:lang w:eastAsia="ja-JP"/>
        </w:rPr>
        <w:t>円</w:t>
      </w:r>
    </w:p>
    <w:p w14:paraId="0A0E8583"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素材：</w:t>
      </w:r>
      <w:r>
        <w:rPr>
          <w:rFonts w:ascii="Avenir Next" w:eastAsia="ＭＳ 明朝" w:hAnsi="Avenir Next" w:hint="eastAsia"/>
          <w:sz w:val="18"/>
          <w:lang w:eastAsia="ja-JP"/>
        </w:rPr>
        <w:t>ステンレススチール</w:t>
      </w:r>
      <w:r>
        <w:rPr>
          <w:rFonts w:ascii="Avenir Next" w:eastAsia="ＭＳ 明朝" w:hAnsi="Avenir Next" w:hint="eastAsia"/>
          <w:sz w:val="18"/>
          <w:lang w:eastAsia="ja-JP"/>
        </w:rPr>
        <w:t xml:space="preserve"> </w:t>
      </w:r>
    </w:p>
    <w:p w14:paraId="6A24B9D8" w14:textId="72B617EE" w:rsidR="0048011D" w:rsidRPr="0048011D" w:rsidRDefault="0048011D" w:rsidP="0048011D">
      <w:pPr>
        <w:autoSpaceDE w:val="0"/>
        <w:autoSpaceDN w:val="0"/>
        <w:adjustRightInd w:val="0"/>
        <w:spacing w:line="276" w:lineRule="auto"/>
        <w:rPr>
          <w:rFonts w:ascii="ＭＳ 明朝" w:eastAsia="ＭＳ 明朝" w:hAnsi="ＭＳ 明朝" w:cs="OpenSans-CondensedLight"/>
          <w:sz w:val="18"/>
          <w:szCs w:val="18"/>
          <w:lang w:eastAsia="ja-JP"/>
        </w:rPr>
      </w:pPr>
      <w:r w:rsidRPr="0048011D">
        <w:rPr>
          <w:rFonts w:ascii="ＭＳ 明朝" w:eastAsia="ＭＳ 明朝" w:hAnsi="ＭＳ 明朝" w:hint="eastAsia"/>
          <w:b/>
          <w:bCs/>
          <w:sz w:val="18"/>
          <w:szCs w:val="18"/>
          <w:lang w:eastAsia="ja-JP"/>
        </w:rPr>
        <w:t>防水機能：</w:t>
      </w:r>
      <w:r w:rsidR="00E35601">
        <w:rPr>
          <w:rFonts w:ascii="Avenir Next" w:eastAsia="ＭＳ 明朝" w:hAnsi="Avenir Next" w:hint="eastAsia"/>
          <w:sz w:val="18"/>
          <w:lang w:eastAsia="ja-JP"/>
        </w:rPr>
        <w:t xml:space="preserve">10 </w:t>
      </w:r>
      <w:r w:rsidR="00E35601">
        <w:rPr>
          <w:rFonts w:ascii="Avenir Next" w:eastAsia="ＭＳ 明朝" w:hAnsi="Avenir Next" w:hint="eastAsia"/>
          <w:sz w:val="18"/>
          <w:lang w:eastAsia="ja-JP"/>
        </w:rPr>
        <w:t>気圧</w:t>
      </w:r>
    </w:p>
    <w:p w14:paraId="1DFA89B5" w14:textId="7C843156" w:rsidR="0048011D" w:rsidRPr="0048011D" w:rsidRDefault="0048011D" w:rsidP="0048011D">
      <w:pPr>
        <w:autoSpaceDE w:val="0"/>
        <w:autoSpaceDN w:val="0"/>
        <w:adjustRightInd w:val="0"/>
        <w:spacing w:line="276" w:lineRule="auto"/>
        <w:rPr>
          <w:rFonts w:ascii="ＭＳ 明朝" w:eastAsia="ＭＳ 明朝" w:hAnsi="ＭＳ 明朝" w:cs="OpenSans-CondensedLight"/>
          <w:sz w:val="18"/>
          <w:szCs w:val="18"/>
          <w:lang w:eastAsia="ja-JP"/>
        </w:rPr>
      </w:pPr>
      <w:r w:rsidRPr="0048011D">
        <w:rPr>
          <w:rFonts w:ascii="ＭＳ 明朝" w:eastAsia="ＭＳ 明朝" w:hAnsi="ＭＳ 明朝" w:hint="eastAsia"/>
          <w:b/>
          <w:sz w:val="18"/>
          <w:szCs w:val="18"/>
          <w:lang w:eastAsia="ja-JP"/>
        </w:rPr>
        <w:t>ケース：</w:t>
      </w:r>
      <w:r w:rsidR="00E35601">
        <w:rPr>
          <w:rFonts w:ascii="Avenir Next" w:eastAsia="ＭＳ 明朝" w:hAnsi="Avenir Next"/>
          <w:sz w:val="18"/>
          <w:lang w:eastAsia="ja-JP"/>
        </w:rPr>
        <w:t>39.5</w:t>
      </w:r>
      <w:r w:rsidR="00E35601">
        <w:rPr>
          <w:rFonts w:ascii="Avenir Next" w:eastAsia="ＭＳ 明朝" w:hAnsi="Avenir Next" w:hint="eastAsia"/>
          <w:sz w:val="18"/>
          <w:lang w:eastAsia="ja-JP"/>
        </w:rPr>
        <w:t>mm</w:t>
      </w:r>
    </w:p>
    <w:p w14:paraId="2F81B05C" w14:textId="16AF90E0" w:rsidR="0048011D" w:rsidRPr="0048011D" w:rsidRDefault="0048011D" w:rsidP="0048011D">
      <w:pPr>
        <w:autoSpaceDE w:val="0"/>
        <w:autoSpaceDN w:val="0"/>
        <w:adjustRightInd w:val="0"/>
        <w:spacing w:line="276" w:lineRule="auto"/>
        <w:rPr>
          <w:rFonts w:ascii="ＭＳ 明朝" w:eastAsia="ＭＳ 明朝" w:hAnsi="ＭＳ 明朝" w:cs="OpenSans-CondensedLight"/>
          <w:sz w:val="18"/>
          <w:szCs w:val="18"/>
          <w:lang w:eastAsia="ja-JP"/>
        </w:rPr>
      </w:pPr>
      <w:r w:rsidRPr="0048011D">
        <w:rPr>
          <w:rFonts w:ascii="ＭＳ 明朝" w:eastAsia="ＭＳ 明朝" w:hAnsi="ＭＳ 明朝" w:hint="eastAsia"/>
          <w:b/>
          <w:bCs/>
          <w:sz w:val="18"/>
          <w:szCs w:val="18"/>
          <w:lang w:eastAsia="ja-JP"/>
        </w:rPr>
        <w:t>文字盤：</w:t>
      </w:r>
      <w:r w:rsidRPr="0048011D">
        <w:rPr>
          <w:rFonts w:ascii="ＭＳ 明朝" w:eastAsia="ＭＳ 明朝" w:hAnsi="ＭＳ 明朝" w:hint="eastAsia"/>
          <w:sz w:val="18"/>
          <w:szCs w:val="18"/>
          <w:lang w:eastAsia="ja-JP"/>
        </w:rPr>
        <w:t>色の異なるカウンター2つと透明のポリマー製カウンター1つを備えたブラックマット</w:t>
      </w:r>
    </w:p>
    <w:p w14:paraId="1D577777" w14:textId="59FD7C04" w:rsidR="0048011D" w:rsidRPr="0048011D" w:rsidRDefault="0048011D" w:rsidP="0048011D">
      <w:pPr>
        <w:autoSpaceDE w:val="0"/>
        <w:autoSpaceDN w:val="0"/>
        <w:adjustRightInd w:val="0"/>
        <w:spacing w:line="276" w:lineRule="auto"/>
        <w:rPr>
          <w:rFonts w:ascii="ＭＳ 明朝" w:eastAsia="ＭＳ 明朝" w:hAnsi="ＭＳ 明朝" w:cs="OpenSans-CondensedLight"/>
          <w:sz w:val="18"/>
          <w:szCs w:val="18"/>
          <w:lang w:eastAsia="ja-JP"/>
        </w:rPr>
      </w:pPr>
      <w:r w:rsidRPr="0048011D">
        <w:rPr>
          <w:rFonts w:ascii="ＭＳ 明朝" w:eastAsia="ＭＳ 明朝" w:hAnsi="ＭＳ 明朝" w:hint="eastAsia"/>
          <w:b/>
          <w:sz w:val="18"/>
          <w:szCs w:val="18"/>
          <w:lang w:eastAsia="ja-JP"/>
        </w:rPr>
        <w:t>アワーマーカー</w:t>
      </w:r>
      <w:r w:rsidRPr="0048011D">
        <w:rPr>
          <w:rFonts w:ascii="ＭＳ 明朝" w:eastAsia="ＭＳ 明朝" w:hAnsi="ＭＳ 明朝" w:hint="eastAsia"/>
          <w:sz w:val="18"/>
          <w:szCs w:val="18"/>
          <w:lang w:eastAsia="ja-JP"/>
        </w:rPr>
        <w:t>：ロジウムプレート加工、ファセットカット、スーパールミノーバ SLN C1を塗布</w:t>
      </w:r>
    </w:p>
    <w:p w14:paraId="3F8ED2FE" w14:textId="20E79492" w:rsidR="0048011D" w:rsidRPr="0048011D" w:rsidRDefault="0048011D" w:rsidP="0048011D">
      <w:pPr>
        <w:autoSpaceDE w:val="0"/>
        <w:autoSpaceDN w:val="0"/>
        <w:adjustRightInd w:val="0"/>
        <w:spacing w:line="276" w:lineRule="auto"/>
        <w:rPr>
          <w:rFonts w:ascii="ＭＳ 明朝" w:eastAsia="ＭＳ 明朝" w:hAnsi="ＭＳ 明朝"/>
          <w:sz w:val="18"/>
          <w:szCs w:val="18"/>
          <w:lang w:eastAsia="ja-JP"/>
        </w:rPr>
      </w:pPr>
      <w:r w:rsidRPr="0048011D">
        <w:rPr>
          <w:rFonts w:ascii="ＭＳ 明朝" w:eastAsia="ＭＳ 明朝" w:hAnsi="ＭＳ 明朝" w:hint="eastAsia"/>
          <w:b/>
          <w:sz w:val="18"/>
          <w:szCs w:val="18"/>
          <w:lang w:eastAsia="ja-JP"/>
        </w:rPr>
        <w:t>針</w:t>
      </w:r>
      <w:r w:rsidRPr="0048011D">
        <w:rPr>
          <w:rFonts w:ascii="ＭＳ 明朝" w:eastAsia="ＭＳ 明朝" w:hAnsi="ＭＳ 明朝" w:hint="eastAsia"/>
          <w:sz w:val="18"/>
          <w:szCs w:val="18"/>
          <w:lang w:eastAsia="ja-JP"/>
        </w:rPr>
        <w:t>：ロジウムプレート加工、ファセットカット、スーパールミノーバ SLN C1を塗布</w:t>
      </w:r>
    </w:p>
    <w:p w14:paraId="65412E0B" w14:textId="77777777" w:rsidR="0048011D" w:rsidRPr="0048011D" w:rsidRDefault="0048011D" w:rsidP="0048011D">
      <w:pPr>
        <w:autoSpaceDE w:val="0"/>
        <w:autoSpaceDN w:val="0"/>
        <w:adjustRightInd w:val="0"/>
        <w:spacing w:line="276" w:lineRule="auto"/>
        <w:rPr>
          <w:rFonts w:ascii="ＭＳ 明朝" w:eastAsia="ＭＳ 明朝" w:hAnsi="ＭＳ 明朝" w:cs="Arial"/>
          <w:sz w:val="18"/>
          <w:szCs w:val="18"/>
          <w:lang w:eastAsia="ja-JP"/>
        </w:rPr>
      </w:pPr>
      <w:r w:rsidRPr="0048011D">
        <w:rPr>
          <w:rFonts w:ascii="ＭＳ 明朝" w:eastAsia="ＭＳ 明朝" w:hAnsi="ＭＳ 明朝" w:hint="eastAsia"/>
          <w:b/>
          <w:sz w:val="18"/>
          <w:szCs w:val="18"/>
          <w:lang w:eastAsia="ja-JP"/>
        </w:rPr>
        <w:t>ブレスレット＆バックル：</w:t>
      </w:r>
      <w:r w:rsidRPr="0048011D">
        <w:rPr>
          <w:rFonts w:ascii="ＭＳ 明朝" w:eastAsia="ＭＳ 明朝" w:hAnsi="ＭＳ 明朝" w:hint="eastAsia"/>
          <w:sz w:val="18"/>
          <w:szCs w:val="18"/>
          <w:lang w:eastAsia="ja-JP"/>
        </w:rPr>
        <w:t>メタルブレスレット、ダブルフォールディングバックル</w:t>
      </w:r>
    </w:p>
    <w:p w14:paraId="109038B0" w14:textId="4A7C5FEE" w:rsidR="0048011D" w:rsidRPr="0064195F" w:rsidRDefault="0048011D" w:rsidP="0048011D">
      <w:pPr>
        <w:autoSpaceDE w:val="0"/>
        <w:autoSpaceDN w:val="0"/>
        <w:adjustRightInd w:val="0"/>
        <w:spacing w:line="276" w:lineRule="auto"/>
        <w:rPr>
          <w:rFonts w:ascii="Avenir Next" w:eastAsia="Times New Roman" w:hAnsi="Avenir Next" w:cs="Arial"/>
          <w:sz w:val="18"/>
          <w:szCs w:val="18"/>
          <w:lang w:eastAsia="ja-JP"/>
        </w:rPr>
      </w:pPr>
    </w:p>
    <w:p w14:paraId="2DBD2ABB" w14:textId="477003E1" w:rsidR="00D27417" w:rsidRPr="0064195F" w:rsidRDefault="00D27417" w:rsidP="00D27417">
      <w:pPr>
        <w:autoSpaceDE w:val="0"/>
        <w:autoSpaceDN w:val="0"/>
        <w:adjustRightInd w:val="0"/>
        <w:spacing w:line="276" w:lineRule="auto"/>
        <w:jc w:val="right"/>
        <w:rPr>
          <w:rFonts w:ascii="Avenir Next" w:hAnsi="Avenir Next"/>
          <w:lang w:eastAsia="ja-JP"/>
        </w:rPr>
      </w:pPr>
      <w:r w:rsidRPr="0064195F">
        <w:rPr>
          <w:rFonts w:ascii="Avenir Next" w:hAnsi="Avenir Next"/>
          <w:lang w:eastAsia="ja-JP"/>
        </w:rPr>
        <w:t xml:space="preserve"> </w:t>
      </w:r>
      <w:r w:rsidRPr="0064195F">
        <w:rPr>
          <w:rFonts w:ascii="Avenir Next" w:hAnsi="Avenir Next"/>
          <w:lang w:eastAsia="ja-JP"/>
        </w:rPr>
        <w:tab/>
      </w:r>
      <w:r w:rsidRPr="0064195F">
        <w:rPr>
          <w:rFonts w:ascii="Avenir Next" w:hAnsi="Avenir Next"/>
          <w:lang w:eastAsia="ja-JP"/>
        </w:rPr>
        <w:tab/>
      </w:r>
    </w:p>
    <w:p w14:paraId="0EFB2AA4" w14:textId="049495BD" w:rsidR="00CC127C" w:rsidRPr="0064195F" w:rsidRDefault="00CC127C">
      <w:pPr>
        <w:rPr>
          <w:rFonts w:ascii="Avenir Next" w:hAnsi="Avenir Next" w:cstheme="majorHAnsi"/>
          <w:b/>
          <w:szCs w:val="20"/>
          <w:lang w:eastAsia="ja-JP"/>
        </w:rPr>
      </w:pPr>
    </w:p>
    <w:p w14:paraId="53412BA1" w14:textId="4849DC9D" w:rsidR="0048011D" w:rsidRPr="0064195F" w:rsidRDefault="0048011D">
      <w:pPr>
        <w:rPr>
          <w:rFonts w:ascii="Avenir Next" w:hAnsi="Avenir Next" w:cstheme="majorHAnsi"/>
          <w:b/>
          <w:szCs w:val="20"/>
          <w:lang w:eastAsia="ja-JP"/>
        </w:rPr>
      </w:pPr>
    </w:p>
    <w:p w14:paraId="087EEFCC" w14:textId="318C0A97" w:rsidR="0048011D" w:rsidRPr="0064195F" w:rsidRDefault="0048011D">
      <w:pPr>
        <w:rPr>
          <w:rFonts w:ascii="Avenir Next" w:hAnsi="Avenir Next" w:cstheme="majorHAnsi"/>
          <w:b/>
          <w:szCs w:val="20"/>
          <w:lang w:eastAsia="ja-JP"/>
        </w:rPr>
      </w:pPr>
    </w:p>
    <w:p w14:paraId="1AD6D16A" w14:textId="77777777" w:rsidR="0048011D" w:rsidRPr="0064195F" w:rsidRDefault="0048011D">
      <w:pPr>
        <w:rPr>
          <w:rFonts w:ascii="Avenir Next" w:hAnsi="Avenir Next" w:cstheme="majorHAnsi"/>
          <w:b/>
          <w:szCs w:val="20"/>
          <w:lang w:eastAsia="ja-JP"/>
        </w:rPr>
      </w:pPr>
    </w:p>
    <w:p w14:paraId="4F0855D5" w14:textId="2FCD2B56" w:rsidR="00815F0E" w:rsidRPr="00E35601" w:rsidRDefault="00815F0E" w:rsidP="0064195F">
      <w:pPr>
        <w:jc w:val="both"/>
        <w:rPr>
          <w:rFonts w:ascii="Avenir Next" w:hAnsi="Avenir Next" w:cs="Arial"/>
          <w:sz w:val="16"/>
          <w:szCs w:val="36"/>
          <w:lang w:eastAsia="ja-JP"/>
        </w:rPr>
      </w:pPr>
    </w:p>
    <w:p w14:paraId="2D8E3BCE" w14:textId="77777777" w:rsidR="0064195F" w:rsidRPr="00E35601" w:rsidRDefault="0064195F">
      <w:pPr>
        <w:rPr>
          <w:rFonts w:ascii="Avenir Next" w:eastAsia="ＭＳ 明朝" w:hAnsi="Avenir Next"/>
          <w:b/>
          <w:lang w:eastAsia="ja-JP"/>
        </w:rPr>
      </w:pPr>
      <w:r w:rsidRPr="00E35601">
        <w:rPr>
          <w:rFonts w:ascii="Avenir Next" w:eastAsia="ＭＳ 明朝" w:hAnsi="Avenir Next"/>
          <w:b/>
          <w:lang w:eastAsia="ja-JP"/>
        </w:rPr>
        <w:br w:type="page"/>
      </w:r>
    </w:p>
    <w:p w14:paraId="3834C057" w14:textId="09AC90DC" w:rsidR="00E35601" w:rsidRDefault="00E35601" w:rsidP="0048011D">
      <w:pPr>
        <w:jc w:val="both"/>
        <w:rPr>
          <w:rFonts w:ascii="Avenir Next" w:eastAsia="ＭＳ 明朝" w:hAnsi="Avenir Next"/>
          <w:b/>
          <w:lang w:eastAsia="ja-JP"/>
        </w:rPr>
      </w:pPr>
    </w:p>
    <w:p w14:paraId="1B516165" w14:textId="6126FC1F" w:rsidR="00E35601" w:rsidRDefault="00E35601" w:rsidP="0048011D">
      <w:pPr>
        <w:jc w:val="both"/>
        <w:rPr>
          <w:rFonts w:ascii="Avenir Next" w:eastAsia="ＭＳ 明朝" w:hAnsi="Avenir Next"/>
          <w:b/>
          <w:lang w:eastAsia="ja-JP"/>
        </w:rPr>
      </w:pPr>
      <w:r>
        <w:rPr>
          <w:rFonts w:ascii="Avenir Next" w:hAnsi="Avenir Next"/>
          <w:noProof/>
          <w:lang w:val="en-US" w:eastAsia="ja-JP"/>
        </w:rPr>
        <w:drawing>
          <wp:anchor distT="0" distB="0" distL="114300" distR="114300" simplePos="0" relativeHeight="251672576" behindDoc="0" locked="0" layoutInCell="1" allowOverlap="1" wp14:anchorId="77422F87" wp14:editId="35E0FE9E">
            <wp:simplePos x="0" y="0"/>
            <wp:positionH relativeFrom="page">
              <wp:posOffset>4760214</wp:posOffset>
            </wp:positionH>
            <wp:positionV relativeFrom="paragraph">
              <wp:posOffset>3175</wp:posOffset>
            </wp:positionV>
            <wp:extent cx="2799715" cy="3992880"/>
            <wp:effectExtent l="0" t="0" r="63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9715" cy="399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31448" w14:textId="4FD8A7DB" w:rsidR="0048011D" w:rsidRPr="00E35601" w:rsidRDefault="00491626" w:rsidP="0048011D">
      <w:pPr>
        <w:jc w:val="both"/>
        <w:rPr>
          <w:rFonts w:ascii="Avenir Next" w:eastAsia="ＭＳ 明朝" w:hAnsi="Avenir Next" w:cstheme="majorHAnsi"/>
          <w:b/>
          <w:szCs w:val="20"/>
          <w:lang w:eastAsia="ja-JP"/>
        </w:rPr>
      </w:pPr>
      <w:r>
        <w:rPr>
          <w:rFonts w:ascii="Avenir Next" w:eastAsia="ＭＳ 明朝" w:hAnsi="Avenir Next" w:hint="eastAsia"/>
          <w:b/>
          <w:lang w:val="en-US" w:eastAsia="ja-JP"/>
        </w:rPr>
        <w:t>クロノマスター</w:t>
      </w:r>
      <w:r w:rsidRPr="0064195F">
        <w:rPr>
          <w:rFonts w:ascii="Avenir Next" w:eastAsia="ＭＳ 明朝" w:hAnsi="Avenir Next" w:hint="eastAsia"/>
          <w:b/>
          <w:lang w:val="en-US" w:eastAsia="ja-JP"/>
        </w:rPr>
        <w:t xml:space="preserve"> </w:t>
      </w:r>
      <w:r w:rsidR="0048011D" w:rsidRPr="00E35601">
        <w:rPr>
          <w:rFonts w:ascii="Avenir Next" w:eastAsia="ＭＳ 明朝" w:hAnsi="Avenir Next" w:hint="eastAsia"/>
          <w:b/>
          <w:lang w:eastAsia="ja-JP"/>
        </w:rPr>
        <w:t xml:space="preserve"> </w:t>
      </w:r>
      <w:r w:rsidR="0048011D">
        <w:rPr>
          <w:rFonts w:ascii="Avenir Next" w:eastAsia="ＭＳ 明朝" w:hAnsi="Avenir Next" w:hint="eastAsia"/>
          <w:b/>
          <w:lang w:eastAsia="ja-JP"/>
        </w:rPr>
        <w:t>オープン</w:t>
      </w:r>
    </w:p>
    <w:p w14:paraId="7D6DEA9D" w14:textId="08954434" w:rsidR="0048011D" w:rsidRPr="00E35601" w:rsidRDefault="0048011D" w:rsidP="0048011D">
      <w:pPr>
        <w:jc w:val="both"/>
        <w:rPr>
          <w:rFonts w:ascii="Avenir Next" w:eastAsia="ＭＳ 明朝" w:hAnsi="Avenir Next" w:cs="OpenSans-CondensedLight"/>
          <w:sz w:val="18"/>
          <w:szCs w:val="18"/>
          <w:lang w:eastAsia="ja-JP"/>
        </w:rPr>
      </w:pPr>
      <w:r>
        <w:rPr>
          <w:rFonts w:ascii="Avenir Next" w:eastAsia="ＭＳ 明朝" w:hAnsi="Avenir Next" w:hint="eastAsia"/>
          <w:sz w:val="18"/>
          <w:lang w:eastAsia="ja-JP"/>
        </w:rPr>
        <w:t>リファレンス</w:t>
      </w:r>
      <w:r w:rsidRPr="00E35601">
        <w:rPr>
          <w:rFonts w:ascii="Avenir Next" w:eastAsia="ＭＳ 明朝" w:hAnsi="Avenir Next" w:hint="eastAsia"/>
          <w:sz w:val="18"/>
          <w:lang w:eastAsia="ja-JP"/>
        </w:rPr>
        <w:t>：</w:t>
      </w:r>
      <w:r w:rsidRPr="00E35601">
        <w:rPr>
          <w:rFonts w:ascii="Avenir Next" w:eastAsia="ＭＳ 明朝" w:hAnsi="Avenir Next" w:hint="eastAsia"/>
          <w:sz w:val="18"/>
          <w:lang w:eastAsia="ja-JP"/>
        </w:rPr>
        <w:t>03.3300.3604/69.M3300</w:t>
      </w:r>
    </w:p>
    <w:p w14:paraId="7CCE8EC7" w14:textId="2C1CD2BF" w:rsidR="0048011D" w:rsidRPr="00E35601" w:rsidRDefault="0048011D" w:rsidP="0048011D">
      <w:pPr>
        <w:jc w:val="both"/>
        <w:rPr>
          <w:rFonts w:ascii="Avenir Next" w:eastAsia="ＭＳ 明朝" w:hAnsi="Avenir Next" w:cs="Arial"/>
          <w:sz w:val="16"/>
          <w:szCs w:val="36"/>
          <w:lang w:eastAsia="ja-JP"/>
        </w:rPr>
      </w:pPr>
    </w:p>
    <w:p w14:paraId="1B487157"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特長</w:t>
      </w:r>
      <w:r w:rsidRPr="00E35601">
        <w:rPr>
          <w:rFonts w:ascii="Avenir Next" w:eastAsia="ＭＳ 明朝" w:hAnsi="Avenir Next" w:hint="eastAsia"/>
          <w:b/>
          <w:sz w:val="18"/>
          <w:lang w:eastAsia="ja-JP"/>
        </w:rPr>
        <w:t>：</w:t>
      </w:r>
      <w:r w:rsidRPr="00E35601">
        <w:rPr>
          <w:rFonts w:ascii="Avenir Next" w:eastAsia="ＭＳ 明朝" w:hAnsi="Avenir Next" w:hint="eastAsia"/>
          <w:sz w:val="18"/>
          <w:lang w:eastAsia="ja-JP"/>
        </w:rPr>
        <w:t>1/10</w:t>
      </w:r>
      <w:r>
        <w:rPr>
          <w:rFonts w:ascii="Avenir Next" w:eastAsia="ＭＳ 明朝" w:hAnsi="Avenir Next" w:hint="eastAsia"/>
          <w:sz w:val="18"/>
          <w:lang w:eastAsia="ja-JP"/>
        </w:rPr>
        <w:t>秒の計測と表示が可能な自動巻コラムホイール</w:t>
      </w:r>
      <w:r w:rsidRPr="00E35601">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エル・プリメロ</w:t>
      </w:r>
      <w:r w:rsidRPr="00E35601">
        <w:rPr>
          <w:rFonts w:ascii="Avenir Next" w:eastAsia="ＭＳ 明朝" w:hAnsi="Avenir Next" w:hint="eastAsia"/>
          <w:sz w:val="18"/>
          <w:lang w:eastAsia="ja-JP"/>
        </w:rPr>
        <w:t xml:space="preserve"> </w:t>
      </w:r>
      <w:r>
        <w:rPr>
          <w:rFonts w:ascii="Avenir Next" w:eastAsia="ＭＳ 明朝" w:hAnsi="Avenir Next" w:hint="eastAsia"/>
          <w:sz w:val="18"/>
          <w:lang w:eastAsia="ja-JP"/>
        </w:rPr>
        <w:t>クロノグラフ。伝説のエル・プリメロムーブメントの心臓部が見えるオープンデザイン。シリコン製のアンクルとガンギ車。</w:t>
      </w:r>
      <w:r>
        <w:rPr>
          <w:rFonts w:ascii="Avenir Next" w:eastAsia="ＭＳ 明朝" w:hAnsi="Avenir Next" w:hint="eastAsia"/>
          <w:sz w:val="18"/>
          <w:lang w:eastAsia="ja-JP"/>
        </w:rPr>
        <w:t>60</w:t>
      </w:r>
      <w:r>
        <w:rPr>
          <w:rFonts w:ascii="Avenir Next" w:eastAsia="ＭＳ 明朝" w:hAnsi="Avenir Next" w:hint="eastAsia"/>
          <w:sz w:val="18"/>
          <w:lang w:eastAsia="ja-JP"/>
        </w:rPr>
        <w:t>時間のパワーリザーブを実現。秒針停止機構。</w:t>
      </w:r>
    </w:p>
    <w:p w14:paraId="4530D29F" w14:textId="301A8099"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ムーブメント</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3604 </w:t>
      </w:r>
      <w:r>
        <w:rPr>
          <w:rFonts w:ascii="Avenir Next" w:eastAsia="ＭＳ 明朝" w:hAnsi="Avenir Next" w:hint="eastAsia"/>
          <w:sz w:val="18"/>
          <w:lang w:eastAsia="ja-JP"/>
        </w:rPr>
        <w:t>自動巻</w:t>
      </w:r>
      <w:r>
        <w:rPr>
          <w:rFonts w:ascii="Avenir Next" w:eastAsia="ＭＳ 明朝" w:hAnsi="Avenir Next" w:hint="eastAsia"/>
          <w:sz w:val="18"/>
          <w:lang w:eastAsia="ja-JP"/>
        </w:rPr>
        <w:t xml:space="preserve"> </w:t>
      </w:r>
    </w:p>
    <w:p w14:paraId="7D0D0A8E" w14:textId="4EF35C81"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振動数：</w:t>
      </w:r>
      <w:r>
        <w:rPr>
          <w:rFonts w:ascii="Avenir Next" w:eastAsia="ＭＳ 明朝" w:hAnsi="Avenir Next" w:hint="eastAsia"/>
          <w:sz w:val="18"/>
          <w:lang w:eastAsia="ja-JP"/>
        </w:rPr>
        <w:t>毎時</w:t>
      </w:r>
      <w:r>
        <w:rPr>
          <w:rFonts w:ascii="Avenir Next" w:eastAsia="ＭＳ 明朝" w:hAnsi="Avenir Next" w:hint="eastAsia"/>
          <w:sz w:val="18"/>
          <w:lang w:eastAsia="ja-JP"/>
        </w:rPr>
        <w:t xml:space="preserve"> 36,000 </w:t>
      </w:r>
      <w:r>
        <w:rPr>
          <w:rFonts w:ascii="Avenir Next" w:eastAsia="ＭＳ 明朝" w:hAnsi="Avenir Next" w:hint="eastAsia"/>
          <w:sz w:val="18"/>
          <w:lang w:eastAsia="ja-JP"/>
        </w:rPr>
        <w:t>振動（</w:t>
      </w:r>
      <w:r>
        <w:rPr>
          <w:rFonts w:ascii="Avenir Next" w:eastAsia="ＭＳ 明朝" w:hAnsi="Avenir Next" w:hint="eastAsia"/>
          <w:sz w:val="18"/>
          <w:lang w:eastAsia="ja-JP"/>
        </w:rPr>
        <w:t>5 Hz</w:t>
      </w:r>
      <w:r>
        <w:rPr>
          <w:rFonts w:ascii="Avenir Next" w:eastAsia="ＭＳ 明朝" w:hAnsi="Avenir Next" w:hint="eastAsia"/>
          <w:sz w:val="18"/>
          <w:lang w:eastAsia="ja-JP"/>
        </w:rPr>
        <w:t>）</w:t>
      </w:r>
      <w:r>
        <w:rPr>
          <w:rFonts w:hint="eastAsia"/>
          <w:lang w:eastAsia="ja-JP"/>
        </w:rPr>
        <w:t xml:space="preserve"> </w:t>
      </w:r>
    </w:p>
    <w:p w14:paraId="785ADFE5" w14:textId="06C0634B"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lang w:eastAsia="ja-JP"/>
        </w:rPr>
        <w:t>パワーリザーブ：</w:t>
      </w:r>
      <w:r>
        <w:rPr>
          <w:rFonts w:ascii="Avenir Next" w:eastAsia="ＭＳ 明朝" w:hAnsi="Avenir Next" w:hint="eastAsia"/>
          <w:sz w:val="18"/>
          <w:lang w:eastAsia="ja-JP"/>
        </w:rPr>
        <w:t>約</w:t>
      </w:r>
      <w:r>
        <w:rPr>
          <w:rFonts w:ascii="Avenir Next" w:eastAsia="ＭＳ 明朝" w:hAnsi="Avenir Next" w:hint="eastAsia"/>
          <w:sz w:val="18"/>
          <w:lang w:eastAsia="ja-JP"/>
        </w:rPr>
        <w:t xml:space="preserve">60 </w:t>
      </w:r>
      <w:r>
        <w:rPr>
          <w:rFonts w:ascii="Avenir Next" w:eastAsia="ＭＳ 明朝" w:hAnsi="Avenir Next" w:hint="eastAsia"/>
          <w:sz w:val="18"/>
          <w:lang w:eastAsia="ja-JP"/>
        </w:rPr>
        <w:t>時間</w:t>
      </w:r>
    </w:p>
    <w:p w14:paraId="514C4D33"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機能：</w:t>
      </w:r>
      <w:r>
        <w:rPr>
          <w:rFonts w:ascii="Avenir Next" w:eastAsia="ＭＳ 明朝" w:hAnsi="Avenir Next" w:hint="eastAsia"/>
          <w:sz w:val="18"/>
          <w:lang w:eastAsia="ja-JP"/>
        </w:rPr>
        <w:t>1/10</w:t>
      </w:r>
      <w:r>
        <w:rPr>
          <w:rFonts w:ascii="Avenir Next" w:eastAsia="ＭＳ 明朝" w:hAnsi="Avenir Next" w:hint="eastAsia"/>
          <w:sz w:val="18"/>
          <w:lang w:eastAsia="ja-JP"/>
        </w:rPr>
        <w:t>秒計測のクロノグラフ機能。中央に時針と分針。</w:t>
      </w:r>
      <w:r>
        <w:rPr>
          <w:rFonts w:ascii="Avenir Next" w:eastAsia="ＭＳ 明朝" w:hAnsi="Avenir Next" w:hint="eastAsia"/>
          <w:sz w:val="18"/>
          <w:lang w:eastAsia="ja-JP"/>
        </w:rPr>
        <w:t>9</w:t>
      </w:r>
      <w:r>
        <w:rPr>
          <w:rFonts w:ascii="Avenir Next" w:eastAsia="ＭＳ 明朝" w:hAnsi="Avenir Next" w:hint="eastAsia"/>
          <w:sz w:val="18"/>
          <w:lang w:eastAsia="ja-JP"/>
        </w:rPr>
        <w:t>時位置にスモールセコンド、中央に</w:t>
      </w:r>
      <w:r>
        <w:rPr>
          <w:rFonts w:ascii="Avenir Next" w:eastAsia="ＭＳ 明朝" w:hAnsi="Avenir Next" w:hint="eastAsia"/>
          <w:sz w:val="18"/>
          <w:lang w:eastAsia="ja-JP"/>
        </w:rPr>
        <w:t>10</w:t>
      </w:r>
      <w:r>
        <w:rPr>
          <w:rFonts w:ascii="Avenir Next" w:eastAsia="ＭＳ 明朝" w:hAnsi="Avenir Next" w:hint="eastAsia"/>
          <w:sz w:val="18"/>
          <w:lang w:eastAsia="ja-JP"/>
        </w:rPr>
        <w:t>秒で</w:t>
      </w:r>
      <w:r>
        <w:rPr>
          <w:rFonts w:ascii="Avenir Next" w:eastAsia="ＭＳ 明朝" w:hAnsi="Avenir Next" w:hint="eastAsia"/>
          <w:sz w:val="18"/>
          <w:lang w:eastAsia="ja-JP"/>
        </w:rPr>
        <w:t>1</w:t>
      </w:r>
      <w:r>
        <w:rPr>
          <w:rFonts w:ascii="Avenir Next" w:eastAsia="ＭＳ 明朝" w:hAnsi="Avenir Next" w:hint="eastAsia"/>
          <w:sz w:val="18"/>
          <w:lang w:eastAsia="ja-JP"/>
        </w:rPr>
        <w:t>回転するクロノグラフ針、</w:t>
      </w:r>
      <w:r>
        <w:rPr>
          <w:rFonts w:ascii="Avenir Next" w:eastAsia="ＭＳ 明朝" w:hAnsi="Avenir Next" w:hint="eastAsia"/>
          <w:sz w:val="18"/>
          <w:lang w:eastAsia="ja-JP"/>
        </w:rPr>
        <w:t>6</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分カウンター、</w:t>
      </w:r>
      <w:r>
        <w:rPr>
          <w:rFonts w:ascii="Avenir Next" w:eastAsia="ＭＳ 明朝" w:hAnsi="Avenir Next" w:hint="eastAsia"/>
          <w:sz w:val="18"/>
          <w:lang w:eastAsia="ja-JP"/>
        </w:rPr>
        <w:t>3</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秒カウンター</w:t>
      </w:r>
    </w:p>
    <w:p w14:paraId="773A84DA"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仕上げ：</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サテン仕上げを施した新しい星形ローター</w:t>
      </w:r>
      <w:r>
        <w:rPr>
          <w:rFonts w:ascii="Avenir Next" w:eastAsia="ＭＳ 明朝" w:hAnsi="Avenir Next" w:hint="eastAsia"/>
          <w:sz w:val="18"/>
          <w:lang w:eastAsia="ja-JP"/>
        </w:rPr>
        <w:t xml:space="preserve"> </w:t>
      </w:r>
    </w:p>
    <w:p w14:paraId="1B078B8B" w14:textId="27819D2D"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lang w:eastAsia="ja-JP"/>
        </w:rPr>
        <w:t>税込価格：</w:t>
      </w:r>
      <w:r w:rsidR="00F66C89">
        <w:rPr>
          <w:rFonts w:ascii="Avenir Next" w:eastAsia="ＭＳ 明朝" w:hAnsi="Avenir Next" w:hint="eastAsia"/>
          <w:b/>
          <w:bCs/>
          <w:sz w:val="18"/>
          <w:lang w:eastAsia="ja-JP"/>
        </w:rPr>
        <w:t>1,166,000</w:t>
      </w:r>
      <w:r w:rsidR="00F66C89">
        <w:rPr>
          <w:rFonts w:ascii="Avenir Next" w:eastAsia="ＭＳ 明朝" w:hAnsi="Avenir Next" w:hint="eastAsia"/>
          <w:b/>
          <w:bCs/>
          <w:sz w:val="18"/>
          <w:lang w:eastAsia="ja-JP"/>
        </w:rPr>
        <w:t>円</w:t>
      </w:r>
    </w:p>
    <w:p w14:paraId="0B812027" w14:textId="01312E08"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素材：</w:t>
      </w:r>
      <w:r>
        <w:rPr>
          <w:rFonts w:ascii="Avenir Next" w:eastAsia="ＭＳ 明朝" w:hAnsi="Avenir Next" w:hint="eastAsia"/>
          <w:sz w:val="18"/>
          <w:lang w:eastAsia="ja-JP"/>
        </w:rPr>
        <w:t>ステンレススチール</w:t>
      </w:r>
      <w:r>
        <w:rPr>
          <w:rFonts w:ascii="Avenir Next" w:eastAsia="ＭＳ 明朝" w:hAnsi="Avenir Next" w:hint="eastAsia"/>
          <w:sz w:val="18"/>
          <w:lang w:eastAsia="ja-JP"/>
        </w:rPr>
        <w:t xml:space="preserve"> </w:t>
      </w:r>
    </w:p>
    <w:p w14:paraId="73BB24AC"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lang w:eastAsia="ja-JP"/>
        </w:rPr>
        <w:t>防水機能：</w:t>
      </w:r>
      <w:r>
        <w:rPr>
          <w:rFonts w:ascii="Avenir Next" w:eastAsia="ＭＳ 明朝" w:hAnsi="Avenir Next" w:hint="eastAsia"/>
          <w:sz w:val="18"/>
          <w:lang w:eastAsia="ja-JP"/>
        </w:rPr>
        <w:t xml:space="preserve">10 </w:t>
      </w:r>
      <w:r>
        <w:rPr>
          <w:rFonts w:ascii="Avenir Next" w:eastAsia="ＭＳ 明朝" w:hAnsi="Avenir Next" w:hint="eastAsia"/>
          <w:sz w:val="18"/>
          <w:lang w:eastAsia="ja-JP"/>
        </w:rPr>
        <w:t>気圧</w:t>
      </w:r>
    </w:p>
    <w:p w14:paraId="6D7AD6A3" w14:textId="47B87CE1"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ケース：</w:t>
      </w:r>
      <w:r w:rsidR="00E35601">
        <w:rPr>
          <w:rFonts w:ascii="Avenir Next" w:eastAsia="ＭＳ 明朝" w:hAnsi="Avenir Next"/>
          <w:sz w:val="18"/>
          <w:lang w:eastAsia="ja-JP"/>
        </w:rPr>
        <w:t>39.5</w:t>
      </w:r>
      <w:r>
        <w:rPr>
          <w:rFonts w:ascii="Avenir Next" w:eastAsia="ＭＳ 明朝" w:hAnsi="Avenir Next" w:hint="eastAsia"/>
          <w:sz w:val="18"/>
          <w:lang w:eastAsia="ja-JP"/>
        </w:rPr>
        <w:t>mm</w:t>
      </w:r>
    </w:p>
    <w:p w14:paraId="1C892AAC" w14:textId="77777777" w:rsidR="0048011D" w:rsidRPr="0048011D" w:rsidRDefault="0048011D" w:rsidP="0048011D">
      <w:pPr>
        <w:autoSpaceDE w:val="0"/>
        <w:autoSpaceDN w:val="0"/>
        <w:adjustRightInd w:val="0"/>
        <w:spacing w:line="276" w:lineRule="auto"/>
        <w:rPr>
          <w:rFonts w:ascii="ＭＳ 明朝" w:eastAsia="ＭＳ 明朝" w:hAnsi="ＭＳ 明朝" w:cs="OpenSans-CondensedLight"/>
          <w:sz w:val="18"/>
          <w:szCs w:val="18"/>
          <w:lang w:eastAsia="ja-JP"/>
        </w:rPr>
      </w:pPr>
      <w:r w:rsidRPr="0048011D">
        <w:rPr>
          <w:rFonts w:ascii="ＭＳ 明朝" w:eastAsia="ＭＳ 明朝" w:hAnsi="ＭＳ 明朝" w:hint="eastAsia"/>
          <w:b/>
          <w:bCs/>
          <w:sz w:val="18"/>
          <w:szCs w:val="18"/>
          <w:lang w:eastAsia="ja-JP"/>
        </w:rPr>
        <w:t>文字盤：</w:t>
      </w:r>
      <w:r w:rsidRPr="0048011D">
        <w:rPr>
          <w:rFonts w:ascii="ＭＳ 明朝" w:eastAsia="ＭＳ 明朝" w:hAnsi="ＭＳ 明朝" w:hint="eastAsia"/>
          <w:sz w:val="18"/>
          <w:szCs w:val="18"/>
          <w:lang w:eastAsia="ja-JP"/>
        </w:rPr>
        <w:t>色の異なるカウンター2つと透明のポリマー製カウンター1つを備えたシルバーマット</w:t>
      </w:r>
    </w:p>
    <w:p w14:paraId="5536BAE9" w14:textId="4178A5F0" w:rsidR="0048011D" w:rsidRPr="0048011D" w:rsidRDefault="0048011D" w:rsidP="0048011D">
      <w:pPr>
        <w:autoSpaceDE w:val="0"/>
        <w:autoSpaceDN w:val="0"/>
        <w:adjustRightInd w:val="0"/>
        <w:spacing w:line="276" w:lineRule="auto"/>
        <w:rPr>
          <w:rFonts w:ascii="ＭＳ 明朝" w:eastAsia="ＭＳ 明朝" w:hAnsi="ＭＳ 明朝" w:cs="OpenSans-CondensedLight"/>
          <w:sz w:val="18"/>
          <w:szCs w:val="18"/>
          <w:lang w:eastAsia="ja-JP"/>
        </w:rPr>
      </w:pPr>
      <w:r w:rsidRPr="0048011D">
        <w:rPr>
          <w:rFonts w:ascii="ＭＳ 明朝" w:eastAsia="ＭＳ 明朝" w:hAnsi="ＭＳ 明朝" w:hint="eastAsia"/>
          <w:b/>
          <w:sz w:val="18"/>
          <w:szCs w:val="18"/>
          <w:lang w:eastAsia="ja-JP"/>
        </w:rPr>
        <w:t>アワーマーカー</w:t>
      </w:r>
      <w:r w:rsidRPr="0048011D">
        <w:rPr>
          <w:rFonts w:ascii="ＭＳ 明朝" w:eastAsia="ＭＳ 明朝" w:hAnsi="ＭＳ 明朝" w:hint="eastAsia"/>
          <w:sz w:val="18"/>
          <w:szCs w:val="18"/>
          <w:lang w:eastAsia="ja-JP"/>
        </w:rPr>
        <w:t>：ロジウムプレート加工、ファセットカット、スーパールミノーバ SLN C1を塗布</w:t>
      </w:r>
    </w:p>
    <w:p w14:paraId="2FAD5FDA" w14:textId="77777777" w:rsidR="0048011D" w:rsidRPr="0048011D" w:rsidRDefault="0048011D" w:rsidP="0048011D">
      <w:pPr>
        <w:autoSpaceDE w:val="0"/>
        <w:autoSpaceDN w:val="0"/>
        <w:adjustRightInd w:val="0"/>
        <w:spacing w:line="276" w:lineRule="auto"/>
        <w:rPr>
          <w:rFonts w:ascii="ＭＳ 明朝" w:eastAsia="ＭＳ 明朝" w:hAnsi="ＭＳ 明朝"/>
          <w:sz w:val="18"/>
          <w:szCs w:val="18"/>
          <w:lang w:eastAsia="ja-JP"/>
        </w:rPr>
      </w:pPr>
      <w:r w:rsidRPr="0048011D">
        <w:rPr>
          <w:rFonts w:ascii="ＭＳ 明朝" w:eastAsia="ＭＳ 明朝" w:hAnsi="ＭＳ 明朝" w:hint="eastAsia"/>
          <w:b/>
          <w:sz w:val="18"/>
          <w:szCs w:val="18"/>
          <w:lang w:eastAsia="ja-JP"/>
        </w:rPr>
        <w:t>針</w:t>
      </w:r>
      <w:r w:rsidRPr="0048011D">
        <w:rPr>
          <w:rFonts w:ascii="ＭＳ 明朝" w:eastAsia="ＭＳ 明朝" w:hAnsi="ＭＳ 明朝" w:hint="eastAsia"/>
          <w:sz w:val="18"/>
          <w:szCs w:val="18"/>
          <w:lang w:eastAsia="ja-JP"/>
        </w:rPr>
        <w:t>：ロジウムプレート加工、ファセットカット、スーパールミノーバ SLN C1を塗布</w:t>
      </w:r>
    </w:p>
    <w:p w14:paraId="47C1CA1F" w14:textId="257EFD24" w:rsidR="005C1BE4" w:rsidRPr="0048011D" w:rsidRDefault="0048011D" w:rsidP="0048011D">
      <w:pPr>
        <w:autoSpaceDE w:val="0"/>
        <w:autoSpaceDN w:val="0"/>
        <w:adjustRightInd w:val="0"/>
        <w:spacing w:line="276" w:lineRule="auto"/>
        <w:rPr>
          <w:rFonts w:ascii="ＭＳ 明朝" w:eastAsia="ＭＳ 明朝" w:hAnsi="ＭＳ 明朝" w:cs="Arial"/>
          <w:sz w:val="18"/>
          <w:szCs w:val="18"/>
          <w:lang w:eastAsia="ja-JP"/>
        </w:rPr>
      </w:pPr>
      <w:r w:rsidRPr="0048011D">
        <w:rPr>
          <w:rFonts w:ascii="ＭＳ 明朝" w:eastAsia="ＭＳ 明朝" w:hAnsi="ＭＳ 明朝" w:hint="eastAsia"/>
          <w:b/>
          <w:sz w:val="18"/>
          <w:szCs w:val="18"/>
          <w:lang w:eastAsia="ja-JP"/>
        </w:rPr>
        <w:t>ブレスレット＆バックル：</w:t>
      </w:r>
      <w:r w:rsidRPr="0048011D">
        <w:rPr>
          <w:rFonts w:ascii="ＭＳ 明朝" w:eastAsia="ＭＳ 明朝" w:hAnsi="ＭＳ 明朝" w:hint="eastAsia"/>
          <w:sz w:val="18"/>
          <w:szCs w:val="18"/>
          <w:lang w:eastAsia="ja-JP"/>
        </w:rPr>
        <w:t>メタルブレスレット、ダブルフォールディングバック</w:t>
      </w:r>
    </w:p>
    <w:p w14:paraId="2A8C3D3A" w14:textId="56DB8894" w:rsidR="005C1BE4" w:rsidRPr="0064195F" w:rsidRDefault="005C1BE4" w:rsidP="00A652F9">
      <w:pPr>
        <w:rPr>
          <w:rFonts w:ascii="Avenir Next" w:hAnsi="Avenir Next"/>
          <w:sz w:val="20"/>
          <w:szCs w:val="20"/>
          <w:lang w:eastAsia="ja-JP"/>
        </w:rPr>
      </w:pPr>
    </w:p>
    <w:p w14:paraId="3B257CD6" w14:textId="52552CA5" w:rsidR="005C1BE4" w:rsidRPr="0064195F" w:rsidRDefault="005C1BE4" w:rsidP="00A652F9">
      <w:pPr>
        <w:rPr>
          <w:rFonts w:ascii="Avenir Next" w:hAnsi="Avenir Next"/>
          <w:sz w:val="20"/>
          <w:szCs w:val="20"/>
          <w:lang w:eastAsia="ja-JP"/>
        </w:rPr>
      </w:pPr>
    </w:p>
    <w:p w14:paraId="289E8EE2" w14:textId="65DC3EE1" w:rsidR="0048011D" w:rsidRPr="0064195F" w:rsidRDefault="0048011D" w:rsidP="00A652F9">
      <w:pPr>
        <w:rPr>
          <w:rFonts w:ascii="Avenir Next" w:hAnsi="Avenir Next"/>
          <w:sz w:val="20"/>
          <w:szCs w:val="20"/>
          <w:lang w:eastAsia="ja-JP"/>
        </w:rPr>
      </w:pPr>
    </w:p>
    <w:p w14:paraId="4D652237" w14:textId="3BDE8813" w:rsidR="0048011D" w:rsidRPr="0064195F" w:rsidRDefault="0048011D" w:rsidP="00A652F9">
      <w:pPr>
        <w:rPr>
          <w:rFonts w:ascii="Avenir Next" w:hAnsi="Avenir Next"/>
          <w:sz w:val="20"/>
          <w:szCs w:val="20"/>
          <w:lang w:eastAsia="ja-JP"/>
        </w:rPr>
      </w:pPr>
    </w:p>
    <w:p w14:paraId="6317108D" w14:textId="06E2CE4A" w:rsidR="0048011D" w:rsidRPr="0064195F" w:rsidRDefault="0048011D" w:rsidP="00A652F9">
      <w:pPr>
        <w:rPr>
          <w:rFonts w:ascii="Avenir Next" w:hAnsi="Avenir Next"/>
          <w:sz w:val="20"/>
          <w:szCs w:val="20"/>
          <w:lang w:eastAsia="ja-JP"/>
        </w:rPr>
      </w:pPr>
    </w:p>
    <w:p w14:paraId="461090EC" w14:textId="77777777" w:rsidR="0048011D" w:rsidRPr="0064195F" w:rsidRDefault="0048011D" w:rsidP="00A652F9">
      <w:pPr>
        <w:rPr>
          <w:rFonts w:ascii="Avenir Next" w:hAnsi="Avenir Next"/>
          <w:sz w:val="20"/>
          <w:szCs w:val="20"/>
          <w:lang w:eastAsia="ja-JP"/>
        </w:rPr>
      </w:pPr>
    </w:p>
    <w:p w14:paraId="7E8EF53C" w14:textId="77777777" w:rsidR="003E7D8D" w:rsidRPr="0064195F" w:rsidRDefault="003E7D8D" w:rsidP="001514BF">
      <w:pPr>
        <w:jc w:val="both"/>
        <w:rPr>
          <w:rFonts w:ascii="Avenir Next" w:hAnsi="Avenir Next"/>
          <w:sz w:val="20"/>
          <w:szCs w:val="20"/>
          <w:lang w:eastAsia="ja-JP"/>
        </w:rPr>
      </w:pPr>
    </w:p>
    <w:p w14:paraId="6A4D8FC7" w14:textId="49D2D218" w:rsidR="003E7D8D" w:rsidRPr="0064195F" w:rsidRDefault="003E7D8D" w:rsidP="001514BF">
      <w:pPr>
        <w:jc w:val="both"/>
        <w:rPr>
          <w:rFonts w:ascii="Avenir Next" w:hAnsi="Avenir Next"/>
          <w:sz w:val="20"/>
          <w:szCs w:val="20"/>
          <w:lang w:eastAsia="ja-JP"/>
        </w:rPr>
      </w:pPr>
    </w:p>
    <w:p w14:paraId="0FACDB6C" w14:textId="46E7A040" w:rsidR="005C1BE4" w:rsidRPr="00E35601" w:rsidRDefault="005C1BE4" w:rsidP="00DF2E61">
      <w:pPr>
        <w:autoSpaceDE w:val="0"/>
        <w:autoSpaceDN w:val="0"/>
        <w:adjustRightInd w:val="0"/>
        <w:spacing w:line="276" w:lineRule="auto"/>
        <w:rPr>
          <w:rFonts w:ascii="Avenir Next" w:eastAsia="Times New Roman" w:hAnsi="Avenir Next" w:cs="Arial"/>
          <w:sz w:val="18"/>
          <w:szCs w:val="18"/>
          <w:lang w:eastAsia="ja-JP"/>
        </w:rPr>
      </w:pPr>
    </w:p>
    <w:p w14:paraId="097AE3D7" w14:textId="65A4AC2A" w:rsidR="0064195F" w:rsidRPr="00E35601" w:rsidRDefault="0064195F">
      <w:pPr>
        <w:rPr>
          <w:rFonts w:ascii="Avenir Next" w:eastAsia="ＭＳ 明朝" w:hAnsi="Avenir Next" w:cs="Arial"/>
          <w:sz w:val="16"/>
          <w:szCs w:val="36"/>
          <w:lang w:eastAsia="ja-JP"/>
        </w:rPr>
      </w:pPr>
      <w:r w:rsidRPr="00E35601">
        <w:rPr>
          <w:rFonts w:ascii="Avenir Next" w:eastAsia="ＭＳ 明朝" w:hAnsi="Avenir Next" w:cs="Arial"/>
          <w:sz w:val="16"/>
          <w:szCs w:val="36"/>
          <w:lang w:eastAsia="ja-JP"/>
        </w:rPr>
        <w:br w:type="page"/>
      </w:r>
    </w:p>
    <w:p w14:paraId="796DC4E9" w14:textId="44E86F8E" w:rsidR="0064195F" w:rsidRDefault="00E35601" w:rsidP="0048011D">
      <w:pPr>
        <w:jc w:val="both"/>
        <w:rPr>
          <w:rFonts w:ascii="Avenir Next" w:eastAsia="ＭＳ 明朝" w:hAnsi="Avenir Next" w:cs="Arial"/>
          <w:sz w:val="16"/>
          <w:szCs w:val="36"/>
          <w:lang w:eastAsia="ja-JP"/>
        </w:rPr>
      </w:pPr>
      <w:r>
        <w:rPr>
          <w:rFonts w:ascii="Avenir Next" w:hAnsi="Avenir Next"/>
          <w:noProof/>
          <w:sz w:val="20"/>
          <w:szCs w:val="20"/>
          <w:lang w:val="en-US" w:eastAsia="ja-JP"/>
        </w:rPr>
        <w:lastRenderedPageBreak/>
        <w:drawing>
          <wp:anchor distT="0" distB="0" distL="114300" distR="114300" simplePos="0" relativeHeight="251674624" behindDoc="0" locked="0" layoutInCell="1" allowOverlap="1" wp14:anchorId="10020CFA" wp14:editId="378DCE94">
            <wp:simplePos x="0" y="0"/>
            <wp:positionH relativeFrom="page">
              <wp:posOffset>4885944</wp:posOffset>
            </wp:positionH>
            <wp:positionV relativeFrom="paragraph">
              <wp:posOffset>6020</wp:posOffset>
            </wp:positionV>
            <wp:extent cx="2674620" cy="381381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4620" cy="381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7F8AA" w14:textId="77777777" w:rsidR="00E35601" w:rsidRPr="00E35601" w:rsidRDefault="00E35601" w:rsidP="0048011D">
      <w:pPr>
        <w:jc w:val="both"/>
        <w:rPr>
          <w:rFonts w:ascii="Avenir Next" w:eastAsia="ＭＳ 明朝" w:hAnsi="Avenir Next" w:cs="Arial"/>
          <w:sz w:val="16"/>
          <w:szCs w:val="36"/>
          <w:lang w:eastAsia="ja-JP"/>
        </w:rPr>
      </w:pPr>
    </w:p>
    <w:p w14:paraId="7DF197BD" w14:textId="2F09B8CB" w:rsidR="0064195F" w:rsidRPr="00E35601" w:rsidRDefault="00491626" w:rsidP="0064195F">
      <w:pPr>
        <w:jc w:val="both"/>
        <w:rPr>
          <w:rFonts w:ascii="Avenir Next" w:eastAsia="ＭＳ 明朝" w:hAnsi="Avenir Next" w:cstheme="majorHAnsi"/>
          <w:b/>
          <w:szCs w:val="20"/>
          <w:lang w:eastAsia="ja-JP"/>
        </w:rPr>
      </w:pPr>
      <w:r>
        <w:rPr>
          <w:rFonts w:ascii="Avenir Next" w:eastAsia="ＭＳ 明朝" w:hAnsi="Avenir Next" w:hint="eastAsia"/>
          <w:b/>
          <w:lang w:val="en-US" w:eastAsia="ja-JP"/>
        </w:rPr>
        <w:t>クロノマスター</w:t>
      </w:r>
      <w:r w:rsidRPr="0064195F">
        <w:rPr>
          <w:rFonts w:ascii="Avenir Next" w:eastAsia="ＭＳ 明朝" w:hAnsi="Avenir Next" w:hint="eastAsia"/>
          <w:b/>
          <w:lang w:val="en-US" w:eastAsia="ja-JP"/>
        </w:rPr>
        <w:t xml:space="preserve"> </w:t>
      </w:r>
      <w:r w:rsidR="0064195F" w:rsidRPr="00E35601">
        <w:rPr>
          <w:rFonts w:ascii="Avenir Next" w:eastAsia="ＭＳ 明朝" w:hAnsi="Avenir Next" w:hint="eastAsia"/>
          <w:b/>
          <w:lang w:eastAsia="ja-JP"/>
        </w:rPr>
        <w:t xml:space="preserve"> </w:t>
      </w:r>
      <w:r w:rsidR="0064195F">
        <w:rPr>
          <w:rFonts w:ascii="Avenir Next" w:eastAsia="ＭＳ 明朝" w:hAnsi="Avenir Next" w:hint="eastAsia"/>
          <w:b/>
          <w:lang w:eastAsia="ja-JP"/>
        </w:rPr>
        <w:t>オープン</w:t>
      </w:r>
    </w:p>
    <w:p w14:paraId="2EC2B048" w14:textId="58FC6467" w:rsidR="0064195F" w:rsidRPr="00E35601" w:rsidRDefault="0064195F" w:rsidP="0048011D">
      <w:pPr>
        <w:jc w:val="both"/>
        <w:rPr>
          <w:rFonts w:ascii="Avenir Next" w:hAnsi="Avenir Next" w:cs="OpenSans-CondensedLight"/>
          <w:sz w:val="18"/>
          <w:szCs w:val="18"/>
          <w:lang w:eastAsia="ja-JP"/>
        </w:rPr>
      </w:pPr>
      <w:r>
        <w:rPr>
          <w:rFonts w:ascii="Avenir Next" w:eastAsia="ＭＳ 明朝" w:hAnsi="Avenir Next" w:hint="eastAsia"/>
          <w:sz w:val="18"/>
          <w:lang w:eastAsia="ja-JP"/>
        </w:rPr>
        <w:t>リファレンス</w:t>
      </w:r>
      <w:r w:rsidRPr="00E35601">
        <w:rPr>
          <w:rFonts w:ascii="Avenir Next" w:eastAsia="ＭＳ 明朝" w:hAnsi="Avenir Next" w:hint="eastAsia"/>
          <w:sz w:val="18"/>
          <w:lang w:eastAsia="ja-JP"/>
        </w:rPr>
        <w:t>：</w:t>
      </w:r>
      <w:r w:rsidRPr="00E35601">
        <w:rPr>
          <w:rFonts w:ascii="Avenir Next" w:hAnsi="Avenir Next" w:cs="OpenSans-CondensedLight"/>
          <w:sz w:val="18"/>
          <w:szCs w:val="18"/>
          <w:lang w:eastAsia="ja-JP"/>
        </w:rPr>
        <w:t>18.3300.3604/69.C922</w:t>
      </w:r>
    </w:p>
    <w:p w14:paraId="63AEAD59" w14:textId="6A130D33" w:rsidR="0048011D" w:rsidRPr="00E35601" w:rsidRDefault="0048011D" w:rsidP="0048011D">
      <w:pPr>
        <w:jc w:val="both"/>
        <w:rPr>
          <w:rFonts w:ascii="Avenir Next" w:eastAsia="ＭＳ 明朝" w:hAnsi="Avenir Next" w:cs="Arial"/>
          <w:sz w:val="16"/>
          <w:szCs w:val="36"/>
          <w:lang w:eastAsia="ja-JP"/>
        </w:rPr>
      </w:pPr>
    </w:p>
    <w:p w14:paraId="3F3D1D8D" w14:textId="768063A4"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特長</w:t>
      </w:r>
      <w:r w:rsidRPr="00E35601">
        <w:rPr>
          <w:rFonts w:ascii="Avenir Next" w:eastAsia="ＭＳ 明朝" w:hAnsi="Avenir Next" w:hint="eastAsia"/>
          <w:b/>
          <w:sz w:val="18"/>
          <w:lang w:eastAsia="ja-JP"/>
        </w:rPr>
        <w:t>：</w:t>
      </w:r>
      <w:r w:rsidRPr="00E35601">
        <w:rPr>
          <w:rFonts w:ascii="Avenir Next" w:eastAsia="ＭＳ 明朝" w:hAnsi="Avenir Next" w:hint="eastAsia"/>
          <w:sz w:val="18"/>
          <w:lang w:eastAsia="ja-JP"/>
        </w:rPr>
        <w:t>1/10</w:t>
      </w:r>
      <w:r>
        <w:rPr>
          <w:rFonts w:ascii="Avenir Next" w:eastAsia="ＭＳ 明朝" w:hAnsi="Avenir Next" w:hint="eastAsia"/>
          <w:sz w:val="18"/>
          <w:lang w:eastAsia="ja-JP"/>
        </w:rPr>
        <w:t>秒の計測と表示が可能な自動巻コラムホイール</w:t>
      </w:r>
      <w:r w:rsidRPr="00E35601">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エル・プリメロ</w:t>
      </w:r>
      <w:r w:rsidRPr="00E35601">
        <w:rPr>
          <w:rFonts w:ascii="Avenir Next" w:eastAsia="ＭＳ 明朝" w:hAnsi="Avenir Next" w:hint="eastAsia"/>
          <w:sz w:val="18"/>
          <w:lang w:eastAsia="ja-JP"/>
        </w:rPr>
        <w:t xml:space="preserve"> </w:t>
      </w:r>
      <w:r>
        <w:rPr>
          <w:rFonts w:ascii="Avenir Next" w:eastAsia="ＭＳ 明朝" w:hAnsi="Avenir Next" w:hint="eastAsia"/>
          <w:sz w:val="18"/>
          <w:lang w:eastAsia="ja-JP"/>
        </w:rPr>
        <w:t>クロノグラフ。伝説のエル・プリメロムーブメントの心臓部が見えるオープンデザイン。シリコン製のアンクルとガンギ車。</w:t>
      </w:r>
      <w:r>
        <w:rPr>
          <w:rFonts w:ascii="Avenir Next" w:eastAsia="ＭＳ 明朝" w:hAnsi="Avenir Next" w:hint="eastAsia"/>
          <w:sz w:val="18"/>
          <w:lang w:eastAsia="ja-JP"/>
        </w:rPr>
        <w:t>60</w:t>
      </w:r>
      <w:r>
        <w:rPr>
          <w:rFonts w:ascii="Avenir Next" w:eastAsia="ＭＳ 明朝" w:hAnsi="Avenir Next" w:hint="eastAsia"/>
          <w:sz w:val="18"/>
          <w:lang w:eastAsia="ja-JP"/>
        </w:rPr>
        <w:t>時間のパワーリザーブを実現。秒針停止機構。</w:t>
      </w:r>
    </w:p>
    <w:p w14:paraId="26A38B7B"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ムーブメント</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3604 </w:t>
      </w:r>
      <w:r>
        <w:rPr>
          <w:rFonts w:ascii="Avenir Next" w:eastAsia="ＭＳ 明朝" w:hAnsi="Avenir Next" w:hint="eastAsia"/>
          <w:sz w:val="18"/>
          <w:lang w:eastAsia="ja-JP"/>
        </w:rPr>
        <w:t>自動巻</w:t>
      </w:r>
      <w:r>
        <w:rPr>
          <w:rFonts w:ascii="Avenir Next" w:eastAsia="ＭＳ 明朝" w:hAnsi="Avenir Next" w:hint="eastAsia"/>
          <w:sz w:val="18"/>
          <w:lang w:eastAsia="ja-JP"/>
        </w:rPr>
        <w:t xml:space="preserve"> </w:t>
      </w:r>
    </w:p>
    <w:p w14:paraId="6B2ABEAE"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振動数：</w:t>
      </w:r>
      <w:r>
        <w:rPr>
          <w:rFonts w:ascii="Avenir Next" w:eastAsia="ＭＳ 明朝" w:hAnsi="Avenir Next" w:hint="eastAsia"/>
          <w:sz w:val="18"/>
          <w:lang w:eastAsia="ja-JP"/>
        </w:rPr>
        <w:t>毎時</w:t>
      </w:r>
      <w:r>
        <w:rPr>
          <w:rFonts w:ascii="Avenir Next" w:eastAsia="ＭＳ 明朝" w:hAnsi="Avenir Next" w:hint="eastAsia"/>
          <w:sz w:val="18"/>
          <w:lang w:eastAsia="ja-JP"/>
        </w:rPr>
        <w:t xml:space="preserve"> 36,000 </w:t>
      </w:r>
      <w:r>
        <w:rPr>
          <w:rFonts w:ascii="Avenir Next" w:eastAsia="ＭＳ 明朝" w:hAnsi="Avenir Next" w:hint="eastAsia"/>
          <w:sz w:val="18"/>
          <w:lang w:eastAsia="ja-JP"/>
        </w:rPr>
        <w:t>振動（</w:t>
      </w:r>
      <w:r>
        <w:rPr>
          <w:rFonts w:ascii="Avenir Next" w:eastAsia="ＭＳ 明朝" w:hAnsi="Avenir Next" w:hint="eastAsia"/>
          <w:sz w:val="18"/>
          <w:lang w:eastAsia="ja-JP"/>
        </w:rPr>
        <w:t>5 Hz</w:t>
      </w:r>
      <w:r>
        <w:rPr>
          <w:rFonts w:ascii="Avenir Next" w:eastAsia="ＭＳ 明朝" w:hAnsi="Avenir Next" w:hint="eastAsia"/>
          <w:sz w:val="18"/>
          <w:lang w:eastAsia="ja-JP"/>
        </w:rPr>
        <w:t>）</w:t>
      </w:r>
      <w:r>
        <w:rPr>
          <w:rFonts w:hint="eastAsia"/>
          <w:lang w:eastAsia="ja-JP"/>
        </w:rPr>
        <w:t xml:space="preserve"> </w:t>
      </w:r>
    </w:p>
    <w:p w14:paraId="61E2009C" w14:textId="75546604"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lang w:eastAsia="ja-JP"/>
        </w:rPr>
        <w:t>パワーリザーブ：</w:t>
      </w:r>
      <w:r>
        <w:rPr>
          <w:rFonts w:ascii="Avenir Next" w:eastAsia="ＭＳ 明朝" w:hAnsi="Avenir Next" w:hint="eastAsia"/>
          <w:sz w:val="18"/>
          <w:lang w:eastAsia="ja-JP"/>
        </w:rPr>
        <w:t>約</w:t>
      </w:r>
      <w:r>
        <w:rPr>
          <w:rFonts w:ascii="Avenir Next" w:eastAsia="ＭＳ 明朝" w:hAnsi="Avenir Next" w:hint="eastAsia"/>
          <w:sz w:val="18"/>
          <w:lang w:eastAsia="ja-JP"/>
        </w:rPr>
        <w:t xml:space="preserve">60 </w:t>
      </w:r>
      <w:r>
        <w:rPr>
          <w:rFonts w:ascii="Avenir Next" w:eastAsia="ＭＳ 明朝" w:hAnsi="Avenir Next" w:hint="eastAsia"/>
          <w:sz w:val="18"/>
          <w:lang w:eastAsia="ja-JP"/>
        </w:rPr>
        <w:t>時間</w:t>
      </w:r>
    </w:p>
    <w:p w14:paraId="363E53FD"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機能：</w:t>
      </w:r>
      <w:r>
        <w:rPr>
          <w:rFonts w:ascii="Avenir Next" w:eastAsia="ＭＳ 明朝" w:hAnsi="Avenir Next" w:hint="eastAsia"/>
          <w:sz w:val="18"/>
          <w:lang w:eastAsia="ja-JP"/>
        </w:rPr>
        <w:t>1/10</w:t>
      </w:r>
      <w:r>
        <w:rPr>
          <w:rFonts w:ascii="Avenir Next" w:eastAsia="ＭＳ 明朝" w:hAnsi="Avenir Next" w:hint="eastAsia"/>
          <w:sz w:val="18"/>
          <w:lang w:eastAsia="ja-JP"/>
        </w:rPr>
        <w:t>秒計測のクロノグラフ機能。中央に時針と分針。</w:t>
      </w:r>
      <w:r>
        <w:rPr>
          <w:rFonts w:ascii="Avenir Next" w:eastAsia="ＭＳ 明朝" w:hAnsi="Avenir Next" w:hint="eastAsia"/>
          <w:sz w:val="18"/>
          <w:lang w:eastAsia="ja-JP"/>
        </w:rPr>
        <w:t>9</w:t>
      </w:r>
      <w:r>
        <w:rPr>
          <w:rFonts w:ascii="Avenir Next" w:eastAsia="ＭＳ 明朝" w:hAnsi="Avenir Next" w:hint="eastAsia"/>
          <w:sz w:val="18"/>
          <w:lang w:eastAsia="ja-JP"/>
        </w:rPr>
        <w:t>時位置にスモールセコンド、中央に</w:t>
      </w:r>
      <w:r>
        <w:rPr>
          <w:rFonts w:ascii="Avenir Next" w:eastAsia="ＭＳ 明朝" w:hAnsi="Avenir Next" w:hint="eastAsia"/>
          <w:sz w:val="18"/>
          <w:lang w:eastAsia="ja-JP"/>
        </w:rPr>
        <w:t>10</w:t>
      </w:r>
      <w:r>
        <w:rPr>
          <w:rFonts w:ascii="Avenir Next" w:eastAsia="ＭＳ 明朝" w:hAnsi="Avenir Next" w:hint="eastAsia"/>
          <w:sz w:val="18"/>
          <w:lang w:eastAsia="ja-JP"/>
        </w:rPr>
        <w:t>秒で</w:t>
      </w:r>
      <w:r>
        <w:rPr>
          <w:rFonts w:ascii="Avenir Next" w:eastAsia="ＭＳ 明朝" w:hAnsi="Avenir Next" w:hint="eastAsia"/>
          <w:sz w:val="18"/>
          <w:lang w:eastAsia="ja-JP"/>
        </w:rPr>
        <w:t>1</w:t>
      </w:r>
      <w:r>
        <w:rPr>
          <w:rFonts w:ascii="Avenir Next" w:eastAsia="ＭＳ 明朝" w:hAnsi="Avenir Next" w:hint="eastAsia"/>
          <w:sz w:val="18"/>
          <w:lang w:eastAsia="ja-JP"/>
        </w:rPr>
        <w:t>回転するクロノグラフ針、</w:t>
      </w:r>
      <w:r>
        <w:rPr>
          <w:rFonts w:ascii="Avenir Next" w:eastAsia="ＭＳ 明朝" w:hAnsi="Avenir Next" w:hint="eastAsia"/>
          <w:sz w:val="18"/>
          <w:lang w:eastAsia="ja-JP"/>
        </w:rPr>
        <w:t>6</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分カウンター、</w:t>
      </w:r>
      <w:r>
        <w:rPr>
          <w:rFonts w:ascii="Avenir Next" w:eastAsia="ＭＳ 明朝" w:hAnsi="Avenir Next" w:hint="eastAsia"/>
          <w:sz w:val="18"/>
          <w:lang w:eastAsia="ja-JP"/>
        </w:rPr>
        <w:t>3</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秒カウンター</w:t>
      </w:r>
    </w:p>
    <w:p w14:paraId="1028D94B"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仕上げ：</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サテン仕上げを施した新しい星型ローター</w:t>
      </w:r>
      <w:r>
        <w:rPr>
          <w:rFonts w:ascii="Avenir Next" w:eastAsia="ＭＳ 明朝" w:hAnsi="Avenir Next" w:hint="eastAsia"/>
          <w:sz w:val="18"/>
          <w:lang w:eastAsia="ja-JP"/>
        </w:rPr>
        <w:t xml:space="preserve"> </w:t>
      </w:r>
    </w:p>
    <w:p w14:paraId="0A24D78F" w14:textId="7D8E9BD2"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税込価格：</w:t>
      </w:r>
      <w:r w:rsidR="00F66C89">
        <w:rPr>
          <w:rFonts w:ascii="Avenir Next" w:eastAsia="ＭＳ 明朝" w:hAnsi="Avenir Next" w:hint="eastAsia"/>
          <w:b/>
          <w:sz w:val="18"/>
          <w:lang w:eastAsia="ja-JP"/>
        </w:rPr>
        <w:t>2,365,000</w:t>
      </w:r>
      <w:r w:rsidR="00F66C89">
        <w:rPr>
          <w:rFonts w:ascii="Avenir Next" w:eastAsia="ＭＳ 明朝" w:hAnsi="Avenir Next" w:hint="eastAsia"/>
          <w:b/>
          <w:sz w:val="18"/>
          <w:lang w:eastAsia="ja-JP"/>
        </w:rPr>
        <w:t>円</w:t>
      </w:r>
    </w:p>
    <w:p w14:paraId="426E3D19"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素材：</w:t>
      </w:r>
      <w:r>
        <w:rPr>
          <w:rFonts w:ascii="Avenir Next" w:eastAsia="ＭＳ 明朝" w:hAnsi="Avenir Next" w:hint="eastAsia"/>
          <w:sz w:val="18"/>
          <w:lang w:eastAsia="ja-JP"/>
        </w:rPr>
        <w:t>18K</w:t>
      </w:r>
      <w:r>
        <w:rPr>
          <w:rFonts w:ascii="Avenir Next" w:eastAsia="ＭＳ 明朝" w:hAnsi="Avenir Next" w:hint="eastAsia"/>
          <w:sz w:val="18"/>
          <w:lang w:eastAsia="ja-JP"/>
        </w:rPr>
        <w:t>ローズゴールド</w:t>
      </w:r>
      <w:r>
        <w:rPr>
          <w:rFonts w:ascii="Avenir Next" w:eastAsia="ＭＳ 明朝" w:hAnsi="Avenir Next" w:hint="eastAsia"/>
          <w:sz w:val="18"/>
          <w:lang w:eastAsia="ja-JP"/>
        </w:rPr>
        <w:t xml:space="preserve"> </w:t>
      </w:r>
    </w:p>
    <w:p w14:paraId="1A2AD21C" w14:textId="77777777"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lang w:eastAsia="ja-JP"/>
        </w:rPr>
        <w:t>防水機能：</w:t>
      </w:r>
      <w:r>
        <w:rPr>
          <w:rFonts w:ascii="Avenir Next" w:eastAsia="ＭＳ 明朝" w:hAnsi="Avenir Next" w:hint="eastAsia"/>
          <w:sz w:val="18"/>
          <w:lang w:eastAsia="ja-JP"/>
        </w:rPr>
        <w:t xml:space="preserve">10 </w:t>
      </w:r>
      <w:r>
        <w:rPr>
          <w:rFonts w:ascii="Avenir Next" w:eastAsia="ＭＳ 明朝" w:hAnsi="Avenir Next" w:hint="eastAsia"/>
          <w:sz w:val="18"/>
          <w:lang w:eastAsia="ja-JP"/>
        </w:rPr>
        <w:t>気圧</w:t>
      </w:r>
    </w:p>
    <w:p w14:paraId="77CB3078" w14:textId="4283BACD" w:rsidR="0048011D" w:rsidRPr="00CC127C" w:rsidRDefault="0048011D" w:rsidP="0048011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ケース：</w:t>
      </w:r>
      <w:r w:rsidR="00E35601">
        <w:rPr>
          <w:rFonts w:ascii="Avenir Next" w:eastAsia="ＭＳ 明朝" w:hAnsi="Avenir Next"/>
          <w:sz w:val="18"/>
          <w:lang w:eastAsia="ja-JP"/>
        </w:rPr>
        <w:t>39.5</w:t>
      </w:r>
      <w:r w:rsidR="00E35601">
        <w:rPr>
          <w:rFonts w:ascii="Avenir Next" w:eastAsia="ＭＳ 明朝" w:hAnsi="Avenir Next" w:hint="eastAsia"/>
          <w:sz w:val="18"/>
          <w:lang w:eastAsia="ja-JP"/>
        </w:rPr>
        <w:t>mm</w:t>
      </w:r>
    </w:p>
    <w:p w14:paraId="490F638E" w14:textId="4C391506" w:rsidR="0048011D" w:rsidRPr="0048011D" w:rsidRDefault="0048011D" w:rsidP="0048011D">
      <w:pPr>
        <w:autoSpaceDE w:val="0"/>
        <w:autoSpaceDN w:val="0"/>
        <w:adjustRightInd w:val="0"/>
        <w:spacing w:line="276" w:lineRule="auto"/>
        <w:rPr>
          <w:rFonts w:ascii="ＭＳ 明朝" w:eastAsia="ＭＳ 明朝" w:hAnsi="ＭＳ 明朝" w:cs="OpenSans-CondensedLight"/>
          <w:sz w:val="18"/>
          <w:szCs w:val="18"/>
          <w:lang w:eastAsia="ja-JP"/>
        </w:rPr>
      </w:pPr>
      <w:r w:rsidRPr="0048011D">
        <w:rPr>
          <w:rFonts w:ascii="ＭＳ 明朝" w:eastAsia="ＭＳ 明朝" w:hAnsi="ＭＳ 明朝" w:hint="eastAsia"/>
          <w:b/>
          <w:bCs/>
          <w:sz w:val="18"/>
          <w:szCs w:val="18"/>
          <w:lang w:eastAsia="ja-JP"/>
        </w:rPr>
        <w:t>文字盤：</w:t>
      </w:r>
      <w:r w:rsidRPr="0048011D">
        <w:rPr>
          <w:rFonts w:ascii="ＭＳ 明朝" w:eastAsia="ＭＳ 明朝" w:hAnsi="ＭＳ 明朝" w:hint="eastAsia"/>
          <w:sz w:val="18"/>
          <w:szCs w:val="18"/>
          <w:lang w:eastAsia="ja-JP"/>
        </w:rPr>
        <w:t>色の異なるカウンター2つと透明のポリマー製カウンター1つを備えたシルバーマット</w:t>
      </w:r>
    </w:p>
    <w:p w14:paraId="6E6B1114" w14:textId="21D1FF84" w:rsidR="0048011D" w:rsidRPr="0048011D" w:rsidRDefault="0048011D" w:rsidP="0048011D">
      <w:pPr>
        <w:autoSpaceDE w:val="0"/>
        <w:autoSpaceDN w:val="0"/>
        <w:adjustRightInd w:val="0"/>
        <w:spacing w:line="276" w:lineRule="auto"/>
        <w:rPr>
          <w:rFonts w:ascii="ＭＳ 明朝" w:eastAsia="ＭＳ 明朝" w:hAnsi="ＭＳ 明朝" w:cs="OpenSans-CondensedLight"/>
          <w:sz w:val="18"/>
          <w:szCs w:val="18"/>
          <w:lang w:eastAsia="ja-JP"/>
        </w:rPr>
      </w:pPr>
      <w:r w:rsidRPr="0048011D">
        <w:rPr>
          <w:rFonts w:ascii="ＭＳ 明朝" w:eastAsia="ＭＳ 明朝" w:hAnsi="ＭＳ 明朝" w:hint="eastAsia"/>
          <w:b/>
          <w:sz w:val="18"/>
          <w:szCs w:val="18"/>
          <w:lang w:eastAsia="ja-JP"/>
        </w:rPr>
        <w:t>アワーマーカー</w:t>
      </w:r>
      <w:r w:rsidRPr="0048011D">
        <w:rPr>
          <w:rFonts w:ascii="ＭＳ 明朝" w:eastAsia="ＭＳ 明朝" w:hAnsi="ＭＳ 明朝" w:hint="eastAsia"/>
          <w:sz w:val="18"/>
          <w:szCs w:val="18"/>
          <w:lang w:eastAsia="ja-JP"/>
        </w:rPr>
        <w:t>：ゴールドプレート加工、ファセットカット、スーパールミノーバ SLNC1 塗布</w:t>
      </w:r>
    </w:p>
    <w:p w14:paraId="1C7B2BF2" w14:textId="4268B1AA" w:rsidR="0048011D" w:rsidRPr="0048011D" w:rsidRDefault="0048011D" w:rsidP="0048011D">
      <w:pPr>
        <w:autoSpaceDE w:val="0"/>
        <w:autoSpaceDN w:val="0"/>
        <w:adjustRightInd w:val="0"/>
        <w:spacing w:line="276" w:lineRule="auto"/>
        <w:rPr>
          <w:rFonts w:ascii="ＭＳ 明朝" w:eastAsia="ＭＳ 明朝" w:hAnsi="ＭＳ 明朝"/>
          <w:sz w:val="18"/>
          <w:szCs w:val="18"/>
          <w:lang w:eastAsia="ja-JP"/>
        </w:rPr>
      </w:pPr>
      <w:r w:rsidRPr="0048011D">
        <w:rPr>
          <w:rFonts w:ascii="ＭＳ 明朝" w:eastAsia="ＭＳ 明朝" w:hAnsi="ＭＳ 明朝" w:hint="eastAsia"/>
          <w:b/>
          <w:sz w:val="18"/>
          <w:szCs w:val="18"/>
          <w:lang w:eastAsia="ja-JP"/>
        </w:rPr>
        <w:t>針</w:t>
      </w:r>
      <w:r w:rsidRPr="0048011D">
        <w:rPr>
          <w:rFonts w:ascii="ＭＳ 明朝" w:eastAsia="ＭＳ 明朝" w:hAnsi="ＭＳ 明朝" w:hint="eastAsia"/>
          <w:sz w:val="18"/>
          <w:szCs w:val="18"/>
          <w:lang w:eastAsia="ja-JP"/>
        </w:rPr>
        <w:t>：ゴールドプレート加工、ファセットカット、スーパールミノーバ SLNC1 塗布</w:t>
      </w:r>
    </w:p>
    <w:p w14:paraId="3C51AA2C" w14:textId="52CB3F04" w:rsidR="0048011D" w:rsidRPr="0048011D" w:rsidRDefault="0048011D" w:rsidP="0048011D">
      <w:pPr>
        <w:autoSpaceDE w:val="0"/>
        <w:autoSpaceDN w:val="0"/>
        <w:adjustRightInd w:val="0"/>
        <w:spacing w:line="276" w:lineRule="auto"/>
        <w:rPr>
          <w:rFonts w:ascii="ＭＳ 明朝" w:eastAsia="ＭＳ 明朝" w:hAnsi="ＭＳ 明朝" w:cs="Arial"/>
          <w:sz w:val="18"/>
          <w:szCs w:val="18"/>
          <w:lang w:eastAsia="ja-JP"/>
        </w:rPr>
      </w:pPr>
      <w:r w:rsidRPr="0048011D">
        <w:rPr>
          <w:rFonts w:ascii="ＭＳ 明朝" w:eastAsia="ＭＳ 明朝" w:hAnsi="ＭＳ 明朝" w:hint="eastAsia"/>
          <w:b/>
          <w:sz w:val="18"/>
          <w:szCs w:val="18"/>
          <w:lang w:eastAsia="ja-JP"/>
        </w:rPr>
        <w:t>ブレスレット＆バックル：</w:t>
      </w:r>
      <w:r w:rsidRPr="0048011D">
        <w:rPr>
          <w:rFonts w:ascii="ＭＳ 明朝" w:eastAsia="ＭＳ 明朝" w:hAnsi="ＭＳ 明朝" w:hint="eastAsia"/>
          <w:sz w:val="18"/>
          <w:szCs w:val="18"/>
          <w:lang w:eastAsia="ja-JP"/>
        </w:rPr>
        <w:t xml:space="preserve">ブルー カーフレザー ストラップ、ゴールド製トリプルフォールディングバックル </w:t>
      </w:r>
    </w:p>
    <w:p w14:paraId="1E462D56" w14:textId="53E8D0A5" w:rsidR="005C1BE4" w:rsidRPr="0048011D" w:rsidRDefault="005C1BE4" w:rsidP="00DF2E61">
      <w:pPr>
        <w:autoSpaceDE w:val="0"/>
        <w:autoSpaceDN w:val="0"/>
        <w:adjustRightInd w:val="0"/>
        <w:spacing w:line="276" w:lineRule="auto"/>
        <w:rPr>
          <w:rFonts w:ascii="Avenir Next" w:eastAsia="Times New Roman" w:hAnsi="Avenir Next" w:cs="Arial"/>
          <w:sz w:val="18"/>
          <w:szCs w:val="18"/>
          <w:lang w:eastAsia="ja-JP"/>
        </w:rPr>
      </w:pPr>
    </w:p>
    <w:p w14:paraId="6A3A92C9" w14:textId="26220F6F" w:rsidR="005C1BE4" w:rsidRPr="0064195F" w:rsidRDefault="005C1BE4" w:rsidP="00DF2E61">
      <w:pPr>
        <w:autoSpaceDE w:val="0"/>
        <w:autoSpaceDN w:val="0"/>
        <w:adjustRightInd w:val="0"/>
        <w:spacing w:line="276" w:lineRule="auto"/>
        <w:rPr>
          <w:rFonts w:ascii="Avenir Next" w:eastAsia="Times New Roman" w:hAnsi="Avenir Next" w:cs="Arial"/>
          <w:sz w:val="18"/>
          <w:szCs w:val="18"/>
          <w:lang w:eastAsia="ja-JP"/>
        </w:rPr>
      </w:pPr>
    </w:p>
    <w:p w14:paraId="7123A3C7" w14:textId="39C9CA44" w:rsidR="005C1BE4" w:rsidRDefault="005C1BE4" w:rsidP="00DF2E61">
      <w:pPr>
        <w:autoSpaceDE w:val="0"/>
        <w:autoSpaceDN w:val="0"/>
        <w:adjustRightInd w:val="0"/>
        <w:spacing w:line="276" w:lineRule="auto"/>
        <w:rPr>
          <w:rFonts w:ascii="Avenir Next" w:eastAsia="ＭＳ 明朝" w:hAnsi="Avenir Next" w:cs="Arial"/>
          <w:sz w:val="16"/>
          <w:szCs w:val="36"/>
          <w:lang w:eastAsia="ja-JP"/>
        </w:rPr>
      </w:pPr>
    </w:p>
    <w:p w14:paraId="1F4312B4" w14:textId="6B315536" w:rsidR="00E35601" w:rsidRPr="00E35601" w:rsidRDefault="00E35601" w:rsidP="00E35601">
      <w:pPr>
        <w:tabs>
          <w:tab w:val="left" w:pos="5184"/>
        </w:tabs>
        <w:rPr>
          <w:rFonts w:ascii="Avenir Next" w:hAnsi="Avenir Next"/>
          <w:lang w:eastAsia="ja-JP"/>
        </w:rPr>
      </w:pPr>
      <w:r>
        <w:rPr>
          <w:rFonts w:ascii="Avenir Next" w:hAnsi="Avenir Next"/>
          <w:lang w:eastAsia="ja-JP"/>
        </w:rPr>
        <w:tab/>
      </w:r>
    </w:p>
    <w:sectPr w:rsidR="00E35601" w:rsidRPr="00E3560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A1C03" w14:textId="77777777" w:rsidR="00894798" w:rsidRDefault="00894798" w:rsidP="00A652F9">
      <w:r>
        <w:separator/>
      </w:r>
    </w:p>
  </w:endnote>
  <w:endnote w:type="continuationSeparator" w:id="0">
    <w:p w14:paraId="1E5C80F0" w14:textId="77777777" w:rsidR="00894798" w:rsidRDefault="00894798" w:rsidP="00A6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venir Next">
    <w:altName w:val="Calibri"/>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3211" w14:textId="77777777" w:rsidR="001514BF" w:rsidRPr="001C5E7B" w:rsidRDefault="001514BF" w:rsidP="001514BF">
    <w:pPr>
      <w:pStyle w:val="ab"/>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35B1AD03" w14:textId="77777777" w:rsidR="001514BF" w:rsidRDefault="001514BF" w:rsidP="001514BF">
    <w:pPr>
      <w:pStyle w:val="ab"/>
      <w:jc w:val="center"/>
    </w:pPr>
    <w:r w:rsidRPr="001C5E7B">
      <w:rPr>
        <w:rFonts w:ascii="Avenir Next" w:hAnsi="Avenir Next"/>
        <w:sz w:val="18"/>
        <w:szCs w:val="18"/>
      </w:rPr>
      <w:t xml:space="preserve">International Media Relations - Email : </w:t>
    </w:r>
    <w:hyperlink r:id="rId1" w:history="1">
      <w:r w:rsidRPr="001C5E7B">
        <w:rPr>
          <w:rStyle w:val="ad"/>
          <w:rFonts w:ascii="Avenir Next" w:hAnsi="Avenir Next"/>
        </w:rPr>
        <w:t>press@zenith-watches.com</w:t>
      </w:r>
    </w:hyperlink>
  </w:p>
  <w:p w14:paraId="7375905E" w14:textId="77777777" w:rsidR="001514BF" w:rsidRPr="001514BF" w:rsidRDefault="001514BF" w:rsidP="001514B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E2AF3" w14:textId="77777777" w:rsidR="00894798" w:rsidRDefault="00894798" w:rsidP="00A652F9">
      <w:r>
        <w:separator/>
      </w:r>
    </w:p>
  </w:footnote>
  <w:footnote w:type="continuationSeparator" w:id="0">
    <w:p w14:paraId="2729DD68" w14:textId="77777777" w:rsidR="00894798" w:rsidRDefault="00894798" w:rsidP="00A6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F0AA" w14:textId="37F46BC5" w:rsidR="00A652F9" w:rsidRDefault="00A652F9" w:rsidP="00A652F9">
    <w:pPr>
      <w:pStyle w:val="a9"/>
      <w:jc w:val="center"/>
    </w:pPr>
    <w:r>
      <w:rPr>
        <w:noProof/>
        <w:lang w:val="en-US" w:eastAsia="ja-JP"/>
      </w:rPr>
      <w:drawing>
        <wp:inline distT="0" distB="0" distL="0" distR="0" wp14:anchorId="4FBAA04D" wp14:editId="45A480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D72B26" w14:textId="77777777" w:rsidR="00A652F9" w:rsidRDefault="00A652F9" w:rsidP="00A652F9">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76D31"/>
    <w:multiLevelType w:val="hybridMultilevel"/>
    <w:tmpl w:val="83EA37F0"/>
    <w:lvl w:ilvl="0" w:tplc="5E72B696">
      <w:start w:val="1"/>
      <w:numFmt w:val="bullet"/>
      <w:lvlText w:val="+"/>
      <w:lvlJc w:val="left"/>
      <w:pPr>
        <w:tabs>
          <w:tab w:val="num" w:pos="720"/>
        </w:tabs>
        <w:ind w:left="720" w:hanging="360"/>
      </w:pPr>
      <w:rPr>
        <w:rFonts w:ascii="Times New Roman" w:hAnsi="Times New Roman" w:hint="default"/>
      </w:rPr>
    </w:lvl>
    <w:lvl w:ilvl="1" w:tplc="21CAC2A4" w:tentative="1">
      <w:start w:val="1"/>
      <w:numFmt w:val="bullet"/>
      <w:lvlText w:val="+"/>
      <w:lvlJc w:val="left"/>
      <w:pPr>
        <w:tabs>
          <w:tab w:val="num" w:pos="1440"/>
        </w:tabs>
        <w:ind w:left="1440" w:hanging="360"/>
      </w:pPr>
      <w:rPr>
        <w:rFonts w:ascii="Times New Roman" w:hAnsi="Times New Roman" w:hint="default"/>
      </w:rPr>
    </w:lvl>
    <w:lvl w:ilvl="2" w:tplc="9F643AA4" w:tentative="1">
      <w:start w:val="1"/>
      <w:numFmt w:val="bullet"/>
      <w:lvlText w:val="+"/>
      <w:lvlJc w:val="left"/>
      <w:pPr>
        <w:tabs>
          <w:tab w:val="num" w:pos="2160"/>
        </w:tabs>
        <w:ind w:left="2160" w:hanging="360"/>
      </w:pPr>
      <w:rPr>
        <w:rFonts w:ascii="Times New Roman" w:hAnsi="Times New Roman" w:hint="default"/>
      </w:rPr>
    </w:lvl>
    <w:lvl w:ilvl="3" w:tplc="130E84CA" w:tentative="1">
      <w:start w:val="1"/>
      <w:numFmt w:val="bullet"/>
      <w:lvlText w:val="+"/>
      <w:lvlJc w:val="left"/>
      <w:pPr>
        <w:tabs>
          <w:tab w:val="num" w:pos="2880"/>
        </w:tabs>
        <w:ind w:left="2880" w:hanging="360"/>
      </w:pPr>
      <w:rPr>
        <w:rFonts w:ascii="Times New Roman" w:hAnsi="Times New Roman" w:hint="default"/>
      </w:rPr>
    </w:lvl>
    <w:lvl w:ilvl="4" w:tplc="B1D48BBE" w:tentative="1">
      <w:start w:val="1"/>
      <w:numFmt w:val="bullet"/>
      <w:lvlText w:val="+"/>
      <w:lvlJc w:val="left"/>
      <w:pPr>
        <w:tabs>
          <w:tab w:val="num" w:pos="3600"/>
        </w:tabs>
        <w:ind w:left="3600" w:hanging="360"/>
      </w:pPr>
      <w:rPr>
        <w:rFonts w:ascii="Times New Roman" w:hAnsi="Times New Roman" w:hint="default"/>
      </w:rPr>
    </w:lvl>
    <w:lvl w:ilvl="5" w:tplc="596AC7A2" w:tentative="1">
      <w:start w:val="1"/>
      <w:numFmt w:val="bullet"/>
      <w:lvlText w:val="+"/>
      <w:lvlJc w:val="left"/>
      <w:pPr>
        <w:tabs>
          <w:tab w:val="num" w:pos="4320"/>
        </w:tabs>
        <w:ind w:left="4320" w:hanging="360"/>
      </w:pPr>
      <w:rPr>
        <w:rFonts w:ascii="Times New Roman" w:hAnsi="Times New Roman" w:hint="default"/>
      </w:rPr>
    </w:lvl>
    <w:lvl w:ilvl="6" w:tplc="25C08860" w:tentative="1">
      <w:start w:val="1"/>
      <w:numFmt w:val="bullet"/>
      <w:lvlText w:val="+"/>
      <w:lvlJc w:val="left"/>
      <w:pPr>
        <w:tabs>
          <w:tab w:val="num" w:pos="5040"/>
        </w:tabs>
        <w:ind w:left="5040" w:hanging="360"/>
      </w:pPr>
      <w:rPr>
        <w:rFonts w:ascii="Times New Roman" w:hAnsi="Times New Roman" w:hint="default"/>
      </w:rPr>
    </w:lvl>
    <w:lvl w:ilvl="7" w:tplc="3FCCE622" w:tentative="1">
      <w:start w:val="1"/>
      <w:numFmt w:val="bullet"/>
      <w:lvlText w:val="+"/>
      <w:lvlJc w:val="left"/>
      <w:pPr>
        <w:tabs>
          <w:tab w:val="num" w:pos="5760"/>
        </w:tabs>
        <w:ind w:left="5760" w:hanging="360"/>
      </w:pPr>
      <w:rPr>
        <w:rFonts w:ascii="Times New Roman" w:hAnsi="Times New Roman" w:hint="default"/>
      </w:rPr>
    </w:lvl>
    <w:lvl w:ilvl="8" w:tplc="4A76FB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activeWritingStyle w:appName="MSWord" w:lang="fr-CH" w:vendorID="64" w:dllVersion="6" w:nlCheck="1" w:checkStyle="0"/>
  <w:activeWritingStyle w:appName="MSWord" w:lang="ja-JP" w:vendorID="64" w:dllVersion="6" w:nlCheck="1" w:checkStyle="1"/>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ja-JP" w:vendorID="64" w:dllVersion="131078" w:nlCheck="1" w:checkStyle="1"/>
  <w:activeWritingStyle w:appName="MSWord" w:lang="fr-CH" w:vendorID="64" w:dllVersion="131078" w:nlCheck="1" w:checkStyle="0"/>
  <w:proofState w:spelling="clean" w:grammar="dirty"/>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B7"/>
    <w:rsid w:val="00002644"/>
    <w:rsid w:val="0006140D"/>
    <w:rsid w:val="0008314D"/>
    <w:rsid w:val="000A0EE7"/>
    <w:rsid w:val="000A2F3B"/>
    <w:rsid w:val="000B1200"/>
    <w:rsid w:val="000D40BE"/>
    <w:rsid w:val="00143E12"/>
    <w:rsid w:val="001514BF"/>
    <w:rsid w:val="00167676"/>
    <w:rsid w:val="00194951"/>
    <w:rsid w:val="001B13A5"/>
    <w:rsid w:val="001D5ABA"/>
    <w:rsid w:val="00226006"/>
    <w:rsid w:val="00237C11"/>
    <w:rsid w:val="00274541"/>
    <w:rsid w:val="002807AC"/>
    <w:rsid w:val="002D6651"/>
    <w:rsid w:val="003408D8"/>
    <w:rsid w:val="00350121"/>
    <w:rsid w:val="00373303"/>
    <w:rsid w:val="00395B3B"/>
    <w:rsid w:val="003D41BA"/>
    <w:rsid w:val="003E7D8D"/>
    <w:rsid w:val="00411726"/>
    <w:rsid w:val="0048011D"/>
    <w:rsid w:val="004873A6"/>
    <w:rsid w:val="00491626"/>
    <w:rsid w:val="004C1561"/>
    <w:rsid w:val="00507295"/>
    <w:rsid w:val="00563C39"/>
    <w:rsid w:val="00584929"/>
    <w:rsid w:val="005C1BE4"/>
    <w:rsid w:val="005D3557"/>
    <w:rsid w:val="00634C03"/>
    <w:rsid w:val="006413C6"/>
    <w:rsid w:val="0064195F"/>
    <w:rsid w:val="006E5C7D"/>
    <w:rsid w:val="007417C1"/>
    <w:rsid w:val="007652C2"/>
    <w:rsid w:val="008049C4"/>
    <w:rsid w:val="00815F0E"/>
    <w:rsid w:val="00894798"/>
    <w:rsid w:val="008A59ED"/>
    <w:rsid w:val="008B3589"/>
    <w:rsid w:val="008C6AC9"/>
    <w:rsid w:val="009059C0"/>
    <w:rsid w:val="00954535"/>
    <w:rsid w:val="00957806"/>
    <w:rsid w:val="0097425E"/>
    <w:rsid w:val="009961B7"/>
    <w:rsid w:val="009B41C0"/>
    <w:rsid w:val="009E4B0D"/>
    <w:rsid w:val="00A004C5"/>
    <w:rsid w:val="00A313FD"/>
    <w:rsid w:val="00A652F9"/>
    <w:rsid w:val="00A82F4E"/>
    <w:rsid w:val="00A95583"/>
    <w:rsid w:val="00AA3F79"/>
    <w:rsid w:val="00AB3CA3"/>
    <w:rsid w:val="00B10259"/>
    <w:rsid w:val="00B34560"/>
    <w:rsid w:val="00B5722C"/>
    <w:rsid w:val="00B72370"/>
    <w:rsid w:val="00B91934"/>
    <w:rsid w:val="00B9333C"/>
    <w:rsid w:val="00BB4C0B"/>
    <w:rsid w:val="00BC300D"/>
    <w:rsid w:val="00BD6C1C"/>
    <w:rsid w:val="00BE3A44"/>
    <w:rsid w:val="00C21FA4"/>
    <w:rsid w:val="00C227E7"/>
    <w:rsid w:val="00C464EF"/>
    <w:rsid w:val="00CC127C"/>
    <w:rsid w:val="00CC5E69"/>
    <w:rsid w:val="00CD726F"/>
    <w:rsid w:val="00CF1BC3"/>
    <w:rsid w:val="00D0638A"/>
    <w:rsid w:val="00D27417"/>
    <w:rsid w:val="00D3573E"/>
    <w:rsid w:val="00D824BF"/>
    <w:rsid w:val="00DD7332"/>
    <w:rsid w:val="00DF2E61"/>
    <w:rsid w:val="00E31658"/>
    <w:rsid w:val="00E35601"/>
    <w:rsid w:val="00E63851"/>
    <w:rsid w:val="00E76BEF"/>
    <w:rsid w:val="00E85F7A"/>
    <w:rsid w:val="00F12B76"/>
    <w:rsid w:val="00F62A83"/>
    <w:rsid w:val="00F66C89"/>
    <w:rsid w:val="00F81D9E"/>
    <w:rsid w:val="00FC0C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208844"/>
  <w15:chartTrackingRefBased/>
  <w15:docId w15:val="{09543655-D2BB-004E-9340-79AAC3A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BF"/>
  </w:style>
  <w:style w:type="paragraph" w:styleId="2">
    <w:name w:val="heading 2"/>
    <w:basedOn w:val="a"/>
    <w:next w:val="a"/>
    <w:link w:val="20"/>
    <w:uiPriority w:val="9"/>
    <w:unhideWhenUsed/>
    <w:qFormat/>
    <w:rsid w:val="00B919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9961B7"/>
  </w:style>
  <w:style w:type="character" w:customStyle="1" w:styleId="apple-converted-space">
    <w:name w:val="apple-converted-space"/>
    <w:basedOn w:val="a0"/>
    <w:rsid w:val="009961B7"/>
  </w:style>
  <w:style w:type="paragraph" w:styleId="a3">
    <w:name w:val="List Paragraph"/>
    <w:basedOn w:val="a"/>
    <w:uiPriority w:val="34"/>
    <w:qFormat/>
    <w:rsid w:val="009961B7"/>
    <w:pPr>
      <w:ind w:left="720"/>
      <w:contextualSpacing/>
    </w:pPr>
  </w:style>
  <w:style w:type="character" w:customStyle="1" w:styleId="20">
    <w:name w:val="見出し 2 (文字)"/>
    <w:basedOn w:val="a0"/>
    <w:link w:val="2"/>
    <w:uiPriority w:val="9"/>
    <w:rsid w:val="00B91934"/>
    <w:rPr>
      <w:rFonts w:asciiTheme="majorHAnsi" w:eastAsiaTheme="majorEastAsia" w:hAnsiTheme="majorHAnsi" w:cstheme="majorBidi"/>
      <w:color w:val="2F5496" w:themeColor="accent1" w:themeShade="BF"/>
      <w:sz w:val="26"/>
      <w:szCs w:val="26"/>
    </w:rPr>
  </w:style>
  <w:style w:type="character" w:styleId="a4">
    <w:name w:val="annotation reference"/>
    <w:basedOn w:val="a0"/>
    <w:uiPriority w:val="99"/>
    <w:semiHidden/>
    <w:unhideWhenUsed/>
    <w:rsid w:val="002807AC"/>
    <w:rPr>
      <w:sz w:val="16"/>
      <w:szCs w:val="16"/>
    </w:rPr>
  </w:style>
  <w:style w:type="paragraph" w:styleId="a5">
    <w:name w:val="annotation text"/>
    <w:basedOn w:val="a"/>
    <w:link w:val="a6"/>
    <w:uiPriority w:val="99"/>
    <w:semiHidden/>
    <w:unhideWhenUsed/>
    <w:rsid w:val="002807AC"/>
    <w:rPr>
      <w:sz w:val="20"/>
      <w:szCs w:val="20"/>
    </w:rPr>
  </w:style>
  <w:style w:type="character" w:customStyle="1" w:styleId="a6">
    <w:name w:val="コメント文字列 (文字)"/>
    <w:basedOn w:val="a0"/>
    <w:link w:val="a5"/>
    <w:uiPriority w:val="99"/>
    <w:semiHidden/>
    <w:rsid w:val="002807AC"/>
    <w:rPr>
      <w:sz w:val="20"/>
      <w:szCs w:val="20"/>
    </w:rPr>
  </w:style>
  <w:style w:type="paragraph" w:styleId="a7">
    <w:name w:val="annotation subject"/>
    <w:basedOn w:val="a5"/>
    <w:next w:val="a5"/>
    <w:link w:val="a8"/>
    <w:uiPriority w:val="99"/>
    <w:semiHidden/>
    <w:unhideWhenUsed/>
    <w:rsid w:val="002807AC"/>
    <w:rPr>
      <w:b/>
      <w:bCs/>
    </w:rPr>
  </w:style>
  <w:style w:type="character" w:customStyle="1" w:styleId="a8">
    <w:name w:val="コメント内容 (文字)"/>
    <w:basedOn w:val="a6"/>
    <w:link w:val="a7"/>
    <w:uiPriority w:val="99"/>
    <w:semiHidden/>
    <w:rsid w:val="002807AC"/>
    <w:rPr>
      <w:b/>
      <w:bCs/>
      <w:sz w:val="20"/>
      <w:szCs w:val="20"/>
    </w:rPr>
  </w:style>
  <w:style w:type="paragraph" w:styleId="a9">
    <w:name w:val="header"/>
    <w:basedOn w:val="a"/>
    <w:link w:val="aa"/>
    <w:uiPriority w:val="99"/>
    <w:unhideWhenUsed/>
    <w:rsid w:val="00A652F9"/>
    <w:pPr>
      <w:tabs>
        <w:tab w:val="center" w:pos="4536"/>
        <w:tab w:val="right" w:pos="9072"/>
      </w:tabs>
    </w:pPr>
  </w:style>
  <w:style w:type="character" w:customStyle="1" w:styleId="aa">
    <w:name w:val="ヘッダー (文字)"/>
    <w:basedOn w:val="a0"/>
    <w:link w:val="a9"/>
    <w:uiPriority w:val="99"/>
    <w:rsid w:val="00A652F9"/>
  </w:style>
  <w:style w:type="paragraph" w:styleId="ab">
    <w:name w:val="footer"/>
    <w:basedOn w:val="a"/>
    <w:link w:val="ac"/>
    <w:uiPriority w:val="99"/>
    <w:unhideWhenUsed/>
    <w:rsid w:val="00A652F9"/>
    <w:pPr>
      <w:tabs>
        <w:tab w:val="center" w:pos="4536"/>
        <w:tab w:val="right" w:pos="9072"/>
      </w:tabs>
    </w:pPr>
  </w:style>
  <w:style w:type="character" w:customStyle="1" w:styleId="ac">
    <w:name w:val="フッター (文字)"/>
    <w:basedOn w:val="a0"/>
    <w:link w:val="ab"/>
    <w:uiPriority w:val="99"/>
    <w:rsid w:val="00A652F9"/>
  </w:style>
  <w:style w:type="character" w:styleId="ad">
    <w:name w:val="Hyperlink"/>
    <w:basedOn w:val="a0"/>
    <w:uiPriority w:val="99"/>
    <w:semiHidden/>
    <w:unhideWhenUsed/>
    <w:rsid w:val="001514BF"/>
    <w:rPr>
      <w:color w:val="0000FF"/>
      <w:u w:val="single"/>
    </w:rPr>
  </w:style>
  <w:style w:type="paragraph" w:styleId="ae">
    <w:name w:val="Revision"/>
    <w:hidden/>
    <w:uiPriority w:val="99"/>
    <w:semiHidden/>
    <w:rsid w:val="008049C4"/>
  </w:style>
  <w:style w:type="paragraph" w:styleId="af">
    <w:name w:val="Balloon Text"/>
    <w:basedOn w:val="a"/>
    <w:link w:val="af0"/>
    <w:uiPriority w:val="99"/>
    <w:semiHidden/>
    <w:unhideWhenUsed/>
    <w:rsid w:val="001D5AB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D5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1249">
      <w:bodyDiv w:val="1"/>
      <w:marLeft w:val="0"/>
      <w:marRight w:val="0"/>
      <w:marTop w:val="0"/>
      <w:marBottom w:val="0"/>
      <w:divBdr>
        <w:top w:val="none" w:sz="0" w:space="0" w:color="auto"/>
        <w:left w:val="none" w:sz="0" w:space="0" w:color="auto"/>
        <w:bottom w:val="none" w:sz="0" w:space="0" w:color="auto"/>
        <w:right w:val="none" w:sz="0" w:space="0" w:color="auto"/>
      </w:divBdr>
    </w:div>
    <w:div w:id="549264765">
      <w:bodyDiv w:val="1"/>
      <w:marLeft w:val="0"/>
      <w:marRight w:val="0"/>
      <w:marTop w:val="0"/>
      <w:marBottom w:val="0"/>
      <w:divBdr>
        <w:top w:val="none" w:sz="0" w:space="0" w:color="auto"/>
        <w:left w:val="none" w:sz="0" w:space="0" w:color="auto"/>
        <w:bottom w:val="none" w:sz="0" w:space="0" w:color="auto"/>
        <w:right w:val="none" w:sz="0" w:space="0" w:color="auto"/>
      </w:divBdr>
    </w:div>
    <w:div w:id="1234045566">
      <w:bodyDiv w:val="1"/>
      <w:marLeft w:val="0"/>
      <w:marRight w:val="0"/>
      <w:marTop w:val="0"/>
      <w:marBottom w:val="0"/>
      <w:divBdr>
        <w:top w:val="none" w:sz="0" w:space="0" w:color="auto"/>
        <w:left w:val="none" w:sz="0" w:space="0" w:color="auto"/>
        <w:bottom w:val="none" w:sz="0" w:space="0" w:color="auto"/>
        <w:right w:val="none" w:sz="0" w:space="0" w:color="auto"/>
      </w:divBdr>
    </w:div>
    <w:div w:id="1924798979">
      <w:bodyDiv w:val="1"/>
      <w:marLeft w:val="0"/>
      <w:marRight w:val="0"/>
      <w:marTop w:val="0"/>
      <w:marBottom w:val="0"/>
      <w:divBdr>
        <w:top w:val="none" w:sz="0" w:space="0" w:color="auto"/>
        <w:left w:val="none" w:sz="0" w:space="0" w:color="auto"/>
        <w:bottom w:val="none" w:sz="0" w:space="0" w:color="auto"/>
        <w:right w:val="none" w:sz="0" w:space="0" w:color="auto"/>
      </w:divBdr>
      <w:divsChild>
        <w:div w:id="2142728460">
          <w:marLeft w:val="547"/>
          <w:marRight w:val="0"/>
          <w:marTop w:val="0"/>
          <w:marBottom w:val="0"/>
          <w:divBdr>
            <w:top w:val="none" w:sz="0" w:space="0" w:color="auto"/>
            <w:left w:val="none" w:sz="0" w:space="0" w:color="auto"/>
            <w:bottom w:val="none" w:sz="0" w:space="0" w:color="auto"/>
            <w:right w:val="none" w:sz="0" w:space="0" w:color="auto"/>
          </w:divBdr>
        </w:div>
        <w:div w:id="1487893156">
          <w:marLeft w:val="547"/>
          <w:marRight w:val="0"/>
          <w:marTop w:val="0"/>
          <w:marBottom w:val="0"/>
          <w:divBdr>
            <w:top w:val="none" w:sz="0" w:space="0" w:color="auto"/>
            <w:left w:val="none" w:sz="0" w:space="0" w:color="auto"/>
            <w:bottom w:val="none" w:sz="0" w:space="0" w:color="auto"/>
            <w:right w:val="none" w:sz="0" w:space="0" w:color="auto"/>
          </w:divBdr>
        </w:div>
        <w:div w:id="1741489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C7034E48413D42A53230C9CD1E4B00" ma:contentTypeVersion="14" ma:contentTypeDescription="Create a new document." ma:contentTypeScope="" ma:versionID="4c15c1488efb1097f4bd3680b6624cde">
  <xsd:schema xmlns:xsd="http://www.w3.org/2001/XMLSchema" xmlns:xs="http://www.w3.org/2001/XMLSchema" xmlns:p="http://schemas.microsoft.com/office/2006/metadata/properties" xmlns:ns3="4909d357-78e5-4ec9-bf55-ba8b1c92c7b6" xmlns:ns4="989faa66-a042-4035-a3ca-18d09d078621" targetNamespace="http://schemas.microsoft.com/office/2006/metadata/properties" ma:root="true" ma:fieldsID="74bcbc794ea7b14afa0dff9ebbc8ab39" ns3:_="" ns4:_="">
    <xsd:import namespace="4909d357-78e5-4ec9-bf55-ba8b1c92c7b6"/>
    <xsd:import namespace="989faa66-a042-4035-a3ca-18d09d078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9d357-78e5-4ec9-bf55-ba8b1c92c7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faa66-a042-4035-a3ca-18d09d0786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4377B-AB8A-4A22-A635-3F8C1E7217F9}">
  <ds:schemaRefs>
    <ds:schemaRef ds:uri="http://schemas.microsoft.com/sharepoint/v3/contenttype/forms"/>
  </ds:schemaRefs>
</ds:datastoreItem>
</file>

<file path=customXml/itemProps2.xml><?xml version="1.0" encoding="utf-8"?>
<ds:datastoreItem xmlns:ds="http://schemas.openxmlformats.org/officeDocument/2006/customXml" ds:itemID="{DF70BA07-630A-442E-8C49-45F2F354C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9d357-78e5-4ec9-bf55-ba8b1c92c7b6"/>
    <ds:schemaRef ds:uri="989faa66-a042-4035-a3ca-18d09d07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54B32-DDCC-4EBD-ACB6-0F09A52C4A5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909d357-78e5-4ec9-bf55-ba8b1c92c7b6"/>
    <ds:schemaRef ds:uri="989faa66-a042-4035-a3ca-18d09d0786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704</Words>
  <Characters>4015</Characters>
  <Application>Microsoft Office Word</Application>
  <DocSecurity>0</DocSecurity>
  <Lines>33</Lines>
  <Paragraphs>9</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ARAKI Takae</cp:lastModifiedBy>
  <cp:revision>5</cp:revision>
  <dcterms:created xsi:type="dcterms:W3CDTF">2022-03-28T04:16:00Z</dcterms:created>
  <dcterms:modified xsi:type="dcterms:W3CDTF">2022-03-28T15:10:00Z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0x0101002CC7034E48413D42A53230C9CD1E4B00</vt:lpwstr>
  </property>
</Properties>
</file>