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79F5A" w14:textId="46631AA4" w:rsidR="00351144" w:rsidRPr="00C515FD" w:rsidRDefault="001D59E4" w:rsidP="002B63E3">
      <w:pPr>
        <w:tabs>
          <w:tab w:val="left" w:pos="1453"/>
        </w:tabs>
        <w:jc w:val="center"/>
        <w:rPr>
          <w:rFonts w:ascii="Avenir Next" w:hAnsi="Avenir Next"/>
          <w:b/>
          <w:bCs/>
          <w:sz w:val="22"/>
          <w:szCs w:val="22"/>
        </w:rPr>
      </w:pPr>
      <w:r>
        <w:rPr>
          <w:rFonts w:ascii="Avenir Next" w:hAnsi="Avenir Next"/>
          <w:b/>
          <w:sz w:val="22"/>
        </w:rPr>
        <w:t>ZENITH PRESENTA IL SUO SECONDO DEFY EXTREME E SPECIAL EDITION DURANTE L’ISLAND X PRIX IN SARDEGNA</w:t>
      </w:r>
    </w:p>
    <w:p w14:paraId="01767A23" w14:textId="3938404C" w:rsidR="002B63E3" w:rsidRPr="007D4E51" w:rsidRDefault="002B63E3" w:rsidP="002B63E3">
      <w:pPr>
        <w:jc w:val="both"/>
        <w:rPr>
          <w:rFonts w:ascii="Avenir Next" w:hAnsi="Avenir Next"/>
          <w:sz w:val="22"/>
          <w:szCs w:val="22"/>
        </w:rPr>
      </w:pPr>
    </w:p>
    <w:p w14:paraId="3E076433" w14:textId="77777777" w:rsidR="002B63E3" w:rsidRPr="007D4E51" w:rsidRDefault="002B63E3" w:rsidP="002B63E3">
      <w:pPr>
        <w:jc w:val="both"/>
        <w:rPr>
          <w:rFonts w:ascii="Avenir Next" w:hAnsi="Avenir Next"/>
          <w:sz w:val="22"/>
          <w:szCs w:val="22"/>
        </w:rPr>
      </w:pPr>
    </w:p>
    <w:p w14:paraId="40E8CB69" w14:textId="4E9A6738" w:rsidR="00177F7F" w:rsidRPr="007D4E51" w:rsidRDefault="00274548" w:rsidP="002B63E3">
      <w:pPr>
        <w:jc w:val="both"/>
        <w:rPr>
          <w:rFonts w:ascii="Avenir Next" w:hAnsi="Avenir Next"/>
          <w:b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</w:rPr>
        <w:t xml:space="preserve">La seconda stagione dell’Extreme E è in pieno svolgimento. Mentre i team si preparano per la prima parte del doppio appuntamento Island X Prix che si terrà questo fine settimana in Sardegna, </w:t>
      </w:r>
      <w:r w:rsidRPr="007D4E51">
        <w:rPr>
          <w:rFonts w:ascii="Avenir Next" w:hAnsi="Avenir Next"/>
          <w:b/>
          <w:color w:val="000000" w:themeColor="text1"/>
          <w:sz w:val="20"/>
        </w:rPr>
        <w:t xml:space="preserve">ZENITH rivela la seconda edizione della serie speciale realizzata per il campionato di corse automobilistiche elettriche, per il quale riprende orgogliosamente il ruolo di cronometrista ufficiale e partner fondatore. </w:t>
      </w:r>
      <w:r>
        <w:rPr>
          <w:rFonts w:ascii="Avenir Next" w:hAnsi="Avenir Next"/>
          <w:color w:val="000000" w:themeColor="text1"/>
          <w:sz w:val="20"/>
        </w:rPr>
        <w:t xml:space="preserve">Basato sul </w:t>
      </w:r>
      <w:r w:rsidRPr="007D4E51">
        <w:rPr>
          <w:rFonts w:ascii="Avenir Next" w:hAnsi="Avenir Next"/>
          <w:b/>
          <w:color w:val="000000" w:themeColor="text1"/>
          <w:sz w:val="20"/>
        </w:rPr>
        <w:t>DEFY Extreme Carbon</w:t>
      </w:r>
      <w:r>
        <w:rPr>
          <w:rFonts w:ascii="Avenir Next" w:hAnsi="Avenir Next"/>
          <w:color w:val="000000" w:themeColor="text1"/>
          <w:sz w:val="20"/>
        </w:rPr>
        <w:t xml:space="preserve">, il cronografo automatico ad alta frequenza con precisione di lettura al 1/100 di secondo più resistente e leggero al mondo, il </w:t>
      </w:r>
      <w:r w:rsidRPr="007D4E51">
        <w:rPr>
          <w:rFonts w:ascii="Avenir Next" w:hAnsi="Avenir Next"/>
          <w:b/>
          <w:color w:val="000000" w:themeColor="text1"/>
          <w:sz w:val="20"/>
        </w:rPr>
        <w:t>DEFY Extreme E “Island X Prix”</w:t>
      </w:r>
      <w:r>
        <w:rPr>
          <w:rFonts w:ascii="Avenir Next" w:hAnsi="Avenir Next"/>
          <w:color w:val="000000" w:themeColor="text1"/>
          <w:sz w:val="20"/>
        </w:rPr>
        <w:t xml:space="preserve"> integra </w:t>
      </w:r>
      <w:r w:rsidRPr="007D4E51">
        <w:rPr>
          <w:rFonts w:ascii="Avenir Next" w:hAnsi="Avenir Next"/>
          <w:b/>
          <w:color w:val="000000" w:themeColor="text1"/>
          <w:sz w:val="20"/>
        </w:rPr>
        <w:t>elementi composti da materiali riciclati del campionato con il colore ufficiale delle due gare, l’arancione acceso.</w:t>
      </w:r>
    </w:p>
    <w:p w14:paraId="083697AC" w14:textId="63B4173D" w:rsidR="00351144" w:rsidRPr="00351144" w:rsidRDefault="00351144" w:rsidP="002B63E3">
      <w:pPr>
        <w:jc w:val="both"/>
        <w:rPr>
          <w:rFonts w:ascii="Avenir Next" w:eastAsia="Times New Roman" w:hAnsi="Avenir Next" w:cs="Times New Roman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</w:rPr>
        <w:br/>
        <w:t xml:space="preserve">Ispirato al mondo dei motori e costruito per affrontare gli adrenalinici percorsi off-road dell’Extreme E in alcuni dei luoghi più selvaggi e remoti del mondo, l’edizione </w:t>
      </w:r>
      <w:r w:rsidRPr="007D4E51">
        <w:rPr>
          <w:rFonts w:ascii="Avenir Next" w:hAnsi="Avenir Next"/>
          <w:b/>
          <w:color w:val="000000" w:themeColor="text1"/>
          <w:sz w:val="20"/>
        </w:rPr>
        <w:t>DEFY EXTREME E Island X Prix</w:t>
      </w:r>
      <w:r>
        <w:rPr>
          <w:rFonts w:ascii="Avenir Next" w:hAnsi="Avenir Next"/>
          <w:color w:val="000000" w:themeColor="text1"/>
          <w:sz w:val="20"/>
        </w:rPr>
        <w:t xml:space="preserve"> è realizzata in fibra di carbonio incredibilmente leggera e al contempo resistente, corona e pulsanti cronografici inclusi. I proteggi pulsanti, che evidenziano la geometria angolare della cassa, e la lunetta dodecagonale sono realizzati in titanio </w:t>
      </w:r>
      <w:proofErr w:type="spellStart"/>
      <w:r>
        <w:rPr>
          <w:rFonts w:ascii="Avenir Next" w:hAnsi="Avenir Next"/>
          <w:color w:val="000000" w:themeColor="text1"/>
          <w:sz w:val="20"/>
        </w:rPr>
        <w:t>microsabbiato</w:t>
      </w:r>
      <w:proofErr w:type="spellEnd"/>
      <w:r>
        <w:rPr>
          <w:rFonts w:ascii="Avenir Next" w:hAnsi="Avenir Next"/>
          <w:color w:val="000000" w:themeColor="text1"/>
          <w:sz w:val="20"/>
        </w:rPr>
        <w:t>.</w:t>
      </w:r>
    </w:p>
    <w:p w14:paraId="316554BD" w14:textId="0CC26181" w:rsidR="00351144" w:rsidRPr="009942AC" w:rsidRDefault="00351144" w:rsidP="002B63E3">
      <w:pPr>
        <w:jc w:val="both"/>
        <w:rPr>
          <w:rFonts w:ascii="Avenir Next" w:eastAsia="Times New Roman" w:hAnsi="Avenir Next" w:cs="Arial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</w:rPr>
        <w:br/>
        <w:t>Il quadrante aperto multistrato di questo cronografo futuristico ispirato alle corse presenta elementi in vetro zaffiro colorato, ed è impreziosito da tocchi di arancione acceso (il colore ufficiale dell’Island X Prix), che rievocano le temperature roventi dell’isola durante l’estate. Il calibro cronografico automatico ad alta frequenza, il più veloce in produzione, è parzialmente visibile dal quadrante e dal fondello e in grado di effettuare misurazioni con una precisione di lettura al 1/100 di secondo, con due scappamenti che pulsano indipendentemente a 5 Hz (36.000 A/ora) per il cronometraggio e 50 Hz (360.000 A/ora) per il cronografo. Anche il movimento è visibile attraverso il fondello in vetro zaffiro, impreziosito dal logo Island X Prix.</w:t>
      </w:r>
    </w:p>
    <w:p w14:paraId="54D4A259" w14:textId="7C6523CB" w:rsidR="00351144" w:rsidRPr="007D4E51" w:rsidRDefault="00351144" w:rsidP="002B63E3">
      <w:pPr>
        <w:jc w:val="both"/>
        <w:rPr>
          <w:rFonts w:ascii="Avenir Next" w:eastAsia="Times New Roman" w:hAnsi="Avenir Next" w:cs="Arial"/>
          <w:color w:val="000000" w:themeColor="text1"/>
          <w:sz w:val="20"/>
          <w:szCs w:val="20"/>
          <w:lang w:eastAsia="en-GB"/>
        </w:rPr>
      </w:pPr>
    </w:p>
    <w:p w14:paraId="539248F4" w14:textId="543CF81E" w:rsidR="00351144" w:rsidRPr="009942AC" w:rsidRDefault="000838E0" w:rsidP="002B63E3">
      <w:pPr>
        <w:jc w:val="both"/>
        <w:rPr>
          <w:rFonts w:ascii="Avenir Next" w:eastAsia="Times New Roman" w:hAnsi="Avenir Next" w:cs="Arial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</w:rPr>
        <w:t xml:space="preserve">In linea con il messaggio di sostenibilità alla base di Extreme E </w:t>
      </w:r>
      <w:proofErr w:type="spellStart"/>
      <w:r>
        <w:rPr>
          <w:rFonts w:ascii="Avenir Next" w:hAnsi="Avenir Next"/>
          <w:color w:val="000000" w:themeColor="text1"/>
          <w:sz w:val="20"/>
        </w:rPr>
        <w:t>e</w:t>
      </w:r>
      <w:proofErr w:type="spellEnd"/>
      <w:r>
        <w:rPr>
          <w:rFonts w:ascii="Avenir Next" w:hAnsi="Avenir Next"/>
          <w:color w:val="000000" w:themeColor="text1"/>
          <w:sz w:val="20"/>
        </w:rPr>
        <w:t xml:space="preserve"> l’iniziativa ZENITH HORIZ-ON, il DEFY Extreme E Island X Prix è corredato da un </w:t>
      </w:r>
      <w:r w:rsidRPr="007D4E51">
        <w:rPr>
          <w:rFonts w:ascii="Avenir Next" w:hAnsi="Avenir Next"/>
          <w:b/>
          <w:color w:val="000000" w:themeColor="text1"/>
          <w:sz w:val="20"/>
        </w:rPr>
        <w:t xml:space="preserve">cinturino in caucciù realizzato con materiali provenienti da pneumatici Continental </w:t>
      </w:r>
      <w:proofErr w:type="spellStart"/>
      <w:r w:rsidRPr="007D4E51">
        <w:rPr>
          <w:rFonts w:ascii="Avenir Next" w:hAnsi="Avenir Next"/>
          <w:b/>
          <w:color w:val="000000" w:themeColor="text1"/>
          <w:sz w:val="20"/>
        </w:rPr>
        <w:t>CrossContact</w:t>
      </w:r>
      <w:proofErr w:type="spellEnd"/>
      <w:r>
        <w:rPr>
          <w:rFonts w:ascii="Avenir Next" w:hAnsi="Avenir Next"/>
          <w:color w:val="000000" w:themeColor="text1"/>
          <w:sz w:val="20"/>
        </w:rPr>
        <w:t xml:space="preserve"> </w:t>
      </w:r>
      <w:r w:rsidRPr="007D4E51">
        <w:rPr>
          <w:rFonts w:ascii="Avenir Next" w:hAnsi="Avenir Next"/>
          <w:b/>
          <w:color w:val="000000" w:themeColor="text1"/>
          <w:sz w:val="20"/>
        </w:rPr>
        <w:t xml:space="preserve">riciclati utilizzati nelle gare della prima stagione. </w:t>
      </w:r>
      <w:r>
        <w:rPr>
          <w:rFonts w:ascii="Avenir Next" w:hAnsi="Avenir Next"/>
          <w:color w:val="000000" w:themeColor="text1"/>
          <w:sz w:val="20"/>
        </w:rPr>
        <w:t>Coordinato con i tocchi arancioni dell’Island X Prix sul quadrante, il cinturino in Velcro presenta un elemento centrale in caucciù nero circondato da un inserto in caucciù arancione effetto “</w:t>
      </w:r>
      <w:proofErr w:type="spellStart"/>
      <w:r>
        <w:rPr>
          <w:rFonts w:ascii="Avenir Next" w:hAnsi="Avenir Next"/>
          <w:color w:val="000000" w:themeColor="text1"/>
          <w:sz w:val="20"/>
        </w:rPr>
        <w:t>Cordura</w:t>
      </w:r>
      <w:proofErr w:type="spellEnd"/>
      <w:r>
        <w:rPr>
          <w:rFonts w:ascii="Avenir Next" w:hAnsi="Avenir Next"/>
          <w:color w:val="000000" w:themeColor="text1"/>
          <w:sz w:val="20"/>
        </w:rPr>
        <w:t>”. L’edizione DEFY Extreme E “Island X Prix” è dotata inoltre due cinturini aggiuntivi rispettivamente in caucciù nero e in Velcro nero, facilmente intercambiabili senza l’ausilio di strumenti particolari grazie all’ingegnoso e intuitivo meccanismo di cambio rapido.</w:t>
      </w:r>
    </w:p>
    <w:p w14:paraId="6A53412F" w14:textId="77777777" w:rsidR="009429BE" w:rsidRPr="007D4E51" w:rsidRDefault="009429BE" w:rsidP="002B63E3">
      <w:pPr>
        <w:jc w:val="both"/>
        <w:rPr>
          <w:rFonts w:ascii="Avenir Next" w:eastAsia="Times New Roman" w:hAnsi="Avenir Next" w:cs="Times New Roman"/>
          <w:color w:val="000000" w:themeColor="text1"/>
          <w:sz w:val="20"/>
          <w:szCs w:val="20"/>
          <w:lang w:eastAsia="en-GB"/>
        </w:rPr>
      </w:pPr>
    </w:p>
    <w:p w14:paraId="557C2F53" w14:textId="03818326" w:rsidR="00ED0D16" w:rsidRPr="007D4E51" w:rsidRDefault="009942AC" w:rsidP="002B63E3">
      <w:pPr>
        <w:jc w:val="both"/>
        <w:rPr>
          <w:rFonts w:ascii="Avenir Next" w:eastAsia="Times New Roman" w:hAnsi="Avenir Next" w:cs="Arial"/>
          <w:b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</w:rPr>
        <w:t xml:space="preserve">Il DEFY Extreme E “Island X Prix” è custodito in una robusta custodia impermeabile e indeformabile che si ispira alle condizioni estreme in cui si svolgono le gare automobilistiche, ed </w:t>
      </w:r>
      <w:r w:rsidRPr="007D4E51">
        <w:rPr>
          <w:rFonts w:ascii="Avenir Next" w:hAnsi="Avenir Next"/>
          <w:b/>
          <w:color w:val="000000" w:themeColor="text1"/>
          <w:sz w:val="20"/>
        </w:rPr>
        <w:t>è realizzato con vari elementi riciclati provenienti dal bordo pista delle corse della prima stagione. Il rivestimento del coperchio del cofanetto è realizzato con pneumatici riciclati E-Grip, mentre la placchetta con parti di una tela catramata Extreme E Stagione 1.</w:t>
      </w:r>
    </w:p>
    <w:p w14:paraId="339BBF9B" w14:textId="29606815" w:rsidR="002B63E3" w:rsidRDefault="00351144" w:rsidP="002B63E3">
      <w:pPr>
        <w:jc w:val="both"/>
        <w:rPr>
          <w:rFonts w:ascii="Avenir Next" w:eastAsia="Times New Roman" w:hAnsi="Avenir Next" w:cs="Arial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</w:rPr>
        <w:br/>
        <w:t xml:space="preserve">Il </w:t>
      </w:r>
      <w:r w:rsidRPr="007D4E51">
        <w:rPr>
          <w:rFonts w:ascii="Avenir Next" w:hAnsi="Avenir Next"/>
          <w:b/>
          <w:color w:val="000000" w:themeColor="text1"/>
          <w:sz w:val="20"/>
        </w:rPr>
        <w:t>DEFY Extreme E Island X Prix verrà realizzato in edizione limitata di 20 esemplari</w:t>
      </w:r>
      <w:r>
        <w:rPr>
          <w:rFonts w:ascii="Avenir Next" w:hAnsi="Avenir Next"/>
          <w:color w:val="000000" w:themeColor="text1"/>
          <w:sz w:val="20"/>
        </w:rPr>
        <w:t xml:space="preserve"> e sarà disponibile nelle boutique ZENITH sia online che fisiche in tutto il mondo.</w:t>
      </w:r>
    </w:p>
    <w:p w14:paraId="7285A4C6" w14:textId="77777777" w:rsidR="002B63E3" w:rsidRDefault="002B63E3">
      <w:pPr>
        <w:rPr>
          <w:rFonts w:ascii="Avenir Next" w:eastAsia="Times New Roman" w:hAnsi="Avenir Next" w:cs="Arial"/>
          <w:color w:val="000000" w:themeColor="text1"/>
          <w:sz w:val="20"/>
          <w:szCs w:val="20"/>
        </w:rPr>
      </w:pPr>
      <w:r>
        <w:br w:type="page"/>
      </w:r>
    </w:p>
    <w:p w14:paraId="0C0F3426" w14:textId="77777777" w:rsidR="002B63E3" w:rsidRDefault="002B63E3" w:rsidP="002B63E3">
      <w:pPr>
        <w:rPr>
          <w:rFonts w:ascii="Avenir Next" w:hAnsi="Avenir Next"/>
          <w:b/>
          <w:bCs/>
          <w:sz w:val="20"/>
          <w:szCs w:val="20"/>
        </w:rPr>
      </w:pPr>
      <w:r>
        <w:rPr>
          <w:rFonts w:ascii="Avenir Next" w:hAnsi="Avenir Next"/>
          <w:b/>
          <w:sz w:val="20"/>
        </w:rPr>
        <w:lastRenderedPageBreak/>
        <w:t>ZENITH: È TEMPO DI PUNTARE ALLE STELLE.</w:t>
      </w:r>
    </w:p>
    <w:p w14:paraId="3E503ECA" w14:textId="77777777" w:rsidR="002B63E3" w:rsidRPr="007D4E51" w:rsidRDefault="002B63E3" w:rsidP="002B63E3">
      <w:pPr>
        <w:rPr>
          <w:rFonts w:ascii="Avenir Next" w:hAnsi="Avenir Next"/>
          <w:b/>
          <w:bCs/>
          <w:sz w:val="20"/>
          <w:szCs w:val="20"/>
        </w:rPr>
      </w:pPr>
    </w:p>
    <w:p w14:paraId="2785B2EF" w14:textId="77777777" w:rsidR="002B63E3" w:rsidRPr="004F2C54" w:rsidRDefault="002B63E3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</w:rPr>
      </w:pPr>
      <w:r>
        <w:rPr>
          <w:rFonts w:ascii="Avenir Next" w:hAnsi="Avenir Next"/>
          <w:color w:val="222222"/>
          <w:sz w:val="20"/>
          <w:shd w:val="clear" w:color="auto" w:fill="FFFFFF"/>
        </w:rPr>
        <w:t xml:space="preserve">ZENITH nasce per ispirare ogni individuo a seguire i propri sogni e renderli realtà, nonostante le avversità. Sin dalla fondazione nel 1865, ZENITH si è affermata come la prima manifattura orologiera svizzera dotata di un sistema d’integrazione verticale e i suoi orologi hanno sempre accompagnato figure straordinarie con grandi sogni che miravano all’impossibile: da Louis </w:t>
      </w:r>
      <w:proofErr w:type="spellStart"/>
      <w:r>
        <w:rPr>
          <w:rFonts w:ascii="Avenir Next" w:hAnsi="Avenir Next"/>
          <w:color w:val="222222"/>
          <w:sz w:val="20"/>
          <w:shd w:val="clear" w:color="auto" w:fill="FFFFFF"/>
        </w:rPr>
        <w:t>Blériot</w:t>
      </w:r>
      <w:proofErr w:type="spellEnd"/>
      <w:r>
        <w:rPr>
          <w:rFonts w:ascii="Avenir Next" w:hAnsi="Avenir Next"/>
          <w:color w:val="222222"/>
          <w:sz w:val="20"/>
          <w:shd w:val="clear" w:color="auto" w:fill="FFFFFF"/>
        </w:rPr>
        <w:t>, con la sua traversata aerea del Canale della Manica, fino a Felix Baumgartner, con il suo record mondiale di salto dalla stratosfera. Zenith punta inoltre i riflettori su grandi donne, visionarie e rivoluzionarie, a cui la piattaforma DREAMHERS dona uno spazio di condivisione, ispirando altre donne a lottare per i propri sogni.</w:t>
      </w:r>
    </w:p>
    <w:p w14:paraId="4F2E55B6" w14:textId="77777777" w:rsidR="002B63E3" w:rsidRPr="007D4E51" w:rsidRDefault="002B63E3" w:rsidP="002B63E3">
      <w:pPr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6A0E13F8" w14:textId="751F2124" w:rsidR="00AA4F12" w:rsidRDefault="002B63E3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</w:rPr>
      </w:pPr>
      <w:r>
        <w:rPr>
          <w:rFonts w:ascii="Avenir Next" w:hAnsi="Avenir Next"/>
          <w:color w:val="222222"/>
          <w:sz w:val="20"/>
          <w:shd w:val="clear" w:color="auto" w:fill="FFFFFF"/>
        </w:rPr>
        <w:t xml:space="preserve">Guidata come sempre dall’innovazione, ZENITH presenta eccezionali movimenti sviluppati e realizzati internamente che alimentano tutti i suoi orologi. Fin dalla creazione di El </w:t>
      </w:r>
      <w:proofErr w:type="spellStart"/>
      <w:r>
        <w:rPr>
          <w:rFonts w:ascii="Avenir Next" w:hAnsi="Avenir Next"/>
          <w:color w:val="222222"/>
          <w:sz w:val="20"/>
          <w:shd w:val="clear" w:color="auto" w:fill="FFFFFF"/>
        </w:rPr>
        <w:t>Primero</w:t>
      </w:r>
      <w:proofErr w:type="spellEnd"/>
      <w:r>
        <w:rPr>
          <w:rFonts w:ascii="Avenir Next" w:hAnsi="Avenir Next"/>
          <w:color w:val="222222"/>
          <w:sz w:val="20"/>
          <w:shd w:val="clear" w:color="auto" w:fill="FFFFFF"/>
        </w:rPr>
        <w:t xml:space="preserve"> nel 1969, il primo calibro cronografico automatico al mondo, ZENITH ha dimostrato di saper padroneggiare la precisione ad alta frequenza e offre una misurazione del tempo in frazioni di secondo, tra cui il 1/10 di secondo con le ultime linee </w:t>
      </w:r>
      <w:proofErr w:type="spellStart"/>
      <w:r>
        <w:rPr>
          <w:rFonts w:ascii="Avenir Next" w:hAnsi="Avenir Next"/>
          <w:color w:val="222222"/>
          <w:sz w:val="20"/>
          <w:shd w:val="clear" w:color="auto" w:fill="FFFFFF"/>
        </w:rPr>
        <w:t>Chronomaster</w:t>
      </w:r>
      <w:proofErr w:type="spellEnd"/>
      <w:r>
        <w:rPr>
          <w:rFonts w:ascii="Avenir Next" w:hAnsi="Avenir Next"/>
          <w:color w:val="222222"/>
          <w:sz w:val="20"/>
          <w:shd w:val="clear" w:color="auto" w:fill="FFFFFF"/>
        </w:rPr>
        <w:t>, e addirittura il 1/100 di secondo con la collezione DEFY. E poiché innovazione è sinonimo di responsabilità, l’iniziativa ZENITH HORIZ-ON afferma l’impegno del brand per l’inclusione, la diversità, la sostenibilità e il benessere dei lavoratori. ZENITH ha saputo dare forma al futuro dell’orologeria svizzera fin dal 1865, sostenendo tutti coloro che hanno osato – e osano tuttora – sfidare sé stessi e raggiungere le vette più alte. È tempo di puntare alle stelle!</w:t>
      </w:r>
    </w:p>
    <w:p w14:paraId="46475E4F" w14:textId="3AF9DCD5" w:rsidR="00377C34" w:rsidRPr="007D4E51" w:rsidRDefault="00377C34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1E99B2F2" w14:textId="0972A00B" w:rsidR="00377C34" w:rsidRPr="007D4E51" w:rsidRDefault="00377C34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0D728D55" w14:textId="7EA4A65B" w:rsidR="00377C34" w:rsidRPr="007D4E51" w:rsidRDefault="00377C34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0D8EDEE8" w14:textId="3D0A28D9" w:rsidR="00377C34" w:rsidRPr="007D4E51" w:rsidRDefault="00377C34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49CDDA02" w14:textId="79315C02" w:rsidR="00377C34" w:rsidRPr="007D4E51" w:rsidRDefault="00377C34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75A3BE65" w14:textId="25CC2AB2" w:rsidR="00377C34" w:rsidRPr="007D4E51" w:rsidRDefault="00377C34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248EA7D6" w14:textId="0FC986ED" w:rsidR="00377C34" w:rsidRPr="007D4E51" w:rsidRDefault="00377C34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4149DED5" w14:textId="49F655B7" w:rsidR="00377C34" w:rsidRPr="007D4E51" w:rsidRDefault="00377C34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0A431A23" w14:textId="4B4E5D39" w:rsidR="00377C34" w:rsidRPr="007D4E51" w:rsidRDefault="00377C34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185B2981" w14:textId="7C53EC83" w:rsidR="00377C34" w:rsidRPr="007D4E51" w:rsidRDefault="00377C34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3AA555B3" w14:textId="73D59475" w:rsidR="00377C34" w:rsidRPr="007D4E51" w:rsidRDefault="00377C34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63AD43F0" w14:textId="09143CB6" w:rsidR="00377C34" w:rsidRPr="007D4E51" w:rsidRDefault="00377C34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6869C285" w14:textId="3C584F32" w:rsidR="00377C34" w:rsidRPr="007D4E51" w:rsidRDefault="00377C34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22E2F3B4" w14:textId="77ABFF41" w:rsidR="00377C34" w:rsidRPr="007D4E51" w:rsidRDefault="00377C34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1C6C49AA" w14:textId="0152CBB7" w:rsidR="00377C34" w:rsidRPr="007D4E51" w:rsidRDefault="00377C34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605DCD7F" w14:textId="09A16CD0" w:rsidR="00377C34" w:rsidRPr="007D4E51" w:rsidRDefault="00377C34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10D8272E" w14:textId="4F63CB5A" w:rsidR="00377C34" w:rsidRPr="007D4E51" w:rsidRDefault="00377C34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427D2C03" w14:textId="570E53A4" w:rsidR="00377C34" w:rsidRPr="007D4E51" w:rsidRDefault="00377C34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5BABB1A3" w14:textId="64CAAC1B" w:rsidR="00377C34" w:rsidRPr="007D4E51" w:rsidRDefault="00377C34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4E39653E" w14:textId="0AEDE8C6" w:rsidR="00377C34" w:rsidRPr="007D4E51" w:rsidRDefault="00377C34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6407A0F6" w14:textId="13B6DD94" w:rsidR="00377C34" w:rsidRPr="007D4E51" w:rsidRDefault="00377C34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695F32EE" w14:textId="0431CF33" w:rsidR="00377C34" w:rsidRPr="007D4E51" w:rsidRDefault="00377C34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05E678E0" w14:textId="75B7D654" w:rsidR="00377C34" w:rsidRPr="007D4E51" w:rsidRDefault="00377C34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28A6541F" w14:textId="0FF5E9A1" w:rsidR="00377C34" w:rsidRPr="007D4E51" w:rsidRDefault="00377C34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68107A16" w14:textId="5B288B76" w:rsidR="00377C34" w:rsidRPr="007D4E51" w:rsidRDefault="00377C34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3D7B162B" w14:textId="360E4377" w:rsidR="00377C34" w:rsidRPr="007D4E51" w:rsidRDefault="00377C34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5C3F0FE2" w14:textId="5402C36E" w:rsidR="00377C34" w:rsidRPr="007D4E51" w:rsidRDefault="00377C34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09102AB5" w14:textId="4C4309C4" w:rsidR="009113F6" w:rsidRPr="007D4E51" w:rsidRDefault="009113F6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42DA7DE4" w14:textId="531C7DED" w:rsidR="009113F6" w:rsidRPr="007D4E51" w:rsidRDefault="009113F6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0717CEBC" w14:textId="77777777" w:rsidR="009113F6" w:rsidRPr="007D4E51" w:rsidRDefault="009113F6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503E9DBE" w14:textId="2D1429EA" w:rsidR="00377C34" w:rsidRPr="0015417B" w:rsidRDefault="00377C34" w:rsidP="00377C34">
      <w:pPr>
        <w:jc w:val="both"/>
        <w:rPr>
          <w:rFonts w:ascii="Avenir Next" w:hAnsi="Avenir Next" w:cstheme="majorHAnsi"/>
          <w:b/>
          <w:szCs w:val="20"/>
        </w:rPr>
      </w:pPr>
      <w:r>
        <w:rPr>
          <w:rFonts w:ascii="Avenir Next" w:hAnsi="Avenir Next"/>
          <w:b/>
        </w:rPr>
        <w:t xml:space="preserve">DEFY EXTREME E ISLAND X PRIX EDITION </w:t>
      </w:r>
    </w:p>
    <w:p w14:paraId="0D366A07" w14:textId="30E47EDC" w:rsidR="00377C34" w:rsidRPr="0015417B" w:rsidRDefault="00434608" w:rsidP="00377C34">
      <w:pPr>
        <w:jc w:val="both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noProof/>
          <w:color w:val="222222"/>
          <w:sz w:val="20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26324087" wp14:editId="625D4287">
            <wp:simplePos x="0" y="0"/>
            <wp:positionH relativeFrom="page">
              <wp:posOffset>4953000</wp:posOffset>
            </wp:positionH>
            <wp:positionV relativeFrom="paragraph">
              <wp:posOffset>15240</wp:posOffset>
            </wp:positionV>
            <wp:extent cx="2607310" cy="3726180"/>
            <wp:effectExtent l="0" t="0" r="0" b="0"/>
            <wp:wrapTight wrapText="bothSides">
              <wp:wrapPolygon edited="0">
                <wp:start x="7260" y="1325"/>
                <wp:lineTo x="6471" y="3313"/>
                <wp:lineTo x="3472" y="8613"/>
                <wp:lineTo x="3314" y="10601"/>
                <wp:lineTo x="3788" y="12147"/>
                <wp:lineTo x="5997" y="15681"/>
                <wp:lineTo x="6786" y="17448"/>
                <wp:lineTo x="7260" y="19215"/>
                <wp:lineTo x="8364" y="20761"/>
                <wp:lineTo x="14361" y="20761"/>
                <wp:lineTo x="14677" y="20540"/>
                <wp:lineTo x="15782" y="17448"/>
                <wp:lineTo x="16887" y="15681"/>
                <wp:lineTo x="19254" y="13914"/>
                <wp:lineTo x="20201" y="12147"/>
                <wp:lineTo x="20674" y="10380"/>
                <wp:lineTo x="20201" y="8613"/>
                <wp:lineTo x="19096" y="6847"/>
                <wp:lineTo x="16729" y="5080"/>
                <wp:lineTo x="15466" y="3313"/>
                <wp:lineTo x="15624" y="2871"/>
                <wp:lineTo x="14677" y="1656"/>
                <wp:lineTo x="14204" y="1325"/>
                <wp:lineTo x="7260" y="1325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310" cy="372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venir Next" w:hAnsi="Avenir Next"/>
          <w:sz w:val="18"/>
        </w:rPr>
        <w:t>Referenza:  10.9100.9004-4/26.I305</w:t>
      </w:r>
    </w:p>
    <w:p w14:paraId="7B8E4683" w14:textId="77777777" w:rsidR="00377C34" w:rsidRPr="007D4E51" w:rsidRDefault="00377C34" w:rsidP="00377C34">
      <w:pPr>
        <w:jc w:val="both"/>
        <w:rPr>
          <w:rFonts w:ascii="Avenir Next" w:hAnsi="Avenir Next" w:cs="Arial"/>
          <w:sz w:val="16"/>
          <w:szCs w:val="36"/>
        </w:rPr>
      </w:pPr>
    </w:p>
    <w:p w14:paraId="1C3403BB" w14:textId="24832F4C" w:rsidR="00377C34" w:rsidRPr="0015417B" w:rsidRDefault="00377C34" w:rsidP="00377C34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bookmarkStart w:id="0" w:name="_Hlk29295538"/>
      <w:r>
        <w:rPr>
          <w:rFonts w:ascii="Avenir Next" w:hAnsi="Avenir Next"/>
          <w:b/>
          <w:sz w:val="18"/>
        </w:rPr>
        <w:t>Punti chiave:</w:t>
      </w:r>
      <w:r>
        <w:rPr>
          <w:rFonts w:ascii="Avenir Next" w:hAnsi="Avenir Next"/>
          <w:sz w:val="18"/>
        </w:rPr>
        <w:t xml:space="preserve"> Collezione capsule Extreme E. Un design più robusto, audace e imponente. Movimento cronografico con precisione di lettura al 1/100 di secondo. Ritmo dinamico esclusivo di una rotazione al secondo per la lancetta del cronografo. 1 scappamento per l’orologio (36.000 A/ora - 5 Hz); 1 scappamento per il cronografo (360.000 A/ora - 50 Hz)</w:t>
      </w:r>
    </w:p>
    <w:p w14:paraId="127FE564" w14:textId="74FB0249" w:rsidR="00377C34" w:rsidRDefault="00377C34" w:rsidP="00377C34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sz w:val="18"/>
        </w:rPr>
        <w:t xml:space="preserve">Corona a vite. Sistema di cinturini completamente intercambiabili. Cinturino in Velcro arancione realizzato con pneumatici riciclati. Quadrante in vetro zaffiro. 2 cinturini aggiuntivi inclusi: </w:t>
      </w:r>
      <w:bookmarkStart w:id="1" w:name="_Hlk90999473"/>
      <w:r>
        <w:rPr>
          <w:rFonts w:ascii="Avenir Next" w:hAnsi="Avenir Next"/>
          <w:sz w:val="18"/>
        </w:rPr>
        <w:t xml:space="preserve">1 cinturino in caucciù con fibbia </w:t>
      </w:r>
      <w:proofErr w:type="spellStart"/>
      <w:r>
        <w:rPr>
          <w:rFonts w:ascii="Avenir Next" w:hAnsi="Avenir Next"/>
          <w:i/>
          <w:iCs/>
          <w:sz w:val="18"/>
        </w:rPr>
        <w:t>déployante</w:t>
      </w:r>
      <w:proofErr w:type="spellEnd"/>
      <w:r>
        <w:rPr>
          <w:rFonts w:ascii="Avenir Next" w:hAnsi="Avenir Next"/>
          <w:i/>
          <w:iCs/>
          <w:sz w:val="18"/>
        </w:rPr>
        <w:t xml:space="preserve"> </w:t>
      </w:r>
      <w:r>
        <w:rPr>
          <w:rFonts w:ascii="Avenir Next" w:hAnsi="Avenir Next"/>
          <w:sz w:val="18"/>
        </w:rPr>
        <w:t xml:space="preserve">in titanio </w:t>
      </w:r>
      <w:proofErr w:type="spellStart"/>
      <w:r>
        <w:rPr>
          <w:rFonts w:ascii="Avenir Next" w:hAnsi="Avenir Next"/>
          <w:sz w:val="18"/>
        </w:rPr>
        <w:t>microsabbiato</w:t>
      </w:r>
      <w:proofErr w:type="spellEnd"/>
      <w:r>
        <w:rPr>
          <w:rFonts w:ascii="Avenir Next" w:hAnsi="Avenir Next"/>
          <w:sz w:val="18"/>
        </w:rPr>
        <w:t xml:space="preserve"> nero e 1 cinturino in Velcro con fibbia in carbonio.</w:t>
      </w:r>
      <w:bookmarkEnd w:id="1"/>
    </w:p>
    <w:p w14:paraId="4F8FF99B" w14:textId="77777777" w:rsidR="00377C34" w:rsidRPr="0015417B" w:rsidRDefault="00377C34" w:rsidP="00377C34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Movimento:</w:t>
      </w:r>
      <w:r>
        <w:rPr>
          <w:rFonts w:ascii="Avenir Next" w:hAnsi="Avenir Next"/>
          <w:sz w:val="18"/>
        </w:rPr>
        <w:t xml:space="preserve"> El </w:t>
      </w:r>
      <w:proofErr w:type="spellStart"/>
      <w:r>
        <w:rPr>
          <w:rFonts w:ascii="Avenir Next" w:hAnsi="Avenir Next"/>
          <w:sz w:val="18"/>
        </w:rPr>
        <w:t>Primero</w:t>
      </w:r>
      <w:proofErr w:type="spellEnd"/>
      <w:r>
        <w:rPr>
          <w:rFonts w:ascii="Avenir Next" w:hAnsi="Avenir Next"/>
          <w:sz w:val="18"/>
        </w:rPr>
        <w:t xml:space="preserve"> 9004 automatico </w:t>
      </w:r>
    </w:p>
    <w:p w14:paraId="616785B3" w14:textId="77777777" w:rsidR="00377C34" w:rsidRPr="0015417B" w:rsidRDefault="00377C34" w:rsidP="00377C34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Frequenza</w:t>
      </w:r>
      <w:r>
        <w:rPr>
          <w:rFonts w:ascii="Avenir Next" w:hAnsi="Avenir Next"/>
          <w:sz w:val="18"/>
        </w:rPr>
        <w:t xml:space="preserve"> 36.000 A/ora (5 Hz)</w:t>
      </w:r>
      <w:r>
        <w:t xml:space="preserve"> </w:t>
      </w:r>
    </w:p>
    <w:p w14:paraId="5B810E6D" w14:textId="77777777" w:rsidR="00377C34" w:rsidRPr="0015417B" w:rsidRDefault="00377C34" w:rsidP="00377C34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Riserva di carica</w:t>
      </w:r>
      <w:r>
        <w:rPr>
          <w:rFonts w:ascii="Avenir Next" w:hAnsi="Avenir Next"/>
          <w:sz w:val="18"/>
        </w:rPr>
        <w:t xml:space="preserve"> minimo 50 ore</w:t>
      </w:r>
    </w:p>
    <w:p w14:paraId="011342BE" w14:textId="77777777" w:rsidR="00377C34" w:rsidRPr="0015417B" w:rsidRDefault="00377C34" w:rsidP="00377C34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Funzioni:</w:t>
      </w:r>
      <w:r>
        <w:rPr>
          <w:rFonts w:ascii="Avenir Next" w:hAnsi="Avenir Next"/>
          <w:sz w:val="18"/>
        </w:rPr>
        <w:t xml:space="preserve"> Funzioni cronografiche con precisione di lettura al 1/100 di secondo. Indicazione della riserva di carica del cronografo a ore 12. Ore e minuti al centro. Piccoli secondi a ore 9, lancetta cronografica al centro che compie un giro al secondo, contatore dei 30 minuti a ore 3, contatore dei 60 secondi a ore 6</w:t>
      </w:r>
    </w:p>
    <w:p w14:paraId="5AF43004" w14:textId="77777777" w:rsidR="00377C34" w:rsidRPr="0015417B" w:rsidRDefault="00377C34" w:rsidP="00377C34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Finiture:</w:t>
      </w:r>
      <w:r>
        <w:rPr>
          <w:rFonts w:ascii="Avenir Next" w:hAnsi="Avenir Next"/>
          <w:sz w:val="18"/>
        </w:rPr>
        <w:t xml:space="preserve">  Platina principale nera sul movimento + Speciale massa oscillante</w:t>
      </w:r>
    </w:p>
    <w:p w14:paraId="64E2DDBF" w14:textId="6CE986FA" w:rsidR="00377C34" w:rsidRPr="0015417B" w:rsidRDefault="00377C34" w:rsidP="00377C34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sz w:val="18"/>
        </w:rPr>
        <w:t>Massa oscillante nera con finitura satinata</w:t>
      </w:r>
      <w:r>
        <w:rPr>
          <w:rFonts w:ascii="Avenir Next" w:hAnsi="Avenir Next"/>
          <w:sz w:val="18"/>
        </w:rPr>
        <w:br/>
      </w:r>
      <w:r>
        <w:rPr>
          <w:rFonts w:ascii="Avenir Next" w:hAnsi="Avenir Next"/>
          <w:b/>
          <w:sz w:val="18"/>
        </w:rPr>
        <w:t>Prezzo:</w:t>
      </w:r>
      <w:r>
        <w:rPr>
          <w:rFonts w:ascii="Avenir Next" w:hAnsi="Avenir Next"/>
          <w:sz w:val="18"/>
        </w:rPr>
        <w:t xml:space="preserve">  26.900 CHF</w:t>
      </w:r>
    </w:p>
    <w:p w14:paraId="6E61DAF3" w14:textId="77777777" w:rsidR="00377C34" w:rsidRPr="0015417B" w:rsidRDefault="00377C34" w:rsidP="00377C34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Materiale:</w:t>
      </w:r>
      <w:r>
        <w:rPr>
          <w:rFonts w:ascii="Avenir Next" w:hAnsi="Avenir Next"/>
          <w:sz w:val="18"/>
        </w:rPr>
        <w:t xml:space="preserve"> Carbonio e titanio </w:t>
      </w:r>
      <w:proofErr w:type="spellStart"/>
      <w:r>
        <w:rPr>
          <w:rFonts w:ascii="Avenir Next" w:hAnsi="Avenir Next"/>
          <w:sz w:val="18"/>
        </w:rPr>
        <w:t>microsabbiato</w:t>
      </w:r>
      <w:proofErr w:type="spellEnd"/>
    </w:p>
    <w:p w14:paraId="3B199211" w14:textId="77777777" w:rsidR="00377C34" w:rsidRPr="0015417B" w:rsidRDefault="00377C34" w:rsidP="00377C34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Impermeabilità:</w:t>
      </w:r>
      <w:r>
        <w:rPr>
          <w:rFonts w:ascii="Avenir Next" w:hAnsi="Avenir Next"/>
          <w:sz w:val="18"/>
        </w:rPr>
        <w:t xml:space="preserve"> 20 ATM</w:t>
      </w:r>
    </w:p>
    <w:p w14:paraId="5F055E55" w14:textId="3066AADB" w:rsidR="00377C34" w:rsidRPr="0015417B" w:rsidRDefault="00377C34" w:rsidP="00377C34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Cassa:</w:t>
      </w:r>
      <w:r>
        <w:rPr>
          <w:rFonts w:ascii="Avenir Next" w:hAnsi="Avenir Next"/>
          <w:sz w:val="18"/>
        </w:rPr>
        <w:t xml:space="preserve"> 45 mm Speciale incisione sul fondello con logo Island X Prix </w:t>
      </w:r>
    </w:p>
    <w:p w14:paraId="6C00B9A5" w14:textId="68E83573" w:rsidR="00377C34" w:rsidRPr="0015417B" w:rsidRDefault="00377C34" w:rsidP="00377C34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Quadrante:</w:t>
      </w:r>
      <w:r>
        <w:rPr>
          <w:rFonts w:ascii="Avenir Next" w:hAnsi="Avenir Next"/>
          <w:sz w:val="18"/>
        </w:rPr>
        <w:t xml:space="preserve"> Vetro zaffiro colorato con tre contatori neri</w:t>
      </w:r>
      <w:r>
        <w:rPr>
          <w:rFonts w:ascii="Avenir Next" w:hAnsi="Avenir Next"/>
          <w:sz w:val="18"/>
        </w:rPr>
        <w:br/>
      </w:r>
      <w:r>
        <w:rPr>
          <w:rFonts w:ascii="Avenir Next" w:hAnsi="Avenir Next"/>
          <w:b/>
          <w:sz w:val="18"/>
        </w:rPr>
        <w:t>Indici delle ore</w:t>
      </w:r>
      <w:r>
        <w:rPr>
          <w:rFonts w:ascii="Avenir Next" w:hAnsi="Avenir Next"/>
          <w:sz w:val="18"/>
        </w:rPr>
        <w:t xml:space="preserve">: Placcati rodio, sfaccettati e rivestiti di </w:t>
      </w:r>
      <w:proofErr w:type="spellStart"/>
      <w:r>
        <w:rPr>
          <w:rFonts w:ascii="Avenir Next" w:hAnsi="Avenir Next"/>
          <w:sz w:val="18"/>
        </w:rPr>
        <w:t>SuperLuminova</w:t>
      </w:r>
      <w:proofErr w:type="spellEnd"/>
      <w:r>
        <w:rPr>
          <w:rFonts w:ascii="Avenir Next" w:hAnsi="Avenir Next"/>
          <w:sz w:val="18"/>
        </w:rPr>
        <w:t xml:space="preserve"> SLN C1</w:t>
      </w:r>
    </w:p>
    <w:p w14:paraId="72DED5D1" w14:textId="494307CA" w:rsidR="00377C34" w:rsidRPr="0015417B" w:rsidRDefault="00377C34" w:rsidP="00377C34">
      <w:pPr>
        <w:autoSpaceDE w:val="0"/>
        <w:autoSpaceDN w:val="0"/>
        <w:adjustRightInd w:val="0"/>
        <w:spacing w:line="276" w:lineRule="auto"/>
      </w:pPr>
      <w:r>
        <w:rPr>
          <w:rFonts w:ascii="Avenir Next" w:hAnsi="Avenir Next"/>
          <w:b/>
          <w:sz w:val="18"/>
        </w:rPr>
        <w:t>Lancette:</w:t>
      </w:r>
      <w:r>
        <w:rPr>
          <w:rFonts w:ascii="Avenir Next" w:hAnsi="Avenir Next"/>
          <w:sz w:val="18"/>
        </w:rPr>
        <w:t xml:space="preserve"> Placcate rodio, sfaccettate e rivestite di </w:t>
      </w:r>
      <w:proofErr w:type="spellStart"/>
      <w:r>
        <w:rPr>
          <w:rFonts w:ascii="Avenir Next" w:hAnsi="Avenir Next"/>
          <w:sz w:val="18"/>
        </w:rPr>
        <w:t>SuperLuminova</w:t>
      </w:r>
      <w:proofErr w:type="spellEnd"/>
      <w:r>
        <w:rPr>
          <w:rFonts w:ascii="Avenir Next" w:hAnsi="Avenir Next"/>
          <w:sz w:val="18"/>
        </w:rPr>
        <w:t xml:space="preserve"> SLN C1</w:t>
      </w:r>
    </w:p>
    <w:p w14:paraId="2A12B2D4" w14:textId="649CE443" w:rsidR="00377C34" w:rsidRDefault="00377C34" w:rsidP="00377C34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Bracciale e fibbia:</w:t>
      </w:r>
      <w:r>
        <w:rPr>
          <w:rFonts w:ascii="Avenir Next" w:hAnsi="Avenir Next"/>
          <w:sz w:val="18"/>
        </w:rPr>
        <w:t xml:space="preserve"> Cinturino in Velcro arancione </w:t>
      </w:r>
      <w:bookmarkEnd w:id="0"/>
      <w:r>
        <w:rPr>
          <w:rFonts w:ascii="Avenir Next" w:hAnsi="Avenir Next"/>
          <w:sz w:val="18"/>
        </w:rPr>
        <w:t xml:space="preserve">realizzato con parti di pneumatici Continental riciclati. Disponibile anche con cinturino in Velcro nero e cinturino in caucciù nero. </w:t>
      </w:r>
    </w:p>
    <w:p w14:paraId="60985D42" w14:textId="23847F0A" w:rsidR="00377C34" w:rsidRPr="007D4E51" w:rsidRDefault="00377C34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sectPr w:rsidR="00377C34" w:rsidRPr="007D4E5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C4734" w14:textId="77777777" w:rsidR="00231D07" w:rsidRDefault="00231D07" w:rsidP="00177F7F">
      <w:r>
        <w:separator/>
      </w:r>
    </w:p>
  </w:endnote>
  <w:endnote w:type="continuationSeparator" w:id="0">
    <w:p w14:paraId="7E387841" w14:textId="77777777" w:rsidR="00231D07" w:rsidRDefault="00231D07" w:rsidP="0017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">
    <w:altName w:val="Calibri"/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3CFC" w14:textId="77777777" w:rsidR="002B63E3" w:rsidRPr="000B0D46" w:rsidRDefault="002B63E3" w:rsidP="002B63E3">
    <w:pPr>
      <w:pStyle w:val="Pieddepage"/>
      <w:jc w:val="center"/>
      <w:rPr>
        <w:rFonts w:ascii="Avenir Next" w:hAnsi="Avenir Next"/>
        <w:sz w:val="18"/>
        <w:szCs w:val="18"/>
        <w:lang w:val="fr-CH"/>
      </w:rPr>
    </w:pPr>
    <w:bookmarkStart w:id="2" w:name="_Hlk106810529"/>
    <w:bookmarkStart w:id="3" w:name="_Hlk106810530"/>
    <w:r w:rsidRPr="000B0D46">
      <w:rPr>
        <w:rFonts w:ascii="Avenir Next" w:hAnsi="Avenir Next"/>
        <w:b/>
        <w:sz w:val="18"/>
        <w:lang w:val="fr-CH"/>
      </w:rPr>
      <w:t>ZENITH</w:t>
    </w:r>
    <w:r w:rsidRPr="000B0D46">
      <w:rPr>
        <w:rFonts w:ascii="Avenir Next" w:hAnsi="Avenir Next"/>
        <w:sz w:val="18"/>
        <w:lang w:val="fr-CH"/>
      </w:rPr>
      <w:t xml:space="preserve"> | www.ZENITH-watches.com | Rue des Billodes 34-36 | CH-2400 Le Locle</w:t>
    </w:r>
  </w:p>
  <w:p w14:paraId="0F6A6F6C" w14:textId="11BA6811" w:rsidR="002B63E3" w:rsidRPr="002B63E3" w:rsidRDefault="002B63E3" w:rsidP="002B63E3">
    <w:pPr>
      <w:pStyle w:val="Pieddepage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/>
        <w:sz w:val="18"/>
      </w:rPr>
      <w:t>ZENITH International Media Relations - Indirizzo e-mail: press@zenith-watches.com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90948" w14:textId="77777777" w:rsidR="00231D07" w:rsidRDefault="00231D07" w:rsidP="00177F7F">
      <w:r>
        <w:separator/>
      </w:r>
    </w:p>
  </w:footnote>
  <w:footnote w:type="continuationSeparator" w:id="0">
    <w:p w14:paraId="6C713662" w14:textId="77777777" w:rsidR="00231D07" w:rsidRDefault="00231D07" w:rsidP="00177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FA80C" w14:textId="3ABEC6CE" w:rsidR="002B63E3" w:rsidRDefault="002B63E3" w:rsidP="002B63E3">
    <w:pPr>
      <w:pStyle w:val="En-tte"/>
      <w:jc w:val="center"/>
    </w:pPr>
    <w:r>
      <w:rPr>
        <w:noProof/>
      </w:rPr>
      <w:drawing>
        <wp:inline distT="0" distB="0" distL="0" distR="0" wp14:anchorId="35421B93" wp14:editId="44289C3C">
          <wp:extent cx="1701165" cy="72517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3DD9D62" w14:textId="6490AB2E" w:rsidR="002B63E3" w:rsidRDefault="002B63E3" w:rsidP="002B63E3">
    <w:pPr>
      <w:pStyle w:val="En-tte"/>
      <w:jc w:val="center"/>
    </w:pPr>
  </w:p>
  <w:p w14:paraId="1D03E6C5" w14:textId="77777777" w:rsidR="002B63E3" w:rsidRDefault="002B63E3" w:rsidP="002B63E3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4222C"/>
    <w:multiLevelType w:val="hybridMultilevel"/>
    <w:tmpl w:val="E4DA3A10"/>
    <w:lvl w:ilvl="0" w:tplc="BE10250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OpenSans-CondensedLigh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144"/>
    <w:rsid w:val="0000546E"/>
    <w:rsid w:val="00015F1A"/>
    <w:rsid w:val="00066F5A"/>
    <w:rsid w:val="000838E0"/>
    <w:rsid w:val="000B0D46"/>
    <w:rsid w:val="000F1650"/>
    <w:rsid w:val="000F7108"/>
    <w:rsid w:val="00143E12"/>
    <w:rsid w:val="00177F7F"/>
    <w:rsid w:val="001D59E4"/>
    <w:rsid w:val="00231D07"/>
    <w:rsid w:val="00274548"/>
    <w:rsid w:val="002B63E3"/>
    <w:rsid w:val="00351144"/>
    <w:rsid w:val="00357E44"/>
    <w:rsid w:val="003741E1"/>
    <w:rsid w:val="00377C34"/>
    <w:rsid w:val="00434608"/>
    <w:rsid w:val="004A2501"/>
    <w:rsid w:val="00652B0A"/>
    <w:rsid w:val="006C6B01"/>
    <w:rsid w:val="007D4E51"/>
    <w:rsid w:val="008831E4"/>
    <w:rsid w:val="009113F6"/>
    <w:rsid w:val="009411DF"/>
    <w:rsid w:val="009429BE"/>
    <w:rsid w:val="009942AC"/>
    <w:rsid w:val="00AA4F12"/>
    <w:rsid w:val="00C227E7"/>
    <w:rsid w:val="00C42ADC"/>
    <w:rsid w:val="00C515FD"/>
    <w:rsid w:val="00C76000"/>
    <w:rsid w:val="00D61EA4"/>
    <w:rsid w:val="00DF2015"/>
    <w:rsid w:val="00ED0D16"/>
    <w:rsid w:val="00F46A96"/>
    <w:rsid w:val="00FB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182F0D"/>
  <w15:chartTrackingRefBased/>
  <w15:docId w15:val="{5A834BE4-CD57-4B49-897E-65F1A5B0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51144"/>
    <w:rPr>
      <w:b/>
      <w:bCs/>
    </w:rPr>
  </w:style>
  <w:style w:type="character" w:customStyle="1" w:styleId="il">
    <w:name w:val="il"/>
    <w:basedOn w:val="Policepardfaut"/>
    <w:rsid w:val="00351144"/>
  </w:style>
  <w:style w:type="character" w:customStyle="1" w:styleId="apple-converted-space">
    <w:name w:val="apple-converted-space"/>
    <w:basedOn w:val="Policepardfaut"/>
    <w:rsid w:val="00351144"/>
  </w:style>
  <w:style w:type="character" w:styleId="Accentuation">
    <w:name w:val="Emphasis"/>
    <w:basedOn w:val="Policepardfaut"/>
    <w:uiPriority w:val="20"/>
    <w:qFormat/>
    <w:rsid w:val="00351144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177F7F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177F7F"/>
  </w:style>
  <w:style w:type="paragraph" w:styleId="Pieddepage">
    <w:name w:val="footer"/>
    <w:basedOn w:val="Normal"/>
    <w:link w:val="PieddepageCar"/>
    <w:uiPriority w:val="99"/>
    <w:unhideWhenUsed/>
    <w:rsid w:val="00177F7F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7F7F"/>
  </w:style>
  <w:style w:type="character" w:styleId="Marquedecommentaire">
    <w:name w:val="annotation reference"/>
    <w:basedOn w:val="Policepardfaut"/>
    <w:uiPriority w:val="99"/>
    <w:semiHidden/>
    <w:unhideWhenUsed/>
    <w:rsid w:val="000838E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38E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38E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38E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38E0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77C3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6000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6000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7D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1071</Words>
  <Characters>5895</Characters>
  <Application>Microsoft Office Word</Application>
  <DocSecurity>0</DocSecurity>
  <Lines>49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Carla Dehecq-Blary</cp:lastModifiedBy>
  <cp:revision>7</cp:revision>
  <dcterms:created xsi:type="dcterms:W3CDTF">2022-06-27T09:16:00Z</dcterms:created>
  <dcterms:modified xsi:type="dcterms:W3CDTF">2022-07-04T07:08:00Z</dcterms:modified>
</cp:coreProperties>
</file>