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B772" w14:textId="705F9F63" w:rsidR="00143E12" w:rsidRPr="003B2E07" w:rsidRDefault="003632F8" w:rsidP="003632F8">
      <w:pPr>
        <w:jc w:val="center"/>
        <w:rPr>
          <w:rFonts w:ascii="Avenir Next" w:hAnsi="Avenir Next"/>
          <w:b/>
          <w:bCs/>
          <w:color w:val="000000" w:themeColor="text1"/>
          <w:lang w:val="en-GB"/>
        </w:rPr>
      </w:pPr>
      <w:r>
        <w:rPr>
          <w:rFonts w:ascii="Avenir Next" w:hAnsi="Avenir Next"/>
          <w:b/>
          <w:bCs/>
          <w:color w:val="000000" w:themeColor="text1"/>
          <w:lang w:val="en-GB"/>
        </w:rPr>
        <w:t xml:space="preserve">THE STAKES ARE RAISED DURING THE PENULTIMATE RACE OF EXTREME E’S SECOND SEASON AT THE </w:t>
      </w:r>
      <w:r w:rsidR="007E72EA">
        <w:rPr>
          <w:rFonts w:ascii="Avenir Next" w:hAnsi="Avenir Next"/>
          <w:b/>
          <w:bCs/>
          <w:color w:val="000000" w:themeColor="text1"/>
          <w:lang w:val="en-GB"/>
        </w:rPr>
        <w:t>“</w:t>
      </w:r>
      <w:r>
        <w:rPr>
          <w:rFonts w:ascii="Avenir Next" w:hAnsi="Avenir Next"/>
          <w:b/>
          <w:bCs/>
          <w:color w:val="000000" w:themeColor="text1"/>
          <w:lang w:val="en-GB"/>
        </w:rPr>
        <w:t>COPPER X PRIX</w:t>
      </w:r>
      <w:r w:rsidR="007E72EA">
        <w:rPr>
          <w:rFonts w:ascii="Avenir Next" w:hAnsi="Avenir Next"/>
          <w:b/>
          <w:bCs/>
          <w:color w:val="000000" w:themeColor="text1"/>
          <w:lang w:val="en-GB"/>
        </w:rPr>
        <w:t>”</w:t>
      </w:r>
      <w:r>
        <w:rPr>
          <w:rFonts w:ascii="Avenir Next" w:hAnsi="Avenir Next"/>
          <w:b/>
          <w:bCs/>
          <w:color w:val="000000" w:themeColor="text1"/>
          <w:lang w:val="en-GB"/>
        </w:rPr>
        <w:t xml:space="preserve"> IN CHILE</w:t>
      </w:r>
    </w:p>
    <w:p w14:paraId="49343561" w14:textId="72F09803" w:rsidR="004E4081" w:rsidRPr="005308EB" w:rsidRDefault="004E4081" w:rsidP="003B2E07">
      <w:pPr>
        <w:jc w:val="both"/>
        <w:rPr>
          <w:rFonts w:ascii="Avenir Next" w:hAnsi="Avenir Next"/>
          <w:sz w:val="18"/>
          <w:szCs w:val="18"/>
          <w:lang w:val="en-GB"/>
        </w:rPr>
      </w:pPr>
    </w:p>
    <w:p w14:paraId="419920B8" w14:textId="63217AE8" w:rsidR="00A82E73" w:rsidRPr="00E70359" w:rsidRDefault="00D90FEF" w:rsidP="003B2E07">
      <w:pPr>
        <w:jc w:val="both"/>
        <w:rPr>
          <w:rFonts w:ascii="Avenir Next" w:hAnsi="Avenir Next"/>
          <w:sz w:val="20"/>
          <w:szCs w:val="20"/>
          <w:lang w:val="en-GB"/>
        </w:rPr>
      </w:pPr>
      <w:r w:rsidRPr="00701F79">
        <w:rPr>
          <w:rFonts w:ascii="Avenir Next" w:hAnsi="Avenir Next"/>
          <w:sz w:val="20"/>
          <w:szCs w:val="20"/>
          <w:lang w:val="en-GB"/>
        </w:rPr>
        <w:t xml:space="preserve">With just one race to go for the sophomore season of Extreme E, the </w:t>
      </w:r>
      <w:r w:rsidR="00C23776" w:rsidRPr="006C61B9">
        <w:rPr>
          <w:rFonts w:ascii="Avenir Next" w:hAnsi="Avenir Next"/>
          <w:b/>
          <w:bCs/>
          <w:sz w:val="20"/>
          <w:szCs w:val="20"/>
          <w:lang w:val="en-GB"/>
        </w:rPr>
        <w:t xml:space="preserve">Antofagasta Minerals </w:t>
      </w:r>
      <w:r w:rsidRPr="00656B66">
        <w:rPr>
          <w:rFonts w:ascii="Avenir Next" w:hAnsi="Avenir Next"/>
          <w:b/>
          <w:bCs/>
          <w:sz w:val="20"/>
          <w:szCs w:val="20"/>
          <w:lang w:val="en-GB"/>
        </w:rPr>
        <w:t>Copper X Prix</w:t>
      </w:r>
      <w:r w:rsidRPr="00701F79">
        <w:rPr>
          <w:rFonts w:ascii="Avenir Next" w:hAnsi="Avenir Next"/>
          <w:sz w:val="20"/>
          <w:szCs w:val="20"/>
          <w:lang w:val="en-GB"/>
        </w:rPr>
        <w:t xml:space="preserve"> in Chile </w:t>
      </w:r>
      <w:r w:rsidR="004B479D" w:rsidRPr="00701F79">
        <w:rPr>
          <w:rFonts w:ascii="Avenir Next" w:hAnsi="Avenir Next"/>
          <w:sz w:val="20"/>
          <w:szCs w:val="20"/>
          <w:lang w:val="en-GB"/>
        </w:rPr>
        <w:t>set the stage for the grand finale in a most thrilling fashion</w:t>
      </w:r>
      <w:r w:rsidR="00805A80" w:rsidRPr="00701F79">
        <w:rPr>
          <w:rFonts w:ascii="Avenir Next" w:hAnsi="Avenir Next"/>
          <w:sz w:val="20"/>
          <w:szCs w:val="20"/>
          <w:lang w:val="en-GB"/>
        </w:rPr>
        <w:t>.</w:t>
      </w:r>
      <w:r w:rsidR="00805A80">
        <w:rPr>
          <w:rFonts w:ascii="Avenir Next" w:hAnsi="Avenir Next"/>
          <w:sz w:val="20"/>
          <w:szCs w:val="20"/>
          <w:lang w:val="en-GB"/>
        </w:rPr>
        <w:t xml:space="preserve"> Taking the teams to uncharted territories</w:t>
      </w:r>
      <w:r w:rsidR="00701F79">
        <w:rPr>
          <w:rFonts w:ascii="Avenir Next" w:hAnsi="Avenir Next"/>
          <w:sz w:val="20"/>
          <w:szCs w:val="20"/>
          <w:lang w:val="en-GB"/>
        </w:rPr>
        <w:t xml:space="preserve"> far</w:t>
      </w:r>
      <w:r w:rsidR="00805A80">
        <w:rPr>
          <w:rFonts w:ascii="Avenir Next" w:hAnsi="Avenir Next"/>
          <w:sz w:val="20"/>
          <w:szCs w:val="20"/>
          <w:lang w:val="en-GB"/>
        </w:rPr>
        <w:t xml:space="preserve"> across the Atlantic, the </w:t>
      </w:r>
      <w:r w:rsidR="006C61B9" w:rsidRPr="00656B66">
        <w:rPr>
          <w:rFonts w:ascii="Avenir Next" w:hAnsi="Avenir Next"/>
          <w:sz w:val="20"/>
          <w:szCs w:val="20"/>
          <w:lang w:val="en-GB"/>
        </w:rPr>
        <w:t>Antofagasta Minerals Copper X Prix</w:t>
      </w:r>
      <w:r w:rsidR="006E7714">
        <w:rPr>
          <w:rFonts w:ascii="Avenir Next" w:hAnsi="Avenir Next"/>
          <w:sz w:val="20"/>
          <w:szCs w:val="20"/>
          <w:lang w:val="en-GB"/>
        </w:rPr>
        <w:t xml:space="preserve"> </w:t>
      </w:r>
      <w:r w:rsidR="006C61B9">
        <w:rPr>
          <w:rFonts w:ascii="Avenir Next" w:hAnsi="Avenir Next"/>
          <w:sz w:val="20"/>
          <w:szCs w:val="20"/>
          <w:lang w:val="en-GB"/>
        </w:rPr>
        <w:t xml:space="preserve">marked the first Extreme E race to be held in Latin America. A region </w:t>
      </w:r>
      <w:r w:rsidR="004B479D">
        <w:rPr>
          <w:rFonts w:ascii="Avenir Next" w:hAnsi="Avenir Next"/>
          <w:sz w:val="20"/>
          <w:szCs w:val="20"/>
          <w:lang w:val="en-GB"/>
        </w:rPr>
        <w:t xml:space="preserve">of Chile </w:t>
      </w:r>
      <w:r w:rsidR="006C61B9">
        <w:rPr>
          <w:rFonts w:ascii="Avenir Next" w:hAnsi="Avenir Next"/>
          <w:sz w:val="20"/>
          <w:szCs w:val="20"/>
          <w:lang w:val="en-GB"/>
        </w:rPr>
        <w:t xml:space="preserve">known for its copper and mineral mines, the race was held in </w:t>
      </w:r>
      <w:r w:rsidR="006C61B9" w:rsidRPr="003632F8">
        <w:rPr>
          <w:rFonts w:ascii="Avenir Next" w:hAnsi="Avenir Next"/>
          <w:sz w:val="20"/>
          <w:szCs w:val="20"/>
          <w:lang w:val="en-GB"/>
        </w:rPr>
        <w:t xml:space="preserve">Calama, south of the Centinela Mine </w:t>
      </w:r>
      <w:r w:rsidR="006C61B9">
        <w:rPr>
          <w:rFonts w:ascii="Avenir Next" w:hAnsi="Avenir Next"/>
          <w:sz w:val="20"/>
          <w:szCs w:val="20"/>
          <w:lang w:val="en-GB"/>
        </w:rPr>
        <w:t>-</w:t>
      </w:r>
      <w:r w:rsidR="006C61B9" w:rsidRPr="003632F8">
        <w:rPr>
          <w:rFonts w:ascii="Avenir Next" w:hAnsi="Avenir Next"/>
          <w:sz w:val="20"/>
          <w:szCs w:val="20"/>
          <w:lang w:val="en-GB"/>
        </w:rPr>
        <w:t xml:space="preserve"> one of the largest mines in the world. </w:t>
      </w:r>
      <w:r w:rsidR="007E72EA">
        <w:rPr>
          <w:rFonts w:ascii="Avenir Next" w:hAnsi="Avenir Next"/>
          <w:sz w:val="20"/>
          <w:szCs w:val="20"/>
          <w:lang w:val="en-GB"/>
        </w:rPr>
        <w:t>With the aim of making mining more sustainable through innovative methods</w:t>
      </w:r>
      <w:r w:rsidR="006C61B9" w:rsidRPr="003632F8">
        <w:rPr>
          <w:rFonts w:ascii="Avenir Next" w:hAnsi="Avenir Next"/>
          <w:sz w:val="20"/>
          <w:szCs w:val="20"/>
          <w:lang w:val="en-GB"/>
        </w:rPr>
        <w:t>, Antofagasta Minerals are taking decisive steps to manage and mitigate the effects of climate change on the</w:t>
      </w:r>
      <w:r w:rsidR="00E70359">
        <w:rPr>
          <w:rFonts w:ascii="Avenir Next" w:hAnsi="Avenir Next"/>
          <w:sz w:val="20"/>
          <w:szCs w:val="20"/>
          <w:lang w:val="en-GB"/>
        </w:rPr>
        <w:t xml:space="preserve">ir operations </w:t>
      </w:r>
      <w:r w:rsidR="006C61B9" w:rsidRPr="003632F8">
        <w:rPr>
          <w:rFonts w:ascii="Avenir Next" w:hAnsi="Avenir Next"/>
          <w:sz w:val="20"/>
          <w:szCs w:val="20"/>
          <w:lang w:val="en-GB"/>
        </w:rPr>
        <w:t>and areas of influence.</w:t>
      </w:r>
      <w:r w:rsidR="006C61B9">
        <w:rPr>
          <w:rFonts w:ascii="Avenir Next" w:hAnsi="Avenir Next"/>
          <w:sz w:val="20"/>
          <w:szCs w:val="20"/>
          <w:lang w:val="en-GB"/>
        </w:rPr>
        <w:t xml:space="preserve"> </w:t>
      </w:r>
      <w:r w:rsidR="00E70359">
        <w:rPr>
          <w:rFonts w:ascii="Avenir Next" w:hAnsi="Avenir Next"/>
          <w:sz w:val="20"/>
          <w:szCs w:val="20"/>
          <w:lang w:val="en-GB"/>
        </w:rPr>
        <w:t xml:space="preserve">Overlooking the mine, the </w:t>
      </w:r>
      <w:r w:rsidR="007E72EA">
        <w:rPr>
          <w:rFonts w:ascii="Avenir Next" w:hAnsi="Avenir Next"/>
          <w:sz w:val="20"/>
          <w:szCs w:val="20"/>
          <w:lang w:val="en-GB"/>
        </w:rPr>
        <w:t>terrain of the course</w:t>
      </w:r>
      <w:r w:rsidR="00E70359">
        <w:rPr>
          <w:rFonts w:ascii="Avenir Next" w:hAnsi="Avenir Next"/>
          <w:sz w:val="20"/>
          <w:szCs w:val="20"/>
          <w:lang w:val="en-GB"/>
        </w:rPr>
        <w:t xml:space="preserve"> is d</w:t>
      </w:r>
      <w:r w:rsidR="006C61B9">
        <w:rPr>
          <w:rFonts w:ascii="Avenir Next" w:hAnsi="Avenir Next"/>
          <w:sz w:val="20"/>
          <w:szCs w:val="20"/>
          <w:lang w:val="en-GB"/>
        </w:rPr>
        <w:t xml:space="preserve">ry, </w:t>
      </w:r>
      <w:proofErr w:type="gramStart"/>
      <w:r w:rsidR="006C61B9">
        <w:rPr>
          <w:rFonts w:ascii="Avenir Next" w:hAnsi="Avenir Next"/>
          <w:sz w:val="20"/>
          <w:szCs w:val="20"/>
          <w:lang w:val="en-GB"/>
        </w:rPr>
        <w:t>sandy</w:t>
      </w:r>
      <w:proofErr w:type="gramEnd"/>
      <w:r w:rsidR="006C61B9">
        <w:rPr>
          <w:rFonts w:ascii="Avenir Next" w:hAnsi="Avenir Next"/>
          <w:sz w:val="20"/>
          <w:szCs w:val="20"/>
          <w:lang w:val="en-GB"/>
        </w:rPr>
        <w:t xml:space="preserve"> and </w:t>
      </w:r>
      <w:r w:rsidR="007E72EA">
        <w:rPr>
          <w:rFonts w:ascii="Avenir Next" w:hAnsi="Avenir Next"/>
          <w:sz w:val="20"/>
          <w:szCs w:val="20"/>
          <w:lang w:val="en-GB"/>
        </w:rPr>
        <w:t>rocky</w:t>
      </w:r>
      <w:r w:rsidR="006C61B9">
        <w:rPr>
          <w:rFonts w:ascii="Avenir Next" w:hAnsi="Avenir Next"/>
          <w:sz w:val="20"/>
          <w:szCs w:val="20"/>
          <w:lang w:val="en-GB"/>
        </w:rPr>
        <w:t>, featur</w:t>
      </w:r>
      <w:r w:rsidR="00701F79">
        <w:rPr>
          <w:rFonts w:ascii="Avenir Next" w:hAnsi="Avenir Next"/>
          <w:sz w:val="20"/>
          <w:szCs w:val="20"/>
          <w:lang w:val="en-GB"/>
        </w:rPr>
        <w:t>ing</w:t>
      </w:r>
      <w:r w:rsidR="006C61B9">
        <w:rPr>
          <w:rFonts w:ascii="Avenir Next" w:hAnsi="Avenir Next"/>
          <w:sz w:val="20"/>
          <w:szCs w:val="20"/>
          <w:lang w:val="en-GB"/>
        </w:rPr>
        <w:t xml:space="preserve"> challenging</w:t>
      </w:r>
      <w:r w:rsidR="006C61B9" w:rsidRPr="006C61B9">
        <w:rPr>
          <w:rFonts w:ascii="Avenir Next" w:hAnsi="Avenir Next"/>
          <w:sz w:val="20"/>
          <w:szCs w:val="20"/>
          <w:lang w:val="en-GB"/>
        </w:rPr>
        <w:t xml:space="preserve"> elevation changes</w:t>
      </w:r>
      <w:r w:rsidR="006C61B9">
        <w:rPr>
          <w:rFonts w:ascii="Avenir Next" w:hAnsi="Avenir Next"/>
          <w:sz w:val="20"/>
          <w:szCs w:val="20"/>
          <w:lang w:val="en-GB"/>
        </w:rPr>
        <w:t xml:space="preserve"> to navigate as well as </w:t>
      </w:r>
      <w:r w:rsidR="006C61B9" w:rsidRPr="006C61B9">
        <w:rPr>
          <w:rFonts w:ascii="Avenir Next" w:hAnsi="Avenir Next"/>
          <w:sz w:val="20"/>
          <w:szCs w:val="20"/>
          <w:lang w:val="en-GB"/>
        </w:rPr>
        <w:t>jumps and step</w:t>
      </w:r>
      <w:r w:rsidR="006C61B9">
        <w:rPr>
          <w:rFonts w:ascii="Avenir Next" w:hAnsi="Avenir Next"/>
          <w:sz w:val="20"/>
          <w:szCs w:val="20"/>
          <w:lang w:val="en-GB"/>
        </w:rPr>
        <w:t>-</w:t>
      </w:r>
      <w:r w:rsidR="006C61B9" w:rsidRPr="006C61B9">
        <w:rPr>
          <w:rFonts w:ascii="Avenir Next" w:hAnsi="Avenir Next"/>
          <w:sz w:val="20"/>
          <w:szCs w:val="20"/>
          <w:lang w:val="en-GB"/>
        </w:rPr>
        <w:t>downs</w:t>
      </w:r>
      <w:r w:rsidR="006C61B9">
        <w:rPr>
          <w:rFonts w:ascii="Avenir Next" w:hAnsi="Avenir Next"/>
          <w:sz w:val="20"/>
          <w:szCs w:val="20"/>
          <w:lang w:val="en-GB"/>
        </w:rPr>
        <w:t xml:space="preserve"> in a higher altitude than what the </w:t>
      </w:r>
      <w:r w:rsidR="00E70359">
        <w:rPr>
          <w:rFonts w:ascii="Avenir Next" w:hAnsi="Avenir Next"/>
          <w:sz w:val="20"/>
          <w:szCs w:val="20"/>
          <w:lang w:val="en-GB"/>
        </w:rPr>
        <w:t xml:space="preserve">Extreme E </w:t>
      </w:r>
      <w:r w:rsidR="006C61B9">
        <w:rPr>
          <w:rFonts w:ascii="Avenir Next" w:hAnsi="Avenir Next"/>
          <w:sz w:val="20"/>
          <w:szCs w:val="20"/>
          <w:lang w:val="en-GB"/>
        </w:rPr>
        <w:t>teams have faced so far.</w:t>
      </w:r>
    </w:p>
    <w:p w14:paraId="2ABF15B5" w14:textId="77777777" w:rsidR="00C16595" w:rsidRPr="00C16595" w:rsidRDefault="00C16595" w:rsidP="003B2E07">
      <w:pPr>
        <w:jc w:val="both"/>
        <w:rPr>
          <w:rFonts w:ascii="Avenir Next" w:eastAsia="Bariol" w:hAnsi="Avenir Next" w:cs="Bariol"/>
          <w:sz w:val="20"/>
          <w:szCs w:val="20"/>
          <w:highlight w:val="yellow"/>
          <w:lang w:val="en-GB"/>
        </w:rPr>
      </w:pPr>
    </w:p>
    <w:p w14:paraId="2FE5B3F9" w14:textId="7456D98D" w:rsidR="00C16595" w:rsidRPr="00656B66" w:rsidRDefault="00C16595" w:rsidP="00C45449">
      <w:pPr>
        <w:rPr>
          <w:rFonts w:ascii="Arial" w:hAnsi="Arial" w:cs="Arial"/>
          <w:b/>
          <w:bCs/>
          <w:color w:val="BCC0C3"/>
          <w:sz w:val="21"/>
          <w:szCs w:val="21"/>
          <w:shd w:val="clear" w:color="auto" w:fill="202124"/>
          <w:lang w:val="en-US"/>
        </w:rPr>
      </w:pPr>
      <w:r w:rsidRPr="006C35D4">
        <w:rPr>
          <w:rFonts w:ascii="Avenir Next" w:eastAsia="Bariol" w:hAnsi="Avenir Next" w:cs="Bariol"/>
          <w:sz w:val="20"/>
          <w:szCs w:val="20"/>
          <w:lang w:val="en-GB"/>
        </w:rPr>
        <w:t>World Rally</w:t>
      </w:r>
      <w:r w:rsidR="00C23776">
        <w:rPr>
          <w:rFonts w:ascii="Avenir Next" w:eastAsia="Bariol" w:hAnsi="Avenir Next" w:cs="Bariol"/>
          <w:sz w:val="20"/>
          <w:szCs w:val="20"/>
          <w:lang w:val="en-GB"/>
        </w:rPr>
        <w:t xml:space="preserve"> Championship</w:t>
      </w:r>
      <w:r w:rsidRPr="006C35D4">
        <w:rPr>
          <w:rFonts w:ascii="Avenir Next" w:eastAsia="Bariol" w:hAnsi="Avenir Next" w:cs="Bariol"/>
          <w:sz w:val="20"/>
          <w:szCs w:val="20"/>
          <w:lang w:val="en-GB"/>
        </w:rPr>
        <w:t xml:space="preserve"> legend S</w:t>
      </w:r>
      <w:r w:rsidR="00C45449" w:rsidRPr="00C45449">
        <w:rPr>
          <w:rFonts w:ascii="Avenir Next" w:eastAsia="Bariol" w:hAnsi="Avenir Next" w:cs="Bariol"/>
          <w:sz w:val="20"/>
          <w:szCs w:val="20"/>
          <w:lang w:val="en-GB"/>
        </w:rPr>
        <w:t>é</w:t>
      </w:r>
      <w:r w:rsidRPr="006C35D4">
        <w:rPr>
          <w:rFonts w:ascii="Avenir Next" w:eastAsia="Bariol" w:hAnsi="Avenir Next" w:cs="Bariol"/>
          <w:sz w:val="20"/>
          <w:szCs w:val="20"/>
          <w:lang w:val="en-GB"/>
        </w:rPr>
        <w:t xml:space="preserve">bastien Loeb and Cristina Gutierrez took their first Extreme E success of the season in Chile's </w:t>
      </w:r>
      <w:r w:rsidR="00C23776">
        <w:rPr>
          <w:rFonts w:ascii="Avenir Next" w:eastAsia="Bariol" w:hAnsi="Avenir Next" w:cs="Bariol"/>
          <w:sz w:val="20"/>
          <w:szCs w:val="20"/>
          <w:lang w:val="en-GB"/>
        </w:rPr>
        <w:t xml:space="preserve">Antofagasta Minerals </w:t>
      </w:r>
      <w:r w:rsidRPr="006C35D4">
        <w:rPr>
          <w:rFonts w:ascii="Avenir Next" w:eastAsia="Bariol" w:hAnsi="Avenir Next" w:cs="Bariol"/>
          <w:sz w:val="20"/>
          <w:szCs w:val="20"/>
          <w:lang w:val="en-GB"/>
        </w:rPr>
        <w:t>Copper X-Prix</w:t>
      </w:r>
      <w:r w:rsidR="00C23776">
        <w:rPr>
          <w:rFonts w:ascii="Avenir Next" w:eastAsia="Bariol" w:hAnsi="Avenir Next" w:cs="Bariol"/>
          <w:sz w:val="20"/>
          <w:szCs w:val="20"/>
          <w:lang w:val="en-GB"/>
        </w:rPr>
        <w:t xml:space="preserve"> for X44 V</w:t>
      </w:r>
      <w:r w:rsidR="00515AC5">
        <w:rPr>
          <w:rFonts w:ascii="Avenir Next" w:eastAsia="Bariol" w:hAnsi="Avenir Next" w:cs="Bariol"/>
          <w:sz w:val="20"/>
          <w:szCs w:val="20"/>
          <w:lang w:val="en-GB"/>
        </w:rPr>
        <w:t>ida Carbon Racing</w:t>
      </w:r>
      <w:r w:rsidRPr="006C35D4">
        <w:rPr>
          <w:rFonts w:ascii="Avenir Next" w:eastAsia="Bariol" w:hAnsi="Avenir Next" w:cs="Bariol"/>
          <w:sz w:val="20"/>
          <w:szCs w:val="20"/>
          <w:lang w:val="en-GB"/>
        </w:rPr>
        <w:t xml:space="preserve"> after final winners </w:t>
      </w:r>
      <w:r w:rsidR="00F90AFE">
        <w:rPr>
          <w:rFonts w:ascii="Avenir Next" w:eastAsia="Bariol" w:hAnsi="Avenir Next" w:cs="Bariol"/>
          <w:sz w:val="20"/>
          <w:szCs w:val="20"/>
          <w:lang w:val="en-GB"/>
        </w:rPr>
        <w:t xml:space="preserve">NEOM </w:t>
      </w:r>
      <w:r w:rsidRPr="006C35D4">
        <w:rPr>
          <w:rFonts w:ascii="Avenir Next" w:eastAsia="Bariol" w:hAnsi="Avenir Next" w:cs="Bariol"/>
          <w:sz w:val="20"/>
          <w:szCs w:val="20"/>
          <w:lang w:val="en-GB"/>
        </w:rPr>
        <w:t>McLaren</w:t>
      </w:r>
      <w:r w:rsidR="00F90AFE">
        <w:rPr>
          <w:rFonts w:ascii="Avenir Next" w:eastAsia="Bariol" w:hAnsi="Avenir Next" w:cs="Bariol"/>
          <w:sz w:val="20"/>
          <w:szCs w:val="20"/>
          <w:lang w:val="en-GB"/>
        </w:rPr>
        <w:t xml:space="preserve"> Extreme E</w:t>
      </w:r>
      <w:r w:rsidRPr="006C35D4">
        <w:rPr>
          <w:rFonts w:ascii="Avenir Next" w:eastAsia="Bariol" w:hAnsi="Avenir Next" w:cs="Bariol"/>
          <w:sz w:val="20"/>
          <w:szCs w:val="20"/>
          <w:lang w:val="en-GB"/>
        </w:rPr>
        <w:t xml:space="preserve"> duo Tanner Foust and Emma Gilmour were penalised</w:t>
      </w:r>
      <w:r w:rsidR="00F90AFE">
        <w:rPr>
          <w:rFonts w:ascii="Avenir Next" w:eastAsia="Bariol" w:hAnsi="Avenir Next" w:cs="Bariol"/>
          <w:sz w:val="20"/>
          <w:szCs w:val="20"/>
          <w:lang w:val="en-GB"/>
        </w:rPr>
        <w:t xml:space="preserve"> and dropped to fifth as a result</w:t>
      </w:r>
      <w:r w:rsidRPr="006C35D4">
        <w:rPr>
          <w:rFonts w:ascii="Avenir Next" w:eastAsia="Bariol" w:hAnsi="Avenir Next" w:cs="Bariol"/>
          <w:sz w:val="20"/>
          <w:szCs w:val="20"/>
          <w:lang w:val="en-GB"/>
        </w:rPr>
        <w:t>.</w:t>
      </w:r>
    </w:p>
    <w:p w14:paraId="660D176E" w14:textId="77777777" w:rsidR="00C23D52" w:rsidRPr="00C23D52" w:rsidRDefault="00C23D52" w:rsidP="003B2E07">
      <w:pPr>
        <w:jc w:val="both"/>
        <w:rPr>
          <w:rFonts w:ascii="Avenir Next" w:eastAsia="Bariol" w:hAnsi="Avenir Next" w:cs="Bariol"/>
          <w:sz w:val="20"/>
          <w:szCs w:val="20"/>
          <w:lang w:val="en-GB"/>
        </w:rPr>
      </w:pPr>
    </w:p>
    <w:p w14:paraId="48B39B6A" w14:textId="66122DA4" w:rsidR="009A4EBD" w:rsidRDefault="009A4EBD" w:rsidP="003B2E07">
      <w:pPr>
        <w:jc w:val="both"/>
        <w:rPr>
          <w:rFonts w:ascii="Avenir Next" w:hAnsi="Avenir Next"/>
          <w:b/>
          <w:bCs/>
          <w:sz w:val="20"/>
          <w:szCs w:val="20"/>
          <w:lang w:val="en-GB"/>
        </w:rPr>
      </w:pPr>
      <w:r w:rsidRPr="003B2E07">
        <w:rPr>
          <w:rFonts w:ascii="Avenir Next" w:hAnsi="Avenir Next"/>
          <w:b/>
          <w:bCs/>
          <w:sz w:val="20"/>
          <w:szCs w:val="20"/>
          <w:lang w:val="en-GB"/>
        </w:rPr>
        <w:t xml:space="preserve">Made with Extreme E: DEFY Extreme E </w:t>
      </w:r>
      <w:r w:rsidR="00A60FFF">
        <w:rPr>
          <w:rFonts w:ascii="Avenir Next" w:hAnsi="Avenir Next"/>
          <w:b/>
          <w:bCs/>
          <w:sz w:val="20"/>
          <w:szCs w:val="20"/>
          <w:lang w:val="en-GB"/>
        </w:rPr>
        <w:t>Copper</w:t>
      </w:r>
      <w:r w:rsidR="002856A2" w:rsidRPr="003B2E07">
        <w:rPr>
          <w:rFonts w:ascii="Avenir Next" w:hAnsi="Avenir Next"/>
          <w:b/>
          <w:bCs/>
          <w:sz w:val="20"/>
          <w:szCs w:val="20"/>
          <w:lang w:val="en-GB"/>
        </w:rPr>
        <w:t xml:space="preserve"> </w:t>
      </w:r>
      <w:r w:rsidRPr="003B2E07">
        <w:rPr>
          <w:rFonts w:ascii="Avenir Next" w:hAnsi="Avenir Next"/>
          <w:b/>
          <w:bCs/>
          <w:sz w:val="20"/>
          <w:szCs w:val="20"/>
          <w:lang w:val="en-GB"/>
        </w:rPr>
        <w:t xml:space="preserve">X Prix </w:t>
      </w:r>
    </w:p>
    <w:p w14:paraId="2D5DFE63" w14:textId="20A6DB8C" w:rsidR="009A4EBD" w:rsidRPr="00EA46DE" w:rsidRDefault="00E70359" w:rsidP="003B2E07">
      <w:pPr>
        <w:jc w:val="both"/>
        <w:rPr>
          <w:rFonts w:ascii="Avenir Next" w:hAnsi="Avenir Next"/>
          <w:sz w:val="20"/>
          <w:szCs w:val="20"/>
          <w:lang w:val="en-GB"/>
        </w:rPr>
      </w:pPr>
      <w:r>
        <w:rPr>
          <w:rFonts w:ascii="Avenir Next" w:hAnsi="Avenir Next"/>
          <w:sz w:val="20"/>
          <w:szCs w:val="20"/>
          <w:lang w:val="en-GB"/>
        </w:rPr>
        <w:t>As a</w:t>
      </w:r>
      <w:r w:rsidR="006C61B9" w:rsidRPr="003B2E07">
        <w:rPr>
          <w:rFonts w:ascii="Avenir Next" w:hAnsi="Avenir Next"/>
          <w:sz w:val="20"/>
          <w:szCs w:val="20"/>
          <w:lang w:val="en-GB"/>
        </w:rPr>
        <w:t xml:space="preserve"> Founding Partner and Official Timekeeper</w:t>
      </w:r>
      <w:r>
        <w:rPr>
          <w:rFonts w:ascii="Avenir Next" w:hAnsi="Avenir Next"/>
          <w:sz w:val="20"/>
          <w:szCs w:val="20"/>
          <w:lang w:val="en-GB"/>
        </w:rPr>
        <w:t xml:space="preserve"> of Extreme E since </w:t>
      </w:r>
      <w:r w:rsidR="007E72EA">
        <w:rPr>
          <w:rFonts w:ascii="Avenir Next" w:hAnsi="Avenir Next"/>
          <w:sz w:val="20"/>
          <w:szCs w:val="20"/>
          <w:lang w:val="en-GB"/>
        </w:rPr>
        <w:t>the very beginning</w:t>
      </w:r>
      <w:r>
        <w:rPr>
          <w:rFonts w:ascii="Avenir Next" w:hAnsi="Avenir Next"/>
          <w:sz w:val="20"/>
          <w:szCs w:val="20"/>
          <w:lang w:val="en-GB"/>
        </w:rPr>
        <w:t xml:space="preserve">, ZENITH has </w:t>
      </w:r>
      <w:r w:rsidR="007E72EA">
        <w:rPr>
          <w:rFonts w:ascii="Avenir Next" w:hAnsi="Avenir Next"/>
          <w:sz w:val="20"/>
          <w:szCs w:val="20"/>
          <w:lang w:val="en-GB"/>
        </w:rPr>
        <w:t>built</w:t>
      </w:r>
      <w:r>
        <w:rPr>
          <w:rFonts w:ascii="Avenir Next" w:hAnsi="Avenir Next"/>
          <w:sz w:val="20"/>
          <w:szCs w:val="20"/>
          <w:lang w:val="en-GB"/>
        </w:rPr>
        <w:t xml:space="preserve"> the perfect watch to take on the </w:t>
      </w:r>
      <w:r w:rsidR="00701F79">
        <w:rPr>
          <w:rFonts w:ascii="Avenir Next" w:hAnsi="Avenir Next"/>
          <w:sz w:val="20"/>
          <w:szCs w:val="20"/>
          <w:lang w:val="en-GB"/>
        </w:rPr>
        <w:t>wild</w:t>
      </w:r>
      <w:r>
        <w:rPr>
          <w:rFonts w:ascii="Avenir Next" w:hAnsi="Avenir Next"/>
          <w:sz w:val="20"/>
          <w:szCs w:val="20"/>
          <w:lang w:val="en-GB"/>
        </w:rPr>
        <w:t xml:space="preserve"> terrains and </w:t>
      </w:r>
      <w:r w:rsidR="00701F79">
        <w:rPr>
          <w:rFonts w:ascii="Avenir Next" w:hAnsi="Avenir Next"/>
          <w:sz w:val="20"/>
          <w:szCs w:val="20"/>
          <w:lang w:val="en-GB"/>
        </w:rPr>
        <w:t xml:space="preserve">harsh </w:t>
      </w:r>
      <w:r>
        <w:rPr>
          <w:rFonts w:ascii="Avenir Next" w:hAnsi="Avenir Next"/>
          <w:sz w:val="20"/>
          <w:szCs w:val="20"/>
          <w:lang w:val="en-GB"/>
        </w:rPr>
        <w:t>environments that the electric rally racing championship seeks out around the world</w:t>
      </w:r>
      <w:r w:rsidR="000E0887">
        <w:rPr>
          <w:rFonts w:ascii="Avenir Next" w:hAnsi="Avenir Next"/>
          <w:sz w:val="20"/>
          <w:szCs w:val="20"/>
          <w:lang w:val="en-GB"/>
        </w:rPr>
        <w:t xml:space="preserve">, </w:t>
      </w:r>
      <w:r w:rsidR="007E72EA">
        <w:rPr>
          <w:rFonts w:ascii="Avenir Next" w:hAnsi="Avenir Next"/>
          <w:sz w:val="20"/>
          <w:szCs w:val="20"/>
          <w:lang w:val="en-GB"/>
        </w:rPr>
        <w:t xml:space="preserve">all </w:t>
      </w:r>
      <w:r w:rsidR="000E0887">
        <w:rPr>
          <w:rFonts w:ascii="Avenir Next" w:hAnsi="Avenir Next"/>
          <w:sz w:val="20"/>
          <w:szCs w:val="20"/>
          <w:lang w:val="en-GB"/>
        </w:rPr>
        <w:t>while promoting the same message of sustainability through innovation</w:t>
      </w:r>
      <w:r w:rsidR="007E72EA">
        <w:rPr>
          <w:rFonts w:ascii="Avenir Next" w:hAnsi="Avenir Next"/>
          <w:sz w:val="20"/>
          <w:szCs w:val="20"/>
          <w:lang w:val="en-GB"/>
        </w:rPr>
        <w:t xml:space="preserve"> as Extreme E</w:t>
      </w:r>
      <w:r>
        <w:rPr>
          <w:rFonts w:ascii="Avenir Next" w:hAnsi="Avenir Next"/>
          <w:sz w:val="20"/>
          <w:szCs w:val="20"/>
          <w:lang w:val="en-GB"/>
        </w:rPr>
        <w:t>.</w:t>
      </w:r>
      <w:r w:rsidR="003768B9">
        <w:rPr>
          <w:rFonts w:ascii="Avenir Next" w:hAnsi="Avenir Next"/>
          <w:sz w:val="20"/>
          <w:szCs w:val="20"/>
          <w:lang w:val="en-GB"/>
        </w:rPr>
        <w:t xml:space="preserve"> C</w:t>
      </w:r>
      <w:r w:rsidR="003768B9" w:rsidRPr="003B2E07">
        <w:rPr>
          <w:rFonts w:ascii="Avenir Next" w:hAnsi="Avenir Next"/>
          <w:sz w:val="20"/>
          <w:szCs w:val="20"/>
          <w:lang w:val="en-GB"/>
        </w:rPr>
        <w:t>rafted in light yet durable carbon fibre and titanium</w:t>
      </w:r>
      <w:r w:rsidR="003768B9">
        <w:rPr>
          <w:rFonts w:ascii="Avenir Next" w:hAnsi="Avenir Next"/>
          <w:sz w:val="20"/>
          <w:szCs w:val="20"/>
          <w:lang w:val="en-GB"/>
        </w:rPr>
        <w:t xml:space="preserve">, the </w:t>
      </w:r>
      <w:r w:rsidR="00701F79" w:rsidRPr="003B2E07">
        <w:rPr>
          <w:rFonts w:ascii="Avenir Next" w:hAnsi="Avenir Next"/>
          <w:sz w:val="20"/>
          <w:szCs w:val="20"/>
          <w:lang w:val="en-GB"/>
        </w:rPr>
        <w:t xml:space="preserve">DEFY Extreme E </w:t>
      </w:r>
      <w:r w:rsidR="003768B9">
        <w:rPr>
          <w:rFonts w:ascii="Avenir Next" w:hAnsi="Avenir Next"/>
          <w:sz w:val="20"/>
          <w:szCs w:val="20"/>
          <w:lang w:val="en-GB"/>
        </w:rPr>
        <w:t>Copper</w:t>
      </w:r>
      <w:r w:rsidR="00701F79" w:rsidRPr="003B2E07">
        <w:rPr>
          <w:rFonts w:ascii="Avenir Next" w:hAnsi="Avenir Next"/>
          <w:sz w:val="20"/>
          <w:szCs w:val="20"/>
          <w:lang w:val="en-GB"/>
        </w:rPr>
        <w:t xml:space="preserve"> X Prix</w:t>
      </w:r>
      <w:r w:rsidR="00EA46DE">
        <w:rPr>
          <w:rFonts w:ascii="Avenir Next" w:hAnsi="Avenir Next"/>
          <w:sz w:val="20"/>
          <w:szCs w:val="20"/>
          <w:lang w:val="en-GB"/>
        </w:rPr>
        <w:t xml:space="preserve"> features </w:t>
      </w:r>
      <w:r w:rsidR="007E72EA">
        <w:rPr>
          <w:rFonts w:ascii="Avenir Next" w:hAnsi="Avenir Next"/>
          <w:sz w:val="20"/>
          <w:szCs w:val="20"/>
          <w:lang w:val="en-GB"/>
        </w:rPr>
        <w:t>copper-</w:t>
      </w:r>
      <w:r w:rsidR="00EA46DE">
        <w:rPr>
          <w:rFonts w:ascii="Avenir Next" w:hAnsi="Avenir Next"/>
          <w:sz w:val="20"/>
          <w:szCs w:val="20"/>
          <w:lang w:val="en-GB"/>
        </w:rPr>
        <w:t>coloured accents r</w:t>
      </w:r>
      <w:r>
        <w:rPr>
          <w:rFonts w:ascii="Avenir Next" w:hAnsi="Avenir Next"/>
          <w:sz w:val="20"/>
          <w:szCs w:val="20"/>
          <w:lang w:val="en-GB"/>
        </w:rPr>
        <w:t xml:space="preserve">ecalling the mines and arid </w:t>
      </w:r>
      <w:r w:rsidRPr="00C15903">
        <w:rPr>
          <w:rFonts w:ascii="Avenir Next" w:hAnsi="Avenir Next"/>
          <w:sz w:val="20"/>
          <w:szCs w:val="20"/>
          <w:lang w:val="en-GB"/>
        </w:rPr>
        <w:t>terrain</w:t>
      </w:r>
      <w:r w:rsidR="007E72EA">
        <w:rPr>
          <w:rFonts w:ascii="Avenir Next" w:hAnsi="Avenir Next"/>
          <w:sz w:val="20"/>
          <w:szCs w:val="20"/>
          <w:lang w:val="en-GB"/>
        </w:rPr>
        <w:t xml:space="preserve"> of Antofagasta</w:t>
      </w:r>
      <w:r w:rsidR="00EA46DE">
        <w:rPr>
          <w:rFonts w:ascii="Avenir Next" w:hAnsi="Avenir Next"/>
          <w:sz w:val="20"/>
          <w:szCs w:val="20"/>
          <w:lang w:val="en-GB"/>
        </w:rPr>
        <w:t>. Limited to 20 pieces, it</w:t>
      </w:r>
      <w:r w:rsidR="009A4EBD" w:rsidRPr="003B2E07">
        <w:rPr>
          <w:rFonts w:ascii="Avenir Next" w:hAnsi="Avenir Next"/>
          <w:sz w:val="20"/>
          <w:szCs w:val="20"/>
          <w:lang w:val="en-GB"/>
        </w:rPr>
        <w:t xml:space="preserve"> incorporat</w:t>
      </w:r>
      <w:r w:rsidR="00EA46DE">
        <w:rPr>
          <w:rFonts w:ascii="Avenir Next" w:hAnsi="Avenir Next"/>
          <w:sz w:val="20"/>
          <w:szCs w:val="20"/>
          <w:lang w:val="en-GB"/>
        </w:rPr>
        <w:t>es</w:t>
      </w:r>
      <w:r w:rsidR="009A4EBD" w:rsidRPr="003B2E07">
        <w:rPr>
          <w:rFonts w:ascii="Avenir Next" w:hAnsi="Avenir Next"/>
          <w:sz w:val="20"/>
          <w:szCs w:val="20"/>
          <w:lang w:val="en-GB"/>
        </w:rPr>
        <w:t xml:space="preserve"> various </w:t>
      </w:r>
      <w:r w:rsidR="00EA46DE">
        <w:rPr>
          <w:rFonts w:ascii="Avenir Next" w:hAnsi="Avenir Next"/>
          <w:sz w:val="20"/>
          <w:szCs w:val="20"/>
          <w:lang w:val="en-GB"/>
        </w:rPr>
        <w:t xml:space="preserve">recycled </w:t>
      </w:r>
      <w:r w:rsidR="009A4EBD" w:rsidRPr="003B2E07">
        <w:rPr>
          <w:rFonts w:ascii="Avenir Next" w:hAnsi="Avenir Next"/>
          <w:sz w:val="20"/>
          <w:szCs w:val="20"/>
          <w:lang w:val="en-GB"/>
        </w:rPr>
        <w:t xml:space="preserve">upcycled elements from the side-lines of the first season’s races. The case’s lid coating is made from E-grip recycled tires, while the plate covering is made from parts of an Extreme E racing tarpaulin. </w:t>
      </w:r>
      <w:r w:rsidR="003F06B1">
        <w:rPr>
          <w:rFonts w:ascii="Avenir Next" w:hAnsi="Avenir Next"/>
          <w:sz w:val="20"/>
          <w:szCs w:val="20"/>
          <w:lang w:val="en-GB"/>
        </w:rPr>
        <w:t>T</w:t>
      </w:r>
      <w:r w:rsidR="009A4EBD" w:rsidRPr="003B2E07">
        <w:rPr>
          <w:rFonts w:ascii="Avenir Next" w:hAnsi="Avenir Next"/>
          <w:sz w:val="20"/>
          <w:szCs w:val="20"/>
          <w:lang w:val="en-GB"/>
        </w:rPr>
        <w:t xml:space="preserve">he DEFY Extreme E is delivered with a rubber strap containing sustainable materials from recycled Continental </w:t>
      </w:r>
      <w:r w:rsidR="00A82E73" w:rsidRPr="003B2E07">
        <w:rPr>
          <w:rFonts w:ascii="Avenir Next" w:hAnsi="Avenir Next"/>
          <w:sz w:val="20"/>
          <w:szCs w:val="20"/>
          <w:lang w:val="en-GB"/>
        </w:rPr>
        <w:t>tyres</w:t>
      </w:r>
      <w:r w:rsidR="009A4EBD" w:rsidRPr="003B2E07">
        <w:rPr>
          <w:rFonts w:ascii="Avenir Next" w:hAnsi="Avenir Next"/>
          <w:sz w:val="20"/>
          <w:szCs w:val="20"/>
          <w:lang w:val="en-GB"/>
        </w:rPr>
        <w:t xml:space="preserve"> that were used in the first season races. </w:t>
      </w:r>
      <w:r w:rsidR="00EA46DE">
        <w:rPr>
          <w:rFonts w:ascii="Avenir Next" w:hAnsi="Avenir Next"/>
          <w:sz w:val="20"/>
          <w:szCs w:val="20"/>
          <w:lang w:val="en-GB"/>
        </w:rPr>
        <w:t>A</w:t>
      </w:r>
      <w:r w:rsidR="00470F9D" w:rsidRPr="003B2E07">
        <w:rPr>
          <w:rFonts w:ascii="Avenir Next" w:hAnsi="Avenir Next"/>
          <w:sz w:val="20"/>
          <w:szCs w:val="20"/>
          <w:lang w:val="en-GB"/>
        </w:rPr>
        <w:t xml:space="preserve">vailable exclusively at </w:t>
      </w:r>
      <w:r w:rsidR="006967BF" w:rsidRPr="003B2E07">
        <w:rPr>
          <w:rFonts w:ascii="Avenir Next" w:hAnsi="Avenir Next"/>
          <w:sz w:val="20"/>
          <w:szCs w:val="20"/>
          <w:lang w:val="en-GB"/>
        </w:rPr>
        <w:t>ZENITH</w:t>
      </w:r>
      <w:r w:rsidR="00470F9D" w:rsidRPr="003B2E07">
        <w:rPr>
          <w:rFonts w:ascii="Avenir Next" w:hAnsi="Avenir Next"/>
          <w:sz w:val="20"/>
          <w:szCs w:val="20"/>
          <w:lang w:val="en-GB"/>
        </w:rPr>
        <w:t xml:space="preserve"> physical and online boutiques.</w:t>
      </w:r>
    </w:p>
    <w:p w14:paraId="2669ECF1" w14:textId="77777777" w:rsidR="009A4EBD" w:rsidRPr="003B2E07" w:rsidRDefault="009A4EBD" w:rsidP="003B2E07">
      <w:pPr>
        <w:jc w:val="both"/>
        <w:rPr>
          <w:rFonts w:ascii="Avenir Next" w:hAnsi="Avenir Next"/>
          <w:sz w:val="20"/>
          <w:szCs w:val="20"/>
          <w:lang w:val="en-GB"/>
        </w:rPr>
      </w:pPr>
    </w:p>
    <w:p w14:paraId="62C89B73" w14:textId="63811458" w:rsidR="00196D6A" w:rsidRDefault="00D36EE5" w:rsidP="006C2C1D">
      <w:pPr>
        <w:jc w:val="both"/>
        <w:rPr>
          <w:rFonts w:ascii="Avenir Next" w:hAnsi="Avenir Next"/>
          <w:sz w:val="20"/>
          <w:szCs w:val="20"/>
          <w:lang w:val="en-GB"/>
        </w:rPr>
      </w:pPr>
      <w:r w:rsidRPr="00C15903">
        <w:rPr>
          <w:rFonts w:ascii="Avenir Next" w:hAnsi="Avenir Next"/>
          <w:b/>
          <w:bCs/>
          <w:sz w:val="20"/>
          <w:szCs w:val="20"/>
          <w:lang w:val="en-GB"/>
        </w:rPr>
        <w:t xml:space="preserve">Antofagasta Minerals Copper X Prix </w:t>
      </w:r>
      <w:r w:rsidR="00CE04A0" w:rsidRPr="00C15903">
        <w:rPr>
          <w:rFonts w:ascii="Avenir Next" w:hAnsi="Avenir Next"/>
          <w:b/>
          <w:bCs/>
          <w:sz w:val="20"/>
          <w:szCs w:val="20"/>
          <w:lang w:val="en-GB"/>
        </w:rPr>
        <w:t>“</w:t>
      </w:r>
      <w:r w:rsidR="004E4081" w:rsidRPr="00C15903">
        <w:rPr>
          <w:rFonts w:ascii="Avenir Next" w:hAnsi="Avenir Next"/>
          <w:b/>
          <w:bCs/>
          <w:sz w:val="20"/>
          <w:szCs w:val="20"/>
          <w:lang w:val="en-GB"/>
        </w:rPr>
        <w:t xml:space="preserve">Moment </w:t>
      </w:r>
      <w:proofErr w:type="gramStart"/>
      <w:r w:rsidR="004E4081" w:rsidRPr="00C15903">
        <w:rPr>
          <w:rFonts w:ascii="Avenir Next" w:hAnsi="Avenir Next"/>
          <w:b/>
          <w:bCs/>
          <w:sz w:val="20"/>
          <w:szCs w:val="20"/>
          <w:lang w:val="en-GB"/>
        </w:rPr>
        <w:t>In</w:t>
      </w:r>
      <w:proofErr w:type="gramEnd"/>
      <w:r w:rsidR="004E4081" w:rsidRPr="00C15903">
        <w:rPr>
          <w:rFonts w:ascii="Avenir Next" w:hAnsi="Avenir Next"/>
          <w:b/>
          <w:bCs/>
          <w:sz w:val="20"/>
          <w:szCs w:val="20"/>
          <w:lang w:val="en-GB"/>
        </w:rPr>
        <w:t xml:space="preserve"> Time</w:t>
      </w:r>
      <w:r w:rsidR="00CE04A0" w:rsidRPr="00C15903">
        <w:rPr>
          <w:rFonts w:ascii="Avenir Next" w:hAnsi="Avenir Next"/>
          <w:b/>
          <w:bCs/>
          <w:sz w:val="20"/>
          <w:szCs w:val="20"/>
          <w:lang w:val="en-GB"/>
        </w:rPr>
        <w:t>”</w:t>
      </w:r>
      <w:r w:rsidR="00CE04A0" w:rsidRPr="00C15903">
        <w:rPr>
          <w:rFonts w:ascii="Avenir Next" w:hAnsi="Avenir Next"/>
          <w:b/>
          <w:bCs/>
          <w:i/>
          <w:iCs/>
          <w:sz w:val="20"/>
          <w:szCs w:val="20"/>
          <w:lang w:val="en-GB"/>
        </w:rPr>
        <w:t xml:space="preserve"> </w:t>
      </w:r>
      <w:r w:rsidR="00CE04A0" w:rsidRPr="00C15903">
        <w:rPr>
          <w:rFonts w:ascii="Avenir Next" w:hAnsi="Avenir Next"/>
          <w:b/>
          <w:bCs/>
          <w:sz w:val="20"/>
          <w:szCs w:val="20"/>
          <w:lang w:val="en-GB"/>
        </w:rPr>
        <w:t>winner</w:t>
      </w:r>
      <w:r w:rsidR="00A60FFF" w:rsidRPr="00C15903">
        <w:rPr>
          <w:rFonts w:ascii="Avenir Next" w:hAnsi="Avenir Next"/>
          <w:b/>
          <w:bCs/>
          <w:sz w:val="20"/>
          <w:szCs w:val="20"/>
          <w:lang w:val="en-GB"/>
        </w:rPr>
        <w:t xml:space="preserve"> -</w:t>
      </w:r>
      <w:r w:rsidR="003B2E07" w:rsidRPr="00C15903">
        <w:rPr>
          <w:rFonts w:ascii="Avenir Next" w:hAnsi="Avenir Next"/>
          <w:b/>
          <w:bCs/>
          <w:sz w:val="20"/>
          <w:szCs w:val="20"/>
          <w:lang w:val="en-GB"/>
        </w:rPr>
        <w:t xml:space="preserve"> </w:t>
      </w:r>
      <w:r w:rsidR="00C16595" w:rsidRPr="00C15903">
        <w:rPr>
          <w:rFonts w:ascii="Avenir Next" w:hAnsi="Avenir Next"/>
          <w:b/>
          <w:bCs/>
          <w:sz w:val="20"/>
          <w:szCs w:val="20"/>
          <w:lang w:val="en-GB"/>
        </w:rPr>
        <w:t xml:space="preserve">Klara Andersson, </w:t>
      </w:r>
      <w:r w:rsidR="00C23776">
        <w:rPr>
          <w:rFonts w:ascii="Avenir Next" w:hAnsi="Avenir Next"/>
          <w:b/>
          <w:bCs/>
          <w:sz w:val="20"/>
          <w:szCs w:val="20"/>
          <w:lang w:val="en-GB"/>
        </w:rPr>
        <w:t xml:space="preserve">ABT </w:t>
      </w:r>
      <w:r w:rsidR="00C16595" w:rsidRPr="00C15903">
        <w:rPr>
          <w:rFonts w:ascii="Avenir Next" w:hAnsi="Avenir Next"/>
          <w:b/>
          <w:bCs/>
          <w:sz w:val="20"/>
          <w:szCs w:val="20"/>
          <w:lang w:val="en-GB"/>
        </w:rPr>
        <w:t>CUPRA</w:t>
      </w:r>
      <w:r w:rsidR="00C23776">
        <w:rPr>
          <w:rFonts w:ascii="Avenir Next" w:hAnsi="Avenir Next"/>
          <w:b/>
          <w:bCs/>
          <w:sz w:val="20"/>
          <w:szCs w:val="20"/>
          <w:lang w:val="en-GB"/>
        </w:rPr>
        <w:t xml:space="preserve"> XE</w:t>
      </w:r>
      <w:r w:rsidR="00C16595" w:rsidRPr="00C15903">
        <w:rPr>
          <w:rFonts w:ascii="Avenir Next" w:hAnsi="Avenir Next"/>
          <w:b/>
          <w:bCs/>
          <w:sz w:val="20"/>
          <w:szCs w:val="20"/>
          <w:lang w:val="en-GB"/>
        </w:rPr>
        <w:t xml:space="preserve"> </w:t>
      </w:r>
      <w:r w:rsidR="00C16595" w:rsidRPr="00C15903">
        <w:rPr>
          <w:rFonts w:ascii="Avenir Next" w:hAnsi="Avenir Next"/>
          <w:b/>
          <w:bCs/>
          <w:sz w:val="20"/>
          <w:szCs w:val="20"/>
          <w:lang w:val="en-GB"/>
        </w:rPr>
        <w:br/>
      </w:r>
      <w:r w:rsidR="001C7B64">
        <w:rPr>
          <w:rFonts w:ascii="Avenir Next" w:hAnsi="Avenir Next"/>
          <w:sz w:val="20"/>
          <w:szCs w:val="20"/>
          <w:lang w:val="en-GB"/>
        </w:rPr>
        <w:t>Since the very first race of</w:t>
      </w:r>
      <w:r w:rsidR="006C35D4" w:rsidRPr="006C35D4">
        <w:rPr>
          <w:rFonts w:ascii="Avenir Next" w:hAnsi="Avenir Next"/>
          <w:sz w:val="20"/>
          <w:szCs w:val="20"/>
          <w:lang w:val="en-GB"/>
        </w:rPr>
        <w:t xml:space="preserve"> Extreme E, ZENITH</w:t>
      </w:r>
      <w:r w:rsidR="00C15903">
        <w:rPr>
          <w:rFonts w:ascii="Avenir Next" w:hAnsi="Avenir Next"/>
          <w:sz w:val="20"/>
          <w:szCs w:val="20"/>
          <w:lang w:val="en-GB"/>
        </w:rPr>
        <w:t xml:space="preserve"> </w:t>
      </w:r>
      <w:r w:rsidR="001C7B64">
        <w:rPr>
          <w:rFonts w:ascii="Avenir Next" w:hAnsi="Avenir Next"/>
          <w:sz w:val="20"/>
          <w:szCs w:val="20"/>
          <w:lang w:val="en-GB"/>
        </w:rPr>
        <w:t xml:space="preserve">has </w:t>
      </w:r>
      <w:r w:rsidR="00C15903">
        <w:rPr>
          <w:rFonts w:ascii="Avenir Next" w:hAnsi="Avenir Next"/>
          <w:sz w:val="20"/>
          <w:szCs w:val="20"/>
          <w:lang w:val="en-GB"/>
        </w:rPr>
        <w:t xml:space="preserve">sought to highlight </w:t>
      </w:r>
      <w:r w:rsidR="001C7B64">
        <w:rPr>
          <w:rFonts w:ascii="Avenir Next" w:hAnsi="Avenir Next"/>
          <w:sz w:val="20"/>
          <w:szCs w:val="20"/>
          <w:lang w:val="en-GB"/>
        </w:rPr>
        <w:t xml:space="preserve">some of the most </w:t>
      </w:r>
      <w:r w:rsidR="00C15903" w:rsidRPr="006C35D4">
        <w:rPr>
          <w:rFonts w:ascii="Avenir Next" w:hAnsi="Avenir Next"/>
          <w:sz w:val="20"/>
          <w:szCs w:val="20"/>
          <w:lang w:val="en-GB"/>
        </w:rPr>
        <w:t>extraordinary feat</w:t>
      </w:r>
      <w:r w:rsidR="00C15903">
        <w:rPr>
          <w:rFonts w:ascii="Avenir Next" w:hAnsi="Avenir Next"/>
          <w:sz w:val="20"/>
          <w:szCs w:val="20"/>
          <w:lang w:val="en-GB"/>
        </w:rPr>
        <w:t>s and awe-inspiring performances</w:t>
      </w:r>
      <w:r w:rsidR="001C7B64">
        <w:rPr>
          <w:rFonts w:ascii="Avenir Next" w:hAnsi="Avenir Next"/>
          <w:sz w:val="20"/>
          <w:szCs w:val="20"/>
          <w:lang w:val="en-GB"/>
        </w:rPr>
        <w:t xml:space="preserve"> in the rally championship</w:t>
      </w:r>
      <w:r w:rsidR="00015DDE">
        <w:rPr>
          <w:rFonts w:ascii="Avenir Next" w:hAnsi="Avenir Next"/>
          <w:sz w:val="20"/>
          <w:szCs w:val="20"/>
          <w:lang w:val="en-GB"/>
        </w:rPr>
        <w:t xml:space="preserve"> with</w:t>
      </w:r>
      <w:r w:rsidR="006C35D4" w:rsidRPr="006C35D4">
        <w:rPr>
          <w:rFonts w:ascii="Avenir Next" w:hAnsi="Avenir Next"/>
          <w:sz w:val="20"/>
          <w:szCs w:val="20"/>
          <w:lang w:val="en-GB"/>
        </w:rPr>
        <w:t xml:space="preserve"> </w:t>
      </w:r>
      <w:r w:rsidR="001C7B64">
        <w:rPr>
          <w:rFonts w:ascii="Avenir Next" w:hAnsi="Avenir Next"/>
          <w:sz w:val="20"/>
          <w:szCs w:val="20"/>
          <w:lang w:val="en-GB"/>
        </w:rPr>
        <w:t>T</w:t>
      </w:r>
      <w:r w:rsidR="006C35D4" w:rsidRPr="006C35D4">
        <w:rPr>
          <w:rFonts w:ascii="Avenir Next" w:hAnsi="Avenir Next"/>
          <w:sz w:val="20"/>
          <w:szCs w:val="20"/>
          <w:lang w:val="en-GB"/>
        </w:rPr>
        <w:t xml:space="preserve">he </w:t>
      </w:r>
      <w:r w:rsidR="001C7B64">
        <w:rPr>
          <w:rFonts w:ascii="Avenir Next" w:hAnsi="Avenir Next"/>
          <w:sz w:val="20"/>
          <w:szCs w:val="20"/>
          <w:lang w:val="en-GB"/>
        </w:rPr>
        <w:t xml:space="preserve">ZENITH </w:t>
      </w:r>
      <w:r w:rsidR="006C35D4" w:rsidRPr="006C35D4">
        <w:rPr>
          <w:rFonts w:ascii="Avenir Next" w:hAnsi="Avenir Next"/>
          <w:sz w:val="20"/>
          <w:szCs w:val="20"/>
          <w:lang w:val="en-GB"/>
        </w:rPr>
        <w:t>“Moment In Time”</w:t>
      </w:r>
      <w:r w:rsidR="00015DDE">
        <w:rPr>
          <w:rFonts w:ascii="Avenir Next" w:hAnsi="Avenir Next"/>
          <w:sz w:val="20"/>
          <w:szCs w:val="20"/>
          <w:lang w:val="en-GB"/>
        </w:rPr>
        <w:t>,</w:t>
      </w:r>
      <w:r w:rsidR="006C35D4" w:rsidRPr="006C35D4">
        <w:rPr>
          <w:rFonts w:ascii="Avenir Next" w:hAnsi="Avenir Next"/>
          <w:sz w:val="20"/>
          <w:szCs w:val="20"/>
          <w:lang w:val="en-GB"/>
        </w:rPr>
        <w:t xml:space="preserve"> </w:t>
      </w:r>
      <w:r w:rsidR="00015DDE">
        <w:rPr>
          <w:rFonts w:ascii="Avenir Next" w:hAnsi="Avenir Next"/>
          <w:sz w:val="20"/>
          <w:szCs w:val="20"/>
          <w:lang w:val="en-GB"/>
        </w:rPr>
        <w:t>awarding</w:t>
      </w:r>
      <w:r w:rsidR="001C7B64">
        <w:rPr>
          <w:rFonts w:ascii="Avenir Next" w:hAnsi="Avenir Next"/>
          <w:sz w:val="20"/>
          <w:szCs w:val="20"/>
          <w:lang w:val="en-GB"/>
        </w:rPr>
        <w:t xml:space="preserve"> </w:t>
      </w:r>
      <w:r w:rsidR="006C35D4" w:rsidRPr="006C35D4">
        <w:rPr>
          <w:rFonts w:ascii="Avenir Next" w:hAnsi="Avenir Next"/>
          <w:sz w:val="20"/>
          <w:szCs w:val="20"/>
          <w:lang w:val="en-GB"/>
        </w:rPr>
        <w:t xml:space="preserve">one </w:t>
      </w:r>
      <w:r w:rsidR="0071318D">
        <w:rPr>
          <w:rFonts w:ascii="Avenir Next" w:hAnsi="Avenir Next"/>
          <w:sz w:val="20"/>
          <w:szCs w:val="20"/>
          <w:lang w:val="en-GB"/>
        </w:rPr>
        <w:t>driver</w:t>
      </w:r>
      <w:r w:rsidR="006C35D4" w:rsidRPr="006C35D4">
        <w:rPr>
          <w:rFonts w:ascii="Avenir Next" w:hAnsi="Avenir Next"/>
          <w:sz w:val="20"/>
          <w:szCs w:val="20"/>
          <w:lang w:val="en-GB"/>
        </w:rPr>
        <w:t xml:space="preserve"> </w:t>
      </w:r>
      <w:r w:rsidR="00015DDE">
        <w:rPr>
          <w:rFonts w:ascii="Avenir Next" w:hAnsi="Avenir Next"/>
          <w:sz w:val="20"/>
          <w:szCs w:val="20"/>
          <w:lang w:val="en-GB"/>
        </w:rPr>
        <w:t>at the end of each race.</w:t>
      </w:r>
      <w:r w:rsidR="001C7B64">
        <w:rPr>
          <w:rFonts w:ascii="Avenir Next" w:hAnsi="Avenir Next"/>
          <w:sz w:val="20"/>
          <w:szCs w:val="20"/>
          <w:lang w:val="en-GB"/>
        </w:rPr>
        <w:t xml:space="preserve"> </w:t>
      </w:r>
      <w:r w:rsidR="006C35D4" w:rsidRPr="00B71600">
        <w:rPr>
          <w:rFonts w:ascii="Avenir Next" w:hAnsi="Avenir Next"/>
          <w:sz w:val="20"/>
          <w:szCs w:val="20"/>
          <w:lang w:val="en-GB"/>
        </w:rPr>
        <w:t xml:space="preserve">For the </w:t>
      </w:r>
      <w:r w:rsidR="00F90AFE">
        <w:rPr>
          <w:rFonts w:ascii="Avenir Next" w:hAnsi="Avenir Next"/>
          <w:sz w:val="20"/>
          <w:szCs w:val="20"/>
          <w:lang w:val="en-GB"/>
        </w:rPr>
        <w:t xml:space="preserve">Antofagasta Minerals </w:t>
      </w:r>
      <w:r w:rsidR="006C35D4" w:rsidRPr="00B71600">
        <w:rPr>
          <w:rFonts w:ascii="Avenir Next" w:hAnsi="Avenir Next"/>
          <w:sz w:val="20"/>
          <w:szCs w:val="20"/>
          <w:lang w:val="en-GB"/>
        </w:rPr>
        <w:t xml:space="preserve">Copper X Prix, </w:t>
      </w:r>
      <w:r w:rsidR="00C45449">
        <w:rPr>
          <w:rFonts w:ascii="Avenir Next" w:hAnsi="Avenir Next"/>
          <w:sz w:val="20"/>
          <w:szCs w:val="20"/>
          <w:lang w:val="en-GB"/>
        </w:rPr>
        <w:t xml:space="preserve">ABT </w:t>
      </w:r>
      <w:r w:rsidR="006C35D4" w:rsidRPr="00B71600">
        <w:rPr>
          <w:rFonts w:ascii="Avenir Next" w:hAnsi="Avenir Next"/>
          <w:sz w:val="20"/>
          <w:szCs w:val="20"/>
          <w:lang w:val="en-GB"/>
        </w:rPr>
        <w:t>CUPRA</w:t>
      </w:r>
      <w:r w:rsidR="0071318D" w:rsidRPr="00B71600">
        <w:rPr>
          <w:rFonts w:ascii="Avenir Next" w:hAnsi="Avenir Next"/>
          <w:sz w:val="20"/>
          <w:szCs w:val="20"/>
          <w:lang w:val="en-GB"/>
        </w:rPr>
        <w:t xml:space="preserve"> XE</w:t>
      </w:r>
      <w:r w:rsidR="006C35D4" w:rsidRPr="00B71600">
        <w:rPr>
          <w:rFonts w:ascii="Avenir Next" w:hAnsi="Avenir Next"/>
          <w:sz w:val="20"/>
          <w:szCs w:val="20"/>
          <w:lang w:val="en-GB"/>
        </w:rPr>
        <w:t xml:space="preserve">’s </w:t>
      </w:r>
      <w:r w:rsidR="0071318D" w:rsidRPr="00B71600">
        <w:rPr>
          <w:rFonts w:ascii="Avenir Next" w:hAnsi="Avenir Next"/>
          <w:sz w:val="20"/>
          <w:szCs w:val="20"/>
          <w:lang w:val="en-GB"/>
        </w:rPr>
        <w:t xml:space="preserve">female driver </w:t>
      </w:r>
      <w:r w:rsidR="00B71600" w:rsidRPr="00B71600">
        <w:rPr>
          <w:rFonts w:ascii="Avenir Next" w:hAnsi="Avenir Next"/>
          <w:sz w:val="20"/>
          <w:szCs w:val="20"/>
          <w:lang w:val="en-GB"/>
        </w:rPr>
        <w:t>Jutta Kleinschmidt</w:t>
      </w:r>
      <w:r w:rsidR="00C15903">
        <w:rPr>
          <w:rFonts w:ascii="Avenir Next" w:hAnsi="Avenir Next"/>
          <w:sz w:val="20"/>
          <w:szCs w:val="20"/>
          <w:lang w:val="en-GB"/>
        </w:rPr>
        <w:t xml:space="preserve"> </w:t>
      </w:r>
      <w:r w:rsidR="0071318D" w:rsidRPr="00B71600">
        <w:rPr>
          <w:rFonts w:ascii="Avenir Next" w:hAnsi="Avenir Next"/>
          <w:sz w:val="20"/>
          <w:szCs w:val="20"/>
          <w:lang w:val="en-GB"/>
        </w:rPr>
        <w:t xml:space="preserve">had injured herself during a </w:t>
      </w:r>
      <w:r w:rsidR="00C45449">
        <w:rPr>
          <w:rFonts w:ascii="Avenir Next" w:hAnsi="Avenir Next"/>
          <w:sz w:val="20"/>
          <w:szCs w:val="20"/>
          <w:lang w:val="en-GB"/>
        </w:rPr>
        <w:t>F</w:t>
      </w:r>
      <w:r w:rsidR="0071318D" w:rsidRPr="00B71600">
        <w:rPr>
          <w:rFonts w:ascii="Avenir Next" w:hAnsi="Avenir Next"/>
          <w:sz w:val="20"/>
          <w:szCs w:val="20"/>
          <w:lang w:val="en-GB"/>
        </w:rPr>
        <w:t xml:space="preserve">ree </w:t>
      </w:r>
      <w:r w:rsidR="00C45449">
        <w:rPr>
          <w:rFonts w:ascii="Avenir Next" w:hAnsi="Avenir Next"/>
          <w:sz w:val="20"/>
          <w:szCs w:val="20"/>
          <w:lang w:val="en-GB"/>
        </w:rPr>
        <w:t>P</w:t>
      </w:r>
      <w:r w:rsidR="0071318D" w:rsidRPr="00B71600">
        <w:rPr>
          <w:rFonts w:ascii="Avenir Next" w:hAnsi="Avenir Next"/>
          <w:sz w:val="20"/>
          <w:szCs w:val="20"/>
          <w:lang w:val="en-GB"/>
        </w:rPr>
        <w:t xml:space="preserve">ractice run, </w:t>
      </w:r>
      <w:r w:rsidR="00015DDE">
        <w:rPr>
          <w:rFonts w:ascii="Avenir Next" w:hAnsi="Avenir Next"/>
          <w:sz w:val="20"/>
          <w:szCs w:val="20"/>
          <w:lang w:val="en-GB"/>
        </w:rPr>
        <w:t xml:space="preserve">and </w:t>
      </w:r>
      <w:r w:rsidR="006C35D4" w:rsidRPr="00B71600">
        <w:rPr>
          <w:rFonts w:ascii="Avenir Next" w:hAnsi="Avenir Next"/>
          <w:sz w:val="20"/>
          <w:szCs w:val="20"/>
          <w:lang w:val="en-GB"/>
        </w:rPr>
        <w:t xml:space="preserve">so </w:t>
      </w:r>
      <w:r w:rsidR="00015DDE" w:rsidRPr="00B71600">
        <w:rPr>
          <w:rFonts w:ascii="Avenir Next" w:hAnsi="Avenir Next"/>
          <w:sz w:val="20"/>
          <w:szCs w:val="20"/>
          <w:lang w:val="en-GB"/>
        </w:rPr>
        <w:t>22-year-old</w:t>
      </w:r>
      <w:r w:rsidR="0071318D" w:rsidRPr="00B71600">
        <w:rPr>
          <w:rFonts w:ascii="Avenir Next" w:hAnsi="Avenir Next"/>
          <w:sz w:val="20"/>
          <w:szCs w:val="20"/>
          <w:lang w:val="en-GB"/>
        </w:rPr>
        <w:t xml:space="preserve"> Rallycross star </w:t>
      </w:r>
      <w:r w:rsidR="00F90AFE">
        <w:rPr>
          <w:rFonts w:ascii="Avenir Next" w:hAnsi="Avenir Next"/>
          <w:sz w:val="20"/>
          <w:szCs w:val="20"/>
          <w:lang w:val="en-GB"/>
        </w:rPr>
        <w:t xml:space="preserve">and Extreme E Championship Driver </w:t>
      </w:r>
      <w:r w:rsidR="0071318D" w:rsidRPr="00B71600">
        <w:rPr>
          <w:rFonts w:ascii="Avenir Next" w:hAnsi="Avenir Next"/>
          <w:sz w:val="20"/>
          <w:szCs w:val="20"/>
          <w:lang w:val="en-GB"/>
        </w:rPr>
        <w:t xml:space="preserve">Klara Andersson was called in to take her place </w:t>
      </w:r>
      <w:r w:rsidR="00015DDE">
        <w:rPr>
          <w:rFonts w:ascii="Avenir Next" w:hAnsi="Avenir Next"/>
          <w:sz w:val="20"/>
          <w:szCs w:val="20"/>
          <w:lang w:val="en-GB"/>
        </w:rPr>
        <w:t>behind the wheel</w:t>
      </w:r>
      <w:r w:rsidR="0071318D" w:rsidRPr="00B71600">
        <w:rPr>
          <w:rFonts w:ascii="Avenir Next" w:hAnsi="Avenir Next"/>
          <w:sz w:val="20"/>
          <w:szCs w:val="20"/>
          <w:lang w:val="en-GB"/>
        </w:rPr>
        <w:t>.</w:t>
      </w:r>
      <w:r w:rsidR="006C35D4" w:rsidRPr="00B71600">
        <w:rPr>
          <w:rFonts w:ascii="Avenir Next" w:hAnsi="Avenir Next"/>
          <w:sz w:val="20"/>
          <w:szCs w:val="20"/>
          <w:lang w:val="en-GB"/>
        </w:rPr>
        <w:t xml:space="preserve"> </w:t>
      </w:r>
    </w:p>
    <w:p w14:paraId="75CEF06F" w14:textId="77777777" w:rsidR="00196D6A" w:rsidRDefault="00196D6A" w:rsidP="00196D6A">
      <w:pPr>
        <w:rPr>
          <w:rFonts w:ascii="Avenir Next" w:hAnsi="Avenir Next"/>
          <w:sz w:val="20"/>
          <w:szCs w:val="20"/>
          <w:lang w:val="en-GB"/>
        </w:rPr>
      </w:pPr>
    </w:p>
    <w:p w14:paraId="02546A8D" w14:textId="694B72A7" w:rsidR="00196D6A" w:rsidRDefault="00196D6A" w:rsidP="00196D6A">
      <w:pPr>
        <w:rPr>
          <w:rFonts w:ascii="Avenir Next" w:hAnsi="Avenir Next"/>
          <w:sz w:val="20"/>
          <w:szCs w:val="20"/>
          <w:lang w:val="en-GB"/>
        </w:rPr>
      </w:pPr>
      <w:r w:rsidRPr="00196D6A">
        <w:rPr>
          <w:rFonts w:ascii="Avenir Next" w:hAnsi="Avenir Next"/>
          <w:sz w:val="20"/>
          <w:szCs w:val="20"/>
          <w:lang w:val="en-GB"/>
        </w:rPr>
        <w:t>The Swede showed no sign of nerves, earning the ‘Moment in Time’ award with amazing performances for ABT CUPRA XE in Semi-Final 2 and the Final, which ended with the team stepping onto the podium to take third.</w:t>
      </w:r>
    </w:p>
    <w:p w14:paraId="758460C7" w14:textId="4035FEB9" w:rsidR="002856A2" w:rsidRPr="00C15903" w:rsidRDefault="00196D6A" w:rsidP="006C2C1D">
      <w:pPr>
        <w:jc w:val="both"/>
        <w:rPr>
          <w:rFonts w:ascii="Avenir Next" w:hAnsi="Avenir Next"/>
          <w:sz w:val="20"/>
          <w:szCs w:val="20"/>
          <w:lang w:val="en-GB"/>
        </w:rPr>
      </w:pPr>
      <w:r>
        <w:rPr>
          <w:rFonts w:ascii="Avenir Next" w:hAnsi="Avenir Next"/>
          <w:sz w:val="20"/>
          <w:szCs w:val="20"/>
          <w:lang w:val="en-GB"/>
        </w:rPr>
        <w:t xml:space="preserve">In </w:t>
      </w:r>
      <w:r w:rsidR="00C15903">
        <w:rPr>
          <w:rFonts w:ascii="Avenir Next" w:hAnsi="Avenir Next"/>
          <w:sz w:val="20"/>
          <w:szCs w:val="20"/>
          <w:lang w:val="en-GB"/>
        </w:rPr>
        <w:t>her first Extreme E appearance, Klara</w:t>
      </w:r>
      <w:r w:rsidR="00015DDE">
        <w:rPr>
          <w:rFonts w:ascii="Avenir Next" w:hAnsi="Avenir Next"/>
          <w:sz w:val="20"/>
          <w:szCs w:val="20"/>
          <w:lang w:val="en-GB"/>
        </w:rPr>
        <w:t xml:space="preserve"> </w:t>
      </w:r>
      <w:r>
        <w:rPr>
          <w:rFonts w:ascii="Avenir Next" w:hAnsi="Avenir Next"/>
          <w:sz w:val="20"/>
          <w:szCs w:val="20"/>
          <w:lang w:val="en-GB"/>
        </w:rPr>
        <w:t xml:space="preserve">supported the team </w:t>
      </w:r>
      <w:r w:rsidR="00015DDE">
        <w:rPr>
          <w:rFonts w:ascii="Avenir Next" w:hAnsi="Avenir Next"/>
          <w:sz w:val="20"/>
          <w:szCs w:val="20"/>
          <w:lang w:val="en-GB"/>
        </w:rPr>
        <w:t xml:space="preserve">to </w:t>
      </w:r>
      <w:r>
        <w:rPr>
          <w:rFonts w:ascii="Avenir Next" w:hAnsi="Avenir Next"/>
          <w:sz w:val="20"/>
          <w:szCs w:val="20"/>
          <w:lang w:val="en-GB"/>
        </w:rPr>
        <w:t xml:space="preserve">achieve </w:t>
      </w:r>
      <w:r w:rsidR="00015DDE">
        <w:rPr>
          <w:rFonts w:ascii="Avenir Next" w:hAnsi="Avenir Next"/>
          <w:sz w:val="20"/>
          <w:szCs w:val="20"/>
          <w:lang w:val="en-GB"/>
        </w:rPr>
        <w:t>a</w:t>
      </w:r>
      <w:r w:rsidR="006C35D4" w:rsidRPr="00B71600">
        <w:rPr>
          <w:rFonts w:ascii="Avenir Next" w:hAnsi="Avenir Next"/>
          <w:sz w:val="20"/>
          <w:szCs w:val="20"/>
          <w:lang w:val="en-GB"/>
        </w:rPr>
        <w:t xml:space="preserve"> podium </w:t>
      </w:r>
      <w:r w:rsidR="005E4686">
        <w:rPr>
          <w:rFonts w:ascii="Avenir Next" w:hAnsi="Avenir Next"/>
          <w:sz w:val="20"/>
          <w:szCs w:val="20"/>
          <w:lang w:val="en-GB"/>
        </w:rPr>
        <w:t>finish</w:t>
      </w:r>
      <w:r w:rsidR="00015DDE">
        <w:rPr>
          <w:rFonts w:ascii="Avenir Next" w:hAnsi="Avenir Next"/>
          <w:sz w:val="20"/>
          <w:szCs w:val="20"/>
          <w:lang w:val="en-GB"/>
        </w:rPr>
        <w:t xml:space="preserve"> – </w:t>
      </w:r>
      <w:r>
        <w:rPr>
          <w:rFonts w:ascii="Avenir Next" w:hAnsi="Avenir Next"/>
          <w:sz w:val="20"/>
          <w:szCs w:val="20"/>
          <w:lang w:val="en-GB"/>
        </w:rPr>
        <w:t xml:space="preserve">marking ABT </w:t>
      </w:r>
      <w:r w:rsidRPr="00B71600">
        <w:rPr>
          <w:rFonts w:ascii="Avenir Next" w:hAnsi="Avenir Next"/>
          <w:sz w:val="20"/>
          <w:szCs w:val="20"/>
          <w:lang w:val="en-GB"/>
        </w:rPr>
        <w:t>CUPRA</w:t>
      </w:r>
      <w:r>
        <w:rPr>
          <w:rFonts w:ascii="Avenir Next" w:hAnsi="Avenir Next"/>
          <w:sz w:val="20"/>
          <w:szCs w:val="20"/>
          <w:lang w:val="en-GB"/>
        </w:rPr>
        <w:t xml:space="preserve"> XE’s first podium of Extreme E Season 2 and </w:t>
      </w:r>
      <w:r w:rsidR="00C15903">
        <w:rPr>
          <w:rFonts w:ascii="Avenir Next" w:hAnsi="Avenir Next"/>
          <w:sz w:val="20"/>
          <w:szCs w:val="20"/>
          <w:lang w:val="en-GB"/>
        </w:rPr>
        <w:t xml:space="preserve">an incredible accomplishment for a </w:t>
      </w:r>
      <w:r w:rsidR="00015DDE">
        <w:rPr>
          <w:rFonts w:ascii="Avenir Next" w:hAnsi="Avenir Next"/>
          <w:sz w:val="20"/>
          <w:szCs w:val="20"/>
          <w:lang w:val="en-GB"/>
        </w:rPr>
        <w:t>first timer</w:t>
      </w:r>
      <w:r w:rsidR="00C15903">
        <w:rPr>
          <w:rFonts w:ascii="Avenir Next" w:hAnsi="Avenir Next"/>
          <w:sz w:val="20"/>
          <w:szCs w:val="20"/>
          <w:lang w:val="en-GB"/>
        </w:rPr>
        <w:t>.</w:t>
      </w:r>
      <w:r w:rsidR="00F90AFE">
        <w:rPr>
          <w:rFonts w:ascii="Avenir Next" w:hAnsi="Avenir Next"/>
          <w:sz w:val="20"/>
          <w:szCs w:val="20"/>
          <w:lang w:val="en-GB"/>
        </w:rPr>
        <w:t xml:space="preserve"> </w:t>
      </w:r>
      <w:r w:rsidR="00F90AFE" w:rsidRPr="00246D21">
        <w:rPr>
          <w:rFonts w:ascii="Avenir Next" w:hAnsi="Avenir Next"/>
          <w:b/>
          <w:bCs/>
          <w:sz w:val="20"/>
          <w:szCs w:val="20"/>
          <w:lang w:val="en-GB"/>
        </w:rPr>
        <w:t xml:space="preserve">Reflecting on her debut, </w:t>
      </w:r>
      <w:r w:rsidR="00F90AFE">
        <w:rPr>
          <w:rFonts w:ascii="Avenir Next" w:hAnsi="Avenir Next"/>
          <w:b/>
          <w:bCs/>
          <w:sz w:val="20"/>
          <w:szCs w:val="20"/>
          <w:lang w:val="en-GB"/>
        </w:rPr>
        <w:t>Klara</w:t>
      </w:r>
      <w:r w:rsidR="00F90AFE" w:rsidRPr="00246D21">
        <w:rPr>
          <w:rFonts w:ascii="Avenir Next" w:hAnsi="Avenir Next"/>
          <w:b/>
          <w:bCs/>
          <w:sz w:val="20"/>
          <w:szCs w:val="20"/>
          <w:lang w:val="en-GB"/>
        </w:rPr>
        <w:t xml:space="preserve"> said:</w:t>
      </w:r>
      <w:r w:rsidR="00F90AFE">
        <w:rPr>
          <w:rFonts w:ascii="Avenir Next" w:hAnsi="Avenir Next"/>
          <w:sz w:val="20"/>
          <w:szCs w:val="20"/>
          <w:lang w:val="en-GB"/>
        </w:rPr>
        <w:t xml:space="preserve"> </w:t>
      </w:r>
      <w:r w:rsidR="00C16595" w:rsidRPr="006C35D4">
        <w:rPr>
          <w:rFonts w:ascii="Avenir Next" w:hAnsi="Avenir Next"/>
          <w:i/>
          <w:iCs/>
          <w:sz w:val="20"/>
          <w:szCs w:val="20"/>
          <w:lang w:val="en-GB"/>
        </w:rPr>
        <w:t>“The weekend in Chile has been like a little motorsport fairytale for me - from the first phone call on Friday until the podium on Sunday. Being awarded with the ‘ZENITH Moment in Time’ award makes me really proud and is the cherry on the cake - and my teammate Nasser</w:t>
      </w:r>
      <w:r w:rsidR="00F90AFE">
        <w:rPr>
          <w:rFonts w:ascii="Avenir Next" w:hAnsi="Avenir Next"/>
          <w:i/>
          <w:iCs/>
          <w:sz w:val="20"/>
          <w:szCs w:val="20"/>
          <w:lang w:val="en-GB"/>
        </w:rPr>
        <w:t xml:space="preserve"> [Al-Attiyah]</w:t>
      </w:r>
      <w:r w:rsidR="00C16595" w:rsidRPr="006C35D4">
        <w:rPr>
          <w:rFonts w:ascii="Avenir Next" w:hAnsi="Avenir Next"/>
          <w:i/>
          <w:iCs/>
          <w:sz w:val="20"/>
          <w:szCs w:val="20"/>
          <w:lang w:val="en-GB"/>
        </w:rPr>
        <w:t xml:space="preserve"> presented it in a very charming way. I would like to thank all the fans and media for their great support over the last weekend</w:t>
      </w:r>
      <w:r w:rsidR="00F90AFE">
        <w:rPr>
          <w:rFonts w:ascii="Avenir Next" w:hAnsi="Avenir Next"/>
          <w:i/>
          <w:iCs/>
          <w:sz w:val="20"/>
          <w:szCs w:val="20"/>
          <w:lang w:val="en-GB"/>
        </w:rPr>
        <w:t>.</w:t>
      </w:r>
      <w:r w:rsidR="00C16595" w:rsidRPr="006C35D4">
        <w:rPr>
          <w:rFonts w:ascii="Avenir Next" w:hAnsi="Avenir Next"/>
          <w:i/>
          <w:iCs/>
          <w:sz w:val="20"/>
          <w:szCs w:val="20"/>
          <w:lang w:val="en-GB"/>
        </w:rPr>
        <w:t xml:space="preserve">” </w:t>
      </w:r>
    </w:p>
    <w:p w14:paraId="1DA0CBA2" w14:textId="77777777" w:rsidR="00C16595" w:rsidRPr="003B2E07" w:rsidRDefault="00C16595" w:rsidP="003B2E07">
      <w:pPr>
        <w:jc w:val="both"/>
        <w:rPr>
          <w:rFonts w:ascii="Avenir Next" w:hAnsi="Avenir Next"/>
          <w:b/>
          <w:bCs/>
          <w:sz w:val="20"/>
          <w:szCs w:val="20"/>
          <w:lang w:val="en-GB"/>
        </w:rPr>
      </w:pPr>
    </w:p>
    <w:p w14:paraId="2651AB58" w14:textId="43E0F2D4" w:rsidR="003632F8" w:rsidRPr="00C16595" w:rsidRDefault="003632F8" w:rsidP="003632F8">
      <w:pPr>
        <w:jc w:val="both"/>
        <w:rPr>
          <w:rFonts w:ascii="Avenir Next" w:hAnsi="Avenir Next"/>
          <w:b/>
          <w:bCs/>
          <w:sz w:val="20"/>
          <w:szCs w:val="20"/>
          <w:lang w:val="en-US"/>
        </w:rPr>
      </w:pPr>
      <w:r>
        <w:rPr>
          <w:rFonts w:ascii="Avenir Next" w:hAnsi="Avenir Next"/>
          <w:b/>
          <w:bCs/>
          <w:sz w:val="20"/>
          <w:szCs w:val="20"/>
          <w:lang w:val="en-GB"/>
        </w:rPr>
        <w:t>LEGACY PROGRAMME</w:t>
      </w:r>
      <w:r w:rsidR="002856A2" w:rsidRPr="003B2E07">
        <w:rPr>
          <w:rFonts w:ascii="Avenir Next" w:hAnsi="Avenir Next"/>
          <w:b/>
          <w:bCs/>
          <w:sz w:val="20"/>
          <w:szCs w:val="20"/>
          <w:lang w:val="en-GB"/>
        </w:rPr>
        <w:t xml:space="preserve"> </w:t>
      </w:r>
      <w:r w:rsidR="00E3383D" w:rsidRPr="003B2E07">
        <w:rPr>
          <w:rFonts w:ascii="Avenir Next" w:hAnsi="Avenir Next"/>
          <w:b/>
          <w:bCs/>
          <w:sz w:val="20"/>
          <w:szCs w:val="20"/>
          <w:lang w:val="en-GB"/>
        </w:rPr>
        <w:t>–</w:t>
      </w:r>
      <w:r w:rsidR="002856A2" w:rsidRPr="003B2E07">
        <w:rPr>
          <w:rFonts w:ascii="Avenir Next" w:hAnsi="Avenir Next"/>
          <w:b/>
          <w:bCs/>
          <w:sz w:val="20"/>
          <w:szCs w:val="20"/>
          <w:lang w:val="en-GB"/>
        </w:rPr>
        <w:t xml:space="preserve"> </w:t>
      </w:r>
      <w:r>
        <w:rPr>
          <w:rFonts w:ascii="Avenir Next" w:hAnsi="Avenir Next"/>
          <w:b/>
          <w:bCs/>
          <w:sz w:val="20"/>
          <w:szCs w:val="20"/>
          <w:lang w:val="en-GB"/>
        </w:rPr>
        <w:t xml:space="preserve">Saving the indigenous Loa Frog with the </w:t>
      </w:r>
      <w:r w:rsidRPr="00C16595">
        <w:rPr>
          <w:rFonts w:ascii="Avenir Next" w:hAnsi="Avenir Next"/>
          <w:b/>
          <w:bCs/>
          <w:sz w:val="20"/>
          <w:szCs w:val="20"/>
          <w:lang w:val="en-US"/>
        </w:rPr>
        <w:t>Museum of Natural and Cultural History </w:t>
      </w:r>
    </w:p>
    <w:p w14:paraId="27D0809D" w14:textId="04E2D976" w:rsidR="002006C1" w:rsidRPr="00C16595" w:rsidRDefault="002006C1" w:rsidP="003632F8">
      <w:pPr>
        <w:jc w:val="both"/>
        <w:rPr>
          <w:rFonts w:ascii="Avenir Next" w:hAnsi="Avenir Next"/>
          <w:b/>
          <w:bCs/>
          <w:sz w:val="20"/>
          <w:szCs w:val="20"/>
          <w:lang w:val="en-US"/>
        </w:rPr>
      </w:pPr>
    </w:p>
    <w:p w14:paraId="65AC8D11" w14:textId="1F982BE3" w:rsidR="002006C1" w:rsidRPr="002006C1" w:rsidRDefault="002006C1" w:rsidP="002006C1">
      <w:pPr>
        <w:jc w:val="both"/>
        <w:rPr>
          <w:rFonts w:ascii="Avenir Next" w:hAnsi="Avenir Next"/>
          <w:sz w:val="20"/>
          <w:szCs w:val="20"/>
          <w:lang w:val="en-US"/>
        </w:rPr>
      </w:pPr>
      <w:r w:rsidRPr="00C16595">
        <w:rPr>
          <w:rFonts w:ascii="Avenir Next" w:hAnsi="Avenir Next"/>
          <w:sz w:val="20"/>
          <w:szCs w:val="20"/>
          <w:lang w:val="en-US"/>
        </w:rPr>
        <w:t xml:space="preserve">As the Atacama </w:t>
      </w:r>
      <w:r w:rsidR="00C45449">
        <w:rPr>
          <w:rFonts w:ascii="Avenir Next" w:hAnsi="Avenir Next"/>
          <w:sz w:val="20"/>
          <w:szCs w:val="20"/>
          <w:lang w:val="en-US"/>
        </w:rPr>
        <w:t>D</w:t>
      </w:r>
      <w:r w:rsidRPr="00C16595">
        <w:rPr>
          <w:rFonts w:ascii="Avenir Next" w:hAnsi="Avenir Next"/>
          <w:sz w:val="20"/>
          <w:szCs w:val="20"/>
          <w:lang w:val="en-US"/>
        </w:rPr>
        <w:t xml:space="preserve">esert is </w:t>
      </w:r>
      <w:r w:rsidRPr="002006C1">
        <w:rPr>
          <w:rFonts w:ascii="Avenir Next" w:hAnsi="Avenir Next"/>
          <w:sz w:val="20"/>
          <w:szCs w:val="20"/>
          <w:lang w:val="en-US"/>
        </w:rPr>
        <w:t>one of the most</w:t>
      </w:r>
      <w:r w:rsidRPr="00C16595">
        <w:rPr>
          <w:rFonts w:ascii="Avenir Next" w:hAnsi="Avenir Next"/>
          <w:sz w:val="20"/>
          <w:szCs w:val="20"/>
          <w:lang w:val="en-US"/>
        </w:rPr>
        <w:t xml:space="preserve"> </w:t>
      </w:r>
      <w:r w:rsidRPr="002006C1">
        <w:rPr>
          <w:rFonts w:ascii="Avenir Next" w:hAnsi="Avenir Next"/>
          <w:sz w:val="20"/>
          <w:szCs w:val="20"/>
          <w:lang w:val="en-US"/>
        </w:rPr>
        <w:t>arid</w:t>
      </w:r>
      <w:r w:rsidRPr="00C16595">
        <w:rPr>
          <w:rFonts w:ascii="Avenir Next" w:hAnsi="Avenir Next"/>
          <w:sz w:val="20"/>
          <w:szCs w:val="20"/>
          <w:lang w:val="en-US"/>
        </w:rPr>
        <w:t xml:space="preserve"> place</w:t>
      </w:r>
      <w:r w:rsidRPr="002006C1">
        <w:rPr>
          <w:rFonts w:ascii="Avenir Next" w:hAnsi="Avenir Next"/>
          <w:sz w:val="20"/>
          <w:szCs w:val="20"/>
          <w:lang w:val="en-US"/>
        </w:rPr>
        <w:t>s</w:t>
      </w:r>
      <w:r>
        <w:rPr>
          <w:rFonts w:ascii="Avenir Next" w:hAnsi="Avenir Next"/>
          <w:sz w:val="20"/>
          <w:szCs w:val="20"/>
          <w:lang w:val="en-US"/>
        </w:rPr>
        <w:t xml:space="preserve"> on earth, </w:t>
      </w:r>
      <w:r w:rsidRPr="00C16595">
        <w:rPr>
          <w:rFonts w:ascii="Avenir Next" w:hAnsi="Avenir Next"/>
          <w:sz w:val="20"/>
          <w:szCs w:val="20"/>
          <w:lang w:val="en-US"/>
        </w:rPr>
        <w:t>there is little in the way of biodiversity</w:t>
      </w:r>
      <w:r w:rsidR="00F90AFE">
        <w:rPr>
          <w:rFonts w:ascii="Avenir Next" w:hAnsi="Avenir Next"/>
          <w:sz w:val="20"/>
          <w:szCs w:val="20"/>
          <w:lang w:val="en-US"/>
        </w:rPr>
        <w:t>. T</w:t>
      </w:r>
      <w:r w:rsidRPr="00C16595">
        <w:rPr>
          <w:rFonts w:ascii="Avenir Next" w:hAnsi="Avenir Next"/>
          <w:sz w:val="20"/>
          <w:szCs w:val="20"/>
          <w:lang w:val="en-US"/>
        </w:rPr>
        <w:t xml:space="preserve">herefore, it is vital to preserve </w:t>
      </w:r>
      <w:r w:rsidR="00D90FEF" w:rsidRPr="00D90FEF">
        <w:rPr>
          <w:rFonts w:ascii="Avenir Next" w:hAnsi="Avenir Next"/>
          <w:sz w:val="20"/>
          <w:szCs w:val="20"/>
          <w:lang w:val="en-US"/>
        </w:rPr>
        <w:t xml:space="preserve">whatever </w:t>
      </w:r>
      <w:r w:rsidR="00D90FEF">
        <w:rPr>
          <w:rFonts w:ascii="Avenir Next" w:hAnsi="Avenir Next"/>
          <w:sz w:val="20"/>
          <w:szCs w:val="20"/>
          <w:lang w:val="en-US"/>
        </w:rPr>
        <w:t>lifeforms there are.</w:t>
      </w:r>
      <w:r w:rsidRPr="00C16595">
        <w:rPr>
          <w:rFonts w:ascii="Avenir Next" w:hAnsi="Avenir Next"/>
          <w:sz w:val="20"/>
          <w:szCs w:val="20"/>
          <w:lang w:val="en-US"/>
        </w:rPr>
        <w:t xml:space="preserve"> More than half of the country’s </w:t>
      </w:r>
      <w:r w:rsidR="00D90FEF" w:rsidRPr="00D90FEF">
        <w:rPr>
          <w:rFonts w:ascii="Avenir Next" w:hAnsi="Avenir Next"/>
          <w:sz w:val="20"/>
          <w:szCs w:val="20"/>
          <w:lang w:val="en-US"/>
        </w:rPr>
        <w:t xml:space="preserve">fauna and flora </w:t>
      </w:r>
      <w:r w:rsidR="00D90FEF">
        <w:rPr>
          <w:rFonts w:ascii="Avenir Next" w:hAnsi="Avenir Next"/>
          <w:sz w:val="20"/>
          <w:szCs w:val="20"/>
          <w:lang w:val="en-US"/>
        </w:rPr>
        <w:t>are</w:t>
      </w:r>
      <w:r w:rsidRPr="00C16595">
        <w:rPr>
          <w:rFonts w:ascii="Avenir Next" w:hAnsi="Avenir Next"/>
          <w:sz w:val="20"/>
          <w:szCs w:val="20"/>
          <w:lang w:val="en-US"/>
        </w:rPr>
        <w:t xml:space="preserve"> endemic to Chile</w:t>
      </w:r>
      <w:r w:rsidR="00D90FEF" w:rsidRPr="00D90FEF">
        <w:rPr>
          <w:rFonts w:ascii="Avenir Next" w:hAnsi="Avenir Next"/>
          <w:sz w:val="20"/>
          <w:szCs w:val="20"/>
          <w:lang w:val="en-US"/>
        </w:rPr>
        <w:t>.</w:t>
      </w:r>
      <w:r w:rsidR="00D90FEF">
        <w:rPr>
          <w:rFonts w:ascii="Avenir Next" w:hAnsi="Avenir Next"/>
          <w:sz w:val="20"/>
          <w:szCs w:val="20"/>
          <w:lang w:val="en-US"/>
        </w:rPr>
        <w:t xml:space="preserve"> Among them is the </w:t>
      </w:r>
      <w:r w:rsidRPr="00C16595">
        <w:rPr>
          <w:rFonts w:ascii="Avenir Next" w:hAnsi="Avenir Next"/>
          <w:sz w:val="20"/>
          <w:szCs w:val="20"/>
          <w:lang w:val="en-US"/>
        </w:rPr>
        <w:t>Loa water frog</w:t>
      </w:r>
      <w:r w:rsidR="00D90FEF" w:rsidRPr="00D90FEF">
        <w:rPr>
          <w:rFonts w:ascii="Avenir Next" w:hAnsi="Avenir Next"/>
          <w:sz w:val="20"/>
          <w:szCs w:val="20"/>
          <w:lang w:val="en-US"/>
        </w:rPr>
        <w:t>,</w:t>
      </w:r>
      <w:r w:rsidRPr="00C16595">
        <w:rPr>
          <w:rFonts w:ascii="Avenir Next" w:hAnsi="Avenir Next"/>
          <w:sz w:val="20"/>
          <w:szCs w:val="20"/>
          <w:lang w:val="en-US"/>
        </w:rPr>
        <w:t xml:space="preserve"> a critically endangered aquatic frog endemic to a small stream in Calama. Following the destruction of its habitat prior to 2019 through mining, </w:t>
      </w:r>
      <w:proofErr w:type="gramStart"/>
      <w:r w:rsidRPr="00C16595">
        <w:rPr>
          <w:rFonts w:ascii="Avenir Next" w:hAnsi="Avenir Next"/>
          <w:sz w:val="20"/>
          <w:szCs w:val="20"/>
          <w:lang w:val="en-US"/>
        </w:rPr>
        <w:t>agriculture</w:t>
      </w:r>
      <w:proofErr w:type="gramEnd"/>
      <w:r w:rsidRPr="00C16595">
        <w:rPr>
          <w:rFonts w:ascii="Avenir Next" w:hAnsi="Avenir Next"/>
          <w:sz w:val="20"/>
          <w:szCs w:val="20"/>
          <w:lang w:val="en-US"/>
        </w:rPr>
        <w:t xml:space="preserve"> and real estate developments, 14 remaining frogs were rescued and taken into captivity to avoid the species’ extinction. Because they have permeable skin, frogs are very sensitive to pollutants. Moreover, as they can live on both land and in the water, the Loa water frog is a good indicator of the health of these two different environments.</w:t>
      </w:r>
    </w:p>
    <w:p w14:paraId="36A67709" w14:textId="5A03ECC2" w:rsidR="002006C1" w:rsidRPr="00C16595" w:rsidRDefault="002006C1" w:rsidP="003B2E07">
      <w:pPr>
        <w:jc w:val="both"/>
        <w:rPr>
          <w:rFonts w:ascii="Avenir Next" w:hAnsi="Avenir Next"/>
          <w:b/>
          <w:bCs/>
          <w:sz w:val="20"/>
          <w:szCs w:val="20"/>
          <w:lang w:val="en-US"/>
        </w:rPr>
      </w:pPr>
    </w:p>
    <w:p w14:paraId="316D641E" w14:textId="2BD857C4" w:rsidR="002006C1" w:rsidRPr="00C16595" w:rsidRDefault="000E0887" w:rsidP="00254A3E">
      <w:pPr>
        <w:jc w:val="both"/>
        <w:rPr>
          <w:rFonts w:ascii="Avenir Next" w:hAnsi="Avenir Next"/>
          <w:sz w:val="20"/>
          <w:szCs w:val="20"/>
          <w:lang w:val="en-US"/>
        </w:rPr>
      </w:pPr>
      <w:r w:rsidRPr="000E0887">
        <w:rPr>
          <w:rFonts w:ascii="Avenir Next" w:hAnsi="Avenir Next"/>
          <w:sz w:val="20"/>
          <w:szCs w:val="20"/>
          <w:lang w:val="en-US"/>
        </w:rPr>
        <w:t>Su</w:t>
      </w:r>
      <w:r>
        <w:rPr>
          <w:rFonts w:ascii="Avenir Next" w:hAnsi="Avenir Next"/>
          <w:sz w:val="20"/>
          <w:szCs w:val="20"/>
          <w:lang w:val="en-US"/>
        </w:rPr>
        <w:t xml:space="preserve">pported by ZENITH, </w:t>
      </w:r>
      <w:r w:rsidR="002006C1" w:rsidRPr="00C16595">
        <w:rPr>
          <w:rFonts w:ascii="Avenir Next" w:hAnsi="Avenir Next"/>
          <w:sz w:val="20"/>
          <w:szCs w:val="20"/>
          <w:lang w:val="en-US"/>
        </w:rPr>
        <w:t>Extreme E will work alongside the Museum of Natural and Cultural History of the Atacama Desert and focus on biodiversity, specifically on the protection and reintroduction of the Loa Water frog near Ojo de Apache - within 10km from Calama.</w:t>
      </w:r>
      <w:r w:rsidR="00D90FEF" w:rsidRPr="00D90FEF">
        <w:rPr>
          <w:rFonts w:ascii="Avenir Next" w:hAnsi="Avenir Next"/>
          <w:sz w:val="20"/>
          <w:szCs w:val="20"/>
          <w:lang w:val="en-US"/>
        </w:rPr>
        <w:t xml:space="preserve"> </w:t>
      </w:r>
      <w:r w:rsidR="002006C1" w:rsidRPr="00C16595">
        <w:rPr>
          <w:rFonts w:ascii="Avenir Next" w:hAnsi="Avenir Next"/>
          <w:sz w:val="20"/>
          <w:szCs w:val="20"/>
          <w:lang w:val="en-US"/>
        </w:rPr>
        <w:t>Antof</w:t>
      </w:r>
      <w:r w:rsidR="001A7343">
        <w:rPr>
          <w:rFonts w:ascii="Avenir Next" w:hAnsi="Avenir Next"/>
          <w:sz w:val="20"/>
          <w:szCs w:val="20"/>
          <w:lang w:val="en-US"/>
        </w:rPr>
        <w:t>a</w:t>
      </w:r>
      <w:r w:rsidR="002006C1" w:rsidRPr="00C16595">
        <w:rPr>
          <w:rFonts w:ascii="Avenir Next" w:hAnsi="Avenir Next"/>
          <w:sz w:val="20"/>
          <w:szCs w:val="20"/>
          <w:lang w:val="en-US"/>
        </w:rPr>
        <w:t xml:space="preserve">gasta </w:t>
      </w:r>
      <w:r w:rsidR="00C45449">
        <w:rPr>
          <w:rFonts w:ascii="Avenir Next" w:hAnsi="Avenir Next"/>
          <w:sz w:val="20"/>
          <w:szCs w:val="20"/>
          <w:lang w:val="en-US"/>
        </w:rPr>
        <w:t xml:space="preserve">Minerals </w:t>
      </w:r>
      <w:r w:rsidR="002006C1" w:rsidRPr="00C16595">
        <w:rPr>
          <w:rFonts w:ascii="Avenir Next" w:hAnsi="Avenir Next"/>
          <w:sz w:val="20"/>
          <w:szCs w:val="20"/>
          <w:lang w:val="en-US"/>
        </w:rPr>
        <w:t>will be releasing information on their strategies to reduce impact on local water supplies. Over the past three years, the National Santiago Zoo has been working on a breeding plan and recently made headlines when it announced the birth of 200 frogs. Extreme E will be supporting the habitat preparation and reintroduction of the Loa Frog in Calama over the coming months.</w:t>
      </w:r>
    </w:p>
    <w:p w14:paraId="3B3A2034" w14:textId="77777777" w:rsidR="003632F8" w:rsidRPr="003B2E07" w:rsidRDefault="003632F8" w:rsidP="003B2E07">
      <w:pPr>
        <w:jc w:val="both"/>
        <w:rPr>
          <w:rFonts w:ascii="Avenir Next" w:hAnsi="Avenir Next"/>
          <w:sz w:val="20"/>
          <w:szCs w:val="20"/>
          <w:lang w:val="en-GB"/>
        </w:rPr>
      </w:pPr>
    </w:p>
    <w:p w14:paraId="6501EF0A" w14:textId="3CD6F42B" w:rsidR="00235061" w:rsidRPr="003B2E07" w:rsidRDefault="002006C1" w:rsidP="003B2E07">
      <w:pPr>
        <w:jc w:val="both"/>
        <w:rPr>
          <w:rFonts w:ascii="Avenir Next" w:hAnsi="Avenir Next"/>
          <w:b/>
          <w:bCs/>
          <w:sz w:val="20"/>
          <w:szCs w:val="20"/>
          <w:lang w:val="en-GB"/>
        </w:rPr>
      </w:pPr>
      <w:r w:rsidRPr="000E0887">
        <w:rPr>
          <w:rFonts w:ascii="Avenir Next" w:hAnsi="Avenir Next"/>
          <w:b/>
          <w:bCs/>
          <w:sz w:val="20"/>
          <w:szCs w:val="20"/>
          <w:lang w:val="en-GB"/>
        </w:rPr>
        <w:t xml:space="preserve">The final race of the 2022 </w:t>
      </w:r>
      <w:r w:rsidR="00A66F60" w:rsidRPr="000E0887">
        <w:rPr>
          <w:rFonts w:ascii="Avenir Next" w:hAnsi="Avenir Next"/>
          <w:b/>
          <w:bCs/>
          <w:sz w:val="20"/>
          <w:szCs w:val="20"/>
          <w:lang w:val="en-GB"/>
        </w:rPr>
        <w:t xml:space="preserve">Extreme E </w:t>
      </w:r>
      <w:r w:rsidRPr="000E0887">
        <w:rPr>
          <w:rFonts w:ascii="Avenir Next" w:hAnsi="Avenir Next"/>
          <w:b/>
          <w:bCs/>
          <w:sz w:val="20"/>
          <w:szCs w:val="20"/>
          <w:lang w:val="en-GB"/>
        </w:rPr>
        <w:t xml:space="preserve">season, the “Energy X Prix”, will take place </w:t>
      </w:r>
      <w:r w:rsidR="000E0887" w:rsidRPr="000E0887">
        <w:rPr>
          <w:rFonts w:ascii="Avenir Next" w:hAnsi="Avenir Next"/>
          <w:b/>
          <w:bCs/>
          <w:sz w:val="20"/>
          <w:szCs w:val="20"/>
          <w:lang w:val="en-GB"/>
        </w:rPr>
        <w:t>in Punta Del Este, Uruguay, on November 26-27, 2022.</w:t>
      </w:r>
    </w:p>
    <w:p w14:paraId="36B9B0B9" w14:textId="5E112CC1" w:rsidR="00235061" w:rsidRPr="003B2E07" w:rsidRDefault="00235061" w:rsidP="003B2E07">
      <w:pPr>
        <w:jc w:val="both"/>
        <w:rPr>
          <w:rFonts w:ascii="Avenir Next" w:hAnsi="Avenir Next"/>
          <w:b/>
          <w:bCs/>
          <w:sz w:val="20"/>
          <w:szCs w:val="20"/>
          <w:lang w:val="en-GB"/>
        </w:rPr>
      </w:pPr>
      <w:r w:rsidRPr="003B2E07">
        <w:rPr>
          <w:rFonts w:ascii="Avenir Next" w:hAnsi="Avenir Next"/>
          <w:b/>
          <w:bCs/>
          <w:sz w:val="20"/>
          <w:szCs w:val="20"/>
          <w:lang w:val="en-GB"/>
        </w:rPr>
        <w:br w:type="page"/>
      </w:r>
    </w:p>
    <w:p w14:paraId="13756684" w14:textId="77777777" w:rsidR="00235061" w:rsidRPr="0015417B" w:rsidRDefault="00235061" w:rsidP="003B2E07">
      <w:pPr>
        <w:jc w:val="both"/>
        <w:rPr>
          <w:rFonts w:ascii="Avenir Next" w:hAnsi="Avenir Next"/>
          <w:color w:val="FF0000"/>
          <w:sz w:val="20"/>
          <w:szCs w:val="20"/>
          <w:lang w:val="en-GB"/>
        </w:rPr>
      </w:pPr>
    </w:p>
    <w:p w14:paraId="089B6AE9" w14:textId="77777777" w:rsidR="003B2E07" w:rsidRDefault="003B2E07" w:rsidP="003B2E07">
      <w:pPr>
        <w:rPr>
          <w:rFonts w:ascii="Avenir Next" w:hAnsi="Avenir Next"/>
          <w:b/>
          <w:bCs/>
          <w:sz w:val="20"/>
          <w:szCs w:val="20"/>
          <w:lang w:val="en-US"/>
        </w:rPr>
      </w:pPr>
      <w:r>
        <w:rPr>
          <w:rFonts w:ascii="Avenir Next" w:hAnsi="Avenir Next"/>
          <w:b/>
          <w:bCs/>
          <w:sz w:val="20"/>
          <w:szCs w:val="20"/>
          <w:lang w:val="en-US"/>
        </w:rPr>
        <w:t>ZENITH: TIME TO REACH YOUR STAR.</w:t>
      </w:r>
    </w:p>
    <w:p w14:paraId="4D611E79" w14:textId="77777777" w:rsidR="003B2E07" w:rsidRDefault="003B2E07" w:rsidP="003B2E07">
      <w:pPr>
        <w:rPr>
          <w:rFonts w:ascii="Avenir Next" w:hAnsi="Avenir Next"/>
          <w:b/>
          <w:bCs/>
          <w:sz w:val="20"/>
          <w:szCs w:val="20"/>
          <w:lang w:val="en-US"/>
        </w:rPr>
      </w:pPr>
    </w:p>
    <w:p w14:paraId="21DAD9C8" w14:textId="77777777" w:rsidR="003B2E07" w:rsidRPr="004F2C54" w:rsidRDefault="003B2E07" w:rsidP="003B2E07">
      <w:pPr>
        <w:jc w:val="both"/>
        <w:rPr>
          <w:rFonts w:ascii="Avenir Next" w:eastAsia="Times New Roman" w:hAnsi="Avenir Next" w:cs="Arial"/>
          <w:color w:val="222222"/>
          <w:sz w:val="20"/>
          <w:szCs w:val="20"/>
          <w:shd w:val="clear" w:color="auto" w:fill="FFFFFF"/>
          <w:lang w:val="en-GB" w:eastAsia="en-GB"/>
        </w:rPr>
      </w:pPr>
      <w:r w:rsidRPr="004F2C54">
        <w:rPr>
          <w:rFonts w:ascii="Avenir Next" w:eastAsia="Times New Roman" w:hAnsi="Avenir Next" w:cs="Arial"/>
          <w:color w:val="222222"/>
          <w:sz w:val="20"/>
          <w:szCs w:val="20"/>
          <w:shd w:val="clear" w:color="auto" w:fill="FFFFFF"/>
          <w:lang w:val="en-GB"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w:t>
      </w:r>
      <w:r>
        <w:rPr>
          <w:rFonts w:ascii="Avenir Next" w:eastAsia="Times New Roman" w:hAnsi="Avenir Next" w:cs="Arial"/>
          <w:color w:val="222222"/>
          <w:sz w:val="20"/>
          <w:szCs w:val="20"/>
          <w:shd w:val="clear" w:color="auto" w:fill="FFFFFF"/>
          <w:lang w:val="en-GB" w:eastAsia="en-GB"/>
        </w:rPr>
        <w:t xml:space="preserve"> </w:t>
      </w:r>
      <w:r w:rsidRPr="004F2C54">
        <w:rPr>
          <w:rFonts w:ascii="Avenir Next" w:eastAsia="Times New Roman" w:hAnsi="Avenir Next" w:cs="Arial"/>
          <w:color w:val="222222"/>
          <w:sz w:val="20"/>
          <w:szCs w:val="20"/>
          <w:shd w:val="clear" w:color="auto" w:fill="FFFFFF"/>
          <w:lang w:val="en-GB" w:eastAsia="en-GB"/>
        </w:rPr>
        <w:t>by celebrating their accomplishments and creating the DREAMHERS platform where women share their experiences and inspire others to fulfil their dreams.</w:t>
      </w:r>
    </w:p>
    <w:p w14:paraId="63E18E9E" w14:textId="77777777" w:rsidR="003B2E07" w:rsidRPr="004F2C54" w:rsidRDefault="003B2E07" w:rsidP="003B2E07">
      <w:pPr>
        <w:rPr>
          <w:rFonts w:ascii="Avenir Next" w:eastAsia="Times New Roman" w:hAnsi="Avenir Next" w:cs="Arial"/>
          <w:color w:val="222222"/>
          <w:sz w:val="20"/>
          <w:szCs w:val="20"/>
          <w:shd w:val="clear" w:color="auto" w:fill="FFFFFF"/>
          <w:lang w:val="en-GB" w:eastAsia="en-GB"/>
        </w:rPr>
      </w:pPr>
    </w:p>
    <w:p w14:paraId="5F292FBE" w14:textId="77777777" w:rsidR="003B2E07" w:rsidRDefault="003B2E07" w:rsidP="003B2E07">
      <w:pPr>
        <w:jc w:val="both"/>
        <w:rPr>
          <w:rFonts w:ascii="Avenir Next" w:eastAsia="Times New Roman" w:hAnsi="Avenir Next" w:cs="Arial"/>
          <w:color w:val="222222"/>
          <w:sz w:val="20"/>
          <w:szCs w:val="20"/>
          <w:shd w:val="clear" w:color="auto" w:fill="FFFFFF"/>
          <w:lang w:val="en-GB" w:eastAsia="en-GB"/>
        </w:rPr>
      </w:pPr>
      <w:r w:rsidRPr="004F2C54">
        <w:rPr>
          <w:rFonts w:ascii="Avenir Next" w:eastAsia="Times New Roman" w:hAnsi="Avenir Next" w:cs="Arial"/>
          <w:color w:val="222222"/>
          <w:sz w:val="20"/>
          <w:szCs w:val="20"/>
          <w:shd w:val="clear" w:color="auto" w:fill="FFFFFF"/>
          <w:lang w:val="en-GB"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w:t>
      </w:r>
      <w:r>
        <w:rPr>
          <w:rFonts w:ascii="Avenir Next" w:eastAsia="Times New Roman" w:hAnsi="Avenir Next" w:cs="Arial"/>
          <w:color w:val="222222"/>
          <w:sz w:val="20"/>
          <w:szCs w:val="20"/>
          <w:shd w:val="clear" w:color="auto" w:fill="FFFFFF"/>
          <w:lang w:val="en-GB" w:eastAsia="en-GB"/>
        </w:rPr>
        <w:t xml:space="preserve"> </w:t>
      </w:r>
      <w:r w:rsidRPr="004F2C54">
        <w:rPr>
          <w:rFonts w:ascii="Avenir Next" w:eastAsia="Times New Roman" w:hAnsi="Avenir Next" w:cs="Arial"/>
          <w:color w:val="222222"/>
          <w:sz w:val="20"/>
          <w:szCs w:val="20"/>
          <w:shd w:val="clear" w:color="auto" w:fill="FFFFFF"/>
          <w:lang w:val="en-GB" w:eastAsia="en-GB"/>
        </w:rPr>
        <w:t xml:space="preserve">HORIZ-ON initiative affirms the brand's commitments to inclusion &amp; diversity, </w:t>
      </w:r>
      <w:proofErr w:type="gramStart"/>
      <w:r w:rsidRPr="004F2C54">
        <w:rPr>
          <w:rFonts w:ascii="Avenir Next" w:eastAsia="Times New Roman" w:hAnsi="Avenir Next" w:cs="Arial"/>
          <w:color w:val="222222"/>
          <w:sz w:val="20"/>
          <w:szCs w:val="20"/>
          <w:shd w:val="clear" w:color="auto" w:fill="FFFFFF"/>
          <w:lang w:val="en-GB" w:eastAsia="en-GB"/>
        </w:rPr>
        <w:t>sustainability</w:t>
      </w:r>
      <w:proofErr w:type="gramEnd"/>
      <w:r w:rsidRPr="004F2C54">
        <w:rPr>
          <w:rFonts w:ascii="Avenir Next" w:eastAsia="Times New Roman" w:hAnsi="Avenir Next" w:cs="Arial"/>
          <w:color w:val="222222"/>
          <w:sz w:val="20"/>
          <w:szCs w:val="20"/>
          <w:shd w:val="clear" w:color="auto" w:fill="FFFFFF"/>
          <w:lang w:val="en-GB" w:eastAsia="en-GB"/>
        </w:rPr>
        <w:t xml:space="preserve"> and employee wellbeing. ZENITH has been shaping the future of Swiss watchmaking since 1865, accompanying those who dare to challenge themselves and reach new heights. The time to reach your star is now</w:t>
      </w:r>
    </w:p>
    <w:p w14:paraId="32FF8E28" w14:textId="53EEC64C" w:rsidR="00235061" w:rsidRDefault="00235061" w:rsidP="003B2E07">
      <w:pPr>
        <w:jc w:val="both"/>
        <w:rPr>
          <w:rFonts w:ascii="Avenir Next" w:hAnsi="Avenir Next"/>
          <w:b/>
          <w:bCs/>
          <w:sz w:val="18"/>
          <w:szCs w:val="18"/>
          <w:lang w:val="en-GB"/>
        </w:rPr>
      </w:pPr>
      <w:r>
        <w:rPr>
          <w:rFonts w:ascii="Avenir Next" w:hAnsi="Avenir Next"/>
          <w:b/>
          <w:bCs/>
          <w:sz w:val="18"/>
          <w:szCs w:val="18"/>
          <w:lang w:val="en-GB"/>
        </w:rPr>
        <w:br w:type="page"/>
      </w:r>
    </w:p>
    <w:p w14:paraId="767BF71B" w14:textId="1908CF6D" w:rsidR="00235061" w:rsidRPr="0015417B" w:rsidRDefault="00235061" w:rsidP="003B2E07">
      <w:pPr>
        <w:jc w:val="both"/>
        <w:rPr>
          <w:rFonts w:ascii="Avenir Next" w:hAnsi="Avenir Next"/>
          <w:color w:val="000000" w:themeColor="text1"/>
          <w:sz w:val="20"/>
          <w:szCs w:val="20"/>
          <w:lang w:val="en-GB"/>
        </w:rPr>
      </w:pPr>
    </w:p>
    <w:p w14:paraId="197110E5" w14:textId="77777777" w:rsidR="00C16595" w:rsidRPr="00AC3C0C" w:rsidRDefault="00C16595" w:rsidP="00C16595">
      <w:pPr>
        <w:spacing w:after="160" w:line="259" w:lineRule="auto"/>
        <w:rPr>
          <w:rFonts w:ascii="Avenir Next" w:eastAsiaTheme="minorEastAsia" w:hAnsi="Avenir Next" w:cs="Arial"/>
          <w:b/>
          <w:szCs w:val="20"/>
          <w:lang w:val="en-GB"/>
        </w:rPr>
      </w:pPr>
      <w:r>
        <w:rPr>
          <w:rFonts w:ascii="Avenir Next" w:eastAsiaTheme="minorEastAsia" w:hAnsi="Avenir Next" w:cs="Arial"/>
          <w:b/>
          <w:szCs w:val="20"/>
          <w:lang w:val="en-GB"/>
        </w:rPr>
        <w:t xml:space="preserve">DEFY EXTREME E – COPPER X PRIX EDITION </w:t>
      </w:r>
    </w:p>
    <w:p w14:paraId="21A1D5CB" w14:textId="77777777" w:rsidR="00C16595" w:rsidRPr="00AC3C0C" w:rsidRDefault="00C16595" w:rsidP="00C16595">
      <w:pPr>
        <w:spacing w:after="160" w:line="259" w:lineRule="auto"/>
        <w:rPr>
          <w:rFonts w:ascii="Avenir Next" w:eastAsiaTheme="minorEastAsia" w:hAnsi="Avenir Next" w:cs="Arial"/>
          <w:sz w:val="18"/>
          <w:szCs w:val="20"/>
          <w:lang w:val="en-GB"/>
        </w:rPr>
      </w:pPr>
      <w:r w:rsidRPr="00AC3C0C">
        <w:rPr>
          <w:rFonts w:ascii="Avenir Next" w:eastAsiaTheme="minorEastAsia" w:hAnsi="Avenir Next" w:cs="Arial"/>
          <w:sz w:val="18"/>
          <w:szCs w:val="20"/>
          <w:lang w:val="en-GB"/>
        </w:rPr>
        <w:t xml:space="preserve">Reference: </w:t>
      </w:r>
      <w:r w:rsidRPr="00FE6868">
        <w:rPr>
          <w:rFonts w:ascii="Avenir Next" w:eastAsiaTheme="minorEastAsia" w:hAnsi="Avenir Next" w:cs="Arial"/>
          <w:sz w:val="18"/>
          <w:szCs w:val="20"/>
          <w:lang w:val="en-GB"/>
        </w:rPr>
        <w:t>10.9100.9004-5/27. I307</w:t>
      </w:r>
    </w:p>
    <w:p w14:paraId="589393DA" w14:textId="77777777" w:rsidR="00C16595" w:rsidRPr="00387CE9" w:rsidRDefault="00C16595" w:rsidP="00C16595">
      <w:pPr>
        <w:autoSpaceDE w:val="0"/>
        <w:autoSpaceDN w:val="0"/>
        <w:adjustRightInd w:val="0"/>
        <w:spacing w:line="276" w:lineRule="auto"/>
        <w:rPr>
          <w:rFonts w:ascii="Avenir Next" w:hAnsi="Avenir Next" w:cs="OpenSans-CondensedLight"/>
          <w:sz w:val="18"/>
          <w:szCs w:val="18"/>
          <w:lang w:val="en-US"/>
        </w:rPr>
      </w:pPr>
      <w:bookmarkStart w:id="0" w:name="_Hlk29295538"/>
      <w:r>
        <w:rPr>
          <w:noProof/>
        </w:rPr>
        <w:drawing>
          <wp:anchor distT="0" distB="0" distL="114300" distR="114300" simplePos="0" relativeHeight="251659264" behindDoc="1" locked="0" layoutInCell="1" allowOverlap="1" wp14:anchorId="41CE657B" wp14:editId="2617F40E">
            <wp:simplePos x="0" y="0"/>
            <wp:positionH relativeFrom="column">
              <wp:posOffset>3714115</wp:posOffset>
            </wp:positionH>
            <wp:positionV relativeFrom="paragraph">
              <wp:posOffset>240665</wp:posOffset>
            </wp:positionV>
            <wp:extent cx="2520950" cy="3600450"/>
            <wp:effectExtent l="0" t="0" r="0" b="0"/>
            <wp:wrapTight wrapText="bothSides">
              <wp:wrapPolygon edited="0">
                <wp:start x="0" y="0"/>
                <wp:lineTo x="0" y="21486"/>
                <wp:lineTo x="21382" y="21486"/>
                <wp:lineTo x="2138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Pr="003741E1">
        <w:rPr>
          <w:rFonts w:ascii="Avenir Next" w:hAnsi="Avenir Next" w:cs="OpenSans-CondensedLight"/>
          <w:b/>
          <w:sz w:val="18"/>
          <w:szCs w:val="18"/>
          <w:lang w:val="en-US"/>
        </w:rPr>
        <w:t>Key points:</w:t>
      </w:r>
      <w:r w:rsidRPr="003741E1">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Extreme E Capsule collection</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1/100th of a second Chronograph movement</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Exclusive dynamic signature of one rotation per second for the Chrono hand</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1 escapement for the Watch (36,000 VpH - 5 Hz); 1 escapement for the Chronograph (360,000 VpH - 50 Hz)</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Certified Chronometer</w:t>
      </w:r>
      <w:r>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Sapphire dial</w:t>
      </w:r>
    </w:p>
    <w:p w14:paraId="309BFA7F" w14:textId="77777777" w:rsidR="00C16595" w:rsidRPr="0015417B" w:rsidRDefault="00C16595" w:rsidP="00C1659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Movement</w:t>
      </w:r>
      <w:r w:rsidRPr="0015417B">
        <w:rPr>
          <w:rFonts w:ascii="Avenir Next" w:hAnsi="Avenir Next" w:cs="OpenSans-CondensedLight"/>
          <w:sz w:val="18"/>
          <w:szCs w:val="18"/>
          <w:lang w:val="en-US"/>
        </w:rPr>
        <w:t xml:space="preserve">: </w:t>
      </w:r>
      <w:r w:rsidRPr="00FE6868">
        <w:rPr>
          <w:rFonts w:ascii="Avenir Next" w:hAnsi="Avenir Next" w:cs="OpenSans-CondensedLight"/>
          <w:sz w:val="18"/>
          <w:szCs w:val="18"/>
          <w:lang w:val="en-US"/>
        </w:rPr>
        <w:t>El Primero 9004</w:t>
      </w:r>
    </w:p>
    <w:p w14:paraId="6AE5ADFB" w14:textId="77777777" w:rsidR="00C16595" w:rsidRPr="0015417B" w:rsidRDefault="00C16595" w:rsidP="00C1659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Frequency</w:t>
      </w:r>
      <w:r w:rsidRPr="0015417B">
        <w:rPr>
          <w:rFonts w:ascii="Avenir Next" w:hAnsi="Avenir Next" w:cs="OpenSans-CondensedLight"/>
          <w:sz w:val="18"/>
          <w:szCs w:val="18"/>
          <w:lang w:val="en-US"/>
        </w:rPr>
        <w:t xml:space="preserve"> 36,000 VpH (5 Hz)</w:t>
      </w:r>
      <w:r w:rsidRPr="0015417B">
        <w:rPr>
          <w:lang w:val="en-US"/>
        </w:rPr>
        <w:t xml:space="preserve"> </w:t>
      </w:r>
    </w:p>
    <w:p w14:paraId="085059D8" w14:textId="77777777" w:rsidR="00C16595" w:rsidRPr="0015417B" w:rsidRDefault="00C16595" w:rsidP="00C1659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Power</w:t>
      </w:r>
      <w:r w:rsidRPr="0015417B">
        <w:rPr>
          <w:rFonts w:ascii="Avenir Next" w:hAnsi="Avenir Next" w:cs="OpenSans-CondensedLight"/>
          <w:sz w:val="18"/>
          <w:szCs w:val="18"/>
          <w:lang w:val="en-US"/>
        </w:rPr>
        <w:t xml:space="preserve"> </w:t>
      </w:r>
      <w:r w:rsidRPr="0015417B">
        <w:rPr>
          <w:rFonts w:ascii="Avenir Next" w:hAnsi="Avenir Next" w:cs="OpenSans-CondensedLight"/>
          <w:b/>
          <w:bCs/>
          <w:sz w:val="18"/>
          <w:szCs w:val="18"/>
          <w:lang w:val="en-US"/>
        </w:rPr>
        <w:t>reserve</w:t>
      </w:r>
      <w:r w:rsidRPr="0015417B">
        <w:rPr>
          <w:rFonts w:ascii="Avenir Next" w:hAnsi="Avenir Next" w:cs="OpenSans-CondensedLight"/>
          <w:sz w:val="18"/>
          <w:szCs w:val="18"/>
          <w:lang w:val="en-US"/>
        </w:rPr>
        <w:t xml:space="preserve"> min. 50 hours</w:t>
      </w:r>
    </w:p>
    <w:p w14:paraId="0D935710" w14:textId="77777777" w:rsidR="00C16595" w:rsidRPr="0015417B" w:rsidRDefault="00C16595" w:rsidP="00C1659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Functions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Hours and minutes in the centre</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Small seconds at 9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1/100th of a second Chronograph:</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Central chronograph hand that makes one turn each second</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30-minute counter at 3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60-second counter at 6 o'clock</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Chronograph power-reserve indication at 12 o'clock</w:t>
      </w:r>
    </w:p>
    <w:p w14:paraId="687FBF00" w14:textId="77777777" w:rsidR="00C16595" w:rsidRPr="0015417B" w:rsidRDefault="00C16595" w:rsidP="00C1659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bCs/>
          <w:sz w:val="18"/>
          <w:szCs w:val="18"/>
          <w:lang w:val="en-US"/>
        </w:rPr>
        <w:t>Finishes: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Black colored main plate on movement + Special black colored oscillating weight with satined finishings</w:t>
      </w:r>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Price:</w:t>
      </w:r>
      <w:r w:rsidRPr="0015417B">
        <w:rPr>
          <w:rFonts w:ascii="Avenir Next" w:hAnsi="Avenir Next" w:cs="OpenSans-CondensedLight"/>
          <w:sz w:val="18"/>
          <w:szCs w:val="18"/>
          <w:lang w:val="en-US"/>
        </w:rPr>
        <w:t xml:space="preserve">  26</w:t>
      </w:r>
      <w:r>
        <w:rPr>
          <w:rFonts w:ascii="Avenir Next" w:hAnsi="Avenir Next" w:cs="OpenSans-CondensedLight"/>
          <w:sz w:val="18"/>
          <w:szCs w:val="18"/>
          <w:lang w:val="en-US"/>
        </w:rPr>
        <w:t xml:space="preserve"> </w:t>
      </w:r>
      <w:r w:rsidRPr="0015417B">
        <w:rPr>
          <w:rFonts w:ascii="Avenir Next" w:hAnsi="Avenir Next" w:cs="OpenSans-CondensedLight"/>
          <w:sz w:val="18"/>
          <w:szCs w:val="18"/>
          <w:lang w:val="en-US"/>
        </w:rPr>
        <w:t>900 CHF</w:t>
      </w:r>
    </w:p>
    <w:p w14:paraId="07CF5A11" w14:textId="77777777" w:rsidR="00C16595" w:rsidRPr="0015417B" w:rsidRDefault="00C16595" w:rsidP="00C1659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Material</w:t>
      </w:r>
      <w:r w:rsidRPr="0015417B">
        <w:rPr>
          <w:rFonts w:ascii="Avenir Next" w:hAnsi="Avenir Next" w:cs="OpenSans-CondensedLight"/>
          <w:sz w:val="18"/>
          <w:szCs w:val="18"/>
          <w:lang w:val="en-US"/>
        </w:rPr>
        <w:t>: Carbon &amp; Microblasted Titanium</w:t>
      </w:r>
    </w:p>
    <w:p w14:paraId="38BEE357" w14:textId="77777777" w:rsidR="00C16595" w:rsidRPr="0015417B" w:rsidRDefault="00C16595" w:rsidP="00C1659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Water resistance</w:t>
      </w:r>
      <w:r w:rsidRPr="0015417B">
        <w:rPr>
          <w:rFonts w:ascii="Avenir Next" w:hAnsi="Avenir Next" w:cs="OpenSans-CondensedLight"/>
          <w:sz w:val="18"/>
          <w:szCs w:val="18"/>
          <w:lang w:val="en-US"/>
        </w:rPr>
        <w:t>: 20 ATM</w:t>
      </w:r>
    </w:p>
    <w:p w14:paraId="0E245E0B" w14:textId="77777777" w:rsidR="00C16595" w:rsidRPr="0029201C" w:rsidRDefault="00C16595" w:rsidP="00C16595">
      <w:pPr>
        <w:autoSpaceDE w:val="0"/>
        <w:autoSpaceDN w:val="0"/>
        <w:adjustRightInd w:val="0"/>
        <w:spacing w:line="276" w:lineRule="auto"/>
        <w:rPr>
          <w:rFonts w:ascii="Avenir Next" w:hAnsi="Avenir Next"/>
          <w:sz w:val="18"/>
          <w:szCs w:val="18"/>
          <w:lang w:val="en-US"/>
        </w:rPr>
      </w:pPr>
      <w:r w:rsidRPr="003741E1">
        <w:rPr>
          <w:rFonts w:ascii="Avenir Next" w:hAnsi="Avenir Next" w:cs="OpenSans-CondensedLight"/>
          <w:b/>
          <w:bCs/>
          <w:sz w:val="18"/>
          <w:szCs w:val="18"/>
          <w:lang w:val="en-US"/>
        </w:rPr>
        <w:t>Case:</w:t>
      </w:r>
      <w:r w:rsidRPr="003741E1">
        <w:rPr>
          <w:rFonts w:ascii="Avenir Next" w:hAnsi="Avenir Next" w:cs="OpenSans-CondensedLight"/>
          <w:sz w:val="18"/>
          <w:szCs w:val="18"/>
          <w:lang w:val="en-US"/>
        </w:rPr>
        <w:t xml:space="preserve"> 45mm. </w:t>
      </w:r>
      <w:r w:rsidRPr="0029201C">
        <w:rPr>
          <w:rFonts w:ascii="Avenir Next" w:hAnsi="Avenir Next"/>
          <w:sz w:val="18"/>
          <w:szCs w:val="18"/>
          <w:lang w:val="en-US"/>
        </w:rPr>
        <w:t>Transparent sapphire crystal</w:t>
      </w:r>
      <w:r>
        <w:rPr>
          <w:rFonts w:ascii="Avenir Next" w:hAnsi="Avenir Next"/>
          <w:sz w:val="18"/>
          <w:szCs w:val="18"/>
          <w:lang w:val="en-US"/>
        </w:rPr>
        <w:t xml:space="preserve"> caseback.</w:t>
      </w:r>
    </w:p>
    <w:p w14:paraId="243892E1" w14:textId="77777777" w:rsidR="00C16595" w:rsidRPr="0015417B" w:rsidRDefault="00C16595" w:rsidP="00C1659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Dial</w:t>
      </w:r>
      <w:r w:rsidRPr="0015417B">
        <w:rPr>
          <w:rFonts w:ascii="Avenir Next" w:hAnsi="Avenir Next" w:cs="OpenSans-CondensedLight"/>
          <w:sz w:val="18"/>
          <w:szCs w:val="18"/>
          <w:lang w:val="en-US"/>
        </w:rPr>
        <w:t>: Tinted sapphire with three black-coloured counters</w:t>
      </w:r>
      <w:r w:rsidRPr="0015417B">
        <w:rPr>
          <w:rFonts w:ascii="Avenir Next" w:hAnsi="Avenir Next" w:cs="OpenSans-CondensedLight"/>
          <w:sz w:val="18"/>
          <w:szCs w:val="18"/>
          <w:lang w:val="en-US"/>
        </w:rPr>
        <w:cr/>
      </w:r>
      <w:r w:rsidRPr="0015417B">
        <w:rPr>
          <w:rFonts w:ascii="Avenir Next" w:hAnsi="Avenir Next" w:cs="OpenSans-CondensedLight"/>
          <w:b/>
          <w:sz w:val="18"/>
          <w:szCs w:val="18"/>
          <w:lang w:val="en-US"/>
        </w:rPr>
        <w:t>Hour markers</w:t>
      </w:r>
      <w:r w:rsidRPr="0015417B">
        <w:rPr>
          <w:rFonts w:ascii="Avenir Next" w:hAnsi="Avenir Next" w:cs="OpenSans-CondensedLight"/>
          <w:sz w:val="18"/>
          <w:szCs w:val="18"/>
          <w:lang w:val="en-US"/>
        </w:rPr>
        <w:t>: Rhodium-plated, faceted and coated with SuperLuminova SLN C1</w:t>
      </w:r>
    </w:p>
    <w:p w14:paraId="29679523" w14:textId="77777777" w:rsidR="00C16595" w:rsidRPr="0015417B" w:rsidRDefault="00C16595" w:rsidP="00C16595">
      <w:pPr>
        <w:autoSpaceDE w:val="0"/>
        <w:autoSpaceDN w:val="0"/>
        <w:adjustRightInd w:val="0"/>
        <w:spacing w:line="276" w:lineRule="auto"/>
        <w:rPr>
          <w:lang w:val="en-US"/>
        </w:rPr>
      </w:pPr>
      <w:r w:rsidRPr="0015417B">
        <w:rPr>
          <w:rFonts w:ascii="Avenir Next" w:hAnsi="Avenir Next" w:cs="OpenSans-CondensedLight"/>
          <w:b/>
          <w:sz w:val="18"/>
          <w:szCs w:val="18"/>
          <w:lang w:val="en-US"/>
        </w:rPr>
        <w:t>Hands</w:t>
      </w:r>
      <w:r w:rsidRPr="0015417B">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Rhodium-plated, faceted and coated with SuperLuminova SLN C1</w:t>
      </w:r>
    </w:p>
    <w:p w14:paraId="05D11990" w14:textId="77777777" w:rsidR="00C16595" w:rsidRDefault="00C16595" w:rsidP="00C16595">
      <w:pPr>
        <w:autoSpaceDE w:val="0"/>
        <w:autoSpaceDN w:val="0"/>
        <w:adjustRightInd w:val="0"/>
        <w:spacing w:line="276" w:lineRule="auto"/>
        <w:rPr>
          <w:rFonts w:ascii="Avenir Next" w:hAnsi="Avenir Next" w:cs="OpenSans-CondensedLight"/>
          <w:sz w:val="18"/>
          <w:szCs w:val="18"/>
          <w:lang w:val="en-US"/>
        </w:rPr>
      </w:pPr>
      <w:r w:rsidRPr="0015417B">
        <w:rPr>
          <w:rFonts w:ascii="Avenir Next" w:hAnsi="Avenir Next" w:cs="OpenSans-CondensedLight"/>
          <w:b/>
          <w:sz w:val="18"/>
          <w:szCs w:val="18"/>
          <w:lang w:val="en-US"/>
        </w:rPr>
        <w:t>Bracelet &amp; Buckle:</w:t>
      </w:r>
      <w:r w:rsidRPr="0015417B">
        <w:rPr>
          <w:rFonts w:ascii="Avenir Next" w:hAnsi="Avenir Next" w:cs="OpenSans-CondensedLight"/>
          <w:sz w:val="18"/>
          <w:szCs w:val="18"/>
          <w:lang w:val="en-US"/>
        </w:rPr>
        <w:t xml:space="preserve"> </w:t>
      </w:r>
      <w:bookmarkEnd w:id="0"/>
      <w:r w:rsidRPr="004E06E1">
        <w:rPr>
          <w:rFonts w:ascii="Avenir Next" w:hAnsi="Avenir Next"/>
          <w:sz w:val="18"/>
          <w:szCs w:val="18"/>
          <w:lang w:val="en-US"/>
        </w:rPr>
        <w:t>Full Interchangeable strap system</w:t>
      </w:r>
      <w:r>
        <w:rPr>
          <w:rFonts w:ascii="Avenir Next" w:hAnsi="Avenir Next"/>
          <w:sz w:val="18"/>
          <w:szCs w:val="18"/>
          <w:lang w:val="en-US"/>
        </w:rPr>
        <w:t xml:space="preserve">. </w:t>
      </w:r>
      <w:r w:rsidRPr="004E06E1">
        <w:rPr>
          <w:rFonts w:ascii="Avenir Next" w:hAnsi="Avenir Next"/>
          <w:sz w:val="18"/>
          <w:szCs w:val="18"/>
          <w:lang w:val="en-US"/>
        </w:rPr>
        <w:t>Copper Recycled tires Velcro Strap</w:t>
      </w:r>
      <w:r>
        <w:rPr>
          <w:rFonts w:ascii="Avenir Next" w:hAnsi="Avenir Next"/>
          <w:sz w:val="18"/>
          <w:szCs w:val="18"/>
          <w:lang w:val="en-US"/>
        </w:rPr>
        <w:t xml:space="preserve"> and a </w:t>
      </w:r>
      <w:r w:rsidRPr="00EE7E18">
        <w:rPr>
          <w:rFonts w:ascii="Avenir Next" w:hAnsi="Avenir Next"/>
          <w:sz w:val="18"/>
          <w:szCs w:val="18"/>
          <w:lang w:val="en-US"/>
        </w:rPr>
        <w:t>2nd strap included</w:t>
      </w:r>
      <w:r>
        <w:rPr>
          <w:rFonts w:ascii="Avenir Next" w:hAnsi="Avenir Next" w:cs="OpenSans-CondensedLight"/>
          <w:sz w:val="18"/>
          <w:szCs w:val="18"/>
          <w:lang w:val="en-US"/>
        </w:rPr>
        <w:t xml:space="preserve">. </w:t>
      </w:r>
      <w:r w:rsidRPr="0029201C">
        <w:rPr>
          <w:rFonts w:ascii="Avenir Next" w:hAnsi="Avenir Next" w:cs="OpenSans-CondensedLight"/>
          <w:sz w:val="18"/>
          <w:szCs w:val="18"/>
          <w:lang w:val="en-US"/>
        </w:rPr>
        <w:t>Microblasted Titanium Triple folding clasp</w:t>
      </w:r>
    </w:p>
    <w:p w14:paraId="0A3A37D1" w14:textId="77777777" w:rsidR="00ED65D5" w:rsidRPr="00235061" w:rsidRDefault="00ED65D5" w:rsidP="003B2E07">
      <w:pPr>
        <w:jc w:val="both"/>
        <w:rPr>
          <w:rFonts w:ascii="Avenir Next" w:hAnsi="Avenir Next"/>
          <w:b/>
          <w:bCs/>
          <w:sz w:val="18"/>
          <w:szCs w:val="18"/>
          <w:lang w:val="en-US"/>
        </w:rPr>
      </w:pPr>
    </w:p>
    <w:sectPr w:rsidR="00ED65D5" w:rsidRPr="002350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45C1" w14:textId="77777777" w:rsidR="00DA75BA" w:rsidRDefault="00DA75BA" w:rsidP="00235061">
      <w:r>
        <w:separator/>
      </w:r>
    </w:p>
  </w:endnote>
  <w:endnote w:type="continuationSeparator" w:id="0">
    <w:p w14:paraId="4C7BC92E" w14:textId="77777777" w:rsidR="00DA75BA" w:rsidRDefault="00DA75BA" w:rsidP="0023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Bariol">
    <w:altName w:val="Calibri"/>
    <w:panose1 w:val="00000000000000000000"/>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DC51" w14:textId="77777777" w:rsidR="00235061" w:rsidRPr="0052260C" w:rsidRDefault="00235061" w:rsidP="00235061">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4E85CE67" w14:textId="1820CEC3" w:rsidR="00235061" w:rsidRPr="00235061" w:rsidRDefault="00235061" w:rsidP="00235061">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5E68" w14:textId="77777777" w:rsidR="00DA75BA" w:rsidRDefault="00DA75BA" w:rsidP="00235061">
      <w:r>
        <w:separator/>
      </w:r>
    </w:p>
  </w:footnote>
  <w:footnote w:type="continuationSeparator" w:id="0">
    <w:p w14:paraId="5B8CD6FC" w14:textId="77777777" w:rsidR="00DA75BA" w:rsidRDefault="00DA75BA" w:rsidP="0023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800B" w14:textId="6A7CA9E8" w:rsidR="00235061" w:rsidRDefault="00235061" w:rsidP="00235061">
    <w:pPr>
      <w:pStyle w:val="En-tte"/>
      <w:jc w:val="center"/>
    </w:pPr>
    <w:r>
      <w:rPr>
        <w:noProof/>
        <w:lang w:eastAsia="fr-CH"/>
      </w:rPr>
      <w:drawing>
        <wp:inline distT="0" distB="0" distL="0" distR="0" wp14:anchorId="1B593BBC" wp14:editId="495560C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B8F28F5" w14:textId="77777777" w:rsidR="00235061" w:rsidRDefault="00235061" w:rsidP="002350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4DC"/>
    <w:multiLevelType w:val="hybridMultilevel"/>
    <w:tmpl w:val="642C83BC"/>
    <w:styleLink w:val="ImportedStyle1"/>
    <w:lvl w:ilvl="0" w:tplc="5236365E">
      <w:start w:val="1"/>
      <w:numFmt w:val="bullet"/>
      <w:lvlText w:val="●"/>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8426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AE09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CDE3A">
      <w:start w:val="1"/>
      <w:numFmt w:val="bullet"/>
      <w:lvlText w:val="●"/>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12E6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029B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C88400">
      <w:start w:val="1"/>
      <w:numFmt w:val="bullet"/>
      <w:lvlText w:val="●"/>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1CB7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66C06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5E76D41"/>
    <w:multiLevelType w:val="hybridMultilevel"/>
    <w:tmpl w:val="642C83B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81"/>
    <w:rsid w:val="00015DDE"/>
    <w:rsid w:val="000936AA"/>
    <w:rsid w:val="000E0115"/>
    <w:rsid w:val="000E0887"/>
    <w:rsid w:val="00143E12"/>
    <w:rsid w:val="00187F90"/>
    <w:rsid w:val="00196D6A"/>
    <w:rsid w:val="001A7343"/>
    <w:rsid w:val="001C7B64"/>
    <w:rsid w:val="002006C1"/>
    <w:rsid w:val="00235061"/>
    <w:rsid w:val="0023570C"/>
    <w:rsid w:val="00254A3E"/>
    <w:rsid w:val="0027680D"/>
    <w:rsid w:val="002856A2"/>
    <w:rsid w:val="00293569"/>
    <w:rsid w:val="002C3519"/>
    <w:rsid w:val="002D7F8C"/>
    <w:rsid w:val="00332167"/>
    <w:rsid w:val="003370FA"/>
    <w:rsid w:val="003442F5"/>
    <w:rsid w:val="0036076B"/>
    <w:rsid w:val="003632F8"/>
    <w:rsid w:val="003768B9"/>
    <w:rsid w:val="003A7D2C"/>
    <w:rsid w:val="003B2E07"/>
    <w:rsid w:val="003B3F20"/>
    <w:rsid w:val="003F06B1"/>
    <w:rsid w:val="003F6B8D"/>
    <w:rsid w:val="00470F9D"/>
    <w:rsid w:val="00493A03"/>
    <w:rsid w:val="004A6A71"/>
    <w:rsid w:val="004B18D7"/>
    <w:rsid w:val="004B479D"/>
    <w:rsid w:val="004B54CB"/>
    <w:rsid w:val="004E4081"/>
    <w:rsid w:val="00515AC5"/>
    <w:rsid w:val="005308EB"/>
    <w:rsid w:val="005A3DA4"/>
    <w:rsid w:val="005A7644"/>
    <w:rsid w:val="005E4686"/>
    <w:rsid w:val="005F5FA8"/>
    <w:rsid w:val="00600E63"/>
    <w:rsid w:val="00645682"/>
    <w:rsid w:val="00656B66"/>
    <w:rsid w:val="006967BF"/>
    <w:rsid w:val="006A1B27"/>
    <w:rsid w:val="006C2C1D"/>
    <w:rsid w:val="006C35D4"/>
    <w:rsid w:val="006C3F63"/>
    <w:rsid w:val="006C61B9"/>
    <w:rsid w:val="006E0436"/>
    <w:rsid w:val="006E7714"/>
    <w:rsid w:val="007012C3"/>
    <w:rsid w:val="00701F79"/>
    <w:rsid w:val="0071318D"/>
    <w:rsid w:val="00713DFD"/>
    <w:rsid w:val="007814C3"/>
    <w:rsid w:val="007A76F1"/>
    <w:rsid w:val="007D461F"/>
    <w:rsid w:val="007E72EA"/>
    <w:rsid w:val="00805A80"/>
    <w:rsid w:val="00871DC8"/>
    <w:rsid w:val="008D3A53"/>
    <w:rsid w:val="009038AB"/>
    <w:rsid w:val="00926416"/>
    <w:rsid w:val="00980C49"/>
    <w:rsid w:val="009A4EBD"/>
    <w:rsid w:val="009E7566"/>
    <w:rsid w:val="009F03C8"/>
    <w:rsid w:val="00A048FF"/>
    <w:rsid w:val="00A55D1F"/>
    <w:rsid w:val="00A60FFF"/>
    <w:rsid w:val="00A66F60"/>
    <w:rsid w:val="00A82E73"/>
    <w:rsid w:val="00AE1DFE"/>
    <w:rsid w:val="00AF56CA"/>
    <w:rsid w:val="00B71600"/>
    <w:rsid w:val="00BA1950"/>
    <w:rsid w:val="00C15903"/>
    <w:rsid w:val="00C16595"/>
    <w:rsid w:val="00C227E7"/>
    <w:rsid w:val="00C234ED"/>
    <w:rsid w:val="00C23776"/>
    <w:rsid w:val="00C23D52"/>
    <w:rsid w:val="00C45449"/>
    <w:rsid w:val="00C51680"/>
    <w:rsid w:val="00C63C5E"/>
    <w:rsid w:val="00C64067"/>
    <w:rsid w:val="00CA4CA6"/>
    <w:rsid w:val="00CE04A0"/>
    <w:rsid w:val="00D0241D"/>
    <w:rsid w:val="00D36EE5"/>
    <w:rsid w:val="00D90FEF"/>
    <w:rsid w:val="00D95FD2"/>
    <w:rsid w:val="00DA0DC8"/>
    <w:rsid w:val="00DA75BA"/>
    <w:rsid w:val="00DE4B80"/>
    <w:rsid w:val="00E21D68"/>
    <w:rsid w:val="00E3383D"/>
    <w:rsid w:val="00E70359"/>
    <w:rsid w:val="00EA46DE"/>
    <w:rsid w:val="00EB2F62"/>
    <w:rsid w:val="00EC0E55"/>
    <w:rsid w:val="00ED65D5"/>
    <w:rsid w:val="00F13D89"/>
    <w:rsid w:val="00F1479F"/>
    <w:rsid w:val="00F236D8"/>
    <w:rsid w:val="00F632E5"/>
    <w:rsid w:val="00F70981"/>
    <w:rsid w:val="00F808EC"/>
    <w:rsid w:val="00F83F05"/>
    <w:rsid w:val="00F90AFE"/>
    <w:rsid w:val="00FD73D9"/>
    <w:rsid w:val="00FF48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FDA1"/>
  <w15:docId w15:val="{DDE1AFD3-E27D-3E41-8199-A5B856B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713D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13DFD"/>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65D5"/>
    <w:rPr>
      <w:color w:val="0563C1" w:themeColor="hyperlink"/>
      <w:u w:val="single"/>
    </w:rPr>
  </w:style>
  <w:style w:type="character" w:styleId="Mentionnonrsolue">
    <w:name w:val="Unresolved Mention"/>
    <w:basedOn w:val="Policepardfaut"/>
    <w:uiPriority w:val="99"/>
    <w:semiHidden/>
    <w:unhideWhenUsed/>
    <w:rsid w:val="00ED65D5"/>
    <w:rPr>
      <w:color w:val="605E5C"/>
      <w:shd w:val="clear" w:color="auto" w:fill="E1DFDD"/>
    </w:rPr>
  </w:style>
  <w:style w:type="paragraph" w:customStyle="1" w:styleId="Body">
    <w:name w:val="Body"/>
    <w:rsid w:val="00ED65D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GB" w:eastAsia="en-GB"/>
      <w14:textOutline w14:w="0" w14:cap="flat" w14:cmpd="sng" w14:algn="ctr">
        <w14:noFill/>
        <w14:prstDash w14:val="solid"/>
        <w14:bevel/>
      </w14:textOutline>
    </w:rPr>
  </w:style>
  <w:style w:type="character" w:customStyle="1" w:styleId="None">
    <w:name w:val="None"/>
    <w:rsid w:val="00ED65D5"/>
  </w:style>
  <w:style w:type="numbering" w:customStyle="1" w:styleId="ImportedStyle1">
    <w:name w:val="Imported Style 1"/>
    <w:rsid w:val="00ED65D5"/>
    <w:pPr>
      <w:numPr>
        <w:numId w:val="1"/>
      </w:numPr>
    </w:pPr>
  </w:style>
  <w:style w:type="paragraph" w:styleId="En-tte">
    <w:name w:val="header"/>
    <w:basedOn w:val="Normal"/>
    <w:link w:val="En-tteCar"/>
    <w:uiPriority w:val="99"/>
    <w:unhideWhenUsed/>
    <w:rsid w:val="00235061"/>
    <w:pPr>
      <w:tabs>
        <w:tab w:val="center" w:pos="4536"/>
        <w:tab w:val="right" w:pos="9072"/>
      </w:tabs>
    </w:pPr>
  </w:style>
  <w:style w:type="character" w:customStyle="1" w:styleId="En-tteCar">
    <w:name w:val="En-tête Car"/>
    <w:basedOn w:val="Policepardfaut"/>
    <w:link w:val="En-tte"/>
    <w:uiPriority w:val="99"/>
    <w:rsid w:val="00235061"/>
  </w:style>
  <w:style w:type="paragraph" w:styleId="Pieddepage">
    <w:name w:val="footer"/>
    <w:basedOn w:val="Normal"/>
    <w:link w:val="PieddepageCar"/>
    <w:uiPriority w:val="99"/>
    <w:unhideWhenUsed/>
    <w:rsid w:val="00235061"/>
    <w:pPr>
      <w:tabs>
        <w:tab w:val="center" w:pos="4536"/>
        <w:tab w:val="right" w:pos="9072"/>
      </w:tabs>
    </w:pPr>
  </w:style>
  <w:style w:type="character" w:customStyle="1" w:styleId="PieddepageCar">
    <w:name w:val="Pied de page Car"/>
    <w:basedOn w:val="Policepardfaut"/>
    <w:link w:val="Pieddepage"/>
    <w:uiPriority w:val="99"/>
    <w:rsid w:val="00235061"/>
  </w:style>
  <w:style w:type="character" w:customStyle="1" w:styleId="Titre2Car">
    <w:name w:val="Titre 2 Car"/>
    <w:basedOn w:val="Policepardfaut"/>
    <w:link w:val="Titre2"/>
    <w:uiPriority w:val="9"/>
    <w:semiHidden/>
    <w:rsid w:val="00713DF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13DFD"/>
    <w:rPr>
      <w:rFonts w:asciiTheme="majorHAnsi" w:eastAsiaTheme="majorEastAsia" w:hAnsiTheme="majorHAnsi" w:cstheme="majorBidi"/>
      <w:color w:val="1F3763" w:themeColor="accent1" w:themeShade="7F"/>
    </w:rPr>
  </w:style>
  <w:style w:type="character" w:styleId="Lienhypertextesuivivisit">
    <w:name w:val="FollowedHyperlink"/>
    <w:basedOn w:val="Policepardfaut"/>
    <w:uiPriority w:val="99"/>
    <w:semiHidden/>
    <w:unhideWhenUsed/>
    <w:rsid w:val="00713DFD"/>
    <w:rPr>
      <w:color w:val="954F72" w:themeColor="followedHyperlink"/>
      <w:u w:val="single"/>
    </w:rPr>
  </w:style>
  <w:style w:type="character" w:styleId="Marquedecommentaire">
    <w:name w:val="annotation reference"/>
    <w:basedOn w:val="Policepardfaut"/>
    <w:uiPriority w:val="99"/>
    <w:semiHidden/>
    <w:unhideWhenUsed/>
    <w:rsid w:val="003B2E07"/>
    <w:rPr>
      <w:sz w:val="16"/>
      <w:szCs w:val="16"/>
    </w:rPr>
  </w:style>
  <w:style w:type="paragraph" w:styleId="Commentaire">
    <w:name w:val="annotation text"/>
    <w:basedOn w:val="Normal"/>
    <w:link w:val="CommentaireCar"/>
    <w:uiPriority w:val="99"/>
    <w:semiHidden/>
    <w:unhideWhenUsed/>
    <w:rsid w:val="003B2E07"/>
    <w:rPr>
      <w:sz w:val="20"/>
      <w:szCs w:val="20"/>
    </w:rPr>
  </w:style>
  <w:style w:type="character" w:customStyle="1" w:styleId="CommentaireCar">
    <w:name w:val="Commentaire Car"/>
    <w:basedOn w:val="Policepardfaut"/>
    <w:link w:val="Commentaire"/>
    <w:uiPriority w:val="99"/>
    <w:semiHidden/>
    <w:rsid w:val="003B2E07"/>
    <w:rPr>
      <w:sz w:val="20"/>
      <w:szCs w:val="20"/>
    </w:rPr>
  </w:style>
  <w:style w:type="paragraph" w:styleId="Objetducommentaire">
    <w:name w:val="annotation subject"/>
    <w:basedOn w:val="Commentaire"/>
    <w:next w:val="Commentaire"/>
    <w:link w:val="ObjetducommentaireCar"/>
    <w:uiPriority w:val="99"/>
    <w:semiHidden/>
    <w:unhideWhenUsed/>
    <w:rsid w:val="003B2E07"/>
    <w:rPr>
      <w:b/>
      <w:bCs/>
    </w:rPr>
  </w:style>
  <w:style w:type="character" w:customStyle="1" w:styleId="ObjetducommentaireCar">
    <w:name w:val="Objet du commentaire Car"/>
    <w:basedOn w:val="CommentaireCar"/>
    <w:link w:val="Objetducommentaire"/>
    <w:uiPriority w:val="99"/>
    <w:semiHidden/>
    <w:rsid w:val="003B2E07"/>
    <w:rPr>
      <w:b/>
      <w:bCs/>
      <w:sz w:val="20"/>
      <w:szCs w:val="20"/>
    </w:rPr>
  </w:style>
  <w:style w:type="paragraph" w:styleId="Rvision">
    <w:name w:val="Revision"/>
    <w:hidden/>
    <w:uiPriority w:val="99"/>
    <w:semiHidden/>
    <w:rsid w:val="00C45449"/>
  </w:style>
  <w:style w:type="character" w:styleId="Accentuation">
    <w:name w:val="Emphasis"/>
    <w:basedOn w:val="Policepardfaut"/>
    <w:uiPriority w:val="20"/>
    <w:qFormat/>
    <w:rsid w:val="00C45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8771">
      <w:bodyDiv w:val="1"/>
      <w:marLeft w:val="0"/>
      <w:marRight w:val="0"/>
      <w:marTop w:val="0"/>
      <w:marBottom w:val="0"/>
      <w:divBdr>
        <w:top w:val="none" w:sz="0" w:space="0" w:color="auto"/>
        <w:left w:val="none" w:sz="0" w:space="0" w:color="auto"/>
        <w:bottom w:val="none" w:sz="0" w:space="0" w:color="auto"/>
        <w:right w:val="none" w:sz="0" w:space="0" w:color="auto"/>
      </w:divBdr>
    </w:div>
    <w:div w:id="77796686">
      <w:bodyDiv w:val="1"/>
      <w:marLeft w:val="0"/>
      <w:marRight w:val="0"/>
      <w:marTop w:val="0"/>
      <w:marBottom w:val="0"/>
      <w:divBdr>
        <w:top w:val="none" w:sz="0" w:space="0" w:color="auto"/>
        <w:left w:val="none" w:sz="0" w:space="0" w:color="auto"/>
        <w:bottom w:val="none" w:sz="0" w:space="0" w:color="auto"/>
        <w:right w:val="none" w:sz="0" w:space="0" w:color="auto"/>
      </w:divBdr>
    </w:div>
    <w:div w:id="161354562">
      <w:bodyDiv w:val="1"/>
      <w:marLeft w:val="0"/>
      <w:marRight w:val="0"/>
      <w:marTop w:val="0"/>
      <w:marBottom w:val="0"/>
      <w:divBdr>
        <w:top w:val="none" w:sz="0" w:space="0" w:color="auto"/>
        <w:left w:val="none" w:sz="0" w:space="0" w:color="auto"/>
        <w:bottom w:val="none" w:sz="0" w:space="0" w:color="auto"/>
        <w:right w:val="none" w:sz="0" w:space="0" w:color="auto"/>
      </w:divBdr>
      <w:divsChild>
        <w:div w:id="1687514410">
          <w:marLeft w:val="0"/>
          <w:marRight w:val="0"/>
          <w:marTop w:val="0"/>
          <w:marBottom w:val="0"/>
          <w:divBdr>
            <w:top w:val="single" w:sz="2" w:space="0" w:color="000000"/>
            <w:left w:val="single" w:sz="2" w:space="0" w:color="000000"/>
            <w:bottom w:val="single" w:sz="2" w:space="0" w:color="000000"/>
            <w:right w:val="single" w:sz="2" w:space="0" w:color="000000"/>
          </w:divBdr>
          <w:divsChild>
            <w:div w:id="394165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07443229">
      <w:bodyDiv w:val="1"/>
      <w:marLeft w:val="0"/>
      <w:marRight w:val="0"/>
      <w:marTop w:val="0"/>
      <w:marBottom w:val="0"/>
      <w:divBdr>
        <w:top w:val="none" w:sz="0" w:space="0" w:color="auto"/>
        <w:left w:val="none" w:sz="0" w:space="0" w:color="auto"/>
        <w:bottom w:val="none" w:sz="0" w:space="0" w:color="auto"/>
        <w:right w:val="none" w:sz="0" w:space="0" w:color="auto"/>
      </w:divBdr>
    </w:div>
    <w:div w:id="314996171">
      <w:bodyDiv w:val="1"/>
      <w:marLeft w:val="0"/>
      <w:marRight w:val="0"/>
      <w:marTop w:val="0"/>
      <w:marBottom w:val="0"/>
      <w:divBdr>
        <w:top w:val="none" w:sz="0" w:space="0" w:color="auto"/>
        <w:left w:val="none" w:sz="0" w:space="0" w:color="auto"/>
        <w:bottom w:val="none" w:sz="0" w:space="0" w:color="auto"/>
        <w:right w:val="none" w:sz="0" w:space="0" w:color="auto"/>
      </w:divBdr>
    </w:div>
    <w:div w:id="384335098">
      <w:bodyDiv w:val="1"/>
      <w:marLeft w:val="0"/>
      <w:marRight w:val="0"/>
      <w:marTop w:val="0"/>
      <w:marBottom w:val="0"/>
      <w:divBdr>
        <w:top w:val="none" w:sz="0" w:space="0" w:color="auto"/>
        <w:left w:val="none" w:sz="0" w:space="0" w:color="auto"/>
        <w:bottom w:val="none" w:sz="0" w:space="0" w:color="auto"/>
        <w:right w:val="none" w:sz="0" w:space="0" w:color="auto"/>
      </w:divBdr>
    </w:div>
    <w:div w:id="510460645">
      <w:bodyDiv w:val="1"/>
      <w:marLeft w:val="0"/>
      <w:marRight w:val="0"/>
      <w:marTop w:val="0"/>
      <w:marBottom w:val="0"/>
      <w:divBdr>
        <w:top w:val="none" w:sz="0" w:space="0" w:color="auto"/>
        <w:left w:val="none" w:sz="0" w:space="0" w:color="auto"/>
        <w:bottom w:val="none" w:sz="0" w:space="0" w:color="auto"/>
        <w:right w:val="none" w:sz="0" w:space="0" w:color="auto"/>
      </w:divBdr>
    </w:div>
    <w:div w:id="519196380">
      <w:bodyDiv w:val="1"/>
      <w:marLeft w:val="0"/>
      <w:marRight w:val="0"/>
      <w:marTop w:val="0"/>
      <w:marBottom w:val="0"/>
      <w:divBdr>
        <w:top w:val="none" w:sz="0" w:space="0" w:color="auto"/>
        <w:left w:val="none" w:sz="0" w:space="0" w:color="auto"/>
        <w:bottom w:val="none" w:sz="0" w:space="0" w:color="auto"/>
        <w:right w:val="none" w:sz="0" w:space="0" w:color="auto"/>
      </w:divBdr>
    </w:div>
    <w:div w:id="522674720">
      <w:bodyDiv w:val="1"/>
      <w:marLeft w:val="0"/>
      <w:marRight w:val="0"/>
      <w:marTop w:val="0"/>
      <w:marBottom w:val="0"/>
      <w:divBdr>
        <w:top w:val="none" w:sz="0" w:space="0" w:color="auto"/>
        <w:left w:val="none" w:sz="0" w:space="0" w:color="auto"/>
        <w:bottom w:val="none" w:sz="0" w:space="0" w:color="auto"/>
        <w:right w:val="none" w:sz="0" w:space="0" w:color="auto"/>
      </w:divBdr>
    </w:div>
    <w:div w:id="605159452">
      <w:bodyDiv w:val="1"/>
      <w:marLeft w:val="0"/>
      <w:marRight w:val="0"/>
      <w:marTop w:val="0"/>
      <w:marBottom w:val="0"/>
      <w:divBdr>
        <w:top w:val="none" w:sz="0" w:space="0" w:color="auto"/>
        <w:left w:val="none" w:sz="0" w:space="0" w:color="auto"/>
        <w:bottom w:val="none" w:sz="0" w:space="0" w:color="auto"/>
        <w:right w:val="none" w:sz="0" w:space="0" w:color="auto"/>
      </w:divBdr>
    </w:div>
    <w:div w:id="625696872">
      <w:bodyDiv w:val="1"/>
      <w:marLeft w:val="0"/>
      <w:marRight w:val="0"/>
      <w:marTop w:val="0"/>
      <w:marBottom w:val="0"/>
      <w:divBdr>
        <w:top w:val="none" w:sz="0" w:space="0" w:color="auto"/>
        <w:left w:val="none" w:sz="0" w:space="0" w:color="auto"/>
        <w:bottom w:val="none" w:sz="0" w:space="0" w:color="auto"/>
        <w:right w:val="none" w:sz="0" w:space="0" w:color="auto"/>
      </w:divBdr>
    </w:div>
    <w:div w:id="717507305">
      <w:bodyDiv w:val="1"/>
      <w:marLeft w:val="0"/>
      <w:marRight w:val="0"/>
      <w:marTop w:val="0"/>
      <w:marBottom w:val="0"/>
      <w:divBdr>
        <w:top w:val="none" w:sz="0" w:space="0" w:color="auto"/>
        <w:left w:val="none" w:sz="0" w:space="0" w:color="auto"/>
        <w:bottom w:val="none" w:sz="0" w:space="0" w:color="auto"/>
        <w:right w:val="none" w:sz="0" w:space="0" w:color="auto"/>
      </w:divBdr>
    </w:div>
    <w:div w:id="719091019">
      <w:bodyDiv w:val="1"/>
      <w:marLeft w:val="0"/>
      <w:marRight w:val="0"/>
      <w:marTop w:val="0"/>
      <w:marBottom w:val="0"/>
      <w:divBdr>
        <w:top w:val="none" w:sz="0" w:space="0" w:color="auto"/>
        <w:left w:val="none" w:sz="0" w:space="0" w:color="auto"/>
        <w:bottom w:val="none" w:sz="0" w:space="0" w:color="auto"/>
        <w:right w:val="none" w:sz="0" w:space="0" w:color="auto"/>
      </w:divBdr>
    </w:div>
    <w:div w:id="733234810">
      <w:bodyDiv w:val="1"/>
      <w:marLeft w:val="0"/>
      <w:marRight w:val="0"/>
      <w:marTop w:val="0"/>
      <w:marBottom w:val="0"/>
      <w:divBdr>
        <w:top w:val="none" w:sz="0" w:space="0" w:color="auto"/>
        <w:left w:val="none" w:sz="0" w:space="0" w:color="auto"/>
        <w:bottom w:val="none" w:sz="0" w:space="0" w:color="auto"/>
        <w:right w:val="none" w:sz="0" w:space="0" w:color="auto"/>
      </w:divBdr>
    </w:div>
    <w:div w:id="781268649">
      <w:bodyDiv w:val="1"/>
      <w:marLeft w:val="0"/>
      <w:marRight w:val="0"/>
      <w:marTop w:val="0"/>
      <w:marBottom w:val="0"/>
      <w:divBdr>
        <w:top w:val="none" w:sz="0" w:space="0" w:color="auto"/>
        <w:left w:val="none" w:sz="0" w:space="0" w:color="auto"/>
        <w:bottom w:val="none" w:sz="0" w:space="0" w:color="auto"/>
        <w:right w:val="none" w:sz="0" w:space="0" w:color="auto"/>
      </w:divBdr>
    </w:div>
    <w:div w:id="871380052">
      <w:bodyDiv w:val="1"/>
      <w:marLeft w:val="0"/>
      <w:marRight w:val="0"/>
      <w:marTop w:val="0"/>
      <w:marBottom w:val="0"/>
      <w:divBdr>
        <w:top w:val="none" w:sz="0" w:space="0" w:color="auto"/>
        <w:left w:val="none" w:sz="0" w:space="0" w:color="auto"/>
        <w:bottom w:val="none" w:sz="0" w:space="0" w:color="auto"/>
        <w:right w:val="none" w:sz="0" w:space="0" w:color="auto"/>
      </w:divBdr>
    </w:div>
    <w:div w:id="886572629">
      <w:bodyDiv w:val="1"/>
      <w:marLeft w:val="0"/>
      <w:marRight w:val="0"/>
      <w:marTop w:val="0"/>
      <w:marBottom w:val="0"/>
      <w:divBdr>
        <w:top w:val="none" w:sz="0" w:space="0" w:color="auto"/>
        <w:left w:val="none" w:sz="0" w:space="0" w:color="auto"/>
        <w:bottom w:val="none" w:sz="0" w:space="0" w:color="auto"/>
        <w:right w:val="none" w:sz="0" w:space="0" w:color="auto"/>
      </w:divBdr>
    </w:div>
    <w:div w:id="900870066">
      <w:bodyDiv w:val="1"/>
      <w:marLeft w:val="0"/>
      <w:marRight w:val="0"/>
      <w:marTop w:val="0"/>
      <w:marBottom w:val="0"/>
      <w:divBdr>
        <w:top w:val="none" w:sz="0" w:space="0" w:color="auto"/>
        <w:left w:val="none" w:sz="0" w:space="0" w:color="auto"/>
        <w:bottom w:val="none" w:sz="0" w:space="0" w:color="auto"/>
        <w:right w:val="none" w:sz="0" w:space="0" w:color="auto"/>
      </w:divBdr>
    </w:div>
    <w:div w:id="926351924">
      <w:bodyDiv w:val="1"/>
      <w:marLeft w:val="0"/>
      <w:marRight w:val="0"/>
      <w:marTop w:val="0"/>
      <w:marBottom w:val="0"/>
      <w:divBdr>
        <w:top w:val="none" w:sz="0" w:space="0" w:color="auto"/>
        <w:left w:val="none" w:sz="0" w:space="0" w:color="auto"/>
        <w:bottom w:val="none" w:sz="0" w:space="0" w:color="auto"/>
        <w:right w:val="none" w:sz="0" w:space="0" w:color="auto"/>
      </w:divBdr>
    </w:div>
    <w:div w:id="947004714">
      <w:bodyDiv w:val="1"/>
      <w:marLeft w:val="0"/>
      <w:marRight w:val="0"/>
      <w:marTop w:val="0"/>
      <w:marBottom w:val="0"/>
      <w:divBdr>
        <w:top w:val="none" w:sz="0" w:space="0" w:color="auto"/>
        <w:left w:val="none" w:sz="0" w:space="0" w:color="auto"/>
        <w:bottom w:val="none" w:sz="0" w:space="0" w:color="auto"/>
        <w:right w:val="none" w:sz="0" w:space="0" w:color="auto"/>
      </w:divBdr>
    </w:div>
    <w:div w:id="1016924697">
      <w:bodyDiv w:val="1"/>
      <w:marLeft w:val="0"/>
      <w:marRight w:val="0"/>
      <w:marTop w:val="0"/>
      <w:marBottom w:val="0"/>
      <w:divBdr>
        <w:top w:val="none" w:sz="0" w:space="0" w:color="auto"/>
        <w:left w:val="none" w:sz="0" w:space="0" w:color="auto"/>
        <w:bottom w:val="none" w:sz="0" w:space="0" w:color="auto"/>
        <w:right w:val="none" w:sz="0" w:space="0" w:color="auto"/>
      </w:divBdr>
    </w:div>
    <w:div w:id="1080371569">
      <w:bodyDiv w:val="1"/>
      <w:marLeft w:val="0"/>
      <w:marRight w:val="0"/>
      <w:marTop w:val="0"/>
      <w:marBottom w:val="0"/>
      <w:divBdr>
        <w:top w:val="none" w:sz="0" w:space="0" w:color="auto"/>
        <w:left w:val="none" w:sz="0" w:space="0" w:color="auto"/>
        <w:bottom w:val="none" w:sz="0" w:space="0" w:color="auto"/>
        <w:right w:val="none" w:sz="0" w:space="0" w:color="auto"/>
      </w:divBdr>
    </w:div>
    <w:div w:id="1107235685">
      <w:bodyDiv w:val="1"/>
      <w:marLeft w:val="0"/>
      <w:marRight w:val="0"/>
      <w:marTop w:val="0"/>
      <w:marBottom w:val="0"/>
      <w:divBdr>
        <w:top w:val="none" w:sz="0" w:space="0" w:color="auto"/>
        <w:left w:val="none" w:sz="0" w:space="0" w:color="auto"/>
        <w:bottom w:val="none" w:sz="0" w:space="0" w:color="auto"/>
        <w:right w:val="none" w:sz="0" w:space="0" w:color="auto"/>
      </w:divBdr>
    </w:div>
    <w:div w:id="1261185264">
      <w:bodyDiv w:val="1"/>
      <w:marLeft w:val="0"/>
      <w:marRight w:val="0"/>
      <w:marTop w:val="0"/>
      <w:marBottom w:val="0"/>
      <w:divBdr>
        <w:top w:val="none" w:sz="0" w:space="0" w:color="auto"/>
        <w:left w:val="none" w:sz="0" w:space="0" w:color="auto"/>
        <w:bottom w:val="none" w:sz="0" w:space="0" w:color="auto"/>
        <w:right w:val="none" w:sz="0" w:space="0" w:color="auto"/>
      </w:divBdr>
    </w:div>
    <w:div w:id="1333685522">
      <w:bodyDiv w:val="1"/>
      <w:marLeft w:val="0"/>
      <w:marRight w:val="0"/>
      <w:marTop w:val="0"/>
      <w:marBottom w:val="0"/>
      <w:divBdr>
        <w:top w:val="none" w:sz="0" w:space="0" w:color="auto"/>
        <w:left w:val="none" w:sz="0" w:space="0" w:color="auto"/>
        <w:bottom w:val="none" w:sz="0" w:space="0" w:color="auto"/>
        <w:right w:val="none" w:sz="0" w:space="0" w:color="auto"/>
      </w:divBdr>
    </w:div>
    <w:div w:id="1641232703">
      <w:bodyDiv w:val="1"/>
      <w:marLeft w:val="0"/>
      <w:marRight w:val="0"/>
      <w:marTop w:val="0"/>
      <w:marBottom w:val="0"/>
      <w:divBdr>
        <w:top w:val="none" w:sz="0" w:space="0" w:color="auto"/>
        <w:left w:val="none" w:sz="0" w:space="0" w:color="auto"/>
        <w:bottom w:val="none" w:sz="0" w:space="0" w:color="auto"/>
        <w:right w:val="none" w:sz="0" w:space="0" w:color="auto"/>
      </w:divBdr>
    </w:div>
    <w:div w:id="1687973503">
      <w:bodyDiv w:val="1"/>
      <w:marLeft w:val="0"/>
      <w:marRight w:val="0"/>
      <w:marTop w:val="0"/>
      <w:marBottom w:val="0"/>
      <w:divBdr>
        <w:top w:val="none" w:sz="0" w:space="0" w:color="auto"/>
        <w:left w:val="none" w:sz="0" w:space="0" w:color="auto"/>
        <w:bottom w:val="none" w:sz="0" w:space="0" w:color="auto"/>
        <w:right w:val="none" w:sz="0" w:space="0" w:color="auto"/>
      </w:divBdr>
    </w:div>
    <w:div w:id="1690064963">
      <w:bodyDiv w:val="1"/>
      <w:marLeft w:val="0"/>
      <w:marRight w:val="0"/>
      <w:marTop w:val="0"/>
      <w:marBottom w:val="0"/>
      <w:divBdr>
        <w:top w:val="none" w:sz="0" w:space="0" w:color="auto"/>
        <w:left w:val="none" w:sz="0" w:space="0" w:color="auto"/>
        <w:bottom w:val="none" w:sz="0" w:space="0" w:color="auto"/>
        <w:right w:val="none" w:sz="0" w:space="0" w:color="auto"/>
      </w:divBdr>
    </w:div>
    <w:div w:id="1724014719">
      <w:bodyDiv w:val="1"/>
      <w:marLeft w:val="0"/>
      <w:marRight w:val="0"/>
      <w:marTop w:val="0"/>
      <w:marBottom w:val="0"/>
      <w:divBdr>
        <w:top w:val="none" w:sz="0" w:space="0" w:color="auto"/>
        <w:left w:val="none" w:sz="0" w:space="0" w:color="auto"/>
        <w:bottom w:val="none" w:sz="0" w:space="0" w:color="auto"/>
        <w:right w:val="none" w:sz="0" w:space="0" w:color="auto"/>
      </w:divBdr>
    </w:div>
    <w:div w:id="1957902128">
      <w:bodyDiv w:val="1"/>
      <w:marLeft w:val="0"/>
      <w:marRight w:val="0"/>
      <w:marTop w:val="0"/>
      <w:marBottom w:val="0"/>
      <w:divBdr>
        <w:top w:val="none" w:sz="0" w:space="0" w:color="auto"/>
        <w:left w:val="none" w:sz="0" w:space="0" w:color="auto"/>
        <w:bottom w:val="none" w:sz="0" w:space="0" w:color="auto"/>
        <w:right w:val="none" w:sz="0" w:space="0" w:color="auto"/>
      </w:divBdr>
    </w:div>
    <w:div w:id="1986273471">
      <w:bodyDiv w:val="1"/>
      <w:marLeft w:val="0"/>
      <w:marRight w:val="0"/>
      <w:marTop w:val="0"/>
      <w:marBottom w:val="0"/>
      <w:divBdr>
        <w:top w:val="none" w:sz="0" w:space="0" w:color="auto"/>
        <w:left w:val="none" w:sz="0" w:space="0" w:color="auto"/>
        <w:bottom w:val="none" w:sz="0" w:space="0" w:color="auto"/>
        <w:right w:val="none" w:sz="0" w:space="0" w:color="auto"/>
      </w:divBdr>
    </w:div>
    <w:div w:id="2085832099">
      <w:bodyDiv w:val="1"/>
      <w:marLeft w:val="0"/>
      <w:marRight w:val="0"/>
      <w:marTop w:val="0"/>
      <w:marBottom w:val="0"/>
      <w:divBdr>
        <w:top w:val="none" w:sz="0" w:space="0" w:color="auto"/>
        <w:left w:val="none" w:sz="0" w:space="0" w:color="auto"/>
        <w:bottom w:val="none" w:sz="0" w:space="0" w:color="auto"/>
        <w:right w:val="none" w:sz="0" w:space="0" w:color="auto"/>
      </w:divBdr>
    </w:div>
    <w:div w:id="2123721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3</cp:revision>
  <dcterms:created xsi:type="dcterms:W3CDTF">2022-09-29T12:10:00Z</dcterms:created>
  <dcterms:modified xsi:type="dcterms:W3CDTF">2022-09-29T16:36:00Z</dcterms:modified>
</cp:coreProperties>
</file>