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26AA" w14:textId="77777777" w:rsidR="002041BC" w:rsidRPr="00383920" w:rsidRDefault="002041BC" w:rsidP="002041BC">
      <w:pPr>
        <w:jc w:val="center"/>
        <w:rPr>
          <w:rFonts w:ascii="Avenir Next" w:eastAsia="SimSun" w:hAnsi="Avenir Next"/>
          <w:b/>
          <w:bCs/>
          <w:lang w:val="en-GB" w:eastAsia="zh-CN"/>
        </w:rPr>
      </w:pPr>
      <w:r w:rsidRPr="00383920">
        <w:rPr>
          <w:rFonts w:ascii="Avenir Next" w:eastAsia="SimSun" w:hAnsi="Avenir Next"/>
          <w:b/>
          <w:lang w:val="en-GB" w:eastAsia="zh-CN"/>
        </w:rPr>
        <w:t>ZENITH</w:t>
      </w:r>
      <w:proofErr w:type="gramStart"/>
      <w:r w:rsidRPr="00383920">
        <w:rPr>
          <w:rFonts w:ascii="Avenir Next" w:eastAsia="SimSun" w:hAnsi="Avenir Next"/>
          <w:b/>
          <w:lang w:eastAsia="zh-CN"/>
        </w:rPr>
        <w:t>真力时于新加坡举办</w:t>
      </w:r>
      <w:r w:rsidRPr="00383920">
        <w:rPr>
          <w:rFonts w:ascii="Avenir Next" w:eastAsia="SimSun" w:hAnsi="Avenir Next"/>
          <w:b/>
          <w:lang w:val="en-GB" w:eastAsia="zh-CN"/>
        </w:rPr>
        <w:t>“</w:t>
      </w:r>
      <w:proofErr w:type="gramEnd"/>
      <w:r w:rsidRPr="00383920">
        <w:rPr>
          <w:rFonts w:ascii="Avenir Next" w:eastAsia="SimSun" w:hAnsi="Avenir Next"/>
          <w:b/>
          <w:lang w:eastAsia="zh-CN"/>
        </w:rPr>
        <w:t>了解</w:t>
      </w:r>
      <w:r w:rsidRPr="00383920">
        <w:rPr>
          <w:rFonts w:ascii="Avenir Next" w:eastAsia="SimSun" w:hAnsi="Avenir Next"/>
          <w:b/>
          <w:lang w:val="en-GB" w:eastAsia="zh-CN"/>
        </w:rPr>
        <w:t>DREAMHERS</w:t>
      </w:r>
      <w:r w:rsidRPr="00383920">
        <w:rPr>
          <w:rFonts w:ascii="Avenir Next" w:eastAsia="SimSun" w:hAnsi="Avenir Next"/>
          <w:b/>
          <w:lang w:eastAsia="zh-CN"/>
        </w:rPr>
        <w:t>全球计划</w:t>
      </w:r>
      <w:r w:rsidRPr="00383920">
        <w:rPr>
          <w:rFonts w:ascii="Avenir Next" w:eastAsia="SimSun" w:hAnsi="Avenir Next"/>
          <w:b/>
          <w:lang w:val="en-GB" w:eastAsia="zh-CN"/>
        </w:rPr>
        <w:t>”</w:t>
      </w:r>
      <w:r w:rsidRPr="00383920">
        <w:rPr>
          <w:rFonts w:ascii="Avenir Next" w:eastAsia="SimSun" w:hAnsi="Avenir Next"/>
          <w:b/>
          <w:lang w:eastAsia="zh-CN"/>
        </w:rPr>
        <w:t>主题活动</w:t>
      </w:r>
      <w:r w:rsidRPr="00383920">
        <w:rPr>
          <w:rFonts w:ascii="Avenir Next" w:eastAsia="SimSun" w:hAnsi="Avenir Next"/>
          <w:b/>
          <w:lang w:val="en-GB" w:eastAsia="zh-CN"/>
        </w:rPr>
        <w:t xml:space="preserve"> </w:t>
      </w:r>
    </w:p>
    <w:p w14:paraId="436647F1" w14:textId="297DFA09" w:rsidR="002041BC" w:rsidRPr="00383920" w:rsidRDefault="002041BC" w:rsidP="002041BC">
      <w:pPr>
        <w:jc w:val="center"/>
        <w:rPr>
          <w:rFonts w:ascii="Avenir Next" w:hAnsi="Avenir Next"/>
          <w:b/>
          <w:bCs/>
          <w:lang w:val="en-GB"/>
        </w:rPr>
      </w:pPr>
      <w:r w:rsidRPr="00383920">
        <w:rPr>
          <w:rFonts w:ascii="Avenir Next" w:eastAsia="SimSun" w:hAnsi="Avenir Next"/>
          <w:b/>
          <w:lang w:eastAsia="zh-CN"/>
        </w:rPr>
        <w:t>致敬女性赋权</w:t>
      </w:r>
    </w:p>
    <w:p w14:paraId="2D9247F0" w14:textId="4BAE2F59" w:rsidR="00CA7414" w:rsidRPr="00383920" w:rsidRDefault="00CA7414" w:rsidP="00CD0D38">
      <w:pPr>
        <w:jc w:val="both"/>
        <w:rPr>
          <w:rFonts w:ascii="Avenir Next" w:hAnsi="Avenir Next" w:cs="Arial"/>
          <w:sz w:val="20"/>
          <w:szCs w:val="20"/>
          <w:lang w:val="en-GB"/>
        </w:rPr>
      </w:pPr>
    </w:p>
    <w:p w14:paraId="6BB618C7" w14:textId="458C2E8F" w:rsidR="002041BC" w:rsidRPr="00383920" w:rsidRDefault="002041BC" w:rsidP="00CD0D38">
      <w:pPr>
        <w:jc w:val="both"/>
        <w:rPr>
          <w:rFonts w:ascii="Avenir Next" w:hAnsi="Avenir Next" w:cs="Arial"/>
          <w:b/>
          <w:bCs/>
          <w:sz w:val="20"/>
          <w:szCs w:val="20"/>
          <w:lang w:val="en-GB" w:eastAsia="zh-CN"/>
        </w:rPr>
      </w:pPr>
      <w:r w:rsidRPr="00383920">
        <w:rPr>
          <w:rFonts w:ascii="Avenir Next" w:eastAsia="SimSun" w:hAnsi="Avenir Next"/>
          <w:b/>
          <w:sz w:val="20"/>
          <w:lang w:eastAsia="zh-CN"/>
        </w:rPr>
        <w:t>新加坡</w:t>
      </w:r>
      <w:r w:rsidRPr="00383920">
        <w:rPr>
          <w:rFonts w:ascii="Avenir Next" w:eastAsia="SimSun" w:hAnsi="Avenir Next"/>
          <w:b/>
          <w:sz w:val="20"/>
          <w:lang w:val="en-GB" w:eastAsia="zh-CN"/>
        </w:rPr>
        <w:t>，</w:t>
      </w:r>
      <w:r w:rsidRPr="00383920">
        <w:rPr>
          <w:rFonts w:ascii="Avenir Next" w:eastAsia="SimSun" w:hAnsi="Avenir Next"/>
          <w:b/>
          <w:sz w:val="20"/>
          <w:lang w:val="en-GB" w:eastAsia="zh-CN"/>
        </w:rPr>
        <w:t>2022</w:t>
      </w:r>
      <w:r w:rsidRPr="00383920">
        <w:rPr>
          <w:rFonts w:ascii="Avenir Next" w:eastAsia="SimSun" w:hAnsi="Avenir Next"/>
          <w:b/>
          <w:sz w:val="20"/>
          <w:lang w:eastAsia="zh-CN"/>
        </w:rPr>
        <w:t>年</w:t>
      </w:r>
      <w:r w:rsidRPr="00383920">
        <w:rPr>
          <w:rFonts w:ascii="Avenir Next" w:eastAsia="SimSun" w:hAnsi="Avenir Next"/>
          <w:b/>
          <w:sz w:val="20"/>
          <w:lang w:val="en-GB" w:eastAsia="zh-CN"/>
        </w:rPr>
        <w:t>10</w:t>
      </w:r>
      <w:r w:rsidRPr="00383920">
        <w:rPr>
          <w:rFonts w:ascii="Avenir Next" w:eastAsia="SimSun" w:hAnsi="Avenir Next"/>
          <w:b/>
          <w:sz w:val="20"/>
          <w:lang w:eastAsia="zh-CN"/>
        </w:rPr>
        <w:t>月</w:t>
      </w:r>
      <w:r w:rsidRPr="00383920">
        <w:rPr>
          <w:rFonts w:ascii="Avenir Next" w:eastAsia="SimSun" w:hAnsi="Avenir Next"/>
          <w:b/>
          <w:sz w:val="20"/>
          <w:lang w:val="en-GB" w:eastAsia="zh-CN"/>
        </w:rPr>
        <w:t>12</w:t>
      </w:r>
      <w:r w:rsidRPr="00383920">
        <w:rPr>
          <w:rFonts w:ascii="Avenir Next" w:eastAsia="SimSun" w:hAnsi="Avenir Next"/>
          <w:b/>
          <w:sz w:val="20"/>
          <w:lang w:eastAsia="zh-CN"/>
        </w:rPr>
        <w:t>日</w:t>
      </w:r>
      <w:r w:rsidRPr="00383920">
        <w:rPr>
          <w:rFonts w:ascii="Avenir Next" w:eastAsia="SimSun" w:hAnsi="Avenir Next"/>
          <w:b/>
          <w:sz w:val="20"/>
          <w:lang w:val="en-GB" w:eastAsia="zh-CN"/>
        </w:rPr>
        <w:t>：</w:t>
      </w:r>
      <w:r w:rsidRPr="00383920">
        <w:rPr>
          <w:rFonts w:ascii="Avenir Next" w:eastAsia="SimSun" w:hAnsi="Avenir Next"/>
          <w:b/>
          <w:sz w:val="20"/>
          <w:lang w:eastAsia="zh-CN"/>
        </w:rPr>
        <w:t>作为正在世界各地举办的</w:t>
      </w:r>
      <w:r w:rsidRPr="00383920">
        <w:rPr>
          <w:rFonts w:ascii="Avenir Next" w:eastAsia="SimSun" w:hAnsi="Avenir Next"/>
          <w:b/>
          <w:sz w:val="20"/>
          <w:lang w:val="en-GB" w:eastAsia="zh-CN"/>
        </w:rPr>
        <w:t>“</w:t>
      </w:r>
      <w:r w:rsidRPr="00383920">
        <w:rPr>
          <w:rFonts w:ascii="Avenir Next" w:eastAsia="SimSun" w:hAnsi="Avenir Next"/>
          <w:b/>
          <w:sz w:val="20"/>
          <w:lang w:eastAsia="zh-CN"/>
        </w:rPr>
        <w:t>了解</w:t>
      </w:r>
      <w:r w:rsidRPr="00383920">
        <w:rPr>
          <w:rFonts w:ascii="Avenir Next" w:eastAsia="SimSun" w:hAnsi="Avenir Next"/>
          <w:b/>
          <w:sz w:val="20"/>
          <w:lang w:val="en-GB" w:eastAsia="zh-CN"/>
        </w:rPr>
        <w:t>DREAMHERS</w:t>
      </w:r>
      <w:r w:rsidRPr="00383920">
        <w:rPr>
          <w:rFonts w:ascii="Avenir Next" w:eastAsia="SimSun" w:hAnsi="Avenir Next"/>
          <w:b/>
          <w:sz w:val="20"/>
          <w:lang w:eastAsia="zh-CN"/>
        </w:rPr>
        <w:t>全球计划</w:t>
      </w:r>
      <w:r w:rsidRPr="00383920">
        <w:rPr>
          <w:rFonts w:ascii="Avenir Next" w:eastAsia="SimSun" w:hAnsi="Avenir Next"/>
          <w:b/>
          <w:sz w:val="20"/>
          <w:lang w:val="en-GB" w:eastAsia="zh-CN"/>
        </w:rPr>
        <w:t>”</w:t>
      </w:r>
      <w:r w:rsidRPr="00383920">
        <w:rPr>
          <w:rFonts w:ascii="Avenir Next" w:eastAsia="SimSun" w:hAnsi="Avenir Next"/>
          <w:b/>
          <w:sz w:val="20"/>
          <w:lang w:eastAsia="zh-CN"/>
        </w:rPr>
        <w:t>主题活动的一部分</w:t>
      </w:r>
      <w:r w:rsidRPr="00383920">
        <w:rPr>
          <w:rFonts w:ascii="Avenir Next" w:eastAsia="SimSun" w:hAnsi="Avenir Next"/>
          <w:b/>
          <w:sz w:val="20"/>
          <w:lang w:val="en-GB" w:eastAsia="zh-CN"/>
        </w:rPr>
        <w:t>，</w:t>
      </w:r>
      <w:r w:rsidRPr="00383920">
        <w:rPr>
          <w:rFonts w:ascii="Avenir Next" w:eastAsia="SimSun" w:hAnsi="Avenir Next"/>
          <w:b/>
          <w:sz w:val="20"/>
          <w:lang w:eastAsia="zh-CN"/>
        </w:rPr>
        <w:t>真力时诚邀新加坡品牌嘉宾</w:t>
      </w:r>
      <w:r w:rsidRPr="00383920">
        <w:rPr>
          <w:rFonts w:ascii="Avenir Next" w:eastAsia="SimSun" w:hAnsi="Avenir Next"/>
          <w:b/>
          <w:sz w:val="20"/>
          <w:lang w:val="en-GB" w:eastAsia="zh-CN"/>
        </w:rPr>
        <w:t>，</w:t>
      </w:r>
      <w:r w:rsidRPr="00383920">
        <w:rPr>
          <w:rFonts w:ascii="Avenir Next" w:eastAsia="SimSun" w:hAnsi="Avenir Next"/>
          <w:b/>
          <w:sz w:val="20"/>
          <w:lang w:eastAsia="zh-CN"/>
        </w:rPr>
        <w:t>携手致敬女性赋权</w:t>
      </w:r>
      <w:r w:rsidRPr="00383920">
        <w:rPr>
          <w:rFonts w:ascii="Avenir Next" w:eastAsia="SimSun" w:hAnsi="Avenir Next"/>
          <w:b/>
          <w:sz w:val="20"/>
          <w:lang w:val="en-GB" w:eastAsia="zh-CN"/>
        </w:rPr>
        <w:t>，</w:t>
      </w:r>
      <w:r w:rsidRPr="00383920">
        <w:rPr>
          <w:rFonts w:ascii="Avenir Next" w:eastAsia="SimSun" w:hAnsi="Avenir Next"/>
          <w:b/>
          <w:sz w:val="20"/>
          <w:lang w:eastAsia="zh-CN"/>
        </w:rPr>
        <w:t>并隆重推介品牌</w:t>
      </w:r>
      <w:r w:rsidRPr="00383920">
        <w:rPr>
          <w:rFonts w:ascii="Avenir Next" w:eastAsia="SimSun" w:hAnsi="Avenir Next"/>
          <w:b/>
          <w:sz w:val="20"/>
          <w:lang w:val="en-GB" w:eastAsia="zh-CN"/>
        </w:rPr>
        <w:t>DREAMHERS</w:t>
      </w:r>
      <w:r w:rsidRPr="00383920">
        <w:rPr>
          <w:rFonts w:ascii="Avenir Next" w:eastAsia="SimSun" w:hAnsi="Avenir Next"/>
          <w:b/>
          <w:sz w:val="20"/>
          <w:lang w:eastAsia="zh-CN"/>
        </w:rPr>
        <w:t>全球计划新成员</w:t>
      </w:r>
      <w:r w:rsidRPr="00383920">
        <w:rPr>
          <w:rFonts w:ascii="Avenir Next" w:eastAsia="SimSun" w:hAnsi="Avenir Next"/>
          <w:b/>
          <w:sz w:val="20"/>
          <w:lang w:val="en-GB" w:eastAsia="zh-CN"/>
        </w:rPr>
        <w:t>，</w:t>
      </w:r>
      <w:r w:rsidR="000E41CD" w:rsidRPr="00383920">
        <w:rPr>
          <w:rFonts w:ascii="Avenir Next" w:eastAsia="SimSun" w:hAnsi="Avenir Next"/>
          <w:b/>
          <w:sz w:val="20"/>
          <w:lang w:eastAsia="zh-CN"/>
        </w:rPr>
        <w:t>同时</w:t>
      </w:r>
      <w:r w:rsidRPr="00383920">
        <w:rPr>
          <w:rFonts w:ascii="Avenir Next" w:eastAsia="SimSun" w:hAnsi="Avenir Next"/>
          <w:b/>
          <w:sz w:val="20"/>
          <w:lang w:eastAsia="zh-CN"/>
        </w:rPr>
        <w:t>颂赞真力时与</w:t>
      </w:r>
      <w:r w:rsidR="000E41CD" w:rsidRPr="00383920">
        <w:rPr>
          <w:rFonts w:ascii="Avenir Next" w:eastAsia="SimSun" w:hAnsi="Avenir Next"/>
          <w:b/>
          <w:sz w:val="20"/>
          <w:lang w:eastAsia="zh-CN"/>
        </w:rPr>
        <w:t>全球领先抗击乳腺癌非盈利组织</w:t>
      </w:r>
      <w:r w:rsidRPr="00383920">
        <w:rPr>
          <w:rFonts w:ascii="Avenir Next" w:eastAsia="SimSun" w:hAnsi="Avenir Next"/>
          <w:b/>
          <w:sz w:val="20"/>
          <w:lang w:val="en-GB" w:eastAsia="zh-CN"/>
        </w:rPr>
        <w:t xml:space="preserve">Susan G. </w:t>
      </w:r>
      <w:proofErr w:type="spellStart"/>
      <w:r w:rsidRPr="00383920">
        <w:rPr>
          <w:rFonts w:ascii="Avenir Next" w:eastAsia="SimSun" w:hAnsi="Avenir Next"/>
          <w:b/>
          <w:sz w:val="20"/>
          <w:lang w:val="en-GB" w:eastAsia="zh-CN"/>
        </w:rPr>
        <w:t>Komen</w:t>
      </w:r>
      <w:proofErr w:type="spellEnd"/>
      <w:r w:rsidRPr="00383920">
        <w:rPr>
          <w:rFonts w:ascii="Avenir Next" w:eastAsia="SimSun" w:hAnsi="Avenir Next"/>
          <w:b/>
          <w:sz w:val="20"/>
          <w:lang w:val="en-GB" w:eastAsia="zh-CN"/>
        </w:rPr>
        <w:t>®</w:t>
      </w:r>
      <w:r w:rsidRPr="00383920">
        <w:rPr>
          <w:rFonts w:ascii="Avenir Next" w:eastAsia="SimSun" w:hAnsi="Avenir Next"/>
          <w:b/>
          <w:sz w:val="20"/>
          <w:lang w:eastAsia="zh-CN"/>
        </w:rPr>
        <w:t>基金会的合作伙伴关系</w:t>
      </w:r>
      <w:r w:rsidR="000E41CD" w:rsidRPr="00383920">
        <w:rPr>
          <w:rFonts w:ascii="Avenir Next" w:eastAsia="SimSun" w:hAnsi="Avenir Next"/>
          <w:b/>
          <w:sz w:val="20"/>
          <w:lang w:val="en-GB" w:eastAsia="zh-CN"/>
        </w:rPr>
        <w:t>，</w:t>
      </w:r>
      <w:r w:rsidRPr="00383920">
        <w:rPr>
          <w:rFonts w:ascii="Avenir Next" w:eastAsia="SimSun" w:hAnsi="Avenir Next"/>
          <w:b/>
          <w:sz w:val="20"/>
          <w:lang w:val="en-GB" w:eastAsia="zh-CN"/>
        </w:rPr>
        <w:t xml:space="preserve">Susan G. </w:t>
      </w:r>
      <w:proofErr w:type="spellStart"/>
      <w:r w:rsidRPr="00383920">
        <w:rPr>
          <w:rFonts w:ascii="Avenir Next" w:eastAsia="SimSun" w:hAnsi="Avenir Next"/>
          <w:b/>
          <w:sz w:val="20"/>
          <w:lang w:val="en-GB" w:eastAsia="zh-CN"/>
        </w:rPr>
        <w:t>Komen</w:t>
      </w:r>
      <w:proofErr w:type="spellEnd"/>
      <w:r w:rsidRPr="00383920">
        <w:rPr>
          <w:rFonts w:ascii="Avenir Next" w:eastAsia="SimSun" w:hAnsi="Avenir Next"/>
          <w:b/>
          <w:sz w:val="20"/>
          <w:lang w:val="en-GB" w:eastAsia="zh-CN"/>
        </w:rPr>
        <w:t>®</w:t>
      </w:r>
      <w:r w:rsidRPr="00383920">
        <w:rPr>
          <w:rFonts w:ascii="Avenir Next" w:eastAsia="SimSun" w:hAnsi="Avenir Next"/>
          <w:b/>
          <w:sz w:val="20"/>
          <w:lang w:eastAsia="zh-CN"/>
        </w:rPr>
        <w:t>基金会</w:t>
      </w:r>
      <w:r w:rsidR="000E41CD" w:rsidRPr="00383920">
        <w:rPr>
          <w:rFonts w:ascii="Avenir Next" w:eastAsia="SimSun" w:hAnsi="Avenir Next"/>
          <w:b/>
          <w:sz w:val="20"/>
          <w:lang w:eastAsia="zh-CN"/>
        </w:rPr>
        <w:t>亦</w:t>
      </w:r>
      <w:r w:rsidRPr="00383920">
        <w:rPr>
          <w:rFonts w:ascii="Avenir Next" w:eastAsia="SimSun" w:hAnsi="Avenir Next"/>
          <w:b/>
          <w:sz w:val="20"/>
          <w:lang w:eastAsia="zh-CN"/>
        </w:rPr>
        <w:t>是除美国政府之外最大的乳腺癌研究资助方。</w:t>
      </w:r>
    </w:p>
    <w:p w14:paraId="42D049DB" w14:textId="77777777" w:rsidR="000A05A9" w:rsidRPr="00383920" w:rsidRDefault="000A05A9" w:rsidP="00CD0D38">
      <w:pPr>
        <w:jc w:val="both"/>
        <w:rPr>
          <w:rFonts w:ascii="Avenir Next" w:hAnsi="Avenir Next" w:cs="Arial"/>
          <w:sz w:val="20"/>
          <w:szCs w:val="20"/>
          <w:lang w:val="en-GB" w:eastAsia="zh-CN"/>
        </w:rPr>
      </w:pPr>
    </w:p>
    <w:p w14:paraId="20C8FF96" w14:textId="7B9DC7BB" w:rsidR="002041BC" w:rsidRPr="00383920" w:rsidRDefault="002041BC" w:rsidP="00CD0D38">
      <w:pPr>
        <w:jc w:val="both"/>
        <w:rPr>
          <w:rFonts w:ascii="Avenir Next" w:hAnsi="Avenir Next" w:cs="Arial"/>
          <w:sz w:val="20"/>
          <w:szCs w:val="20"/>
          <w:lang w:val="en-US" w:eastAsia="zh-CN"/>
        </w:rPr>
      </w:pPr>
      <w:r w:rsidRPr="00383920">
        <w:rPr>
          <w:rFonts w:ascii="Avenir Next" w:eastAsia="SimSun" w:hAnsi="Avenir Next"/>
          <w:sz w:val="20"/>
          <w:lang w:eastAsia="zh-CN"/>
        </w:rPr>
        <w:t>性别平等和女性赋权</w:t>
      </w:r>
      <w:r w:rsidR="000E41CD" w:rsidRPr="00383920">
        <w:rPr>
          <w:rFonts w:ascii="Avenir Next" w:eastAsia="SimSun" w:hAnsi="Avenir Next"/>
          <w:sz w:val="20"/>
          <w:lang w:eastAsia="zh-CN"/>
        </w:rPr>
        <w:t>作为</w:t>
      </w:r>
      <w:r w:rsidRPr="00383920">
        <w:rPr>
          <w:rFonts w:ascii="Avenir Next" w:eastAsia="SimSun" w:hAnsi="Avenir Next"/>
          <w:sz w:val="20"/>
          <w:lang w:val="en-US" w:eastAsia="zh-CN"/>
        </w:rPr>
        <w:t>ZENITH HORIZ-ON</w:t>
      </w:r>
      <w:r w:rsidRPr="00383920">
        <w:rPr>
          <w:rFonts w:ascii="Avenir Next" w:eastAsia="SimSun" w:hAnsi="Avenir Next"/>
          <w:sz w:val="20"/>
          <w:lang w:eastAsia="zh-CN"/>
        </w:rPr>
        <w:t>倡议的核心</w:t>
      </w:r>
      <w:r w:rsidRPr="00383920">
        <w:rPr>
          <w:rFonts w:ascii="Avenir Next" w:eastAsia="SimSun" w:hAnsi="Avenir Next"/>
          <w:sz w:val="20"/>
          <w:lang w:val="en-US" w:eastAsia="zh-CN"/>
        </w:rPr>
        <w:t>，</w:t>
      </w:r>
      <w:r w:rsidRPr="00383920">
        <w:rPr>
          <w:rFonts w:ascii="Avenir Next" w:eastAsia="SimSun" w:hAnsi="Avenir Next"/>
          <w:sz w:val="20"/>
          <w:lang w:eastAsia="zh-CN"/>
        </w:rPr>
        <w:t>为促成品牌多项承诺与行动提供源源动力。</w:t>
      </w:r>
      <w:r w:rsidRPr="00383920">
        <w:rPr>
          <w:rFonts w:ascii="Avenir Next" w:eastAsia="SimSun" w:hAnsi="Avenir Next"/>
          <w:sz w:val="20"/>
          <w:lang w:eastAsia="zh-CN"/>
        </w:rPr>
        <w:t>ZENITH</w:t>
      </w:r>
      <w:r w:rsidRPr="00383920">
        <w:rPr>
          <w:rFonts w:ascii="Avenir Next" w:eastAsia="SimSun" w:hAnsi="Avenir Next"/>
          <w:sz w:val="20"/>
          <w:lang w:eastAsia="zh-CN"/>
        </w:rPr>
        <w:t>真力时</w:t>
      </w:r>
      <w:r w:rsidRPr="00383920">
        <w:rPr>
          <w:rFonts w:ascii="Avenir Next" w:eastAsia="SimSun" w:hAnsi="Avenir Next"/>
          <w:sz w:val="20"/>
          <w:lang w:eastAsia="zh-CN"/>
        </w:rPr>
        <w:t>DREAMHERS</w:t>
      </w:r>
      <w:r w:rsidRPr="00383920">
        <w:rPr>
          <w:rFonts w:ascii="Avenir Next" w:eastAsia="SimSun" w:hAnsi="Avenir Next"/>
          <w:sz w:val="20"/>
          <w:lang w:eastAsia="zh-CN"/>
        </w:rPr>
        <w:t>全球计划旨在为独立女性提供平台，让她们得以分享自己的经验，激励他人实现自己的梦想。</w:t>
      </w:r>
      <w:r w:rsidRPr="00383920">
        <w:rPr>
          <w:rFonts w:ascii="Avenir Next" w:eastAsia="SimSun" w:hAnsi="Avenir Next"/>
          <w:sz w:val="20"/>
          <w:lang w:eastAsia="zh-CN"/>
        </w:rPr>
        <w:t>DREAMHERS</w:t>
      </w:r>
      <w:r w:rsidRPr="00383920">
        <w:rPr>
          <w:rFonts w:ascii="Avenir Next" w:eastAsia="SimSun" w:hAnsi="Avenir Next"/>
          <w:sz w:val="20"/>
          <w:lang w:eastAsia="zh-CN"/>
        </w:rPr>
        <w:t>全球计划创建</w:t>
      </w:r>
      <w:r w:rsidR="000E41CD" w:rsidRPr="00383920">
        <w:rPr>
          <w:rFonts w:ascii="Avenir Next" w:eastAsia="SimSun" w:hAnsi="Avenir Next"/>
          <w:sz w:val="20"/>
          <w:lang w:eastAsia="zh-CN"/>
        </w:rPr>
        <w:t>至今</w:t>
      </w:r>
      <w:r w:rsidRPr="00383920">
        <w:rPr>
          <w:rFonts w:ascii="Avenir Next" w:eastAsia="SimSun" w:hAnsi="Avenir Next"/>
          <w:sz w:val="20"/>
          <w:lang w:eastAsia="zh-CN"/>
        </w:rPr>
        <w:t>三年，汇聚了世界各地和各行各业的杰出女性。今晚</w:t>
      </w:r>
      <w:r w:rsidR="000E41CD" w:rsidRPr="00383920">
        <w:rPr>
          <w:rFonts w:ascii="Avenir Next" w:eastAsia="SimSun" w:hAnsi="Avenir Next"/>
          <w:sz w:val="20"/>
          <w:lang w:eastAsia="zh-CN"/>
        </w:rPr>
        <w:t>于</w:t>
      </w:r>
      <w:r w:rsidRPr="00383920">
        <w:rPr>
          <w:rFonts w:ascii="Avenir Next" w:eastAsia="SimSun" w:hAnsi="Avenir Next"/>
          <w:sz w:val="20"/>
          <w:lang w:eastAsia="zh-CN"/>
        </w:rPr>
        <w:t>新加坡，真力时诚邀一众嘉宾前来，与一群成就斐然且直率坦诚的女性进行探讨，她们都在各自的不懈追求中规划自己的发展之路。</w:t>
      </w:r>
    </w:p>
    <w:p w14:paraId="4C571E89" w14:textId="77777777" w:rsidR="006E0DAD" w:rsidRPr="00383920" w:rsidRDefault="006E0DAD" w:rsidP="00CD0D38">
      <w:pPr>
        <w:jc w:val="both"/>
        <w:rPr>
          <w:rFonts w:ascii="Avenir Next" w:hAnsi="Avenir Next" w:cs="Arial"/>
          <w:sz w:val="20"/>
          <w:szCs w:val="20"/>
          <w:lang w:val="en-US" w:eastAsia="zh-CN"/>
        </w:rPr>
      </w:pPr>
    </w:p>
    <w:p w14:paraId="086659A9" w14:textId="19D6EC55" w:rsidR="002041BC" w:rsidRPr="00383920" w:rsidRDefault="002041BC" w:rsidP="00CD0D38">
      <w:pPr>
        <w:jc w:val="both"/>
        <w:rPr>
          <w:rFonts w:ascii="Avenir Next" w:eastAsia="SimSun" w:hAnsi="Avenir Next" w:cs="Arial"/>
          <w:i/>
          <w:iCs/>
          <w:sz w:val="20"/>
          <w:szCs w:val="20"/>
          <w:lang w:eastAsia="zh-CN"/>
        </w:rPr>
      </w:pPr>
      <w:r w:rsidRPr="00383920">
        <w:rPr>
          <w:rFonts w:ascii="Avenir Next" w:eastAsia="SimSun" w:hAnsi="Avenir Next"/>
          <w:sz w:val="20"/>
          <w:lang w:eastAsia="zh-CN"/>
        </w:rPr>
        <w:t>谈到</w:t>
      </w:r>
      <w:r w:rsidRPr="00383920">
        <w:rPr>
          <w:rFonts w:ascii="Avenir Next" w:eastAsia="SimSun" w:hAnsi="Avenir Next"/>
          <w:sz w:val="20"/>
          <w:lang w:val="en-GB" w:eastAsia="zh-CN"/>
        </w:rPr>
        <w:t>DREAMHERS</w:t>
      </w:r>
      <w:r w:rsidRPr="00383920">
        <w:rPr>
          <w:rFonts w:ascii="Avenir Next" w:eastAsia="SimSun" w:hAnsi="Avenir Next"/>
          <w:sz w:val="20"/>
          <w:lang w:eastAsia="zh-CN"/>
        </w:rPr>
        <w:t>平台的发展</w:t>
      </w:r>
      <w:r w:rsidRPr="00383920">
        <w:rPr>
          <w:rFonts w:ascii="Avenir Next" w:eastAsia="SimSun" w:hAnsi="Avenir Next"/>
          <w:sz w:val="20"/>
          <w:lang w:val="en-GB" w:eastAsia="zh-CN"/>
        </w:rPr>
        <w:t>，</w:t>
      </w:r>
      <w:r w:rsidRPr="00383920">
        <w:rPr>
          <w:rFonts w:ascii="Avenir Next" w:eastAsia="SimSun" w:hAnsi="Avenir Next"/>
          <w:b/>
          <w:bCs/>
          <w:sz w:val="20"/>
          <w:lang w:eastAsia="zh-CN"/>
        </w:rPr>
        <w:t>真力时全球首席执行官</w:t>
      </w:r>
      <w:r w:rsidR="000E41CD" w:rsidRPr="00383920">
        <w:rPr>
          <w:rFonts w:ascii="Avenir Next" w:eastAsia="SimSun" w:hAnsi="Avenir Next"/>
          <w:b/>
          <w:bCs/>
          <w:sz w:val="20"/>
          <w:lang w:val="en-GB" w:eastAsia="zh-CN"/>
        </w:rPr>
        <w:t>Julien Tornare</w:t>
      </w:r>
      <w:r w:rsidRPr="00383920">
        <w:rPr>
          <w:rFonts w:ascii="Avenir Next" w:eastAsia="SimSun" w:hAnsi="Avenir Next"/>
          <w:b/>
          <w:bCs/>
          <w:sz w:val="20"/>
          <w:lang w:val="en-GB" w:eastAsia="zh-CN"/>
        </w:rPr>
        <w:t>（</w:t>
      </w:r>
      <w:r w:rsidR="000E41CD" w:rsidRPr="00383920">
        <w:rPr>
          <w:rFonts w:ascii="Avenir Next" w:eastAsia="SimSun" w:hAnsi="Avenir Next"/>
          <w:b/>
          <w:bCs/>
          <w:sz w:val="20"/>
          <w:lang w:eastAsia="zh-CN"/>
        </w:rPr>
        <w:t>朱利安</w:t>
      </w:r>
      <w:r w:rsidR="000E41CD" w:rsidRPr="00383920">
        <w:rPr>
          <w:rFonts w:ascii="Avenir Next" w:eastAsia="SimSun" w:hAnsi="Avenir Next"/>
          <w:b/>
          <w:bCs/>
          <w:sz w:val="20"/>
          <w:lang w:val="en-GB" w:eastAsia="zh-CN"/>
        </w:rPr>
        <w:t>•</w:t>
      </w:r>
      <w:r w:rsidR="000E41CD" w:rsidRPr="00383920">
        <w:rPr>
          <w:rFonts w:ascii="Avenir Next" w:eastAsia="SimSun" w:hAnsi="Avenir Next"/>
          <w:b/>
          <w:bCs/>
          <w:sz w:val="20"/>
          <w:lang w:eastAsia="zh-CN"/>
        </w:rPr>
        <w:t>托内尔</w:t>
      </w:r>
      <w:r w:rsidRPr="00383920">
        <w:rPr>
          <w:rFonts w:ascii="Avenir Next" w:eastAsia="SimSun" w:hAnsi="Avenir Next"/>
          <w:b/>
          <w:bCs/>
          <w:sz w:val="20"/>
          <w:lang w:val="en-GB" w:eastAsia="zh-CN"/>
        </w:rPr>
        <w:t>）</w:t>
      </w:r>
      <w:r w:rsidRPr="00383920">
        <w:rPr>
          <w:rFonts w:ascii="Avenir Next" w:eastAsia="SimSun" w:hAnsi="Avenir Next"/>
          <w:b/>
          <w:bCs/>
          <w:sz w:val="20"/>
          <w:lang w:eastAsia="zh-CN"/>
        </w:rPr>
        <w:t>先生</w:t>
      </w:r>
      <w:r w:rsidRPr="00383920">
        <w:rPr>
          <w:rFonts w:ascii="Avenir Next" w:eastAsia="SimSun" w:hAnsi="Avenir Next"/>
          <w:sz w:val="20"/>
          <w:lang w:eastAsia="zh-CN"/>
        </w:rPr>
        <w:t>表示</w:t>
      </w:r>
      <w:r w:rsidRPr="00383920">
        <w:rPr>
          <w:rFonts w:ascii="Avenir Next" w:eastAsia="SimSun" w:hAnsi="Avenir Next"/>
          <w:sz w:val="20"/>
          <w:lang w:val="en-GB" w:eastAsia="zh-CN"/>
        </w:rPr>
        <w:t>：</w:t>
      </w:r>
      <w:r w:rsidRPr="00383920">
        <w:rPr>
          <w:rFonts w:ascii="Avenir Next" w:eastAsia="SimSun" w:hAnsi="Avenir Next"/>
          <w:sz w:val="20"/>
          <w:lang w:val="en-GB" w:eastAsia="zh-CN"/>
        </w:rPr>
        <w:t>“</w:t>
      </w:r>
      <w:r w:rsidRPr="00383920">
        <w:rPr>
          <w:rFonts w:ascii="Avenir Next" w:eastAsia="SimSun" w:hAnsi="Avenir Next"/>
          <w:i/>
          <w:iCs/>
          <w:sz w:val="20"/>
          <w:lang w:eastAsia="zh-CN"/>
        </w:rPr>
        <w:t>真力时能够吸引这么多启迪人心的女性</w:t>
      </w:r>
      <w:r w:rsidRPr="00383920">
        <w:rPr>
          <w:rFonts w:ascii="Avenir Next" w:eastAsia="SimSun" w:hAnsi="Avenir Next"/>
          <w:i/>
          <w:iCs/>
          <w:sz w:val="20"/>
          <w:lang w:val="en-GB" w:eastAsia="zh-CN"/>
        </w:rPr>
        <w:t>，</w:t>
      </w:r>
      <w:r w:rsidRPr="00383920">
        <w:rPr>
          <w:rFonts w:ascii="Avenir Next" w:eastAsia="SimSun" w:hAnsi="Avenir Next"/>
          <w:i/>
          <w:iCs/>
          <w:sz w:val="20"/>
          <w:lang w:eastAsia="zh-CN"/>
        </w:rPr>
        <w:t>我尤为自豪。</w:t>
      </w:r>
      <w:r w:rsidRPr="00383920">
        <w:rPr>
          <w:rFonts w:ascii="Avenir Next" w:eastAsia="SimSun" w:hAnsi="Avenir Next"/>
          <w:i/>
          <w:sz w:val="20"/>
          <w:lang w:eastAsia="zh-CN"/>
        </w:rPr>
        <w:t>她们向全世界表明，任何远大梦想，绝非遥不可及，如果你抬头注视天穹中的闪亮星辰，付诸真挚与热情，全力以赴，你就能梦想成真。真力时</w:t>
      </w:r>
      <w:r w:rsidRPr="00383920">
        <w:rPr>
          <w:rFonts w:ascii="Avenir Next" w:eastAsia="SimSun" w:hAnsi="Avenir Next"/>
          <w:i/>
          <w:sz w:val="20"/>
          <w:lang w:eastAsia="zh-CN"/>
        </w:rPr>
        <w:t>DREAMHERS</w:t>
      </w:r>
      <w:r w:rsidRPr="00383920">
        <w:rPr>
          <w:rFonts w:ascii="Avenir Next" w:eastAsia="SimSun" w:hAnsi="Avenir Next"/>
          <w:i/>
          <w:sz w:val="20"/>
          <w:lang w:eastAsia="zh-CN"/>
        </w:rPr>
        <w:t>全球计划在多个领域为女性赋权作出表率，我们期望能分享这些女性的故事，激励其他女性追逐自己的梦想。</w:t>
      </w:r>
      <w:r w:rsidRPr="00383920">
        <w:rPr>
          <w:rFonts w:ascii="Avenir Next" w:eastAsia="SimSun" w:hAnsi="Avenir Next"/>
          <w:i/>
          <w:sz w:val="20"/>
          <w:lang w:eastAsia="zh-CN"/>
        </w:rPr>
        <w:t>”</w:t>
      </w:r>
    </w:p>
    <w:p w14:paraId="1721A77A" w14:textId="39B3A785" w:rsidR="006854CE" w:rsidRPr="00383920" w:rsidRDefault="006854CE" w:rsidP="00CD0D38">
      <w:pPr>
        <w:jc w:val="both"/>
        <w:rPr>
          <w:rFonts w:ascii="Avenir Next" w:hAnsi="Avenir Next" w:cs="Arial"/>
          <w:sz w:val="20"/>
          <w:szCs w:val="20"/>
          <w:lang w:val="en-GB" w:eastAsia="zh-CN"/>
        </w:rPr>
      </w:pPr>
    </w:p>
    <w:p w14:paraId="41446C3F" w14:textId="77777777" w:rsidR="002041BC" w:rsidRPr="00383920" w:rsidRDefault="002041BC" w:rsidP="002041BC">
      <w:pPr>
        <w:jc w:val="both"/>
        <w:rPr>
          <w:rFonts w:ascii="Avenir Next" w:eastAsia="SimSun" w:hAnsi="Avenir Next" w:cs="Arial"/>
          <w:b/>
          <w:bCs/>
          <w:sz w:val="20"/>
          <w:szCs w:val="20"/>
          <w:lang w:val="en-GB" w:eastAsia="zh-CN"/>
        </w:rPr>
      </w:pPr>
      <w:r w:rsidRPr="00383920">
        <w:rPr>
          <w:rFonts w:ascii="Avenir Next" w:eastAsia="SimSun" w:hAnsi="Avenir Next"/>
          <w:b/>
          <w:sz w:val="20"/>
          <w:lang w:val="en-GB" w:eastAsia="zh-CN"/>
        </w:rPr>
        <w:t>CHRONOMASTER</w:t>
      </w:r>
      <w:r w:rsidRPr="00383920">
        <w:rPr>
          <w:rFonts w:ascii="Avenir Next" w:eastAsia="SimSun" w:hAnsi="Avenir Next"/>
          <w:b/>
          <w:sz w:val="20"/>
          <w:lang w:eastAsia="zh-CN"/>
        </w:rPr>
        <w:t>旗舰系列</w:t>
      </w:r>
      <w:r w:rsidRPr="00383920">
        <w:rPr>
          <w:rFonts w:ascii="Avenir Next" w:eastAsia="SimSun" w:hAnsi="Avenir Next"/>
          <w:b/>
          <w:sz w:val="20"/>
          <w:lang w:val="en-GB" w:eastAsia="zh-CN"/>
        </w:rPr>
        <w:t>ORIGINAL</w:t>
      </w:r>
      <w:r w:rsidRPr="00383920">
        <w:rPr>
          <w:rFonts w:ascii="Avenir Next" w:eastAsia="SimSun" w:hAnsi="Avenir Next"/>
          <w:b/>
          <w:sz w:val="20"/>
          <w:lang w:eastAsia="zh-CN"/>
        </w:rPr>
        <w:t>腕表</w:t>
      </w:r>
      <w:r w:rsidRPr="00383920">
        <w:rPr>
          <w:rFonts w:ascii="Avenir Next" w:eastAsia="SimSun" w:hAnsi="Avenir Next"/>
          <w:b/>
          <w:sz w:val="20"/>
          <w:lang w:val="en-GB" w:eastAsia="zh-CN"/>
        </w:rPr>
        <w:t>PINK</w:t>
      </w:r>
      <w:r w:rsidRPr="00383920">
        <w:rPr>
          <w:rFonts w:ascii="Avenir Next" w:eastAsia="SimSun" w:hAnsi="Avenir Next"/>
          <w:b/>
          <w:sz w:val="20"/>
          <w:lang w:eastAsia="zh-CN"/>
        </w:rPr>
        <w:t>特别版</w:t>
      </w:r>
      <w:r w:rsidRPr="00383920">
        <w:rPr>
          <w:rFonts w:ascii="Avenir Next" w:eastAsia="SimSun" w:hAnsi="Avenir Next"/>
          <w:b/>
          <w:sz w:val="20"/>
          <w:lang w:val="en-GB" w:eastAsia="zh-CN"/>
        </w:rPr>
        <w:t xml:space="preserve"> – </w:t>
      </w:r>
      <w:r w:rsidRPr="00383920">
        <w:rPr>
          <w:rFonts w:ascii="Avenir Next" w:eastAsia="SimSun" w:hAnsi="Avenir Next"/>
          <w:b/>
          <w:sz w:val="20"/>
          <w:lang w:eastAsia="zh-CN"/>
        </w:rPr>
        <w:t>秀出希望的色彩</w:t>
      </w:r>
    </w:p>
    <w:p w14:paraId="08C98D92" w14:textId="335CFD1E" w:rsidR="002041BC" w:rsidRPr="00383920" w:rsidRDefault="002041BC" w:rsidP="002041BC">
      <w:pPr>
        <w:jc w:val="both"/>
        <w:rPr>
          <w:rFonts w:ascii="Avenir Next" w:hAnsi="Avenir Next" w:cs="Arial"/>
          <w:sz w:val="20"/>
          <w:szCs w:val="20"/>
          <w:lang w:val="en-GB" w:eastAsia="zh-CN"/>
        </w:rPr>
      </w:pPr>
      <w:r w:rsidRPr="00383920">
        <w:rPr>
          <w:rFonts w:ascii="Avenir Next" w:eastAsia="SimSun" w:hAnsi="Avenir Next"/>
          <w:sz w:val="20"/>
          <w:lang w:eastAsia="zh-CN"/>
        </w:rPr>
        <w:t>多年来</w:t>
      </w:r>
      <w:r w:rsidRPr="00383920">
        <w:rPr>
          <w:rFonts w:ascii="Avenir Next" w:eastAsia="SimSun" w:hAnsi="Avenir Next"/>
          <w:sz w:val="20"/>
          <w:lang w:val="en-GB" w:eastAsia="zh-CN"/>
        </w:rPr>
        <w:t>，</w:t>
      </w:r>
      <w:r w:rsidRPr="00383920">
        <w:rPr>
          <w:rFonts w:ascii="Avenir Next" w:eastAsia="SimSun" w:hAnsi="Avenir Next"/>
          <w:sz w:val="20"/>
          <w:lang w:eastAsia="zh-CN"/>
        </w:rPr>
        <w:t>真力时一直致力于提高公众对乳腺癌的认识</w:t>
      </w:r>
      <w:r w:rsidRPr="00383920">
        <w:rPr>
          <w:rFonts w:ascii="Avenir Next" w:eastAsia="SimSun" w:hAnsi="Avenir Next"/>
          <w:sz w:val="20"/>
          <w:lang w:val="en-GB" w:eastAsia="zh-CN"/>
        </w:rPr>
        <w:t>，</w:t>
      </w:r>
      <w:r w:rsidRPr="00383920">
        <w:rPr>
          <w:rFonts w:ascii="Avenir Next" w:eastAsia="SimSun" w:hAnsi="Avenir Next"/>
          <w:sz w:val="20"/>
          <w:lang w:eastAsia="zh-CN"/>
        </w:rPr>
        <w:t>世界上每八名女性中就有一名不幸罹患此病</w:t>
      </w:r>
      <w:r w:rsidRPr="00383920">
        <w:rPr>
          <w:rFonts w:ascii="Avenir Next" w:eastAsia="SimSun" w:hAnsi="Avenir Next"/>
          <w:sz w:val="20"/>
          <w:lang w:val="en-GB" w:eastAsia="zh-CN"/>
        </w:rPr>
        <w:t>，</w:t>
      </w:r>
      <w:r w:rsidRPr="00383920">
        <w:rPr>
          <w:rFonts w:ascii="Avenir Next" w:eastAsia="SimSun" w:hAnsi="Avenir Next"/>
          <w:sz w:val="20"/>
          <w:lang w:eastAsia="zh-CN"/>
        </w:rPr>
        <w:t>从而给无数人的生活带来严重影响。近</w:t>
      </w:r>
      <w:r w:rsidR="000E41CD" w:rsidRPr="00383920">
        <w:rPr>
          <w:rFonts w:ascii="Avenir Next" w:eastAsia="SimSun" w:hAnsi="Avenir Next"/>
          <w:sz w:val="20"/>
          <w:lang w:eastAsia="zh-CN"/>
        </w:rPr>
        <w:t>日</w:t>
      </w:r>
      <w:r w:rsidRPr="00383920">
        <w:rPr>
          <w:rFonts w:ascii="Avenir Next" w:eastAsia="SimSun" w:hAnsi="Avenir Next"/>
          <w:sz w:val="20"/>
          <w:lang w:eastAsia="zh-CN"/>
        </w:rPr>
        <w:t>，品牌</w:t>
      </w:r>
      <w:r w:rsidR="000E41CD" w:rsidRPr="00383920">
        <w:rPr>
          <w:rFonts w:ascii="Avenir Next" w:eastAsia="SimSun" w:hAnsi="Avenir Next"/>
          <w:sz w:val="20"/>
          <w:lang w:eastAsia="zh-CN"/>
        </w:rPr>
        <w:t>以去年发布的开创性复古灵感计时码表系列为蓝本，</w:t>
      </w:r>
      <w:r w:rsidRPr="00383920">
        <w:rPr>
          <w:rFonts w:ascii="Avenir Next" w:eastAsia="SimSun" w:hAnsi="Avenir Next"/>
          <w:sz w:val="20"/>
          <w:lang w:eastAsia="zh-CN"/>
        </w:rPr>
        <w:t>宣布推出</w:t>
      </w:r>
      <w:r w:rsidR="008C45DA" w:rsidRPr="00383920">
        <w:rPr>
          <w:rFonts w:ascii="Avenir Next" w:eastAsia="SimSun" w:hAnsi="Avenir Next"/>
          <w:sz w:val="20"/>
          <w:lang w:eastAsia="zh-CN"/>
        </w:rPr>
        <w:t>CHRONOMASTER</w:t>
      </w:r>
      <w:r w:rsidRPr="00383920">
        <w:rPr>
          <w:rFonts w:ascii="Avenir Next" w:eastAsia="SimSun" w:hAnsi="Avenir Next"/>
          <w:sz w:val="20"/>
          <w:lang w:eastAsia="zh-CN"/>
        </w:rPr>
        <w:t>旗舰系列</w:t>
      </w:r>
      <w:r w:rsidRPr="00383920">
        <w:rPr>
          <w:rFonts w:ascii="Avenir Next" w:eastAsia="SimSun" w:hAnsi="Avenir Next"/>
          <w:sz w:val="20"/>
          <w:lang w:eastAsia="zh-CN"/>
        </w:rPr>
        <w:t>Original</w:t>
      </w:r>
      <w:r w:rsidRPr="00383920">
        <w:rPr>
          <w:rFonts w:ascii="Avenir Next" w:eastAsia="SimSun" w:hAnsi="Avenir Next"/>
          <w:sz w:val="20"/>
          <w:lang w:eastAsia="zh-CN"/>
        </w:rPr>
        <w:t>腕表</w:t>
      </w:r>
      <w:r w:rsidRPr="00383920">
        <w:rPr>
          <w:rFonts w:ascii="Avenir Next" w:eastAsia="SimSun" w:hAnsi="Avenir Next"/>
          <w:sz w:val="20"/>
          <w:lang w:eastAsia="zh-CN"/>
        </w:rPr>
        <w:t>Pink</w:t>
      </w:r>
      <w:r w:rsidRPr="00383920">
        <w:rPr>
          <w:rFonts w:ascii="Avenir Next" w:eastAsia="SimSun" w:hAnsi="Avenir Next"/>
          <w:sz w:val="20"/>
          <w:lang w:eastAsia="zh-CN"/>
        </w:rPr>
        <w:t>特别版，</w:t>
      </w:r>
      <w:r w:rsidR="000E41CD" w:rsidRPr="00383920">
        <w:rPr>
          <w:rFonts w:ascii="Avenir Next" w:eastAsia="SimSun" w:hAnsi="Avenir Next"/>
          <w:sz w:val="20"/>
          <w:lang w:eastAsia="zh-CN"/>
        </w:rPr>
        <w:t>以期</w:t>
      </w:r>
      <w:r w:rsidRPr="00383920">
        <w:rPr>
          <w:rFonts w:ascii="Avenir Next" w:eastAsia="SimSun" w:hAnsi="Avenir Next"/>
          <w:sz w:val="20"/>
          <w:lang w:eastAsia="zh-CN"/>
        </w:rPr>
        <w:t>进一步提高公众对乳腺癌的认识，并为所有乳腺癌患者提供支持。</w:t>
      </w:r>
    </w:p>
    <w:p w14:paraId="2DF13B4A" w14:textId="1A7C4619" w:rsidR="005618EA" w:rsidRPr="00383920" w:rsidRDefault="005618EA" w:rsidP="00CD0D38">
      <w:pPr>
        <w:jc w:val="both"/>
        <w:rPr>
          <w:rFonts w:ascii="Avenir Next" w:hAnsi="Avenir Next" w:cs="Arial"/>
          <w:sz w:val="20"/>
          <w:szCs w:val="20"/>
          <w:lang w:val="en-GB" w:eastAsia="zh-CN"/>
        </w:rPr>
      </w:pPr>
    </w:p>
    <w:p w14:paraId="70FB74E6" w14:textId="49BD1B3E" w:rsidR="002041BC" w:rsidRPr="00383920" w:rsidRDefault="008C45DA" w:rsidP="00CD0D38">
      <w:pPr>
        <w:jc w:val="both"/>
        <w:rPr>
          <w:rFonts w:ascii="Avenir Next" w:hAnsi="Avenir Next" w:cs="Arial"/>
          <w:sz w:val="20"/>
          <w:szCs w:val="20"/>
          <w:lang w:val="en-GB" w:eastAsia="zh-CN"/>
        </w:rPr>
      </w:pPr>
      <w:r w:rsidRPr="00383920">
        <w:rPr>
          <w:rFonts w:ascii="Avenir Next" w:eastAsia="SimSun" w:hAnsi="Avenir Next"/>
          <w:sz w:val="20"/>
          <w:lang w:val="en-GB" w:eastAsia="zh-CN"/>
        </w:rPr>
        <w:t>CHRONOMASTER</w:t>
      </w:r>
      <w:r w:rsidR="002041BC" w:rsidRPr="00383920">
        <w:rPr>
          <w:rFonts w:ascii="Avenir Next" w:eastAsia="SimSun" w:hAnsi="Avenir Next"/>
          <w:sz w:val="20"/>
          <w:lang w:eastAsia="zh-CN"/>
        </w:rPr>
        <w:t>旗舰系列</w:t>
      </w:r>
      <w:r w:rsidR="002041BC" w:rsidRPr="00383920">
        <w:rPr>
          <w:rFonts w:ascii="Avenir Next" w:eastAsia="SimSun" w:hAnsi="Avenir Next"/>
          <w:sz w:val="20"/>
          <w:lang w:val="en-GB" w:eastAsia="zh-CN"/>
        </w:rPr>
        <w:t>Original</w:t>
      </w:r>
      <w:r w:rsidR="002041BC" w:rsidRPr="00383920">
        <w:rPr>
          <w:rFonts w:ascii="Avenir Next" w:eastAsia="SimSun" w:hAnsi="Avenir Next"/>
          <w:sz w:val="20"/>
          <w:lang w:eastAsia="zh-CN"/>
        </w:rPr>
        <w:t>腕表</w:t>
      </w:r>
      <w:r w:rsidR="002041BC" w:rsidRPr="00383920">
        <w:rPr>
          <w:rFonts w:ascii="Avenir Next" w:eastAsia="SimSun" w:hAnsi="Avenir Next"/>
          <w:sz w:val="20"/>
          <w:lang w:val="en-GB" w:eastAsia="zh-CN"/>
        </w:rPr>
        <w:t>Pink</w:t>
      </w:r>
      <w:r w:rsidR="002041BC" w:rsidRPr="00383920">
        <w:rPr>
          <w:rFonts w:ascii="Avenir Next" w:eastAsia="SimSun" w:hAnsi="Avenir Next"/>
          <w:sz w:val="20"/>
          <w:lang w:eastAsia="zh-CN"/>
        </w:rPr>
        <w:t>特别版采用中性风格的</w:t>
      </w:r>
      <w:r w:rsidR="002041BC" w:rsidRPr="00383920">
        <w:rPr>
          <w:rFonts w:ascii="Avenir Next" w:eastAsia="SimSun" w:hAnsi="Avenir Next"/>
          <w:sz w:val="20"/>
          <w:lang w:val="en-GB" w:eastAsia="zh-CN"/>
        </w:rPr>
        <w:t>38</w:t>
      </w:r>
      <w:r w:rsidR="002041BC" w:rsidRPr="00383920">
        <w:rPr>
          <w:rFonts w:ascii="Avenir Next" w:eastAsia="SimSun" w:hAnsi="Avenir Next"/>
          <w:sz w:val="20"/>
          <w:lang w:eastAsia="zh-CN"/>
        </w:rPr>
        <w:t>毫米精钢表壳</w:t>
      </w:r>
      <w:r w:rsidR="002041BC" w:rsidRPr="00383920">
        <w:rPr>
          <w:rFonts w:ascii="Avenir Next" w:eastAsia="SimSun" w:hAnsi="Avenir Next"/>
          <w:sz w:val="20"/>
          <w:lang w:val="en-GB" w:eastAsia="zh-CN"/>
        </w:rPr>
        <w:t>，</w:t>
      </w:r>
      <w:r w:rsidR="002041BC" w:rsidRPr="00383920">
        <w:rPr>
          <w:rFonts w:ascii="Avenir Next" w:eastAsia="SimSun" w:hAnsi="Avenir Next"/>
          <w:sz w:val="20"/>
          <w:lang w:eastAsia="zh-CN"/>
        </w:rPr>
        <w:t>搭载最新一代</w:t>
      </w:r>
      <w:r w:rsidR="002041BC" w:rsidRPr="00383920">
        <w:rPr>
          <w:rFonts w:ascii="Avenir Next" w:eastAsia="SimSun" w:hAnsi="Avenir Next"/>
          <w:sz w:val="20"/>
          <w:lang w:val="en-GB" w:eastAsia="zh-CN"/>
        </w:rPr>
        <w:t>El Primero</w:t>
      </w:r>
      <w:r w:rsidR="002041BC" w:rsidRPr="00383920">
        <w:rPr>
          <w:rFonts w:ascii="Avenir Next" w:eastAsia="SimSun" w:hAnsi="Avenir Next"/>
          <w:sz w:val="20"/>
          <w:lang w:eastAsia="zh-CN"/>
        </w:rPr>
        <w:t>自动上链高振频计时机芯</w:t>
      </w:r>
      <w:r w:rsidR="002041BC" w:rsidRPr="00383920">
        <w:rPr>
          <w:rFonts w:ascii="Avenir Next" w:eastAsia="SimSun" w:hAnsi="Avenir Next"/>
          <w:sz w:val="20"/>
          <w:lang w:val="en-GB" w:eastAsia="zh-CN"/>
        </w:rPr>
        <w:t>，</w:t>
      </w:r>
      <w:r w:rsidR="002041BC" w:rsidRPr="00383920">
        <w:rPr>
          <w:rFonts w:ascii="Avenir Next" w:eastAsia="SimSun" w:hAnsi="Avenir Next"/>
          <w:sz w:val="20"/>
          <w:lang w:eastAsia="zh-CN"/>
        </w:rPr>
        <w:t>计时精度达</w:t>
      </w:r>
      <w:r w:rsidR="002041BC" w:rsidRPr="00383920">
        <w:rPr>
          <w:rFonts w:ascii="Avenir Next" w:eastAsia="SimSun" w:hAnsi="Avenir Next"/>
          <w:sz w:val="20"/>
          <w:lang w:val="en-GB" w:eastAsia="zh-CN"/>
        </w:rPr>
        <w:t>1/10</w:t>
      </w:r>
      <w:r w:rsidR="002041BC" w:rsidRPr="00383920">
        <w:rPr>
          <w:rFonts w:ascii="Avenir Next" w:eastAsia="SimSun" w:hAnsi="Avenir Next"/>
          <w:sz w:val="20"/>
          <w:lang w:eastAsia="zh-CN"/>
        </w:rPr>
        <w:t>秒。腕表以引人瞩目的粉色金属光泽表盘</w:t>
      </w:r>
      <w:r w:rsidR="002041BC" w:rsidRPr="00383920">
        <w:rPr>
          <w:rFonts w:ascii="Avenir Next" w:eastAsia="SimSun" w:hAnsi="Avenir Next"/>
          <w:sz w:val="20"/>
          <w:lang w:val="en-US" w:eastAsia="zh-CN"/>
        </w:rPr>
        <w:t>，</w:t>
      </w:r>
      <w:r w:rsidR="002041BC" w:rsidRPr="00383920">
        <w:rPr>
          <w:rFonts w:ascii="Avenir Next" w:eastAsia="SimSun" w:hAnsi="Avenir Next"/>
          <w:sz w:val="20"/>
          <w:lang w:eastAsia="zh-CN"/>
        </w:rPr>
        <w:t>向全球乳腺癌防治活动的粉红丝带标识致敬。</w:t>
      </w:r>
    </w:p>
    <w:p w14:paraId="39D277FC" w14:textId="77777777" w:rsidR="005618EA" w:rsidRPr="00383920" w:rsidRDefault="005618EA" w:rsidP="005618EA">
      <w:pPr>
        <w:jc w:val="both"/>
        <w:rPr>
          <w:rFonts w:ascii="Avenir Next" w:hAnsi="Avenir Next" w:cs="Arial"/>
          <w:sz w:val="20"/>
          <w:szCs w:val="20"/>
          <w:lang w:val="en-GB" w:eastAsia="zh-CN"/>
        </w:rPr>
      </w:pPr>
    </w:p>
    <w:p w14:paraId="1354D9FD" w14:textId="326B8EF8" w:rsidR="002041BC" w:rsidRPr="00383920" w:rsidRDefault="008C45DA" w:rsidP="005618EA">
      <w:pPr>
        <w:jc w:val="both"/>
        <w:rPr>
          <w:rFonts w:ascii="Avenir Next" w:eastAsia="SimSun" w:hAnsi="Avenir Next" w:cs="Arial"/>
          <w:sz w:val="20"/>
          <w:szCs w:val="20"/>
          <w:lang w:eastAsia="zh-CN"/>
        </w:rPr>
      </w:pPr>
      <w:r w:rsidRPr="00383920">
        <w:rPr>
          <w:rFonts w:ascii="Avenir Next" w:eastAsia="SimSun" w:hAnsi="Avenir Next"/>
          <w:sz w:val="20"/>
          <w:lang w:val="en-GB" w:eastAsia="zh-CN"/>
        </w:rPr>
        <w:t>CHRONOMASTER</w:t>
      </w:r>
      <w:r w:rsidR="002041BC" w:rsidRPr="00383920">
        <w:rPr>
          <w:rFonts w:ascii="Avenir Next" w:eastAsia="SimSun" w:hAnsi="Avenir Next"/>
          <w:sz w:val="20"/>
          <w:lang w:eastAsia="zh-CN"/>
        </w:rPr>
        <w:t>旗舰系列</w:t>
      </w:r>
      <w:r w:rsidR="002041BC" w:rsidRPr="00383920">
        <w:rPr>
          <w:rFonts w:ascii="Avenir Next" w:eastAsia="SimSun" w:hAnsi="Avenir Next"/>
          <w:sz w:val="20"/>
          <w:lang w:val="en-GB" w:eastAsia="zh-CN"/>
        </w:rPr>
        <w:t>Original</w:t>
      </w:r>
      <w:r w:rsidR="002041BC" w:rsidRPr="00383920">
        <w:rPr>
          <w:rFonts w:ascii="Avenir Next" w:eastAsia="SimSun" w:hAnsi="Avenir Next"/>
          <w:sz w:val="20"/>
          <w:lang w:eastAsia="zh-CN"/>
        </w:rPr>
        <w:t>腕表</w:t>
      </w:r>
      <w:r w:rsidR="002041BC" w:rsidRPr="00383920">
        <w:rPr>
          <w:rFonts w:ascii="Avenir Next" w:eastAsia="SimSun" w:hAnsi="Avenir Next"/>
          <w:sz w:val="20"/>
          <w:lang w:val="en-GB" w:eastAsia="zh-CN"/>
        </w:rPr>
        <w:t>Pink</w:t>
      </w:r>
      <w:r w:rsidR="002041BC" w:rsidRPr="00383920">
        <w:rPr>
          <w:rFonts w:ascii="Avenir Next" w:eastAsia="SimSun" w:hAnsi="Avenir Next"/>
          <w:sz w:val="20"/>
          <w:lang w:eastAsia="zh-CN"/>
        </w:rPr>
        <w:t>特别版一改传统的限量编号发行方式</w:t>
      </w:r>
      <w:r w:rsidR="002041BC" w:rsidRPr="00383920">
        <w:rPr>
          <w:rFonts w:ascii="Avenir Next" w:eastAsia="SimSun" w:hAnsi="Avenir Next"/>
          <w:sz w:val="20"/>
          <w:lang w:val="en-GB" w:eastAsia="zh-CN"/>
        </w:rPr>
        <w:t>，</w:t>
      </w:r>
      <w:r w:rsidR="002041BC" w:rsidRPr="00383920">
        <w:rPr>
          <w:rFonts w:ascii="Avenir Next" w:eastAsia="SimSun" w:hAnsi="Avenir Next"/>
          <w:sz w:val="20"/>
          <w:lang w:eastAsia="zh-CN"/>
        </w:rPr>
        <w:t>采取新颖的限时限量发布模式。</w:t>
      </w:r>
      <w:proofErr w:type="gramStart"/>
      <w:r w:rsidR="002041BC" w:rsidRPr="00383920">
        <w:rPr>
          <w:rFonts w:ascii="Avenir Next" w:eastAsia="SimSun" w:hAnsi="Avenir Next"/>
          <w:sz w:val="20"/>
          <w:lang w:eastAsia="zh-CN"/>
        </w:rPr>
        <w:t>这款时计仅于一年一度的国际</w:t>
      </w:r>
      <w:r w:rsidR="002041BC" w:rsidRPr="00383920">
        <w:rPr>
          <w:rFonts w:ascii="Avenir Next" w:eastAsia="SimSun" w:hAnsi="Avenir Next"/>
          <w:sz w:val="20"/>
          <w:lang w:eastAsia="zh-CN"/>
        </w:rPr>
        <w:t>“</w:t>
      </w:r>
      <w:proofErr w:type="gramEnd"/>
      <w:r w:rsidR="002041BC" w:rsidRPr="00383920">
        <w:rPr>
          <w:rFonts w:ascii="Avenir Next" w:eastAsia="SimSun" w:hAnsi="Avenir Next"/>
          <w:sz w:val="20"/>
          <w:lang w:eastAsia="zh-CN"/>
        </w:rPr>
        <w:t>乳腺癌防治宣传月</w:t>
      </w:r>
      <w:r w:rsidR="002041BC" w:rsidRPr="00383920">
        <w:rPr>
          <w:rFonts w:ascii="Avenir Next" w:eastAsia="SimSun" w:hAnsi="Avenir Next"/>
          <w:sz w:val="20"/>
          <w:lang w:eastAsia="zh-CN"/>
        </w:rPr>
        <w:t>”</w:t>
      </w:r>
      <w:r w:rsidR="002041BC" w:rsidRPr="00383920">
        <w:rPr>
          <w:rFonts w:ascii="Avenir Next" w:eastAsia="SimSun" w:hAnsi="Avenir Next"/>
          <w:sz w:val="20"/>
          <w:lang w:eastAsia="zh-CN"/>
        </w:rPr>
        <w:t>活动期间（</w:t>
      </w:r>
      <w:r w:rsidR="002041BC" w:rsidRPr="00383920">
        <w:rPr>
          <w:rFonts w:ascii="Avenir Next" w:eastAsia="SimSun" w:hAnsi="Avenir Next"/>
          <w:sz w:val="20"/>
          <w:lang w:eastAsia="zh-CN"/>
        </w:rPr>
        <w:t>10</w:t>
      </w:r>
      <w:r w:rsidR="002041BC" w:rsidRPr="00383920">
        <w:rPr>
          <w:rFonts w:ascii="Avenir Next" w:eastAsia="SimSun" w:hAnsi="Avenir Next"/>
          <w:sz w:val="20"/>
          <w:lang w:eastAsia="zh-CN"/>
        </w:rPr>
        <w:t>月</w:t>
      </w:r>
      <w:r w:rsidR="002041BC" w:rsidRPr="00383920">
        <w:rPr>
          <w:rFonts w:ascii="Avenir Next" w:eastAsia="SimSun" w:hAnsi="Avenir Next"/>
          <w:sz w:val="20"/>
          <w:lang w:eastAsia="zh-CN"/>
        </w:rPr>
        <w:t>1</w:t>
      </w:r>
      <w:r w:rsidR="002041BC" w:rsidRPr="00383920">
        <w:rPr>
          <w:rFonts w:ascii="Avenir Next" w:eastAsia="SimSun" w:hAnsi="Avenir Next"/>
          <w:sz w:val="20"/>
          <w:lang w:eastAsia="zh-CN"/>
        </w:rPr>
        <w:t>日至</w:t>
      </w:r>
      <w:r w:rsidR="002041BC" w:rsidRPr="00383920">
        <w:rPr>
          <w:rFonts w:ascii="Avenir Next" w:eastAsia="SimSun" w:hAnsi="Avenir Next"/>
          <w:sz w:val="20"/>
          <w:lang w:eastAsia="zh-CN"/>
        </w:rPr>
        <w:t>10</w:t>
      </w:r>
      <w:r w:rsidR="002041BC" w:rsidRPr="00383920">
        <w:rPr>
          <w:rFonts w:ascii="Avenir Next" w:eastAsia="SimSun" w:hAnsi="Avenir Next"/>
          <w:sz w:val="20"/>
          <w:lang w:eastAsia="zh-CN"/>
        </w:rPr>
        <w:t>月</w:t>
      </w:r>
      <w:r w:rsidR="002041BC" w:rsidRPr="00383920">
        <w:rPr>
          <w:rFonts w:ascii="Avenir Next" w:eastAsia="SimSun" w:hAnsi="Avenir Next"/>
          <w:sz w:val="20"/>
          <w:lang w:eastAsia="zh-CN"/>
        </w:rPr>
        <w:t>31</w:t>
      </w:r>
      <w:r w:rsidR="002041BC" w:rsidRPr="00383920">
        <w:rPr>
          <w:rFonts w:ascii="Avenir Next" w:eastAsia="SimSun" w:hAnsi="Avenir Next"/>
          <w:sz w:val="20"/>
          <w:lang w:eastAsia="zh-CN"/>
        </w:rPr>
        <w:t>日），由真力时全球精品店和线上精品店发售。</w:t>
      </w:r>
      <w:r w:rsidRPr="00383920">
        <w:rPr>
          <w:rFonts w:ascii="Avenir Next" w:eastAsia="SimSun" w:hAnsi="Avenir Next"/>
          <w:sz w:val="20"/>
          <w:lang w:eastAsia="zh-CN"/>
        </w:rPr>
        <w:t>CHRONOMASTER</w:t>
      </w:r>
      <w:r w:rsidR="002041BC" w:rsidRPr="00383920">
        <w:rPr>
          <w:rFonts w:ascii="Avenir Next" w:eastAsia="SimSun" w:hAnsi="Avenir Next"/>
          <w:sz w:val="20"/>
          <w:lang w:eastAsia="zh-CN"/>
        </w:rPr>
        <w:t>旗舰系列</w:t>
      </w:r>
      <w:r w:rsidR="002041BC" w:rsidRPr="00383920">
        <w:rPr>
          <w:rFonts w:ascii="Avenir Next" w:eastAsia="SimSun" w:hAnsi="Avenir Next"/>
          <w:sz w:val="20"/>
          <w:lang w:eastAsia="zh-CN"/>
        </w:rPr>
        <w:t>Original</w:t>
      </w:r>
      <w:r w:rsidR="002041BC" w:rsidRPr="00383920">
        <w:rPr>
          <w:rFonts w:ascii="Avenir Next" w:eastAsia="SimSun" w:hAnsi="Avenir Next"/>
          <w:sz w:val="20"/>
          <w:lang w:eastAsia="zh-CN"/>
        </w:rPr>
        <w:t>腕表</w:t>
      </w:r>
      <w:r w:rsidR="002041BC" w:rsidRPr="00383920">
        <w:rPr>
          <w:rFonts w:ascii="Avenir Next" w:eastAsia="SimSun" w:hAnsi="Avenir Next"/>
          <w:sz w:val="20"/>
          <w:lang w:eastAsia="zh-CN"/>
        </w:rPr>
        <w:t>Pink</w:t>
      </w:r>
      <w:r w:rsidR="002041BC" w:rsidRPr="00383920">
        <w:rPr>
          <w:rFonts w:ascii="Avenir Next" w:eastAsia="SimSun" w:hAnsi="Avenir Next"/>
          <w:sz w:val="20"/>
          <w:lang w:eastAsia="zh-CN"/>
        </w:rPr>
        <w:t>特别版销售所得的</w:t>
      </w:r>
      <w:r w:rsidR="002041BC" w:rsidRPr="00383920">
        <w:rPr>
          <w:rFonts w:ascii="Avenir Next" w:eastAsia="SimSun" w:hAnsi="Avenir Next"/>
          <w:sz w:val="20"/>
          <w:lang w:eastAsia="zh-CN"/>
        </w:rPr>
        <w:t>20%</w:t>
      </w:r>
      <w:r w:rsidR="002041BC" w:rsidRPr="00383920">
        <w:rPr>
          <w:rFonts w:ascii="Avenir Next" w:eastAsia="SimSun" w:hAnsi="Avenir Next"/>
          <w:sz w:val="20"/>
          <w:lang w:eastAsia="zh-CN"/>
        </w:rPr>
        <w:t>将直接捐赠于</w:t>
      </w:r>
      <w:r w:rsidR="002041BC" w:rsidRPr="00383920">
        <w:rPr>
          <w:rFonts w:ascii="Avenir Next" w:eastAsia="SimSun" w:hAnsi="Avenir Next"/>
          <w:sz w:val="20"/>
          <w:lang w:eastAsia="zh-CN"/>
        </w:rPr>
        <w:t xml:space="preserve">Susan G. </w:t>
      </w:r>
      <w:proofErr w:type="spellStart"/>
      <w:r w:rsidR="002041BC" w:rsidRPr="00383920">
        <w:rPr>
          <w:rFonts w:ascii="Avenir Next" w:eastAsia="SimSun" w:hAnsi="Avenir Next"/>
          <w:sz w:val="20"/>
          <w:lang w:eastAsia="zh-CN"/>
        </w:rPr>
        <w:t>Komen</w:t>
      </w:r>
      <w:proofErr w:type="spellEnd"/>
      <w:r w:rsidR="002041BC" w:rsidRPr="00383920">
        <w:rPr>
          <w:rFonts w:ascii="Avenir Next" w:eastAsia="SimSun" w:hAnsi="Avenir Next"/>
          <w:sz w:val="20"/>
          <w:lang w:eastAsia="zh-CN"/>
        </w:rPr>
        <w:t>®</w:t>
      </w:r>
      <w:r w:rsidR="002041BC" w:rsidRPr="00383920">
        <w:rPr>
          <w:rFonts w:ascii="Avenir Next" w:eastAsia="SimSun" w:hAnsi="Avenir Next"/>
          <w:sz w:val="20"/>
          <w:lang w:eastAsia="zh-CN"/>
        </w:rPr>
        <w:t>基金会。</w:t>
      </w:r>
      <w:r w:rsidR="002041BC" w:rsidRPr="00383920">
        <w:rPr>
          <w:rFonts w:ascii="Avenir Next" w:eastAsia="SimSun" w:hAnsi="Avenir Next"/>
          <w:sz w:val="20"/>
          <w:lang w:eastAsia="zh-CN"/>
        </w:rPr>
        <w:t xml:space="preserve"> </w:t>
      </w:r>
    </w:p>
    <w:p w14:paraId="3C2AE176" w14:textId="77777777" w:rsidR="00C47283" w:rsidRPr="00383920" w:rsidRDefault="00C47283" w:rsidP="00CD0D38">
      <w:pPr>
        <w:jc w:val="both"/>
        <w:rPr>
          <w:rFonts w:ascii="Avenir Next" w:hAnsi="Avenir Next" w:cs="Arial"/>
          <w:sz w:val="20"/>
          <w:szCs w:val="20"/>
          <w:lang w:val="en-GB" w:eastAsia="zh-CN"/>
        </w:rPr>
      </w:pPr>
    </w:p>
    <w:p w14:paraId="084ED026" w14:textId="02420AAE" w:rsidR="002041BC" w:rsidRPr="00383920" w:rsidRDefault="002041BC" w:rsidP="00CD0D38">
      <w:pPr>
        <w:jc w:val="both"/>
        <w:rPr>
          <w:rFonts w:ascii="Avenir Next" w:hAnsi="Avenir Next" w:cs="Arial"/>
          <w:sz w:val="20"/>
          <w:szCs w:val="20"/>
          <w:lang w:val="en-GB"/>
        </w:rPr>
      </w:pPr>
      <w:r w:rsidRPr="00383920">
        <w:rPr>
          <w:rFonts w:ascii="Avenir Next" w:eastAsia="SimSun" w:hAnsi="Avenir Next"/>
          <w:b/>
          <w:bCs/>
          <w:sz w:val="20"/>
          <w:lang w:val="en-GB" w:eastAsia="zh-CN"/>
        </w:rPr>
        <w:t xml:space="preserve">Susan G. </w:t>
      </w:r>
      <w:proofErr w:type="spellStart"/>
      <w:r w:rsidRPr="00383920">
        <w:rPr>
          <w:rFonts w:ascii="Avenir Next" w:eastAsia="SimSun" w:hAnsi="Avenir Next"/>
          <w:b/>
          <w:bCs/>
          <w:sz w:val="20"/>
          <w:lang w:val="en-GB" w:eastAsia="zh-CN"/>
        </w:rPr>
        <w:t>Komen</w:t>
      </w:r>
      <w:proofErr w:type="spellEnd"/>
      <w:r w:rsidRPr="00383920">
        <w:rPr>
          <w:rFonts w:ascii="Avenir Next" w:eastAsia="SimSun" w:hAnsi="Avenir Next"/>
          <w:b/>
          <w:bCs/>
          <w:sz w:val="20"/>
          <w:lang w:val="en-GB" w:eastAsia="zh-CN"/>
        </w:rPr>
        <w:t>®</w:t>
      </w:r>
      <w:r w:rsidRPr="00383920">
        <w:rPr>
          <w:rFonts w:ascii="Avenir Next" w:eastAsia="SimSun" w:hAnsi="Avenir Next"/>
          <w:b/>
          <w:bCs/>
          <w:sz w:val="20"/>
          <w:lang w:eastAsia="zh-CN"/>
        </w:rPr>
        <w:t>基金会代表团高级副主席</w:t>
      </w:r>
      <w:r w:rsidRPr="00383920">
        <w:rPr>
          <w:rFonts w:ascii="Avenir Next" w:eastAsia="SimSun" w:hAnsi="Avenir Next"/>
          <w:b/>
          <w:sz w:val="20"/>
          <w:lang w:val="en-GB" w:eastAsia="zh-CN"/>
        </w:rPr>
        <w:t>Victoria Wolodzko</w:t>
      </w:r>
      <w:r w:rsidRPr="00383920">
        <w:rPr>
          <w:rFonts w:ascii="Avenir Next" w:eastAsia="SimSun" w:hAnsi="Avenir Next"/>
          <w:sz w:val="20"/>
          <w:lang w:eastAsia="zh-CN"/>
        </w:rPr>
        <w:t>从美国远道而来</w:t>
      </w:r>
      <w:r w:rsidRPr="00383920">
        <w:rPr>
          <w:rFonts w:ascii="Avenir Next" w:eastAsia="SimSun" w:hAnsi="Avenir Next"/>
          <w:sz w:val="20"/>
          <w:lang w:val="en-GB" w:eastAsia="zh-CN"/>
        </w:rPr>
        <w:t>，</w:t>
      </w:r>
      <w:r w:rsidR="00D84948" w:rsidRPr="00383920">
        <w:rPr>
          <w:rFonts w:ascii="Avenir Next" w:eastAsia="SimSun" w:hAnsi="Avenir Next"/>
          <w:sz w:val="20"/>
          <w:lang w:eastAsia="zh-CN"/>
        </w:rPr>
        <w:t>出席</w:t>
      </w:r>
      <w:r w:rsidRPr="00383920">
        <w:rPr>
          <w:rFonts w:ascii="Avenir Next" w:eastAsia="SimSun" w:hAnsi="Avenir Next"/>
          <w:sz w:val="20"/>
          <w:lang w:val="en-GB" w:eastAsia="zh-CN"/>
        </w:rPr>
        <w:t>DREAMHERS</w:t>
      </w:r>
      <w:r w:rsidRPr="00383920">
        <w:rPr>
          <w:rFonts w:ascii="Avenir Next" w:eastAsia="SimSun" w:hAnsi="Avenir Next"/>
          <w:sz w:val="20"/>
          <w:lang w:eastAsia="zh-CN"/>
        </w:rPr>
        <w:t>全球计划主题活动</w:t>
      </w:r>
      <w:r w:rsidRPr="00383920">
        <w:rPr>
          <w:rFonts w:ascii="Avenir Next" w:eastAsia="SimSun" w:hAnsi="Avenir Next"/>
          <w:sz w:val="20"/>
          <w:lang w:val="en-GB" w:eastAsia="zh-CN"/>
        </w:rPr>
        <w:t>，</w:t>
      </w:r>
      <w:proofErr w:type="gramStart"/>
      <w:r w:rsidRPr="00383920">
        <w:rPr>
          <w:rFonts w:ascii="Avenir Next" w:eastAsia="SimSun" w:hAnsi="Avenir Next"/>
          <w:sz w:val="20"/>
          <w:lang w:eastAsia="zh-CN"/>
        </w:rPr>
        <w:t>探讨关注</w:t>
      </w:r>
      <w:r w:rsidR="00D84948" w:rsidRPr="00383920">
        <w:rPr>
          <w:rFonts w:ascii="Avenir Next" w:eastAsia="SimSun" w:hAnsi="Avenir Next"/>
          <w:sz w:val="20"/>
          <w:lang w:val="en-GB" w:eastAsia="zh-CN"/>
        </w:rPr>
        <w:t>“</w:t>
      </w:r>
      <w:proofErr w:type="gramEnd"/>
      <w:r w:rsidR="00D84948" w:rsidRPr="00383920">
        <w:rPr>
          <w:rFonts w:ascii="Avenir Next" w:eastAsia="SimSun" w:hAnsi="Avenir Next"/>
          <w:sz w:val="20"/>
          <w:lang w:eastAsia="zh-CN"/>
        </w:rPr>
        <w:t>乳腺癌宣传月</w:t>
      </w:r>
      <w:r w:rsidR="00D84948" w:rsidRPr="00383920">
        <w:rPr>
          <w:rFonts w:ascii="Avenir Next" w:eastAsia="SimSun" w:hAnsi="Avenir Next"/>
          <w:sz w:val="20"/>
          <w:lang w:val="en-GB" w:eastAsia="zh-CN"/>
        </w:rPr>
        <w:t>”</w:t>
      </w:r>
      <w:r w:rsidRPr="00383920">
        <w:rPr>
          <w:rFonts w:ascii="Avenir Next" w:eastAsia="SimSun" w:hAnsi="Avenir Next"/>
          <w:sz w:val="20"/>
          <w:lang w:eastAsia="zh-CN"/>
        </w:rPr>
        <w:t>的重要性</w:t>
      </w:r>
      <w:r w:rsidRPr="00383920">
        <w:rPr>
          <w:rFonts w:ascii="Avenir Next" w:eastAsia="SimSun" w:hAnsi="Avenir Next"/>
          <w:sz w:val="20"/>
          <w:lang w:val="en-GB" w:eastAsia="zh-CN"/>
        </w:rPr>
        <w:t>，</w:t>
      </w:r>
      <w:r w:rsidRPr="00383920">
        <w:rPr>
          <w:rFonts w:ascii="Avenir Next" w:eastAsia="SimSun" w:hAnsi="Avenir Next"/>
          <w:sz w:val="20"/>
          <w:lang w:eastAsia="zh-CN"/>
        </w:rPr>
        <w:t>以及</w:t>
      </w:r>
      <w:r w:rsidRPr="00383920">
        <w:rPr>
          <w:rFonts w:ascii="Avenir Next" w:eastAsia="SimSun" w:hAnsi="Avenir Next"/>
          <w:sz w:val="20"/>
          <w:lang w:val="en-GB" w:eastAsia="zh-CN"/>
        </w:rPr>
        <w:t xml:space="preserve">Susan G. </w:t>
      </w:r>
      <w:proofErr w:type="spellStart"/>
      <w:r w:rsidRPr="00383920">
        <w:rPr>
          <w:rFonts w:ascii="Avenir Next" w:eastAsia="SimSun" w:hAnsi="Avenir Next"/>
          <w:sz w:val="20"/>
          <w:lang w:val="en-GB" w:eastAsia="zh-CN"/>
        </w:rPr>
        <w:t>Komen</w:t>
      </w:r>
      <w:proofErr w:type="spellEnd"/>
      <w:r w:rsidRPr="00383920">
        <w:rPr>
          <w:rFonts w:ascii="Avenir Next" w:eastAsia="SimSun" w:hAnsi="Avenir Next"/>
          <w:sz w:val="20"/>
          <w:lang w:val="en-GB" w:eastAsia="zh-CN"/>
        </w:rPr>
        <w:t>®</w:t>
      </w:r>
      <w:r w:rsidRPr="00383920">
        <w:rPr>
          <w:rFonts w:ascii="Avenir Next" w:eastAsia="SimSun" w:hAnsi="Avenir Next"/>
          <w:sz w:val="20"/>
          <w:lang w:eastAsia="zh-CN"/>
        </w:rPr>
        <w:t>基金会在促进乳腺癌研究发现、提供患者护理服务、采取政策行动和团结乳腺癌病患群体等方面发挥的作用。</w:t>
      </w:r>
      <w:r w:rsidRPr="00383920">
        <w:rPr>
          <w:rFonts w:ascii="Avenir Next" w:eastAsia="SimSun" w:hAnsi="Avenir Next"/>
          <w:i/>
          <w:sz w:val="20"/>
          <w:lang w:eastAsia="zh-CN"/>
        </w:rPr>
        <w:t xml:space="preserve">“Susan G. </w:t>
      </w:r>
      <w:proofErr w:type="spellStart"/>
      <w:r w:rsidRPr="00383920">
        <w:rPr>
          <w:rFonts w:ascii="Avenir Next" w:eastAsia="SimSun" w:hAnsi="Avenir Next"/>
          <w:i/>
          <w:sz w:val="20"/>
          <w:lang w:eastAsia="zh-CN"/>
        </w:rPr>
        <w:t>Komen</w:t>
      </w:r>
      <w:proofErr w:type="spellEnd"/>
      <w:r w:rsidRPr="00383920">
        <w:rPr>
          <w:rFonts w:ascii="Avenir Next" w:eastAsia="SimSun" w:hAnsi="Avenir Next"/>
          <w:i/>
          <w:sz w:val="20"/>
          <w:lang w:eastAsia="zh-CN"/>
        </w:rPr>
        <w:t>®</w:t>
      </w:r>
      <w:r w:rsidRPr="00383920">
        <w:rPr>
          <w:rFonts w:ascii="Avenir Next" w:eastAsia="SimSun" w:hAnsi="Avenir Next"/>
          <w:i/>
          <w:sz w:val="20"/>
          <w:lang w:eastAsia="zh-CN"/>
        </w:rPr>
        <w:t>基金会致力于为所有深受乳腺癌影响的女性提升治疗和护理效果，非常感谢能够与真力时建立合作伙伴关系，进一步宣传我们关于女性赋权的讯息，并扩大影响力。</w:t>
      </w:r>
      <w:r w:rsidRPr="00383920">
        <w:rPr>
          <w:rFonts w:ascii="Avenir Next" w:eastAsia="SimSun" w:hAnsi="Avenir Next"/>
          <w:i/>
          <w:iCs/>
          <w:sz w:val="20"/>
          <w:lang w:eastAsia="zh-CN"/>
        </w:rPr>
        <w:t>我们双方团结一致</w:t>
      </w:r>
      <w:r w:rsidRPr="00383920">
        <w:rPr>
          <w:rFonts w:ascii="Avenir Next" w:eastAsia="SimSun" w:hAnsi="Avenir Next"/>
          <w:i/>
          <w:iCs/>
          <w:sz w:val="20"/>
          <w:lang w:val="en-US" w:eastAsia="zh-CN"/>
        </w:rPr>
        <w:t>，</w:t>
      </w:r>
      <w:r w:rsidRPr="00383920">
        <w:rPr>
          <w:rFonts w:ascii="Avenir Next" w:eastAsia="SimSun" w:hAnsi="Avenir Next"/>
          <w:i/>
          <w:iCs/>
          <w:sz w:val="20"/>
          <w:lang w:eastAsia="zh-CN"/>
        </w:rPr>
        <w:t>才能在携手抗击乳腺癌的斗争中产生更大的影响。</w:t>
      </w:r>
      <w:r w:rsidRPr="00383920">
        <w:rPr>
          <w:rFonts w:ascii="Avenir Next" w:eastAsia="SimSun" w:hAnsi="Avenir Next"/>
          <w:i/>
          <w:iCs/>
          <w:sz w:val="20"/>
          <w:lang w:val="en-US" w:eastAsia="zh-CN"/>
        </w:rPr>
        <w:t>”</w:t>
      </w:r>
      <w:r w:rsidRPr="00383920">
        <w:rPr>
          <w:rFonts w:ascii="Avenir Next" w:eastAsia="SimSun" w:hAnsi="Avenir Next"/>
          <w:b/>
          <w:i/>
          <w:iCs/>
          <w:sz w:val="20"/>
          <w:lang w:val="en-US" w:eastAsia="zh-CN"/>
        </w:rPr>
        <w:t>Wolodzko-Smart</w:t>
      </w:r>
      <w:r w:rsidRPr="00383920">
        <w:rPr>
          <w:rFonts w:ascii="Avenir Next" w:eastAsia="SimSun" w:hAnsi="Avenir Next"/>
          <w:i/>
          <w:iCs/>
          <w:sz w:val="20"/>
          <w:lang w:eastAsia="zh-CN"/>
        </w:rPr>
        <w:t>表示。</w:t>
      </w:r>
    </w:p>
    <w:p w14:paraId="4F6F2F3C" w14:textId="77777777" w:rsidR="00D44B96" w:rsidRPr="00383920" w:rsidRDefault="00D44B96" w:rsidP="00CD0D38">
      <w:pPr>
        <w:jc w:val="both"/>
        <w:rPr>
          <w:rFonts w:ascii="Avenir Next" w:hAnsi="Avenir Next" w:cs="Arial"/>
          <w:sz w:val="20"/>
          <w:szCs w:val="20"/>
          <w:lang w:val="en-GB"/>
        </w:rPr>
      </w:pPr>
    </w:p>
    <w:p w14:paraId="16BA1CD4" w14:textId="60C9C4BF" w:rsidR="002041BC" w:rsidRPr="00383920" w:rsidRDefault="00D84948" w:rsidP="00CD0D38">
      <w:pPr>
        <w:jc w:val="both"/>
        <w:rPr>
          <w:rFonts w:ascii="Avenir Next" w:hAnsi="Avenir Next" w:cs="Arial"/>
          <w:sz w:val="20"/>
          <w:szCs w:val="20"/>
          <w:lang w:val="en-GB" w:eastAsia="zh-CN"/>
        </w:rPr>
      </w:pPr>
      <w:r w:rsidRPr="00383920">
        <w:rPr>
          <w:rFonts w:ascii="Avenir Next" w:eastAsia="SimSun" w:hAnsi="Avenir Next"/>
          <w:sz w:val="20"/>
          <w:lang w:val="en-GB" w:eastAsia="zh-CN"/>
        </w:rPr>
        <w:t>DREAMHERS</w:t>
      </w:r>
      <w:r w:rsidRPr="00383920">
        <w:rPr>
          <w:rFonts w:ascii="Avenir Next" w:eastAsia="SimSun" w:hAnsi="Avenir Next"/>
          <w:sz w:val="20"/>
          <w:lang w:eastAsia="zh-CN"/>
        </w:rPr>
        <w:t>全球计划自创建</w:t>
      </w:r>
      <w:r w:rsidR="008C45DA" w:rsidRPr="00383920">
        <w:rPr>
          <w:rFonts w:ascii="Avenir Next" w:eastAsia="SimSun" w:hAnsi="Avenir Next"/>
          <w:sz w:val="20"/>
          <w:lang w:eastAsia="zh-CN"/>
        </w:rPr>
        <w:t>以来</w:t>
      </w:r>
      <w:r w:rsidRPr="00383920">
        <w:rPr>
          <w:rFonts w:ascii="Avenir Next" w:eastAsia="SimSun" w:hAnsi="Avenir Next"/>
          <w:sz w:val="20"/>
          <w:lang w:eastAsia="zh-CN"/>
        </w:rPr>
        <w:t>不断发展</w:t>
      </w:r>
      <w:r w:rsidRPr="00383920">
        <w:rPr>
          <w:rFonts w:ascii="Avenir Next" w:eastAsia="SimSun" w:hAnsi="Avenir Next"/>
          <w:sz w:val="20"/>
          <w:lang w:val="en-GB" w:eastAsia="zh-CN"/>
        </w:rPr>
        <w:t>，</w:t>
      </w:r>
      <w:r w:rsidR="002041BC" w:rsidRPr="00383920">
        <w:rPr>
          <w:rFonts w:ascii="Avenir Next" w:eastAsia="SimSun" w:hAnsi="Avenir Next"/>
          <w:sz w:val="20"/>
          <w:lang w:eastAsia="zh-CN"/>
        </w:rPr>
        <w:t>除了</w:t>
      </w:r>
      <w:r w:rsidRPr="00383920">
        <w:rPr>
          <w:rFonts w:ascii="Avenir Next" w:eastAsia="SimSun" w:hAnsi="Avenir Next"/>
          <w:sz w:val="20"/>
          <w:lang w:eastAsia="zh-CN"/>
        </w:rPr>
        <w:t>此</w:t>
      </w:r>
      <w:r w:rsidR="002041BC" w:rsidRPr="00383920">
        <w:rPr>
          <w:rFonts w:ascii="Avenir Next" w:eastAsia="SimSun" w:hAnsi="Avenir Next"/>
          <w:sz w:val="20"/>
          <w:lang w:eastAsia="zh-CN"/>
        </w:rPr>
        <w:t>前曾介绍过的</w:t>
      </w:r>
      <w:r w:rsidR="002041BC" w:rsidRPr="00383920">
        <w:rPr>
          <w:rFonts w:ascii="Avenir Next" w:eastAsia="SimSun" w:hAnsi="Avenir Next"/>
          <w:sz w:val="20"/>
          <w:lang w:val="en-GB" w:eastAsia="zh-CN"/>
        </w:rPr>
        <w:t>DREAMHERS</w:t>
      </w:r>
      <w:r w:rsidR="002041BC" w:rsidRPr="00383920">
        <w:rPr>
          <w:rFonts w:ascii="Avenir Next" w:eastAsia="SimSun" w:hAnsi="Avenir Next"/>
          <w:sz w:val="20"/>
          <w:lang w:eastAsia="zh-CN"/>
        </w:rPr>
        <w:t>杰出女性沈琳宸</w:t>
      </w:r>
      <w:r w:rsidR="002041BC" w:rsidRPr="00383920">
        <w:rPr>
          <w:rFonts w:ascii="Avenir Next" w:eastAsia="SimSun" w:hAnsi="Avenir Next"/>
          <w:sz w:val="20"/>
          <w:lang w:val="en-GB" w:eastAsia="zh-CN"/>
        </w:rPr>
        <w:t>（</w:t>
      </w:r>
      <w:r w:rsidR="002041BC" w:rsidRPr="00383920">
        <w:rPr>
          <w:rFonts w:ascii="Avenir Next" w:eastAsia="SimSun" w:hAnsi="Avenir Next"/>
          <w:sz w:val="20"/>
          <w:lang w:val="en-GB" w:eastAsia="zh-CN"/>
        </w:rPr>
        <w:t>Sheila Sim</w:t>
      </w:r>
      <w:r w:rsidR="002041BC" w:rsidRPr="00383920">
        <w:rPr>
          <w:rFonts w:ascii="Avenir Next" w:eastAsia="SimSun" w:hAnsi="Avenir Next"/>
          <w:sz w:val="20"/>
          <w:lang w:val="en-GB" w:eastAsia="zh-CN"/>
        </w:rPr>
        <w:t>）</w:t>
      </w:r>
      <w:r w:rsidR="002041BC" w:rsidRPr="00383920">
        <w:rPr>
          <w:rFonts w:ascii="Avenir Next" w:eastAsia="SimSun" w:hAnsi="Avenir Next"/>
          <w:sz w:val="20"/>
          <w:lang w:eastAsia="zh-CN"/>
        </w:rPr>
        <w:t>与</w:t>
      </w:r>
      <w:r w:rsidR="002041BC" w:rsidRPr="00383920">
        <w:rPr>
          <w:rFonts w:ascii="Avenir Next" w:eastAsia="SimSun" w:hAnsi="Avenir Next"/>
          <w:sz w:val="20"/>
          <w:lang w:val="en-GB" w:eastAsia="zh-CN"/>
        </w:rPr>
        <w:t>Melody Hsu</w:t>
      </w:r>
      <w:r w:rsidR="002041BC" w:rsidRPr="00383920">
        <w:rPr>
          <w:rFonts w:ascii="Avenir Next" w:eastAsia="SimSun" w:hAnsi="Avenir Next"/>
          <w:sz w:val="20"/>
          <w:lang w:eastAsia="zh-CN"/>
        </w:rPr>
        <w:t>外</w:t>
      </w:r>
      <w:r w:rsidR="002041BC" w:rsidRPr="00383920">
        <w:rPr>
          <w:rFonts w:ascii="Avenir Next" w:eastAsia="SimSun" w:hAnsi="Avenir Next"/>
          <w:sz w:val="20"/>
          <w:lang w:val="en-GB" w:eastAsia="zh-CN"/>
        </w:rPr>
        <w:t>，</w:t>
      </w:r>
      <w:r w:rsidR="002041BC" w:rsidRPr="00383920">
        <w:rPr>
          <w:rFonts w:ascii="Avenir Next" w:eastAsia="SimSun" w:hAnsi="Avenir Next"/>
          <w:sz w:val="20"/>
          <w:lang w:eastAsia="zh-CN"/>
        </w:rPr>
        <w:t>真力时还</w:t>
      </w:r>
      <w:r w:rsidRPr="00383920">
        <w:rPr>
          <w:rFonts w:ascii="Avenir Next" w:eastAsia="SimSun" w:hAnsi="Avenir Next"/>
          <w:sz w:val="20"/>
          <w:lang w:eastAsia="zh-CN"/>
        </w:rPr>
        <w:t>荣幸</w:t>
      </w:r>
      <w:r w:rsidR="002041BC" w:rsidRPr="00383920">
        <w:rPr>
          <w:rFonts w:ascii="Avenir Next" w:eastAsia="SimSun" w:hAnsi="Avenir Next"/>
          <w:sz w:val="20"/>
          <w:lang w:eastAsia="zh-CN"/>
        </w:rPr>
        <w:t>宣布</w:t>
      </w:r>
      <w:r w:rsidRPr="00383920">
        <w:rPr>
          <w:rFonts w:ascii="Avenir Next" w:eastAsia="SimSun" w:hAnsi="Avenir Next"/>
          <w:sz w:val="20"/>
          <w:lang w:eastAsia="zh-CN"/>
        </w:rPr>
        <w:t>五位全新加入</w:t>
      </w:r>
      <w:r w:rsidR="002041BC" w:rsidRPr="00383920">
        <w:rPr>
          <w:rFonts w:ascii="Avenir Next" w:eastAsia="SimSun" w:hAnsi="Avenir Next"/>
          <w:sz w:val="20"/>
          <w:lang w:eastAsia="zh-CN"/>
        </w:rPr>
        <w:t>的平台新成员</w:t>
      </w:r>
      <w:r w:rsidRPr="00383920">
        <w:rPr>
          <w:rFonts w:ascii="Avenir Next" w:eastAsia="SimSun" w:hAnsi="Avenir Next"/>
          <w:sz w:val="20"/>
          <w:lang w:val="en-GB" w:eastAsia="zh-CN"/>
        </w:rPr>
        <w:t>，</w:t>
      </w:r>
      <w:r w:rsidRPr="00383920">
        <w:rPr>
          <w:rFonts w:ascii="Avenir Next" w:eastAsia="SimSun" w:hAnsi="Avenir Next"/>
          <w:sz w:val="20"/>
          <w:lang w:eastAsia="zh-CN"/>
        </w:rPr>
        <w:t>这</w:t>
      </w:r>
      <w:r w:rsidR="002041BC" w:rsidRPr="00383920">
        <w:rPr>
          <w:rFonts w:ascii="Avenir Next" w:eastAsia="SimSun" w:hAnsi="Avenir Next"/>
          <w:sz w:val="20"/>
          <w:lang w:eastAsia="zh-CN"/>
        </w:rPr>
        <w:t>五位心怀激情与干劲的女性在截然不同的领域开启各自的逐梦之旅</w:t>
      </w:r>
      <w:r w:rsidR="002041BC" w:rsidRPr="00383920">
        <w:rPr>
          <w:rFonts w:ascii="Avenir Next" w:eastAsia="SimSun" w:hAnsi="Avenir Next"/>
          <w:sz w:val="20"/>
          <w:lang w:val="en-GB" w:eastAsia="zh-CN"/>
        </w:rPr>
        <w:t>，</w:t>
      </w:r>
      <w:r w:rsidR="002041BC" w:rsidRPr="00383920">
        <w:rPr>
          <w:rFonts w:ascii="Avenir Next" w:eastAsia="SimSun" w:hAnsi="Avenir Next"/>
          <w:sz w:val="20"/>
          <w:lang w:eastAsia="zh-CN"/>
        </w:rPr>
        <w:t>她们齐心协力</w:t>
      </w:r>
      <w:r w:rsidRPr="00383920">
        <w:rPr>
          <w:rFonts w:ascii="Avenir Next" w:eastAsia="SimSun" w:hAnsi="Avenir Next"/>
          <w:sz w:val="20"/>
          <w:lang w:eastAsia="zh-CN"/>
        </w:rPr>
        <w:t>并</w:t>
      </w:r>
      <w:r w:rsidR="002041BC" w:rsidRPr="00383920">
        <w:rPr>
          <w:rFonts w:ascii="Avenir Next" w:eastAsia="SimSun" w:hAnsi="Avenir Next"/>
          <w:sz w:val="20"/>
          <w:lang w:eastAsia="zh-CN"/>
        </w:rPr>
        <w:t>全力以赴</w:t>
      </w:r>
      <w:r w:rsidRPr="00383920">
        <w:rPr>
          <w:rFonts w:ascii="Avenir Next" w:eastAsia="SimSun" w:hAnsi="Avenir Next"/>
          <w:sz w:val="20"/>
          <w:lang w:eastAsia="zh-CN"/>
        </w:rPr>
        <w:t>以</w:t>
      </w:r>
      <w:r w:rsidR="002041BC" w:rsidRPr="00383920">
        <w:rPr>
          <w:rFonts w:ascii="Avenir Next" w:eastAsia="SimSun" w:hAnsi="Avenir Next"/>
          <w:sz w:val="20"/>
          <w:lang w:eastAsia="zh-CN"/>
        </w:rPr>
        <w:t>追求卓越。</w:t>
      </w:r>
    </w:p>
    <w:p w14:paraId="17A8476F" w14:textId="77777777" w:rsidR="004D5345" w:rsidRPr="00383920" w:rsidRDefault="004D5345" w:rsidP="00CD0D38">
      <w:pPr>
        <w:jc w:val="both"/>
        <w:rPr>
          <w:rFonts w:ascii="Avenir Next" w:hAnsi="Avenir Next" w:cs="Arial"/>
          <w:sz w:val="20"/>
          <w:szCs w:val="20"/>
          <w:lang w:val="en-GB" w:eastAsia="zh-CN"/>
        </w:rPr>
      </w:pPr>
    </w:p>
    <w:p w14:paraId="2C1D30D1" w14:textId="77777777" w:rsidR="002041BC" w:rsidRPr="00383920" w:rsidRDefault="002041BC" w:rsidP="002041BC">
      <w:pPr>
        <w:jc w:val="both"/>
        <w:rPr>
          <w:rFonts w:ascii="Avenir Next" w:eastAsia="SimSun" w:hAnsi="Avenir Next" w:cs="Arial"/>
          <w:b/>
          <w:bCs/>
          <w:sz w:val="20"/>
          <w:szCs w:val="20"/>
          <w:lang w:val="en-GB" w:eastAsia="zh-CN"/>
        </w:rPr>
      </w:pPr>
      <w:r w:rsidRPr="00383920">
        <w:rPr>
          <w:rFonts w:ascii="Avenir Next" w:eastAsia="SimSun" w:hAnsi="Avenir Next"/>
          <w:b/>
          <w:sz w:val="20"/>
          <w:lang w:val="en-GB" w:eastAsia="zh-CN"/>
        </w:rPr>
        <w:t>CATIE MUNNINGS</w:t>
      </w:r>
    </w:p>
    <w:p w14:paraId="53B0C17D" w14:textId="56C13C59" w:rsidR="002041BC" w:rsidRPr="00383920" w:rsidRDefault="002041BC" w:rsidP="002041BC">
      <w:pPr>
        <w:jc w:val="both"/>
        <w:rPr>
          <w:rFonts w:ascii="Avenir Next" w:hAnsi="Avenir Next" w:cs="Arial"/>
          <w:sz w:val="20"/>
          <w:szCs w:val="20"/>
          <w:lang w:eastAsia="zh-CN"/>
        </w:rPr>
      </w:pPr>
      <w:r w:rsidRPr="00383920">
        <w:rPr>
          <w:rFonts w:ascii="Avenir Next" w:eastAsia="SimSun" w:hAnsi="Avenir Next"/>
          <w:sz w:val="20"/>
          <w:lang w:val="en-GB" w:eastAsia="zh-CN"/>
        </w:rPr>
        <w:t>Extreme E</w:t>
      </w:r>
      <w:r w:rsidRPr="00383920">
        <w:rPr>
          <w:rFonts w:ascii="Avenir Next" w:eastAsia="SimSun" w:hAnsi="Avenir Next"/>
          <w:sz w:val="20"/>
          <w:lang w:eastAsia="zh-CN"/>
        </w:rPr>
        <w:t>纯电动越野拉力锦标赛</w:t>
      </w:r>
      <w:r w:rsidR="00D84948" w:rsidRPr="00383920">
        <w:rPr>
          <w:rFonts w:ascii="Avenir Next" w:eastAsia="SimSun" w:hAnsi="Avenir Next"/>
          <w:sz w:val="20"/>
          <w:lang w:eastAsia="zh-CN"/>
        </w:rPr>
        <w:t>由真力时担任创始合作伙伴兼官方计时</w:t>
      </w:r>
      <w:r w:rsidRPr="00383920">
        <w:rPr>
          <w:rFonts w:ascii="Avenir Next" w:eastAsia="SimSun" w:hAnsi="Avenir Next"/>
          <w:sz w:val="20"/>
          <w:lang w:val="en-GB" w:eastAsia="zh-CN"/>
        </w:rPr>
        <w:t>，</w:t>
      </w:r>
      <w:r w:rsidR="00D84948" w:rsidRPr="00383920">
        <w:rPr>
          <w:rFonts w:ascii="Avenir Next" w:eastAsia="SimSun" w:hAnsi="Avenir Next"/>
          <w:sz w:val="20"/>
          <w:lang w:eastAsia="zh-CN"/>
        </w:rPr>
        <w:t>持续关注赛事的观众</w:t>
      </w:r>
      <w:r w:rsidRPr="00383920">
        <w:rPr>
          <w:rFonts w:ascii="Avenir Next" w:eastAsia="SimSun" w:hAnsi="Avenir Next"/>
          <w:sz w:val="20"/>
          <w:lang w:eastAsia="zh-CN"/>
        </w:rPr>
        <w:t>一定对</w:t>
      </w:r>
      <w:r w:rsidRPr="00383920">
        <w:rPr>
          <w:rFonts w:ascii="Avenir Next" w:eastAsia="SimSun" w:hAnsi="Avenir Next"/>
          <w:sz w:val="20"/>
          <w:lang w:val="en-GB" w:eastAsia="zh-CN"/>
        </w:rPr>
        <w:t>Catie Munnings</w:t>
      </w:r>
      <w:r w:rsidRPr="00383920">
        <w:rPr>
          <w:rFonts w:ascii="Avenir Next" w:eastAsia="SimSun" w:hAnsi="Avenir Next"/>
          <w:sz w:val="20"/>
          <w:lang w:eastAsia="zh-CN"/>
        </w:rPr>
        <w:t>不陌生。</w:t>
      </w:r>
      <w:r w:rsidRPr="00383920">
        <w:rPr>
          <w:rFonts w:ascii="Avenir Next" w:eastAsia="SimSun" w:hAnsi="Avenir Next"/>
          <w:sz w:val="20"/>
          <w:lang w:eastAsia="zh-CN"/>
        </w:rPr>
        <w:t>Catie Munnings</w:t>
      </w:r>
      <w:r w:rsidRPr="00383920">
        <w:rPr>
          <w:rFonts w:ascii="Avenir Next" w:eastAsia="SimSun" w:hAnsi="Avenir Next"/>
          <w:sz w:val="20"/>
          <w:lang w:eastAsia="zh-CN"/>
        </w:rPr>
        <w:t>是一位运动好手兼赛车运动奇才，目前代表</w:t>
      </w:r>
      <w:r w:rsidRPr="00383920">
        <w:rPr>
          <w:rFonts w:ascii="Avenir Next" w:eastAsia="SimSun" w:hAnsi="Avenir Next"/>
          <w:sz w:val="20"/>
          <w:lang w:eastAsia="zh-CN"/>
        </w:rPr>
        <w:t>Andretti United</w:t>
      </w:r>
      <w:r w:rsidRPr="00383920">
        <w:rPr>
          <w:rFonts w:ascii="Avenir Next" w:eastAsia="SimSun" w:hAnsi="Avenir Next"/>
          <w:sz w:val="20"/>
          <w:lang w:eastAsia="zh-CN"/>
        </w:rPr>
        <w:t>车队参赛。</w:t>
      </w:r>
      <w:r w:rsidRPr="00383920">
        <w:rPr>
          <w:rFonts w:ascii="Avenir Next" w:eastAsia="SimSun" w:hAnsi="Avenir Next"/>
          <w:sz w:val="20"/>
          <w:lang w:eastAsia="zh-CN"/>
        </w:rPr>
        <w:t>Catie</w:t>
      </w:r>
      <w:r w:rsidRPr="00383920">
        <w:rPr>
          <w:rFonts w:ascii="Avenir Next" w:eastAsia="SimSun" w:hAnsi="Avenir Next"/>
          <w:sz w:val="20"/>
          <w:lang w:eastAsia="zh-CN"/>
        </w:rPr>
        <w:t>在这项男性主导的运动中一枝独秀，目前与致力于倡导女性职场平等的组织机构紧密合作，并鼓励下一代</w:t>
      </w:r>
      <w:r w:rsidR="00D84948" w:rsidRPr="00383920">
        <w:rPr>
          <w:rFonts w:ascii="Avenir Next" w:eastAsia="SimSun" w:hAnsi="Avenir Next"/>
          <w:sz w:val="20"/>
          <w:lang w:eastAsia="zh-CN"/>
        </w:rPr>
        <w:t>打破</w:t>
      </w:r>
      <w:r w:rsidRPr="00383920">
        <w:rPr>
          <w:rFonts w:ascii="Avenir Next" w:eastAsia="SimSun" w:hAnsi="Avenir Next"/>
          <w:sz w:val="20"/>
          <w:lang w:eastAsia="zh-CN"/>
        </w:rPr>
        <w:t>性别刻板印象。</w:t>
      </w:r>
    </w:p>
    <w:p w14:paraId="6FF3570D" w14:textId="77777777" w:rsidR="00CD0D38" w:rsidRPr="00383920" w:rsidRDefault="00CD0D38" w:rsidP="00CD0D38">
      <w:pPr>
        <w:jc w:val="both"/>
        <w:rPr>
          <w:rFonts w:ascii="Avenir Next" w:hAnsi="Avenir Next" w:cs="Arial"/>
          <w:sz w:val="20"/>
          <w:szCs w:val="20"/>
          <w:lang w:eastAsia="zh-CN"/>
        </w:rPr>
      </w:pPr>
    </w:p>
    <w:p w14:paraId="1170EA34" w14:textId="77777777" w:rsidR="002041BC" w:rsidRPr="00383920" w:rsidRDefault="002041BC" w:rsidP="002041BC">
      <w:pPr>
        <w:jc w:val="both"/>
        <w:rPr>
          <w:rFonts w:ascii="Avenir Next" w:eastAsia="SimSun" w:hAnsi="Avenir Next"/>
          <w:b/>
          <w:bCs/>
          <w:sz w:val="20"/>
          <w:szCs w:val="20"/>
          <w:lang w:val="en-GB" w:eastAsia="zh-CN"/>
        </w:rPr>
      </w:pPr>
      <w:r w:rsidRPr="00383920">
        <w:rPr>
          <w:rFonts w:ascii="Avenir Next" w:eastAsia="SimSun" w:hAnsi="Avenir Next"/>
          <w:b/>
          <w:sz w:val="20"/>
          <w:lang w:val="en-GB" w:eastAsia="zh-CN"/>
        </w:rPr>
        <w:t>CHIAKI HORAN</w:t>
      </w:r>
    </w:p>
    <w:p w14:paraId="5961B27F" w14:textId="3E4FF2B7" w:rsidR="002041BC" w:rsidRPr="00383920" w:rsidRDefault="002041BC" w:rsidP="002041BC">
      <w:pPr>
        <w:jc w:val="both"/>
        <w:rPr>
          <w:rFonts w:ascii="Avenir Next" w:hAnsi="Avenir Next"/>
          <w:sz w:val="20"/>
          <w:szCs w:val="20"/>
          <w:lang w:val="en-GB" w:eastAsia="zh-CN"/>
        </w:rPr>
      </w:pPr>
      <w:r w:rsidRPr="00383920">
        <w:rPr>
          <w:rFonts w:ascii="Avenir Next" w:eastAsia="SimSun" w:hAnsi="Avenir Next"/>
          <w:sz w:val="20"/>
          <w:lang w:eastAsia="zh-CN"/>
        </w:rPr>
        <w:t>走出舒适区让</w:t>
      </w:r>
      <w:r w:rsidRPr="00383920">
        <w:rPr>
          <w:rFonts w:ascii="Avenir Next" w:eastAsia="SimSun" w:hAnsi="Avenir Next"/>
          <w:sz w:val="20"/>
          <w:lang w:val="en-GB" w:eastAsia="zh-CN"/>
        </w:rPr>
        <w:t>Chiaki Horan</w:t>
      </w:r>
      <w:r w:rsidRPr="00383920">
        <w:rPr>
          <w:rFonts w:ascii="Avenir Next" w:eastAsia="SimSun" w:hAnsi="Avenir Next"/>
          <w:sz w:val="20"/>
          <w:lang w:eastAsia="zh-CN"/>
        </w:rPr>
        <w:t>愈加绽</w:t>
      </w:r>
      <w:r w:rsidR="00D84948" w:rsidRPr="00383920">
        <w:rPr>
          <w:rFonts w:ascii="Avenir Next" w:eastAsia="SimSun" w:hAnsi="Avenir Next"/>
          <w:sz w:val="20"/>
          <w:lang w:eastAsia="zh-CN"/>
        </w:rPr>
        <w:t>放</w:t>
      </w:r>
      <w:r w:rsidRPr="00383920">
        <w:rPr>
          <w:rFonts w:ascii="Avenir Next" w:eastAsia="SimSun" w:hAnsi="Avenir Next"/>
          <w:sz w:val="20"/>
          <w:lang w:eastAsia="zh-CN"/>
        </w:rPr>
        <w:t>闪耀迷人的魅力。</w:t>
      </w:r>
      <w:r w:rsidRPr="00383920">
        <w:rPr>
          <w:rFonts w:ascii="Avenir Next" w:eastAsia="SimSun" w:hAnsi="Avenir Next"/>
          <w:sz w:val="20"/>
          <w:lang w:eastAsia="zh-CN"/>
        </w:rPr>
        <w:t>Chiaki</w:t>
      </w:r>
      <w:r w:rsidRPr="00383920">
        <w:rPr>
          <w:rFonts w:ascii="Avenir Next" w:eastAsia="SimSun" w:hAnsi="Avenir Next"/>
          <w:sz w:val="20"/>
          <w:lang w:eastAsia="zh-CN"/>
        </w:rPr>
        <w:t>出生于日本东京，母亲是日本人，父亲是爱尔兰人，她</w:t>
      </w:r>
      <w:r w:rsidR="008C45DA" w:rsidRPr="00383920">
        <w:rPr>
          <w:rFonts w:ascii="Avenir Next" w:eastAsia="SimSun" w:hAnsi="Avenir Next"/>
          <w:sz w:val="20"/>
          <w:lang w:eastAsia="zh-CN"/>
        </w:rPr>
        <w:t>希望</w:t>
      </w:r>
      <w:r w:rsidRPr="00383920">
        <w:rPr>
          <w:rFonts w:ascii="Avenir Next" w:eastAsia="SimSun" w:hAnsi="Avenir Next"/>
          <w:sz w:val="20"/>
          <w:lang w:eastAsia="zh-CN"/>
        </w:rPr>
        <w:t>自己能够在电视上出色亮相。在日本度过艰难的求学生涯后，</w:t>
      </w:r>
      <w:r w:rsidRPr="00383920">
        <w:rPr>
          <w:rFonts w:ascii="Avenir Next" w:eastAsia="SimSun" w:hAnsi="Avenir Next"/>
          <w:sz w:val="20"/>
          <w:lang w:eastAsia="zh-CN"/>
        </w:rPr>
        <w:t>Chiaki</w:t>
      </w:r>
      <w:r w:rsidRPr="00383920">
        <w:rPr>
          <w:rFonts w:ascii="Avenir Next" w:eastAsia="SimSun" w:hAnsi="Avenir Next"/>
          <w:sz w:val="20"/>
          <w:lang w:eastAsia="zh-CN"/>
        </w:rPr>
        <w:t>进入美国的大学学习，在那里她学会了通过表演和语言表达自我。回到日本后，她尝试了不少全新领域，最终成为一档最受欢迎的晚间新闻节目的新闻主播。除了播报新闻外，</w:t>
      </w:r>
      <w:r w:rsidRPr="00383920">
        <w:rPr>
          <w:rFonts w:ascii="Avenir Next" w:eastAsia="SimSun" w:hAnsi="Avenir Next"/>
          <w:sz w:val="20"/>
          <w:lang w:eastAsia="zh-CN"/>
        </w:rPr>
        <w:t>Chiaki</w:t>
      </w:r>
      <w:r w:rsidRPr="00383920">
        <w:rPr>
          <w:rFonts w:ascii="Avenir Next" w:eastAsia="SimSun" w:hAnsi="Avenir Next"/>
          <w:sz w:val="20"/>
          <w:lang w:eastAsia="zh-CN"/>
        </w:rPr>
        <w:t>还是多个电视节目中深受喜爱的电视名人、电台</w:t>
      </w:r>
      <w:r w:rsidRPr="00383920">
        <w:rPr>
          <w:rFonts w:ascii="Avenir Next" w:eastAsia="SimSun" w:hAnsi="Avenir Next"/>
          <w:sz w:val="20"/>
          <w:lang w:eastAsia="zh-CN"/>
        </w:rPr>
        <w:t>DJ</w:t>
      </w:r>
      <w:r w:rsidRPr="00383920">
        <w:rPr>
          <w:rFonts w:ascii="Avenir Next" w:eastAsia="SimSun" w:hAnsi="Avenir Next"/>
          <w:sz w:val="20"/>
          <w:lang w:eastAsia="zh-CN"/>
        </w:rPr>
        <w:t>兼每周电台节目主持人。</w:t>
      </w:r>
    </w:p>
    <w:p w14:paraId="3D9891A6" w14:textId="21187396" w:rsidR="0067102A" w:rsidRPr="00383920" w:rsidRDefault="0067102A" w:rsidP="00CD0D38">
      <w:pPr>
        <w:jc w:val="both"/>
        <w:rPr>
          <w:rFonts w:ascii="Avenir Next" w:hAnsi="Avenir Next"/>
          <w:sz w:val="20"/>
          <w:szCs w:val="20"/>
          <w:lang w:val="en-GB" w:eastAsia="zh-CN"/>
        </w:rPr>
      </w:pPr>
    </w:p>
    <w:p w14:paraId="4DA71724" w14:textId="77777777" w:rsidR="002041BC" w:rsidRPr="00383920" w:rsidRDefault="002041BC" w:rsidP="002041BC">
      <w:pPr>
        <w:jc w:val="both"/>
        <w:rPr>
          <w:rFonts w:ascii="Avenir Next" w:eastAsia="SimSun" w:hAnsi="Avenir Next"/>
          <w:b/>
          <w:bCs/>
          <w:sz w:val="20"/>
          <w:szCs w:val="20"/>
          <w:lang w:val="en-GB" w:eastAsia="zh-CN"/>
        </w:rPr>
      </w:pPr>
      <w:r w:rsidRPr="00383920">
        <w:rPr>
          <w:rFonts w:ascii="Avenir Next" w:eastAsia="SimSun" w:hAnsi="Avenir Next"/>
          <w:b/>
          <w:sz w:val="20"/>
          <w:lang w:val="en-GB" w:eastAsia="zh-CN"/>
        </w:rPr>
        <w:t xml:space="preserve">ESTHER ABRAMI </w:t>
      </w:r>
    </w:p>
    <w:p w14:paraId="08A73181" w14:textId="6EE1C6C0" w:rsidR="002041BC" w:rsidRPr="00383920" w:rsidRDefault="002041BC" w:rsidP="002041BC">
      <w:pPr>
        <w:jc w:val="both"/>
        <w:rPr>
          <w:rFonts w:ascii="Avenir Next" w:eastAsiaTheme="minorEastAsia" w:hAnsi="Avenir Next"/>
          <w:sz w:val="20"/>
          <w:szCs w:val="20"/>
          <w:lang w:val="en-GB" w:eastAsia="zh-CN"/>
        </w:rPr>
      </w:pPr>
      <w:r w:rsidRPr="00383920">
        <w:rPr>
          <w:rFonts w:ascii="Avenir Next" w:eastAsia="SimSun" w:hAnsi="Avenir Next"/>
          <w:sz w:val="20"/>
          <w:lang w:eastAsia="zh-CN"/>
        </w:rPr>
        <w:t>轰动一时的</w:t>
      </w:r>
      <w:r w:rsidRPr="00383920">
        <w:rPr>
          <w:rFonts w:ascii="Avenir Next" w:eastAsia="SimSun" w:hAnsi="Avenir Next"/>
          <w:sz w:val="20"/>
          <w:lang w:val="en-GB" w:eastAsia="zh-CN"/>
        </w:rPr>
        <w:t>26</w:t>
      </w:r>
      <w:r w:rsidRPr="00383920">
        <w:rPr>
          <w:rFonts w:ascii="Avenir Next" w:eastAsia="SimSun" w:hAnsi="Avenir Next"/>
          <w:sz w:val="20"/>
          <w:lang w:eastAsia="zh-CN"/>
        </w:rPr>
        <w:t>岁小提琴家</w:t>
      </w:r>
      <w:r w:rsidRPr="00383920">
        <w:rPr>
          <w:rFonts w:ascii="Avenir Next" w:eastAsia="SimSun" w:hAnsi="Avenir Next"/>
          <w:sz w:val="20"/>
          <w:lang w:val="en-GB" w:eastAsia="zh-CN"/>
        </w:rPr>
        <w:t xml:space="preserve">Esther </w:t>
      </w:r>
      <w:proofErr w:type="spellStart"/>
      <w:r w:rsidRPr="00383920">
        <w:rPr>
          <w:rFonts w:ascii="Avenir Next" w:eastAsia="SimSun" w:hAnsi="Avenir Next"/>
          <w:sz w:val="20"/>
          <w:lang w:val="en-GB" w:eastAsia="zh-CN"/>
        </w:rPr>
        <w:t>Abrami</w:t>
      </w:r>
      <w:proofErr w:type="spellEnd"/>
      <w:r w:rsidRPr="00383920">
        <w:rPr>
          <w:rFonts w:ascii="Avenir Next" w:eastAsia="SimSun" w:hAnsi="Avenir Next"/>
          <w:sz w:val="20"/>
          <w:lang w:eastAsia="zh-CN"/>
        </w:rPr>
        <w:t>是互联网时代艺术家大获成功的绝佳范例。她凭借自己的过人勇气、坚毅决心和顽强意志登上了盛大舞台，并与一家知名唱片公司签订了令人艳羡的唱片合同。她态度坦诚，乐于与众多线上观众分享音乐生涯的起伏，使她成为同时代最受欢迎的古典音乐家之一。这位法国小提琴家在世界领先的伦敦皇家音乐学院磨炼琴技后，获得了英国皇家伯明翰音乐学院全额奖学金，并在</w:t>
      </w:r>
      <w:r w:rsidR="00D84948" w:rsidRPr="00383920">
        <w:rPr>
          <w:rFonts w:ascii="Avenir Next" w:eastAsia="SimSun" w:hAnsi="Avenir Next"/>
          <w:sz w:val="20"/>
          <w:lang w:eastAsia="zh-CN"/>
        </w:rPr>
        <w:t>Wen Zhou Li</w:t>
      </w:r>
      <w:r w:rsidR="00D84948" w:rsidRPr="00383920">
        <w:rPr>
          <w:rFonts w:ascii="Avenir Next" w:eastAsia="SimSun" w:hAnsi="Avenir Next"/>
          <w:sz w:val="20"/>
          <w:lang w:eastAsia="zh-CN"/>
        </w:rPr>
        <w:t>（李文周）</w:t>
      </w:r>
      <w:r w:rsidRPr="00383920">
        <w:rPr>
          <w:rFonts w:ascii="Avenir Next" w:eastAsia="SimSun" w:hAnsi="Avenir Next"/>
          <w:sz w:val="20"/>
          <w:lang w:eastAsia="zh-CN"/>
        </w:rPr>
        <w:t>教授的指导下攻读硕士学位。</w:t>
      </w:r>
    </w:p>
    <w:p w14:paraId="53201319" w14:textId="77777777" w:rsidR="009D5045" w:rsidRPr="00383920" w:rsidRDefault="009D5045" w:rsidP="009D5045">
      <w:pPr>
        <w:jc w:val="both"/>
        <w:rPr>
          <w:rFonts w:ascii="Avenir Next" w:hAnsi="Avenir Next"/>
          <w:sz w:val="20"/>
          <w:szCs w:val="20"/>
          <w:lang w:val="en-GB" w:eastAsia="zh-CN"/>
        </w:rPr>
      </w:pPr>
    </w:p>
    <w:p w14:paraId="34FCA6E1" w14:textId="77777777" w:rsidR="002041BC" w:rsidRPr="00383920" w:rsidRDefault="002041BC" w:rsidP="002041BC">
      <w:pPr>
        <w:jc w:val="both"/>
        <w:rPr>
          <w:rFonts w:ascii="Avenir Next" w:eastAsia="SimSun" w:hAnsi="Avenir Next"/>
          <w:b/>
          <w:bCs/>
          <w:sz w:val="20"/>
          <w:szCs w:val="20"/>
          <w:lang w:val="en-GB" w:eastAsia="zh-CN"/>
        </w:rPr>
      </w:pPr>
      <w:r w:rsidRPr="00383920">
        <w:rPr>
          <w:rFonts w:ascii="Avenir Next" w:eastAsia="SimSun" w:hAnsi="Avenir Next"/>
          <w:b/>
          <w:sz w:val="20"/>
          <w:lang w:val="en-GB" w:eastAsia="zh-CN"/>
        </w:rPr>
        <w:t>LOLA RODRIGUEZ</w:t>
      </w:r>
    </w:p>
    <w:p w14:paraId="09E7C16C" w14:textId="235AB413" w:rsidR="002041BC" w:rsidRPr="00383920" w:rsidRDefault="002041BC" w:rsidP="002041BC">
      <w:pPr>
        <w:jc w:val="both"/>
        <w:rPr>
          <w:rFonts w:ascii="Avenir Next" w:eastAsiaTheme="minorEastAsia" w:hAnsi="Avenir Next"/>
          <w:sz w:val="20"/>
          <w:szCs w:val="20"/>
          <w:lang w:val="en-GB" w:eastAsia="zh-CN"/>
        </w:rPr>
      </w:pPr>
      <w:r w:rsidRPr="00383920">
        <w:rPr>
          <w:rFonts w:ascii="Avenir Next" w:eastAsia="SimSun" w:hAnsi="Avenir Next"/>
          <w:sz w:val="20"/>
          <w:lang w:eastAsia="zh-CN"/>
        </w:rPr>
        <w:t>对年轻模特兼女演员</w:t>
      </w:r>
      <w:r w:rsidRPr="00383920">
        <w:rPr>
          <w:rFonts w:ascii="Avenir Next" w:eastAsia="SimSun" w:hAnsi="Avenir Next"/>
          <w:sz w:val="20"/>
          <w:lang w:val="en-GB" w:eastAsia="zh-CN"/>
        </w:rPr>
        <w:t xml:space="preserve">Lola </w:t>
      </w:r>
      <w:proofErr w:type="spellStart"/>
      <w:r w:rsidRPr="00383920">
        <w:rPr>
          <w:rFonts w:ascii="Avenir Next" w:eastAsia="SimSun" w:hAnsi="Avenir Next"/>
          <w:sz w:val="20"/>
          <w:lang w:val="en-GB" w:eastAsia="zh-CN"/>
        </w:rPr>
        <w:t>Rodr</w:t>
      </w:r>
      <w:proofErr w:type="spellEnd"/>
      <w:r w:rsidRPr="00383920">
        <w:rPr>
          <w:rFonts w:ascii="Avenir Next" w:eastAsia="SimSun" w:hAnsi="Avenir Next"/>
          <w:sz w:val="20"/>
          <w:lang w:val="en-GB" w:eastAsia="zh-CN"/>
        </w:rPr>
        <w:t>í</w:t>
      </w:r>
      <w:proofErr w:type="spellStart"/>
      <w:r w:rsidRPr="00383920">
        <w:rPr>
          <w:rFonts w:ascii="Avenir Next" w:eastAsia="SimSun" w:hAnsi="Avenir Next"/>
          <w:sz w:val="20"/>
          <w:lang w:val="en-GB" w:eastAsia="zh-CN"/>
        </w:rPr>
        <w:t>guez</w:t>
      </w:r>
      <w:proofErr w:type="spellEnd"/>
      <w:r w:rsidRPr="00383920">
        <w:rPr>
          <w:rFonts w:ascii="Avenir Next" w:eastAsia="SimSun" w:hAnsi="Avenir Next"/>
          <w:sz w:val="20"/>
          <w:lang w:eastAsia="zh-CN"/>
        </w:rPr>
        <w:t>而言</w:t>
      </w:r>
      <w:r w:rsidRPr="00383920">
        <w:rPr>
          <w:rFonts w:ascii="Avenir Next" w:eastAsia="SimSun" w:hAnsi="Avenir Next"/>
          <w:sz w:val="20"/>
          <w:lang w:val="en-GB" w:eastAsia="zh-CN"/>
        </w:rPr>
        <w:t>，</w:t>
      </w:r>
      <w:r w:rsidRPr="00383920">
        <w:rPr>
          <w:rFonts w:ascii="Avenir Next" w:eastAsia="SimSun" w:hAnsi="Avenir Next"/>
          <w:sz w:val="20"/>
          <w:lang w:eastAsia="zh-CN"/>
        </w:rPr>
        <w:t>打破界限是自然而然的事。</w:t>
      </w:r>
      <w:r w:rsidRPr="00383920">
        <w:rPr>
          <w:rFonts w:ascii="Avenir Next" w:eastAsia="SimSun" w:hAnsi="Avenir Next"/>
          <w:sz w:val="20"/>
          <w:lang w:eastAsia="zh-CN"/>
        </w:rPr>
        <w:t>Lola</w:t>
      </w:r>
      <w:r w:rsidRPr="00383920">
        <w:rPr>
          <w:rFonts w:ascii="Avenir Next" w:eastAsia="SimSun" w:hAnsi="Avenir Next"/>
          <w:sz w:val="20"/>
          <w:lang w:eastAsia="zh-CN"/>
        </w:rPr>
        <w:t>来自加纳利群岛，</w:t>
      </w:r>
      <w:r w:rsidRPr="00383920">
        <w:rPr>
          <w:rFonts w:ascii="Avenir Next" w:eastAsia="SimSun" w:hAnsi="Avenir Next"/>
          <w:sz w:val="20"/>
          <w:lang w:eastAsia="zh-CN"/>
        </w:rPr>
        <w:t>11</w:t>
      </w:r>
      <w:r w:rsidRPr="00383920">
        <w:rPr>
          <w:rFonts w:ascii="Avenir Next" w:eastAsia="SimSun" w:hAnsi="Avenir Next"/>
          <w:sz w:val="20"/>
          <w:lang w:eastAsia="zh-CN"/>
        </w:rPr>
        <w:t>岁时在父母的无条件支持下成为一名跨性别者。高中毕业后，她继续研读心理学，但深知自己心中渴求的是表演事业。</w:t>
      </w:r>
      <w:r w:rsidRPr="00383920">
        <w:rPr>
          <w:rFonts w:ascii="Avenir Next" w:eastAsia="SimSun" w:hAnsi="Avenir Next"/>
          <w:sz w:val="20"/>
          <w:lang w:eastAsia="zh-CN"/>
        </w:rPr>
        <w:t>Lola</w:t>
      </w:r>
      <w:r w:rsidRPr="00383920">
        <w:rPr>
          <w:rFonts w:ascii="Avenir Next" w:eastAsia="SimSun" w:hAnsi="Avenir Next"/>
          <w:sz w:val="20"/>
          <w:lang w:eastAsia="zh-CN"/>
        </w:rPr>
        <w:t>在电视和电影作品中担任主角，包括屡获殊荣和广受好评的西班牙剧集《</w:t>
      </w:r>
      <w:proofErr w:type="spellStart"/>
      <w:r w:rsidR="00D84948" w:rsidRPr="00383920">
        <w:rPr>
          <w:rFonts w:ascii="Avenir Next" w:eastAsia="SimSun" w:hAnsi="Avenir Next"/>
          <w:i/>
          <w:sz w:val="20"/>
          <w:lang w:eastAsia="zh-CN"/>
        </w:rPr>
        <w:t>Veneno</w:t>
      </w:r>
      <w:proofErr w:type="spellEnd"/>
      <w:r w:rsidRPr="00383920">
        <w:rPr>
          <w:rFonts w:ascii="Avenir Next" w:eastAsia="SimSun" w:hAnsi="Avenir Next"/>
          <w:sz w:val="20"/>
          <w:lang w:eastAsia="zh-CN"/>
        </w:rPr>
        <w:t>》（</w:t>
      </w:r>
      <w:r w:rsidR="00D84948" w:rsidRPr="00383920">
        <w:rPr>
          <w:rFonts w:ascii="Avenir Next" w:eastAsia="SimSun" w:hAnsi="Avenir Next"/>
          <w:i/>
          <w:iCs/>
          <w:sz w:val="20"/>
          <w:lang w:eastAsia="zh-CN"/>
        </w:rPr>
        <w:t>毒药</w:t>
      </w:r>
      <w:r w:rsidRPr="00383920">
        <w:rPr>
          <w:rFonts w:ascii="Avenir Next" w:eastAsia="SimSun" w:hAnsi="Avenir Next"/>
          <w:sz w:val="20"/>
          <w:lang w:eastAsia="zh-CN"/>
        </w:rPr>
        <w:t>）和</w:t>
      </w:r>
      <w:r w:rsidRPr="00383920">
        <w:rPr>
          <w:rFonts w:ascii="Avenir Next" w:eastAsia="SimSun" w:hAnsi="Avenir Next"/>
          <w:sz w:val="20"/>
          <w:lang w:eastAsia="zh-CN"/>
        </w:rPr>
        <w:t>Netflix</w:t>
      </w:r>
      <w:r w:rsidRPr="00383920">
        <w:rPr>
          <w:rFonts w:ascii="Avenir Next" w:eastAsia="SimSun" w:hAnsi="Avenir Next"/>
          <w:sz w:val="20"/>
          <w:lang w:eastAsia="zh-CN"/>
        </w:rPr>
        <w:t>网飞剧集《</w:t>
      </w:r>
      <w:proofErr w:type="spellStart"/>
      <w:r w:rsidR="00D84948" w:rsidRPr="00383920">
        <w:rPr>
          <w:rFonts w:ascii="Avenir Next" w:eastAsia="SimSun" w:hAnsi="Avenir Next"/>
          <w:i/>
          <w:sz w:val="20"/>
          <w:lang w:eastAsia="zh-CN"/>
        </w:rPr>
        <w:t>Welcome</w:t>
      </w:r>
      <w:proofErr w:type="spellEnd"/>
      <w:r w:rsidR="00D84948" w:rsidRPr="00383920">
        <w:rPr>
          <w:rFonts w:ascii="Avenir Next" w:eastAsia="SimSun" w:hAnsi="Avenir Next"/>
          <w:i/>
          <w:sz w:val="20"/>
          <w:lang w:eastAsia="zh-CN"/>
        </w:rPr>
        <w:t xml:space="preserve"> to Eden</w:t>
      </w:r>
      <w:r w:rsidRPr="00383920">
        <w:rPr>
          <w:rFonts w:ascii="Avenir Next" w:eastAsia="SimSun" w:hAnsi="Avenir Next"/>
          <w:sz w:val="20"/>
          <w:lang w:eastAsia="zh-CN"/>
        </w:rPr>
        <w:t>》（</w:t>
      </w:r>
      <w:r w:rsidR="00D84948" w:rsidRPr="00383920">
        <w:rPr>
          <w:rFonts w:ascii="Avenir Next" w:eastAsia="SimSun" w:hAnsi="Avenir Next"/>
          <w:i/>
          <w:iCs/>
          <w:sz w:val="20"/>
          <w:lang w:eastAsia="zh-CN"/>
        </w:rPr>
        <w:t>神秘伊甸</w:t>
      </w:r>
      <w:r w:rsidRPr="00383920">
        <w:rPr>
          <w:rFonts w:ascii="Avenir Next" w:eastAsia="SimSun" w:hAnsi="Avenir Next"/>
          <w:sz w:val="20"/>
          <w:lang w:eastAsia="zh-CN"/>
        </w:rPr>
        <w:t>）。在演艺事业之余，</w:t>
      </w:r>
      <w:r w:rsidRPr="00383920">
        <w:rPr>
          <w:rFonts w:ascii="Avenir Next" w:eastAsia="SimSun" w:hAnsi="Avenir Next"/>
          <w:sz w:val="20"/>
          <w:lang w:eastAsia="zh-CN"/>
        </w:rPr>
        <w:t>Lola</w:t>
      </w:r>
      <w:r w:rsidRPr="00383920">
        <w:rPr>
          <w:rFonts w:ascii="Avenir Next" w:eastAsia="SimSun" w:hAnsi="Avenir Next"/>
          <w:sz w:val="20"/>
          <w:lang w:eastAsia="zh-CN"/>
        </w:rPr>
        <w:t>还是一位</w:t>
      </w:r>
      <w:r w:rsidRPr="00383920">
        <w:rPr>
          <w:rFonts w:ascii="Avenir Next" w:eastAsia="SimSun" w:hAnsi="Avenir Next"/>
          <w:sz w:val="20"/>
          <w:lang w:eastAsia="zh-CN"/>
        </w:rPr>
        <w:t>LGBTQ+</w:t>
      </w:r>
      <w:r w:rsidRPr="00383920">
        <w:rPr>
          <w:rFonts w:ascii="Avenir Next" w:eastAsia="SimSun" w:hAnsi="Avenir Next"/>
          <w:sz w:val="20"/>
          <w:lang w:eastAsia="zh-CN"/>
        </w:rPr>
        <w:t>权利活动家，以自己的名声和个人经历作为促成进步和变革的平台。</w:t>
      </w:r>
    </w:p>
    <w:p w14:paraId="588E8AA3" w14:textId="77777777" w:rsidR="009D5045" w:rsidRPr="00383920" w:rsidRDefault="009D5045" w:rsidP="009D5045">
      <w:pPr>
        <w:jc w:val="both"/>
        <w:rPr>
          <w:rFonts w:ascii="Avenir Next" w:hAnsi="Avenir Next"/>
          <w:sz w:val="20"/>
          <w:szCs w:val="20"/>
          <w:lang w:val="en-GB" w:eastAsia="zh-CN"/>
        </w:rPr>
      </w:pPr>
    </w:p>
    <w:p w14:paraId="35268CF1" w14:textId="77777777" w:rsidR="002041BC" w:rsidRPr="00383920" w:rsidRDefault="002041BC" w:rsidP="002041BC">
      <w:pPr>
        <w:jc w:val="both"/>
        <w:rPr>
          <w:rFonts w:ascii="Avenir Next" w:eastAsia="SimSun" w:hAnsi="Avenir Next"/>
          <w:b/>
          <w:bCs/>
          <w:sz w:val="20"/>
          <w:szCs w:val="20"/>
          <w:lang w:val="en-US" w:eastAsia="zh-CN"/>
        </w:rPr>
      </w:pPr>
      <w:r w:rsidRPr="00383920">
        <w:rPr>
          <w:rFonts w:ascii="Avenir Next" w:eastAsia="SimSun" w:hAnsi="Avenir Next"/>
          <w:b/>
          <w:sz w:val="20"/>
          <w:lang w:val="en-US" w:eastAsia="zh-CN"/>
        </w:rPr>
        <w:t>ANETT KONTAVEIT</w:t>
      </w:r>
    </w:p>
    <w:p w14:paraId="4B83B666" w14:textId="5E8968FA" w:rsidR="00CD0D38" w:rsidRPr="00383920" w:rsidRDefault="002041BC" w:rsidP="002041BC">
      <w:pPr>
        <w:jc w:val="both"/>
        <w:rPr>
          <w:rFonts w:ascii="Avenir Next" w:hAnsi="Avenir Next"/>
          <w:sz w:val="20"/>
          <w:szCs w:val="20"/>
          <w:lang w:val="en-US" w:eastAsia="zh-CN"/>
        </w:rPr>
      </w:pPr>
      <w:proofErr w:type="spellStart"/>
      <w:r w:rsidRPr="00383920">
        <w:rPr>
          <w:rFonts w:ascii="Avenir Next" w:eastAsia="SimSun" w:hAnsi="Avenir Next"/>
          <w:sz w:val="20"/>
          <w:lang w:val="en-US" w:eastAsia="zh-CN"/>
        </w:rPr>
        <w:t>Anett</w:t>
      </w:r>
      <w:proofErr w:type="spellEnd"/>
      <w:r w:rsidRPr="00383920">
        <w:rPr>
          <w:rFonts w:ascii="Avenir Next" w:eastAsia="SimSun" w:hAnsi="Avenir Next"/>
          <w:sz w:val="20"/>
          <w:lang w:val="en-US" w:eastAsia="zh-CN"/>
        </w:rPr>
        <w:t xml:space="preserve"> </w:t>
      </w:r>
      <w:proofErr w:type="spellStart"/>
      <w:r w:rsidRPr="00383920">
        <w:rPr>
          <w:rFonts w:ascii="Avenir Next" w:eastAsia="SimSun" w:hAnsi="Avenir Next"/>
          <w:sz w:val="20"/>
          <w:lang w:val="en-US" w:eastAsia="zh-CN"/>
        </w:rPr>
        <w:t>Kontaveit</w:t>
      </w:r>
      <w:proofErr w:type="spellEnd"/>
      <w:r w:rsidRPr="00383920">
        <w:rPr>
          <w:rFonts w:ascii="Avenir Next" w:eastAsia="SimSun" w:hAnsi="Avenir Next"/>
          <w:sz w:val="20"/>
          <w:lang w:eastAsia="zh-CN"/>
        </w:rPr>
        <w:t>拥有澎湃激情与不懈动力</w:t>
      </w:r>
      <w:r w:rsidRPr="00383920">
        <w:rPr>
          <w:rFonts w:ascii="Avenir Next" w:eastAsia="SimSun" w:hAnsi="Avenir Next"/>
          <w:sz w:val="20"/>
          <w:lang w:val="en-US" w:eastAsia="zh-CN"/>
        </w:rPr>
        <w:t>，</w:t>
      </w:r>
      <w:r w:rsidRPr="00383920">
        <w:rPr>
          <w:rFonts w:ascii="Avenir Next" w:eastAsia="SimSun" w:hAnsi="Avenir Next"/>
          <w:sz w:val="20"/>
          <w:lang w:eastAsia="zh-CN"/>
        </w:rPr>
        <w:t>书写自己终生追求卓越的传奇故事。受到担任网球教练的母亲启发，</w:t>
      </w:r>
      <w:proofErr w:type="spellStart"/>
      <w:r w:rsidRPr="00383920">
        <w:rPr>
          <w:rFonts w:ascii="Avenir Next" w:eastAsia="SimSun" w:hAnsi="Avenir Next"/>
          <w:sz w:val="20"/>
          <w:lang w:eastAsia="zh-CN"/>
        </w:rPr>
        <w:t>Anett</w:t>
      </w:r>
      <w:proofErr w:type="spellEnd"/>
      <w:r w:rsidRPr="00383920">
        <w:rPr>
          <w:rFonts w:ascii="Avenir Next" w:eastAsia="SimSun" w:hAnsi="Avenir Next"/>
          <w:sz w:val="20"/>
          <w:lang w:eastAsia="zh-CN"/>
        </w:rPr>
        <w:t>于</w:t>
      </w:r>
      <w:r w:rsidRPr="00383920">
        <w:rPr>
          <w:rFonts w:ascii="Avenir Next" w:eastAsia="SimSun" w:hAnsi="Avenir Next"/>
          <w:sz w:val="20"/>
          <w:lang w:eastAsia="zh-CN"/>
        </w:rPr>
        <w:t>6</w:t>
      </w:r>
      <w:r w:rsidRPr="00383920">
        <w:rPr>
          <w:rFonts w:ascii="Avenir Next" w:eastAsia="SimSun" w:hAnsi="Avenir Next"/>
          <w:sz w:val="20"/>
          <w:lang w:eastAsia="zh-CN"/>
        </w:rPr>
        <w:t>岁开始学习网球，并在三年后夺得自己的第一个青少年冠军奖项。</w:t>
      </w:r>
      <w:proofErr w:type="spellStart"/>
      <w:r w:rsidRPr="00383920">
        <w:rPr>
          <w:rFonts w:ascii="Avenir Next" w:eastAsia="SimSun" w:hAnsi="Avenir Next"/>
          <w:sz w:val="20"/>
          <w:lang w:eastAsia="zh-CN"/>
        </w:rPr>
        <w:t>Anett</w:t>
      </w:r>
      <w:proofErr w:type="spellEnd"/>
      <w:r w:rsidRPr="00383920">
        <w:rPr>
          <w:rFonts w:ascii="Avenir Next" w:eastAsia="SimSun" w:hAnsi="Avenir Next"/>
          <w:sz w:val="20"/>
          <w:lang w:eastAsia="zh-CN"/>
        </w:rPr>
        <w:t>决意进军国际赛场，很快成为国际联赛中冉冉升起的新星，并代表自己的国家在世界各地参加比赛，包括参加</w:t>
      </w:r>
      <w:r w:rsidRPr="00383920">
        <w:rPr>
          <w:rFonts w:ascii="Avenir Next" w:eastAsia="SimSun" w:hAnsi="Avenir Next"/>
          <w:sz w:val="20"/>
          <w:lang w:eastAsia="zh-CN"/>
        </w:rPr>
        <w:t>2020</w:t>
      </w:r>
      <w:r w:rsidRPr="00383920">
        <w:rPr>
          <w:rFonts w:ascii="Avenir Next" w:eastAsia="SimSun" w:hAnsi="Avenir Next"/>
          <w:sz w:val="20"/>
          <w:lang w:eastAsia="zh-CN"/>
        </w:rPr>
        <w:t>年东京奥运会。她曾在</w:t>
      </w:r>
      <w:r w:rsidRPr="00383920">
        <w:rPr>
          <w:rFonts w:ascii="Avenir Next" w:eastAsia="SimSun" w:hAnsi="Avenir Next"/>
          <w:sz w:val="20"/>
          <w:lang w:eastAsia="zh-CN"/>
        </w:rPr>
        <w:t>WTA</w:t>
      </w:r>
      <w:r w:rsidRPr="00383920">
        <w:rPr>
          <w:rFonts w:ascii="Avenir Next" w:eastAsia="SimSun" w:hAnsi="Avenir Next"/>
          <w:sz w:val="20"/>
          <w:lang w:eastAsia="zh-CN"/>
        </w:rPr>
        <w:t>巡回赛上赢得</w:t>
      </w:r>
      <w:r w:rsidRPr="00383920">
        <w:rPr>
          <w:rFonts w:ascii="Avenir Next" w:eastAsia="SimSun" w:hAnsi="Avenir Next"/>
          <w:sz w:val="20"/>
          <w:lang w:eastAsia="zh-CN"/>
        </w:rPr>
        <w:t>6</w:t>
      </w:r>
      <w:r w:rsidRPr="00383920">
        <w:rPr>
          <w:rFonts w:ascii="Avenir Next" w:eastAsia="SimSun" w:hAnsi="Avenir Next"/>
          <w:sz w:val="20"/>
          <w:lang w:eastAsia="zh-CN"/>
        </w:rPr>
        <w:t>次单打冠军，于</w:t>
      </w:r>
      <w:r w:rsidRPr="00383920">
        <w:rPr>
          <w:rFonts w:ascii="Avenir Next" w:eastAsia="SimSun" w:hAnsi="Avenir Next"/>
          <w:sz w:val="20"/>
          <w:lang w:eastAsia="zh-CN"/>
        </w:rPr>
        <w:t>2022</w:t>
      </w:r>
      <w:r w:rsidRPr="00383920">
        <w:rPr>
          <w:rFonts w:ascii="Avenir Next" w:eastAsia="SimSun" w:hAnsi="Avenir Next"/>
          <w:sz w:val="20"/>
          <w:lang w:eastAsia="zh-CN"/>
        </w:rPr>
        <w:t>年被</w:t>
      </w:r>
      <w:r w:rsidR="00D84948" w:rsidRPr="00383920">
        <w:rPr>
          <w:rFonts w:ascii="Avenir Next" w:eastAsia="SimSun" w:hAnsi="Avenir Next"/>
          <w:sz w:val="20"/>
          <w:lang w:eastAsia="zh-CN"/>
        </w:rPr>
        <w:t>WTA</w:t>
      </w:r>
      <w:r w:rsidR="00D84948" w:rsidRPr="00383920">
        <w:rPr>
          <w:rFonts w:ascii="Avenir Next" w:eastAsia="SimSun" w:hAnsi="Avenir Next"/>
          <w:sz w:val="20"/>
          <w:lang w:eastAsia="zh-CN"/>
        </w:rPr>
        <w:t>（女子网球协会）</w:t>
      </w:r>
      <w:r w:rsidRPr="00383920">
        <w:rPr>
          <w:rFonts w:ascii="Avenir Next" w:eastAsia="SimSun" w:hAnsi="Avenir Next"/>
          <w:sz w:val="20"/>
          <w:lang w:eastAsia="zh-CN"/>
        </w:rPr>
        <w:t>列为世界排名第二的选手。如今，她是爱沙尼亚有史以来排名最高的网球运动员，也是唯一一位一路晋级</w:t>
      </w:r>
      <w:r w:rsidRPr="00383920">
        <w:rPr>
          <w:rFonts w:ascii="Avenir Next" w:eastAsia="SimSun" w:hAnsi="Avenir Next"/>
          <w:sz w:val="20"/>
          <w:lang w:eastAsia="zh-CN"/>
        </w:rPr>
        <w:t>2021</w:t>
      </w:r>
      <w:r w:rsidRPr="00383920">
        <w:rPr>
          <w:rFonts w:ascii="Avenir Next" w:eastAsia="SimSun" w:hAnsi="Avenir Next"/>
          <w:sz w:val="20"/>
          <w:lang w:eastAsia="zh-CN"/>
        </w:rPr>
        <w:t>年</w:t>
      </w:r>
      <w:r w:rsidRPr="00383920">
        <w:rPr>
          <w:rFonts w:ascii="Avenir Next" w:eastAsia="SimSun" w:hAnsi="Avenir Next"/>
          <w:sz w:val="20"/>
          <w:lang w:eastAsia="zh-CN"/>
        </w:rPr>
        <w:t>WTA</w:t>
      </w:r>
      <w:r w:rsidRPr="00383920">
        <w:rPr>
          <w:rFonts w:ascii="Avenir Next" w:eastAsia="SimSun" w:hAnsi="Avenir Next"/>
          <w:sz w:val="20"/>
          <w:lang w:eastAsia="zh-CN"/>
        </w:rPr>
        <w:t>决赛的选手。</w:t>
      </w:r>
      <w:r w:rsidR="00CD0D38" w:rsidRPr="00383920">
        <w:rPr>
          <w:rFonts w:ascii="Avenir Next" w:hAnsi="Avenir Next"/>
          <w:sz w:val="22"/>
          <w:szCs w:val="22"/>
          <w:lang w:val="en-GB" w:eastAsia="zh-CN"/>
        </w:rPr>
        <w:br w:type="page"/>
      </w:r>
    </w:p>
    <w:p w14:paraId="5796AE8B" w14:textId="77777777" w:rsidR="00CD0D38" w:rsidRPr="00383920" w:rsidRDefault="00CD0D38" w:rsidP="00CD0D38">
      <w:pPr>
        <w:jc w:val="both"/>
        <w:rPr>
          <w:rFonts w:ascii="Avenir Next" w:hAnsi="Avenir Next" w:cs="Calibri"/>
          <w:sz w:val="18"/>
          <w:szCs w:val="18"/>
          <w:lang w:eastAsia="zh-CN"/>
        </w:rPr>
      </w:pPr>
    </w:p>
    <w:p w14:paraId="4AFAC59A" w14:textId="77777777" w:rsidR="002041BC" w:rsidRPr="00383920" w:rsidRDefault="002041BC" w:rsidP="002041BC">
      <w:pPr>
        <w:rPr>
          <w:rFonts w:ascii="Avenir Next" w:eastAsia="SimSun" w:hAnsi="Avenir Next"/>
          <w:b/>
          <w:bCs/>
          <w:sz w:val="20"/>
          <w:szCs w:val="20"/>
          <w:lang w:eastAsia="zh-CN"/>
        </w:rPr>
      </w:pPr>
      <w:r w:rsidRPr="00383920">
        <w:rPr>
          <w:rFonts w:ascii="Avenir Next" w:eastAsia="SimSun" w:hAnsi="Avenir Next"/>
          <w:b/>
          <w:sz w:val="20"/>
          <w:lang w:eastAsia="zh-CN"/>
        </w:rPr>
        <w:t>真力时：以星为梦，与真同行</w:t>
      </w:r>
    </w:p>
    <w:p w14:paraId="117B896D" w14:textId="77777777" w:rsidR="002041BC" w:rsidRPr="00383920" w:rsidRDefault="002041BC" w:rsidP="002041BC">
      <w:pPr>
        <w:rPr>
          <w:rFonts w:ascii="Avenir Next" w:eastAsia="SimSun" w:hAnsi="Avenir Next"/>
          <w:b/>
          <w:bCs/>
          <w:sz w:val="18"/>
          <w:szCs w:val="18"/>
          <w:lang w:eastAsia="zh-CN"/>
        </w:rPr>
      </w:pPr>
    </w:p>
    <w:p w14:paraId="4B53E454" w14:textId="77777777" w:rsidR="002041BC" w:rsidRPr="00383920" w:rsidRDefault="002041BC" w:rsidP="002041BC">
      <w:pPr>
        <w:jc w:val="both"/>
        <w:rPr>
          <w:rFonts w:ascii="Avenir Next" w:eastAsia="SimSun" w:hAnsi="Avenir Next" w:cs="Calibri"/>
          <w:sz w:val="20"/>
          <w:szCs w:val="20"/>
          <w:lang w:eastAsia="zh-CN"/>
        </w:rPr>
      </w:pPr>
      <w:r w:rsidRPr="00383920">
        <w:rPr>
          <w:rFonts w:ascii="Avenir Next" w:eastAsia="SimSun" w:hAnsi="Avenir Next"/>
          <w:sz w:val="20"/>
          <w:lang w:eastAsia="zh-CN"/>
        </w:rPr>
        <w:t>真力时激励我们每个人心怀鸿鹄之志，砥砺前行，让梦想成真。自</w:t>
      </w:r>
      <w:r w:rsidRPr="00383920">
        <w:rPr>
          <w:rFonts w:ascii="Avenir Next" w:eastAsia="SimSun" w:hAnsi="Avenir Next"/>
          <w:sz w:val="20"/>
          <w:lang w:eastAsia="zh-CN"/>
        </w:rPr>
        <w:t>1865</w:t>
      </w:r>
      <w:r w:rsidRPr="00383920">
        <w:rPr>
          <w:rFonts w:ascii="Avenir Next" w:eastAsia="SimSun" w:hAnsi="Avenir Next"/>
          <w:sz w:val="20"/>
          <w:lang w:eastAsia="zh-CN"/>
        </w:rPr>
        <w:t>年真力时成为瑞士制表历史上首家整合式制表厂以来，腕表便伴随着有远大梦想的杰出人物实现改变人类历史的壮举</w:t>
      </w:r>
      <w:r w:rsidRPr="00383920">
        <w:rPr>
          <w:rFonts w:ascii="Avenir Next" w:eastAsia="SimSun" w:hAnsi="Avenir Next"/>
          <w:sz w:val="20"/>
          <w:lang w:eastAsia="zh-CN"/>
        </w:rPr>
        <w:t>——</w:t>
      </w:r>
      <w:r w:rsidRPr="00383920">
        <w:rPr>
          <w:rFonts w:ascii="Avenir Next" w:eastAsia="SimSun" w:hAnsi="Avenir Next"/>
          <w:sz w:val="20"/>
          <w:lang w:eastAsia="zh-CN"/>
        </w:rPr>
        <w:t>路易</w:t>
      </w:r>
      <w:r w:rsidRPr="00383920">
        <w:rPr>
          <w:rFonts w:ascii="Avenir Next" w:eastAsia="SimSun" w:hAnsi="Avenir Next"/>
          <w:sz w:val="20"/>
          <w:lang w:eastAsia="zh-CN"/>
        </w:rPr>
        <w:t>·</w:t>
      </w:r>
      <w:r w:rsidRPr="00383920">
        <w:rPr>
          <w:rFonts w:ascii="Avenir Next" w:eastAsia="SimSun" w:hAnsi="Avenir Next"/>
          <w:sz w:val="20"/>
          <w:lang w:eastAsia="zh-CN"/>
        </w:rPr>
        <w:t>布莱里奥（</w:t>
      </w:r>
      <w:r w:rsidRPr="00383920">
        <w:rPr>
          <w:rFonts w:ascii="Avenir Next" w:eastAsia="SimSun" w:hAnsi="Avenir Next"/>
          <w:sz w:val="20"/>
          <w:lang w:eastAsia="zh-CN"/>
        </w:rPr>
        <w:t xml:space="preserve">Louis </w:t>
      </w:r>
      <w:proofErr w:type="spellStart"/>
      <w:r w:rsidRPr="00383920">
        <w:rPr>
          <w:rFonts w:ascii="Avenir Next" w:eastAsia="SimSun" w:hAnsi="Avenir Next"/>
          <w:sz w:val="20"/>
          <w:lang w:eastAsia="zh-CN"/>
        </w:rPr>
        <w:t>Bl</w:t>
      </w:r>
      <w:proofErr w:type="spellEnd"/>
      <w:r w:rsidRPr="00383920">
        <w:rPr>
          <w:rFonts w:ascii="Avenir Next" w:eastAsia="SimSun" w:hAnsi="Avenir Next"/>
          <w:sz w:val="20"/>
          <w:lang w:eastAsia="zh-CN"/>
        </w:rPr>
        <w:t>é</w:t>
      </w:r>
      <w:proofErr w:type="spellStart"/>
      <w:r w:rsidRPr="00383920">
        <w:rPr>
          <w:rFonts w:ascii="Avenir Next" w:eastAsia="SimSun" w:hAnsi="Avenir Next"/>
          <w:sz w:val="20"/>
          <w:lang w:eastAsia="zh-CN"/>
        </w:rPr>
        <w:t>riot</w:t>
      </w:r>
      <w:proofErr w:type="spellEnd"/>
      <w:r w:rsidRPr="00383920">
        <w:rPr>
          <w:rFonts w:ascii="Avenir Next" w:eastAsia="SimSun" w:hAnsi="Avenir Next"/>
          <w:sz w:val="20"/>
          <w:lang w:eastAsia="zh-CN"/>
        </w:rPr>
        <w:t>）历史性地飞越英吉利海峡，菲利克斯</w:t>
      </w:r>
      <w:r w:rsidRPr="00383920">
        <w:rPr>
          <w:rFonts w:ascii="Avenir Next" w:eastAsia="SimSun" w:hAnsi="Avenir Next"/>
          <w:sz w:val="20"/>
          <w:lang w:eastAsia="zh-CN"/>
        </w:rPr>
        <w:t>·</w:t>
      </w:r>
      <w:r w:rsidRPr="00383920">
        <w:rPr>
          <w:rFonts w:ascii="Avenir Next" w:eastAsia="SimSun" w:hAnsi="Avenir Next"/>
          <w:sz w:val="20"/>
          <w:lang w:eastAsia="zh-CN"/>
        </w:rPr>
        <w:t>鲍加特纳（</w:t>
      </w:r>
      <w:r w:rsidRPr="00383920">
        <w:rPr>
          <w:rFonts w:ascii="Avenir Next" w:eastAsia="SimSun" w:hAnsi="Avenir Next"/>
          <w:sz w:val="20"/>
          <w:lang w:eastAsia="zh-CN"/>
        </w:rPr>
        <w:t>Felix Baumgartner</w:t>
      </w:r>
      <w:r w:rsidRPr="00383920">
        <w:rPr>
          <w:rFonts w:ascii="Avenir Next" w:eastAsia="SimSun" w:hAnsi="Avenir Next"/>
          <w:sz w:val="20"/>
          <w:lang w:eastAsia="zh-CN"/>
        </w:rPr>
        <w:t>）创纪录地以平流层高空自由落体方式突破音障。真力时颂赞女性的远见卓识与开拓精神，打造了可供女性分享经验并激励其他女性实现自己梦想的</w:t>
      </w:r>
      <w:r w:rsidRPr="00383920">
        <w:rPr>
          <w:rFonts w:ascii="Avenir Next" w:eastAsia="SimSun" w:hAnsi="Avenir Next"/>
          <w:sz w:val="20"/>
          <w:lang w:eastAsia="zh-CN"/>
        </w:rPr>
        <w:t>DREAMHERS</w:t>
      </w:r>
      <w:r w:rsidRPr="00383920">
        <w:rPr>
          <w:rFonts w:ascii="Avenir Next" w:eastAsia="SimSun" w:hAnsi="Avenir Next"/>
          <w:sz w:val="20"/>
          <w:lang w:eastAsia="zh-CN"/>
        </w:rPr>
        <w:t>平台，致敬女性所取得的辉煌成就。</w:t>
      </w:r>
    </w:p>
    <w:p w14:paraId="6C6B3A29" w14:textId="77777777" w:rsidR="002041BC" w:rsidRPr="00383920" w:rsidRDefault="002041BC" w:rsidP="002041BC">
      <w:pPr>
        <w:jc w:val="both"/>
        <w:rPr>
          <w:rFonts w:ascii="Avenir Next" w:eastAsia="SimSun" w:hAnsi="Avenir Next" w:cs="Calibri"/>
          <w:sz w:val="20"/>
          <w:szCs w:val="20"/>
          <w:lang w:val="en-GB" w:eastAsia="zh-CN"/>
        </w:rPr>
      </w:pPr>
    </w:p>
    <w:p w14:paraId="68A33A51" w14:textId="77777777" w:rsidR="002041BC" w:rsidRPr="00383920" w:rsidRDefault="002041BC" w:rsidP="002041BC">
      <w:pPr>
        <w:jc w:val="both"/>
        <w:rPr>
          <w:rFonts w:ascii="Avenir Next" w:eastAsia="SimSun" w:hAnsi="Avenir Next" w:cs="Calibri"/>
          <w:sz w:val="20"/>
          <w:szCs w:val="20"/>
          <w:lang w:eastAsia="zh-CN"/>
        </w:rPr>
      </w:pPr>
      <w:r w:rsidRPr="00383920">
        <w:rPr>
          <w:rFonts w:ascii="Avenir Next" w:eastAsia="SimSun" w:hAnsi="Avenir Next"/>
          <w:sz w:val="20"/>
          <w:lang w:eastAsia="zh-CN"/>
        </w:rPr>
        <w:t>以创新作为其启明星的真力时所有腕表作品皆搭载由品牌自主开发并生产的机芯。自史上首款自动计时机芯</w:t>
      </w:r>
      <w:r w:rsidRPr="00383920">
        <w:rPr>
          <w:rFonts w:ascii="Avenir Next" w:eastAsia="SimSun" w:hAnsi="Avenir Next"/>
          <w:sz w:val="20"/>
          <w:lang w:eastAsia="zh-CN"/>
        </w:rPr>
        <w:t xml:space="preserve">——El </w:t>
      </w:r>
      <w:proofErr w:type="spellStart"/>
      <w:r w:rsidRPr="00383920">
        <w:rPr>
          <w:rFonts w:ascii="Avenir Next" w:eastAsia="SimSun" w:hAnsi="Avenir Next"/>
          <w:sz w:val="20"/>
          <w:lang w:eastAsia="zh-CN"/>
        </w:rPr>
        <w:t>Primero</w:t>
      </w:r>
      <w:proofErr w:type="spellEnd"/>
      <w:r w:rsidRPr="00383920">
        <w:rPr>
          <w:rFonts w:ascii="Avenir Next" w:eastAsia="SimSun" w:hAnsi="Avenir Next"/>
          <w:sz w:val="20"/>
          <w:lang w:eastAsia="zh-CN"/>
        </w:rPr>
        <w:t>星速机芯于</w:t>
      </w:r>
      <w:r w:rsidRPr="00383920">
        <w:rPr>
          <w:rFonts w:ascii="Avenir Next" w:eastAsia="SimSun" w:hAnsi="Avenir Next"/>
          <w:sz w:val="20"/>
          <w:lang w:eastAsia="zh-CN"/>
        </w:rPr>
        <w:t>1969</w:t>
      </w:r>
      <w:r w:rsidRPr="00383920">
        <w:rPr>
          <w:rFonts w:ascii="Avenir Next" w:eastAsia="SimSun" w:hAnsi="Avenir Next"/>
          <w:sz w:val="20"/>
          <w:lang w:eastAsia="zh-CN"/>
        </w:rPr>
        <w:t>年问世以来，真力时作为计时大师，在高频计时领域陆续以计时精度达</w:t>
      </w:r>
      <w:r w:rsidRPr="00383920">
        <w:rPr>
          <w:rFonts w:ascii="Avenir Next" w:eastAsia="SimSun" w:hAnsi="Avenir Next"/>
          <w:sz w:val="20"/>
          <w:lang w:eastAsia="zh-CN"/>
        </w:rPr>
        <w:t>1/10</w:t>
      </w:r>
      <w:r w:rsidRPr="00383920">
        <w:rPr>
          <w:rFonts w:ascii="Avenir Next" w:eastAsia="SimSun" w:hAnsi="Avenir Next"/>
          <w:sz w:val="20"/>
          <w:lang w:eastAsia="zh-CN"/>
        </w:rPr>
        <w:t>秒的</w:t>
      </w:r>
      <w:r w:rsidRPr="00383920">
        <w:rPr>
          <w:rFonts w:ascii="Avenir Next" w:eastAsia="SimSun" w:hAnsi="Avenir Next"/>
          <w:sz w:val="20"/>
          <w:lang w:eastAsia="zh-CN"/>
        </w:rPr>
        <w:t>CHRONOMASTER</w:t>
      </w:r>
      <w:r w:rsidRPr="00383920">
        <w:rPr>
          <w:rFonts w:ascii="Avenir Next" w:eastAsia="SimSun" w:hAnsi="Avenir Next"/>
          <w:sz w:val="20"/>
          <w:lang w:eastAsia="zh-CN"/>
        </w:rPr>
        <w:t>旗舰系列，以及精确至</w:t>
      </w:r>
      <w:r w:rsidRPr="00383920">
        <w:rPr>
          <w:rFonts w:ascii="Avenir Next" w:eastAsia="SimSun" w:hAnsi="Avenir Next"/>
          <w:sz w:val="20"/>
          <w:lang w:eastAsia="zh-CN"/>
        </w:rPr>
        <w:t>1/100</w:t>
      </w:r>
      <w:r w:rsidRPr="00383920">
        <w:rPr>
          <w:rFonts w:ascii="Avenir Next" w:eastAsia="SimSun" w:hAnsi="Avenir Next"/>
          <w:sz w:val="20"/>
          <w:lang w:eastAsia="zh-CN"/>
        </w:rPr>
        <w:t>秒的</w:t>
      </w:r>
      <w:r w:rsidRPr="00383920">
        <w:rPr>
          <w:rFonts w:ascii="Avenir Next" w:eastAsia="SimSun" w:hAnsi="Avenir Next"/>
          <w:sz w:val="20"/>
          <w:lang w:eastAsia="zh-CN"/>
        </w:rPr>
        <w:t>DEFY</w:t>
      </w:r>
      <w:r w:rsidRPr="00383920">
        <w:rPr>
          <w:rFonts w:ascii="Avenir Next" w:eastAsia="SimSun" w:hAnsi="Avenir Next"/>
          <w:sz w:val="20"/>
          <w:lang w:eastAsia="zh-CN"/>
        </w:rPr>
        <w:t>系列呈现更为精准的时间测量。真力时坚信，进步与创新离不开可持续发展和责任，</w:t>
      </w:r>
      <w:r w:rsidRPr="00383920">
        <w:rPr>
          <w:rFonts w:ascii="Avenir Next" w:eastAsia="SimSun" w:hAnsi="Avenir Next"/>
          <w:sz w:val="20"/>
          <w:lang w:eastAsia="zh-CN"/>
        </w:rPr>
        <w:t>ZENITH HORIZ-ON</w:t>
      </w:r>
      <w:r w:rsidRPr="00383920">
        <w:rPr>
          <w:rFonts w:ascii="Avenir Next" w:eastAsia="SimSun" w:hAnsi="Avenir Next"/>
          <w:sz w:val="20"/>
          <w:lang w:eastAsia="zh-CN"/>
        </w:rPr>
        <w:t>倡议彰显品牌对于包容性与多元化、可持续发展及员工福祉许下的郑重承诺。自</w:t>
      </w:r>
      <w:r w:rsidRPr="00383920">
        <w:rPr>
          <w:rFonts w:ascii="Avenir Next" w:eastAsia="SimSun" w:hAnsi="Avenir Next"/>
          <w:sz w:val="20"/>
          <w:lang w:eastAsia="zh-CN"/>
        </w:rPr>
        <w:t>1865</w:t>
      </w:r>
      <w:r w:rsidRPr="00383920">
        <w:rPr>
          <w:rFonts w:ascii="Avenir Next" w:eastAsia="SimSun" w:hAnsi="Avenir Next"/>
          <w:sz w:val="20"/>
          <w:lang w:eastAsia="zh-CN"/>
        </w:rPr>
        <w:t>年以来，真力时伴随着那些敢于挑战自己并为理想积极奋斗的人们，秉持着</w:t>
      </w:r>
      <w:r w:rsidRPr="00383920">
        <w:rPr>
          <w:rFonts w:ascii="Avenir Next" w:eastAsia="SimSun" w:hAnsi="Avenir Next"/>
          <w:sz w:val="20"/>
          <w:lang w:eastAsia="zh-CN"/>
        </w:rPr>
        <w:t>“</w:t>
      </w:r>
      <w:r w:rsidRPr="00383920">
        <w:rPr>
          <w:rFonts w:ascii="Avenir Next" w:eastAsia="SimSun" w:hAnsi="Avenir Next"/>
          <w:sz w:val="20"/>
          <w:lang w:eastAsia="zh-CN"/>
        </w:rPr>
        <w:t>以星为梦，与真同行</w:t>
      </w:r>
      <w:r w:rsidRPr="00383920">
        <w:rPr>
          <w:rFonts w:ascii="Avenir Next" w:eastAsia="SimSun" w:hAnsi="Avenir Next"/>
          <w:sz w:val="20"/>
          <w:lang w:eastAsia="zh-CN"/>
        </w:rPr>
        <w:t>”</w:t>
      </w:r>
      <w:r w:rsidRPr="00383920">
        <w:rPr>
          <w:rFonts w:ascii="Avenir Next" w:eastAsia="SimSun" w:hAnsi="Avenir Next"/>
          <w:sz w:val="20"/>
          <w:lang w:eastAsia="zh-CN"/>
        </w:rPr>
        <w:t>的品牌信条，共同创造瑞士制表业的未来。</w:t>
      </w:r>
    </w:p>
    <w:p w14:paraId="59012657" w14:textId="77777777" w:rsidR="002041BC" w:rsidRPr="00383920" w:rsidRDefault="002041BC" w:rsidP="002041BC">
      <w:pPr>
        <w:jc w:val="both"/>
        <w:rPr>
          <w:rFonts w:ascii="Avenir Next" w:eastAsia="SimSun" w:hAnsi="Avenir Next" w:cs="Arial"/>
          <w:sz w:val="18"/>
          <w:szCs w:val="18"/>
          <w:shd w:val="clear" w:color="auto" w:fill="FFFFFF"/>
          <w:lang w:val="en-GB" w:eastAsia="zh-CN"/>
        </w:rPr>
      </w:pPr>
    </w:p>
    <w:p w14:paraId="1C28CD8C" w14:textId="77777777" w:rsidR="002041BC" w:rsidRPr="00383920" w:rsidRDefault="002041BC" w:rsidP="002041BC">
      <w:pPr>
        <w:jc w:val="both"/>
        <w:rPr>
          <w:rFonts w:ascii="Avenir Next" w:eastAsia="SimSun" w:hAnsi="Avenir Next" w:cs="Arial"/>
          <w:sz w:val="18"/>
          <w:szCs w:val="18"/>
          <w:shd w:val="clear" w:color="auto" w:fill="FFFFFF"/>
          <w:lang w:val="en-GB" w:eastAsia="zh-CN"/>
        </w:rPr>
      </w:pPr>
    </w:p>
    <w:p w14:paraId="64622396" w14:textId="77777777" w:rsidR="002041BC" w:rsidRPr="00383920" w:rsidRDefault="002041BC" w:rsidP="002041BC">
      <w:pPr>
        <w:jc w:val="both"/>
        <w:rPr>
          <w:rFonts w:ascii="Avenir Next" w:eastAsia="SimSun" w:hAnsi="Avenir Next" w:cs="Arial"/>
          <w:b/>
          <w:bCs/>
          <w:sz w:val="18"/>
          <w:szCs w:val="18"/>
          <w:shd w:val="clear" w:color="auto" w:fill="FFFFFF"/>
          <w:lang w:eastAsia="zh-CN"/>
        </w:rPr>
      </w:pPr>
      <w:r w:rsidRPr="00383920">
        <w:rPr>
          <w:rFonts w:ascii="Avenir Next" w:eastAsia="SimSun" w:hAnsi="Avenir Next"/>
          <w:b/>
          <w:sz w:val="18"/>
          <w:shd w:val="clear" w:color="auto" w:fill="FFFFFF"/>
          <w:lang w:eastAsia="zh-CN"/>
        </w:rPr>
        <w:t xml:space="preserve">Susan G. </w:t>
      </w:r>
      <w:proofErr w:type="spellStart"/>
      <w:r w:rsidRPr="00383920">
        <w:rPr>
          <w:rFonts w:ascii="Avenir Next" w:eastAsia="SimSun" w:hAnsi="Avenir Next"/>
          <w:b/>
          <w:sz w:val="18"/>
          <w:shd w:val="clear" w:color="auto" w:fill="FFFFFF"/>
          <w:lang w:eastAsia="zh-CN"/>
        </w:rPr>
        <w:t>Komen</w:t>
      </w:r>
      <w:proofErr w:type="spellEnd"/>
      <w:r w:rsidRPr="00383920">
        <w:rPr>
          <w:rFonts w:ascii="Avenir Next" w:eastAsia="SimSun" w:hAnsi="Avenir Next"/>
          <w:b/>
          <w:sz w:val="18"/>
          <w:shd w:val="clear" w:color="auto" w:fill="FFFFFF"/>
          <w:lang w:eastAsia="zh-CN"/>
        </w:rPr>
        <w:t>®</w:t>
      </w:r>
      <w:r w:rsidRPr="00383920">
        <w:rPr>
          <w:rFonts w:ascii="Avenir Next" w:eastAsia="SimSun" w:hAnsi="Avenir Next"/>
          <w:b/>
          <w:sz w:val="18"/>
          <w:shd w:val="clear" w:color="auto" w:fill="FFFFFF"/>
          <w:lang w:eastAsia="zh-CN"/>
        </w:rPr>
        <w:t>基金会简介</w:t>
      </w:r>
    </w:p>
    <w:p w14:paraId="23FC2662" w14:textId="77777777" w:rsidR="002041BC" w:rsidRPr="00383920" w:rsidRDefault="002041BC" w:rsidP="002041BC">
      <w:pPr>
        <w:jc w:val="both"/>
        <w:rPr>
          <w:rFonts w:ascii="Avenir Next" w:eastAsia="SimSun" w:hAnsi="Avenir Next" w:cs="Arial"/>
          <w:b/>
          <w:bCs/>
          <w:sz w:val="18"/>
          <w:szCs w:val="18"/>
          <w:shd w:val="clear" w:color="auto" w:fill="FFFFFF"/>
          <w:lang w:val="en-GB" w:eastAsia="zh-CN"/>
        </w:rPr>
      </w:pPr>
    </w:p>
    <w:p w14:paraId="16A3F9E9" w14:textId="4A240419" w:rsidR="00CD0D38" w:rsidRPr="00383920" w:rsidRDefault="002041BC" w:rsidP="00383920">
      <w:pPr>
        <w:rPr>
          <w:rFonts w:ascii="Avenir Next" w:eastAsiaTheme="minorEastAsia" w:hAnsi="Avenir Next" w:cs="Arial"/>
          <w:b/>
          <w:szCs w:val="20"/>
          <w:lang w:val="en-GB"/>
        </w:rPr>
      </w:pPr>
      <w:r w:rsidRPr="00383920">
        <w:rPr>
          <w:rFonts w:ascii="Avenir Next" w:eastAsia="SimSun" w:hAnsi="Avenir Next"/>
          <w:sz w:val="20"/>
          <w:lang w:val="en-GB" w:eastAsia="zh-CN"/>
        </w:rPr>
        <w:t xml:space="preserve">Susan G. </w:t>
      </w:r>
      <w:proofErr w:type="spellStart"/>
      <w:r w:rsidRPr="00383920">
        <w:rPr>
          <w:rFonts w:ascii="Avenir Next" w:eastAsia="SimSun" w:hAnsi="Avenir Next"/>
          <w:sz w:val="20"/>
          <w:lang w:val="en-GB" w:eastAsia="zh-CN"/>
        </w:rPr>
        <w:t>Komen</w:t>
      </w:r>
      <w:proofErr w:type="spellEnd"/>
      <w:r w:rsidRPr="00383920">
        <w:rPr>
          <w:rFonts w:ascii="Avenir Next" w:eastAsia="SimSun" w:hAnsi="Avenir Next"/>
          <w:sz w:val="20"/>
          <w:lang w:val="en-GB" w:eastAsia="zh-CN"/>
        </w:rPr>
        <w:t>®</w:t>
      </w:r>
      <w:r w:rsidRPr="00383920">
        <w:rPr>
          <w:rFonts w:ascii="Avenir Next" w:eastAsia="SimSun" w:hAnsi="Avenir Next"/>
          <w:sz w:val="20"/>
          <w:lang w:eastAsia="zh-CN"/>
        </w:rPr>
        <w:t>基金会是全球领先的抗击乳腺癌非盈利组织</w:t>
      </w:r>
      <w:r w:rsidRPr="00383920">
        <w:rPr>
          <w:rFonts w:ascii="Avenir Next" w:eastAsia="SimSun" w:hAnsi="Avenir Next"/>
          <w:sz w:val="20"/>
          <w:lang w:val="en-GB" w:eastAsia="zh-CN"/>
        </w:rPr>
        <w:t>，</w:t>
      </w:r>
      <w:r w:rsidRPr="00383920">
        <w:rPr>
          <w:rFonts w:ascii="Avenir Next" w:eastAsia="SimSun" w:hAnsi="Avenir Next"/>
          <w:sz w:val="20"/>
          <w:lang w:eastAsia="zh-CN"/>
        </w:rPr>
        <w:t>致力于拯救生命</w:t>
      </w:r>
      <w:r w:rsidRPr="00383920">
        <w:rPr>
          <w:rFonts w:ascii="Avenir Next" w:eastAsia="SimSun" w:hAnsi="Avenir Next"/>
          <w:sz w:val="20"/>
          <w:lang w:val="en-GB" w:eastAsia="zh-CN"/>
        </w:rPr>
        <w:t>，</w:t>
      </w:r>
      <w:r w:rsidRPr="00383920">
        <w:rPr>
          <w:rFonts w:ascii="Avenir Next" w:eastAsia="SimSun" w:hAnsi="Avenir Next"/>
          <w:sz w:val="20"/>
          <w:lang w:eastAsia="zh-CN"/>
        </w:rPr>
        <w:t>并永久终结乳腺癌。</w:t>
      </w:r>
      <w:proofErr w:type="spellStart"/>
      <w:r w:rsidRPr="00383920">
        <w:rPr>
          <w:rFonts w:ascii="Avenir Next" w:eastAsia="SimSun" w:hAnsi="Avenir Next"/>
          <w:sz w:val="20"/>
          <w:lang w:eastAsia="zh-CN"/>
        </w:rPr>
        <w:t>Komen</w:t>
      </w:r>
      <w:proofErr w:type="spellEnd"/>
      <w:r w:rsidRPr="00383920">
        <w:rPr>
          <w:rFonts w:ascii="Avenir Next" w:eastAsia="SimSun" w:hAnsi="Avenir Next"/>
          <w:sz w:val="20"/>
          <w:lang w:eastAsia="zh-CN"/>
        </w:rPr>
        <w:t>基金会采取</w:t>
      </w:r>
      <w:r w:rsidRPr="00383920">
        <w:rPr>
          <w:rFonts w:ascii="Avenir Next" w:eastAsia="SimSun" w:hAnsi="Avenir Next"/>
          <w:sz w:val="20"/>
          <w:lang w:eastAsia="zh-CN"/>
        </w:rPr>
        <w:t>360</w:t>
      </w:r>
      <w:r w:rsidRPr="00383920">
        <w:rPr>
          <w:rFonts w:ascii="Avenir Next" w:eastAsia="SimSun" w:hAnsi="Avenir Next"/>
          <w:sz w:val="20"/>
          <w:lang w:eastAsia="zh-CN"/>
        </w:rPr>
        <w:t>度全方位方式，从各个方面抗击乳腺癌，为美国和世界各地数百万人提供支持。我们维护患者利益，促进科研突破，改善获得高质量护理的途径，为患者提供直接支持，并向公众提供真实可信的信息。基金会由</w:t>
      </w:r>
      <w:r w:rsidRPr="00383920">
        <w:rPr>
          <w:rFonts w:ascii="Avenir Next" w:eastAsia="SimSun" w:hAnsi="Avenir Next"/>
          <w:sz w:val="20"/>
          <w:lang w:eastAsia="zh-CN"/>
        </w:rPr>
        <w:t xml:space="preserve">Nancy G. </w:t>
      </w:r>
      <w:proofErr w:type="spellStart"/>
      <w:r w:rsidRPr="00383920">
        <w:rPr>
          <w:rFonts w:ascii="Avenir Next" w:eastAsia="SimSun" w:hAnsi="Avenir Next"/>
          <w:sz w:val="20"/>
          <w:lang w:eastAsia="zh-CN"/>
        </w:rPr>
        <w:t>Brinker</w:t>
      </w:r>
      <w:proofErr w:type="spellEnd"/>
      <w:r w:rsidRPr="00383920">
        <w:rPr>
          <w:rFonts w:ascii="Avenir Next" w:eastAsia="SimSun" w:hAnsi="Avenir Next"/>
          <w:sz w:val="20"/>
          <w:lang w:eastAsia="zh-CN"/>
        </w:rPr>
        <w:t>为纪念罹患乳腺癌逝世的姐妹</w:t>
      </w:r>
      <w:r w:rsidRPr="00383920">
        <w:rPr>
          <w:rFonts w:ascii="Avenir Next" w:eastAsia="SimSun" w:hAnsi="Avenir Next"/>
          <w:sz w:val="20"/>
          <w:lang w:eastAsia="zh-CN"/>
        </w:rPr>
        <w:t xml:space="preserve">Susan G. </w:t>
      </w:r>
      <w:proofErr w:type="spellStart"/>
      <w:r w:rsidRPr="00383920">
        <w:rPr>
          <w:rFonts w:ascii="Avenir Next" w:eastAsia="SimSun" w:hAnsi="Avenir Next"/>
          <w:sz w:val="20"/>
          <w:lang w:eastAsia="zh-CN"/>
        </w:rPr>
        <w:t>Komen</w:t>
      </w:r>
      <w:proofErr w:type="spellEnd"/>
      <w:r w:rsidRPr="00383920">
        <w:rPr>
          <w:rFonts w:ascii="Avenir Next" w:eastAsia="SimSun" w:hAnsi="Avenir Next"/>
          <w:sz w:val="20"/>
          <w:lang w:eastAsia="zh-CN"/>
        </w:rPr>
        <w:t>创立，立志要抗击并终结这一恶性疾病。时至今日，</w:t>
      </w:r>
      <w:proofErr w:type="spellStart"/>
      <w:r w:rsidRPr="00383920">
        <w:rPr>
          <w:rFonts w:ascii="Avenir Next" w:eastAsia="SimSun" w:hAnsi="Avenir Next"/>
          <w:sz w:val="20"/>
          <w:lang w:eastAsia="zh-CN"/>
        </w:rPr>
        <w:t>Komen</w:t>
      </w:r>
      <w:proofErr w:type="spellEnd"/>
      <w:r w:rsidRPr="00383920">
        <w:rPr>
          <w:rFonts w:ascii="Avenir Next" w:eastAsia="SimSun" w:hAnsi="Avenir Next"/>
          <w:sz w:val="20"/>
          <w:lang w:eastAsia="zh-CN"/>
        </w:rPr>
        <w:t>基金会依旧致力于支持深受乳腺癌困扰的病患，同时也不断地探索未来的治疗方法。敬请访问官网</w:t>
      </w:r>
      <w:hyperlink r:id="rId7" w:history="1">
        <w:r w:rsidRPr="00383920">
          <w:rPr>
            <w:rFonts w:ascii="Avenir Next" w:eastAsia="SimSun" w:hAnsi="Avenir Next"/>
            <w:sz w:val="20"/>
            <w:lang w:eastAsia="zh-CN"/>
          </w:rPr>
          <w:t>komen.org</w:t>
        </w:r>
      </w:hyperlink>
      <w:r w:rsidRPr="00383920">
        <w:rPr>
          <w:rFonts w:ascii="Avenir Next" w:eastAsia="SimSun" w:hAnsi="Avenir Next"/>
          <w:sz w:val="20"/>
          <w:lang w:eastAsia="zh-CN"/>
        </w:rPr>
        <w:t>或拨打电话</w:t>
      </w:r>
      <w:r w:rsidRPr="00383920">
        <w:rPr>
          <w:rFonts w:ascii="Avenir Next" w:eastAsia="SimSun" w:hAnsi="Avenir Next"/>
          <w:sz w:val="20"/>
          <w:lang w:eastAsia="zh-CN"/>
        </w:rPr>
        <w:t xml:space="preserve"> 1-877 GO KOMEN</w:t>
      </w:r>
      <w:r w:rsidRPr="00383920">
        <w:rPr>
          <w:rFonts w:ascii="Avenir Next" w:eastAsia="SimSun" w:hAnsi="Avenir Next"/>
          <w:sz w:val="20"/>
          <w:lang w:eastAsia="zh-CN"/>
        </w:rPr>
        <w:t>了解详情。关注我们的社交媒体主页</w:t>
      </w:r>
      <w:hyperlink r:id="rId8" w:history="1">
        <w:r w:rsidRPr="00383920">
          <w:rPr>
            <w:rStyle w:val="Lienhypertexte"/>
            <w:rFonts w:ascii="Avenir Next" w:hAnsi="Avenir Next" w:cs="Calibri"/>
            <w:color w:val="auto"/>
            <w:sz w:val="20"/>
            <w:szCs w:val="20"/>
            <w:lang w:val="en-US" w:eastAsia="zh-CN"/>
          </w:rPr>
          <w:t>www.komen.org/contact-us/follow-us/</w:t>
        </w:r>
      </w:hyperlink>
      <w:r w:rsidRPr="00383920">
        <w:rPr>
          <w:rStyle w:val="Lienhypertexte"/>
          <w:rFonts w:ascii="Avenir Next" w:hAnsi="Avenir Next" w:cs="Calibri"/>
          <w:color w:val="auto"/>
          <w:sz w:val="20"/>
          <w:szCs w:val="20"/>
          <w:lang w:val="en-US" w:eastAsia="zh-CN"/>
        </w:rPr>
        <w:t xml:space="preserve"> </w:t>
      </w:r>
    </w:p>
    <w:p w14:paraId="62BE14F0" w14:textId="31361D92" w:rsidR="00383920" w:rsidRPr="00383920" w:rsidRDefault="00383920" w:rsidP="00383920">
      <w:pPr>
        <w:rPr>
          <w:rFonts w:ascii="Avenir Next" w:eastAsiaTheme="minorEastAsia" w:hAnsi="Avenir Next" w:cs="Arial"/>
          <w:b/>
          <w:szCs w:val="20"/>
          <w:lang w:val="en-GB"/>
        </w:rPr>
      </w:pPr>
    </w:p>
    <w:p w14:paraId="0419307A" w14:textId="77777777" w:rsidR="00383920" w:rsidRPr="00383920" w:rsidRDefault="00383920" w:rsidP="00383920">
      <w:pPr>
        <w:rPr>
          <w:rFonts w:ascii="Avenir Next" w:hAnsi="Avenir Next"/>
          <w:sz w:val="18"/>
          <w:szCs w:val="18"/>
          <w:lang w:val="en-US" w:eastAsia="zh-CN"/>
        </w:rPr>
      </w:pPr>
    </w:p>
    <w:p w14:paraId="2BB70EB3" w14:textId="0D6AFBD0" w:rsidR="00CD0D38" w:rsidRPr="00383920" w:rsidRDefault="00CD0D38" w:rsidP="00CD0D38">
      <w:pPr>
        <w:spacing w:after="160" w:line="259" w:lineRule="auto"/>
        <w:rPr>
          <w:rFonts w:ascii="Avenir Next" w:eastAsiaTheme="minorEastAsia" w:hAnsi="Avenir Next" w:cs="Arial"/>
          <w:sz w:val="18"/>
          <w:szCs w:val="20"/>
          <w:lang w:val="en-GB"/>
        </w:rPr>
      </w:pPr>
    </w:p>
    <w:p w14:paraId="0E80D578" w14:textId="7F8A0414" w:rsidR="00383920" w:rsidRPr="00383920" w:rsidRDefault="00383920" w:rsidP="00CD0D38">
      <w:pPr>
        <w:spacing w:after="160" w:line="259" w:lineRule="auto"/>
        <w:rPr>
          <w:rFonts w:ascii="Avenir Next" w:eastAsiaTheme="minorEastAsia" w:hAnsi="Avenir Next" w:cs="Arial"/>
          <w:sz w:val="18"/>
          <w:szCs w:val="20"/>
          <w:lang w:val="en-GB"/>
        </w:rPr>
      </w:pPr>
    </w:p>
    <w:p w14:paraId="6CCB68E7" w14:textId="6892AFF0" w:rsidR="00383920" w:rsidRPr="00383920" w:rsidRDefault="00383920" w:rsidP="00CD0D38">
      <w:pPr>
        <w:spacing w:after="160" w:line="259" w:lineRule="auto"/>
        <w:rPr>
          <w:rFonts w:ascii="Avenir Next" w:eastAsiaTheme="minorEastAsia" w:hAnsi="Avenir Next" w:cs="Arial"/>
          <w:sz w:val="18"/>
          <w:szCs w:val="20"/>
          <w:lang w:val="en-GB"/>
        </w:rPr>
      </w:pPr>
    </w:p>
    <w:p w14:paraId="37973B54" w14:textId="3FCBC402" w:rsidR="00383920" w:rsidRPr="00383920" w:rsidRDefault="00383920" w:rsidP="00CD0D38">
      <w:pPr>
        <w:spacing w:after="160" w:line="259" w:lineRule="auto"/>
        <w:rPr>
          <w:rFonts w:ascii="Avenir Next" w:eastAsiaTheme="minorEastAsia" w:hAnsi="Avenir Next" w:cs="Arial"/>
          <w:sz w:val="18"/>
          <w:szCs w:val="20"/>
          <w:lang w:val="en-GB"/>
        </w:rPr>
      </w:pPr>
    </w:p>
    <w:p w14:paraId="072B46F0" w14:textId="224D203C" w:rsidR="00383920" w:rsidRPr="00383920" w:rsidRDefault="00383920" w:rsidP="00CD0D38">
      <w:pPr>
        <w:spacing w:after="160" w:line="259" w:lineRule="auto"/>
        <w:rPr>
          <w:rFonts w:ascii="Avenir Next" w:eastAsiaTheme="minorEastAsia" w:hAnsi="Avenir Next" w:cs="Arial"/>
          <w:sz w:val="18"/>
          <w:szCs w:val="20"/>
          <w:lang w:val="en-GB"/>
        </w:rPr>
      </w:pPr>
    </w:p>
    <w:p w14:paraId="03DA565F" w14:textId="6A30334E" w:rsidR="00383920" w:rsidRPr="00383920" w:rsidRDefault="00383920" w:rsidP="00CD0D38">
      <w:pPr>
        <w:spacing w:after="160" w:line="259" w:lineRule="auto"/>
        <w:rPr>
          <w:rFonts w:ascii="Avenir Next" w:eastAsiaTheme="minorEastAsia" w:hAnsi="Avenir Next" w:cs="Arial"/>
          <w:sz w:val="18"/>
          <w:szCs w:val="20"/>
          <w:lang w:val="en-GB"/>
        </w:rPr>
      </w:pPr>
    </w:p>
    <w:p w14:paraId="562D2B66" w14:textId="297755EA" w:rsidR="00383920" w:rsidRPr="00383920" w:rsidRDefault="00383920" w:rsidP="00CD0D38">
      <w:pPr>
        <w:spacing w:after="160" w:line="259" w:lineRule="auto"/>
        <w:rPr>
          <w:rFonts w:ascii="Avenir Next" w:eastAsiaTheme="minorEastAsia" w:hAnsi="Avenir Next" w:cs="Arial"/>
          <w:sz w:val="18"/>
          <w:szCs w:val="20"/>
          <w:lang w:val="en-GB"/>
        </w:rPr>
      </w:pPr>
    </w:p>
    <w:p w14:paraId="3ABD07F0" w14:textId="00E66074" w:rsidR="00383920" w:rsidRPr="00383920" w:rsidRDefault="00383920" w:rsidP="00CD0D38">
      <w:pPr>
        <w:spacing w:after="160" w:line="259" w:lineRule="auto"/>
        <w:rPr>
          <w:rFonts w:ascii="Avenir Next" w:eastAsiaTheme="minorEastAsia" w:hAnsi="Avenir Next" w:cs="Arial"/>
          <w:sz w:val="18"/>
          <w:szCs w:val="20"/>
          <w:lang w:val="en-GB"/>
        </w:rPr>
      </w:pPr>
    </w:p>
    <w:p w14:paraId="210EE296" w14:textId="531760EB" w:rsidR="00383920" w:rsidRPr="00383920" w:rsidRDefault="00383920" w:rsidP="00CD0D38">
      <w:pPr>
        <w:spacing w:after="160" w:line="259" w:lineRule="auto"/>
        <w:rPr>
          <w:rFonts w:ascii="Avenir Next" w:eastAsiaTheme="minorEastAsia" w:hAnsi="Avenir Next" w:cs="Arial"/>
          <w:sz w:val="18"/>
          <w:szCs w:val="20"/>
          <w:lang w:val="en-GB"/>
        </w:rPr>
      </w:pPr>
    </w:p>
    <w:p w14:paraId="42EE0734" w14:textId="4097205F" w:rsidR="00383920" w:rsidRPr="00383920" w:rsidRDefault="00383920" w:rsidP="00CD0D38">
      <w:pPr>
        <w:spacing w:after="160" w:line="259" w:lineRule="auto"/>
        <w:rPr>
          <w:rFonts w:ascii="Avenir Next" w:eastAsiaTheme="minorEastAsia" w:hAnsi="Avenir Next" w:cs="Arial"/>
          <w:sz w:val="18"/>
          <w:szCs w:val="20"/>
          <w:lang w:val="en-GB"/>
        </w:rPr>
      </w:pPr>
    </w:p>
    <w:p w14:paraId="00C1A51F" w14:textId="1FE84A1D" w:rsidR="00383920" w:rsidRPr="00383920" w:rsidRDefault="00383920" w:rsidP="00CD0D38">
      <w:pPr>
        <w:spacing w:after="160" w:line="259" w:lineRule="auto"/>
        <w:rPr>
          <w:rFonts w:ascii="Avenir Next" w:eastAsiaTheme="minorEastAsia" w:hAnsi="Avenir Next" w:cs="Arial"/>
          <w:sz w:val="18"/>
          <w:szCs w:val="20"/>
          <w:lang w:val="en-GB"/>
        </w:rPr>
      </w:pPr>
    </w:p>
    <w:p w14:paraId="2D7008B0" w14:textId="3E0A1839" w:rsidR="00383920" w:rsidRPr="00383920" w:rsidRDefault="00383920" w:rsidP="00CD0D38">
      <w:pPr>
        <w:spacing w:after="160" w:line="259" w:lineRule="auto"/>
        <w:rPr>
          <w:rFonts w:ascii="Avenir Next" w:eastAsiaTheme="minorEastAsia" w:hAnsi="Avenir Next" w:cs="Arial"/>
          <w:sz w:val="18"/>
          <w:szCs w:val="20"/>
          <w:lang w:val="en-GB"/>
        </w:rPr>
      </w:pPr>
    </w:p>
    <w:p w14:paraId="24502175" w14:textId="31204019" w:rsidR="00383920" w:rsidRPr="00383920" w:rsidRDefault="00383920" w:rsidP="00CD0D38">
      <w:pPr>
        <w:spacing w:after="160" w:line="259" w:lineRule="auto"/>
        <w:rPr>
          <w:rFonts w:ascii="Avenir Next" w:eastAsiaTheme="minorEastAsia" w:hAnsi="Avenir Next" w:cs="Arial"/>
          <w:sz w:val="18"/>
          <w:szCs w:val="20"/>
          <w:lang w:val="en-GB"/>
        </w:rPr>
      </w:pPr>
    </w:p>
    <w:p w14:paraId="3D47DA92" w14:textId="0898E491" w:rsidR="00383920" w:rsidRPr="00383920" w:rsidRDefault="00383920" w:rsidP="00CD0D38">
      <w:pPr>
        <w:spacing w:after="160" w:line="259" w:lineRule="auto"/>
        <w:rPr>
          <w:rFonts w:ascii="Avenir Next" w:eastAsiaTheme="minorEastAsia" w:hAnsi="Avenir Next" w:cs="Arial"/>
          <w:sz w:val="18"/>
          <w:szCs w:val="20"/>
          <w:lang w:val="en-GB"/>
        </w:rPr>
      </w:pPr>
    </w:p>
    <w:p w14:paraId="6C8533C3" w14:textId="4D1FBCAB" w:rsidR="00383920" w:rsidRPr="00383920" w:rsidRDefault="00383920" w:rsidP="00CD0D38">
      <w:pPr>
        <w:spacing w:after="160" w:line="259" w:lineRule="auto"/>
        <w:rPr>
          <w:rFonts w:ascii="Avenir Next" w:eastAsiaTheme="minorEastAsia" w:hAnsi="Avenir Next" w:cs="Arial"/>
          <w:sz w:val="18"/>
          <w:szCs w:val="20"/>
          <w:lang w:val="en-GB"/>
        </w:rPr>
      </w:pPr>
    </w:p>
    <w:p w14:paraId="5595DDA3" w14:textId="77777777" w:rsidR="00383920" w:rsidRPr="00383920" w:rsidRDefault="00383920" w:rsidP="00CD0D38">
      <w:pPr>
        <w:spacing w:after="160" w:line="259" w:lineRule="auto"/>
        <w:rPr>
          <w:rFonts w:ascii="Avenir Next" w:eastAsiaTheme="minorEastAsia" w:hAnsi="Avenir Next" w:cs="Arial"/>
          <w:sz w:val="18"/>
          <w:szCs w:val="20"/>
          <w:lang w:val="en-GB"/>
        </w:rPr>
      </w:pPr>
    </w:p>
    <w:p w14:paraId="3998A659" w14:textId="5C4B2590" w:rsidR="00CD0D38" w:rsidRPr="00383920" w:rsidRDefault="00383920" w:rsidP="00CD0D38">
      <w:pPr>
        <w:rPr>
          <w:rFonts w:ascii="Avenir Next" w:hAnsi="Avenir Next"/>
          <w:sz w:val="18"/>
          <w:szCs w:val="18"/>
          <w:lang w:val="en-GB"/>
        </w:rPr>
      </w:pPr>
      <w:r w:rsidRPr="00383920">
        <w:rPr>
          <w:rFonts w:ascii="Avenir Next" w:hAnsi="Avenir Next"/>
          <w:noProof/>
        </w:rPr>
        <w:lastRenderedPageBreak/>
        <w:drawing>
          <wp:anchor distT="0" distB="0" distL="114300" distR="114300" simplePos="0" relativeHeight="251659264" behindDoc="1" locked="0" layoutInCell="1" allowOverlap="1" wp14:anchorId="30328584" wp14:editId="3AD60DB8">
            <wp:simplePos x="0" y="0"/>
            <wp:positionH relativeFrom="page">
              <wp:align>right</wp:align>
            </wp:positionH>
            <wp:positionV relativeFrom="paragraph">
              <wp:posOffset>9525</wp:posOffset>
            </wp:positionV>
            <wp:extent cx="2524125" cy="3600450"/>
            <wp:effectExtent l="0" t="0" r="9525" b="0"/>
            <wp:wrapTight wrapText="bothSides">
              <wp:wrapPolygon edited="0">
                <wp:start x="0" y="0"/>
                <wp:lineTo x="0" y="21486"/>
                <wp:lineTo x="21518" y="21486"/>
                <wp:lineTo x="2151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p>
    <w:p w14:paraId="7B29C37F" w14:textId="77777777" w:rsidR="002041BC" w:rsidRPr="00383920" w:rsidRDefault="002041BC" w:rsidP="002041BC">
      <w:pPr>
        <w:spacing w:after="160" w:line="259" w:lineRule="auto"/>
        <w:rPr>
          <w:rFonts w:ascii="Avenir Next" w:eastAsia="SimSun" w:hAnsi="Avenir Next" w:cs="Arial"/>
          <w:b/>
          <w:szCs w:val="20"/>
          <w:lang w:val="en-GB" w:eastAsia="zh-CN"/>
        </w:rPr>
      </w:pPr>
      <w:r w:rsidRPr="00383920">
        <w:rPr>
          <w:rFonts w:ascii="Avenir Next" w:eastAsia="SimSun" w:hAnsi="Avenir Next"/>
          <w:b/>
          <w:lang w:val="en-GB" w:eastAsia="zh-CN"/>
        </w:rPr>
        <w:t>CHRONOMASTER</w:t>
      </w:r>
      <w:r w:rsidRPr="00383920">
        <w:rPr>
          <w:rFonts w:ascii="Avenir Next" w:eastAsia="SimSun" w:hAnsi="Avenir Next"/>
          <w:b/>
          <w:lang w:eastAsia="zh-CN"/>
        </w:rPr>
        <w:t>旗舰系列</w:t>
      </w:r>
      <w:r w:rsidRPr="00383920">
        <w:rPr>
          <w:rFonts w:ascii="Avenir Next" w:eastAsia="SimSun" w:hAnsi="Avenir Next"/>
          <w:b/>
          <w:lang w:val="en-GB" w:eastAsia="zh-CN"/>
        </w:rPr>
        <w:t>ORIGINAL</w:t>
      </w:r>
      <w:r w:rsidRPr="00383920">
        <w:rPr>
          <w:rFonts w:ascii="Avenir Next" w:eastAsia="SimSun" w:hAnsi="Avenir Next"/>
          <w:b/>
          <w:lang w:eastAsia="zh-CN"/>
        </w:rPr>
        <w:t>腕表</w:t>
      </w:r>
      <w:r w:rsidRPr="00383920">
        <w:rPr>
          <w:rFonts w:ascii="Avenir Next" w:eastAsia="SimSun" w:hAnsi="Avenir Next"/>
          <w:b/>
          <w:lang w:val="en-GB" w:eastAsia="zh-CN"/>
        </w:rPr>
        <w:t>PINK</w:t>
      </w:r>
      <w:r w:rsidRPr="00383920">
        <w:rPr>
          <w:rFonts w:ascii="Avenir Next" w:eastAsia="SimSun" w:hAnsi="Avenir Next"/>
          <w:b/>
          <w:lang w:eastAsia="zh-CN"/>
        </w:rPr>
        <w:t>特别版</w:t>
      </w:r>
      <w:r w:rsidRPr="00383920">
        <w:rPr>
          <w:rFonts w:ascii="Avenir Next" w:eastAsia="SimSun" w:hAnsi="Avenir Next"/>
          <w:b/>
          <w:lang w:val="en-GB" w:eastAsia="zh-CN"/>
        </w:rPr>
        <w:t xml:space="preserve"> </w:t>
      </w:r>
    </w:p>
    <w:p w14:paraId="0C3DE0B1" w14:textId="03FEC1F2" w:rsidR="002041BC" w:rsidRPr="00383920" w:rsidRDefault="002041BC" w:rsidP="002041BC">
      <w:pPr>
        <w:spacing w:after="160" w:line="259" w:lineRule="auto"/>
        <w:rPr>
          <w:rFonts w:ascii="Avenir Next" w:eastAsia="SimSun" w:hAnsi="Avenir Next" w:cs="Arial"/>
          <w:sz w:val="18"/>
          <w:szCs w:val="20"/>
          <w:lang w:val="en-GB" w:eastAsia="zh-CN"/>
        </w:rPr>
      </w:pPr>
      <w:r w:rsidRPr="00383920">
        <w:rPr>
          <w:rFonts w:ascii="Avenir Next" w:eastAsia="SimSun" w:hAnsi="Avenir Next"/>
          <w:lang w:eastAsia="zh-CN"/>
        </w:rPr>
        <w:t>型号</w:t>
      </w:r>
      <w:r w:rsidRPr="00383920">
        <w:rPr>
          <w:rFonts w:ascii="Avenir Next" w:eastAsia="SimSun" w:hAnsi="Avenir Next"/>
          <w:lang w:val="en-GB" w:eastAsia="zh-CN"/>
        </w:rPr>
        <w:t>：</w:t>
      </w:r>
      <w:r w:rsidRPr="00383920">
        <w:rPr>
          <w:rFonts w:ascii="Avenir Next" w:eastAsia="SimSun" w:hAnsi="Avenir Next"/>
          <w:sz w:val="18"/>
          <w:lang w:val="en-GB" w:eastAsia="zh-CN"/>
        </w:rPr>
        <w:t>03.3202.3600/33.M3200</w:t>
      </w:r>
    </w:p>
    <w:p w14:paraId="3CE19C06" w14:textId="77777777" w:rsidR="002041BC" w:rsidRPr="00383920" w:rsidRDefault="002041BC" w:rsidP="002041BC">
      <w:pPr>
        <w:spacing w:after="40" w:line="276" w:lineRule="auto"/>
        <w:rPr>
          <w:rFonts w:ascii="Avenir Next" w:eastAsia="SimSun" w:hAnsi="Avenir Next" w:cs="Arial"/>
          <w:sz w:val="18"/>
          <w:szCs w:val="20"/>
          <w:lang w:eastAsia="zh-CN"/>
        </w:rPr>
      </w:pPr>
      <w:r w:rsidRPr="00383920">
        <w:rPr>
          <w:rFonts w:ascii="Avenir Next" w:eastAsia="SimSun" w:hAnsi="Avenir Next"/>
          <w:b/>
          <w:sz w:val="18"/>
          <w:lang w:eastAsia="zh-CN"/>
        </w:rPr>
        <w:t>亮点</w:t>
      </w:r>
      <w:r w:rsidRPr="00383920">
        <w:rPr>
          <w:rFonts w:ascii="Avenir Next" w:eastAsia="SimSun" w:hAnsi="Avenir Next"/>
          <w:b/>
          <w:sz w:val="18"/>
          <w:lang w:val="en-GB" w:eastAsia="zh-CN"/>
        </w:rPr>
        <w:t>：</w:t>
      </w:r>
      <w:r w:rsidRPr="00383920">
        <w:rPr>
          <w:rFonts w:ascii="Avenir Next" w:eastAsia="SimSun" w:hAnsi="Avenir Next"/>
          <w:sz w:val="18"/>
          <w:lang w:eastAsia="zh-CN"/>
        </w:rPr>
        <w:t>仅限</w:t>
      </w:r>
      <w:r w:rsidRPr="00383920">
        <w:rPr>
          <w:rFonts w:ascii="Avenir Next" w:eastAsia="SimSun" w:hAnsi="Avenir Next"/>
          <w:sz w:val="18"/>
          <w:lang w:val="en-GB" w:eastAsia="zh-CN"/>
        </w:rPr>
        <w:t>10</w:t>
      </w:r>
      <w:r w:rsidRPr="00383920">
        <w:rPr>
          <w:rFonts w:ascii="Avenir Next" w:eastAsia="SimSun" w:hAnsi="Avenir Next"/>
          <w:sz w:val="18"/>
          <w:lang w:eastAsia="zh-CN"/>
        </w:rPr>
        <w:t>月期间发售。搭载</w:t>
      </w:r>
      <w:r w:rsidRPr="00383920">
        <w:rPr>
          <w:rFonts w:ascii="Avenir Next" w:eastAsia="SimSun" w:hAnsi="Avenir Next"/>
          <w:sz w:val="18"/>
          <w:lang w:val="en-GB" w:eastAsia="zh-CN"/>
        </w:rPr>
        <w:t>El Primero</w:t>
      </w:r>
      <w:r w:rsidRPr="00383920">
        <w:rPr>
          <w:rFonts w:ascii="Avenir Next" w:eastAsia="SimSun" w:hAnsi="Avenir Next"/>
          <w:sz w:val="18"/>
          <w:lang w:eastAsia="zh-CN"/>
        </w:rPr>
        <w:t>型高振频自动计时机芯</w:t>
      </w:r>
      <w:r w:rsidRPr="00383920">
        <w:rPr>
          <w:rFonts w:ascii="Avenir Next" w:eastAsia="SimSun" w:hAnsi="Avenir Next"/>
          <w:sz w:val="18"/>
          <w:lang w:val="en-GB" w:eastAsia="zh-CN"/>
        </w:rPr>
        <w:t>，</w:t>
      </w:r>
      <w:r w:rsidRPr="00383920">
        <w:rPr>
          <w:rFonts w:ascii="Avenir Next" w:eastAsia="SimSun" w:hAnsi="Avenir Next"/>
          <w:sz w:val="18"/>
          <w:lang w:eastAsia="zh-CN"/>
        </w:rPr>
        <w:t>具备</w:t>
      </w:r>
      <w:r w:rsidRPr="00383920">
        <w:rPr>
          <w:rFonts w:ascii="Avenir Next" w:eastAsia="SimSun" w:hAnsi="Avenir Next"/>
          <w:sz w:val="18"/>
          <w:lang w:val="en-GB" w:eastAsia="zh-CN"/>
        </w:rPr>
        <w:t>1/10</w:t>
      </w:r>
      <w:r w:rsidRPr="00383920">
        <w:rPr>
          <w:rFonts w:ascii="Avenir Next" w:eastAsia="SimSun" w:hAnsi="Avenir Next"/>
          <w:sz w:val="18"/>
          <w:lang w:eastAsia="zh-CN"/>
        </w:rPr>
        <w:t>秒计时功能和</w:t>
      </w:r>
      <w:r w:rsidRPr="00383920">
        <w:rPr>
          <w:rFonts w:ascii="Avenir Next" w:eastAsia="SimSun" w:hAnsi="Avenir Next"/>
          <w:sz w:val="18"/>
          <w:lang w:val="en-GB" w:eastAsia="zh-CN"/>
        </w:rPr>
        <w:t>60</w:t>
      </w:r>
      <w:r w:rsidRPr="00383920">
        <w:rPr>
          <w:rFonts w:ascii="Avenir Next" w:eastAsia="SimSun" w:hAnsi="Avenir Next"/>
          <w:sz w:val="18"/>
          <w:lang w:eastAsia="zh-CN"/>
        </w:rPr>
        <w:t>小时动力储存。日期显示位于</w:t>
      </w:r>
      <w:r w:rsidRPr="00383920">
        <w:rPr>
          <w:rFonts w:ascii="Avenir Next" w:eastAsia="SimSun" w:hAnsi="Avenir Next"/>
          <w:sz w:val="18"/>
          <w:lang w:eastAsia="zh-CN"/>
        </w:rPr>
        <w:t>4</w:t>
      </w:r>
      <w:r w:rsidRPr="00383920">
        <w:rPr>
          <w:rFonts w:ascii="Avenir Next" w:eastAsia="SimSun" w:hAnsi="Avenir Next"/>
          <w:sz w:val="18"/>
          <w:lang w:eastAsia="zh-CN"/>
        </w:rPr>
        <w:t>时</w:t>
      </w:r>
      <w:r w:rsidRPr="00383920">
        <w:rPr>
          <w:rFonts w:ascii="Avenir Next" w:eastAsia="SimSun" w:hAnsi="Avenir Next"/>
          <w:sz w:val="18"/>
          <w:lang w:eastAsia="zh-CN"/>
        </w:rPr>
        <w:t>30</w:t>
      </w:r>
      <w:r w:rsidRPr="00383920">
        <w:rPr>
          <w:rFonts w:ascii="Avenir Next" w:eastAsia="SimSun" w:hAnsi="Avenir Next"/>
          <w:sz w:val="18"/>
          <w:lang w:eastAsia="zh-CN"/>
        </w:rPr>
        <w:t>分位置。具有停秒装置</w:t>
      </w:r>
    </w:p>
    <w:p w14:paraId="362B7516" w14:textId="77777777" w:rsidR="002041BC" w:rsidRPr="00383920" w:rsidRDefault="002041BC" w:rsidP="002041BC">
      <w:pPr>
        <w:spacing w:after="40" w:line="276" w:lineRule="auto"/>
        <w:rPr>
          <w:rFonts w:ascii="Avenir Next" w:eastAsia="SimSun" w:hAnsi="Avenir Next" w:cs="Arial"/>
          <w:sz w:val="18"/>
          <w:szCs w:val="20"/>
          <w:lang w:eastAsia="zh-CN"/>
        </w:rPr>
      </w:pPr>
      <w:r w:rsidRPr="00383920">
        <w:rPr>
          <w:rFonts w:ascii="Avenir Next" w:eastAsia="SimSun" w:hAnsi="Avenir Next"/>
          <w:b/>
          <w:sz w:val="18"/>
          <w:lang w:eastAsia="zh-CN"/>
        </w:rPr>
        <w:t>机芯：</w:t>
      </w:r>
      <w:r w:rsidRPr="00383920">
        <w:rPr>
          <w:rFonts w:ascii="Avenir Next" w:eastAsia="SimSun" w:hAnsi="Avenir Next"/>
          <w:sz w:val="18"/>
          <w:lang w:eastAsia="zh-CN"/>
        </w:rPr>
        <w:t>EL PRIMERO 3600</w:t>
      </w:r>
      <w:r w:rsidRPr="00383920">
        <w:rPr>
          <w:rFonts w:ascii="Avenir Next" w:eastAsia="SimSun" w:hAnsi="Avenir Next"/>
          <w:sz w:val="18"/>
          <w:lang w:eastAsia="zh-CN"/>
        </w:rPr>
        <w:t>型机芯</w:t>
      </w:r>
    </w:p>
    <w:p w14:paraId="3C379DD7" w14:textId="77777777" w:rsidR="002041BC" w:rsidRPr="00383920" w:rsidRDefault="002041BC" w:rsidP="002041BC">
      <w:pPr>
        <w:spacing w:after="40" w:line="276" w:lineRule="auto"/>
        <w:rPr>
          <w:rFonts w:ascii="Avenir Next" w:eastAsia="SimSun" w:hAnsi="Avenir Next" w:cs="Arial"/>
          <w:sz w:val="18"/>
          <w:szCs w:val="20"/>
          <w:lang w:eastAsia="zh-CN"/>
        </w:rPr>
      </w:pPr>
      <w:r w:rsidRPr="00383920">
        <w:rPr>
          <w:rFonts w:ascii="Avenir Next" w:eastAsia="SimSun" w:hAnsi="Avenir Next"/>
          <w:b/>
          <w:bCs/>
          <w:sz w:val="18"/>
          <w:lang w:eastAsia="zh-CN"/>
        </w:rPr>
        <w:t>动力储存</w:t>
      </w:r>
      <w:r w:rsidRPr="00383920">
        <w:rPr>
          <w:rFonts w:ascii="Avenir Next" w:eastAsia="SimSun" w:hAnsi="Avenir Next"/>
          <w:sz w:val="18"/>
          <w:lang w:eastAsia="zh-CN"/>
        </w:rPr>
        <w:t>：</w:t>
      </w:r>
      <w:r w:rsidRPr="00383920">
        <w:rPr>
          <w:rFonts w:ascii="Avenir Next" w:eastAsia="SimSun" w:hAnsi="Avenir Next"/>
          <w:sz w:val="18"/>
          <w:lang w:eastAsia="zh-CN"/>
        </w:rPr>
        <w:t>60</w:t>
      </w:r>
      <w:r w:rsidRPr="00383920">
        <w:rPr>
          <w:rFonts w:ascii="Avenir Next" w:eastAsia="SimSun" w:hAnsi="Avenir Next"/>
          <w:sz w:val="18"/>
          <w:lang w:eastAsia="zh-CN"/>
        </w:rPr>
        <w:t>小时</w:t>
      </w:r>
    </w:p>
    <w:p w14:paraId="3CAF1A92" w14:textId="77777777" w:rsidR="002041BC" w:rsidRPr="00383920" w:rsidRDefault="002041BC" w:rsidP="002041BC">
      <w:pPr>
        <w:spacing w:after="40" w:line="276" w:lineRule="auto"/>
        <w:rPr>
          <w:rFonts w:ascii="Avenir Next" w:eastAsia="SimSun" w:hAnsi="Avenir Next" w:cs="Arial"/>
          <w:sz w:val="18"/>
          <w:szCs w:val="20"/>
          <w:lang w:eastAsia="zh-CN"/>
        </w:rPr>
      </w:pPr>
      <w:r w:rsidRPr="00383920">
        <w:rPr>
          <w:rFonts w:ascii="Avenir Next" w:eastAsia="SimSun" w:hAnsi="Avenir Next"/>
          <w:b/>
          <w:sz w:val="18"/>
          <w:lang w:eastAsia="zh-CN"/>
        </w:rPr>
        <w:t>功能：</w:t>
      </w:r>
      <w:r w:rsidRPr="00383920">
        <w:rPr>
          <w:rFonts w:ascii="Avenir Next" w:eastAsia="SimSun" w:hAnsi="Avenir Next"/>
          <w:sz w:val="18"/>
          <w:lang w:eastAsia="zh-CN"/>
        </w:rPr>
        <w:t>时、分显示。小秒针位于</w:t>
      </w:r>
      <w:r w:rsidRPr="00383920">
        <w:rPr>
          <w:rFonts w:ascii="Avenir Next" w:eastAsia="SimSun" w:hAnsi="Avenir Next"/>
          <w:sz w:val="18"/>
          <w:lang w:eastAsia="zh-CN"/>
        </w:rPr>
        <w:t>9</w:t>
      </w:r>
      <w:r w:rsidRPr="00383920">
        <w:rPr>
          <w:rFonts w:ascii="Avenir Next" w:eastAsia="SimSun" w:hAnsi="Avenir Next"/>
          <w:sz w:val="18"/>
          <w:lang w:eastAsia="zh-CN"/>
        </w:rPr>
        <w:t>时位置。</w:t>
      </w:r>
      <w:r w:rsidRPr="00383920">
        <w:rPr>
          <w:rFonts w:ascii="Avenir Next" w:eastAsia="SimSun" w:hAnsi="Avenir Next"/>
          <w:sz w:val="18"/>
          <w:lang w:eastAsia="zh-CN"/>
        </w:rPr>
        <w:t>1/10</w:t>
      </w:r>
      <w:r w:rsidRPr="00383920">
        <w:rPr>
          <w:rFonts w:ascii="Avenir Next" w:eastAsia="SimSun" w:hAnsi="Avenir Next"/>
          <w:sz w:val="18"/>
          <w:lang w:eastAsia="zh-CN"/>
        </w:rPr>
        <w:t>秒计时功能。中置计时指针每</w:t>
      </w:r>
      <w:r w:rsidRPr="00383920">
        <w:rPr>
          <w:rFonts w:ascii="Avenir Next" w:eastAsia="SimSun" w:hAnsi="Avenir Next"/>
          <w:sz w:val="18"/>
          <w:lang w:eastAsia="zh-CN"/>
        </w:rPr>
        <w:t>10</w:t>
      </w:r>
      <w:r w:rsidRPr="00383920">
        <w:rPr>
          <w:rFonts w:ascii="Avenir Next" w:eastAsia="SimSun" w:hAnsi="Avenir Next"/>
          <w:sz w:val="18"/>
          <w:lang w:eastAsia="zh-CN"/>
        </w:rPr>
        <w:t>秒旋转一圈。</w:t>
      </w:r>
      <w:r w:rsidRPr="00383920">
        <w:rPr>
          <w:rFonts w:ascii="Avenir Next" w:eastAsia="SimSun" w:hAnsi="Avenir Next"/>
          <w:sz w:val="18"/>
          <w:lang w:eastAsia="zh-CN"/>
        </w:rPr>
        <w:t>60</w:t>
      </w:r>
      <w:r w:rsidRPr="00383920">
        <w:rPr>
          <w:rFonts w:ascii="Avenir Next" w:eastAsia="SimSun" w:hAnsi="Avenir Next"/>
          <w:sz w:val="18"/>
          <w:lang w:eastAsia="zh-CN"/>
        </w:rPr>
        <w:t>分钟计时盘位于</w:t>
      </w:r>
      <w:r w:rsidRPr="00383920">
        <w:rPr>
          <w:rFonts w:ascii="Avenir Next" w:eastAsia="SimSun" w:hAnsi="Avenir Next"/>
          <w:sz w:val="18"/>
          <w:lang w:eastAsia="zh-CN"/>
        </w:rPr>
        <w:t>6</w:t>
      </w:r>
      <w:r w:rsidRPr="00383920">
        <w:rPr>
          <w:rFonts w:ascii="Avenir Next" w:eastAsia="SimSun" w:hAnsi="Avenir Next"/>
          <w:sz w:val="18"/>
          <w:lang w:eastAsia="zh-CN"/>
        </w:rPr>
        <w:t>时位置。</w:t>
      </w:r>
      <w:r w:rsidRPr="00383920">
        <w:rPr>
          <w:rFonts w:ascii="Avenir Next" w:eastAsia="SimSun" w:hAnsi="Avenir Next"/>
          <w:sz w:val="18"/>
          <w:lang w:eastAsia="zh-CN"/>
        </w:rPr>
        <w:t xml:space="preserve">  60</w:t>
      </w:r>
      <w:r w:rsidRPr="00383920">
        <w:rPr>
          <w:rFonts w:ascii="Avenir Next" w:eastAsia="SimSun" w:hAnsi="Avenir Next"/>
          <w:sz w:val="18"/>
          <w:lang w:eastAsia="zh-CN"/>
        </w:rPr>
        <w:t>秒计时盘位于</w:t>
      </w:r>
      <w:r w:rsidRPr="00383920">
        <w:rPr>
          <w:rFonts w:ascii="Avenir Next" w:eastAsia="SimSun" w:hAnsi="Avenir Next"/>
          <w:sz w:val="18"/>
          <w:lang w:eastAsia="zh-CN"/>
        </w:rPr>
        <w:t>3</w:t>
      </w:r>
      <w:r w:rsidRPr="00383920">
        <w:rPr>
          <w:rFonts w:ascii="Avenir Next" w:eastAsia="SimSun" w:hAnsi="Avenir Next"/>
          <w:sz w:val="18"/>
          <w:lang w:eastAsia="zh-CN"/>
        </w:rPr>
        <w:t>时位置</w:t>
      </w:r>
    </w:p>
    <w:p w14:paraId="249B283C" w14:textId="77777777" w:rsidR="002041BC" w:rsidRPr="00383920" w:rsidRDefault="002041BC" w:rsidP="002041BC">
      <w:pPr>
        <w:spacing w:after="40" w:line="276" w:lineRule="auto"/>
        <w:rPr>
          <w:rFonts w:ascii="Avenir Next" w:eastAsia="SimSun" w:hAnsi="Avenir Next" w:cs="Arial"/>
          <w:sz w:val="18"/>
          <w:szCs w:val="20"/>
          <w:lang w:eastAsia="zh-CN"/>
        </w:rPr>
      </w:pPr>
      <w:r w:rsidRPr="00383920">
        <w:rPr>
          <w:rFonts w:ascii="Avenir Next" w:eastAsia="SimSun" w:hAnsi="Avenir Next"/>
          <w:b/>
          <w:sz w:val="18"/>
          <w:lang w:eastAsia="zh-CN"/>
        </w:rPr>
        <w:t>修饰：</w:t>
      </w:r>
      <w:r w:rsidRPr="00383920">
        <w:rPr>
          <w:rFonts w:ascii="Avenir Next" w:eastAsia="SimSun" w:hAnsi="Avenir Next"/>
          <w:sz w:val="18"/>
          <w:lang w:eastAsia="zh-CN"/>
        </w:rPr>
        <w:t>全新星形摆陀，经缎光修饰处理</w:t>
      </w:r>
    </w:p>
    <w:p w14:paraId="6F634D6D" w14:textId="77777777" w:rsidR="002041BC" w:rsidRPr="00383920" w:rsidRDefault="002041BC" w:rsidP="002041BC">
      <w:pPr>
        <w:spacing w:after="40" w:line="276" w:lineRule="auto"/>
        <w:rPr>
          <w:rFonts w:ascii="Avenir Next" w:eastAsia="SimSun" w:hAnsi="Avenir Next" w:cs="Arial"/>
          <w:sz w:val="18"/>
          <w:szCs w:val="20"/>
          <w:lang w:eastAsia="zh-CN"/>
        </w:rPr>
      </w:pPr>
      <w:r w:rsidRPr="00383920">
        <w:rPr>
          <w:rFonts w:ascii="Avenir Next" w:eastAsia="SimSun" w:hAnsi="Avenir Next"/>
          <w:b/>
          <w:sz w:val="18"/>
          <w:lang w:eastAsia="zh-CN"/>
        </w:rPr>
        <w:t>价格：</w:t>
      </w:r>
      <w:r w:rsidRPr="00383920">
        <w:rPr>
          <w:rFonts w:ascii="Avenir Next" w:eastAsia="SimSun" w:hAnsi="Avenir Next"/>
          <w:b/>
          <w:sz w:val="18"/>
          <w:lang w:eastAsia="zh-CN"/>
        </w:rPr>
        <w:t>76,500</w:t>
      </w:r>
      <w:r w:rsidRPr="00383920">
        <w:rPr>
          <w:rFonts w:ascii="Avenir Next" w:eastAsia="SimSun" w:hAnsi="Avenir Next"/>
          <w:b/>
          <w:sz w:val="18"/>
          <w:lang w:eastAsia="zh-CN"/>
        </w:rPr>
        <w:t>人民币</w:t>
      </w:r>
    </w:p>
    <w:p w14:paraId="4F9E4150" w14:textId="77777777" w:rsidR="002041BC" w:rsidRPr="00383920" w:rsidRDefault="002041BC" w:rsidP="002041BC">
      <w:pPr>
        <w:spacing w:after="40" w:line="276" w:lineRule="auto"/>
        <w:rPr>
          <w:rFonts w:ascii="Avenir Next" w:eastAsia="SimSun" w:hAnsi="Avenir Next" w:cs="Arial"/>
          <w:sz w:val="18"/>
          <w:szCs w:val="20"/>
          <w:lang w:eastAsia="zh-CN"/>
        </w:rPr>
      </w:pPr>
      <w:r w:rsidRPr="00383920">
        <w:rPr>
          <w:rFonts w:ascii="Avenir Next" w:eastAsia="SimSun" w:hAnsi="Avenir Next"/>
          <w:b/>
          <w:bCs/>
          <w:sz w:val="18"/>
          <w:lang w:eastAsia="zh-CN"/>
        </w:rPr>
        <w:t>材质：</w:t>
      </w:r>
      <w:r w:rsidRPr="00383920">
        <w:rPr>
          <w:rFonts w:ascii="Avenir Next" w:eastAsia="SimSun" w:hAnsi="Avenir Next"/>
          <w:sz w:val="18"/>
          <w:lang w:eastAsia="zh-CN"/>
        </w:rPr>
        <w:t>精钢</w:t>
      </w:r>
      <w:r w:rsidRPr="00383920">
        <w:rPr>
          <w:rFonts w:ascii="Avenir Next" w:eastAsia="SimSun" w:hAnsi="Avenir Next"/>
          <w:lang w:eastAsia="zh-CN"/>
        </w:rPr>
        <w:t xml:space="preserve"> </w:t>
      </w:r>
    </w:p>
    <w:p w14:paraId="053C7781" w14:textId="77777777" w:rsidR="002041BC" w:rsidRPr="00383920" w:rsidRDefault="002041BC" w:rsidP="002041BC">
      <w:pPr>
        <w:spacing w:after="40" w:line="276" w:lineRule="auto"/>
        <w:rPr>
          <w:rFonts w:ascii="Avenir Next" w:eastAsia="SimSun" w:hAnsi="Avenir Next" w:cs="Arial"/>
          <w:sz w:val="18"/>
          <w:szCs w:val="20"/>
          <w:lang w:eastAsia="zh-CN"/>
        </w:rPr>
      </w:pPr>
      <w:r w:rsidRPr="00383920">
        <w:rPr>
          <w:rFonts w:ascii="Avenir Next" w:eastAsia="SimSun" w:hAnsi="Avenir Next"/>
          <w:b/>
          <w:bCs/>
          <w:sz w:val="18"/>
          <w:lang w:eastAsia="zh-CN"/>
        </w:rPr>
        <w:t>防水深度：</w:t>
      </w:r>
      <w:r w:rsidRPr="00383920">
        <w:rPr>
          <w:rFonts w:ascii="Avenir Next" w:eastAsia="SimSun" w:hAnsi="Avenir Next"/>
          <w:sz w:val="18"/>
          <w:lang w:eastAsia="zh-CN"/>
        </w:rPr>
        <w:t>5 ATM</w:t>
      </w:r>
      <w:r w:rsidRPr="00383920">
        <w:rPr>
          <w:rFonts w:ascii="Avenir Next" w:eastAsia="SimSun" w:hAnsi="Avenir Next"/>
          <w:sz w:val="18"/>
          <w:lang w:eastAsia="zh-CN"/>
        </w:rPr>
        <w:t>（</w:t>
      </w:r>
      <w:r w:rsidRPr="00383920">
        <w:rPr>
          <w:rFonts w:ascii="Avenir Next" w:eastAsia="SimSun" w:hAnsi="Avenir Next"/>
          <w:sz w:val="18"/>
          <w:lang w:eastAsia="zh-CN"/>
        </w:rPr>
        <w:t>50</w:t>
      </w:r>
      <w:r w:rsidRPr="00383920">
        <w:rPr>
          <w:rFonts w:ascii="Avenir Next" w:eastAsia="SimSun" w:hAnsi="Avenir Next"/>
          <w:sz w:val="18"/>
          <w:lang w:eastAsia="zh-CN"/>
        </w:rPr>
        <w:t>米）</w:t>
      </w:r>
      <w:r w:rsidRPr="00383920">
        <w:rPr>
          <w:rFonts w:ascii="Avenir Next" w:eastAsia="SimSun" w:hAnsi="Avenir Next"/>
          <w:lang w:eastAsia="zh-CN"/>
        </w:rPr>
        <w:t xml:space="preserve"> </w:t>
      </w:r>
    </w:p>
    <w:p w14:paraId="7BC13061" w14:textId="77777777" w:rsidR="002041BC" w:rsidRPr="00383920" w:rsidRDefault="002041BC" w:rsidP="002041BC">
      <w:pPr>
        <w:spacing w:after="40" w:line="276" w:lineRule="auto"/>
        <w:rPr>
          <w:rFonts w:ascii="Avenir Next" w:eastAsia="SimSun" w:hAnsi="Avenir Next" w:cs="Arial"/>
          <w:sz w:val="18"/>
          <w:szCs w:val="20"/>
          <w:lang w:eastAsia="zh-CN"/>
        </w:rPr>
      </w:pPr>
      <w:r w:rsidRPr="00383920">
        <w:rPr>
          <w:rFonts w:ascii="Avenir Next" w:eastAsia="SimSun" w:hAnsi="Avenir Next"/>
          <w:b/>
          <w:bCs/>
          <w:sz w:val="18"/>
          <w:lang w:eastAsia="zh-CN"/>
        </w:rPr>
        <w:t>表盘：</w:t>
      </w:r>
      <w:r w:rsidRPr="00383920">
        <w:rPr>
          <w:rFonts w:ascii="Avenir Next" w:eastAsia="SimSun" w:hAnsi="Avenir Next"/>
          <w:sz w:val="18"/>
          <w:lang w:eastAsia="zh-CN"/>
        </w:rPr>
        <w:t>粉色太阳纹</w:t>
      </w:r>
    </w:p>
    <w:p w14:paraId="3D69F2FF" w14:textId="77777777" w:rsidR="002041BC" w:rsidRPr="00383920" w:rsidRDefault="002041BC" w:rsidP="002041BC">
      <w:pPr>
        <w:spacing w:after="40" w:line="276" w:lineRule="auto"/>
        <w:rPr>
          <w:rFonts w:ascii="Avenir Next" w:eastAsia="SimSun" w:hAnsi="Avenir Next" w:cs="Arial"/>
          <w:sz w:val="18"/>
          <w:szCs w:val="20"/>
          <w:lang w:eastAsia="zh-CN"/>
        </w:rPr>
      </w:pPr>
      <w:r w:rsidRPr="00383920">
        <w:rPr>
          <w:rFonts w:ascii="Avenir Next" w:eastAsia="SimSun" w:hAnsi="Avenir Next"/>
          <w:b/>
          <w:sz w:val="18"/>
          <w:lang w:eastAsia="zh-CN"/>
        </w:rPr>
        <w:t>表壳：</w:t>
      </w:r>
      <w:r w:rsidRPr="00383920">
        <w:rPr>
          <w:rFonts w:ascii="Avenir Next" w:eastAsia="SimSun" w:hAnsi="Avenir Next"/>
          <w:sz w:val="18"/>
          <w:lang w:eastAsia="zh-CN"/>
        </w:rPr>
        <w:t>38</w:t>
      </w:r>
      <w:r w:rsidRPr="00383920">
        <w:rPr>
          <w:rFonts w:ascii="Avenir Next" w:eastAsia="SimSun" w:hAnsi="Avenir Next"/>
          <w:sz w:val="18"/>
          <w:lang w:eastAsia="zh-CN"/>
        </w:rPr>
        <w:t>毫米</w:t>
      </w:r>
    </w:p>
    <w:p w14:paraId="249C00EC" w14:textId="77777777" w:rsidR="002041BC" w:rsidRPr="00383920" w:rsidRDefault="002041BC" w:rsidP="002041BC">
      <w:pPr>
        <w:spacing w:after="40" w:line="276" w:lineRule="auto"/>
        <w:rPr>
          <w:rFonts w:ascii="Avenir Next" w:eastAsia="SimSun" w:hAnsi="Avenir Next" w:cs="Arial"/>
          <w:sz w:val="18"/>
          <w:szCs w:val="20"/>
          <w:lang w:eastAsia="zh-CN"/>
        </w:rPr>
      </w:pPr>
      <w:r w:rsidRPr="00383920">
        <w:rPr>
          <w:rFonts w:ascii="Avenir Next" w:eastAsia="SimSun" w:hAnsi="Avenir Next"/>
          <w:b/>
          <w:sz w:val="18"/>
          <w:lang w:eastAsia="zh-CN"/>
        </w:rPr>
        <w:t>时标：</w:t>
      </w:r>
      <w:r w:rsidRPr="00383920">
        <w:rPr>
          <w:rFonts w:ascii="Avenir Next" w:eastAsia="SimSun" w:hAnsi="Avenir Next"/>
          <w:sz w:val="18"/>
          <w:lang w:eastAsia="zh-CN"/>
        </w:rPr>
        <w:t>镀铑刻面，涂覆</w:t>
      </w:r>
      <w:proofErr w:type="spellStart"/>
      <w:r w:rsidRPr="00383920">
        <w:rPr>
          <w:rFonts w:ascii="Avenir Next" w:eastAsia="SimSun" w:hAnsi="Avenir Next"/>
          <w:sz w:val="18"/>
          <w:lang w:eastAsia="zh-CN"/>
        </w:rPr>
        <w:t>Superluminova</w:t>
      </w:r>
      <w:proofErr w:type="spellEnd"/>
      <w:r w:rsidRPr="00383920">
        <w:rPr>
          <w:rFonts w:ascii="Avenir Next" w:eastAsia="SimSun" w:hAnsi="Avenir Next"/>
          <w:sz w:val="18"/>
          <w:lang w:eastAsia="zh-CN"/>
        </w:rPr>
        <w:t xml:space="preserve"> SLN C1</w:t>
      </w:r>
      <w:r w:rsidRPr="00383920">
        <w:rPr>
          <w:rFonts w:ascii="Avenir Next" w:eastAsia="SimSun" w:hAnsi="Avenir Next"/>
          <w:sz w:val="18"/>
          <w:lang w:eastAsia="zh-CN"/>
        </w:rPr>
        <w:t>超级夜光物料</w:t>
      </w:r>
      <w:r w:rsidRPr="00383920">
        <w:rPr>
          <w:rFonts w:ascii="Avenir Next" w:eastAsia="SimSun" w:hAnsi="Avenir Next"/>
          <w:sz w:val="18"/>
          <w:lang w:eastAsia="zh-CN"/>
        </w:rPr>
        <w:t xml:space="preserve"> </w:t>
      </w:r>
    </w:p>
    <w:p w14:paraId="0FDC20E0" w14:textId="77777777" w:rsidR="002041BC" w:rsidRPr="00383920" w:rsidRDefault="002041BC" w:rsidP="002041BC">
      <w:pPr>
        <w:spacing w:after="40" w:line="276" w:lineRule="auto"/>
        <w:rPr>
          <w:rFonts w:ascii="Avenir Next" w:eastAsia="SimSun" w:hAnsi="Avenir Next" w:cs="Arial"/>
          <w:sz w:val="18"/>
          <w:szCs w:val="20"/>
          <w:lang w:eastAsia="zh-CN"/>
        </w:rPr>
      </w:pPr>
      <w:r w:rsidRPr="00383920">
        <w:rPr>
          <w:rFonts w:ascii="Avenir Next" w:eastAsia="SimSun" w:hAnsi="Avenir Next"/>
          <w:b/>
          <w:bCs/>
          <w:sz w:val="18"/>
          <w:lang w:eastAsia="zh-CN"/>
        </w:rPr>
        <w:t>指针：</w:t>
      </w:r>
      <w:r w:rsidRPr="00383920">
        <w:rPr>
          <w:rFonts w:ascii="Avenir Next" w:eastAsia="SimSun" w:hAnsi="Avenir Next"/>
          <w:sz w:val="18"/>
          <w:lang w:eastAsia="zh-CN"/>
        </w:rPr>
        <w:t>镀铑刻面，涂覆</w:t>
      </w:r>
      <w:proofErr w:type="spellStart"/>
      <w:r w:rsidRPr="00383920">
        <w:rPr>
          <w:rFonts w:ascii="Avenir Next" w:eastAsia="SimSun" w:hAnsi="Avenir Next"/>
          <w:sz w:val="18"/>
          <w:lang w:eastAsia="zh-CN"/>
        </w:rPr>
        <w:t>Superluminova</w:t>
      </w:r>
      <w:proofErr w:type="spellEnd"/>
      <w:r w:rsidRPr="00383920">
        <w:rPr>
          <w:rFonts w:ascii="Avenir Next" w:eastAsia="SimSun" w:hAnsi="Avenir Next"/>
          <w:sz w:val="18"/>
          <w:lang w:eastAsia="zh-CN"/>
        </w:rPr>
        <w:t xml:space="preserve"> SLN C1</w:t>
      </w:r>
      <w:r w:rsidRPr="00383920">
        <w:rPr>
          <w:rFonts w:ascii="Avenir Next" w:eastAsia="SimSun" w:hAnsi="Avenir Next"/>
          <w:sz w:val="18"/>
          <w:lang w:eastAsia="zh-CN"/>
        </w:rPr>
        <w:t>超级夜光物料</w:t>
      </w:r>
      <w:r w:rsidRPr="00383920">
        <w:rPr>
          <w:rFonts w:ascii="Avenir Next" w:eastAsia="SimSun" w:hAnsi="Avenir Next"/>
          <w:sz w:val="18"/>
          <w:lang w:eastAsia="zh-CN"/>
        </w:rPr>
        <w:t xml:space="preserve"> </w:t>
      </w:r>
    </w:p>
    <w:p w14:paraId="0AE5DB43" w14:textId="77777777" w:rsidR="002041BC" w:rsidRPr="00383920" w:rsidRDefault="002041BC" w:rsidP="002041BC">
      <w:pPr>
        <w:spacing w:after="40" w:line="276" w:lineRule="auto"/>
        <w:rPr>
          <w:rFonts w:ascii="Avenir Next" w:eastAsia="SimSun" w:hAnsi="Avenir Next" w:cs="Arial"/>
          <w:sz w:val="18"/>
          <w:szCs w:val="20"/>
          <w:lang w:eastAsia="zh-CN"/>
        </w:rPr>
      </w:pPr>
      <w:r w:rsidRPr="00383920">
        <w:rPr>
          <w:rFonts w:ascii="Avenir Next" w:eastAsia="SimSun" w:hAnsi="Avenir Next"/>
          <w:b/>
          <w:sz w:val="18"/>
          <w:lang w:eastAsia="zh-CN"/>
        </w:rPr>
        <w:t>表带和表扣：</w:t>
      </w:r>
      <w:r w:rsidRPr="00383920">
        <w:rPr>
          <w:rFonts w:ascii="Avenir Next" w:eastAsia="SimSun" w:hAnsi="Avenir Next"/>
          <w:sz w:val="18"/>
          <w:lang w:eastAsia="zh-CN"/>
        </w:rPr>
        <w:t>精钢表链，搭配双折叠式表扣</w:t>
      </w:r>
    </w:p>
    <w:p w14:paraId="7926FB0D" w14:textId="77777777" w:rsidR="009909DC" w:rsidRPr="00383920" w:rsidRDefault="009909DC" w:rsidP="00CD0D38">
      <w:pPr>
        <w:rPr>
          <w:rFonts w:ascii="Avenir Next" w:hAnsi="Avenir Next"/>
          <w:sz w:val="20"/>
          <w:szCs w:val="20"/>
        </w:rPr>
      </w:pPr>
    </w:p>
    <w:sectPr w:rsidR="009909DC" w:rsidRPr="0038392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EC2A0" w14:textId="77777777" w:rsidR="008C0D35" w:rsidRDefault="008C0D35" w:rsidP="00653F98">
      <w:r>
        <w:separator/>
      </w:r>
    </w:p>
  </w:endnote>
  <w:endnote w:type="continuationSeparator" w:id="0">
    <w:p w14:paraId="0BDA0D84" w14:textId="77777777" w:rsidR="008C0D35" w:rsidRDefault="008C0D35" w:rsidP="0065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8341" w14:textId="77777777" w:rsidR="001E6EB8" w:rsidRDefault="001E6E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6E05" w14:textId="77777777" w:rsidR="00CD0D38" w:rsidRPr="001C5E7B" w:rsidRDefault="00CD0D38" w:rsidP="00CD0D38">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1D777409" w14:textId="44F446F3" w:rsidR="00CD0D38" w:rsidRDefault="00CD0D38" w:rsidP="00CD0D38">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3B13" w14:textId="77777777" w:rsidR="001E6EB8" w:rsidRDefault="001E6E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EF363" w14:textId="77777777" w:rsidR="008C0D35" w:rsidRDefault="008C0D35" w:rsidP="00653F98">
      <w:r>
        <w:separator/>
      </w:r>
    </w:p>
  </w:footnote>
  <w:footnote w:type="continuationSeparator" w:id="0">
    <w:p w14:paraId="7DF9F59E" w14:textId="77777777" w:rsidR="008C0D35" w:rsidRDefault="008C0D35" w:rsidP="0065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8EA1" w14:textId="77777777" w:rsidR="001E6EB8" w:rsidRDefault="001E6E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2DCF" w14:textId="274683F4" w:rsidR="00CD0D38" w:rsidRDefault="00CD0D38" w:rsidP="00CD0D38">
    <w:pPr>
      <w:pStyle w:val="En-tte"/>
      <w:jc w:val="center"/>
    </w:pPr>
    <w:r>
      <w:rPr>
        <w:noProof/>
        <w:lang w:eastAsia="fr-CH"/>
      </w:rPr>
      <w:drawing>
        <wp:inline distT="0" distB="0" distL="0" distR="0" wp14:anchorId="132C6B9E" wp14:editId="2A2954EE">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740FB56" w14:textId="77777777" w:rsidR="00CD0D38" w:rsidRDefault="00CD0D38" w:rsidP="00CD0D38">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59B7" w14:textId="77777777" w:rsidR="001E6EB8" w:rsidRDefault="001E6EB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AE"/>
    <w:rsid w:val="00000390"/>
    <w:rsid w:val="00006862"/>
    <w:rsid w:val="0001285F"/>
    <w:rsid w:val="00041E72"/>
    <w:rsid w:val="0004566B"/>
    <w:rsid w:val="00053518"/>
    <w:rsid w:val="000A05A9"/>
    <w:rsid w:val="000A6818"/>
    <w:rsid w:val="000D5C15"/>
    <w:rsid w:val="000E41CD"/>
    <w:rsid w:val="00136C54"/>
    <w:rsid w:val="00143E12"/>
    <w:rsid w:val="001842AB"/>
    <w:rsid w:val="00185E37"/>
    <w:rsid w:val="0018651A"/>
    <w:rsid w:val="001D7A5C"/>
    <w:rsid w:val="001E6EB8"/>
    <w:rsid w:val="002015DD"/>
    <w:rsid w:val="002041BC"/>
    <w:rsid w:val="002165FA"/>
    <w:rsid w:val="00217046"/>
    <w:rsid w:val="00240C58"/>
    <w:rsid w:val="00244DA2"/>
    <w:rsid w:val="00246E57"/>
    <w:rsid w:val="002764C8"/>
    <w:rsid w:val="002A0D85"/>
    <w:rsid w:val="002F19BB"/>
    <w:rsid w:val="003210A6"/>
    <w:rsid w:val="00383920"/>
    <w:rsid w:val="00400BAE"/>
    <w:rsid w:val="004057AE"/>
    <w:rsid w:val="00407DE2"/>
    <w:rsid w:val="00474189"/>
    <w:rsid w:val="0049103A"/>
    <w:rsid w:val="004B6818"/>
    <w:rsid w:val="004B6A99"/>
    <w:rsid w:val="004D5345"/>
    <w:rsid w:val="005618EA"/>
    <w:rsid w:val="005722CB"/>
    <w:rsid w:val="006142CA"/>
    <w:rsid w:val="006170E1"/>
    <w:rsid w:val="00626CBF"/>
    <w:rsid w:val="00653F98"/>
    <w:rsid w:val="0067102A"/>
    <w:rsid w:val="006854CE"/>
    <w:rsid w:val="006C4F8F"/>
    <w:rsid w:val="006D16AC"/>
    <w:rsid w:val="006E0DAD"/>
    <w:rsid w:val="00735249"/>
    <w:rsid w:val="007443E6"/>
    <w:rsid w:val="007714FB"/>
    <w:rsid w:val="007A14B0"/>
    <w:rsid w:val="007A1E20"/>
    <w:rsid w:val="008151DB"/>
    <w:rsid w:val="008354E8"/>
    <w:rsid w:val="008653D6"/>
    <w:rsid w:val="008748AE"/>
    <w:rsid w:val="00883C6D"/>
    <w:rsid w:val="008A2538"/>
    <w:rsid w:val="008B174C"/>
    <w:rsid w:val="008C0D35"/>
    <w:rsid w:val="008C45DA"/>
    <w:rsid w:val="008F18E8"/>
    <w:rsid w:val="00925CD7"/>
    <w:rsid w:val="00930911"/>
    <w:rsid w:val="00957D38"/>
    <w:rsid w:val="00977BA3"/>
    <w:rsid w:val="009909DC"/>
    <w:rsid w:val="009D5045"/>
    <w:rsid w:val="00A2309A"/>
    <w:rsid w:val="00A50DDA"/>
    <w:rsid w:val="00A72D18"/>
    <w:rsid w:val="00A77C6A"/>
    <w:rsid w:val="00AC5806"/>
    <w:rsid w:val="00AD1EDA"/>
    <w:rsid w:val="00B520E1"/>
    <w:rsid w:val="00B83EC4"/>
    <w:rsid w:val="00B93B12"/>
    <w:rsid w:val="00B977D5"/>
    <w:rsid w:val="00BD4D86"/>
    <w:rsid w:val="00BF3425"/>
    <w:rsid w:val="00BF508B"/>
    <w:rsid w:val="00C164A3"/>
    <w:rsid w:val="00C227E7"/>
    <w:rsid w:val="00C47283"/>
    <w:rsid w:val="00C66172"/>
    <w:rsid w:val="00C80042"/>
    <w:rsid w:val="00CA08CA"/>
    <w:rsid w:val="00CA7414"/>
    <w:rsid w:val="00CC33C0"/>
    <w:rsid w:val="00CD0D38"/>
    <w:rsid w:val="00D2210D"/>
    <w:rsid w:val="00D44B96"/>
    <w:rsid w:val="00D84948"/>
    <w:rsid w:val="00D86B19"/>
    <w:rsid w:val="00DB347F"/>
    <w:rsid w:val="00DB6DCC"/>
    <w:rsid w:val="00DE7646"/>
    <w:rsid w:val="00E15FEE"/>
    <w:rsid w:val="00E4645D"/>
    <w:rsid w:val="00E56146"/>
    <w:rsid w:val="00E80D52"/>
    <w:rsid w:val="00EA4BA1"/>
    <w:rsid w:val="00EB2983"/>
    <w:rsid w:val="00F00FDB"/>
    <w:rsid w:val="00F14C7C"/>
    <w:rsid w:val="00F60F82"/>
    <w:rsid w:val="00FC06DF"/>
    <w:rsid w:val="00FC224E"/>
    <w:rsid w:val="00FE01F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AB37C6"/>
  <w15:chartTrackingRefBased/>
  <w15:docId w15:val="{4BB0003F-A95B-EF4E-983C-D2C00731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DF"/>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00BAE"/>
  </w:style>
  <w:style w:type="character" w:customStyle="1" w:styleId="il">
    <w:name w:val="il"/>
    <w:basedOn w:val="Policepardfaut"/>
    <w:rsid w:val="00400BAE"/>
  </w:style>
  <w:style w:type="character" w:styleId="lev">
    <w:name w:val="Strong"/>
    <w:basedOn w:val="Policepardfaut"/>
    <w:uiPriority w:val="22"/>
    <w:qFormat/>
    <w:rsid w:val="00FC06DF"/>
    <w:rPr>
      <w:b/>
      <w:bCs/>
    </w:rPr>
  </w:style>
  <w:style w:type="character" w:styleId="Lienhypertexte">
    <w:name w:val="Hyperlink"/>
    <w:basedOn w:val="Policepardfaut"/>
    <w:uiPriority w:val="99"/>
    <w:unhideWhenUsed/>
    <w:rsid w:val="00A72D18"/>
    <w:rPr>
      <w:color w:val="0563C1" w:themeColor="hyperlink"/>
      <w:u w:val="single"/>
    </w:rPr>
  </w:style>
  <w:style w:type="character" w:styleId="Mentionnonrsolue">
    <w:name w:val="Unresolved Mention"/>
    <w:basedOn w:val="Policepardfaut"/>
    <w:uiPriority w:val="99"/>
    <w:semiHidden/>
    <w:unhideWhenUsed/>
    <w:rsid w:val="00A72D18"/>
    <w:rPr>
      <w:color w:val="605E5C"/>
      <w:shd w:val="clear" w:color="auto" w:fill="E1DFDD"/>
    </w:rPr>
  </w:style>
  <w:style w:type="paragraph" w:styleId="En-tte">
    <w:name w:val="header"/>
    <w:basedOn w:val="Normal"/>
    <w:link w:val="En-tteCar"/>
    <w:uiPriority w:val="99"/>
    <w:unhideWhenUsed/>
    <w:rsid w:val="00653F98"/>
    <w:pPr>
      <w:tabs>
        <w:tab w:val="center" w:pos="4513"/>
        <w:tab w:val="right" w:pos="9026"/>
      </w:tabs>
    </w:pPr>
  </w:style>
  <w:style w:type="character" w:customStyle="1" w:styleId="En-tteCar">
    <w:name w:val="En-tête Car"/>
    <w:basedOn w:val="Policepardfaut"/>
    <w:link w:val="En-tte"/>
    <w:uiPriority w:val="99"/>
    <w:rsid w:val="00653F98"/>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653F98"/>
    <w:pPr>
      <w:tabs>
        <w:tab w:val="center" w:pos="4513"/>
        <w:tab w:val="right" w:pos="9026"/>
      </w:tabs>
    </w:pPr>
  </w:style>
  <w:style w:type="character" w:customStyle="1" w:styleId="PieddepageCar">
    <w:name w:val="Pied de page Car"/>
    <w:basedOn w:val="Policepardfaut"/>
    <w:link w:val="Pieddepage"/>
    <w:uiPriority w:val="99"/>
    <w:rsid w:val="00653F98"/>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CD0D38"/>
    <w:rPr>
      <w:sz w:val="16"/>
      <w:szCs w:val="16"/>
    </w:rPr>
  </w:style>
  <w:style w:type="paragraph" w:styleId="Commentaire">
    <w:name w:val="annotation text"/>
    <w:basedOn w:val="Normal"/>
    <w:link w:val="CommentaireCar"/>
    <w:uiPriority w:val="99"/>
    <w:semiHidden/>
    <w:unhideWhenUsed/>
    <w:rsid w:val="00CD0D38"/>
    <w:rPr>
      <w:sz w:val="20"/>
      <w:szCs w:val="20"/>
    </w:rPr>
  </w:style>
  <w:style w:type="character" w:customStyle="1" w:styleId="CommentaireCar">
    <w:name w:val="Commentaire Car"/>
    <w:basedOn w:val="Policepardfaut"/>
    <w:link w:val="Commentaire"/>
    <w:uiPriority w:val="99"/>
    <w:semiHidden/>
    <w:rsid w:val="00CD0D38"/>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CD0D38"/>
    <w:rPr>
      <w:b/>
      <w:bCs/>
    </w:rPr>
  </w:style>
  <w:style w:type="character" w:customStyle="1" w:styleId="ObjetducommentaireCar">
    <w:name w:val="Objet du commentaire Car"/>
    <w:basedOn w:val="CommentaireCar"/>
    <w:link w:val="Objetducommentaire"/>
    <w:uiPriority w:val="99"/>
    <w:semiHidden/>
    <w:rsid w:val="00CD0D38"/>
    <w:rPr>
      <w:rFonts w:ascii="Times New Roman" w:eastAsia="Times New Roman" w:hAnsi="Times New Roman" w:cs="Times New Roman"/>
      <w:b/>
      <w:bCs/>
      <w:sz w:val="20"/>
      <w:szCs w:val="20"/>
      <w:lang w:eastAsia="en-GB"/>
    </w:rPr>
  </w:style>
  <w:style w:type="character" w:customStyle="1" w:styleId="normaltextrun">
    <w:name w:val="normaltextrun"/>
    <w:basedOn w:val="Policepardfaut"/>
    <w:rsid w:val="00D44B96"/>
  </w:style>
  <w:style w:type="character" w:customStyle="1" w:styleId="eop">
    <w:name w:val="eop"/>
    <w:basedOn w:val="Policepardfaut"/>
    <w:rsid w:val="00D44B96"/>
  </w:style>
  <w:style w:type="paragraph" w:styleId="Rvision">
    <w:name w:val="Revision"/>
    <w:hidden/>
    <w:uiPriority w:val="99"/>
    <w:semiHidden/>
    <w:rsid w:val="006170E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7732">
      <w:bodyDiv w:val="1"/>
      <w:marLeft w:val="0"/>
      <w:marRight w:val="0"/>
      <w:marTop w:val="0"/>
      <w:marBottom w:val="0"/>
      <w:divBdr>
        <w:top w:val="none" w:sz="0" w:space="0" w:color="auto"/>
        <w:left w:val="none" w:sz="0" w:space="0" w:color="auto"/>
        <w:bottom w:val="none" w:sz="0" w:space="0" w:color="auto"/>
        <w:right w:val="none" w:sz="0" w:space="0" w:color="auto"/>
      </w:divBdr>
    </w:div>
    <w:div w:id="254561788">
      <w:bodyDiv w:val="1"/>
      <w:marLeft w:val="0"/>
      <w:marRight w:val="0"/>
      <w:marTop w:val="0"/>
      <w:marBottom w:val="0"/>
      <w:divBdr>
        <w:top w:val="none" w:sz="0" w:space="0" w:color="auto"/>
        <w:left w:val="none" w:sz="0" w:space="0" w:color="auto"/>
        <w:bottom w:val="none" w:sz="0" w:space="0" w:color="auto"/>
        <w:right w:val="none" w:sz="0" w:space="0" w:color="auto"/>
      </w:divBdr>
    </w:div>
    <w:div w:id="272054616">
      <w:bodyDiv w:val="1"/>
      <w:marLeft w:val="0"/>
      <w:marRight w:val="0"/>
      <w:marTop w:val="0"/>
      <w:marBottom w:val="0"/>
      <w:divBdr>
        <w:top w:val="none" w:sz="0" w:space="0" w:color="auto"/>
        <w:left w:val="none" w:sz="0" w:space="0" w:color="auto"/>
        <w:bottom w:val="none" w:sz="0" w:space="0" w:color="auto"/>
        <w:right w:val="none" w:sz="0" w:space="0" w:color="auto"/>
      </w:divBdr>
    </w:div>
    <w:div w:id="539588764">
      <w:bodyDiv w:val="1"/>
      <w:marLeft w:val="0"/>
      <w:marRight w:val="0"/>
      <w:marTop w:val="0"/>
      <w:marBottom w:val="0"/>
      <w:divBdr>
        <w:top w:val="none" w:sz="0" w:space="0" w:color="auto"/>
        <w:left w:val="none" w:sz="0" w:space="0" w:color="auto"/>
        <w:bottom w:val="none" w:sz="0" w:space="0" w:color="auto"/>
        <w:right w:val="none" w:sz="0" w:space="0" w:color="auto"/>
      </w:divBdr>
    </w:div>
    <w:div w:id="570851034">
      <w:bodyDiv w:val="1"/>
      <w:marLeft w:val="0"/>
      <w:marRight w:val="0"/>
      <w:marTop w:val="0"/>
      <w:marBottom w:val="0"/>
      <w:divBdr>
        <w:top w:val="none" w:sz="0" w:space="0" w:color="auto"/>
        <w:left w:val="none" w:sz="0" w:space="0" w:color="auto"/>
        <w:bottom w:val="none" w:sz="0" w:space="0" w:color="auto"/>
        <w:right w:val="none" w:sz="0" w:space="0" w:color="auto"/>
      </w:divBdr>
    </w:div>
    <w:div w:id="686055263">
      <w:bodyDiv w:val="1"/>
      <w:marLeft w:val="0"/>
      <w:marRight w:val="0"/>
      <w:marTop w:val="0"/>
      <w:marBottom w:val="0"/>
      <w:divBdr>
        <w:top w:val="none" w:sz="0" w:space="0" w:color="auto"/>
        <w:left w:val="none" w:sz="0" w:space="0" w:color="auto"/>
        <w:bottom w:val="none" w:sz="0" w:space="0" w:color="auto"/>
        <w:right w:val="none" w:sz="0" w:space="0" w:color="auto"/>
      </w:divBdr>
    </w:div>
    <w:div w:id="740493400">
      <w:bodyDiv w:val="1"/>
      <w:marLeft w:val="0"/>
      <w:marRight w:val="0"/>
      <w:marTop w:val="0"/>
      <w:marBottom w:val="0"/>
      <w:divBdr>
        <w:top w:val="none" w:sz="0" w:space="0" w:color="auto"/>
        <w:left w:val="none" w:sz="0" w:space="0" w:color="auto"/>
        <w:bottom w:val="none" w:sz="0" w:space="0" w:color="auto"/>
        <w:right w:val="none" w:sz="0" w:space="0" w:color="auto"/>
      </w:divBdr>
    </w:div>
    <w:div w:id="841703208">
      <w:bodyDiv w:val="1"/>
      <w:marLeft w:val="0"/>
      <w:marRight w:val="0"/>
      <w:marTop w:val="0"/>
      <w:marBottom w:val="0"/>
      <w:divBdr>
        <w:top w:val="none" w:sz="0" w:space="0" w:color="auto"/>
        <w:left w:val="none" w:sz="0" w:space="0" w:color="auto"/>
        <w:bottom w:val="none" w:sz="0" w:space="0" w:color="auto"/>
        <w:right w:val="none" w:sz="0" w:space="0" w:color="auto"/>
      </w:divBdr>
    </w:div>
    <w:div w:id="938289965">
      <w:bodyDiv w:val="1"/>
      <w:marLeft w:val="0"/>
      <w:marRight w:val="0"/>
      <w:marTop w:val="0"/>
      <w:marBottom w:val="0"/>
      <w:divBdr>
        <w:top w:val="none" w:sz="0" w:space="0" w:color="auto"/>
        <w:left w:val="none" w:sz="0" w:space="0" w:color="auto"/>
        <w:bottom w:val="none" w:sz="0" w:space="0" w:color="auto"/>
        <w:right w:val="none" w:sz="0" w:space="0" w:color="auto"/>
      </w:divBdr>
    </w:div>
    <w:div w:id="956520961">
      <w:bodyDiv w:val="1"/>
      <w:marLeft w:val="0"/>
      <w:marRight w:val="0"/>
      <w:marTop w:val="0"/>
      <w:marBottom w:val="0"/>
      <w:divBdr>
        <w:top w:val="none" w:sz="0" w:space="0" w:color="auto"/>
        <w:left w:val="none" w:sz="0" w:space="0" w:color="auto"/>
        <w:bottom w:val="none" w:sz="0" w:space="0" w:color="auto"/>
        <w:right w:val="none" w:sz="0" w:space="0" w:color="auto"/>
      </w:divBdr>
    </w:div>
    <w:div w:id="991299378">
      <w:bodyDiv w:val="1"/>
      <w:marLeft w:val="0"/>
      <w:marRight w:val="0"/>
      <w:marTop w:val="0"/>
      <w:marBottom w:val="0"/>
      <w:divBdr>
        <w:top w:val="none" w:sz="0" w:space="0" w:color="auto"/>
        <w:left w:val="none" w:sz="0" w:space="0" w:color="auto"/>
        <w:bottom w:val="none" w:sz="0" w:space="0" w:color="auto"/>
        <w:right w:val="none" w:sz="0" w:space="0" w:color="auto"/>
      </w:divBdr>
    </w:div>
    <w:div w:id="1022244727">
      <w:bodyDiv w:val="1"/>
      <w:marLeft w:val="0"/>
      <w:marRight w:val="0"/>
      <w:marTop w:val="0"/>
      <w:marBottom w:val="0"/>
      <w:divBdr>
        <w:top w:val="none" w:sz="0" w:space="0" w:color="auto"/>
        <w:left w:val="none" w:sz="0" w:space="0" w:color="auto"/>
        <w:bottom w:val="none" w:sz="0" w:space="0" w:color="auto"/>
        <w:right w:val="none" w:sz="0" w:space="0" w:color="auto"/>
      </w:divBdr>
    </w:div>
    <w:div w:id="1063143173">
      <w:bodyDiv w:val="1"/>
      <w:marLeft w:val="0"/>
      <w:marRight w:val="0"/>
      <w:marTop w:val="0"/>
      <w:marBottom w:val="0"/>
      <w:divBdr>
        <w:top w:val="none" w:sz="0" w:space="0" w:color="auto"/>
        <w:left w:val="none" w:sz="0" w:space="0" w:color="auto"/>
        <w:bottom w:val="none" w:sz="0" w:space="0" w:color="auto"/>
        <w:right w:val="none" w:sz="0" w:space="0" w:color="auto"/>
      </w:divBdr>
    </w:div>
    <w:div w:id="1102608595">
      <w:bodyDiv w:val="1"/>
      <w:marLeft w:val="0"/>
      <w:marRight w:val="0"/>
      <w:marTop w:val="0"/>
      <w:marBottom w:val="0"/>
      <w:divBdr>
        <w:top w:val="none" w:sz="0" w:space="0" w:color="auto"/>
        <w:left w:val="none" w:sz="0" w:space="0" w:color="auto"/>
        <w:bottom w:val="none" w:sz="0" w:space="0" w:color="auto"/>
        <w:right w:val="none" w:sz="0" w:space="0" w:color="auto"/>
      </w:divBdr>
    </w:div>
    <w:div w:id="1167285012">
      <w:bodyDiv w:val="1"/>
      <w:marLeft w:val="0"/>
      <w:marRight w:val="0"/>
      <w:marTop w:val="0"/>
      <w:marBottom w:val="0"/>
      <w:divBdr>
        <w:top w:val="none" w:sz="0" w:space="0" w:color="auto"/>
        <w:left w:val="none" w:sz="0" w:space="0" w:color="auto"/>
        <w:bottom w:val="none" w:sz="0" w:space="0" w:color="auto"/>
        <w:right w:val="none" w:sz="0" w:space="0" w:color="auto"/>
      </w:divBdr>
    </w:div>
    <w:div w:id="1271931265">
      <w:bodyDiv w:val="1"/>
      <w:marLeft w:val="0"/>
      <w:marRight w:val="0"/>
      <w:marTop w:val="0"/>
      <w:marBottom w:val="0"/>
      <w:divBdr>
        <w:top w:val="none" w:sz="0" w:space="0" w:color="auto"/>
        <w:left w:val="none" w:sz="0" w:space="0" w:color="auto"/>
        <w:bottom w:val="none" w:sz="0" w:space="0" w:color="auto"/>
        <w:right w:val="none" w:sz="0" w:space="0" w:color="auto"/>
      </w:divBdr>
    </w:div>
    <w:div w:id="1322124561">
      <w:bodyDiv w:val="1"/>
      <w:marLeft w:val="0"/>
      <w:marRight w:val="0"/>
      <w:marTop w:val="0"/>
      <w:marBottom w:val="0"/>
      <w:divBdr>
        <w:top w:val="none" w:sz="0" w:space="0" w:color="auto"/>
        <w:left w:val="none" w:sz="0" w:space="0" w:color="auto"/>
        <w:bottom w:val="none" w:sz="0" w:space="0" w:color="auto"/>
        <w:right w:val="none" w:sz="0" w:space="0" w:color="auto"/>
      </w:divBdr>
    </w:div>
    <w:div w:id="1347101927">
      <w:bodyDiv w:val="1"/>
      <w:marLeft w:val="0"/>
      <w:marRight w:val="0"/>
      <w:marTop w:val="0"/>
      <w:marBottom w:val="0"/>
      <w:divBdr>
        <w:top w:val="none" w:sz="0" w:space="0" w:color="auto"/>
        <w:left w:val="none" w:sz="0" w:space="0" w:color="auto"/>
        <w:bottom w:val="none" w:sz="0" w:space="0" w:color="auto"/>
        <w:right w:val="none" w:sz="0" w:space="0" w:color="auto"/>
      </w:divBdr>
    </w:div>
    <w:div w:id="1581477468">
      <w:bodyDiv w:val="1"/>
      <w:marLeft w:val="0"/>
      <w:marRight w:val="0"/>
      <w:marTop w:val="0"/>
      <w:marBottom w:val="0"/>
      <w:divBdr>
        <w:top w:val="none" w:sz="0" w:space="0" w:color="auto"/>
        <w:left w:val="none" w:sz="0" w:space="0" w:color="auto"/>
        <w:bottom w:val="none" w:sz="0" w:space="0" w:color="auto"/>
        <w:right w:val="none" w:sz="0" w:space="0" w:color="auto"/>
      </w:divBdr>
    </w:div>
    <w:div w:id="1635134941">
      <w:bodyDiv w:val="1"/>
      <w:marLeft w:val="0"/>
      <w:marRight w:val="0"/>
      <w:marTop w:val="0"/>
      <w:marBottom w:val="0"/>
      <w:divBdr>
        <w:top w:val="none" w:sz="0" w:space="0" w:color="auto"/>
        <w:left w:val="none" w:sz="0" w:space="0" w:color="auto"/>
        <w:bottom w:val="none" w:sz="0" w:space="0" w:color="auto"/>
        <w:right w:val="none" w:sz="0" w:space="0" w:color="auto"/>
      </w:divBdr>
      <w:divsChild>
        <w:div w:id="1316186763">
          <w:marLeft w:val="0"/>
          <w:marRight w:val="0"/>
          <w:marTop w:val="0"/>
          <w:marBottom w:val="0"/>
          <w:divBdr>
            <w:top w:val="none" w:sz="0" w:space="0" w:color="auto"/>
            <w:left w:val="none" w:sz="0" w:space="0" w:color="auto"/>
            <w:bottom w:val="none" w:sz="0" w:space="0" w:color="auto"/>
            <w:right w:val="none" w:sz="0" w:space="0" w:color="auto"/>
          </w:divBdr>
        </w:div>
      </w:divsChild>
    </w:div>
    <w:div w:id="1771662314">
      <w:bodyDiv w:val="1"/>
      <w:marLeft w:val="0"/>
      <w:marRight w:val="0"/>
      <w:marTop w:val="0"/>
      <w:marBottom w:val="0"/>
      <w:divBdr>
        <w:top w:val="none" w:sz="0" w:space="0" w:color="auto"/>
        <w:left w:val="none" w:sz="0" w:space="0" w:color="auto"/>
        <w:bottom w:val="none" w:sz="0" w:space="0" w:color="auto"/>
        <w:right w:val="none" w:sz="0" w:space="0" w:color="auto"/>
      </w:divBdr>
    </w:div>
    <w:div w:id="1863326458">
      <w:bodyDiv w:val="1"/>
      <w:marLeft w:val="0"/>
      <w:marRight w:val="0"/>
      <w:marTop w:val="0"/>
      <w:marBottom w:val="0"/>
      <w:divBdr>
        <w:top w:val="none" w:sz="0" w:space="0" w:color="auto"/>
        <w:left w:val="none" w:sz="0" w:space="0" w:color="auto"/>
        <w:bottom w:val="none" w:sz="0" w:space="0" w:color="auto"/>
        <w:right w:val="none" w:sz="0" w:space="0" w:color="auto"/>
      </w:divBdr>
    </w:div>
    <w:div w:id="1983582242">
      <w:bodyDiv w:val="1"/>
      <w:marLeft w:val="0"/>
      <w:marRight w:val="0"/>
      <w:marTop w:val="0"/>
      <w:marBottom w:val="0"/>
      <w:divBdr>
        <w:top w:val="none" w:sz="0" w:space="0" w:color="auto"/>
        <w:left w:val="none" w:sz="0" w:space="0" w:color="auto"/>
        <w:bottom w:val="none" w:sz="0" w:space="0" w:color="auto"/>
        <w:right w:val="none" w:sz="0" w:space="0" w:color="auto"/>
      </w:divBdr>
    </w:div>
    <w:div w:id="20723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en.org/contact-us/follow-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omen.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F1E35-2FAB-419F-929E-67CD7910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3590</Characters>
  <Application>Microsoft Office Word</Application>
  <DocSecurity>0</DocSecurity>
  <Lines>29</Lines>
  <Paragraphs>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7</cp:revision>
  <dcterms:created xsi:type="dcterms:W3CDTF">2022-10-06T15:29:00Z</dcterms:created>
  <dcterms:modified xsi:type="dcterms:W3CDTF">2022-10-12T09:55:00Z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887921-5d4d-4001-aa28-806da089b0b5_Enabled">
    <vt:lpwstr>true</vt:lpwstr>
  </property>
  <property fmtid="{D5CDD505-2E9C-101B-9397-08002B2CF9AE}" pid="3" name="MSIP_Label_9a887921-5d4d-4001-aa28-806da089b0b5_SetDate">
    <vt:lpwstr>2022-10-03T13:06:51Z</vt:lpwstr>
  </property>
  <property fmtid="{D5CDD505-2E9C-101B-9397-08002B2CF9AE}" pid="4" name="MSIP_Label_9a887921-5d4d-4001-aa28-806da089b0b5_Method">
    <vt:lpwstr>Standard</vt:lpwstr>
  </property>
  <property fmtid="{D5CDD505-2E9C-101B-9397-08002B2CF9AE}" pid="5" name="MSIP_Label_9a887921-5d4d-4001-aa28-806da089b0b5_Name">
    <vt:lpwstr>General</vt:lpwstr>
  </property>
  <property fmtid="{D5CDD505-2E9C-101B-9397-08002B2CF9AE}" pid="6" name="MSIP_Label_9a887921-5d4d-4001-aa28-806da089b0b5_SiteId">
    <vt:lpwstr>de3fc00f-6f36-41e3-86ef-755c2ac1291f</vt:lpwstr>
  </property>
  <property fmtid="{D5CDD505-2E9C-101B-9397-08002B2CF9AE}" pid="7" name="MSIP_Label_9a887921-5d4d-4001-aa28-806da089b0b5_ActionId">
    <vt:lpwstr>6edf3f79-fca9-4a65-a8d7-a439a8ed5756</vt:lpwstr>
  </property>
  <property fmtid="{D5CDD505-2E9C-101B-9397-08002B2CF9AE}" pid="8" name="MSIP_Label_9a887921-5d4d-4001-aa28-806da089b0b5_ContentBits">
    <vt:lpwstr>0</vt:lpwstr>
  </property>
</Properties>
</file>