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D13B" w14:textId="77777777" w:rsidR="00D16B5F" w:rsidRDefault="00D16B5F" w:rsidP="00D16B5F">
      <w:pPr>
        <w:jc w:val="center"/>
        <w:rPr>
          <w:rFonts w:ascii="Avenir Next" w:hAnsi="Avenir Next"/>
          <w:b/>
          <w:bCs/>
          <w:color w:val="000000" w:themeColor="text1"/>
          <w:lang w:val="fr-FR"/>
        </w:rPr>
      </w:pPr>
      <w:r w:rsidRPr="00D16B5F">
        <w:rPr>
          <w:rFonts w:ascii="Avenir Next" w:hAnsi="Avenir Next"/>
          <w:b/>
          <w:bCs/>
          <w:color w:val="000000" w:themeColor="text1"/>
          <w:lang w:val="fr-FR"/>
        </w:rPr>
        <w:t>CÉLÉBR</w:t>
      </w:r>
      <w:r>
        <w:rPr>
          <w:rFonts w:ascii="Avenir Next" w:hAnsi="Avenir Next"/>
          <w:b/>
          <w:bCs/>
          <w:color w:val="000000" w:themeColor="text1"/>
          <w:lang w:val="fr-FR"/>
        </w:rPr>
        <w:t>ATION DE</w:t>
      </w:r>
      <w:r w:rsidRPr="00D16B5F">
        <w:rPr>
          <w:rFonts w:ascii="Avenir Next" w:hAnsi="Avenir Next"/>
          <w:b/>
          <w:bCs/>
          <w:color w:val="000000" w:themeColor="text1"/>
          <w:lang w:val="fr-FR"/>
        </w:rPr>
        <w:t xml:space="preserve"> L'ÉMANCIPATION DES FEMMES AVEC ZENITH</w:t>
      </w:r>
      <w:r>
        <w:rPr>
          <w:rFonts w:ascii="Avenir Next" w:hAnsi="Avenir Next"/>
          <w:b/>
          <w:bCs/>
          <w:color w:val="000000" w:themeColor="text1"/>
          <w:lang w:val="fr-FR"/>
        </w:rPr>
        <w:t>,</w:t>
      </w:r>
    </w:p>
    <w:p w14:paraId="65E26D66" w14:textId="648EFF73" w:rsidR="00D16B5F" w:rsidRPr="00E7164C" w:rsidRDefault="00D16B5F" w:rsidP="00D16B5F">
      <w:pPr>
        <w:jc w:val="center"/>
        <w:rPr>
          <w:rFonts w:ascii="Avenir Next" w:hAnsi="Avenir Next"/>
          <w:b/>
          <w:bCs/>
          <w:color w:val="000000" w:themeColor="text1"/>
          <w:lang w:val="fr-FR"/>
        </w:rPr>
      </w:pPr>
      <w:r w:rsidRPr="00E7164C">
        <w:rPr>
          <w:rFonts w:ascii="Avenir Next" w:hAnsi="Avenir Next"/>
          <w:b/>
          <w:bCs/>
          <w:color w:val="000000" w:themeColor="text1"/>
          <w:lang w:val="fr-FR"/>
        </w:rPr>
        <w:t>À</w:t>
      </w:r>
      <w:r w:rsidRPr="00D16B5F">
        <w:rPr>
          <w:rFonts w:ascii="Avenir Next" w:hAnsi="Avenir Next"/>
          <w:b/>
          <w:bCs/>
          <w:color w:val="000000" w:themeColor="text1"/>
          <w:lang w:val="fr-FR"/>
        </w:rPr>
        <w:t xml:space="preserve"> </w:t>
      </w:r>
      <w:r>
        <w:rPr>
          <w:rFonts w:ascii="Avenir Next" w:hAnsi="Avenir Next"/>
          <w:b/>
          <w:bCs/>
          <w:color w:val="000000" w:themeColor="text1"/>
          <w:lang w:val="fr-FR"/>
        </w:rPr>
        <w:t xml:space="preserve">L’OCCASION </w:t>
      </w:r>
      <w:r w:rsidRPr="00D16B5F">
        <w:rPr>
          <w:rFonts w:ascii="Avenir Next" w:hAnsi="Avenir Next"/>
          <w:b/>
          <w:bCs/>
          <w:color w:val="000000" w:themeColor="text1"/>
          <w:lang w:val="fr-FR"/>
        </w:rPr>
        <w:t xml:space="preserve">DE L'ÉVÉNEMENT </w:t>
      </w:r>
      <w:r>
        <w:rPr>
          <w:rFonts w:ascii="Avenir Next" w:hAnsi="Avenir Next"/>
          <w:b/>
          <w:bCs/>
          <w:color w:val="000000" w:themeColor="text1"/>
          <w:lang w:val="fr-FR"/>
        </w:rPr>
        <w:t>« </w:t>
      </w:r>
      <w:r w:rsidRPr="00D16B5F">
        <w:rPr>
          <w:rFonts w:ascii="Avenir Next" w:hAnsi="Avenir Next"/>
          <w:b/>
          <w:bCs/>
          <w:color w:val="000000" w:themeColor="text1"/>
          <w:lang w:val="fr-FR"/>
        </w:rPr>
        <w:t>MEET THE DREAMHERS</w:t>
      </w:r>
      <w:r>
        <w:rPr>
          <w:rFonts w:ascii="Avenir Next" w:hAnsi="Avenir Next"/>
          <w:b/>
          <w:bCs/>
          <w:color w:val="000000" w:themeColor="text1"/>
          <w:lang w:val="fr-FR"/>
        </w:rPr>
        <w:t> »</w:t>
      </w:r>
      <w:r w:rsidRPr="00D16B5F">
        <w:rPr>
          <w:rFonts w:ascii="Avenir Next" w:hAnsi="Avenir Next"/>
          <w:b/>
          <w:bCs/>
          <w:color w:val="000000" w:themeColor="text1"/>
          <w:lang w:val="fr-FR"/>
        </w:rPr>
        <w:t xml:space="preserve"> </w:t>
      </w:r>
      <w:r>
        <w:rPr>
          <w:rFonts w:ascii="Avenir Next" w:hAnsi="Avenir Next"/>
          <w:b/>
          <w:bCs/>
          <w:color w:val="000000" w:themeColor="text1"/>
          <w:lang w:val="fr-FR"/>
        </w:rPr>
        <w:t>DE</w:t>
      </w:r>
      <w:r w:rsidRPr="00D16B5F">
        <w:rPr>
          <w:rFonts w:ascii="Avenir Next" w:hAnsi="Avenir Next"/>
          <w:b/>
          <w:bCs/>
          <w:color w:val="000000" w:themeColor="text1"/>
          <w:lang w:val="fr-FR"/>
        </w:rPr>
        <w:t xml:space="preserve"> SINGAPOUR</w:t>
      </w:r>
    </w:p>
    <w:p w14:paraId="2D9247F0" w14:textId="4BAE2F59" w:rsidR="00CA7414" w:rsidRPr="00E7164C" w:rsidRDefault="00CA7414" w:rsidP="00CD0D38">
      <w:pPr>
        <w:jc w:val="both"/>
        <w:rPr>
          <w:rFonts w:ascii="Avenir Next" w:hAnsi="Avenir Next" w:cs="Arial"/>
          <w:color w:val="000000" w:themeColor="text1"/>
          <w:sz w:val="20"/>
          <w:szCs w:val="20"/>
          <w:lang w:val="fr-FR"/>
        </w:rPr>
      </w:pPr>
    </w:p>
    <w:p w14:paraId="2E832457" w14:textId="7957241F" w:rsidR="00E7164C" w:rsidRDefault="0011707E" w:rsidP="0011707E">
      <w:pPr>
        <w:jc w:val="both"/>
        <w:rPr>
          <w:rFonts w:ascii="Avenir Next" w:hAnsi="Avenir Next" w:cs="Arial"/>
          <w:b/>
          <w:bCs/>
          <w:color w:val="000000" w:themeColor="text1"/>
          <w:sz w:val="20"/>
          <w:szCs w:val="20"/>
          <w:lang w:val="fr-FR"/>
        </w:rPr>
      </w:pPr>
      <w:r w:rsidRPr="0011707E">
        <w:rPr>
          <w:rFonts w:ascii="Avenir Next" w:hAnsi="Avenir Next" w:cs="Arial"/>
          <w:b/>
          <w:bCs/>
          <w:color w:val="000000" w:themeColor="text1"/>
          <w:sz w:val="20"/>
          <w:szCs w:val="20"/>
          <w:lang w:val="fr-FR"/>
        </w:rPr>
        <w:t xml:space="preserve">Dans le cadre de ses événements " MEET THE DREAMHERS " organisés dans le monde entier, ZENITH a convié ses invités dans la ville de Singapour à célébrer l'émancipation des femmes en présentant de nouvelles </w:t>
      </w:r>
      <w:proofErr w:type="spellStart"/>
      <w:r w:rsidRPr="0011707E">
        <w:rPr>
          <w:rFonts w:ascii="Avenir Next" w:hAnsi="Avenir Next" w:cs="Arial"/>
          <w:b/>
          <w:bCs/>
          <w:color w:val="000000" w:themeColor="text1"/>
          <w:sz w:val="20"/>
          <w:szCs w:val="20"/>
          <w:lang w:val="fr-FR"/>
        </w:rPr>
        <w:t>DREAMHERS.Cet</w:t>
      </w:r>
      <w:proofErr w:type="spellEnd"/>
      <w:r w:rsidRPr="0011707E">
        <w:rPr>
          <w:rFonts w:ascii="Avenir Next" w:hAnsi="Avenir Next" w:cs="Arial"/>
          <w:b/>
          <w:bCs/>
          <w:color w:val="000000" w:themeColor="text1"/>
          <w:sz w:val="20"/>
          <w:szCs w:val="20"/>
          <w:lang w:val="fr-FR"/>
        </w:rPr>
        <w:t xml:space="preserve"> événement a également permis de mettre l’accent sur son partenariat avec Susan G. </w:t>
      </w:r>
      <w:proofErr w:type="spellStart"/>
      <w:r w:rsidRPr="0011707E">
        <w:rPr>
          <w:rFonts w:ascii="Avenir Next" w:hAnsi="Avenir Next" w:cs="Arial"/>
          <w:b/>
          <w:bCs/>
          <w:color w:val="000000" w:themeColor="text1"/>
          <w:sz w:val="20"/>
          <w:szCs w:val="20"/>
          <w:lang w:val="fr-FR"/>
        </w:rPr>
        <w:t>Komen</w:t>
      </w:r>
      <w:proofErr w:type="spellEnd"/>
      <w:r w:rsidRPr="0011707E">
        <w:rPr>
          <w:rFonts w:ascii="Avenir Next" w:hAnsi="Avenir Next" w:cs="Arial"/>
          <w:b/>
          <w:bCs/>
          <w:color w:val="000000" w:themeColor="text1"/>
          <w:sz w:val="20"/>
          <w:szCs w:val="20"/>
          <w:lang w:val="fr-FR"/>
        </w:rPr>
        <w:t>®, la principale organisation de lutte contre le cancer du sein au monde et le plus grand bailleur de fonds de la recherche sur cette maladie, hormis le gouvernement américain.</w:t>
      </w:r>
    </w:p>
    <w:p w14:paraId="1F11C348" w14:textId="77777777" w:rsidR="0011707E" w:rsidRPr="0011707E" w:rsidRDefault="0011707E" w:rsidP="0011707E">
      <w:pPr>
        <w:jc w:val="both"/>
        <w:rPr>
          <w:rFonts w:ascii="Avenir Next" w:hAnsi="Avenir Next" w:cs="Arial"/>
          <w:b/>
          <w:bCs/>
          <w:color w:val="000000" w:themeColor="text1"/>
          <w:sz w:val="20"/>
          <w:szCs w:val="20"/>
          <w:lang w:val="fr-FR"/>
        </w:rPr>
      </w:pPr>
    </w:p>
    <w:p w14:paraId="7397D2B1" w14:textId="5CBA4B9E" w:rsidR="00E7164C" w:rsidRDefault="00BF5A01" w:rsidP="00CD0D38">
      <w:pPr>
        <w:jc w:val="both"/>
        <w:rPr>
          <w:rFonts w:ascii="Avenir Next" w:hAnsi="Avenir Next" w:cs="Arial"/>
          <w:color w:val="000000" w:themeColor="text1"/>
          <w:sz w:val="20"/>
          <w:szCs w:val="20"/>
          <w:lang w:val="fr-FR"/>
        </w:rPr>
      </w:pPr>
      <w:r>
        <w:rPr>
          <w:rFonts w:ascii="Avenir Next" w:hAnsi="Avenir Next" w:cs="Arial"/>
          <w:color w:val="000000" w:themeColor="text1"/>
          <w:sz w:val="20"/>
          <w:szCs w:val="20"/>
          <w:lang w:val="fr-FR"/>
        </w:rPr>
        <w:t>L’égalité des sexes et l’émancipation</w:t>
      </w:r>
      <w:r w:rsidR="00E7164C" w:rsidRPr="00E22CC8">
        <w:rPr>
          <w:rFonts w:ascii="Avenir Next" w:hAnsi="Avenir Next" w:cs="Arial"/>
          <w:color w:val="000000" w:themeColor="text1"/>
          <w:sz w:val="20"/>
          <w:szCs w:val="20"/>
          <w:lang w:val="fr-FR"/>
        </w:rPr>
        <w:t xml:space="preserve"> des femmes sont au cœur de l'initiative HORIZ-ON </w:t>
      </w:r>
      <w:r w:rsidR="00941AD3">
        <w:rPr>
          <w:rFonts w:ascii="Avenir Next" w:hAnsi="Avenir Next" w:cs="Arial"/>
          <w:color w:val="000000" w:themeColor="text1"/>
          <w:sz w:val="20"/>
          <w:szCs w:val="20"/>
          <w:lang w:val="fr-FR"/>
        </w:rPr>
        <w:t>qui engendre</w:t>
      </w:r>
      <w:r w:rsidR="00E7164C" w:rsidRPr="00E22CC8">
        <w:rPr>
          <w:rFonts w:ascii="Avenir Next" w:hAnsi="Avenir Next" w:cs="Arial"/>
          <w:color w:val="000000" w:themeColor="text1"/>
          <w:sz w:val="20"/>
          <w:szCs w:val="20"/>
          <w:lang w:val="fr-FR"/>
        </w:rPr>
        <w:t xml:space="preserve"> de nombreux engagements et actions </w:t>
      </w:r>
      <w:r w:rsidR="007E04F2" w:rsidRPr="00E22CC8">
        <w:rPr>
          <w:rFonts w:ascii="Avenir Next" w:hAnsi="Avenir Next" w:cs="Arial"/>
          <w:color w:val="000000" w:themeColor="text1"/>
          <w:sz w:val="20"/>
          <w:szCs w:val="20"/>
          <w:lang w:val="fr-FR"/>
        </w:rPr>
        <w:t xml:space="preserve">de </w:t>
      </w:r>
      <w:r w:rsidR="0079325F">
        <w:rPr>
          <w:rFonts w:ascii="Avenir Next" w:hAnsi="Avenir Next" w:cs="Arial"/>
          <w:color w:val="000000" w:themeColor="text1"/>
          <w:sz w:val="20"/>
          <w:szCs w:val="20"/>
          <w:lang w:val="fr-FR"/>
        </w:rPr>
        <w:t xml:space="preserve">la part de </w:t>
      </w:r>
      <w:r w:rsidR="007E04F2" w:rsidRPr="00E22CC8">
        <w:rPr>
          <w:rFonts w:ascii="Avenir Next" w:hAnsi="Avenir Next" w:cs="Arial"/>
          <w:color w:val="000000" w:themeColor="text1"/>
          <w:sz w:val="20"/>
          <w:szCs w:val="20"/>
          <w:lang w:val="fr-FR"/>
        </w:rPr>
        <w:t>ZENITH</w:t>
      </w:r>
      <w:r w:rsidR="00E7164C" w:rsidRPr="00E22CC8">
        <w:rPr>
          <w:rFonts w:ascii="Avenir Next" w:hAnsi="Avenir Next" w:cs="Arial"/>
          <w:color w:val="000000" w:themeColor="text1"/>
          <w:sz w:val="20"/>
          <w:szCs w:val="20"/>
          <w:lang w:val="fr-FR"/>
        </w:rPr>
        <w:t xml:space="preserve">. Avec </w:t>
      </w:r>
      <w:r w:rsidR="0079325F">
        <w:rPr>
          <w:rFonts w:ascii="Avenir Next" w:hAnsi="Avenir Next" w:cs="Arial"/>
          <w:color w:val="000000" w:themeColor="text1"/>
          <w:sz w:val="20"/>
          <w:szCs w:val="20"/>
          <w:lang w:val="fr-FR"/>
        </w:rPr>
        <w:t xml:space="preserve">les </w:t>
      </w:r>
      <w:r w:rsidR="00E7164C" w:rsidRPr="00E22CC8">
        <w:rPr>
          <w:rFonts w:ascii="Avenir Next" w:hAnsi="Avenir Next" w:cs="Arial"/>
          <w:color w:val="000000" w:themeColor="text1"/>
          <w:sz w:val="20"/>
          <w:szCs w:val="20"/>
          <w:lang w:val="fr-FR"/>
        </w:rPr>
        <w:t xml:space="preserve">DREAMHERS, la Manufacture a créé une plateforme </w:t>
      </w:r>
      <w:r w:rsidR="007E04F2">
        <w:rPr>
          <w:rFonts w:ascii="Avenir Next" w:hAnsi="Avenir Next" w:cs="Arial"/>
          <w:color w:val="000000" w:themeColor="text1"/>
          <w:sz w:val="20"/>
          <w:szCs w:val="20"/>
          <w:lang w:val="fr-FR"/>
        </w:rPr>
        <w:t>qui permet à des</w:t>
      </w:r>
      <w:r w:rsidR="00E7164C" w:rsidRPr="00E22CC8">
        <w:rPr>
          <w:rFonts w:ascii="Avenir Next" w:hAnsi="Avenir Next" w:cs="Arial"/>
          <w:color w:val="000000" w:themeColor="text1"/>
          <w:sz w:val="20"/>
          <w:szCs w:val="20"/>
          <w:lang w:val="fr-FR"/>
        </w:rPr>
        <w:t xml:space="preserve"> femmes indépendantes </w:t>
      </w:r>
      <w:r w:rsidR="007E04F2">
        <w:rPr>
          <w:rFonts w:ascii="Avenir Next" w:hAnsi="Avenir Next" w:cs="Arial"/>
          <w:color w:val="000000" w:themeColor="text1"/>
          <w:sz w:val="20"/>
          <w:szCs w:val="20"/>
          <w:lang w:val="fr-FR"/>
        </w:rPr>
        <w:t>de</w:t>
      </w:r>
      <w:r w:rsidR="00E7164C" w:rsidRPr="00E22CC8">
        <w:rPr>
          <w:rFonts w:ascii="Avenir Next" w:hAnsi="Avenir Next" w:cs="Arial"/>
          <w:color w:val="000000" w:themeColor="text1"/>
          <w:sz w:val="20"/>
          <w:szCs w:val="20"/>
          <w:lang w:val="fr-FR"/>
        </w:rPr>
        <w:t xml:space="preserve"> partager leurs expériences et </w:t>
      </w:r>
      <w:r w:rsidR="007E04F2">
        <w:rPr>
          <w:rFonts w:ascii="Avenir Next" w:hAnsi="Avenir Next" w:cs="Arial"/>
          <w:color w:val="000000" w:themeColor="text1"/>
          <w:sz w:val="20"/>
          <w:szCs w:val="20"/>
          <w:lang w:val="fr-FR"/>
        </w:rPr>
        <w:t>d’inciter</w:t>
      </w:r>
      <w:r w:rsidR="00E7164C" w:rsidRPr="00E22CC8">
        <w:rPr>
          <w:rFonts w:ascii="Avenir Next" w:hAnsi="Avenir Next" w:cs="Arial"/>
          <w:color w:val="000000" w:themeColor="text1"/>
          <w:sz w:val="20"/>
          <w:szCs w:val="20"/>
          <w:lang w:val="fr-FR"/>
        </w:rPr>
        <w:t xml:space="preserve"> </w:t>
      </w:r>
      <w:r w:rsidR="007E04F2">
        <w:rPr>
          <w:rFonts w:ascii="Avenir Next" w:hAnsi="Avenir Next" w:cs="Arial"/>
          <w:color w:val="000000" w:themeColor="text1"/>
          <w:sz w:val="20"/>
          <w:szCs w:val="20"/>
          <w:lang w:val="fr-FR"/>
        </w:rPr>
        <w:t>d’</w:t>
      </w:r>
      <w:r w:rsidR="00E7164C" w:rsidRPr="00E22CC8">
        <w:rPr>
          <w:rFonts w:ascii="Avenir Next" w:hAnsi="Avenir Next" w:cs="Arial"/>
          <w:color w:val="000000" w:themeColor="text1"/>
          <w:sz w:val="20"/>
          <w:szCs w:val="20"/>
          <w:lang w:val="fr-FR"/>
        </w:rPr>
        <w:t xml:space="preserve">autres à réaliser leurs rêves. </w:t>
      </w:r>
      <w:r w:rsidR="007E04F2">
        <w:rPr>
          <w:rFonts w:ascii="Calibri" w:hAnsi="Calibri" w:cs="Arial"/>
          <w:color w:val="000000" w:themeColor="text1"/>
          <w:sz w:val="20"/>
          <w:szCs w:val="20"/>
          <w:lang w:val="fr-FR"/>
        </w:rPr>
        <w:t xml:space="preserve">À </w:t>
      </w:r>
      <w:r w:rsidR="007E04F2">
        <w:rPr>
          <w:rFonts w:ascii="Avenir Next" w:hAnsi="Avenir Next" w:cs="Arial"/>
          <w:color w:val="000000" w:themeColor="text1"/>
          <w:sz w:val="20"/>
          <w:szCs w:val="20"/>
          <w:lang w:val="fr-FR"/>
        </w:rPr>
        <w:t>l’aube de</w:t>
      </w:r>
      <w:r w:rsidR="00E7164C" w:rsidRPr="00E22CC8">
        <w:rPr>
          <w:rFonts w:ascii="Avenir Next" w:hAnsi="Avenir Next" w:cs="Arial"/>
          <w:color w:val="000000" w:themeColor="text1"/>
          <w:sz w:val="20"/>
          <w:szCs w:val="20"/>
          <w:lang w:val="fr-FR"/>
        </w:rPr>
        <w:t xml:space="preserve"> sa troisième année</w:t>
      </w:r>
      <w:r w:rsidR="007E04F2">
        <w:rPr>
          <w:rFonts w:ascii="Avenir Next" w:hAnsi="Avenir Next" w:cs="Arial"/>
          <w:color w:val="000000" w:themeColor="text1"/>
          <w:sz w:val="20"/>
          <w:szCs w:val="20"/>
          <w:lang w:val="fr-FR"/>
        </w:rPr>
        <w:t xml:space="preserve"> d’existence</w:t>
      </w:r>
      <w:r w:rsidR="00E7164C" w:rsidRPr="00E22CC8">
        <w:rPr>
          <w:rFonts w:ascii="Avenir Next" w:hAnsi="Avenir Next" w:cs="Arial"/>
          <w:color w:val="000000" w:themeColor="text1"/>
          <w:sz w:val="20"/>
          <w:szCs w:val="20"/>
          <w:lang w:val="fr-FR"/>
        </w:rPr>
        <w:t xml:space="preserve">, </w:t>
      </w:r>
      <w:r w:rsidR="00060F41">
        <w:rPr>
          <w:rFonts w:ascii="Avenir Next" w:hAnsi="Avenir Next" w:cs="Arial"/>
          <w:color w:val="000000" w:themeColor="text1"/>
          <w:sz w:val="20"/>
          <w:szCs w:val="20"/>
          <w:lang w:val="fr-FR"/>
        </w:rPr>
        <w:t xml:space="preserve">l’équipe des </w:t>
      </w:r>
      <w:r w:rsidR="00E7164C" w:rsidRPr="00E22CC8">
        <w:rPr>
          <w:rFonts w:ascii="Avenir Next" w:hAnsi="Avenir Next" w:cs="Arial"/>
          <w:color w:val="000000" w:themeColor="text1"/>
          <w:sz w:val="20"/>
          <w:szCs w:val="20"/>
          <w:lang w:val="fr-FR"/>
        </w:rPr>
        <w:t xml:space="preserve">DREAMHERS </w:t>
      </w:r>
      <w:r w:rsidR="007E04F2">
        <w:rPr>
          <w:rFonts w:ascii="Avenir Next" w:hAnsi="Avenir Next" w:cs="Arial"/>
          <w:color w:val="000000" w:themeColor="text1"/>
          <w:sz w:val="20"/>
          <w:szCs w:val="20"/>
          <w:lang w:val="fr-FR"/>
        </w:rPr>
        <w:t>réunit</w:t>
      </w:r>
      <w:r w:rsidR="00E7164C" w:rsidRPr="00E22CC8">
        <w:rPr>
          <w:rFonts w:ascii="Avenir Next" w:hAnsi="Avenir Next" w:cs="Arial"/>
          <w:color w:val="000000" w:themeColor="text1"/>
          <w:sz w:val="20"/>
          <w:szCs w:val="20"/>
          <w:lang w:val="fr-FR"/>
        </w:rPr>
        <w:t xml:space="preserve"> des femmes du monde entier et de tous horizons. </w:t>
      </w:r>
      <w:r>
        <w:rPr>
          <w:rFonts w:ascii="Avenir Next" w:hAnsi="Avenir Next" w:cs="Arial"/>
          <w:color w:val="000000" w:themeColor="text1"/>
          <w:sz w:val="20"/>
          <w:szCs w:val="20"/>
          <w:lang w:val="fr-FR"/>
        </w:rPr>
        <w:t>Lors de la soirée</w:t>
      </w:r>
      <w:r w:rsidR="00E7164C" w:rsidRPr="00E22CC8">
        <w:rPr>
          <w:rFonts w:ascii="Avenir Next" w:hAnsi="Avenir Next" w:cs="Arial"/>
          <w:color w:val="000000" w:themeColor="text1"/>
          <w:sz w:val="20"/>
          <w:szCs w:val="20"/>
          <w:lang w:val="fr-FR"/>
        </w:rPr>
        <w:t xml:space="preserve"> à Singapour, ZENITH </w:t>
      </w:r>
      <w:r>
        <w:rPr>
          <w:rFonts w:ascii="Avenir Next" w:hAnsi="Avenir Next" w:cs="Arial"/>
          <w:color w:val="000000" w:themeColor="text1"/>
          <w:sz w:val="20"/>
          <w:szCs w:val="20"/>
          <w:lang w:val="fr-FR"/>
        </w:rPr>
        <w:t xml:space="preserve">a </w:t>
      </w:r>
      <w:r w:rsidR="00060F41">
        <w:rPr>
          <w:rFonts w:ascii="Avenir Next" w:hAnsi="Avenir Next" w:cs="Arial"/>
          <w:color w:val="000000" w:themeColor="text1"/>
          <w:sz w:val="20"/>
          <w:szCs w:val="20"/>
          <w:lang w:val="fr-FR"/>
        </w:rPr>
        <w:t>engag</w:t>
      </w:r>
      <w:r>
        <w:rPr>
          <w:rFonts w:ascii="Avenir Next" w:hAnsi="Avenir Next" w:cs="Arial"/>
          <w:color w:val="000000" w:themeColor="text1"/>
          <w:sz w:val="20"/>
          <w:szCs w:val="20"/>
          <w:lang w:val="fr-FR"/>
        </w:rPr>
        <w:t>é</w:t>
      </w:r>
      <w:r w:rsidR="00060F41">
        <w:rPr>
          <w:rFonts w:ascii="Avenir Next" w:hAnsi="Avenir Next" w:cs="Arial"/>
          <w:color w:val="000000" w:themeColor="text1"/>
          <w:sz w:val="20"/>
          <w:szCs w:val="20"/>
          <w:lang w:val="fr-FR"/>
        </w:rPr>
        <w:t xml:space="preserve"> ses invités</w:t>
      </w:r>
      <w:r w:rsidR="00E7164C" w:rsidRPr="00E22CC8">
        <w:rPr>
          <w:rFonts w:ascii="Avenir Next" w:hAnsi="Avenir Next" w:cs="Arial"/>
          <w:color w:val="000000" w:themeColor="text1"/>
          <w:sz w:val="20"/>
          <w:szCs w:val="20"/>
          <w:lang w:val="fr-FR"/>
        </w:rPr>
        <w:t xml:space="preserve"> à rencontrer ces femmes accomplies</w:t>
      </w:r>
      <w:r w:rsidR="005739BF">
        <w:rPr>
          <w:rFonts w:ascii="Avenir Next" w:hAnsi="Avenir Next" w:cs="Arial"/>
          <w:color w:val="000000" w:themeColor="text1"/>
          <w:sz w:val="20"/>
          <w:szCs w:val="20"/>
          <w:lang w:val="fr-FR"/>
        </w:rPr>
        <w:t xml:space="preserve"> et </w:t>
      </w:r>
      <w:r w:rsidR="00E7164C" w:rsidRPr="00E22CC8">
        <w:rPr>
          <w:rFonts w:ascii="Avenir Next" w:hAnsi="Avenir Next" w:cs="Arial"/>
          <w:color w:val="000000" w:themeColor="text1"/>
          <w:sz w:val="20"/>
          <w:szCs w:val="20"/>
          <w:lang w:val="fr-FR"/>
        </w:rPr>
        <w:t>accessibles</w:t>
      </w:r>
      <w:r w:rsidR="005739BF">
        <w:rPr>
          <w:rFonts w:ascii="Avenir Next" w:hAnsi="Avenir Next" w:cs="Arial"/>
          <w:color w:val="000000" w:themeColor="text1"/>
          <w:sz w:val="20"/>
          <w:szCs w:val="20"/>
          <w:lang w:val="fr-FR"/>
        </w:rPr>
        <w:t>, auxquelles on peut s’identifier,</w:t>
      </w:r>
      <w:r w:rsidR="00E7164C" w:rsidRPr="00E22CC8">
        <w:rPr>
          <w:rFonts w:ascii="Avenir Next" w:hAnsi="Avenir Next" w:cs="Arial"/>
          <w:color w:val="000000" w:themeColor="text1"/>
          <w:sz w:val="20"/>
          <w:szCs w:val="20"/>
          <w:lang w:val="fr-FR"/>
        </w:rPr>
        <w:t xml:space="preserve"> qui tracent leur propre chemin dans leurs </w:t>
      </w:r>
      <w:r w:rsidR="005739BF">
        <w:rPr>
          <w:rFonts w:ascii="Avenir Next" w:hAnsi="Avenir Next" w:cs="Arial"/>
          <w:color w:val="000000" w:themeColor="text1"/>
          <w:sz w:val="20"/>
          <w:szCs w:val="20"/>
          <w:lang w:val="fr-FR"/>
        </w:rPr>
        <w:t>domaines</w:t>
      </w:r>
      <w:r w:rsidR="00E7164C" w:rsidRPr="00E22CC8">
        <w:rPr>
          <w:rFonts w:ascii="Avenir Next" w:hAnsi="Avenir Next" w:cs="Arial"/>
          <w:color w:val="000000" w:themeColor="text1"/>
          <w:sz w:val="20"/>
          <w:szCs w:val="20"/>
          <w:lang w:val="fr-FR"/>
        </w:rPr>
        <w:t xml:space="preserve"> respecti</w:t>
      </w:r>
      <w:r w:rsidR="005739BF">
        <w:rPr>
          <w:rFonts w:ascii="Avenir Next" w:hAnsi="Avenir Next" w:cs="Arial"/>
          <w:color w:val="000000" w:themeColor="text1"/>
          <w:sz w:val="20"/>
          <w:szCs w:val="20"/>
          <w:lang w:val="fr-FR"/>
        </w:rPr>
        <w:t>f</w:t>
      </w:r>
      <w:r w:rsidR="00E7164C" w:rsidRPr="00E22CC8">
        <w:rPr>
          <w:rFonts w:ascii="Avenir Next" w:hAnsi="Avenir Next" w:cs="Arial"/>
          <w:color w:val="000000" w:themeColor="text1"/>
          <w:sz w:val="20"/>
          <w:szCs w:val="20"/>
          <w:lang w:val="fr-FR"/>
        </w:rPr>
        <w:t>s.</w:t>
      </w:r>
    </w:p>
    <w:p w14:paraId="1CD98A9F" w14:textId="77777777" w:rsidR="00E7164C" w:rsidRPr="005739BF" w:rsidRDefault="00E7164C" w:rsidP="00CD0D38">
      <w:pPr>
        <w:jc w:val="both"/>
        <w:rPr>
          <w:rFonts w:ascii="Avenir Next" w:hAnsi="Avenir Next" w:cs="Arial"/>
          <w:sz w:val="20"/>
          <w:szCs w:val="20"/>
          <w:lang w:val="fr-FR"/>
        </w:rPr>
      </w:pPr>
    </w:p>
    <w:p w14:paraId="1E08F952" w14:textId="7C841600" w:rsidR="00E7164C" w:rsidRPr="005E7DEE" w:rsidRDefault="00E7164C" w:rsidP="00E7164C">
      <w:pPr>
        <w:jc w:val="both"/>
        <w:rPr>
          <w:rFonts w:ascii="Avenir Next" w:hAnsi="Avenir Next" w:cs="Arial"/>
          <w:i/>
          <w:iCs/>
          <w:sz w:val="20"/>
          <w:szCs w:val="20"/>
          <w:lang w:val="fr-FR"/>
        </w:rPr>
      </w:pPr>
      <w:r w:rsidRPr="00E22CC8">
        <w:rPr>
          <w:rFonts w:ascii="Avenir Next" w:hAnsi="Avenir Next" w:cs="Arial"/>
          <w:color w:val="000000" w:themeColor="text1"/>
          <w:sz w:val="20"/>
          <w:szCs w:val="20"/>
          <w:lang w:val="fr-FR"/>
        </w:rPr>
        <w:t xml:space="preserve">À propos de l'évolution de la plateforme </w:t>
      </w:r>
      <w:r w:rsidR="00060F41">
        <w:rPr>
          <w:rFonts w:ascii="Avenir Next" w:hAnsi="Avenir Next" w:cs="Arial"/>
          <w:color w:val="000000" w:themeColor="text1"/>
          <w:sz w:val="20"/>
          <w:szCs w:val="20"/>
          <w:lang w:val="fr-FR"/>
        </w:rPr>
        <w:t xml:space="preserve">des </w:t>
      </w:r>
      <w:r w:rsidRPr="00E22CC8">
        <w:rPr>
          <w:rFonts w:ascii="Avenir Next" w:hAnsi="Avenir Next" w:cs="Arial"/>
          <w:color w:val="000000" w:themeColor="text1"/>
          <w:sz w:val="20"/>
          <w:szCs w:val="20"/>
          <w:lang w:val="fr-FR"/>
        </w:rPr>
        <w:t xml:space="preserve">DREAMHERS, </w:t>
      </w:r>
      <w:r w:rsidRPr="00E22CC8">
        <w:rPr>
          <w:rFonts w:ascii="Avenir Next" w:hAnsi="Avenir Next" w:cs="Arial"/>
          <w:b/>
          <w:bCs/>
          <w:color w:val="000000" w:themeColor="text1"/>
          <w:sz w:val="20"/>
          <w:szCs w:val="20"/>
          <w:lang w:val="fr-FR"/>
        </w:rPr>
        <w:t xml:space="preserve">Julien Tornare, </w:t>
      </w:r>
      <w:r w:rsidR="005739BF">
        <w:rPr>
          <w:rFonts w:ascii="Avenir Next" w:hAnsi="Avenir Next" w:cs="Arial"/>
          <w:b/>
          <w:bCs/>
          <w:color w:val="000000" w:themeColor="text1"/>
          <w:sz w:val="20"/>
          <w:szCs w:val="20"/>
          <w:lang w:val="fr-FR"/>
        </w:rPr>
        <w:t>CEO</w:t>
      </w:r>
      <w:r w:rsidRPr="00E22CC8">
        <w:rPr>
          <w:rFonts w:ascii="Avenir Next" w:hAnsi="Avenir Next" w:cs="Arial"/>
          <w:b/>
          <w:bCs/>
          <w:color w:val="000000" w:themeColor="text1"/>
          <w:sz w:val="20"/>
          <w:szCs w:val="20"/>
          <w:lang w:val="fr-FR"/>
        </w:rPr>
        <w:t xml:space="preserve"> de ZENITH</w:t>
      </w:r>
      <w:r w:rsidRPr="00E22CC8">
        <w:rPr>
          <w:rFonts w:ascii="Avenir Next" w:hAnsi="Avenir Next" w:cs="Arial"/>
          <w:color w:val="000000" w:themeColor="text1"/>
          <w:sz w:val="20"/>
          <w:szCs w:val="20"/>
          <w:lang w:val="fr-FR"/>
        </w:rPr>
        <w:t>, a déclar</w:t>
      </w:r>
      <w:r w:rsidR="005739BF">
        <w:rPr>
          <w:rFonts w:ascii="Avenir Next" w:hAnsi="Avenir Next" w:cs="Arial"/>
          <w:color w:val="000000" w:themeColor="text1"/>
          <w:sz w:val="20"/>
          <w:szCs w:val="20"/>
          <w:lang w:val="fr-FR"/>
        </w:rPr>
        <w:t>é : « </w:t>
      </w:r>
      <w:r w:rsidRPr="00E22CC8">
        <w:rPr>
          <w:rFonts w:ascii="Avenir Next" w:hAnsi="Avenir Next" w:cs="Arial"/>
          <w:i/>
          <w:iCs/>
          <w:color w:val="000000" w:themeColor="text1"/>
          <w:sz w:val="20"/>
          <w:szCs w:val="20"/>
          <w:lang w:val="fr-FR"/>
        </w:rPr>
        <w:t>Je suis extrêmement fier d'accueillir de</w:t>
      </w:r>
      <w:r w:rsidR="00060F41">
        <w:rPr>
          <w:rFonts w:ascii="Avenir Next" w:hAnsi="Avenir Next" w:cs="Arial"/>
          <w:i/>
          <w:iCs/>
          <w:color w:val="000000" w:themeColor="text1"/>
          <w:sz w:val="20"/>
          <w:szCs w:val="20"/>
          <w:lang w:val="fr-FR"/>
        </w:rPr>
        <w:t>s</w:t>
      </w:r>
      <w:r w:rsidRPr="00E22CC8">
        <w:rPr>
          <w:rFonts w:ascii="Avenir Next" w:hAnsi="Avenir Next" w:cs="Arial"/>
          <w:i/>
          <w:iCs/>
          <w:color w:val="000000" w:themeColor="text1"/>
          <w:sz w:val="20"/>
          <w:szCs w:val="20"/>
          <w:lang w:val="fr-FR"/>
        </w:rPr>
        <w:t xml:space="preserve"> femmes </w:t>
      </w:r>
      <w:r w:rsidR="00060F41">
        <w:rPr>
          <w:rFonts w:ascii="Avenir Next" w:hAnsi="Avenir Next" w:cs="Arial"/>
          <w:i/>
          <w:iCs/>
          <w:color w:val="000000" w:themeColor="text1"/>
          <w:sz w:val="20"/>
          <w:szCs w:val="20"/>
          <w:lang w:val="fr-FR"/>
        </w:rPr>
        <w:t xml:space="preserve">aussi </w:t>
      </w:r>
      <w:r w:rsidR="00D8706D">
        <w:rPr>
          <w:rFonts w:ascii="Avenir Next" w:hAnsi="Avenir Next" w:cs="Arial"/>
          <w:i/>
          <w:iCs/>
          <w:color w:val="000000" w:themeColor="text1"/>
          <w:sz w:val="20"/>
          <w:szCs w:val="20"/>
          <w:lang w:val="fr-FR"/>
        </w:rPr>
        <w:t>exemplaires</w:t>
      </w:r>
      <w:r w:rsidRPr="00E22CC8">
        <w:rPr>
          <w:rFonts w:ascii="Avenir Next" w:hAnsi="Avenir Next" w:cs="Arial"/>
          <w:i/>
          <w:iCs/>
          <w:color w:val="000000" w:themeColor="text1"/>
          <w:sz w:val="20"/>
          <w:szCs w:val="20"/>
          <w:lang w:val="fr-FR"/>
        </w:rPr>
        <w:t xml:space="preserve"> chez ZENITH. Elles </w:t>
      </w:r>
      <w:r w:rsidR="005E7DEE">
        <w:rPr>
          <w:rFonts w:ascii="Avenir Next" w:hAnsi="Avenir Next" w:cs="Arial"/>
          <w:i/>
          <w:iCs/>
          <w:color w:val="000000" w:themeColor="text1"/>
          <w:sz w:val="20"/>
          <w:szCs w:val="20"/>
          <w:lang w:val="fr-FR"/>
        </w:rPr>
        <w:t>prouvent</w:t>
      </w:r>
      <w:r w:rsidRPr="00E22CC8">
        <w:rPr>
          <w:rFonts w:ascii="Avenir Next" w:hAnsi="Avenir Next" w:cs="Arial"/>
          <w:i/>
          <w:iCs/>
          <w:color w:val="000000" w:themeColor="text1"/>
          <w:sz w:val="20"/>
          <w:szCs w:val="20"/>
          <w:lang w:val="fr-FR"/>
        </w:rPr>
        <w:t xml:space="preserve"> au monde entier qu'aucun rêve n'est trop grand, et que si </w:t>
      </w:r>
      <w:r w:rsidR="005E7DEE">
        <w:rPr>
          <w:rFonts w:ascii="Avenir Next" w:hAnsi="Avenir Next" w:cs="Arial"/>
          <w:i/>
          <w:iCs/>
          <w:color w:val="000000" w:themeColor="text1"/>
          <w:sz w:val="20"/>
          <w:szCs w:val="20"/>
          <w:lang w:val="fr-FR"/>
        </w:rPr>
        <w:t>l’on vise</w:t>
      </w:r>
      <w:r w:rsidRPr="00E22CC8">
        <w:rPr>
          <w:rFonts w:ascii="Avenir Next" w:hAnsi="Avenir Next" w:cs="Arial"/>
          <w:i/>
          <w:iCs/>
          <w:color w:val="000000" w:themeColor="text1"/>
          <w:sz w:val="20"/>
          <w:szCs w:val="20"/>
          <w:lang w:val="fr-FR"/>
        </w:rPr>
        <w:t xml:space="preserve"> une étoile </w:t>
      </w:r>
      <w:r w:rsidR="005E7DEE">
        <w:rPr>
          <w:rFonts w:ascii="Avenir Next" w:hAnsi="Avenir Next" w:cs="Arial"/>
          <w:i/>
          <w:iCs/>
          <w:color w:val="000000" w:themeColor="text1"/>
          <w:sz w:val="20"/>
          <w:szCs w:val="20"/>
          <w:lang w:val="fr-FR"/>
        </w:rPr>
        <w:t>en agissant</w:t>
      </w:r>
      <w:r w:rsidRPr="00E22CC8">
        <w:rPr>
          <w:rFonts w:ascii="Avenir Next" w:hAnsi="Avenir Next" w:cs="Arial"/>
          <w:i/>
          <w:iCs/>
          <w:color w:val="000000" w:themeColor="text1"/>
          <w:sz w:val="20"/>
          <w:szCs w:val="20"/>
          <w:lang w:val="fr-FR"/>
        </w:rPr>
        <w:t xml:space="preserve"> avec passion et intégrité, on peut l'atteindre. Les ZENITH DREAMHERS illustrent l</w:t>
      </w:r>
      <w:r w:rsidR="005E7DEE">
        <w:rPr>
          <w:rFonts w:ascii="Avenir Next" w:hAnsi="Avenir Next" w:cs="Arial"/>
          <w:i/>
          <w:iCs/>
          <w:color w:val="000000" w:themeColor="text1"/>
          <w:sz w:val="20"/>
          <w:szCs w:val="20"/>
          <w:lang w:val="fr-FR"/>
        </w:rPr>
        <w:t>’émancipation</w:t>
      </w:r>
      <w:r w:rsidRPr="00E22CC8">
        <w:rPr>
          <w:rFonts w:ascii="Avenir Next" w:hAnsi="Avenir Next" w:cs="Arial"/>
          <w:i/>
          <w:iCs/>
          <w:color w:val="000000" w:themeColor="text1"/>
          <w:sz w:val="20"/>
          <w:szCs w:val="20"/>
          <w:lang w:val="fr-FR"/>
        </w:rPr>
        <w:t xml:space="preserve"> des femmes dans d'innombrables domaines</w:t>
      </w:r>
      <w:r w:rsidR="005E7DEE">
        <w:rPr>
          <w:rFonts w:ascii="Avenir Next" w:hAnsi="Avenir Next" w:cs="Arial"/>
          <w:i/>
          <w:iCs/>
          <w:color w:val="000000" w:themeColor="text1"/>
          <w:sz w:val="20"/>
          <w:szCs w:val="20"/>
          <w:lang w:val="fr-FR"/>
        </w:rPr>
        <w:t>. N</w:t>
      </w:r>
      <w:r w:rsidRPr="00E22CC8">
        <w:rPr>
          <w:rFonts w:ascii="Avenir Next" w:hAnsi="Avenir Next" w:cs="Arial"/>
          <w:i/>
          <w:iCs/>
          <w:color w:val="000000" w:themeColor="text1"/>
          <w:sz w:val="20"/>
          <w:szCs w:val="20"/>
          <w:lang w:val="fr-FR"/>
        </w:rPr>
        <w:t>ous sommes impatients de partager leurs histoires et d'in</w:t>
      </w:r>
      <w:r w:rsidR="005E7DEE">
        <w:rPr>
          <w:rFonts w:ascii="Avenir Next" w:hAnsi="Avenir Next" w:cs="Arial"/>
          <w:i/>
          <w:iCs/>
          <w:color w:val="000000" w:themeColor="text1"/>
          <w:sz w:val="20"/>
          <w:szCs w:val="20"/>
          <w:lang w:val="fr-FR"/>
        </w:rPr>
        <w:t>citer</w:t>
      </w:r>
      <w:r w:rsidRPr="00E22CC8">
        <w:rPr>
          <w:rFonts w:ascii="Avenir Next" w:hAnsi="Avenir Next" w:cs="Arial"/>
          <w:i/>
          <w:iCs/>
          <w:color w:val="000000" w:themeColor="text1"/>
          <w:sz w:val="20"/>
          <w:szCs w:val="20"/>
          <w:lang w:val="fr-FR"/>
        </w:rPr>
        <w:t xml:space="preserve"> d'autres femmes à poursuivre leurs rêves.</w:t>
      </w:r>
      <w:r w:rsidR="005E7DEE">
        <w:rPr>
          <w:rFonts w:ascii="Avenir Next" w:hAnsi="Avenir Next" w:cs="Arial"/>
          <w:i/>
          <w:iCs/>
          <w:color w:val="000000" w:themeColor="text1"/>
          <w:sz w:val="20"/>
          <w:szCs w:val="20"/>
          <w:lang w:val="fr-FR"/>
        </w:rPr>
        <w:t> »</w:t>
      </w:r>
      <w:r w:rsidRPr="005E7DEE">
        <w:rPr>
          <w:rFonts w:ascii="Avenir Next" w:hAnsi="Avenir Next" w:cs="Arial"/>
          <w:i/>
          <w:iCs/>
          <w:sz w:val="20"/>
          <w:szCs w:val="20"/>
          <w:lang w:val="fr-FR"/>
        </w:rPr>
        <w:t xml:space="preserve"> </w:t>
      </w:r>
    </w:p>
    <w:p w14:paraId="5951922F" w14:textId="624EE668" w:rsidR="00E7164C" w:rsidRDefault="00E7164C" w:rsidP="00E7164C">
      <w:pPr>
        <w:jc w:val="both"/>
        <w:rPr>
          <w:rFonts w:ascii="Avenir Next" w:hAnsi="Avenir Next" w:cs="Arial"/>
          <w:color w:val="000000" w:themeColor="text1"/>
          <w:sz w:val="20"/>
          <w:szCs w:val="20"/>
          <w:lang w:val="fr-FR"/>
        </w:rPr>
      </w:pPr>
    </w:p>
    <w:p w14:paraId="52E76737" w14:textId="65AE1455" w:rsidR="00E7164C" w:rsidRPr="00E22CC8" w:rsidRDefault="005E7DEE" w:rsidP="00E7164C">
      <w:pPr>
        <w:jc w:val="both"/>
        <w:rPr>
          <w:rFonts w:ascii="Avenir Next" w:hAnsi="Avenir Next" w:cs="Arial"/>
          <w:b/>
          <w:bCs/>
          <w:color w:val="000000" w:themeColor="text1"/>
          <w:sz w:val="20"/>
          <w:szCs w:val="20"/>
          <w:lang w:val="fr-FR"/>
        </w:rPr>
      </w:pPr>
      <w:r w:rsidRPr="005E7DEE">
        <w:rPr>
          <w:rFonts w:ascii="Avenir Next" w:hAnsi="Avenir Next" w:cs="Arial"/>
          <w:b/>
          <w:bCs/>
          <w:color w:val="000000" w:themeColor="text1"/>
          <w:sz w:val="20"/>
          <w:szCs w:val="20"/>
          <w:lang w:val="fr-FR"/>
        </w:rPr>
        <w:t>CHRONOMASTER ORIGINAL PINK —</w:t>
      </w:r>
      <w:r w:rsidR="00E7164C" w:rsidRPr="00E22CC8">
        <w:rPr>
          <w:rFonts w:ascii="Avenir Next" w:hAnsi="Avenir Next" w:cs="Arial"/>
          <w:b/>
          <w:bCs/>
          <w:color w:val="000000" w:themeColor="text1"/>
          <w:sz w:val="20"/>
          <w:szCs w:val="20"/>
          <w:lang w:val="fr-FR"/>
        </w:rPr>
        <w:t xml:space="preserve"> LA COULEUR DE L'ESPOIR</w:t>
      </w:r>
    </w:p>
    <w:p w14:paraId="126F8226" w14:textId="6A0018A6" w:rsidR="00E7164C" w:rsidRPr="00E22CC8" w:rsidRDefault="00E7164C" w:rsidP="00E7164C">
      <w:pPr>
        <w:jc w:val="both"/>
        <w:rPr>
          <w:rFonts w:ascii="Avenir Next" w:hAnsi="Avenir Next" w:cs="Arial"/>
          <w:color w:val="000000" w:themeColor="text1"/>
          <w:sz w:val="20"/>
          <w:szCs w:val="20"/>
          <w:lang w:val="fr-FR"/>
        </w:rPr>
      </w:pPr>
      <w:r w:rsidRPr="00E22CC8">
        <w:rPr>
          <w:rFonts w:ascii="Avenir Next" w:hAnsi="Avenir Next" w:cs="Arial"/>
          <w:color w:val="000000" w:themeColor="text1"/>
          <w:sz w:val="20"/>
          <w:szCs w:val="20"/>
          <w:lang w:val="fr-FR"/>
        </w:rPr>
        <w:t xml:space="preserve">Depuis plusieurs années, ZENITH </w:t>
      </w:r>
      <w:r w:rsidR="008708E5">
        <w:rPr>
          <w:rFonts w:ascii="Avenir Next" w:hAnsi="Avenir Next" w:cs="Arial"/>
          <w:color w:val="000000" w:themeColor="text1"/>
          <w:sz w:val="20"/>
          <w:szCs w:val="20"/>
          <w:lang w:val="fr-FR"/>
        </w:rPr>
        <w:t>participe à</w:t>
      </w:r>
      <w:r w:rsidRPr="00E22CC8">
        <w:rPr>
          <w:rFonts w:ascii="Avenir Next" w:hAnsi="Avenir Next" w:cs="Arial"/>
          <w:color w:val="000000" w:themeColor="text1"/>
          <w:sz w:val="20"/>
          <w:szCs w:val="20"/>
          <w:lang w:val="fr-FR"/>
        </w:rPr>
        <w:t xml:space="preserve"> la sensibilisation </w:t>
      </w:r>
      <w:r w:rsidR="00D8706D">
        <w:rPr>
          <w:rFonts w:ascii="Avenir Next" w:hAnsi="Avenir Next" w:cs="Arial"/>
          <w:color w:val="000000" w:themeColor="text1"/>
          <w:sz w:val="20"/>
          <w:szCs w:val="20"/>
          <w:lang w:val="fr-FR"/>
        </w:rPr>
        <w:t xml:space="preserve">du public </w:t>
      </w:r>
      <w:r w:rsidRPr="00E22CC8">
        <w:rPr>
          <w:rFonts w:ascii="Avenir Next" w:hAnsi="Avenir Next" w:cs="Arial"/>
          <w:color w:val="000000" w:themeColor="text1"/>
          <w:sz w:val="20"/>
          <w:szCs w:val="20"/>
          <w:lang w:val="fr-FR"/>
        </w:rPr>
        <w:t xml:space="preserve">au cancer du sein, une maladie qui touche </w:t>
      </w:r>
      <w:r w:rsidR="008708E5">
        <w:rPr>
          <w:rFonts w:ascii="Avenir Next" w:hAnsi="Avenir Next" w:cs="Arial"/>
          <w:color w:val="000000" w:themeColor="text1"/>
          <w:sz w:val="20"/>
          <w:szCs w:val="20"/>
          <w:lang w:val="fr-FR"/>
        </w:rPr>
        <w:t xml:space="preserve">indistinctement </w:t>
      </w:r>
      <w:r w:rsidRPr="00E22CC8">
        <w:rPr>
          <w:rFonts w:ascii="Avenir Next" w:hAnsi="Avenir Next" w:cs="Arial"/>
          <w:color w:val="000000" w:themeColor="text1"/>
          <w:sz w:val="20"/>
          <w:szCs w:val="20"/>
          <w:lang w:val="fr-FR"/>
        </w:rPr>
        <w:t xml:space="preserve">une femme sur huit et </w:t>
      </w:r>
      <w:r w:rsidR="008708E5">
        <w:rPr>
          <w:rFonts w:ascii="Avenir Next" w:hAnsi="Avenir Next" w:cs="Arial"/>
          <w:color w:val="000000" w:themeColor="text1"/>
          <w:sz w:val="20"/>
          <w:szCs w:val="20"/>
          <w:lang w:val="fr-FR"/>
        </w:rPr>
        <w:t>affecte</w:t>
      </w:r>
      <w:r w:rsidRPr="00E22CC8">
        <w:rPr>
          <w:rFonts w:ascii="Avenir Next" w:hAnsi="Avenir Next" w:cs="Arial"/>
          <w:color w:val="000000" w:themeColor="text1"/>
          <w:sz w:val="20"/>
          <w:szCs w:val="20"/>
          <w:lang w:val="fr-FR"/>
        </w:rPr>
        <w:t xml:space="preserve"> d'innombrables vies </w:t>
      </w:r>
      <w:r w:rsidR="008708E5">
        <w:rPr>
          <w:rFonts w:ascii="Avenir Next" w:hAnsi="Avenir Next" w:cs="Arial"/>
          <w:color w:val="000000" w:themeColor="text1"/>
          <w:sz w:val="20"/>
          <w:szCs w:val="20"/>
          <w:lang w:val="fr-FR"/>
        </w:rPr>
        <w:t>à travers</w:t>
      </w:r>
      <w:r w:rsidRPr="00E22CC8">
        <w:rPr>
          <w:rFonts w:ascii="Avenir Next" w:hAnsi="Avenir Next" w:cs="Arial"/>
          <w:color w:val="000000" w:themeColor="text1"/>
          <w:sz w:val="20"/>
          <w:szCs w:val="20"/>
          <w:lang w:val="fr-FR"/>
        </w:rPr>
        <w:t xml:space="preserve"> le monde. Sa dernière contribution à la </w:t>
      </w:r>
      <w:r w:rsidR="008708E5">
        <w:rPr>
          <w:rFonts w:ascii="Avenir Next" w:hAnsi="Avenir Next" w:cs="Arial"/>
          <w:color w:val="000000" w:themeColor="text1"/>
          <w:sz w:val="20"/>
          <w:szCs w:val="20"/>
          <w:lang w:val="fr-FR"/>
        </w:rPr>
        <w:t>campagne de</w:t>
      </w:r>
      <w:r w:rsidRPr="00E22CC8">
        <w:rPr>
          <w:rFonts w:ascii="Avenir Next" w:hAnsi="Avenir Next" w:cs="Arial"/>
          <w:color w:val="000000" w:themeColor="text1"/>
          <w:sz w:val="20"/>
          <w:szCs w:val="20"/>
          <w:lang w:val="fr-FR"/>
        </w:rPr>
        <w:t xml:space="preserve"> sensibilisation et </w:t>
      </w:r>
      <w:r w:rsidR="008708E5">
        <w:rPr>
          <w:rFonts w:ascii="Avenir Next" w:hAnsi="Avenir Next" w:cs="Arial"/>
          <w:color w:val="000000" w:themeColor="text1"/>
          <w:sz w:val="20"/>
          <w:szCs w:val="20"/>
          <w:lang w:val="fr-FR"/>
        </w:rPr>
        <w:t>au</w:t>
      </w:r>
      <w:r w:rsidRPr="00E22CC8">
        <w:rPr>
          <w:rFonts w:ascii="Avenir Next" w:hAnsi="Avenir Next" w:cs="Arial"/>
          <w:color w:val="000000" w:themeColor="text1"/>
          <w:sz w:val="20"/>
          <w:szCs w:val="20"/>
          <w:lang w:val="fr-FR"/>
        </w:rPr>
        <w:t xml:space="preserve"> soutien de toutes les personnes </w:t>
      </w:r>
      <w:r w:rsidR="009D20C7">
        <w:rPr>
          <w:rFonts w:ascii="Avenir Next" w:hAnsi="Avenir Next" w:cs="Arial"/>
          <w:color w:val="000000" w:themeColor="text1"/>
          <w:sz w:val="20"/>
          <w:szCs w:val="20"/>
          <w:lang w:val="fr-FR"/>
        </w:rPr>
        <w:t>affectées</w:t>
      </w:r>
      <w:r w:rsidRPr="00E22CC8">
        <w:rPr>
          <w:rFonts w:ascii="Avenir Next" w:hAnsi="Avenir Next" w:cs="Arial"/>
          <w:color w:val="000000" w:themeColor="text1"/>
          <w:sz w:val="20"/>
          <w:szCs w:val="20"/>
          <w:lang w:val="fr-FR"/>
        </w:rPr>
        <w:t xml:space="preserve"> par le cancer du sein est </w:t>
      </w:r>
      <w:r w:rsidR="00310F96">
        <w:rPr>
          <w:rFonts w:ascii="Avenir Next" w:hAnsi="Avenir Next" w:cs="Arial"/>
          <w:color w:val="000000" w:themeColor="text1"/>
          <w:sz w:val="20"/>
          <w:szCs w:val="20"/>
          <w:lang w:val="fr-FR"/>
        </w:rPr>
        <w:t xml:space="preserve">matérialisée par </w:t>
      </w:r>
      <w:r w:rsidRPr="00E22CC8">
        <w:rPr>
          <w:rFonts w:ascii="Avenir Next" w:hAnsi="Avenir Next" w:cs="Arial"/>
          <w:color w:val="000000" w:themeColor="text1"/>
          <w:sz w:val="20"/>
          <w:szCs w:val="20"/>
          <w:lang w:val="fr-FR"/>
        </w:rPr>
        <w:t>l</w:t>
      </w:r>
      <w:r w:rsidR="00310F96">
        <w:rPr>
          <w:rFonts w:ascii="Avenir Next" w:hAnsi="Avenir Next" w:cs="Arial"/>
          <w:color w:val="000000" w:themeColor="text1"/>
          <w:sz w:val="20"/>
          <w:szCs w:val="20"/>
          <w:lang w:val="fr-FR"/>
        </w:rPr>
        <w:t>a</w:t>
      </w:r>
      <w:r w:rsidRPr="00E22CC8">
        <w:rPr>
          <w:rFonts w:ascii="Avenir Next" w:hAnsi="Avenir Next" w:cs="Arial"/>
          <w:color w:val="000000" w:themeColor="text1"/>
          <w:sz w:val="20"/>
          <w:szCs w:val="20"/>
          <w:lang w:val="fr-FR"/>
        </w:rPr>
        <w:t xml:space="preserve"> </w:t>
      </w:r>
      <w:proofErr w:type="spellStart"/>
      <w:r w:rsidRPr="00E22CC8">
        <w:rPr>
          <w:rFonts w:ascii="Avenir Next" w:hAnsi="Avenir Next" w:cs="Arial"/>
          <w:color w:val="000000" w:themeColor="text1"/>
          <w:sz w:val="20"/>
          <w:szCs w:val="20"/>
          <w:lang w:val="fr-FR"/>
        </w:rPr>
        <w:t>Chronomaster</w:t>
      </w:r>
      <w:proofErr w:type="spellEnd"/>
      <w:r w:rsidRPr="00E22CC8">
        <w:rPr>
          <w:rFonts w:ascii="Avenir Next" w:hAnsi="Avenir Next" w:cs="Arial"/>
          <w:color w:val="000000" w:themeColor="text1"/>
          <w:sz w:val="20"/>
          <w:szCs w:val="20"/>
          <w:lang w:val="fr-FR"/>
        </w:rPr>
        <w:t xml:space="preserve"> Original Pink, une édition spéciale</w:t>
      </w:r>
      <w:r w:rsidR="00310F96">
        <w:rPr>
          <w:rFonts w:ascii="Avenir Next" w:hAnsi="Avenir Next" w:cs="Arial"/>
          <w:color w:val="000000" w:themeColor="text1"/>
          <w:sz w:val="20"/>
          <w:szCs w:val="20"/>
          <w:lang w:val="fr-FR"/>
        </w:rPr>
        <w:t xml:space="preserve"> de </w:t>
      </w:r>
      <w:r w:rsidRPr="00E22CC8">
        <w:rPr>
          <w:rFonts w:ascii="Avenir Next" w:hAnsi="Avenir Next" w:cs="Arial"/>
          <w:color w:val="000000" w:themeColor="text1"/>
          <w:sz w:val="20"/>
          <w:szCs w:val="20"/>
          <w:lang w:val="fr-FR"/>
        </w:rPr>
        <w:t>l</w:t>
      </w:r>
      <w:r w:rsidR="00310F96">
        <w:rPr>
          <w:rFonts w:ascii="Avenir Next" w:hAnsi="Avenir Next" w:cs="Arial"/>
          <w:color w:val="000000" w:themeColor="text1"/>
          <w:sz w:val="20"/>
          <w:szCs w:val="20"/>
          <w:lang w:val="fr-FR"/>
        </w:rPr>
        <w:t xml:space="preserve">’emblématique </w:t>
      </w:r>
      <w:r w:rsidRPr="00E22CC8">
        <w:rPr>
          <w:rFonts w:ascii="Avenir Next" w:hAnsi="Avenir Next" w:cs="Arial"/>
          <w:color w:val="000000" w:themeColor="text1"/>
          <w:sz w:val="20"/>
          <w:szCs w:val="20"/>
          <w:lang w:val="fr-FR"/>
        </w:rPr>
        <w:t>collection de chronographes d'inspiration rétro lancée l'année dernière.</w:t>
      </w:r>
    </w:p>
    <w:p w14:paraId="5AE0A520" w14:textId="77777777" w:rsidR="00E7164C" w:rsidRPr="00E22CC8" w:rsidRDefault="00E7164C" w:rsidP="00E7164C">
      <w:pPr>
        <w:jc w:val="both"/>
        <w:rPr>
          <w:rFonts w:ascii="Avenir Next" w:hAnsi="Avenir Next" w:cs="Arial"/>
          <w:color w:val="000000" w:themeColor="text1"/>
          <w:sz w:val="20"/>
          <w:szCs w:val="20"/>
          <w:lang w:val="fr-FR"/>
        </w:rPr>
      </w:pPr>
    </w:p>
    <w:p w14:paraId="2A83E812" w14:textId="0BC6DBC1" w:rsidR="00E7164C" w:rsidRPr="00E22CC8" w:rsidRDefault="005E1286" w:rsidP="00E7164C">
      <w:pPr>
        <w:jc w:val="both"/>
        <w:rPr>
          <w:rFonts w:ascii="Avenir Next" w:hAnsi="Avenir Next" w:cs="Arial"/>
          <w:color w:val="000000" w:themeColor="text1"/>
          <w:sz w:val="20"/>
          <w:szCs w:val="20"/>
          <w:lang w:val="fr-FR"/>
        </w:rPr>
      </w:pPr>
      <w:r>
        <w:rPr>
          <w:rFonts w:ascii="Avenir Next" w:hAnsi="Avenir Next" w:cs="Arial"/>
          <w:color w:val="000000" w:themeColor="text1"/>
          <w:sz w:val="20"/>
          <w:szCs w:val="20"/>
          <w:lang w:val="fr-FR"/>
        </w:rPr>
        <w:t>Présentée</w:t>
      </w:r>
      <w:r w:rsidR="00E7164C" w:rsidRPr="00E22CC8">
        <w:rPr>
          <w:rFonts w:ascii="Avenir Next" w:hAnsi="Avenir Next" w:cs="Arial"/>
          <w:color w:val="000000" w:themeColor="text1"/>
          <w:sz w:val="20"/>
          <w:szCs w:val="20"/>
          <w:lang w:val="fr-FR"/>
        </w:rPr>
        <w:t xml:space="preserve"> dans un boîtier en acier </w:t>
      </w:r>
      <w:r w:rsidR="009D20C7" w:rsidRPr="00E22CC8">
        <w:rPr>
          <w:rFonts w:ascii="Avenir Next" w:hAnsi="Avenir Next" w:cs="Arial"/>
          <w:color w:val="000000" w:themeColor="text1"/>
          <w:sz w:val="20"/>
          <w:szCs w:val="20"/>
          <w:lang w:val="fr-FR"/>
        </w:rPr>
        <w:t xml:space="preserve">unisexe </w:t>
      </w:r>
      <w:r w:rsidR="00E7164C" w:rsidRPr="00E22CC8">
        <w:rPr>
          <w:rFonts w:ascii="Avenir Next" w:hAnsi="Avenir Next" w:cs="Arial"/>
          <w:color w:val="000000" w:themeColor="text1"/>
          <w:sz w:val="20"/>
          <w:szCs w:val="20"/>
          <w:lang w:val="fr-FR"/>
        </w:rPr>
        <w:t xml:space="preserve">de 38 mm </w:t>
      </w:r>
      <w:r>
        <w:rPr>
          <w:rFonts w:ascii="Avenir Next" w:hAnsi="Avenir Next" w:cs="Arial"/>
          <w:color w:val="000000" w:themeColor="text1"/>
          <w:sz w:val="20"/>
          <w:szCs w:val="20"/>
          <w:lang w:val="fr-FR"/>
        </w:rPr>
        <w:t xml:space="preserve">de diamètre </w:t>
      </w:r>
      <w:r w:rsidR="00E7164C" w:rsidRPr="00E22CC8">
        <w:rPr>
          <w:rFonts w:ascii="Avenir Next" w:hAnsi="Avenir Next" w:cs="Arial"/>
          <w:color w:val="000000" w:themeColor="text1"/>
          <w:sz w:val="20"/>
          <w:szCs w:val="20"/>
          <w:lang w:val="fr-FR"/>
        </w:rPr>
        <w:t xml:space="preserve">et équipé de la dernière génération du calibre chronographe automatique </w:t>
      </w:r>
      <w:r>
        <w:rPr>
          <w:rFonts w:ascii="Avenir Next" w:hAnsi="Avenir Next" w:cs="Arial"/>
          <w:color w:val="000000" w:themeColor="text1"/>
          <w:sz w:val="20"/>
          <w:szCs w:val="20"/>
          <w:lang w:val="fr-FR"/>
        </w:rPr>
        <w:t xml:space="preserve">à </w:t>
      </w:r>
      <w:r w:rsidR="00E7164C" w:rsidRPr="00E22CC8">
        <w:rPr>
          <w:rFonts w:ascii="Avenir Next" w:hAnsi="Avenir Next" w:cs="Arial"/>
          <w:color w:val="000000" w:themeColor="text1"/>
          <w:sz w:val="20"/>
          <w:szCs w:val="20"/>
          <w:lang w:val="fr-FR"/>
        </w:rPr>
        <w:t xml:space="preserve">haute fréquence El </w:t>
      </w:r>
      <w:proofErr w:type="spellStart"/>
      <w:r w:rsidR="00E7164C" w:rsidRPr="00E22CC8">
        <w:rPr>
          <w:rFonts w:ascii="Avenir Next" w:hAnsi="Avenir Next" w:cs="Arial"/>
          <w:color w:val="000000" w:themeColor="text1"/>
          <w:sz w:val="20"/>
          <w:szCs w:val="20"/>
          <w:lang w:val="fr-FR"/>
        </w:rPr>
        <w:t>Primero</w:t>
      </w:r>
      <w:proofErr w:type="spellEnd"/>
      <w:r>
        <w:rPr>
          <w:rFonts w:ascii="Avenir Next" w:hAnsi="Avenir Next" w:cs="Arial"/>
          <w:color w:val="000000" w:themeColor="text1"/>
          <w:sz w:val="20"/>
          <w:szCs w:val="20"/>
          <w:lang w:val="fr-FR"/>
        </w:rPr>
        <w:t>, précis</w:t>
      </w:r>
      <w:r w:rsidR="00E7164C" w:rsidRPr="00E22CC8">
        <w:rPr>
          <w:rFonts w:ascii="Avenir Next" w:hAnsi="Avenir Next" w:cs="Arial"/>
          <w:color w:val="000000" w:themeColor="text1"/>
          <w:sz w:val="20"/>
          <w:szCs w:val="20"/>
          <w:lang w:val="fr-FR"/>
        </w:rPr>
        <w:t xml:space="preserve"> au 1/10e de seconde, l</w:t>
      </w:r>
      <w:r>
        <w:rPr>
          <w:rFonts w:ascii="Avenir Next" w:hAnsi="Avenir Next" w:cs="Arial"/>
          <w:color w:val="000000" w:themeColor="text1"/>
          <w:sz w:val="20"/>
          <w:szCs w:val="20"/>
          <w:lang w:val="fr-FR"/>
        </w:rPr>
        <w:t>a</w:t>
      </w:r>
      <w:r w:rsidR="00E7164C" w:rsidRPr="00E22CC8">
        <w:rPr>
          <w:rFonts w:ascii="Avenir Next" w:hAnsi="Avenir Next" w:cs="Arial"/>
          <w:color w:val="000000" w:themeColor="text1"/>
          <w:sz w:val="20"/>
          <w:szCs w:val="20"/>
          <w:lang w:val="fr-FR"/>
        </w:rPr>
        <w:t xml:space="preserve"> </w:t>
      </w:r>
      <w:proofErr w:type="spellStart"/>
      <w:r w:rsidR="00E7164C" w:rsidRPr="00E22CC8">
        <w:rPr>
          <w:rFonts w:ascii="Avenir Next" w:hAnsi="Avenir Next" w:cs="Arial"/>
          <w:color w:val="000000" w:themeColor="text1"/>
          <w:sz w:val="20"/>
          <w:szCs w:val="20"/>
          <w:lang w:val="fr-FR"/>
        </w:rPr>
        <w:t>Chronomaster</w:t>
      </w:r>
      <w:proofErr w:type="spellEnd"/>
      <w:r w:rsidR="00E7164C" w:rsidRPr="00E22CC8">
        <w:rPr>
          <w:rFonts w:ascii="Avenir Next" w:hAnsi="Avenir Next" w:cs="Arial"/>
          <w:color w:val="000000" w:themeColor="text1"/>
          <w:sz w:val="20"/>
          <w:szCs w:val="20"/>
          <w:lang w:val="fr-FR"/>
        </w:rPr>
        <w:t xml:space="preserve"> Original Pink Edition se distingue par </w:t>
      </w:r>
      <w:r>
        <w:rPr>
          <w:rFonts w:ascii="Avenir Next" w:hAnsi="Avenir Next" w:cs="Arial"/>
          <w:color w:val="000000" w:themeColor="text1"/>
          <w:sz w:val="20"/>
          <w:szCs w:val="20"/>
          <w:lang w:val="fr-FR"/>
        </w:rPr>
        <w:t>un</w:t>
      </w:r>
      <w:r w:rsidR="00E7164C" w:rsidRPr="00E22CC8">
        <w:rPr>
          <w:rFonts w:ascii="Avenir Next" w:hAnsi="Avenir Next" w:cs="Arial"/>
          <w:color w:val="000000" w:themeColor="text1"/>
          <w:sz w:val="20"/>
          <w:szCs w:val="20"/>
          <w:lang w:val="fr-FR"/>
        </w:rPr>
        <w:t xml:space="preserve"> </w:t>
      </w:r>
      <w:r>
        <w:rPr>
          <w:rFonts w:ascii="Avenir Next" w:hAnsi="Avenir Next" w:cs="Arial"/>
          <w:color w:val="000000" w:themeColor="text1"/>
          <w:sz w:val="20"/>
          <w:szCs w:val="20"/>
          <w:lang w:val="fr-FR"/>
        </w:rPr>
        <w:t>remarquable</w:t>
      </w:r>
      <w:r w:rsidR="00E7164C" w:rsidRPr="00E22CC8">
        <w:rPr>
          <w:rFonts w:ascii="Avenir Next" w:hAnsi="Avenir Next" w:cs="Arial"/>
          <w:color w:val="000000" w:themeColor="text1"/>
          <w:sz w:val="20"/>
          <w:szCs w:val="20"/>
          <w:lang w:val="fr-FR"/>
        </w:rPr>
        <w:t xml:space="preserve"> cadran rose métalli</w:t>
      </w:r>
      <w:r>
        <w:rPr>
          <w:rFonts w:ascii="Avenir Next" w:hAnsi="Avenir Next" w:cs="Arial"/>
          <w:color w:val="000000" w:themeColor="text1"/>
          <w:sz w:val="20"/>
          <w:szCs w:val="20"/>
          <w:lang w:val="fr-FR"/>
        </w:rPr>
        <w:t>sé</w:t>
      </w:r>
      <w:r w:rsidR="009D20C7">
        <w:rPr>
          <w:rFonts w:ascii="Avenir Next" w:hAnsi="Avenir Next" w:cs="Arial"/>
          <w:color w:val="000000" w:themeColor="text1"/>
          <w:sz w:val="20"/>
          <w:szCs w:val="20"/>
          <w:lang w:val="fr-FR"/>
        </w:rPr>
        <w:t xml:space="preserve"> qui met à l’honneur</w:t>
      </w:r>
      <w:r w:rsidR="00E7164C" w:rsidRPr="00E22CC8">
        <w:rPr>
          <w:rFonts w:ascii="Avenir Next" w:hAnsi="Avenir Next" w:cs="Arial"/>
          <w:color w:val="000000" w:themeColor="text1"/>
          <w:sz w:val="20"/>
          <w:szCs w:val="20"/>
          <w:lang w:val="fr-FR"/>
        </w:rPr>
        <w:t xml:space="preserve"> la couleur mondialement associée à la </w:t>
      </w:r>
      <w:r>
        <w:rPr>
          <w:rFonts w:ascii="Avenir Next" w:hAnsi="Avenir Next" w:cs="Arial"/>
          <w:color w:val="000000" w:themeColor="text1"/>
          <w:sz w:val="20"/>
          <w:szCs w:val="20"/>
          <w:lang w:val="fr-FR"/>
        </w:rPr>
        <w:t xml:space="preserve">campagne de </w:t>
      </w:r>
      <w:r w:rsidR="00E7164C" w:rsidRPr="00E22CC8">
        <w:rPr>
          <w:rFonts w:ascii="Avenir Next" w:hAnsi="Avenir Next" w:cs="Arial"/>
          <w:color w:val="000000" w:themeColor="text1"/>
          <w:sz w:val="20"/>
          <w:szCs w:val="20"/>
          <w:lang w:val="fr-FR"/>
        </w:rPr>
        <w:t xml:space="preserve">sensibilisation au cancer du sein. </w:t>
      </w:r>
    </w:p>
    <w:p w14:paraId="686FF7D7" w14:textId="77777777" w:rsidR="00E7164C" w:rsidRPr="00E7164C" w:rsidRDefault="00E7164C" w:rsidP="00CD0D38">
      <w:pPr>
        <w:jc w:val="both"/>
        <w:rPr>
          <w:rFonts w:ascii="Avenir Next" w:hAnsi="Avenir Next" w:cs="Arial"/>
          <w:color w:val="000000" w:themeColor="text1"/>
          <w:sz w:val="20"/>
          <w:szCs w:val="20"/>
          <w:lang w:val="fr-FR"/>
        </w:rPr>
      </w:pPr>
    </w:p>
    <w:p w14:paraId="0487EC52" w14:textId="712B5CAE" w:rsidR="00E7164C" w:rsidRDefault="00E7164C" w:rsidP="00E7164C">
      <w:pPr>
        <w:jc w:val="both"/>
        <w:rPr>
          <w:rFonts w:ascii="Avenir Next" w:hAnsi="Avenir Next" w:cs="Arial"/>
          <w:color w:val="000000" w:themeColor="text1"/>
          <w:sz w:val="20"/>
          <w:szCs w:val="20"/>
          <w:lang w:val="fr-FR"/>
        </w:rPr>
      </w:pPr>
      <w:r w:rsidRPr="00E22CC8">
        <w:rPr>
          <w:rFonts w:ascii="Avenir Next" w:hAnsi="Avenir Next" w:cs="Arial"/>
          <w:color w:val="000000" w:themeColor="text1"/>
          <w:sz w:val="20"/>
          <w:szCs w:val="20"/>
          <w:lang w:val="fr-FR"/>
        </w:rPr>
        <w:t xml:space="preserve">L'édition spéciale </w:t>
      </w:r>
      <w:proofErr w:type="spellStart"/>
      <w:r w:rsidRPr="00E22CC8">
        <w:rPr>
          <w:rFonts w:ascii="Avenir Next" w:hAnsi="Avenir Next" w:cs="Arial"/>
          <w:color w:val="000000" w:themeColor="text1"/>
          <w:sz w:val="20"/>
          <w:szCs w:val="20"/>
          <w:lang w:val="fr-FR"/>
        </w:rPr>
        <w:t>Chronomaster</w:t>
      </w:r>
      <w:proofErr w:type="spellEnd"/>
      <w:r w:rsidRPr="00E22CC8">
        <w:rPr>
          <w:rFonts w:ascii="Avenir Next" w:hAnsi="Avenir Next" w:cs="Arial"/>
          <w:color w:val="000000" w:themeColor="text1"/>
          <w:sz w:val="20"/>
          <w:szCs w:val="20"/>
          <w:lang w:val="fr-FR"/>
        </w:rPr>
        <w:t xml:space="preserve"> Original Pink n'est pas une édition limitée </w:t>
      </w:r>
      <w:r w:rsidR="006A6A1B">
        <w:rPr>
          <w:rFonts w:ascii="Avenir Next" w:hAnsi="Avenir Next" w:cs="Arial"/>
          <w:color w:val="000000" w:themeColor="text1"/>
          <w:sz w:val="20"/>
          <w:szCs w:val="20"/>
          <w:lang w:val="fr-FR"/>
        </w:rPr>
        <w:t>en nombre comme de coutume</w:t>
      </w:r>
      <w:r w:rsidRPr="00E22CC8">
        <w:rPr>
          <w:rFonts w:ascii="Avenir Next" w:hAnsi="Avenir Next" w:cs="Arial"/>
          <w:color w:val="000000" w:themeColor="text1"/>
          <w:sz w:val="20"/>
          <w:szCs w:val="20"/>
          <w:lang w:val="fr-FR"/>
        </w:rPr>
        <w:t>, mais limitée dans le temps</w:t>
      </w:r>
      <w:r w:rsidR="00286BA1">
        <w:rPr>
          <w:rFonts w:ascii="Avenir Next" w:hAnsi="Avenir Next" w:cs="Arial"/>
          <w:color w:val="000000" w:themeColor="text1"/>
          <w:sz w:val="20"/>
          <w:szCs w:val="20"/>
          <w:lang w:val="fr-FR"/>
        </w:rPr>
        <w:t xml:space="preserve"> : elle est </w:t>
      </w:r>
      <w:r w:rsidRPr="00E22CC8">
        <w:rPr>
          <w:rFonts w:ascii="Avenir Next" w:hAnsi="Avenir Next" w:cs="Arial"/>
          <w:color w:val="000000" w:themeColor="text1"/>
          <w:sz w:val="20"/>
          <w:szCs w:val="20"/>
          <w:lang w:val="fr-FR"/>
        </w:rPr>
        <w:t xml:space="preserve">disponible </w:t>
      </w:r>
      <w:r w:rsidR="009D20C7">
        <w:rPr>
          <w:rFonts w:ascii="Avenir Next" w:hAnsi="Avenir Next" w:cs="Arial"/>
          <w:color w:val="000000" w:themeColor="text1"/>
          <w:sz w:val="20"/>
          <w:szCs w:val="20"/>
          <w:lang w:val="fr-FR"/>
        </w:rPr>
        <w:t>seulement</w:t>
      </w:r>
      <w:r w:rsidRPr="00E22CC8">
        <w:rPr>
          <w:rFonts w:ascii="Avenir Next" w:hAnsi="Avenir Next" w:cs="Arial"/>
          <w:color w:val="000000" w:themeColor="text1"/>
          <w:sz w:val="20"/>
          <w:szCs w:val="20"/>
          <w:lang w:val="fr-FR"/>
        </w:rPr>
        <w:t xml:space="preserve"> </w:t>
      </w:r>
      <w:r w:rsidR="006A6A1B">
        <w:rPr>
          <w:rFonts w:ascii="Avenir Next" w:hAnsi="Avenir Next" w:cs="Arial"/>
          <w:color w:val="000000" w:themeColor="text1"/>
          <w:sz w:val="20"/>
          <w:szCs w:val="20"/>
          <w:lang w:val="fr-FR"/>
        </w:rPr>
        <w:t xml:space="preserve">durant </w:t>
      </w:r>
      <w:proofErr w:type="gramStart"/>
      <w:r w:rsidR="00365E93">
        <w:rPr>
          <w:rFonts w:ascii="Avenir Next" w:hAnsi="Avenir Next" w:cs="Arial"/>
          <w:color w:val="000000" w:themeColor="text1"/>
          <w:sz w:val="20"/>
          <w:szCs w:val="20"/>
          <w:lang w:val="fr-FR"/>
        </w:rPr>
        <w:t>Octobre</w:t>
      </w:r>
      <w:proofErr w:type="gramEnd"/>
      <w:r w:rsidR="00365E93">
        <w:rPr>
          <w:rFonts w:ascii="Avenir Next" w:hAnsi="Avenir Next" w:cs="Arial"/>
          <w:color w:val="000000" w:themeColor="text1"/>
          <w:sz w:val="20"/>
          <w:szCs w:val="20"/>
          <w:lang w:val="fr-FR"/>
        </w:rPr>
        <w:t xml:space="preserve"> rose, </w:t>
      </w:r>
      <w:r w:rsidRPr="00E22CC8">
        <w:rPr>
          <w:rFonts w:ascii="Avenir Next" w:hAnsi="Avenir Next" w:cs="Arial"/>
          <w:color w:val="000000" w:themeColor="text1"/>
          <w:sz w:val="20"/>
          <w:szCs w:val="20"/>
          <w:lang w:val="fr-FR"/>
        </w:rPr>
        <w:t>la campagne internationale de sensibilisation au cancer du sein</w:t>
      </w:r>
      <w:r w:rsidR="00365E93">
        <w:rPr>
          <w:rFonts w:ascii="Avenir Next" w:hAnsi="Avenir Next" w:cs="Arial"/>
          <w:color w:val="000000" w:themeColor="text1"/>
          <w:sz w:val="20"/>
          <w:szCs w:val="20"/>
          <w:lang w:val="fr-FR"/>
        </w:rPr>
        <w:t xml:space="preserve"> qui se déroule chaque année</w:t>
      </w:r>
      <w:r w:rsidRPr="00E22CC8">
        <w:rPr>
          <w:rFonts w:ascii="Avenir Next" w:hAnsi="Avenir Next" w:cs="Arial"/>
          <w:color w:val="000000" w:themeColor="text1"/>
          <w:sz w:val="20"/>
          <w:szCs w:val="20"/>
          <w:lang w:val="fr-FR"/>
        </w:rPr>
        <w:t xml:space="preserve"> du 1er au 31 octobre, et </w:t>
      </w:r>
      <w:r w:rsidR="009D20C7">
        <w:rPr>
          <w:rFonts w:ascii="Avenir Next" w:hAnsi="Avenir Next" w:cs="Arial"/>
          <w:color w:val="000000" w:themeColor="text1"/>
          <w:sz w:val="20"/>
          <w:szCs w:val="20"/>
          <w:lang w:val="fr-FR"/>
        </w:rPr>
        <w:t xml:space="preserve">en exclusivité </w:t>
      </w:r>
      <w:r w:rsidRPr="00E22CC8">
        <w:rPr>
          <w:rFonts w:ascii="Avenir Next" w:hAnsi="Avenir Next" w:cs="Arial"/>
          <w:color w:val="000000" w:themeColor="text1"/>
          <w:sz w:val="20"/>
          <w:szCs w:val="20"/>
          <w:lang w:val="fr-FR"/>
        </w:rPr>
        <w:t xml:space="preserve">dans les boutiques </w:t>
      </w:r>
      <w:r w:rsidR="00286BA1">
        <w:rPr>
          <w:rFonts w:ascii="Avenir Next" w:hAnsi="Avenir Next" w:cs="Arial"/>
          <w:color w:val="000000" w:themeColor="text1"/>
          <w:sz w:val="20"/>
          <w:szCs w:val="20"/>
          <w:lang w:val="fr-FR"/>
        </w:rPr>
        <w:t>traditionnelles</w:t>
      </w:r>
      <w:r w:rsidRPr="00E22CC8">
        <w:rPr>
          <w:rFonts w:ascii="Avenir Next" w:hAnsi="Avenir Next" w:cs="Arial"/>
          <w:color w:val="000000" w:themeColor="text1"/>
          <w:sz w:val="20"/>
          <w:szCs w:val="20"/>
          <w:lang w:val="fr-FR"/>
        </w:rPr>
        <w:t xml:space="preserve"> </w:t>
      </w:r>
      <w:r w:rsidR="009D20C7">
        <w:rPr>
          <w:rFonts w:ascii="Avenir Next" w:hAnsi="Avenir Next" w:cs="Arial"/>
          <w:color w:val="000000" w:themeColor="text1"/>
          <w:sz w:val="20"/>
          <w:szCs w:val="20"/>
          <w:lang w:val="fr-FR"/>
        </w:rPr>
        <w:t>et</w:t>
      </w:r>
      <w:r w:rsidRPr="00E22CC8">
        <w:rPr>
          <w:rFonts w:ascii="Avenir Next" w:hAnsi="Avenir Next" w:cs="Arial"/>
          <w:color w:val="000000" w:themeColor="text1"/>
          <w:sz w:val="20"/>
          <w:szCs w:val="20"/>
          <w:lang w:val="fr-FR"/>
        </w:rPr>
        <w:t xml:space="preserve"> en ligne de ZENITH </w:t>
      </w:r>
      <w:r w:rsidR="00286BA1">
        <w:rPr>
          <w:rFonts w:ascii="Avenir Next" w:hAnsi="Avenir Next" w:cs="Arial"/>
          <w:color w:val="000000" w:themeColor="text1"/>
          <w:sz w:val="20"/>
          <w:szCs w:val="20"/>
          <w:lang w:val="fr-FR"/>
        </w:rPr>
        <w:t xml:space="preserve">à travers le </w:t>
      </w:r>
      <w:r w:rsidRPr="00E22CC8">
        <w:rPr>
          <w:rFonts w:ascii="Avenir Next" w:hAnsi="Avenir Next" w:cs="Arial"/>
          <w:color w:val="000000" w:themeColor="text1"/>
          <w:sz w:val="20"/>
          <w:szCs w:val="20"/>
          <w:lang w:val="fr-FR"/>
        </w:rPr>
        <w:t xml:space="preserve">monde. 20 % des </w:t>
      </w:r>
      <w:r w:rsidR="004A2406">
        <w:rPr>
          <w:rFonts w:ascii="Avenir Next" w:hAnsi="Avenir Next" w:cs="Arial"/>
          <w:color w:val="000000" w:themeColor="text1"/>
          <w:sz w:val="20"/>
          <w:szCs w:val="20"/>
          <w:lang w:val="fr-FR"/>
        </w:rPr>
        <w:t>bénéfices</w:t>
      </w:r>
      <w:r w:rsidRPr="00E22CC8">
        <w:rPr>
          <w:rFonts w:ascii="Avenir Next" w:hAnsi="Avenir Next" w:cs="Arial"/>
          <w:color w:val="000000" w:themeColor="text1"/>
          <w:sz w:val="20"/>
          <w:szCs w:val="20"/>
          <w:lang w:val="fr-FR"/>
        </w:rPr>
        <w:t xml:space="preserve"> de vente </w:t>
      </w:r>
      <w:r w:rsidR="00286BA1">
        <w:rPr>
          <w:rFonts w:ascii="Avenir Next" w:hAnsi="Avenir Next" w:cs="Arial"/>
          <w:color w:val="000000" w:themeColor="text1"/>
          <w:sz w:val="20"/>
          <w:szCs w:val="20"/>
          <w:lang w:val="fr-FR"/>
        </w:rPr>
        <w:t>sont</w:t>
      </w:r>
      <w:r w:rsidRPr="00E22CC8">
        <w:rPr>
          <w:rFonts w:ascii="Avenir Next" w:hAnsi="Avenir Next" w:cs="Arial"/>
          <w:color w:val="000000" w:themeColor="text1"/>
          <w:sz w:val="20"/>
          <w:szCs w:val="20"/>
          <w:lang w:val="fr-FR"/>
        </w:rPr>
        <w:t xml:space="preserve"> directement reversés à Susan G. </w:t>
      </w:r>
      <w:proofErr w:type="spellStart"/>
      <w:r w:rsidRPr="00E22CC8">
        <w:rPr>
          <w:rFonts w:ascii="Avenir Next" w:hAnsi="Avenir Next" w:cs="Arial"/>
          <w:color w:val="000000" w:themeColor="text1"/>
          <w:sz w:val="20"/>
          <w:szCs w:val="20"/>
          <w:lang w:val="fr-FR"/>
        </w:rPr>
        <w:t>Komen</w:t>
      </w:r>
      <w:proofErr w:type="spellEnd"/>
      <w:r w:rsidRPr="00E22CC8">
        <w:rPr>
          <w:rFonts w:ascii="Avenir Next" w:hAnsi="Avenir Next" w:cs="Arial"/>
          <w:color w:val="000000" w:themeColor="text1"/>
          <w:sz w:val="20"/>
          <w:szCs w:val="20"/>
          <w:lang w:val="fr-FR"/>
        </w:rPr>
        <w:t xml:space="preserve">®. </w:t>
      </w:r>
    </w:p>
    <w:p w14:paraId="4CDE3AF0" w14:textId="77777777" w:rsidR="00E7164C" w:rsidRPr="00E7164C" w:rsidRDefault="00E7164C" w:rsidP="005618EA">
      <w:pPr>
        <w:jc w:val="both"/>
        <w:rPr>
          <w:rFonts w:ascii="Avenir Next" w:hAnsi="Avenir Next" w:cs="Arial"/>
          <w:color w:val="000000" w:themeColor="text1"/>
          <w:sz w:val="20"/>
          <w:szCs w:val="20"/>
          <w:lang w:val="fr-FR"/>
        </w:rPr>
      </w:pPr>
    </w:p>
    <w:p w14:paraId="5EE9F5FB" w14:textId="75156406" w:rsidR="00E7164C" w:rsidRPr="00E22CC8" w:rsidRDefault="00E7164C" w:rsidP="00E7164C">
      <w:pPr>
        <w:jc w:val="both"/>
        <w:rPr>
          <w:rFonts w:ascii="Avenir Next" w:hAnsi="Avenir Next" w:cs="Arial"/>
          <w:sz w:val="20"/>
          <w:szCs w:val="20"/>
          <w:lang w:val="fr-FR"/>
        </w:rPr>
      </w:pPr>
      <w:r w:rsidRPr="00E22CC8">
        <w:rPr>
          <w:rFonts w:ascii="Avenir Next" w:hAnsi="Avenir Next" w:cs="Arial"/>
          <w:b/>
          <w:bCs/>
          <w:color w:val="000000" w:themeColor="text1"/>
          <w:sz w:val="20"/>
          <w:szCs w:val="20"/>
          <w:lang w:val="fr-FR"/>
        </w:rPr>
        <w:t>Victoria Wolodzko</w:t>
      </w:r>
      <w:r w:rsidRPr="00E22CC8">
        <w:rPr>
          <w:rFonts w:ascii="Avenir Next" w:hAnsi="Avenir Next" w:cs="Arial"/>
          <w:color w:val="000000" w:themeColor="text1"/>
          <w:sz w:val="20"/>
          <w:szCs w:val="20"/>
          <w:lang w:val="fr-FR"/>
        </w:rPr>
        <w:t xml:space="preserve">, </w:t>
      </w:r>
      <w:r w:rsidR="00286BA1" w:rsidRPr="00286BA1">
        <w:rPr>
          <w:rFonts w:ascii="Avenir Next" w:hAnsi="Avenir Next" w:cs="Arial"/>
          <w:b/>
          <w:bCs/>
          <w:color w:val="000000" w:themeColor="text1"/>
          <w:sz w:val="20"/>
          <w:szCs w:val="20"/>
          <w:lang w:val="fr-FR"/>
        </w:rPr>
        <w:t xml:space="preserve">Senior Vice </w:t>
      </w:r>
      <w:proofErr w:type="spellStart"/>
      <w:r w:rsidR="00286BA1" w:rsidRPr="00286BA1">
        <w:rPr>
          <w:rFonts w:ascii="Avenir Next" w:hAnsi="Avenir Next" w:cs="Arial"/>
          <w:b/>
          <w:bCs/>
          <w:color w:val="000000" w:themeColor="text1"/>
          <w:sz w:val="20"/>
          <w:szCs w:val="20"/>
          <w:lang w:val="fr-FR"/>
        </w:rPr>
        <w:t>President</w:t>
      </w:r>
      <w:proofErr w:type="spellEnd"/>
      <w:r w:rsidR="00286BA1" w:rsidRPr="00286BA1">
        <w:rPr>
          <w:rFonts w:ascii="Avenir Next" w:hAnsi="Avenir Next" w:cs="Arial"/>
          <w:b/>
          <w:bCs/>
          <w:color w:val="000000" w:themeColor="text1"/>
          <w:sz w:val="20"/>
          <w:szCs w:val="20"/>
          <w:lang w:val="fr-FR"/>
        </w:rPr>
        <w:t xml:space="preserve"> of Mission</w:t>
      </w:r>
      <w:r w:rsidR="00286BA1" w:rsidRPr="00286BA1">
        <w:rPr>
          <w:rFonts w:ascii="Avenir Next" w:hAnsi="Avenir Next" w:cs="Arial"/>
          <w:color w:val="000000" w:themeColor="text1"/>
          <w:sz w:val="20"/>
          <w:szCs w:val="20"/>
          <w:lang w:val="fr-FR"/>
        </w:rPr>
        <w:t xml:space="preserve"> </w:t>
      </w:r>
      <w:r w:rsidRPr="00E22CC8">
        <w:rPr>
          <w:rFonts w:ascii="Avenir Next" w:hAnsi="Avenir Next" w:cs="Arial"/>
          <w:b/>
          <w:bCs/>
          <w:color w:val="000000" w:themeColor="text1"/>
          <w:sz w:val="20"/>
          <w:szCs w:val="20"/>
          <w:lang w:val="fr-FR"/>
        </w:rPr>
        <w:t xml:space="preserve">de Susan G. </w:t>
      </w:r>
      <w:proofErr w:type="spellStart"/>
      <w:r w:rsidRPr="00E22CC8">
        <w:rPr>
          <w:rFonts w:ascii="Avenir Next" w:hAnsi="Avenir Next" w:cs="Arial"/>
          <w:b/>
          <w:bCs/>
          <w:color w:val="000000" w:themeColor="text1"/>
          <w:sz w:val="20"/>
          <w:szCs w:val="20"/>
          <w:lang w:val="fr-FR"/>
        </w:rPr>
        <w:t>Komen</w:t>
      </w:r>
      <w:proofErr w:type="spellEnd"/>
      <w:r w:rsidRPr="00E22CC8">
        <w:rPr>
          <w:rFonts w:ascii="Avenir Next" w:hAnsi="Avenir Next" w:cs="Arial"/>
          <w:b/>
          <w:bCs/>
          <w:color w:val="000000" w:themeColor="text1"/>
          <w:sz w:val="20"/>
          <w:szCs w:val="20"/>
          <w:lang w:val="fr-FR"/>
        </w:rPr>
        <w:t>®</w:t>
      </w:r>
      <w:r w:rsidRPr="00E22CC8">
        <w:rPr>
          <w:rFonts w:ascii="Avenir Next" w:hAnsi="Avenir Next" w:cs="Arial"/>
          <w:color w:val="000000" w:themeColor="text1"/>
          <w:sz w:val="20"/>
          <w:szCs w:val="20"/>
          <w:lang w:val="fr-FR"/>
        </w:rPr>
        <w:t xml:space="preserve">, </w:t>
      </w:r>
      <w:r w:rsidR="006051E1">
        <w:rPr>
          <w:rFonts w:ascii="Avenir Next" w:hAnsi="Avenir Next" w:cs="Arial"/>
          <w:color w:val="000000" w:themeColor="text1"/>
          <w:sz w:val="20"/>
          <w:szCs w:val="20"/>
          <w:lang w:val="fr-FR"/>
        </w:rPr>
        <w:t xml:space="preserve">a rejoint </w:t>
      </w:r>
      <w:r w:rsidR="006051E1" w:rsidRPr="00E22CC8">
        <w:rPr>
          <w:rFonts w:ascii="Avenir Next" w:hAnsi="Avenir Next" w:cs="Arial"/>
          <w:color w:val="000000" w:themeColor="text1"/>
          <w:sz w:val="20"/>
          <w:szCs w:val="20"/>
          <w:lang w:val="fr-FR"/>
        </w:rPr>
        <w:t xml:space="preserve">les DREAMHERS </w:t>
      </w:r>
      <w:r w:rsidR="006051E1">
        <w:rPr>
          <w:rFonts w:ascii="Avenir Next" w:hAnsi="Avenir Next" w:cs="Arial"/>
          <w:color w:val="000000" w:themeColor="text1"/>
          <w:sz w:val="20"/>
          <w:szCs w:val="20"/>
          <w:lang w:val="fr-FR"/>
        </w:rPr>
        <w:t>depuis les</w:t>
      </w:r>
      <w:r w:rsidRPr="00E22CC8">
        <w:rPr>
          <w:rFonts w:ascii="Avenir Next" w:hAnsi="Avenir Next" w:cs="Arial"/>
          <w:color w:val="000000" w:themeColor="text1"/>
          <w:sz w:val="20"/>
          <w:szCs w:val="20"/>
          <w:lang w:val="fr-FR"/>
        </w:rPr>
        <w:t xml:space="preserve"> États-Unis </w:t>
      </w:r>
      <w:r w:rsidR="006051E1">
        <w:rPr>
          <w:rFonts w:ascii="Avenir Next" w:hAnsi="Avenir Next" w:cs="Arial"/>
          <w:color w:val="000000" w:themeColor="text1"/>
          <w:sz w:val="20"/>
          <w:szCs w:val="20"/>
          <w:lang w:val="fr-FR"/>
        </w:rPr>
        <w:t>afin de</w:t>
      </w:r>
      <w:r w:rsidRPr="00E22CC8">
        <w:rPr>
          <w:rFonts w:ascii="Avenir Next" w:hAnsi="Avenir Next" w:cs="Arial"/>
          <w:color w:val="000000" w:themeColor="text1"/>
          <w:sz w:val="20"/>
          <w:szCs w:val="20"/>
          <w:lang w:val="fr-FR"/>
        </w:rPr>
        <w:t xml:space="preserve"> discuter de l'importance d</w:t>
      </w:r>
      <w:r w:rsidR="006051E1">
        <w:rPr>
          <w:rFonts w:ascii="Avenir Next" w:hAnsi="Avenir Next" w:cs="Arial"/>
          <w:color w:val="000000" w:themeColor="text1"/>
          <w:sz w:val="20"/>
          <w:szCs w:val="20"/>
          <w:lang w:val="fr-FR"/>
        </w:rPr>
        <w:t>’Octobre rose</w:t>
      </w:r>
      <w:r w:rsidRPr="00E22CC8">
        <w:rPr>
          <w:rFonts w:ascii="Avenir Next" w:hAnsi="Avenir Next" w:cs="Arial"/>
          <w:color w:val="000000" w:themeColor="text1"/>
          <w:sz w:val="20"/>
          <w:szCs w:val="20"/>
          <w:lang w:val="fr-FR"/>
        </w:rPr>
        <w:t xml:space="preserve"> et du rôle de </w:t>
      </w:r>
      <w:proofErr w:type="spellStart"/>
      <w:r w:rsidRPr="00E22CC8">
        <w:rPr>
          <w:rFonts w:ascii="Avenir Next" w:hAnsi="Avenir Next" w:cs="Arial"/>
          <w:color w:val="000000" w:themeColor="text1"/>
          <w:sz w:val="20"/>
          <w:szCs w:val="20"/>
          <w:lang w:val="fr-FR"/>
        </w:rPr>
        <w:t>Komen</w:t>
      </w:r>
      <w:proofErr w:type="spellEnd"/>
      <w:r w:rsidRPr="00E22CC8">
        <w:rPr>
          <w:rFonts w:ascii="Avenir Next" w:hAnsi="Avenir Next" w:cs="Arial"/>
          <w:color w:val="000000" w:themeColor="text1"/>
          <w:sz w:val="20"/>
          <w:szCs w:val="20"/>
          <w:lang w:val="fr-FR"/>
        </w:rPr>
        <w:t xml:space="preserve"> dans </w:t>
      </w:r>
      <w:r w:rsidRPr="00E22CC8">
        <w:rPr>
          <w:rFonts w:ascii="Avenir Next" w:hAnsi="Avenir Next" w:cs="Arial"/>
          <w:sz w:val="20"/>
          <w:szCs w:val="20"/>
          <w:lang w:val="fr-FR"/>
        </w:rPr>
        <w:t xml:space="preserve">les découvertes de la recherche sur le cancer du sein, la fourniture de soins aux patientes, l'action politique </w:t>
      </w:r>
      <w:r w:rsidRPr="004A2406">
        <w:rPr>
          <w:rFonts w:ascii="Avenir Next" w:hAnsi="Avenir Next" w:cs="Arial"/>
          <w:sz w:val="20"/>
          <w:szCs w:val="20"/>
          <w:lang w:val="fr-FR"/>
        </w:rPr>
        <w:t>et l'uni</w:t>
      </w:r>
      <w:r w:rsidR="001A7B54" w:rsidRPr="004A2406">
        <w:rPr>
          <w:rFonts w:ascii="Avenir Next" w:hAnsi="Avenir Next" w:cs="Arial"/>
          <w:sz w:val="20"/>
          <w:szCs w:val="20"/>
          <w:lang w:val="fr-FR"/>
        </w:rPr>
        <w:t>on de</w:t>
      </w:r>
      <w:r w:rsidRPr="004A2406">
        <w:rPr>
          <w:rFonts w:ascii="Avenir Next" w:hAnsi="Avenir Next" w:cs="Arial"/>
          <w:sz w:val="20"/>
          <w:szCs w:val="20"/>
          <w:lang w:val="fr-FR"/>
        </w:rPr>
        <w:t xml:space="preserve"> la communauté </w:t>
      </w:r>
      <w:r w:rsidR="001A7B54" w:rsidRPr="004A2406">
        <w:rPr>
          <w:rFonts w:ascii="Avenir Next" w:hAnsi="Avenir Next" w:cs="Arial"/>
          <w:sz w:val="20"/>
          <w:szCs w:val="20"/>
          <w:lang w:val="fr-FR"/>
        </w:rPr>
        <w:t>concernée</w:t>
      </w:r>
      <w:r w:rsidRPr="004A2406">
        <w:rPr>
          <w:rFonts w:ascii="Avenir Next" w:hAnsi="Avenir Next" w:cs="Arial"/>
          <w:sz w:val="20"/>
          <w:szCs w:val="20"/>
          <w:lang w:val="fr-FR"/>
        </w:rPr>
        <w:t>.</w:t>
      </w:r>
      <w:r w:rsidRPr="00E22CC8">
        <w:rPr>
          <w:rFonts w:ascii="Avenir Next" w:hAnsi="Avenir Next" w:cs="Arial"/>
          <w:sz w:val="20"/>
          <w:szCs w:val="20"/>
          <w:lang w:val="fr-FR"/>
        </w:rPr>
        <w:t xml:space="preserve"> </w:t>
      </w:r>
      <w:r w:rsidR="001A7B54">
        <w:rPr>
          <w:rFonts w:ascii="Avenir Next" w:hAnsi="Avenir Next" w:cs="Arial"/>
          <w:i/>
          <w:iCs/>
          <w:color w:val="000000" w:themeColor="text1"/>
          <w:sz w:val="20"/>
          <w:szCs w:val="20"/>
          <w:lang w:val="fr-FR"/>
        </w:rPr>
        <w:t>« </w:t>
      </w:r>
      <w:proofErr w:type="spellStart"/>
      <w:r w:rsidRPr="00E22CC8">
        <w:rPr>
          <w:rFonts w:ascii="Avenir Next" w:hAnsi="Avenir Next" w:cs="Arial"/>
          <w:i/>
          <w:iCs/>
          <w:color w:val="000000" w:themeColor="text1"/>
          <w:sz w:val="20"/>
          <w:szCs w:val="20"/>
          <w:lang w:val="fr-FR"/>
        </w:rPr>
        <w:t>Komen</w:t>
      </w:r>
      <w:proofErr w:type="spellEnd"/>
      <w:r w:rsidRPr="00E22CC8">
        <w:rPr>
          <w:rFonts w:ascii="Avenir Next" w:hAnsi="Avenir Next" w:cs="Arial"/>
          <w:i/>
          <w:iCs/>
          <w:color w:val="000000" w:themeColor="text1"/>
          <w:sz w:val="20"/>
          <w:szCs w:val="20"/>
          <w:lang w:val="fr-FR"/>
        </w:rPr>
        <w:t xml:space="preserve"> </w:t>
      </w:r>
      <w:r w:rsidR="001A7B54">
        <w:rPr>
          <w:rFonts w:ascii="Avenir Next" w:hAnsi="Avenir Next" w:cs="Arial"/>
          <w:i/>
          <w:iCs/>
          <w:color w:val="000000" w:themeColor="text1"/>
          <w:sz w:val="20"/>
          <w:szCs w:val="20"/>
          <w:lang w:val="fr-FR"/>
        </w:rPr>
        <w:t>vise</w:t>
      </w:r>
      <w:r w:rsidRPr="00E22CC8">
        <w:rPr>
          <w:rFonts w:ascii="Avenir Next" w:hAnsi="Avenir Next" w:cs="Arial"/>
          <w:i/>
          <w:iCs/>
          <w:color w:val="000000" w:themeColor="text1"/>
          <w:sz w:val="20"/>
          <w:szCs w:val="20"/>
          <w:lang w:val="fr-FR"/>
        </w:rPr>
        <w:t xml:space="preserve"> à améliorer l</w:t>
      </w:r>
      <w:r w:rsidR="001A7B54">
        <w:rPr>
          <w:rFonts w:ascii="Avenir Next" w:hAnsi="Avenir Next" w:cs="Arial"/>
          <w:i/>
          <w:iCs/>
          <w:color w:val="000000" w:themeColor="text1"/>
          <w:sz w:val="20"/>
          <w:szCs w:val="20"/>
          <w:lang w:val="fr-FR"/>
        </w:rPr>
        <w:t>a situation de</w:t>
      </w:r>
      <w:r w:rsidRPr="00E22CC8">
        <w:rPr>
          <w:rFonts w:ascii="Avenir Next" w:hAnsi="Avenir Next" w:cs="Arial"/>
          <w:i/>
          <w:iCs/>
          <w:color w:val="000000" w:themeColor="text1"/>
          <w:sz w:val="20"/>
          <w:szCs w:val="20"/>
          <w:lang w:val="fr-FR"/>
        </w:rPr>
        <w:t xml:space="preserve"> toutes les femmes touchées par le cancer du sein et nous sommes reconnaissants </w:t>
      </w:r>
      <w:r w:rsidR="001A7B54">
        <w:rPr>
          <w:rFonts w:ascii="Avenir Next" w:hAnsi="Avenir Next" w:cs="Arial"/>
          <w:i/>
          <w:iCs/>
          <w:color w:val="000000" w:themeColor="text1"/>
          <w:sz w:val="20"/>
          <w:szCs w:val="20"/>
          <w:lang w:val="fr-FR"/>
        </w:rPr>
        <w:t xml:space="preserve">à ZENITH </w:t>
      </w:r>
      <w:r w:rsidRPr="00E22CC8">
        <w:rPr>
          <w:rFonts w:ascii="Avenir Next" w:hAnsi="Avenir Next" w:cs="Arial"/>
          <w:i/>
          <w:iCs/>
          <w:color w:val="000000" w:themeColor="text1"/>
          <w:sz w:val="20"/>
          <w:szCs w:val="20"/>
          <w:lang w:val="fr-FR"/>
        </w:rPr>
        <w:t xml:space="preserve">de ce partenariat </w:t>
      </w:r>
      <w:r w:rsidR="001A7B54">
        <w:rPr>
          <w:rFonts w:ascii="Avenir Next" w:hAnsi="Avenir Next" w:cs="Arial"/>
          <w:i/>
          <w:iCs/>
          <w:color w:val="000000" w:themeColor="text1"/>
          <w:sz w:val="20"/>
          <w:szCs w:val="20"/>
          <w:lang w:val="fr-FR"/>
        </w:rPr>
        <w:t>qui</w:t>
      </w:r>
      <w:r w:rsidRPr="00E22CC8">
        <w:rPr>
          <w:rFonts w:ascii="Avenir Next" w:hAnsi="Avenir Next" w:cs="Arial"/>
          <w:i/>
          <w:iCs/>
          <w:color w:val="000000" w:themeColor="text1"/>
          <w:sz w:val="20"/>
          <w:szCs w:val="20"/>
          <w:lang w:val="fr-FR"/>
        </w:rPr>
        <w:t xml:space="preserve"> amplifie notre message </w:t>
      </w:r>
      <w:r w:rsidR="004E3F72">
        <w:rPr>
          <w:rFonts w:ascii="Avenir Next" w:hAnsi="Avenir Next" w:cs="Arial"/>
          <w:i/>
          <w:iCs/>
          <w:color w:val="000000" w:themeColor="text1"/>
          <w:sz w:val="20"/>
          <w:szCs w:val="20"/>
          <w:lang w:val="fr-FR"/>
        </w:rPr>
        <w:t xml:space="preserve">en faveur de l’émancipation </w:t>
      </w:r>
      <w:r w:rsidRPr="00E22CC8">
        <w:rPr>
          <w:rFonts w:ascii="Avenir Next" w:hAnsi="Avenir Next" w:cs="Arial"/>
          <w:i/>
          <w:iCs/>
          <w:color w:val="000000" w:themeColor="text1"/>
          <w:sz w:val="20"/>
          <w:szCs w:val="20"/>
          <w:lang w:val="fr-FR"/>
        </w:rPr>
        <w:t xml:space="preserve">des femmes. Ensemble, nous pouvons avoir un impact plus important dans </w:t>
      </w:r>
      <w:r w:rsidR="004E3F72">
        <w:rPr>
          <w:rFonts w:ascii="Avenir Next" w:hAnsi="Avenir Next" w:cs="Arial"/>
          <w:i/>
          <w:iCs/>
          <w:color w:val="000000" w:themeColor="text1"/>
          <w:sz w:val="20"/>
          <w:szCs w:val="20"/>
          <w:lang w:val="fr-FR"/>
        </w:rPr>
        <w:t>la</w:t>
      </w:r>
      <w:r w:rsidRPr="00E22CC8">
        <w:rPr>
          <w:rFonts w:ascii="Avenir Next" w:hAnsi="Avenir Next" w:cs="Arial"/>
          <w:i/>
          <w:iCs/>
          <w:color w:val="000000" w:themeColor="text1"/>
          <w:sz w:val="20"/>
          <w:szCs w:val="20"/>
          <w:lang w:val="fr-FR"/>
        </w:rPr>
        <w:t xml:space="preserve"> lutte contre le cancer du sein</w:t>
      </w:r>
      <w:r w:rsidR="004E3F72">
        <w:rPr>
          <w:rFonts w:ascii="Avenir Next" w:hAnsi="Avenir Next" w:cs="Arial"/>
          <w:i/>
          <w:iCs/>
          <w:color w:val="000000" w:themeColor="text1"/>
          <w:sz w:val="20"/>
          <w:szCs w:val="20"/>
          <w:lang w:val="fr-FR"/>
        </w:rPr>
        <w:t> »</w:t>
      </w:r>
      <w:r w:rsidRPr="00E22CC8">
        <w:rPr>
          <w:rFonts w:ascii="Avenir Next" w:hAnsi="Avenir Next" w:cs="Arial"/>
          <w:i/>
          <w:iCs/>
          <w:color w:val="000000" w:themeColor="text1"/>
          <w:sz w:val="20"/>
          <w:szCs w:val="20"/>
          <w:lang w:val="fr-FR"/>
        </w:rPr>
        <w:t xml:space="preserve">, </w:t>
      </w:r>
      <w:r w:rsidRPr="00E22CC8">
        <w:rPr>
          <w:rFonts w:ascii="Avenir Next" w:hAnsi="Avenir Next" w:cs="Arial"/>
          <w:color w:val="000000" w:themeColor="text1"/>
          <w:sz w:val="20"/>
          <w:szCs w:val="20"/>
          <w:lang w:val="fr-FR"/>
        </w:rPr>
        <w:t xml:space="preserve">a déclaré </w:t>
      </w:r>
      <w:r w:rsidR="004E3F72" w:rsidRPr="00E22CC8">
        <w:rPr>
          <w:rFonts w:ascii="Avenir Next" w:hAnsi="Avenir Next" w:cs="Arial"/>
          <w:b/>
          <w:bCs/>
          <w:color w:val="000000" w:themeColor="text1"/>
          <w:sz w:val="20"/>
          <w:szCs w:val="20"/>
          <w:lang w:val="fr-FR"/>
        </w:rPr>
        <w:t xml:space="preserve">Victoria </w:t>
      </w:r>
      <w:r w:rsidRPr="00E22CC8">
        <w:rPr>
          <w:rFonts w:ascii="Avenir Next" w:hAnsi="Avenir Next" w:cs="Arial"/>
          <w:b/>
          <w:bCs/>
          <w:color w:val="000000" w:themeColor="text1"/>
          <w:sz w:val="20"/>
          <w:szCs w:val="20"/>
          <w:lang w:val="fr-FR"/>
        </w:rPr>
        <w:t>Wolodzko-Smart</w:t>
      </w:r>
      <w:r w:rsidRPr="00E22CC8">
        <w:rPr>
          <w:rFonts w:ascii="Avenir Next" w:hAnsi="Avenir Next" w:cs="Arial"/>
          <w:color w:val="000000" w:themeColor="text1"/>
          <w:sz w:val="20"/>
          <w:szCs w:val="20"/>
          <w:lang w:val="fr-FR"/>
        </w:rPr>
        <w:t>.</w:t>
      </w:r>
    </w:p>
    <w:p w14:paraId="17A8476F" w14:textId="36CC2F7D" w:rsidR="004D5345" w:rsidRPr="003F094D" w:rsidRDefault="004D5345" w:rsidP="00CD0D38">
      <w:pPr>
        <w:jc w:val="both"/>
        <w:rPr>
          <w:rFonts w:ascii="Avenir Next" w:hAnsi="Avenir Next" w:cs="Arial"/>
          <w:sz w:val="20"/>
          <w:szCs w:val="20"/>
          <w:lang w:val="fr-FR"/>
        </w:rPr>
      </w:pPr>
    </w:p>
    <w:p w14:paraId="7D21605D" w14:textId="08C709B7" w:rsidR="00E7164C" w:rsidRPr="00060D5C" w:rsidRDefault="00E7164C" w:rsidP="00E7164C">
      <w:pPr>
        <w:jc w:val="both"/>
        <w:rPr>
          <w:rFonts w:ascii="Avenir Next" w:hAnsi="Avenir Next" w:cs="Arial"/>
          <w:sz w:val="20"/>
          <w:szCs w:val="20"/>
          <w:lang w:val="fr-FR"/>
        </w:rPr>
      </w:pPr>
      <w:r w:rsidRPr="00060D5C">
        <w:rPr>
          <w:rFonts w:ascii="Avenir Next" w:hAnsi="Avenir Next" w:cs="Arial"/>
          <w:sz w:val="20"/>
          <w:szCs w:val="20"/>
          <w:lang w:val="fr-FR"/>
        </w:rPr>
        <w:t>A</w:t>
      </w:r>
      <w:r w:rsidR="00060D5C" w:rsidRPr="00060D5C">
        <w:rPr>
          <w:rFonts w:ascii="Avenir Next" w:hAnsi="Avenir Next" w:cs="Arial"/>
          <w:sz w:val="20"/>
          <w:szCs w:val="20"/>
          <w:lang w:val="fr-FR"/>
        </w:rPr>
        <w:t xml:space="preserve">près </w:t>
      </w:r>
      <w:r w:rsidR="00BF5A01">
        <w:rPr>
          <w:rFonts w:ascii="Avenir Next" w:hAnsi="Avenir Next" w:cs="Arial"/>
          <w:sz w:val="20"/>
          <w:szCs w:val="20"/>
          <w:lang w:val="fr-FR"/>
        </w:rPr>
        <w:t xml:space="preserve">avoir récemment accueilli </w:t>
      </w:r>
      <w:r w:rsidR="00060D5C" w:rsidRPr="00060D5C">
        <w:rPr>
          <w:rFonts w:ascii="Avenir Next" w:hAnsi="Avenir Next" w:cs="Arial"/>
          <w:sz w:val="20"/>
          <w:szCs w:val="20"/>
          <w:lang w:val="fr-FR"/>
        </w:rPr>
        <w:t>les DREAMHERS</w:t>
      </w:r>
      <w:r w:rsidR="00E478AF" w:rsidRPr="00060D5C">
        <w:rPr>
          <w:rFonts w:ascii="Avenir Next" w:hAnsi="Avenir Next" w:cs="Arial"/>
          <w:sz w:val="20"/>
          <w:szCs w:val="20"/>
          <w:lang w:val="fr-FR"/>
        </w:rPr>
        <w:t xml:space="preserve"> </w:t>
      </w:r>
      <w:r w:rsidRPr="00060D5C">
        <w:rPr>
          <w:rFonts w:ascii="Avenir Next" w:hAnsi="Avenir Next" w:cs="Arial"/>
          <w:sz w:val="20"/>
          <w:szCs w:val="20"/>
          <w:lang w:val="fr-FR"/>
        </w:rPr>
        <w:t>Sheila Sim et Melody Hsu, ZENITH a le plaisir d</w:t>
      </w:r>
      <w:r w:rsidR="00E478AF" w:rsidRPr="00060D5C">
        <w:rPr>
          <w:rFonts w:ascii="Avenir Next" w:hAnsi="Avenir Next" w:cs="Arial"/>
          <w:sz w:val="20"/>
          <w:szCs w:val="20"/>
          <w:lang w:val="fr-FR"/>
        </w:rPr>
        <w:t>e présenter</w:t>
      </w:r>
      <w:r w:rsidRPr="00060D5C">
        <w:rPr>
          <w:rFonts w:ascii="Avenir Next" w:hAnsi="Avenir Next" w:cs="Arial"/>
          <w:sz w:val="20"/>
          <w:szCs w:val="20"/>
          <w:lang w:val="fr-FR"/>
        </w:rPr>
        <w:t xml:space="preserve"> </w:t>
      </w:r>
      <w:r w:rsidR="0005694B">
        <w:rPr>
          <w:rFonts w:ascii="Avenir Next" w:hAnsi="Avenir Next" w:cs="Arial"/>
          <w:sz w:val="20"/>
          <w:szCs w:val="20"/>
          <w:lang w:val="fr-FR"/>
        </w:rPr>
        <w:t>de</w:t>
      </w:r>
      <w:r w:rsidRPr="00060D5C">
        <w:rPr>
          <w:rFonts w:ascii="Avenir Next" w:hAnsi="Avenir Next" w:cs="Arial"/>
          <w:sz w:val="20"/>
          <w:szCs w:val="20"/>
          <w:lang w:val="fr-FR"/>
        </w:rPr>
        <w:t xml:space="preserve"> nouveaux membres de la plateforme en pleine expansion</w:t>
      </w:r>
      <w:r w:rsidR="00060D5C" w:rsidRPr="00060D5C">
        <w:rPr>
          <w:rFonts w:ascii="Avenir Next" w:hAnsi="Avenir Next" w:cs="Arial"/>
          <w:sz w:val="20"/>
          <w:szCs w:val="20"/>
          <w:lang w:val="fr-FR"/>
        </w:rPr>
        <w:t> : c</w:t>
      </w:r>
      <w:r w:rsidRPr="00060D5C">
        <w:rPr>
          <w:rFonts w:ascii="Avenir Next" w:hAnsi="Avenir Next" w:cs="Arial"/>
          <w:sz w:val="20"/>
          <w:szCs w:val="20"/>
          <w:lang w:val="fr-FR"/>
        </w:rPr>
        <w:t xml:space="preserve">inq femmes incroyablement passionnées et </w:t>
      </w:r>
      <w:r w:rsidR="00060D5C" w:rsidRPr="00060D5C">
        <w:rPr>
          <w:rFonts w:ascii="Avenir Next" w:hAnsi="Avenir Next" w:cs="Arial"/>
          <w:sz w:val="20"/>
          <w:szCs w:val="20"/>
          <w:lang w:val="fr-FR"/>
        </w:rPr>
        <w:t>déterminées</w:t>
      </w:r>
      <w:r w:rsidRPr="00060D5C">
        <w:rPr>
          <w:rFonts w:ascii="Avenir Next" w:hAnsi="Avenir Next" w:cs="Arial"/>
          <w:sz w:val="20"/>
          <w:szCs w:val="20"/>
          <w:lang w:val="fr-FR"/>
        </w:rPr>
        <w:t xml:space="preserve"> qui ont décidé d'atteindre leurs étoiles dans des domaines très différents, unies </w:t>
      </w:r>
      <w:r w:rsidR="00060D5C" w:rsidRPr="00060D5C">
        <w:rPr>
          <w:rFonts w:ascii="Avenir Next" w:hAnsi="Avenir Next" w:cs="Arial"/>
          <w:sz w:val="20"/>
          <w:szCs w:val="20"/>
          <w:lang w:val="fr-FR"/>
        </w:rPr>
        <w:t>par</w:t>
      </w:r>
      <w:r w:rsidRPr="00060D5C">
        <w:rPr>
          <w:rFonts w:ascii="Avenir Next" w:hAnsi="Avenir Next" w:cs="Arial"/>
          <w:sz w:val="20"/>
          <w:szCs w:val="20"/>
          <w:lang w:val="fr-FR"/>
        </w:rPr>
        <w:t xml:space="preserve"> leur poursuite de l'excellence </w:t>
      </w:r>
      <w:r w:rsidR="00060D5C" w:rsidRPr="00060D5C">
        <w:rPr>
          <w:rFonts w:ascii="Avenir Next" w:hAnsi="Avenir Next" w:cs="Arial"/>
          <w:sz w:val="20"/>
          <w:szCs w:val="20"/>
          <w:lang w:val="fr-FR"/>
        </w:rPr>
        <w:t>envers et contre tou</w:t>
      </w:r>
      <w:r w:rsidR="005442DA">
        <w:rPr>
          <w:rFonts w:ascii="Avenir Next" w:hAnsi="Avenir Next" w:cs="Arial"/>
          <w:sz w:val="20"/>
          <w:szCs w:val="20"/>
          <w:lang w:val="fr-FR"/>
        </w:rPr>
        <w:t>s</w:t>
      </w:r>
      <w:r w:rsidRPr="00060D5C">
        <w:rPr>
          <w:rFonts w:ascii="Avenir Next" w:hAnsi="Avenir Next" w:cs="Arial"/>
          <w:sz w:val="20"/>
          <w:szCs w:val="20"/>
          <w:lang w:val="fr-FR"/>
        </w:rPr>
        <w:t>.</w:t>
      </w:r>
    </w:p>
    <w:p w14:paraId="047AD922" w14:textId="77777777" w:rsidR="00E7164C" w:rsidRPr="00060D5C" w:rsidRDefault="00E7164C" w:rsidP="00E7164C">
      <w:pPr>
        <w:jc w:val="both"/>
        <w:rPr>
          <w:rFonts w:ascii="Avenir Next" w:hAnsi="Avenir Next" w:cs="Arial"/>
          <w:sz w:val="20"/>
          <w:szCs w:val="20"/>
          <w:lang w:val="fr-FR"/>
        </w:rPr>
      </w:pPr>
    </w:p>
    <w:p w14:paraId="604261B8" w14:textId="77777777" w:rsidR="00E7164C" w:rsidRPr="00E22CC8" w:rsidRDefault="00E7164C" w:rsidP="00E7164C">
      <w:pPr>
        <w:jc w:val="both"/>
        <w:rPr>
          <w:rFonts w:ascii="Avenir Next" w:hAnsi="Avenir Next" w:cs="Arial"/>
          <w:b/>
          <w:bCs/>
          <w:color w:val="000000" w:themeColor="text1"/>
          <w:sz w:val="20"/>
          <w:szCs w:val="20"/>
          <w:lang w:val="fr-FR"/>
        </w:rPr>
      </w:pPr>
      <w:r w:rsidRPr="00E22CC8">
        <w:rPr>
          <w:rFonts w:ascii="Avenir Next" w:hAnsi="Avenir Next" w:cs="Arial"/>
          <w:b/>
          <w:bCs/>
          <w:color w:val="000000" w:themeColor="text1"/>
          <w:sz w:val="20"/>
          <w:szCs w:val="20"/>
          <w:lang w:val="fr-FR"/>
        </w:rPr>
        <w:t>CATIE MUNNINGS</w:t>
      </w:r>
    </w:p>
    <w:p w14:paraId="6DABC3D5" w14:textId="0FDF9E0F" w:rsidR="00E7164C" w:rsidRPr="006D3B90" w:rsidRDefault="00E7164C" w:rsidP="00E7164C">
      <w:pPr>
        <w:jc w:val="both"/>
        <w:rPr>
          <w:rFonts w:ascii="Avenir Next" w:hAnsi="Avenir Next" w:cs="Arial"/>
          <w:sz w:val="20"/>
          <w:szCs w:val="20"/>
          <w:lang w:val="fr-FR"/>
        </w:rPr>
      </w:pPr>
      <w:r w:rsidRPr="00E22CC8">
        <w:rPr>
          <w:rFonts w:ascii="Avenir Next" w:hAnsi="Avenir Next" w:cs="Arial"/>
          <w:color w:val="000000" w:themeColor="text1"/>
          <w:sz w:val="20"/>
          <w:szCs w:val="20"/>
          <w:lang w:val="fr-FR"/>
        </w:rPr>
        <w:t>Ceux qui ont suivi le championnat de</w:t>
      </w:r>
      <w:r w:rsidR="00070C96">
        <w:rPr>
          <w:rFonts w:ascii="Avenir Next" w:hAnsi="Avenir Next" w:cs="Arial"/>
          <w:color w:val="000000" w:themeColor="text1"/>
          <w:sz w:val="20"/>
          <w:szCs w:val="20"/>
          <w:lang w:val="fr-FR"/>
        </w:rPr>
        <w:t xml:space="preserve"> voitures</w:t>
      </w:r>
      <w:r w:rsidRPr="00E22CC8">
        <w:rPr>
          <w:rFonts w:ascii="Avenir Next" w:hAnsi="Avenir Next" w:cs="Arial"/>
          <w:color w:val="000000" w:themeColor="text1"/>
          <w:sz w:val="20"/>
          <w:szCs w:val="20"/>
          <w:lang w:val="fr-FR"/>
        </w:rPr>
        <w:t xml:space="preserve"> électrique</w:t>
      </w:r>
      <w:r w:rsidR="00070C96">
        <w:rPr>
          <w:rFonts w:ascii="Avenir Next" w:hAnsi="Avenir Next" w:cs="Arial"/>
          <w:color w:val="000000" w:themeColor="text1"/>
          <w:sz w:val="20"/>
          <w:szCs w:val="20"/>
          <w:lang w:val="fr-FR"/>
        </w:rPr>
        <w:t>s</w:t>
      </w:r>
      <w:r w:rsidRPr="00E22CC8">
        <w:rPr>
          <w:rFonts w:ascii="Avenir Next" w:hAnsi="Avenir Next" w:cs="Arial"/>
          <w:color w:val="000000" w:themeColor="text1"/>
          <w:sz w:val="20"/>
          <w:szCs w:val="20"/>
          <w:lang w:val="fr-FR"/>
        </w:rPr>
        <w:t xml:space="preserve"> Extreme E, dont ZENITH est partenaire fondateur et chronométreur officiel, connaissent sans doute Catie Munnings. </w:t>
      </w:r>
      <w:r w:rsidR="00B45085">
        <w:rPr>
          <w:rFonts w:ascii="Avenir Next" w:hAnsi="Avenir Next" w:cs="Arial"/>
          <w:color w:val="000000" w:themeColor="text1"/>
          <w:sz w:val="20"/>
          <w:szCs w:val="20"/>
          <w:lang w:val="fr-FR"/>
        </w:rPr>
        <w:t xml:space="preserve">Sportive </w:t>
      </w:r>
      <w:r w:rsidRPr="00E22CC8">
        <w:rPr>
          <w:rFonts w:ascii="Avenir Next" w:hAnsi="Avenir Next" w:cs="Arial"/>
          <w:color w:val="000000" w:themeColor="text1"/>
          <w:sz w:val="20"/>
          <w:szCs w:val="20"/>
          <w:lang w:val="fr-FR"/>
        </w:rPr>
        <w:t>et prodige d</w:t>
      </w:r>
      <w:r w:rsidR="00B45085">
        <w:rPr>
          <w:rFonts w:ascii="Avenir Next" w:hAnsi="Avenir Next" w:cs="Arial"/>
          <w:color w:val="000000" w:themeColor="text1"/>
          <w:sz w:val="20"/>
          <w:szCs w:val="20"/>
          <w:lang w:val="fr-FR"/>
        </w:rPr>
        <w:t>e la course</w:t>
      </w:r>
      <w:r w:rsidRPr="00E22CC8">
        <w:rPr>
          <w:rFonts w:ascii="Avenir Next" w:hAnsi="Avenir Next" w:cs="Arial"/>
          <w:color w:val="000000" w:themeColor="text1"/>
          <w:sz w:val="20"/>
          <w:szCs w:val="20"/>
          <w:lang w:val="fr-FR"/>
        </w:rPr>
        <w:t xml:space="preserve"> automobile, Catie Munnings </w:t>
      </w:r>
      <w:r w:rsidR="00B45085">
        <w:rPr>
          <w:rFonts w:ascii="Avenir Next" w:hAnsi="Avenir Next" w:cs="Arial"/>
          <w:color w:val="000000" w:themeColor="text1"/>
          <w:sz w:val="20"/>
          <w:szCs w:val="20"/>
          <w:lang w:val="fr-FR"/>
        </w:rPr>
        <w:t>fait partie de</w:t>
      </w:r>
      <w:r w:rsidRPr="00E22CC8">
        <w:rPr>
          <w:rFonts w:ascii="Avenir Next" w:hAnsi="Avenir Next" w:cs="Arial"/>
          <w:color w:val="000000" w:themeColor="text1"/>
          <w:sz w:val="20"/>
          <w:szCs w:val="20"/>
          <w:lang w:val="fr-FR"/>
        </w:rPr>
        <w:t xml:space="preserve"> l'équipe Andretti United</w:t>
      </w:r>
      <w:r w:rsidRPr="006D3B90">
        <w:rPr>
          <w:rFonts w:ascii="Avenir Next" w:hAnsi="Avenir Next" w:cs="Arial"/>
          <w:sz w:val="20"/>
          <w:szCs w:val="20"/>
          <w:lang w:val="fr-FR"/>
        </w:rPr>
        <w:t xml:space="preserve">. </w:t>
      </w:r>
      <w:r w:rsidR="00B45085" w:rsidRPr="006D3B90">
        <w:rPr>
          <w:rFonts w:ascii="Avenir Next" w:hAnsi="Avenir Next" w:cs="Arial"/>
          <w:sz w:val="20"/>
          <w:szCs w:val="20"/>
          <w:lang w:val="fr-FR"/>
        </w:rPr>
        <w:t>Reconnue</w:t>
      </w:r>
      <w:r w:rsidRPr="006D3B90">
        <w:rPr>
          <w:rFonts w:ascii="Avenir Next" w:hAnsi="Avenir Next" w:cs="Arial"/>
          <w:sz w:val="20"/>
          <w:szCs w:val="20"/>
          <w:lang w:val="fr-FR"/>
        </w:rPr>
        <w:t xml:space="preserve"> dans un sport dominé par les hommes, Catie travaille en étroite collaboration avec des organisations </w:t>
      </w:r>
      <w:r w:rsidR="006D3B90" w:rsidRPr="006D3B90">
        <w:rPr>
          <w:rFonts w:ascii="Avenir Next" w:hAnsi="Avenir Next" w:cs="Arial"/>
          <w:sz w:val="20"/>
          <w:szCs w:val="20"/>
          <w:lang w:val="fr-FR"/>
        </w:rPr>
        <w:t>qui</w:t>
      </w:r>
      <w:r w:rsidRPr="006D3B90">
        <w:rPr>
          <w:rFonts w:ascii="Avenir Next" w:hAnsi="Avenir Next" w:cs="Arial"/>
          <w:sz w:val="20"/>
          <w:szCs w:val="20"/>
          <w:lang w:val="fr-FR"/>
        </w:rPr>
        <w:t xml:space="preserve"> défend</w:t>
      </w:r>
      <w:r w:rsidR="00B45085" w:rsidRPr="006D3B90">
        <w:rPr>
          <w:rFonts w:ascii="Avenir Next" w:hAnsi="Avenir Next" w:cs="Arial"/>
          <w:sz w:val="20"/>
          <w:szCs w:val="20"/>
          <w:lang w:val="fr-FR"/>
        </w:rPr>
        <w:t>ent</w:t>
      </w:r>
      <w:r w:rsidRPr="006D3B90">
        <w:rPr>
          <w:rFonts w:ascii="Avenir Next" w:hAnsi="Avenir Next" w:cs="Arial"/>
          <w:sz w:val="20"/>
          <w:szCs w:val="20"/>
          <w:lang w:val="fr-FR"/>
        </w:rPr>
        <w:t xml:space="preserve"> l'égalité des femmes </w:t>
      </w:r>
      <w:r w:rsidR="00B45085" w:rsidRPr="006D3B90">
        <w:rPr>
          <w:rFonts w:ascii="Avenir Next" w:hAnsi="Avenir Next" w:cs="Arial"/>
          <w:sz w:val="20"/>
          <w:szCs w:val="20"/>
          <w:lang w:val="fr-FR"/>
        </w:rPr>
        <w:t>au</w:t>
      </w:r>
      <w:r w:rsidRPr="006D3B90">
        <w:rPr>
          <w:rFonts w:ascii="Avenir Next" w:hAnsi="Avenir Next" w:cs="Arial"/>
          <w:sz w:val="20"/>
          <w:szCs w:val="20"/>
          <w:lang w:val="fr-FR"/>
        </w:rPr>
        <w:t xml:space="preserve"> travail et encourage</w:t>
      </w:r>
      <w:r w:rsidR="006D3B90" w:rsidRPr="006D3B90">
        <w:rPr>
          <w:rFonts w:ascii="Avenir Next" w:hAnsi="Avenir Next" w:cs="Arial"/>
          <w:sz w:val="20"/>
          <w:szCs w:val="20"/>
          <w:lang w:val="fr-FR"/>
        </w:rPr>
        <w:t>nt</w:t>
      </w:r>
      <w:r w:rsidRPr="006D3B90">
        <w:rPr>
          <w:rFonts w:ascii="Avenir Next" w:hAnsi="Avenir Next" w:cs="Arial"/>
          <w:sz w:val="20"/>
          <w:szCs w:val="20"/>
          <w:lang w:val="fr-FR"/>
        </w:rPr>
        <w:t xml:space="preserve"> la prochaine génération à </w:t>
      </w:r>
      <w:r w:rsidR="0005694B">
        <w:rPr>
          <w:rFonts w:ascii="Avenir Next" w:hAnsi="Avenir Next" w:cs="Arial"/>
          <w:sz w:val="20"/>
          <w:szCs w:val="20"/>
          <w:lang w:val="fr-FR"/>
        </w:rPr>
        <w:t>combattre</w:t>
      </w:r>
      <w:r w:rsidRPr="006D3B90">
        <w:rPr>
          <w:rFonts w:ascii="Avenir Next" w:hAnsi="Avenir Next" w:cs="Arial"/>
          <w:sz w:val="20"/>
          <w:szCs w:val="20"/>
          <w:lang w:val="fr-FR"/>
        </w:rPr>
        <w:t xml:space="preserve"> </w:t>
      </w:r>
      <w:r w:rsidR="006D3B90" w:rsidRPr="006D3B90">
        <w:rPr>
          <w:rFonts w:ascii="Avenir Next" w:hAnsi="Avenir Next" w:cs="Arial"/>
          <w:sz w:val="20"/>
          <w:szCs w:val="20"/>
          <w:lang w:val="fr-FR"/>
        </w:rPr>
        <w:t>le sexisme</w:t>
      </w:r>
      <w:r w:rsidRPr="006D3B90">
        <w:rPr>
          <w:rFonts w:ascii="Avenir Next" w:hAnsi="Avenir Next" w:cs="Arial"/>
          <w:sz w:val="20"/>
          <w:szCs w:val="20"/>
          <w:lang w:val="fr-FR"/>
        </w:rPr>
        <w:t>.</w:t>
      </w:r>
    </w:p>
    <w:p w14:paraId="3B5252E1" w14:textId="77777777" w:rsidR="00E7164C" w:rsidRPr="006D3B90" w:rsidRDefault="00E7164C" w:rsidP="00CD0D38">
      <w:pPr>
        <w:jc w:val="both"/>
        <w:rPr>
          <w:rFonts w:ascii="Avenir Next" w:hAnsi="Avenir Next" w:cs="Arial"/>
          <w:sz w:val="20"/>
          <w:szCs w:val="20"/>
          <w:lang w:val="fr-FR"/>
        </w:rPr>
      </w:pPr>
    </w:p>
    <w:p w14:paraId="7771EA7A" w14:textId="77777777" w:rsidR="00E7164C" w:rsidRPr="00E22CC8" w:rsidRDefault="00E7164C" w:rsidP="00E7164C">
      <w:pPr>
        <w:jc w:val="both"/>
        <w:rPr>
          <w:rFonts w:ascii="Avenir Next" w:hAnsi="Avenir Next"/>
          <w:b/>
          <w:bCs/>
          <w:color w:val="000000"/>
          <w:sz w:val="20"/>
          <w:szCs w:val="20"/>
          <w:lang w:val="fr-FR"/>
        </w:rPr>
      </w:pPr>
      <w:r w:rsidRPr="00E22CC8">
        <w:rPr>
          <w:rFonts w:ascii="Avenir Next" w:hAnsi="Avenir Next"/>
          <w:b/>
          <w:bCs/>
          <w:color w:val="000000"/>
          <w:sz w:val="20"/>
          <w:szCs w:val="20"/>
          <w:lang w:val="fr-FR"/>
        </w:rPr>
        <w:t>CHIAKI HORAN</w:t>
      </w:r>
    </w:p>
    <w:p w14:paraId="683D34A4" w14:textId="4B6A22BB" w:rsidR="00E7164C" w:rsidRPr="003F094D" w:rsidRDefault="00E7164C" w:rsidP="00E7164C">
      <w:pPr>
        <w:jc w:val="both"/>
        <w:rPr>
          <w:rFonts w:ascii="Avenir Next" w:hAnsi="Avenir Next"/>
          <w:color w:val="000000" w:themeColor="text1"/>
          <w:sz w:val="20"/>
          <w:szCs w:val="20"/>
          <w:lang w:val="fr-FR" w:eastAsia="en-US"/>
        </w:rPr>
      </w:pPr>
      <w:r w:rsidRPr="00E22CC8">
        <w:rPr>
          <w:rFonts w:ascii="Avenir Next" w:hAnsi="Avenir Next"/>
          <w:color w:val="000000"/>
          <w:sz w:val="20"/>
          <w:szCs w:val="20"/>
          <w:lang w:val="fr-FR"/>
        </w:rPr>
        <w:t xml:space="preserve">C'est en </w:t>
      </w:r>
      <w:r w:rsidR="00E86918">
        <w:rPr>
          <w:rFonts w:ascii="Avenir Next" w:hAnsi="Avenir Next"/>
          <w:color w:val="000000"/>
          <w:sz w:val="20"/>
          <w:szCs w:val="20"/>
          <w:lang w:val="fr-FR"/>
        </w:rPr>
        <w:t>dehors</w:t>
      </w:r>
      <w:r w:rsidRPr="00E22CC8">
        <w:rPr>
          <w:rFonts w:ascii="Avenir Next" w:hAnsi="Avenir Next"/>
          <w:color w:val="000000"/>
          <w:sz w:val="20"/>
          <w:szCs w:val="20"/>
          <w:lang w:val="fr-FR"/>
        </w:rPr>
        <w:t xml:space="preserve"> de sa zone de confort que Chiaki </w:t>
      </w:r>
      <w:proofErr w:type="spellStart"/>
      <w:r w:rsidRPr="00E22CC8">
        <w:rPr>
          <w:rFonts w:ascii="Avenir Next" w:hAnsi="Avenir Next"/>
          <w:color w:val="000000"/>
          <w:sz w:val="20"/>
          <w:szCs w:val="20"/>
          <w:lang w:val="fr-FR"/>
        </w:rPr>
        <w:t>Horan</w:t>
      </w:r>
      <w:proofErr w:type="spellEnd"/>
      <w:r w:rsidRPr="00E22CC8">
        <w:rPr>
          <w:rFonts w:ascii="Avenir Next" w:hAnsi="Avenir Next"/>
          <w:color w:val="000000"/>
          <w:sz w:val="20"/>
          <w:szCs w:val="20"/>
          <w:lang w:val="fr-FR"/>
        </w:rPr>
        <w:t xml:space="preserve"> brille le plus. Née à Tokyo d'une mère japonaise et d'un père irlandais, Chiaki savait qu'elle voulait faire de la télévision. Après </w:t>
      </w:r>
      <w:r w:rsidR="00E86918">
        <w:rPr>
          <w:rFonts w:ascii="Avenir Next" w:hAnsi="Avenir Next"/>
          <w:color w:val="000000"/>
          <w:sz w:val="20"/>
          <w:szCs w:val="20"/>
          <w:lang w:val="fr-FR"/>
        </w:rPr>
        <w:t>avoir rencontré des difficultés durant</w:t>
      </w:r>
      <w:r w:rsidRPr="00E22CC8">
        <w:rPr>
          <w:rFonts w:ascii="Avenir Next" w:hAnsi="Avenir Next"/>
          <w:color w:val="000000"/>
          <w:sz w:val="20"/>
          <w:szCs w:val="20"/>
          <w:lang w:val="fr-FR"/>
        </w:rPr>
        <w:t xml:space="preserve"> </w:t>
      </w:r>
      <w:r w:rsidR="0005694B">
        <w:rPr>
          <w:rFonts w:ascii="Avenir Next" w:hAnsi="Avenir Next"/>
          <w:color w:val="000000"/>
          <w:sz w:val="20"/>
          <w:szCs w:val="20"/>
          <w:lang w:val="fr-FR"/>
        </w:rPr>
        <w:t xml:space="preserve">sa </w:t>
      </w:r>
      <w:r w:rsidR="00E86918">
        <w:rPr>
          <w:rFonts w:ascii="Avenir Next" w:hAnsi="Avenir Next"/>
          <w:color w:val="000000"/>
          <w:sz w:val="20"/>
          <w:szCs w:val="20"/>
          <w:lang w:val="fr-FR"/>
        </w:rPr>
        <w:t>scolarité</w:t>
      </w:r>
      <w:r w:rsidRPr="00E22CC8">
        <w:rPr>
          <w:rFonts w:ascii="Avenir Next" w:hAnsi="Avenir Next"/>
          <w:color w:val="000000"/>
          <w:sz w:val="20"/>
          <w:szCs w:val="20"/>
          <w:lang w:val="fr-FR"/>
        </w:rPr>
        <w:t xml:space="preserve"> au Japon, Chiaki est allée à l'université aux États-Unis, où elle a appris à s'exprimer non seulement </w:t>
      </w:r>
      <w:r w:rsidR="00D2451F">
        <w:rPr>
          <w:rFonts w:ascii="Avenir Next" w:hAnsi="Avenir Next"/>
          <w:color w:val="000000"/>
          <w:sz w:val="20"/>
          <w:szCs w:val="20"/>
          <w:lang w:val="fr-FR"/>
        </w:rPr>
        <w:t>à travers</w:t>
      </w:r>
      <w:r w:rsidRPr="00E22CC8">
        <w:rPr>
          <w:rFonts w:ascii="Avenir Next" w:hAnsi="Avenir Next"/>
          <w:color w:val="000000"/>
          <w:sz w:val="20"/>
          <w:szCs w:val="20"/>
          <w:lang w:val="fr-FR"/>
        </w:rPr>
        <w:t xml:space="preserve"> l</w:t>
      </w:r>
      <w:r w:rsidR="00D2451F">
        <w:rPr>
          <w:rFonts w:ascii="Avenir Next" w:hAnsi="Avenir Next"/>
          <w:color w:val="000000"/>
          <w:sz w:val="20"/>
          <w:szCs w:val="20"/>
          <w:lang w:val="fr-FR"/>
        </w:rPr>
        <w:t>a comédie</w:t>
      </w:r>
      <w:r w:rsidRPr="00E22CC8">
        <w:rPr>
          <w:rFonts w:ascii="Avenir Next" w:hAnsi="Avenir Next"/>
          <w:color w:val="000000"/>
          <w:sz w:val="20"/>
          <w:szCs w:val="20"/>
          <w:lang w:val="fr-FR"/>
        </w:rPr>
        <w:t xml:space="preserve">, mais aussi </w:t>
      </w:r>
      <w:r w:rsidR="0005694B">
        <w:rPr>
          <w:rFonts w:ascii="Avenir Next" w:hAnsi="Avenir Next"/>
          <w:color w:val="000000"/>
          <w:sz w:val="20"/>
          <w:szCs w:val="20"/>
          <w:lang w:val="fr-FR"/>
        </w:rPr>
        <w:t>avec</w:t>
      </w:r>
      <w:r w:rsidRPr="00E22CC8">
        <w:rPr>
          <w:rFonts w:ascii="Avenir Next" w:hAnsi="Avenir Next"/>
          <w:color w:val="000000"/>
          <w:sz w:val="20"/>
          <w:szCs w:val="20"/>
          <w:lang w:val="fr-FR"/>
        </w:rPr>
        <w:t xml:space="preserve"> les mots. </w:t>
      </w:r>
      <w:r w:rsidR="00D2451F">
        <w:rPr>
          <w:rFonts w:ascii="Avenir Next" w:hAnsi="Avenir Next"/>
          <w:color w:val="000000"/>
          <w:sz w:val="20"/>
          <w:szCs w:val="20"/>
          <w:lang w:val="fr-FR"/>
        </w:rPr>
        <w:t>De</w:t>
      </w:r>
      <w:r w:rsidRPr="00E22CC8">
        <w:rPr>
          <w:rFonts w:ascii="Avenir Next" w:hAnsi="Avenir Next"/>
          <w:color w:val="000000"/>
          <w:sz w:val="20"/>
          <w:szCs w:val="20"/>
          <w:lang w:val="fr-FR"/>
        </w:rPr>
        <w:t xml:space="preserve"> retour au Japon, elle a </w:t>
      </w:r>
      <w:r w:rsidR="00D2451F">
        <w:rPr>
          <w:rFonts w:ascii="Avenir Next" w:hAnsi="Avenir Next"/>
          <w:color w:val="000000"/>
          <w:sz w:val="20"/>
          <w:szCs w:val="20"/>
          <w:lang w:val="fr-FR"/>
        </w:rPr>
        <w:t>exploré</w:t>
      </w:r>
      <w:r w:rsidRPr="00E22CC8">
        <w:rPr>
          <w:rFonts w:ascii="Avenir Next" w:hAnsi="Avenir Next"/>
          <w:color w:val="000000"/>
          <w:sz w:val="20"/>
          <w:szCs w:val="20"/>
          <w:lang w:val="fr-FR"/>
        </w:rPr>
        <w:t xml:space="preserve"> de nouveaux domaines et</w:t>
      </w:r>
      <w:r w:rsidR="00D2451F">
        <w:rPr>
          <w:rFonts w:ascii="Avenir Next" w:hAnsi="Avenir Next"/>
          <w:color w:val="000000"/>
          <w:sz w:val="20"/>
          <w:szCs w:val="20"/>
          <w:lang w:val="fr-FR"/>
        </w:rPr>
        <w:t xml:space="preserve"> elle</w:t>
      </w:r>
      <w:r w:rsidRPr="00E22CC8">
        <w:rPr>
          <w:rFonts w:ascii="Avenir Next" w:hAnsi="Avenir Next"/>
          <w:color w:val="000000"/>
          <w:sz w:val="20"/>
          <w:szCs w:val="20"/>
          <w:lang w:val="fr-FR"/>
        </w:rPr>
        <w:t xml:space="preserve"> </w:t>
      </w:r>
      <w:r w:rsidR="00D2451F">
        <w:rPr>
          <w:rFonts w:ascii="Avenir Next" w:hAnsi="Avenir Next"/>
          <w:color w:val="000000"/>
          <w:sz w:val="20"/>
          <w:szCs w:val="20"/>
          <w:lang w:val="fr-FR"/>
        </w:rPr>
        <w:t xml:space="preserve">est </w:t>
      </w:r>
      <w:r w:rsidRPr="00E22CC8">
        <w:rPr>
          <w:rFonts w:ascii="Avenir Next" w:hAnsi="Avenir Next"/>
          <w:color w:val="000000"/>
          <w:sz w:val="20"/>
          <w:szCs w:val="20"/>
          <w:lang w:val="fr-FR"/>
        </w:rPr>
        <w:t xml:space="preserve">finalement </w:t>
      </w:r>
      <w:r w:rsidR="00D2451F">
        <w:rPr>
          <w:rFonts w:ascii="Avenir Next" w:hAnsi="Avenir Next"/>
          <w:color w:val="000000"/>
          <w:sz w:val="20"/>
          <w:szCs w:val="20"/>
          <w:lang w:val="fr-FR"/>
        </w:rPr>
        <w:t>devenue</w:t>
      </w:r>
      <w:r w:rsidRPr="00E22CC8">
        <w:rPr>
          <w:rFonts w:ascii="Avenir Next" w:hAnsi="Avenir Next"/>
          <w:color w:val="000000"/>
          <w:sz w:val="20"/>
          <w:szCs w:val="20"/>
          <w:lang w:val="fr-FR"/>
        </w:rPr>
        <w:t xml:space="preserve"> présentatrice de l'un des journaux télévisés du soir les plus populaires. </w:t>
      </w:r>
      <w:r w:rsidR="00EB7018">
        <w:rPr>
          <w:rFonts w:ascii="Avenir Next" w:hAnsi="Avenir Next"/>
          <w:color w:val="000000"/>
          <w:sz w:val="20"/>
          <w:szCs w:val="20"/>
          <w:lang w:val="fr-FR"/>
        </w:rPr>
        <w:t>Outre la présentation du</w:t>
      </w:r>
      <w:r w:rsidRPr="00E22CC8">
        <w:rPr>
          <w:rFonts w:ascii="Avenir Next" w:hAnsi="Avenir Next"/>
          <w:color w:val="000000"/>
          <w:sz w:val="20"/>
          <w:szCs w:val="20"/>
          <w:lang w:val="fr-FR"/>
        </w:rPr>
        <w:t xml:space="preserve"> journal, Chiaki est une personnalité </w:t>
      </w:r>
      <w:r w:rsidR="00C848EC">
        <w:rPr>
          <w:rFonts w:ascii="Avenir Next" w:hAnsi="Avenir Next"/>
          <w:color w:val="000000"/>
          <w:sz w:val="20"/>
          <w:szCs w:val="20"/>
          <w:lang w:val="fr-FR"/>
        </w:rPr>
        <w:t xml:space="preserve">de la télévision </w:t>
      </w:r>
      <w:r w:rsidRPr="00E22CC8">
        <w:rPr>
          <w:rFonts w:ascii="Avenir Next" w:hAnsi="Avenir Next"/>
          <w:color w:val="000000"/>
          <w:sz w:val="20"/>
          <w:szCs w:val="20"/>
          <w:lang w:val="fr-FR"/>
        </w:rPr>
        <w:t xml:space="preserve">très appréciée dans une variété de programmes, </w:t>
      </w:r>
      <w:r w:rsidRPr="003F094D">
        <w:rPr>
          <w:rFonts w:ascii="Avenir Next" w:hAnsi="Avenir Next"/>
          <w:color w:val="000000" w:themeColor="text1"/>
          <w:sz w:val="20"/>
          <w:szCs w:val="20"/>
          <w:lang w:val="fr-FR"/>
        </w:rPr>
        <w:t xml:space="preserve">DJ </w:t>
      </w:r>
      <w:r w:rsidR="00EB7018" w:rsidRPr="003F094D">
        <w:rPr>
          <w:rFonts w:ascii="Avenir Next" w:hAnsi="Avenir Next"/>
          <w:color w:val="000000" w:themeColor="text1"/>
          <w:sz w:val="20"/>
          <w:szCs w:val="20"/>
          <w:lang w:val="fr-FR"/>
        </w:rPr>
        <w:t>en</w:t>
      </w:r>
      <w:r w:rsidRPr="003F094D">
        <w:rPr>
          <w:rFonts w:ascii="Avenir Next" w:hAnsi="Avenir Next"/>
          <w:color w:val="000000" w:themeColor="text1"/>
          <w:sz w:val="20"/>
          <w:szCs w:val="20"/>
          <w:lang w:val="fr-FR"/>
        </w:rPr>
        <w:t xml:space="preserve"> radio et animat</w:t>
      </w:r>
      <w:r w:rsidR="00EB7018" w:rsidRPr="003F094D">
        <w:rPr>
          <w:rFonts w:ascii="Avenir Next" w:hAnsi="Avenir Next"/>
          <w:color w:val="000000" w:themeColor="text1"/>
          <w:sz w:val="20"/>
          <w:szCs w:val="20"/>
          <w:lang w:val="fr-FR"/>
        </w:rPr>
        <w:t>rice</w:t>
      </w:r>
      <w:r w:rsidRPr="003F094D">
        <w:rPr>
          <w:rFonts w:ascii="Avenir Next" w:hAnsi="Avenir Next"/>
          <w:color w:val="000000" w:themeColor="text1"/>
          <w:sz w:val="20"/>
          <w:szCs w:val="20"/>
          <w:lang w:val="fr-FR"/>
        </w:rPr>
        <w:t xml:space="preserve"> d'</w:t>
      </w:r>
      <w:r w:rsidR="00C848EC" w:rsidRPr="003F094D">
        <w:rPr>
          <w:rFonts w:ascii="Avenir Next" w:hAnsi="Avenir Next"/>
          <w:color w:val="000000" w:themeColor="text1"/>
          <w:sz w:val="20"/>
          <w:szCs w:val="20"/>
          <w:lang w:val="fr-FR"/>
        </w:rPr>
        <w:t xml:space="preserve">une </w:t>
      </w:r>
      <w:r w:rsidRPr="003F094D">
        <w:rPr>
          <w:rFonts w:ascii="Avenir Next" w:hAnsi="Avenir Next"/>
          <w:color w:val="000000" w:themeColor="text1"/>
          <w:sz w:val="20"/>
          <w:szCs w:val="20"/>
          <w:lang w:val="fr-FR"/>
        </w:rPr>
        <w:t xml:space="preserve">émission </w:t>
      </w:r>
      <w:r w:rsidR="00C848EC" w:rsidRPr="003F094D">
        <w:rPr>
          <w:rFonts w:ascii="Avenir Next" w:hAnsi="Avenir Next"/>
          <w:color w:val="000000" w:themeColor="text1"/>
          <w:sz w:val="20"/>
          <w:szCs w:val="20"/>
          <w:lang w:val="fr-FR"/>
        </w:rPr>
        <w:t>radiophonique</w:t>
      </w:r>
      <w:r w:rsidRPr="003F094D">
        <w:rPr>
          <w:rFonts w:ascii="Avenir Next" w:hAnsi="Avenir Next"/>
          <w:color w:val="000000" w:themeColor="text1"/>
          <w:sz w:val="20"/>
          <w:szCs w:val="20"/>
          <w:lang w:val="fr-FR"/>
        </w:rPr>
        <w:t xml:space="preserve"> hebdomadaire</w:t>
      </w:r>
      <w:r w:rsidR="003F094D" w:rsidRPr="003F094D">
        <w:rPr>
          <w:rFonts w:ascii="Avenir Next" w:hAnsi="Avenir Next"/>
          <w:color w:val="000000" w:themeColor="text1"/>
          <w:sz w:val="20"/>
          <w:szCs w:val="20"/>
          <w:lang w:val="fr-FR"/>
        </w:rPr>
        <w:t>.</w:t>
      </w:r>
    </w:p>
    <w:p w14:paraId="3D9891A6" w14:textId="56DC3234" w:rsidR="0067102A" w:rsidRPr="003F094D" w:rsidRDefault="0067102A" w:rsidP="00CD0D38">
      <w:pPr>
        <w:jc w:val="both"/>
        <w:rPr>
          <w:rFonts w:ascii="Avenir Next" w:hAnsi="Avenir Next"/>
          <w:color w:val="000000" w:themeColor="text1"/>
          <w:sz w:val="20"/>
          <w:szCs w:val="20"/>
          <w:lang w:val="fr-FR"/>
        </w:rPr>
      </w:pPr>
    </w:p>
    <w:p w14:paraId="7FE4E1BE" w14:textId="77777777" w:rsidR="00E7164C" w:rsidRPr="00E22CC8" w:rsidRDefault="00E7164C" w:rsidP="00E7164C">
      <w:pPr>
        <w:jc w:val="both"/>
        <w:rPr>
          <w:rFonts w:ascii="Avenir Next" w:eastAsiaTheme="minorEastAsia" w:hAnsi="Avenir Next"/>
          <w:b/>
          <w:bCs/>
          <w:color w:val="000000" w:themeColor="text1"/>
          <w:sz w:val="20"/>
          <w:szCs w:val="20"/>
          <w:lang w:val="fr-FR"/>
        </w:rPr>
      </w:pPr>
      <w:r w:rsidRPr="00E22CC8">
        <w:rPr>
          <w:rFonts w:ascii="Avenir Next" w:eastAsiaTheme="minorEastAsia" w:hAnsi="Avenir Next"/>
          <w:b/>
          <w:bCs/>
          <w:color w:val="000000" w:themeColor="text1"/>
          <w:sz w:val="20"/>
          <w:szCs w:val="20"/>
          <w:lang w:val="fr-FR"/>
        </w:rPr>
        <w:t xml:space="preserve">ESTHER ABRAMI </w:t>
      </w:r>
    </w:p>
    <w:p w14:paraId="0AB54537" w14:textId="4D7EA37E" w:rsidR="00E7164C" w:rsidRPr="00E22CC8" w:rsidRDefault="00E7164C" w:rsidP="00E7164C">
      <w:pPr>
        <w:jc w:val="both"/>
        <w:rPr>
          <w:rFonts w:ascii="Avenir Next" w:eastAsiaTheme="minorEastAsia" w:hAnsi="Avenir Next"/>
          <w:color w:val="000000" w:themeColor="text1"/>
          <w:sz w:val="20"/>
          <w:szCs w:val="20"/>
          <w:lang w:val="fr-FR"/>
        </w:rPr>
      </w:pPr>
      <w:r w:rsidRPr="00E22CC8">
        <w:rPr>
          <w:rFonts w:ascii="Avenir Next" w:eastAsiaTheme="minorEastAsia" w:hAnsi="Avenir Next"/>
          <w:color w:val="000000" w:themeColor="text1"/>
          <w:sz w:val="20"/>
          <w:szCs w:val="20"/>
          <w:lang w:val="fr-FR"/>
        </w:rPr>
        <w:t xml:space="preserve">La sensationnelle violoniste </w:t>
      </w:r>
      <w:r w:rsidR="00C848EC">
        <w:rPr>
          <w:rFonts w:ascii="Avenir Next" w:eastAsiaTheme="minorEastAsia" w:hAnsi="Avenir Next"/>
          <w:color w:val="000000" w:themeColor="text1"/>
          <w:sz w:val="20"/>
          <w:szCs w:val="20"/>
          <w:lang w:val="fr-FR"/>
        </w:rPr>
        <w:t xml:space="preserve">de 26 ans </w:t>
      </w:r>
      <w:r w:rsidRPr="00E22CC8">
        <w:rPr>
          <w:rFonts w:ascii="Avenir Next" w:eastAsiaTheme="minorEastAsia" w:hAnsi="Avenir Next"/>
          <w:color w:val="000000" w:themeColor="text1"/>
          <w:sz w:val="20"/>
          <w:szCs w:val="20"/>
          <w:lang w:val="fr-FR"/>
        </w:rPr>
        <w:t xml:space="preserve">Esther </w:t>
      </w:r>
      <w:proofErr w:type="spellStart"/>
      <w:r w:rsidRPr="00E22CC8">
        <w:rPr>
          <w:rFonts w:ascii="Avenir Next" w:eastAsiaTheme="minorEastAsia" w:hAnsi="Avenir Next"/>
          <w:color w:val="000000" w:themeColor="text1"/>
          <w:sz w:val="20"/>
          <w:szCs w:val="20"/>
          <w:lang w:val="fr-FR"/>
        </w:rPr>
        <w:t>Abrami</w:t>
      </w:r>
      <w:proofErr w:type="spellEnd"/>
      <w:r w:rsidR="00C848EC">
        <w:rPr>
          <w:rFonts w:ascii="Avenir Next" w:eastAsiaTheme="minorEastAsia" w:hAnsi="Avenir Next"/>
          <w:color w:val="000000" w:themeColor="text1"/>
          <w:sz w:val="20"/>
          <w:szCs w:val="20"/>
          <w:lang w:val="fr-FR"/>
        </w:rPr>
        <w:t xml:space="preserve"> donne</w:t>
      </w:r>
      <w:r w:rsidRPr="00E22CC8">
        <w:rPr>
          <w:rFonts w:ascii="Avenir Next" w:eastAsiaTheme="minorEastAsia" w:hAnsi="Avenir Next"/>
          <w:color w:val="000000" w:themeColor="text1"/>
          <w:sz w:val="20"/>
          <w:szCs w:val="20"/>
          <w:lang w:val="fr-FR"/>
        </w:rPr>
        <w:t xml:space="preserve"> </w:t>
      </w:r>
      <w:r w:rsidR="005A1007">
        <w:rPr>
          <w:rFonts w:ascii="Avenir Next" w:eastAsiaTheme="minorEastAsia" w:hAnsi="Avenir Next"/>
          <w:color w:val="000000" w:themeColor="text1"/>
          <w:sz w:val="20"/>
          <w:szCs w:val="20"/>
          <w:lang w:val="fr-FR"/>
        </w:rPr>
        <w:t xml:space="preserve">un </w:t>
      </w:r>
      <w:r w:rsidRPr="00E22CC8">
        <w:rPr>
          <w:rFonts w:ascii="Avenir Next" w:eastAsiaTheme="minorEastAsia" w:hAnsi="Avenir Next"/>
          <w:color w:val="000000" w:themeColor="text1"/>
          <w:sz w:val="20"/>
          <w:szCs w:val="20"/>
          <w:lang w:val="fr-FR"/>
        </w:rPr>
        <w:t xml:space="preserve">exemple parfait de </w:t>
      </w:r>
      <w:r w:rsidR="00C848EC">
        <w:rPr>
          <w:rFonts w:ascii="Avenir Next" w:eastAsiaTheme="minorEastAsia" w:hAnsi="Avenir Next"/>
          <w:color w:val="000000" w:themeColor="text1"/>
          <w:sz w:val="20"/>
          <w:szCs w:val="20"/>
          <w:lang w:val="fr-FR"/>
        </w:rPr>
        <w:t xml:space="preserve">la réussite artistique </w:t>
      </w:r>
      <w:r w:rsidRPr="00E22CC8">
        <w:rPr>
          <w:rFonts w:ascii="Avenir Next" w:eastAsiaTheme="minorEastAsia" w:hAnsi="Avenir Next"/>
          <w:color w:val="000000" w:themeColor="text1"/>
          <w:sz w:val="20"/>
          <w:szCs w:val="20"/>
          <w:lang w:val="fr-FR"/>
        </w:rPr>
        <w:t>à l'ère d'</w:t>
      </w:r>
      <w:r w:rsidR="005A1007">
        <w:rPr>
          <w:rFonts w:ascii="Avenir Next" w:eastAsiaTheme="minorEastAsia" w:hAnsi="Avenir Next"/>
          <w:color w:val="000000" w:themeColor="text1"/>
          <w:sz w:val="20"/>
          <w:szCs w:val="20"/>
          <w:lang w:val="fr-FR"/>
        </w:rPr>
        <w:t>I</w:t>
      </w:r>
      <w:r w:rsidRPr="00E22CC8">
        <w:rPr>
          <w:rFonts w:ascii="Avenir Next" w:eastAsiaTheme="minorEastAsia" w:hAnsi="Avenir Next"/>
          <w:color w:val="000000" w:themeColor="text1"/>
          <w:sz w:val="20"/>
          <w:szCs w:val="20"/>
          <w:lang w:val="fr-FR"/>
        </w:rPr>
        <w:t>nternet. Son courage, sa détermination et s</w:t>
      </w:r>
      <w:r w:rsidR="005A1007">
        <w:rPr>
          <w:rFonts w:ascii="Avenir Next" w:eastAsiaTheme="minorEastAsia" w:hAnsi="Avenir Next"/>
          <w:color w:val="000000" w:themeColor="text1"/>
          <w:sz w:val="20"/>
          <w:szCs w:val="20"/>
          <w:lang w:val="fr-FR"/>
        </w:rPr>
        <w:t>on enthousiasme</w:t>
      </w:r>
      <w:r w:rsidRPr="00E22CC8">
        <w:rPr>
          <w:rFonts w:ascii="Avenir Next" w:eastAsiaTheme="minorEastAsia" w:hAnsi="Avenir Next"/>
          <w:color w:val="000000" w:themeColor="text1"/>
          <w:sz w:val="20"/>
          <w:szCs w:val="20"/>
          <w:lang w:val="fr-FR"/>
        </w:rPr>
        <w:t xml:space="preserve"> l'ont conduite sur les plus grandes scènes et lui ont permis d</w:t>
      </w:r>
      <w:r w:rsidR="005A1007">
        <w:rPr>
          <w:rFonts w:ascii="Avenir Next" w:eastAsiaTheme="minorEastAsia" w:hAnsi="Avenir Next"/>
          <w:color w:val="000000" w:themeColor="text1"/>
          <w:sz w:val="20"/>
          <w:szCs w:val="20"/>
          <w:lang w:val="fr-FR"/>
        </w:rPr>
        <w:t>e signer</w:t>
      </w:r>
      <w:r w:rsidRPr="00E22CC8">
        <w:rPr>
          <w:rFonts w:ascii="Avenir Next" w:eastAsiaTheme="minorEastAsia" w:hAnsi="Avenir Next"/>
          <w:color w:val="000000" w:themeColor="text1"/>
          <w:sz w:val="20"/>
          <w:szCs w:val="20"/>
          <w:lang w:val="fr-FR"/>
        </w:rPr>
        <w:t xml:space="preserve"> un contrat d'enregistrement avec un grand label. </w:t>
      </w:r>
      <w:r w:rsidR="005A1007">
        <w:rPr>
          <w:rFonts w:ascii="Avenir Next" w:eastAsiaTheme="minorEastAsia" w:hAnsi="Avenir Next"/>
          <w:color w:val="000000" w:themeColor="text1"/>
          <w:sz w:val="20"/>
          <w:szCs w:val="20"/>
          <w:lang w:val="fr-FR"/>
        </w:rPr>
        <w:t>Grâce à s</w:t>
      </w:r>
      <w:r w:rsidRPr="00E22CC8">
        <w:rPr>
          <w:rFonts w:ascii="Avenir Next" w:eastAsiaTheme="minorEastAsia" w:hAnsi="Avenir Next"/>
          <w:color w:val="000000" w:themeColor="text1"/>
          <w:sz w:val="20"/>
          <w:szCs w:val="20"/>
          <w:lang w:val="fr-FR"/>
        </w:rPr>
        <w:t>on ouverture d'esprit et</w:t>
      </w:r>
      <w:r w:rsidR="0005694B">
        <w:rPr>
          <w:rFonts w:ascii="Avenir Next" w:eastAsiaTheme="minorEastAsia" w:hAnsi="Avenir Next"/>
          <w:color w:val="000000" w:themeColor="text1"/>
          <w:sz w:val="20"/>
          <w:szCs w:val="20"/>
          <w:lang w:val="fr-FR"/>
        </w:rPr>
        <w:t xml:space="preserve"> à</w:t>
      </w:r>
      <w:r w:rsidRPr="00E22CC8">
        <w:rPr>
          <w:rFonts w:ascii="Avenir Next" w:eastAsiaTheme="minorEastAsia" w:hAnsi="Avenir Next"/>
          <w:color w:val="000000" w:themeColor="text1"/>
          <w:sz w:val="20"/>
          <w:szCs w:val="20"/>
          <w:lang w:val="fr-FR"/>
        </w:rPr>
        <w:t xml:space="preserve"> s</w:t>
      </w:r>
      <w:r w:rsidR="005A1007">
        <w:rPr>
          <w:rFonts w:ascii="Avenir Next" w:eastAsiaTheme="minorEastAsia" w:hAnsi="Avenir Next"/>
          <w:color w:val="000000" w:themeColor="text1"/>
          <w:sz w:val="20"/>
          <w:szCs w:val="20"/>
          <w:lang w:val="fr-FR"/>
        </w:rPr>
        <w:t>on désir</w:t>
      </w:r>
      <w:r w:rsidRPr="00E22CC8">
        <w:rPr>
          <w:rFonts w:ascii="Avenir Next" w:eastAsiaTheme="minorEastAsia" w:hAnsi="Avenir Next"/>
          <w:color w:val="000000" w:themeColor="text1"/>
          <w:sz w:val="20"/>
          <w:szCs w:val="20"/>
          <w:lang w:val="fr-FR"/>
        </w:rPr>
        <w:t xml:space="preserve"> de partager les hauts et les bas de </w:t>
      </w:r>
      <w:r w:rsidR="005A1007">
        <w:rPr>
          <w:rFonts w:ascii="Avenir Next" w:eastAsiaTheme="minorEastAsia" w:hAnsi="Avenir Next"/>
          <w:color w:val="000000" w:themeColor="text1"/>
          <w:sz w:val="20"/>
          <w:szCs w:val="20"/>
          <w:lang w:val="fr-FR"/>
        </w:rPr>
        <w:t>sa</w:t>
      </w:r>
      <w:r w:rsidRPr="00E22CC8">
        <w:rPr>
          <w:rFonts w:ascii="Avenir Next" w:eastAsiaTheme="minorEastAsia" w:hAnsi="Avenir Next"/>
          <w:color w:val="000000" w:themeColor="text1"/>
          <w:sz w:val="20"/>
          <w:szCs w:val="20"/>
          <w:lang w:val="fr-FR"/>
        </w:rPr>
        <w:t xml:space="preserve"> vie d</w:t>
      </w:r>
      <w:r w:rsidR="0006658D">
        <w:rPr>
          <w:rFonts w:ascii="Avenir Next" w:eastAsiaTheme="minorEastAsia" w:hAnsi="Avenir Next"/>
          <w:color w:val="000000" w:themeColor="text1"/>
          <w:sz w:val="20"/>
          <w:szCs w:val="20"/>
          <w:lang w:val="fr-FR"/>
        </w:rPr>
        <w:t>’artiste</w:t>
      </w:r>
      <w:r w:rsidRPr="00E22CC8">
        <w:rPr>
          <w:rFonts w:ascii="Avenir Next" w:eastAsiaTheme="minorEastAsia" w:hAnsi="Avenir Next"/>
          <w:color w:val="000000" w:themeColor="text1"/>
          <w:sz w:val="20"/>
          <w:szCs w:val="20"/>
          <w:lang w:val="fr-FR"/>
        </w:rPr>
        <w:t xml:space="preserve"> avec </w:t>
      </w:r>
      <w:r w:rsidR="005A1007">
        <w:rPr>
          <w:rFonts w:ascii="Avenir Next" w:eastAsiaTheme="minorEastAsia" w:hAnsi="Avenir Next"/>
          <w:color w:val="000000" w:themeColor="text1"/>
          <w:sz w:val="20"/>
          <w:szCs w:val="20"/>
          <w:lang w:val="fr-FR"/>
        </w:rPr>
        <w:t>un</w:t>
      </w:r>
      <w:r w:rsidRPr="00E22CC8">
        <w:rPr>
          <w:rFonts w:ascii="Avenir Next" w:eastAsiaTheme="minorEastAsia" w:hAnsi="Avenir Next"/>
          <w:color w:val="000000" w:themeColor="text1"/>
          <w:sz w:val="20"/>
          <w:szCs w:val="20"/>
          <w:lang w:val="fr-FR"/>
        </w:rPr>
        <w:t xml:space="preserve"> </w:t>
      </w:r>
      <w:r w:rsidR="0006658D">
        <w:rPr>
          <w:rFonts w:ascii="Avenir Next" w:eastAsiaTheme="minorEastAsia" w:hAnsi="Avenir Next"/>
          <w:color w:val="000000" w:themeColor="text1"/>
          <w:sz w:val="20"/>
          <w:szCs w:val="20"/>
          <w:lang w:val="fr-FR"/>
        </w:rPr>
        <w:t>vaste</w:t>
      </w:r>
      <w:r w:rsidRPr="00E22CC8">
        <w:rPr>
          <w:rFonts w:ascii="Avenir Next" w:eastAsiaTheme="minorEastAsia" w:hAnsi="Avenir Next"/>
          <w:color w:val="000000" w:themeColor="text1"/>
          <w:sz w:val="20"/>
          <w:szCs w:val="20"/>
          <w:lang w:val="fr-FR"/>
        </w:rPr>
        <w:t xml:space="preserve"> public en ligne</w:t>
      </w:r>
      <w:r w:rsidR="0006658D">
        <w:rPr>
          <w:rFonts w:ascii="Avenir Next" w:eastAsiaTheme="minorEastAsia" w:hAnsi="Avenir Next"/>
          <w:color w:val="000000" w:themeColor="text1"/>
          <w:sz w:val="20"/>
          <w:szCs w:val="20"/>
          <w:lang w:val="fr-FR"/>
        </w:rPr>
        <w:t>, elle est devenue</w:t>
      </w:r>
      <w:r w:rsidRPr="00E22CC8">
        <w:rPr>
          <w:rFonts w:ascii="Avenir Next" w:eastAsiaTheme="minorEastAsia" w:hAnsi="Avenir Next"/>
          <w:color w:val="000000" w:themeColor="text1"/>
          <w:sz w:val="20"/>
          <w:szCs w:val="20"/>
          <w:lang w:val="fr-FR"/>
        </w:rPr>
        <w:t xml:space="preserve"> l'une des musiciennes classiques les plus appréciées de sa génération. Après avoir perfectionné son art au Royal </w:t>
      </w:r>
      <w:proofErr w:type="spellStart"/>
      <w:r w:rsidRPr="00E22CC8">
        <w:rPr>
          <w:rFonts w:ascii="Avenir Next" w:eastAsiaTheme="minorEastAsia" w:hAnsi="Avenir Next"/>
          <w:color w:val="000000" w:themeColor="text1"/>
          <w:sz w:val="20"/>
          <w:szCs w:val="20"/>
          <w:lang w:val="fr-FR"/>
        </w:rPr>
        <w:t>College</w:t>
      </w:r>
      <w:proofErr w:type="spellEnd"/>
      <w:r w:rsidRPr="00E22CC8">
        <w:rPr>
          <w:rFonts w:ascii="Avenir Next" w:eastAsiaTheme="minorEastAsia" w:hAnsi="Avenir Next"/>
          <w:color w:val="000000" w:themeColor="text1"/>
          <w:sz w:val="20"/>
          <w:szCs w:val="20"/>
          <w:lang w:val="fr-FR"/>
        </w:rPr>
        <w:t xml:space="preserve"> of Music de </w:t>
      </w:r>
      <w:r w:rsidR="0006658D">
        <w:rPr>
          <w:rFonts w:ascii="Avenir Next" w:eastAsiaTheme="minorEastAsia" w:hAnsi="Avenir Next"/>
          <w:color w:val="000000" w:themeColor="text1"/>
          <w:sz w:val="20"/>
          <w:szCs w:val="20"/>
          <w:lang w:val="fr-FR"/>
        </w:rPr>
        <w:t xml:space="preserve">renommée mondiale à </w:t>
      </w:r>
      <w:r w:rsidRPr="00E22CC8">
        <w:rPr>
          <w:rFonts w:ascii="Avenir Next" w:eastAsiaTheme="minorEastAsia" w:hAnsi="Avenir Next"/>
          <w:color w:val="000000" w:themeColor="text1"/>
          <w:sz w:val="20"/>
          <w:szCs w:val="20"/>
          <w:lang w:val="fr-FR"/>
        </w:rPr>
        <w:t xml:space="preserve">Londres, la violoniste française a obtenu une bourse pour </w:t>
      </w:r>
      <w:r w:rsidR="0006658D">
        <w:rPr>
          <w:rFonts w:ascii="Avenir Next" w:eastAsiaTheme="minorEastAsia" w:hAnsi="Avenir Next"/>
          <w:color w:val="000000" w:themeColor="text1"/>
          <w:sz w:val="20"/>
          <w:szCs w:val="20"/>
          <w:lang w:val="fr-FR"/>
        </w:rPr>
        <w:t>suivre les cours d’</w:t>
      </w:r>
      <w:r w:rsidRPr="00E22CC8">
        <w:rPr>
          <w:rFonts w:ascii="Avenir Next" w:eastAsiaTheme="minorEastAsia" w:hAnsi="Avenir Next"/>
          <w:color w:val="000000" w:themeColor="text1"/>
          <w:sz w:val="20"/>
          <w:szCs w:val="20"/>
          <w:lang w:val="fr-FR"/>
        </w:rPr>
        <w:t xml:space="preserve">un </w:t>
      </w:r>
      <w:r w:rsidR="0006658D">
        <w:rPr>
          <w:rFonts w:ascii="Avenir Next" w:eastAsiaTheme="minorEastAsia" w:hAnsi="Avenir Next"/>
          <w:color w:val="000000" w:themeColor="text1"/>
          <w:sz w:val="20"/>
          <w:szCs w:val="20"/>
          <w:lang w:val="fr-FR"/>
        </w:rPr>
        <w:t>M</w:t>
      </w:r>
      <w:r w:rsidRPr="00E22CC8">
        <w:rPr>
          <w:rFonts w:ascii="Avenir Next" w:eastAsiaTheme="minorEastAsia" w:hAnsi="Avenir Next"/>
          <w:color w:val="000000" w:themeColor="text1"/>
          <w:sz w:val="20"/>
          <w:szCs w:val="20"/>
          <w:lang w:val="fr-FR"/>
        </w:rPr>
        <w:t xml:space="preserve">aster au </w:t>
      </w:r>
      <w:r w:rsidR="0006658D" w:rsidRPr="0006658D">
        <w:rPr>
          <w:rFonts w:ascii="Avenir Next" w:eastAsiaTheme="minorEastAsia" w:hAnsi="Avenir Next"/>
          <w:color w:val="000000" w:themeColor="text1"/>
          <w:sz w:val="20"/>
          <w:szCs w:val="20"/>
          <w:lang w:val="fr-FR"/>
        </w:rPr>
        <w:t>Royal Birmingham Conservatoire</w:t>
      </w:r>
      <w:r w:rsidRPr="00E22CC8">
        <w:rPr>
          <w:rFonts w:ascii="Avenir Next" w:eastAsiaTheme="minorEastAsia" w:hAnsi="Avenir Next"/>
          <w:color w:val="000000" w:themeColor="text1"/>
          <w:sz w:val="20"/>
          <w:szCs w:val="20"/>
          <w:lang w:val="fr-FR"/>
        </w:rPr>
        <w:t>, sous la direction du professeur Wen Zhou Li.</w:t>
      </w:r>
    </w:p>
    <w:p w14:paraId="53201319" w14:textId="09C7AD2E" w:rsidR="009D5045" w:rsidRDefault="009D5045" w:rsidP="009D5045">
      <w:pPr>
        <w:jc w:val="both"/>
        <w:rPr>
          <w:rFonts w:ascii="Avenir Next" w:hAnsi="Avenir Next"/>
          <w:color w:val="000000" w:themeColor="text1"/>
          <w:sz w:val="20"/>
          <w:szCs w:val="20"/>
          <w:lang w:val="fr-FR"/>
        </w:rPr>
      </w:pPr>
    </w:p>
    <w:p w14:paraId="074B9C4D" w14:textId="77777777" w:rsidR="00E7164C" w:rsidRPr="00E22CC8" w:rsidRDefault="00E7164C" w:rsidP="00E7164C">
      <w:pPr>
        <w:jc w:val="both"/>
        <w:rPr>
          <w:rFonts w:ascii="Avenir Next" w:hAnsi="Avenir Next"/>
          <w:b/>
          <w:bCs/>
          <w:color w:val="000000" w:themeColor="text1"/>
          <w:sz w:val="20"/>
          <w:szCs w:val="20"/>
          <w:lang w:val="fr-FR"/>
        </w:rPr>
      </w:pPr>
      <w:r w:rsidRPr="00E22CC8">
        <w:rPr>
          <w:rFonts w:ascii="Avenir Next" w:hAnsi="Avenir Next"/>
          <w:b/>
          <w:bCs/>
          <w:color w:val="000000" w:themeColor="text1"/>
          <w:sz w:val="20"/>
          <w:szCs w:val="20"/>
          <w:lang w:val="fr-FR"/>
        </w:rPr>
        <w:t>LOLA RODRIGUEZ</w:t>
      </w:r>
    </w:p>
    <w:p w14:paraId="7AB7EA0B" w14:textId="125985ED" w:rsidR="00E7164C" w:rsidRPr="00E22CC8" w:rsidRDefault="00E7164C" w:rsidP="00E7164C">
      <w:pPr>
        <w:jc w:val="both"/>
        <w:rPr>
          <w:rFonts w:ascii="Avenir Next" w:eastAsiaTheme="minorEastAsia" w:hAnsi="Avenir Next"/>
          <w:color w:val="000000" w:themeColor="text1"/>
          <w:sz w:val="20"/>
          <w:szCs w:val="20"/>
          <w:lang w:val="fr-FR"/>
        </w:rPr>
      </w:pPr>
      <w:r w:rsidRPr="00E22CC8">
        <w:rPr>
          <w:rFonts w:ascii="Avenir Next" w:eastAsiaTheme="minorEastAsia" w:hAnsi="Avenir Next"/>
          <w:color w:val="000000" w:themeColor="text1"/>
          <w:sz w:val="20"/>
          <w:szCs w:val="20"/>
          <w:lang w:val="fr-FR"/>
        </w:rPr>
        <w:t xml:space="preserve">Pour la jeune mannequin et actrice Lola </w:t>
      </w:r>
      <w:proofErr w:type="spellStart"/>
      <w:r w:rsidRPr="00E22CC8">
        <w:rPr>
          <w:rFonts w:ascii="Avenir Next" w:eastAsiaTheme="minorEastAsia" w:hAnsi="Avenir Next"/>
          <w:color w:val="000000" w:themeColor="text1"/>
          <w:sz w:val="20"/>
          <w:szCs w:val="20"/>
          <w:lang w:val="fr-FR"/>
        </w:rPr>
        <w:t>Rodríguez</w:t>
      </w:r>
      <w:proofErr w:type="spellEnd"/>
      <w:r w:rsidRPr="00E22CC8">
        <w:rPr>
          <w:rFonts w:ascii="Avenir Next" w:eastAsiaTheme="minorEastAsia" w:hAnsi="Avenir Next"/>
          <w:color w:val="000000" w:themeColor="text1"/>
          <w:sz w:val="20"/>
          <w:szCs w:val="20"/>
          <w:lang w:val="fr-FR"/>
        </w:rPr>
        <w:t xml:space="preserve">, </w:t>
      </w:r>
      <w:r w:rsidR="0006658D">
        <w:rPr>
          <w:rFonts w:ascii="Avenir Next" w:eastAsiaTheme="minorEastAsia" w:hAnsi="Avenir Next"/>
          <w:color w:val="000000" w:themeColor="text1"/>
          <w:sz w:val="20"/>
          <w:szCs w:val="20"/>
          <w:lang w:val="fr-FR"/>
        </w:rPr>
        <w:t xml:space="preserve">il est naturel de </w:t>
      </w:r>
      <w:r w:rsidR="00330D09">
        <w:rPr>
          <w:rFonts w:ascii="Avenir Next" w:eastAsiaTheme="minorEastAsia" w:hAnsi="Avenir Next"/>
          <w:color w:val="000000" w:themeColor="text1"/>
          <w:sz w:val="20"/>
          <w:szCs w:val="20"/>
          <w:lang w:val="fr-FR"/>
        </w:rPr>
        <w:t>repousser les limites</w:t>
      </w:r>
      <w:r w:rsidRPr="00E22CC8">
        <w:rPr>
          <w:rFonts w:ascii="Avenir Next" w:eastAsiaTheme="minorEastAsia" w:hAnsi="Avenir Next"/>
          <w:color w:val="000000" w:themeColor="text1"/>
          <w:sz w:val="20"/>
          <w:szCs w:val="20"/>
          <w:lang w:val="fr-FR"/>
        </w:rPr>
        <w:t xml:space="preserve">. Originaire des îles Canaries, Lola a fait son </w:t>
      </w:r>
      <w:proofErr w:type="spellStart"/>
      <w:r w:rsidRPr="00E22CC8">
        <w:rPr>
          <w:rFonts w:ascii="Avenir Next" w:eastAsiaTheme="minorEastAsia" w:hAnsi="Avenir Next"/>
          <w:color w:val="000000" w:themeColor="text1"/>
          <w:sz w:val="20"/>
          <w:szCs w:val="20"/>
          <w:lang w:val="fr-FR"/>
        </w:rPr>
        <w:t>coming</w:t>
      </w:r>
      <w:proofErr w:type="spellEnd"/>
      <w:r w:rsidRPr="00E22CC8">
        <w:rPr>
          <w:rFonts w:ascii="Avenir Next" w:eastAsiaTheme="minorEastAsia" w:hAnsi="Avenir Next"/>
          <w:color w:val="000000" w:themeColor="text1"/>
          <w:sz w:val="20"/>
          <w:szCs w:val="20"/>
          <w:lang w:val="fr-FR"/>
        </w:rPr>
        <w:t xml:space="preserve"> out transgenre à l'âge de 11 ans, avec le soutien inconditionnel de ses parents. Après le lycée, elle a</w:t>
      </w:r>
      <w:r w:rsidR="00330D09">
        <w:rPr>
          <w:rFonts w:ascii="Avenir Next" w:eastAsiaTheme="minorEastAsia" w:hAnsi="Avenir Next"/>
          <w:color w:val="000000" w:themeColor="text1"/>
          <w:sz w:val="20"/>
          <w:szCs w:val="20"/>
          <w:lang w:val="fr-FR"/>
        </w:rPr>
        <w:t xml:space="preserve"> </w:t>
      </w:r>
      <w:r w:rsidRPr="00E22CC8">
        <w:rPr>
          <w:rFonts w:ascii="Avenir Next" w:eastAsiaTheme="minorEastAsia" w:hAnsi="Avenir Next"/>
          <w:color w:val="000000" w:themeColor="text1"/>
          <w:sz w:val="20"/>
          <w:szCs w:val="20"/>
          <w:lang w:val="fr-FR"/>
        </w:rPr>
        <w:t xml:space="preserve">suivi des études </w:t>
      </w:r>
      <w:r w:rsidR="00330D09">
        <w:rPr>
          <w:rFonts w:ascii="Avenir Next" w:eastAsiaTheme="minorEastAsia" w:hAnsi="Avenir Next"/>
          <w:color w:val="000000" w:themeColor="text1"/>
          <w:sz w:val="20"/>
          <w:szCs w:val="20"/>
          <w:lang w:val="fr-FR"/>
        </w:rPr>
        <w:t>de</w:t>
      </w:r>
      <w:r w:rsidRPr="00E22CC8">
        <w:rPr>
          <w:rFonts w:ascii="Avenir Next" w:eastAsiaTheme="minorEastAsia" w:hAnsi="Avenir Next"/>
          <w:color w:val="000000" w:themeColor="text1"/>
          <w:sz w:val="20"/>
          <w:szCs w:val="20"/>
          <w:lang w:val="fr-FR"/>
        </w:rPr>
        <w:t xml:space="preserve"> psychologie, </w:t>
      </w:r>
      <w:r w:rsidR="00330D09">
        <w:rPr>
          <w:rFonts w:ascii="Avenir Next" w:eastAsiaTheme="minorEastAsia" w:hAnsi="Avenir Next"/>
          <w:color w:val="000000" w:themeColor="text1"/>
          <w:sz w:val="20"/>
          <w:szCs w:val="20"/>
          <w:lang w:val="fr-FR"/>
        </w:rPr>
        <w:t xml:space="preserve">tout en sachant </w:t>
      </w:r>
      <w:r w:rsidRPr="00E22CC8">
        <w:rPr>
          <w:rFonts w:ascii="Avenir Next" w:eastAsiaTheme="minorEastAsia" w:hAnsi="Avenir Next"/>
          <w:color w:val="000000" w:themeColor="text1"/>
          <w:sz w:val="20"/>
          <w:szCs w:val="20"/>
          <w:lang w:val="fr-FR"/>
        </w:rPr>
        <w:t xml:space="preserve">que sa véritable vocation était le métier d'actrice. Lola </w:t>
      </w:r>
      <w:r w:rsidR="00330D09">
        <w:rPr>
          <w:rFonts w:ascii="Avenir Next" w:eastAsiaTheme="minorEastAsia" w:hAnsi="Avenir Next"/>
          <w:color w:val="000000" w:themeColor="text1"/>
          <w:sz w:val="20"/>
          <w:szCs w:val="20"/>
          <w:lang w:val="fr-FR"/>
        </w:rPr>
        <w:t>est devenue star</w:t>
      </w:r>
      <w:r w:rsidRPr="00E22CC8">
        <w:rPr>
          <w:rFonts w:ascii="Avenir Next" w:eastAsiaTheme="minorEastAsia" w:hAnsi="Avenir Next"/>
          <w:color w:val="000000" w:themeColor="text1"/>
          <w:sz w:val="20"/>
          <w:szCs w:val="20"/>
          <w:lang w:val="fr-FR"/>
        </w:rPr>
        <w:t xml:space="preserve"> </w:t>
      </w:r>
      <w:r w:rsidR="00330D09">
        <w:rPr>
          <w:rFonts w:ascii="Avenir Next" w:eastAsiaTheme="minorEastAsia" w:hAnsi="Avenir Next"/>
          <w:color w:val="000000" w:themeColor="text1"/>
          <w:sz w:val="20"/>
          <w:szCs w:val="20"/>
          <w:lang w:val="fr-FR"/>
        </w:rPr>
        <w:t xml:space="preserve">en </w:t>
      </w:r>
      <w:r w:rsidR="0005694B">
        <w:rPr>
          <w:rFonts w:ascii="Avenir Next" w:eastAsiaTheme="minorEastAsia" w:hAnsi="Avenir Next"/>
          <w:color w:val="000000" w:themeColor="text1"/>
          <w:sz w:val="20"/>
          <w:szCs w:val="20"/>
          <w:lang w:val="fr-FR"/>
        </w:rPr>
        <w:t>interp</w:t>
      </w:r>
      <w:r w:rsidR="00735412">
        <w:rPr>
          <w:rFonts w:ascii="Avenir Next" w:eastAsiaTheme="minorEastAsia" w:hAnsi="Avenir Next"/>
          <w:color w:val="000000" w:themeColor="text1"/>
          <w:sz w:val="20"/>
          <w:szCs w:val="20"/>
          <w:lang w:val="fr-FR"/>
        </w:rPr>
        <w:t>r</w:t>
      </w:r>
      <w:r w:rsidR="0005694B">
        <w:rPr>
          <w:rFonts w:ascii="Avenir Next" w:eastAsiaTheme="minorEastAsia" w:hAnsi="Avenir Next"/>
          <w:color w:val="000000" w:themeColor="text1"/>
          <w:sz w:val="20"/>
          <w:szCs w:val="20"/>
          <w:lang w:val="fr-FR"/>
        </w:rPr>
        <w:t>étant</w:t>
      </w:r>
      <w:r w:rsidR="00330D09">
        <w:rPr>
          <w:rFonts w:ascii="Avenir Next" w:eastAsiaTheme="minorEastAsia" w:hAnsi="Avenir Next"/>
          <w:color w:val="000000" w:themeColor="text1"/>
          <w:sz w:val="20"/>
          <w:szCs w:val="20"/>
          <w:lang w:val="fr-FR"/>
        </w:rPr>
        <w:t xml:space="preserve"> </w:t>
      </w:r>
      <w:r w:rsidRPr="00E22CC8">
        <w:rPr>
          <w:rFonts w:ascii="Avenir Next" w:eastAsiaTheme="minorEastAsia" w:hAnsi="Avenir Next"/>
          <w:color w:val="000000" w:themeColor="text1"/>
          <w:sz w:val="20"/>
          <w:szCs w:val="20"/>
          <w:lang w:val="fr-FR"/>
        </w:rPr>
        <w:t xml:space="preserve">des rôles principaux à la télévision et au cinéma, notamment dans la série espagnole </w:t>
      </w:r>
      <w:proofErr w:type="spellStart"/>
      <w:r w:rsidRPr="00E22CC8">
        <w:rPr>
          <w:rFonts w:ascii="Avenir Next" w:eastAsiaTheme="minorEastAsia" w:hAnsi="Avenir Next"/>
          <w:i/>
          <w:iCs/>
          <w:color w:val="000000" w:themeColor="text1"/>
          <w:sz w:val="20"/>
          <w:szCs w:val="20"/>
          <w:lang w:val="fr-FR"/>
        </w:rPr>
        <w:t>Veneno</w:t>
      </w:r>
      <w:proofErr w:type="spellEnd"/>
      <w:r w:rsidRPr="00E22CC8">
        <w:rPr>
          <w:rFonts w:ascii="Avenir Next" w:eastAsiaTheme="minorEastAsia" w:hAnsi="Avenir Next"/>
          <w:i/>
          <w:iCs/>
          <w:color w:val="000000" w:themeColor="text1"/>
          <w:sz w:val="20"/>
          <w:szCs w:val="20"/>
          <w:lang w:val="fr-FR"/>
        </w:rPr>
        <w:t xml:space="preserve">, </w:t>
      </w:r>
      <w:r w:rsidRPr="00E22CC8">
        <w:rPr>
          <w:rFonts w:ascii="Avenir Next" w:eastAsiaTheme="minorEastAsia" w:hAnsi="Avenir Next"/>
          <w:color w:val="000000" w:themeColor="text1"/>
          <w:sz w:val="20"/>
          <w:szCs w:val="20"/>
          <w:lang w:val="fr-FR"/>
        </w:rPr>
        <w:t xml:space="preserve">primée et acclamée par la critique, et dans la série </w:t>
      </w:r>
      <w:r w:rsidR="006F4C36">
        <w:rPr>
          <w:rFonts w:ascii="Avenir Next" w:eastAsiaTheme="minorEastAsia" w:hAnsi="Avenir Next"/>
          <w:color w:val="000000" w:themeColor="text1"/>
          <w:sz w:val="20"/>
          <w:szCs w:val="20"/>
          <w:lang w:val="fr-FR"/>
        </w:rPr>
        <w:t xml:space="preserve">de </w:t>
      </w:r>
      <w:r w:rsidRPr="00E22CC8">
        <w:rPr>
          <w:rFonts w:ascii="Avenir Next" w:eastAsiaTheme="minorEastAsia" w:hAnsi="Avenir Next"/>
          <w:color w:val="000000" w:themeColor="text1"/>
          <w:sz w:val="20"/>
          <w:szCs w:val="20"/>
          <w:lang w:val="fr-FR"/>
        </w:rPr>
        <w:t xml:space="preserve">Netflix </w:t>
      </w:r>
      <w:proofErr w:type="spellStart"/>
      <w:r w:rsidRPr="00E22CC8">
        <w:rPr>
          <w:rFonts w:ascii="Avenir Next" w:eastAsiaTheme="minorEastAsia" w:hAnsi="Avenir Next"/>
          <w:i/>
          <w:iCs/>
          <w:color w:val="000000" w:themeColor="text1"/>
          <w:sz w:val="20"/>
          <w:szCs w:val="20"/>
          <w:lang w:val="fr-FR"/>
        </w:rPr>
        <w:t>Welcome</w:t>
      </w:r>
      <w:proofErr w:type="spellEnd"/>
      <w:r w:rsidRPr="00E22CC8">
        <w:rPr>
          <w:rFonts w:ascii="Avenir Next" w:eastAsiaTheme="minorEastAsia" w:hAnsi="Avenir Next"/>
          <w:i/>
          <w:iCs/>
          <w:color w:val="000000" w:themeColor="text1"/>
          <w:sz w:val="20"/>
          <w:szCs w:val="20"/>
          <w:lang w:val="fr-FR"/>
        </w:rPr>
        <w:t xml:space="preserve"> to Eden</w:t>
      </w:r>
      <w:r w:rsidRPr="00E22CC8">
        <w:rPr>
          <w:rFonts w:ascii="Avenir Next" w:eastAsiaTheme="minorEastAsia" w:hAnsi="Avenir Next"/>
          <w:color w:val="000000" w:themeColor="text1"/>
          <w:sz w:val="20"/>
          <w:szCs w:val="20"/>
          <w:lang w:val="fr-FR"/>
        </w:rPr>
        <w:t xml:space="preserve">. </w:t>
      </w:r>
      <w:r w:rsidR="006F4C36">
        <w:rPr>
          <w:rFonts w:ascii="Avenir Next" w:eastAsiaTheme="minorEastAsia" w:hAnsi="Avenir Next"/>
          <w:color w:val="000000" w:themeColor="text1"/>
          <w:sz w:val="20"/>
          <w:szCs w:val="20"/>
          <w:lang w:val="fr-FR"/>
        </w:rPr>
        <w:t>En dehors des tournages</w:t>
      </w:r>
      <w:r w:rsidRPr="00E22CC8">
        <w:rPr>
          <w:rFonts w:ascii="Avenir Next" w:eastAsiaTheme="minorEastAsia" w:hAnsi="Avenir Next"/>
          <w:color w:val="000000" w:themeColor="text1"/>
          <w:sz w:val="20"/>
          <w:szCs w:val="20"/>
          <w:lang w:val="fr-FR"/>
        </w:rPr>
        <w:t>, Lola est une militante des droits LGBTQ+</w:t>
      </w:r>
      <w:r w:rsidR="006F4C36">
        <w:rPr>
          <w:rFonts w:ascii="Avenir Next" w:eastAsiaTheme="minorEastAsia" w:hAnsi="Avenir Next"/>
          <w:color w:val="000000" w:themeColor="text1"/>
          <w:sz w:val="20"/>
          <w:szCs w:val="20"/>
          <w:lang w:val="fr-FR"/>
        </w:rPr>
        <w:t xml:space="preserve"> qui </w:t>
      </w:r>
      <w:r w:rsidRPr="00E22CC8">
        <w:rPr>
          <w:rFonts w:ascii="Avenir Next" w:eastAsiaTheme="minorEastAsia" w:hAnsi="Avenir Next"/>
          <w:color w:val="000000" w:themeColor="text1"/>
          <w:sz w:val="20"/>
          <w:szCs w:val="20"/>
          <w:lang w:val="fr-FR"/>
        </w:rPr>
        <w:t>utilis</w:t>
      </w:r>
      <w:r w:rsidR="006F4C36">
        <w:rPr>
          <w:rFonts w:ascii="Avenir Next" w:eastAsiaTheme="minorEastAsia" w:hAnsi="Avenir Next"/>
          <w:color w:val="000000" w:themeColor="text1"/>
          <w:sz w:val="20"/>
          <w:szCs w:val="20"/>
          <w:lang w:val="fr-FR"/>
        </w:rPr>
        <w:t>e</w:t>
      </w:r>
      <w:r w:rsidRPr="00E22CC8">
        <w:rPr>
          <w:rFonts w:ascii="Avenir Next" w:eastAsiaTheme="minorEastAsia" w:hAnsi="Avenir Next"/>
          <w:color w:val="000000" w:themeColor="text1"/>
          <w:sz w:val="20"/>
          <w:szCs w:val="20"/>
          <w:lang w:val="fr-FR"/>
        </w:rPr>
        <w:t xml:space="preserve"> sa notoriété et son expérience personnelle pour</w:t>
      </w:r>
      <w:r w:rsidR="006F4C36">
        <w:rPr>
          <w:rFonts w:ascii="Avenir Next" w:eastAsiaTheme="minorEastAsia" w:hAnsi="Avenir Next"/>
          <w:color w:val="000000" w:themeColor="text1"/>
          <w:sz w:val="20"/>
          <w:szCs w:val="20"/>
          <w:lang w:val="fr-FR"/>
        </w:rPr>
        <w:t xml:space="preserve"> favoriser</w:t>
      </w:r>
      <w:r w:rsidRPr="00E22CC8">
        <w:rPr>
          <w:rFonts w:ascii="Avenir Next" w:eastAsiaTheme="minorEastAsia" w:hAnsi="Avenir Next"/>
          <w:color w:val="000000" w:themeColor="text1"/>
          <w:sz w:val="20"/>
          <w:szCs w:val="20"/>
          <w:lang w:val="fr-FR"/>
        </w:rPr>
        <w:t xml:space="preserve"> le progrès et le changement.</w:t>
      </w:r>
    </w:p>
    <w:p w14:paraId="35CDF781" w14:textId="77777777" w:rsidR="00E7164C" w:rsidRPr="003F094D" w:rsidRDefault="00E7164C" w:rsidP="009D5045">
      <w:pPr>
        <w:jc w:val="both"/>
        <w:rPr>
          <w:rFonts w:ascii="Avenir Next" w:hAnsi="Avenir Next"/>
          <w:color w:val="000000" w:themeColor="text1"/>
          <w:sz w:val="20"/>
          <w:szCs w:val="20"/>
          <w:lang w:val="fr-FR"/>
        </w:rPr>
      </w:pPr>
    </w:p>
    <w:p w14:paraId="399CDE77" w14:textId="77777777" w:rsidR="00E7164C" w:rsidRPr="00E22CC8" w:rsidRDefault="00E7164C" w:rsidP="00E7164C">
      <w:pPr>
        <w:jc w:val="both"/>
        <w:rPr>
          <w:rFonts w:ascii="Avenir Next" w:hAnsi="Avenir Next"/>
          <w:b/>
          <w:bCs/>
          <w:color w:val="000000" w:themeColor="text1"/>
          <w:sz w:val="20"/>
          <w:szCs w:val="20"/>
          <w:lang w:val="fr-FR"/>
        </w:rPr>
      </w:pPr>
      <w:r w:rsidRPr="00E22CC8">
        <w:rPr>
          <w:rFonts w:ascii="Avenir Next" w:hAnsi="Avenir Next"/>
          <w:b/>
          <w:bCs/>
          <w:color w:val="000000" w:themeColor="text1"/>
          <w:sz w:val="20"/>
          <w:szCs w:val="20"/>
          <w:lang w:val="fr-FR"/>
        </w:rPr>
        <w:t>ANETT KONTAVEIT</w:t>
      </w:r>
    </w:p>
    <w:p w14:paraId="5D99BDE2" w14:textId="5B5684DE" w:rsidR="00450CA9" w:rsidRDefault="00E7164C" w:rsidP="00E7164C">
      <w:pPr>
        <w:jc w:val="both"/>
        <w:rPr>
          <w:rFonts w:ascii="Avenir Next" w:hAnsi="Avenir Next"/>
          <w:color w:val="000000" w:themeColor="text1"/>
          <w:sz w:val="20"/>
          <w:szCs w:val="20"/>
          <w:lang w:val="fr-FR"/>
        </w:rPr>
      </w:pPr>
      <w:r w:rsidRPr="00E22CC8">
        <w:rPr>
          <w:rFonts w:ascii="Avenir Next" w:hAnsi="Avenir Next"/>
          <w:color w:val="000000" w:themeColor="text1"/>
          <w:sz w:val="20"/>
          <w:szCs w:val="20"/>
          <w:lang w:val="fr-FR"/>
        </w:rPr>
        <w:t xml:space="preserve">Avec une passion ardente et une volonté </w:t>
      </w:r>
      <w:r w:rsidR="003A0A76">
        <w:rPr>
          <w:rFonts w:ascii="Avenir Next" w:hAnsi="Avenir Next"/>
          <w:color w:val="000000" w:themeColor="text1"/>
          <w:sz w:val="20"/>
          <w:szCs w:val="20"/>
          <w:lang w:val="fr-FR"/>
        </w:rPr>
        <w:t>indéfectible</w:t>
      </w:r>
      <w:r w:rsidRPr="00E22CC8">
        <w:rPr>
          <w:rFonts w:ascii="Avenir Next" w:hAnsi="Avenir Next"/>
          <w:color w:val="000000" w:themeColor="text1"/>
          <w:sz w:val="20"/>
          <w:szCs w:val="20"/>
          <w:lang w:val="fr-FR"/>
        </w:rPr>
        <w:t xml:space="preserve">, </w:t>
      </w:r>
      <w:proofErr w:type="spellStart"/>
      <w:r w:rsidRPr="00E22CC8">
        <w:rPr>
          <w:rFonts w:ascii="Avenir Next" w:hAnsi="Avenir Next"/>
          <w:color w:val="000000" w:themeColor="text1"/>
          <w:sz w:val="20"/>
          <w:szCs w:val="20"/>
          <w:lang w:val="fr-FR"/>
        </w:rPr>
        <w:t>Anett</w:t>
      </w:r>
      <w:proofErr w:type="spellEnd"/>
      <w:r w:rsidRPr="00E22CC8">
        <w:rPr>
          <w:rFonts w:ascii="Avenir Next" w:hAnsi="Avenir Next"/>
          <w:color w:val="000000" w:themeColor="text1"/>
          <w:sz w:val="20"/>
          <w:szCs w:val="20"/>
          <w:lang w:val="fr-FR"/>
        </w:rPr>
        <w:t xml:space="preserve"> </w:t>
      </w:r>
      <w:proofErr w:type="spellStart"/>
      <w:r w:rsidRPr="00E22CC8">
        <w:rPr>
          <w:rFonts w:ascii="Avenir Next" w:hAnsi="Avenir Next"/>
          <w:color w:val="000000" w:themeColor="text1"/>
          <w:sz w:val="20"/>
          <w:szCs w:val="20"/>
          <w:lang w:val="fr-FR"/>
        </w:rPr>
        <w:t>Kontaveit</w:t>
      </w:r>
      <w:proofErr w:type="spellEnd"/>
      <w:r w:rsidRPr="00E22CC8">
        <w:rPr>
          <w:rFonts w:ascii="Avenir Next" w:hAnsi="Avenir Next"/>
          <w:color w:val="000000" w:themeColor="text1"/>
          <w:sz w:val="20"/>
          <w:szCs w:val="20"/>
          <w:lang w:val="fr-FR"/>
        </w:rPr>
        <w:t xml:space="preserve"> est </w:t>
      </w:r>
      <w:r w:rsidR="00CC1F62">
        <w:rPr>
          <w:rFonts w:ascii="Avenir Next" w:hAnsi="Avenir Next"/>
          <w:color w:val="000000" w:themeColor="text1"/>
          <w:sz w:val="20"/>
          <w:szCs w:val="20"/>
          <w:lang w:val="fr-FR"/>
        </w:rPr>
        <w:t>toujours à la</w:t>
      </w:r>
      <w:r w:rsidRPr="00E22CC8">
        <w:rPr>
          <w:rFonts w:ascii="Avenir Next" w:hAnsi="Avenir Next"/>
          <w:color w:val="000000" w:themeColor="text1"/>
          <w:sz w:val="20"/>
          <w:szCs w:val="20"/>
          <w:lang w:val="fr-FR"/>
        </w:rPr>
        <w:t xml:space="preserve"> poursuite de l'excellence. Inspirée par sa mère, entraîneur de tennis, </w:t>
      </w:r>
      <w:proofErr w:type="spellStart"/>
      <w:r w:rsidRPr="00E22CC8">
        <w:rPr>
          <w:rFonts w:ascii="Avenir Next" w:hAnsi="Avenir Next"/>
          <w:color w:val="000000" w:themeColor="text1"/>
          <w:sz w:val="20"/>
          <w:szCs w:val="20"/>
          <w:lang w:val="fr-FR"/>
        </w:rPr>
        <w:t>Anett</w:t>
      </w:r>
      <w:proofErr w:type="spellEnd"/>
      <w:r w:rsidRPr="00E22CC8">
        <w:rPr>
          <w:rFonts w:ascii="Avenir Next" w:hAnsi="Avenir Next"/>
          <w:color w:val="000000" w:themeColor="text1"/>
          <w:sz w:val="20"/>
          <w:szCs w:val="20"/>
          <w:lang w:val="fr-FR"/>
        </w:rPr>
        <w:t xml:space="preserve"> a commencé à jouer à l'âge de 6 ans et </w:t>
      </w:r>
      <w:r w:rsidR="00CC1F62">
        <w:rPr>
          <w:rFonts w:ascii="Avenir Next" w:hAnsi="Avenir Next"/>
          <w:color w:val="000000" w:themeColor="text1"/>
          <w:sz w:val="20"/>
          <w:szCs w:val="20"/>
          <w:lang w:val="fr-FR"/>
        </w:rPr>
        <w:t xml:space="preserve">elle a </w:t>
      </w:r>
      <w:r w:rsidRPr="00E22CC8">
        <w:rPr>
          <w:rFonts w:ascii="Avenir Next" w:hAnsi="Avenir Next"/>
          <w:color w:val="000000" w:themeColor="text1"/>
          <w:sz w:val="20"/>
          <w:szCs w:val="20"/>
          <w:lang w:val="fr-FR"/>
        </w:rPr>
        <w:t>remporté son premier titre trois ans plus tard. Déterminée à</w:t>
      </w:r>
      <w:r w:rsidR="00CC1F62">
        <w:rPr>
          <w:rFonts w:ascii="Avenir Next" w:hAnsi="Avenir Next"/>
          <w:color w:val="000000" w:themeColor="text1"/>
          <w:sz w:val="20"/>
          <w:szCs w:val="20"/>
          <w:lang w:val="fr-FR"/>
        </w:rPr>
        <w:t xml:space="preserve"> figurer au niveau</w:t>
      </w:r>
      <w:r w:rsidRPr="00E22CC8">
        <w:rPr>
          <w:rFonts w:ascii="Avenir Next" w:hAnsi="Avenir Next"/>
          <w:color w:val="000000" w:themeColor="text1"/>
          <w:sz w:val="20"/>
          <w:szCs w:val="20"/>
          <w:lang w:val="fr-FR"/>
        </w:rPr>
        <w:t xml:space="preserve"> mondial, </w:t>
      </w:r>
      <w:proofErr w:type="spellStart"/>
      <w:r w:rsidRPr="00E22CC8">
        <w:rPr>
          <w:rFonts w:ascii="Avenir Next" w:hAnsi="Avenir Next"/>
          <w:color w:val="000000" w:themeColor="text1"/>
          <w:sz w:val="20"/>
          <w:szCs w:val="20"/>
          <w:lang w:val="fr-FR"/>
        </w:rPr>
        <w:t>Anett</w:t>
      </w:r>
      <w:proofErr w:type="spellEnd"/>
      <w:r w:rsidRPr="00E22CC8">
        <w:rPr>
          <w:rFonts w:ascii="Avenir Next" w:hAnsi="Avenir Next"/>
          <w:color w:val="000000" w:themeColor="text1"/>
          <w:sz w:val="20"/>
          <w:szCs w:val="20"/>
          <w:lang w:val="fr-FR"/>
        </w:rPr>
        <w:t xml:space="preserve"> est rapidement devenue une étoile montante des tournois internationaux et </w:t>
      </w:r>
      <w:r w:rsidR="005653E6">
        <w:rPr>
          <w:rFonts w:ascii="Avenir Next" w:hAnsi="Avenir Next"/>
          <w:color w:val="000000" w:themeColor="text1"/>
          <w:sz w:val="20"/>
          <w:szCs w:val="20"/>
          <w:lang w:val="fr-FR"/>
        </w:rPr>
        <w:t>elle a</w:t>
      </w:r>
      <w:r w:rsidRPr="00E22CC8">
        <w:rPr>
          <w:rFonts w:ascii="Avenir Next" w:hAnsi="Avenir Next"/>
          <w:color w:val="000000" w:themeColor="text1"/>
          <w:sz w:val="20"/>
          <w:szCs w:val="20"/>
          <w:lang w:val="fr-FR"/>
        </w:rPr>
        <w:t xml:space="preserve"> représenté son pays dans le monde entier, notamment </w:t>
      </w:r>
      <w:proofErr w:type="gramStart"/>
      <w:r w:rsidRPr="00E22CC8">
        <w:rPr>
          <w:rFonts w:ascii="Avenir Next" w:hAnsi="Avenir Next"/>
          <w:color w:val="000000" w:themeColor="text1"/>
          <w:sz w:val="20"/>
          <w:szCs w:val="20"/>
          <w:lang w:val="fr-FR"/>
        </w:rPr>
        <w:t>aux</w:t>
      </w:r>
      <w:proofErr w:type="gramEnd"/>
      <w:r w:rsidRPr="00E22CC8">
        <w:rPr>
          <w:rFonts w:ascii="Avenir Next" w:hAnsi="Avenir Next"/>
          <w:color w:val="000000" w:themeColor="text1"/>
          <w:sz w:val="20"/>
          <w:szCs w:val="20"/>
          <w:lang w:val="fr-FR"/>
        </w:rPr>
        <w:t xml:space="preserve"> Jeux </w:t>
      </w:r>
      <w:r w:rsidR="00735412">
        <w:rPr>
          <w:rFonts w:ascii="Avenir Next" w:hAnsi="Avenir Next"/>
          <w:color w:val="000000" w:themeColor="text1"/>
          <w:sz w:val="20"/>
          <w:szCs w:val="20"/>
          <w:lang w:val="fr-FR"/>
        </w:rPr>
        <w:t>o</w:t>
      </w:r>
      <w:r w:rsidRPr="00E22CC8">
        <w:rPr>
          <w:rFonts w:ascii="Avenir Next" w:hAnsi="Avenir Next"/>
          <w:color w:val="000000" w:themeColor="text1"/>
          <w:sz w:val="20"/>
          <w:szCs w:val="20"/>
          <w:lang w:val="fr-FR"/>
        </w:rPr>
        <w:t xml:space="preserve">lympiques de Tokyo en 2020. Elle a remporté six titres en simple sur le WTA </w:t>
      </w:r>
      <w:r w:rsidR="005653E6">
        <w:rPr>
          <w:rFonts w:ascii="Avenir Next" w:hAnsi="Avenir Next"/>
          <w:color w:val="000000" w:themeColor="text1"/>
          <w:sz w:val="20"/>
          <w:szCs w:val="20"/>
          <w:lang w:val="fr-FR"/>
        </w:rPr>
        <w:t xml:space="preserve">Tour </w:t>
      </w:r>
      <w:r w:rsidRPr="00E22CC8">
        <w:rPr>
          <w:rFonts w:ascii="Avenir Next" w:hAnsi="Avenir Next"/>
          <w:color w:val="000000" w:themeColor="text1"/>
          <w:sz w:val="20"/>
          <w:szCs w:val="20"/>
          <w:lang w:val="fr-FR"/>
        </w:rPr>
        <w:t>et</w:t>
      </w:r>
      <w:r w:rsidR="005653E6">
        <w:rPr>
          <w:rFonts w:ascii="Avenir Next" w:hAnsi="Avenir Next"/>
          <w:color w:val="000000" w:themeColor="text1"/>
          <w:sz w:val="20"/>
          <w:szCs w:val="20"/>
          <w:lang w:val="fr-FR"/>
        </w:rPr>
        <w:t xml:space="preserve">, </w:t>
      </w:r>
      <w:r w:rsidR="00450CA9">
        <w:rPr>
          <w:rFonts w:ascii="Avenir Next" w:hAnsi="Avenir Next"/>
          <w:color w:val="000000" w:themeColor="text1"/>
          <w:sz w:val="20"/>
          <w:szCs w:val="20"/>
          <w:lang w:val="fr-FR"/>
        </w:rPr>
        <w:t xml:space="preserve">en </w:t>
      </w:r>
      <w:r w:rsidR="005653E6">
        <w:rPr>
          <w:rFonts w:ascii="Avenir Next" w:hAnsi="Avenir Next"/>
          <w:color w:val="000000" w:themeColor="text1"/>
          <w:sz w:val="20"/>
          <w:szCs w:val="20"/>
          <w:lang w:val="fr-FR"/>
        </w:rPr>
        <w:t>2022, elle</w:t>
      </w:r>
      <w:r w:rsidRPr="00E22CC8">
        <w:rPr>
          <w:rFonts w:ascii="Avenir Next" w:hAnsi="Avenir Next"/>
          <w:color w:val="000000" w:themeColor="text1"/>
          <w:sz w:val="20"/>
          <w:szCs w:val="20"/>
          <w:lang w:val="fr-FR"/>
        </w:rPr>
        <w:t xml:space="preserve"> a été classée </w:t>
      </w:r>
      <w:r w:rsidR="005653E6">
        <w:rPr>
          <w:rFonts w:ascii="Avenir Next" w:hAnsi="Avenir Next"/>
          <w:color w:val="000000" w:themeColor="text1"/>
          <w:sz w:val="20"/>
          <w:szCs w:val="20"/>
          <w:lang w:val="fr-FR"/>
        </w:rPr>
        <w:t xml:space="preserve">numéro 2 mondial par la </w:t>
      </w:r>
      <w:proofErr w:type="spellStart"/>
      <w:r w:rsidRPr="00E22CC8">
        <w:rPr>
          <w:rFonts w:ascii="Avenir Next" w:hAnsi="Avenir Next"/>
          <w:color w:val="000000" w:themeColor="text1"/>
          <w:sz w:val="20"/>
          <w:szCs w:val="20"/>
          <w:lang w:val="fr-FR"/>
        </w:rPr>
        <w:t>Women's</w:t>
      </w:r>
      <w:proofErr w:type="spellEnd"/>
      <w:r w:rsidRPr="00E22CC8">
        <w:rPr>
          <w:rFonts w:ascii="Avenir Next" w:hAnsi="Avenir Next"/>
          <w:color w:val="000000" w:themeColor="text1"/>
          <w:sz w:val="20"/>
          <w:szCs w:val="20"/>
          <w:lang w:val="fr-FR"/>
        </w:rPr>
        <w:t xml:space="preserve"> Tennis Association (WTA). Aujourd'hui, elle est la joueuse de tennis estonienne la mieux classée de tous les temps et la seule à </w:t>
      </w:r>
      <w:r w:rsidR="005653E6">
        <w:rPr>
          <w:rFonts w:ascii="Avenir Next" w:hAnsi="Avenir Next"/>
          <w:color w:val="000000" w:themeColor="text1"/>
          <w:sz w:val="20"/>
          <w:szCs w:val="20"/>
          <w:lang w:val="fr-FR"/>
        </w:rPr>
        <w:t xml:space="preserve">avoir joué </w:t>
      </w:r>
      <w:r w:rsidR="00ED7ECB">
        <w:rPr>
          <w:rFonts w:ascii="Avenir Next" w:hAnsi="Avenir Next"/>
          <w:color w:val="000000" w:themeColor="text1"/>
          <w:sz w:val="20"/>
          <w:szCs w:val="20"/>
          <w:lang w:val="fr-FR"/>
        </w:rPr>
        <w:t xml:space="preserve">en finale sur le </w:t>
      </w:r>
      <w:r w:rsidRPr="00E22CC8">
        <w:rPr>
          <w:rFonts w:ascii="Avenir Next" w:hAnsi="Avenir Next"/>
          <w:color w:val="000000" w:themeColor="text1"/>
          <w:sz w:val="20"/>
          <w:szCs w:val="20"/>
          <w:lang w:val="fr-FR"/>
        </w:rPr>
        <w:t xml:space="preserve">WTA </w:t>
      </w:r>
      <w:r w:rsidR="00ED7ECB">
        <w:rPr>
          <w:rFonts w:ascii="Avenir Next" w:hAnsi="Avenir Next"/>
          <w:color w:val="000000" w:themeColor="text1"/>
          <w:sz w:val="20"/>
          <w:szCs w:val="20"/>
          <w:lang w:val="fr-FR"/>
        </w:rPr>
        <w:t xml:space="preserve">Tour, </w:t>
      </w:r>
      <w:r w:rsidRPr="00E22CC8">
        <w:rPr>
          <w:rFonts w:ascii="Avenir Next" w:hAnsi="Avenir Next"/>
          <w:color w:val="000000" w:themeColor="text1"/>
          <w:sz w:val="20"/>
          <w:szCs w:val="20"/>
          <w:lang w:val="fr-FR"/>
        </w:rPr>
        <w:t>en 2021.</w:t>
      </w:r>
    </w:p>
    <w:p w14:paraId="6BF0AAF4" w14:textId="77777777" w:rsidR="00450CA9" w:rsidRDefault="00450CA9" w:rsidP="00E7164C">
      <w:pPr>
        <w:jc w:val="both"/>
        <w:rPr>
          <w:rFonts w:ascii="Avenir Next" w:hAnsi="Avenir Next"/>
          <w:color w:val="000000" w:themeColor="text1"/>
          <w:sz w:val="20"/>
          <w:szCs w:val="20"/>
          <w:lang w:val="fr-FR"/>
        </w:rPr>
      </w:pPr>
    </w:p>
    <w:p w14:paraId="4B83B666" w14:textId="6E166369" w:rsidR="00CD0D38" w:rsidRPr="00E7164C" w:rsidRDefault="00CD0D38" w:rsidP="00E7164C">
      <w:pPr>
        <w:jc w:val="both"/>
        <w:rPr>
          <w:rFonts w:ascii="Avenir Next" w:hAnsi="Avenir Next"/>
          <w:color w:val="000000" w:themeColor="text1"/>
          <w:sz w:val="20"/>
          <w:szCs w:val="20"/>
          <w:lang w:val="fr-FR"/>
        </w:rPr>
      </w:pPr>
      <w:r w:rsidRPr="00E7164C">
        <w:rPr>
          <w:rFonts w:ascii="Avenir Next" w:hAnsi="Avenir Next"/>
          <w:sz w:val="22"/>
          <w:szCs w:val="22"/>
          <w:lang w:val="fr-FR"/>
        </w:rPr>
        <w:br w:type="page"/>
      </w:r>
    </w:p>
    <w:p w14:paraId="425BA173" w14:textId="77777777" w:rsidR="005722CB" w:rsidRPr="003F094D" w:rsidRDefault="005722CB">
      <w:pPr>
        <w:rPr>
          <w:rFonts w:ascii="Avenir Next" w:hAnsi="Avenir Next"/>
          <w:sz w:val="22"/>
          <w:szCs w:val="22"/>
          <w:lang w:val="fr-FR"/>
        </w:rPr>
      </w:pPr>
    </w:p>
    <w:p w14:paraId="5A47886F" w14:textId="77777777" w:rsidR="00912B0B" w:rsidRPr="00912B0B" w:rsidRDefault="00912B0B" w:rsidP="00912B0B">
      <w:pPr>
        <w:rPr>
          <w:rFonts w:ascii="Avenir Next" w:eastAsiaTheme="minorHAnsi" w:hAnsi="Avenir Next" w:cstheme="minorBidi"/>
          <w:b/>
          <w:bCs/>
          <w:sz w:val="20"/>
          <w:szCs w:val="20"/>
          <w:lang w:val="en-US" w:eastAsia="en-US"/>
        </w:rPr>
      </w:pPr>
      <w:proofErr w:type="gramStart"/>
      <w:r w:rsidRPr="00912B0B">
        <w:rPr>
          <w:rFonts w:ascii="Avenir Next" w:eastAsiaTheme="minorHAnsi" w:hAnsi="Avenir Next" w:cstheme="minorBidi"/>
          <w:b/>
          <w:bCs/>
          <w:sz w:val="20"/>
          <w:szCs w:val="20"/>
          <w:lang w:val="en-US" w:eastAsia="en-US"/>
        </w:rPr>
        <w:t>ZENITH :</w:t>
      </w:r>
      <w:proofErr w:type="gramEnd"/>
      <w:r w:rsidRPr="00912B0B">
        <w:rPr>
          <w:rFonts w:ascii="Avenir Next" w:eastAsiaTheme="minorHAnsi" w:hAnsi="Avenir Next" w:cstheme="minorBidi"/>
          <w:b/>
          <w:bCs/>
          <w:sz w:val="20"/>
          <w:szCs w:val="20"/>
          <w:lang w:val="en-US" w:eastAsia="en-US"/>
        </w:rPr>
        <w:t xml:space="preserve"> TIME TO REACH YOUR STAR.</w:t>
      </w:r>
    </w:p>
    <w:p w14:paraId="0549F507" w14:textId="77777777" w:rsidR="00912B0B" w:rsidRPr="00912B0B" w:rsidRDefault="00912B0B" w:rsidP="00912B0B">
      <w:pPr>
        <w:jc w:val="both"/>
        <w:rPr>
          <w:rFonts w:ascii="Avenir Next" w:eastAsiaTheme="minorHAnsi" w:hAnsi="Avenir Next" w:cstheme="minorBidi"/>
          <w:b/>
          <w:bCs/>
          <w:sz w:val="20"/>
          <w:szCs w:val="20"/>
          <w:lang w:val="en-US" w:eastAsia="en-US"/>
        </w:rPr>
      </w:pPr>
    </w:p>
    <w:p w14:paraId="0149B3D6" w14:textId="77777777" w:rsidR="00912B0B" w:rsidRPr="00912B0B" w:rsidRDefault="00912B0B" w:rsidP="00912B0B">
      <w:pPr>
        <w:jc w:val="both"/>
        <w:rPr>
          <w:rFonts w:ascii="Avenir Next" w:hAnsi="Avenir Next" w:cs="Arial"/>
          <w:color w:val="222222"/>
          <w:sz w:val="20"/>
          <w:szCs w:val="20"/>
          <w:shd w:val="clear" w:color="auto" w:fill="FFFFFF"/>
          <w:lang w:val="fr-FR"/>
        </w:rPr>
      </w:pPr>
      <w:r w:rsidRPr="00912B0B">
        <w:rPr>
          <w:rFonts w:ascii="Avenir Next" w:hAnsi="Avenir Next" w:cs="Arial"/>
          <w:color w:val="222222"/>
          <w:sz w:val="20"/>
          <w:szCs w:val="20"/>
          <w:shd w:val="clear" w:color="auto" w:fill="FFFFFF"/>
          <w:lang w:val="fr-FR"/>
        </w:rPr>
        <w:t>ZENITH existe pour inspirer les individus à poursuivre leurs rêves et à les réaliser envers et contre tout. Depuis sa création en 1865, ZENITH est devenue la première Manufacture horlogère suisse à l’intégration verticale, et ses montres ont accompagné des figures extraordinaires qui rêvaient grand et s’efforçaient de réaliser l'impossible, du vol historique de Louis Blériot au-dessus de la Manche jusqu’au saut en chute libre stratosphérique de Felix Baumgartner, qui a établi un record. Zenith met également en avant les femmes visionnaires et pionnières en célébrant leurs réalisations et en créant la plateforme DREAMHERS où les femmes partagent leurs expériences et inspirent les autres à réaliser leurs rêves.</w:t>
      </w:r>
    </w:p>
    <w:p w14:paraId="0384C541" w14:textId="77777777" w:rsidR="00912B0B" w:rsidRPr="00912B0B" w:rsidRDefault="00912B0B" w:rsidP="00912B0B">
      <w:pPr>
        <w:jc w:val="both"/>
        <w:rPr>
          <w:rFonts w:ascii="Avenir Next" w:hAnsi="Avenir Next"/>
          <w:color w:val="333333"/>
          <w:sz w:val="20"/>
          <w:szCs w:val="20"/>
          <w:shd w:val="clear" w:color="auto" w:fill="FFFFFF"/>
          <w:lang w:val="fr-FR" w:eastAsia="fr-FR"/>
        </w:rPr>
      </w:pPr>
    </w:p>
    <w:p w14:paraId="178FFE0C" w14:textId="77777777" w:rsidR="00912B0B" w:rsidRPr="00912B0B" w:rsidRDefault="00912B0B" w:rsidP="00912B0B">
      <w:pPr>
        <w:jc w:val="both"/>
        <w:rPr>
          <w:rFonts w:ascii="Avenir Next" w:hAnsi="Avenir Next" w:cs="Arial"/>
          <w:color w:val="222222"/>
          <w:sz w:val="20"/>
          <w:szCs w:val="20"/>
          <w:shd w:val="clear" w:color="auto" w:fill="FFFFFF"/>
          <w:lang w:val="en-US"/>
        </w:rPr>
      </w:pPr>
      <w:r w:rsidRPr="00912B0B">
        <w:rPr>
          <w:rFonts w:ascii="Avenir Next" w:hAnsi="Avenir Next"/>
          <w:color w:val="333333"/>
          <w:sz w:val="20"/>
          <w:szCs w:val="20"/>
          <w:shd w:val="clear" w:color="auto" w:fill="FFFFFF"/>
          <w:lang w:val="fr-FR" w:eastAsia="fr-FR"/>
        </w:rPr>
        <w:t xml:space="preserve">Avec l'innovation comme fil conducteur, Zenith propose des mouvements exceptionnels développés et fabriqués en interne dans toutes ses montres. Depuis la création en 1969 de l’El </w:t>
      </w:r>
      <w:proofErr w:type="spellStart"/>
      <w:r w:rsidRPr="00912B0B">
        <w:rPr>
          <w:rFonts w:ascii="Avenir Next" w:hAnsi="Avenir Next"/>
          <w:color w:val="333333"/>
          <w:sz w:val="20"/>
          <w:szCs w:val="20"/>
          <w:shd w:val="clear" w:color="auto" w:fill="FFFFFF"/>
          <w:lang w:val="fr-FR" w:eastAsia="fr-FR"/>
        </w:rPr>
        <w:t>Primero</w:t>
      </w:r>
      <w:proofErr w:type="spellEnd"/>
      <w:r w:rsidRPr="00912B0B">
        <w:rPr>
          <w:rFonts w:ascii="Avenir Next" w:hAnsi="Avenir Next"/>
          <w:color w:val="333333"/>
          <w:sz w:val="20"/>
          <w:szCs w:val="20"/>
          <w:shd w:val="clear" w:color="auto" w:fill="FFFFFF"/>
          <w:lang w:val="fr-FR" w:eastAsia="fr-FR"/>
        </w:rPr>
        <w:t xml:space="preserve">, premier calibre chronographe automatique au monde, ZENITH a réussi à maîtriser </w:t>
      </w:r>
      <w:r w:rsidRPr="00912B0B">
        <w:rPr>
          <w:rFonts w:ascii="Avenir Next" w:hAnsi="Avenir Next" w:cs="Arial"/>
          <w:color w:val="222222"/>
          <w:sz w:val="20"/>
          <w:szCs w:val="20"/>
          <w:shd w:val="clear" w:color="auto" w:fill="FFFFFF"/>
          <w:lang w:val="fr-FR"/>
        </w:rPr>
        <w:t>la précision à haute fréquence et propose des mesures du temps en fractions de seconde, notamment au 1/10</w:t>
      </w:r>
      <w:r w:rsidRPr="00912B0B">
        <w:rPr>
          <w:rFonts w:ascii="Avenir Next" w:hAnsi="Avenir Next" w:cs="Arial"/>
          <w:color w:val="222222"/>
          <w:sz w:val="20"/>
          <w:szCs w:val="20"/>
          <w:shd w:val="clear" w:color="auto" w:fill="FFFFFF"/>
          <w:vertAlign w:val="superscript"/>
          <w:lang w:val="fr-FR"/>
        </w:rPr>
        <w:t>e</w:t>
      </w:r>
      <w:r w:rsidRPr="00912B0B">
        <w:rPr>
          <w:rFonts w:ascii="Avenir Next" w:hAnsi="Avenir Next" w:cs="Arial"/>
          <w:color w:val="222222"/>
          <w:sz w:val="20"/>
          <w:szCs w:val="20"/>
          <w:shd w:val="clear" w:color="auto" w:fill="FFFFFF"/>
          <w:lang w:val="fr-FR"/>
        </w:rPr>
        <w:t xml:space="preserve"> de seconde dans la collection </w:t>
      </w:r>
      <w:proofErr w:type="spellStart"/>
      <w:r w:rsidRPr="00912B0B">
        <w:rPr>
          <w:rFonts w:ascii="Avenir Next" w:hAnsi="Avenir Next" w:cs="Arial"/>
          <w:color w:val="222222"/>
          <w:sz w:val="20"/>
          <w:szCs w:val="20"/>
          <w:shd w:val="clear" w:color="auto" w:fill="FFFFFF"/>
          <w:lang w:val="fr-FR"/>
        </w:rPr>
        <w:t>Chronomaster</w:t>
      </w:r>
      <w:proofErr w:type="spellEnd"/>
      <w:r w:rsidRPr="00912B0B">
        <w:rPr>
          <w:rFonts w:ascii="Avenir Next" w:hAnsi="Avenir Next" w:cs="Arial"/>
          <w:color w:val="222222"/>
          <w:sz w:val="20"/>
          <w:szCs w:val="20"/>
          <w:shd w:val="clear" w:color="auto" w:fill="FFFFFF"/>
          <w:lang w:val="fr-FR"/>
        </w:rPr>
        <w:t xml:space="preserve"> et au 1/100</w:t>
      </w:r>
      <w:r w:rsidRPr="00912B0B">
        <w:rPr>
          <w:rFonts w:ascii="Avenir Next" w:hAnsi="Avenir Next" w:cs="Arial"/>
          <w:color w:val="222222"/>
          <w:sz w:val="20"/>
          <w:szCs w:val="20"/>
          <w:shd w:val="clear" w:color="auto" w:fill="FFFFFF"/>
          <w:vertAlign w:val="superscript"/>
          <w:lang w:val="fr-FR"/>
        </w:rPr>
        <w:t xml:space="preserve">e </w:t>
      </w:r>
      <w:r w:rsidRPr="00912B0B">
        <w:rPr>
          <w:rFonts w:ascii="Avenir Next" w:hAnsi="Avenir Next" w:cs="Arial"/>
          <w:color w:val="222222"/>
          <w:sz w:val="20"/>
          <w:szCs w:val="20"/>
          <w:shd w:val="clear" w:color="auto" w:fill="FFFFFF"/>
          <w:lang w:val="fr-FR"/>
        </w:rPr>
        <w:t xml:space="preserve">de seconde dans la collection DEFY. Parce que l'innovation est synonyme de responsabilité, l'initiative ZENITH HORIZ-ON a </w:t>
      </w:r>
      <w:proofErr w:type="spellStart"/>
      <w:r w:rsidRPr="00912B0B">
        <w:rPr>
          <w:rFonts w:ascii="Avenir Next" w:hAnsi="Avenir Next" w:cs="Arial"/>
          <w:color w:val="222222"/>
          <w:sz w:val="20"/>
          <w:szCs w:val="20"/>
          <w:shd w:val="clear" w:color="auto" w:fill="FFFFFF"/>
          <w:lang w:val="fr-FR"/>
        </w:rPr>
        <w:t>affirme</w:t>
      </w:r>
      <w:proofErr w:type="spellEnd"/>
      <w:r w:rsidRPr="00912B0B">
        <w:rPr>
          <w:rFonts w:ascii="Avenir Next" w:hAnsi="Avenir Next" w:cs="Arial"/>
          <w:color w:val="222222"/>
          <w:sz w:val="20"/>
          <w:szCs w:val="20"/>
          <w:shd w:val="clear" w:color="auto" w:fill="FFFFFF"/>
          <w:lang w:val="fr-FR"/>
        </w:rPr>
        <w:t xml:space="preserve"> les engagements de la marque en matière d'inclusion et de diversité, de durabilité et de bien-être des collaborateurs. Depuis 1865, ZENITH façonne l'avenir de l'horlogerie suisse en accompagnant ceux qui osent se lancer des défis et atteindre de nouveaux sommets. </w:t>
      </w:r>
      <w:r w:rsidRPr="00912B0B">
        <w:rPr>
          <w:rFonts w:ascii="Avenir Next" w:hAnsi="Avenir Next" w:cs="Arial"/>
          <w:i/>
          <w:iCs/>
          <w:color w:val="222222"/>
          <w:sz w:val="20"/>
          <w:szCs w:val="20"/>
          <w:shd w:val="clear" w:color="auto" w:fill="FFFFFF"/>
          <w:lang w:val="en-US"/>
        </w:rPr>
        <w:t>The time to reach your star is now</w:t>
      </w:r>
      <w:r w:rsidRPr="00912B0B">
        <w:rPr>
          <w:rFonts w:ascii="Avenir Next" w:hAnsi="Avenir Next" w:cs="Arial"/>
          <w:color w:val="222222"/>
          <w:sz w:val="20"/>
          <w:szCs w:val="20"/>
          <w:shd w:val="clear" w:color="auto" w:fill="FFFFFF"/>
          <w:lang w:val="en-US"/>
        </w:rPr>
        <w:t>.</w:t>
      </w:r>
    </w:p>
    <w:p w14:paraId="2F838DAC" w14:textId="77777777" w:rsidR="00CD0D38" w:rsidRPr="00912B0B" w:rsidRDefault="00CD0D38" w:rsidP="00CD0D38">
      <w:pPr>
        <w:jc w:val="both"/>
        <w:rPr>
          <w:rFonts w:ascii="Avenir Next" w:hAnsi="Avenir Next" w:cs="Arial"/>
          <w:strike/>
          <w:color w:val="222222"/>
          <w:sz w:val="18"/>
          <w:szCs w:val="18"/>
          <w:shd w:val="clear" w:color="auto" w:fill="FFFFFF"/>
          <w:lang w:val="en-US"/>
        </w:rPr>
      </w:pPr>
    </w:p>
    <w:p w14:paraId="73E79FA9" w14:textId="3310066C" w:rsidR="003F094D" w:rsidRPr="00912B0B" w:rsidRDefault="003F094D" w:rsidP="003F094D">
      <w:pPr>
        <w:jc w:val="both"/>
        <w:rPr>
          <w:rFonts w:ascii="Avenir Next" w:hAnsi="Avenir Next" w:cs="Arial"/>
          <w:b/>
          <w:bCs/>
          <w:color w:val="222222"/>
          <w:sz w:val="18"/>
          <w:szCs w:val="18"/>
          <w:shd w:val="clear" w:color="auto" w:fill="FFFFFF"/>
          <w:lang w:val="en-US"/>
        </w:rPr>
      </w:pPr>
      <w:r w:rsidRPr="00912B0B">
        <w:rPr>
          <w:rFonts w:ascii="Avenir Next" w:hAnsi="Avenir Next" w:cs="Arial"/>
          <w:b/>
          <w:bCs/>
          <w:color w:val="222222"/>
          <w:sz w:val="18"/>
          <w:szCs w:val="18"/>
          <w:shd w:val="clear" w:color="auto" w:fill="FFFFFF"/>
          <w:lang w:val="en-US"/>
        </w:rPr>
        <w:t xml:space="preserve">À </w:t>
      </w:r>
      <w:proofErr w:type="spellStart"/>
      <w:r w:rsidRPr="00912B0B">
        <w:rPr>
          <w:rFonts w:ascii="Avenir Next" w:hAnsi="Avenir Next" w:cs="Arial"/>
          <w:b/>
          <w:bCs/>
          <w:color w:val="222222"/>
          <w:sz w:val="18"/>
          <w:szCs w:val="18"/>
          <w:shd w:val="clear" w:color="auto" w:fill="FFFFFF"/>
          <w:lang w:val="en-US"/>
        </w:rPr>
        <w:t>propos</w:t>
      </w:r>
      <w:proofErr w:type="spellEnd"/>
      <w:r w:rsidRPr="00912B0B">
        <w:rPr>
          <w:rFonts w:ascii="Avenir Next" w:hAnsi="Avenir Next" w:cs="Arial"/>
          <w:b/>
          <w:bCs/>
          <w:color w:val="222222"/>
          <w:sz w:val="18"/>
          <w:szCs w:val="18"/>
          <w:shd w:val="clear" w:color="auto" w:fill="FFFFFF"/>
          <w:lang w:val="en-US"/>
        </w:rPr>
        <w:t xml:space="preserve"> de Susan G. Komen®</w:t>
      </w:r>
    </w:p>
    <w:p w14:paraId="17E4FE8C" w14:textId="77777777" w:rsidR="003F094D" w:rsidRPr="00912B0B" w:rsidRDefault="003F094D" w:rsidP="003F094D">
      <w:pPr>
        <w:jc w:val="both"/>
        <w:rPr>
          <w:rFonts w:ascii="Avenir Next" w:hAnsi="Avenir Next" w:cs="Arial"/>
          <w:b/>
          <w:bCs/>
          <w:color w:val="222222"/>
          <w:sz w:val="18"/>
          <w:szCs w:val="18"/>
          <w:shd w:val="clear" w:color="auto" w:fill="FFFFFF"/>
          <w:lang w:val="en-US"/>
        </w:rPr>
      </w:pPr>
    </w:p>
    <w:p w14:paraId="470606EB" w14:textId="38CE91B6" w:rsidR="003F094D" w:rsidRPr="00912B0B" w:rsidRDefault="003F094D" w:rsidP="003F094D">
      <w:pPr>
        <w:jc w:val="both"/>
        <w:rPr>
          <w:rFonts w:ascii="Avenir Next" w:hAnsi="Avenir Next" w:cs="Calibri"/>
          <w:color w:val="000000"/>
          <w:sz w:val="20"/>
          <w:szCs w:val="20"/>
          <w:lang w:val="en-US"/>
        </w:rPr>
      </w:pPr>
      <w:r>
        <w:rPr>
          <w:rFonts w:ascii="Avenir Next" w:hAnsi="Avenir Next" w:cs="Calibri"/>
          <w:color w:val="000000"/>
          <w:sz w:val="20"/>
          <w:szCs w:val="20"/>
          <w:lang w:val="fr-FR"/>
        </w:rPr>
        <w:t>S</w:t>
      </w:r>
      <w:r w:rsidRPr="0007210E">
        <w:rPr>
          <w:rFonts w:ascii="Avenir Next" w:hAnsi="Avenir Next" w:cs="Calibri"/>
          <w:color w:val="000000"/>
          <w:sz w:val="20"/>
          <w:szCs w:val="20"/>
          <w:lang w:val="fr-FR"/>
        </w:rPr>
        <w:t xml:space="preserve">usan G. </w:t>
      </w:r>
      <w:proofErr w:type="spellStart"/>
      <w:r w:rsidRPr="0007210E">
        <w:rPr>
          <w:rFonts w:ascii="Avenir Next" w:hAnsi="Avenir Next" w:cs="Calibri"/>
          <w:color w:val="000000"/>
          <w:sz w:val="20"/>
          <w:szCs w:val="20"/>
          <w:lang w:val="fr-FR"/>
        </w:rPr>
        <w:t>Komen</w:t>
      </w:r>
      <w:proofErr w:type="spellEnd"/>
      <w:r w:rsidRPr="0007210E">
        <w:rPr>
          <w:rFonts w:ascii="Avenir Next" w:hAnsi="Avenir Next" w:cs="Calibri"/>
          <w:color w:val="000000"/>
          <w:sz w:val="20"/>
          <w:szCs w:val="20"/>
          <w:lang w:val="fr-FR"/>
        </w:rPr>
        <w:t xml:space="preserve">® est la principale organisation à but non lucratif de lutte contre le cancer du sein dans le monde, qui s'efforce de sauver des vies et de mettre fin au cancer du sein pour toujours. </w:t>
      </w:r>
      <w:proofErr w:type="spellStart"/>
      <w:r w:rsidRPr="0007210E">
        <w:rPr>
          <w:rFonts w:ascii="Avenir Next" w:hAnsi="Avenir Next" w:cs="Calibri"/>
          <w:color w:val="000000"/>
          <w:sz w:val="20"/>
          <w:szCs w:val="20"/>
          <w:lang w:val="fr-FR"/>
        </w:rPr>
        <w:t>Komen</w:t>
      </w:r>
      <w:proofErr w:type="spellEnd"/>
      <w:r w:rsidRPr="0007210E">
        <w:rPr>
          <w:rFonts w:ascii="Avenir Next" w:hAnsi="Avenir Next" w:cs="Calibri"/>
          <w:color w:val="000000"/>
          <w:sz w:val="20"/>
          <w:szCs w:val="20"/>
          <w:lang w:val="fr-FR"/>
        </w:rPr>
        <w:t xml:space="preserve"> a une approche incomparable et à 360 degrés pour combattre cette maladie sur tous les fronts et soutenir des millions de personnes aux États-Unis et dans les pays du monde entier. </w:t>
      </w:r>
      <w:r>
        <w:rPr>
          <w:rFonts w:ascii="Avenir Next" w:hAnsi="Avenir Next" w:cs="Calibri"/>
          <w:color w:val="000000"/>
          <w:sz w:val="20"/>
          <w:szCs w:val="20"/>
          <w:lang w:val="fr-FR"/>
        </w:rPr>
        <w:t>Elle défend</w:t>
      </w:r>
      <w:r w:rsidRPr="0007210E">
        <w:rPr>
          <w:rFonts w:ascii="Avenir Next" w:hAnsi="Avenir Next" w:cs="Calibri"/>
          <w:color w:val="000000"/>
          <w:sz w:val="20"/>
          <w:szCs w:val="20"/>
          <w:lang w:val="fr-FR"/>
        </w:rPr>
        <w:t xml:space="preserve"> les intérêts des patientes, </w:t>
      </w:r>
      <w:r>
        <w:rPr>
          <w:rFonts w:ascii="Avenir Next" w:hAnsi="Avenir Next" w:cs="Calibri"/>
          <w:color w:val="000000"/>
          <w:sz w:val="20"/>
          <w:szCs w:val="20"/>
          <w:lang w:val="fr-FR"/>
        </w:rPr>
        <w:t>favorise</w:t>
      </w:r>
      <w:r w:rsidRPr="0007210E">
        <w:rPr>
          <w:rFonts w:ascii="Avenir Next" w:hAnsi="Avenir Next" w:cs="Calibri"/>
          <w:color w:val="000000"/>
          <w:sz w:val="20"/>
          <w:szCs w:val="20"/>
          <w:lang w:val="fr-FR"/>
        </w:rPr>
        <w:t xml:space="preserve"> les avancées de la recherche, </w:t>
      </w:r>
      <w:r>
        <w:rPr>
          <w:rFonts w:ascii="Avenir Next" w:hAnsi="Avenir Next" w:cs="Calibri"/>
          <w:color w:val="000000"/>
          <w:sz w:val="20"/>
          <w:szCs w:val="20"/>
          <w:lang w:val="fr-FR"/>
        </w:rPr>
        <w:t>améliore</w:t>
      </w:r>
      <w:r w:rsidRPr="0007210E">
        <w:rPr>
          <w:rFonts w:ascii="Avenir Next" w:hAnsi="Avenir Next" w:cs="Calibri"/>
          <w:color w:val="000000"/>
          <w:sz w:val="20"/>
          <w:szCs w:val="20"/>
          <w:lang w:val="fr-FR"/>
        </w:rPr>
        <w:t xml:space="preserve"> l'accès à des soins de qualité, </w:t>
      </w:r>
      <w:r>
        <w:rPr>
          <w:rFonts w:ascii="Avenir Next" w:hAnsi="Avenir Next" w:cs="Calibri"/>
          <w:color w:val="000000"/>
          <w:sz w:val="20"/>
          <w:szCs w:val="20"/>
          <w:lang w:val="fr-FR"/>
        </w:rPr>
        <w:t>offre</w:t>
      </w:r>
      <w:r w:rsidRPr="0007210E">
        <w:rPr>
          <w:rFonts w:ascii="Avenir Next" w:hAnsi="Avenir Next" w:cs="Calibri"/>
          <w:color w:val="000000"/>
          <w:sz w:val="20"/>
          <w:szCs w:val="20"/>
          <w:lang w:val="fr-FR"/>
        </w:rPr>
        <w:t xml:space="preserve"> un soutien direct aux patientes et </w:t>
      </w:r>
      <w:r>
        <w:rPr>
          <w:rFonts w:ascii="Avenir Next" w:hAnsi="Avenir Next" w:cs="Calibri"/>
          <w:color w:val="000000"/>
          <w:sz w:val="20"/>
          <w:szCs w:val="20"/>
          <w:lang w:val="fr-FR"/>
        </w:rPr>
        <w:t>donne</w:t>
      </w:r>
      <w:r w:rsidRPr="0007210E">
        <w:rPr>
          <w:rFonts w:ascii="Avenir Next" w:hAnsi="Avenir Next" w:cs="Calibri"/>
          <w:color w:val="000000"/>
          <w:sz w:val="20"/>
          <w:szCs w:val="20"/>
          <w:lang w:val="fr-FR"/>
        </w:rPr>
        <w:t xml:space="preserve"> aux gens des informations fiables. Fondée par Nancy G. </w:t>
      </w:r>
      <w:proofErr w:type="spellStart"/>
      <w:r w:rsidRPr="0007210E">
        <w:rPr>
          <w:rFonts w:ascii="Avenir Next" w:hAnsi="Avenir Next" w:cs="Calibri"/>
          <w:color w:val="000000"/>
          <w:sz w:val="20"/>
          <w:szCs w:val="20"/>
          <w:lang w:val="fr-FR"/>
        </w:rPr>
        <w:t>Brinker</w:t>
      </w:r>
      <w:proofErr w:type="spellEnd"/>
      <w:r w:rsidRPr="0007210E">
        <w:rPr>
          <w:rFonts w:ascii="Avenir Next" w:hAnsi="Avenir Next" w:cs="Calibri"/>
          <w:color w:val="000000"/>
          <w:sz w:val="20"/>
          <w:szCs w:val="20"/>
          <w:lang w:val="fr-FR"/>
        </w:rPr>
        <w:t xml:space="preserve">, qui a promis à sa sœur, Susan G. </w:t>
      </w:r>
      <w:proofErr w:type="spellStart"/>
      <w:r w:rsidRPr="0007210E">
        <w:rPr>
          <w:rFonts w:ascii="Avenir Next" w:hAnsi="Avenir Next" w:cs="Calibri"/>
          <w:color w:val="000000"/>
          <w:sz w:val="20"/>
          <w:szCs w:val="20"/>
          <w:lang w:val="fr-FR"/>
        </w:rPr>
        <w:t>Komen</w:t>
      </w:r>
      <w:proofErr w:type="spellEnd"/>
      <w:r w:rsidRPr="0007210E">
        <w:rPr>
          <w:rFonts w:ascii="Avenir Next" w:hAnsi="Avenir Next" w:cs="Calibri"/>
          <w:color w:val="000000"/>
          <w:sz w:val="20"/>
          <w:szCs w:val="20"/>
          <w:lang w:val="fr-FR"/>
        </w:rPr>
        <w:t xml:space="preserve">, de mettre fin à la maladie qui a coûté la vie à Suzy, </w:t>
      </w:r>
      <w:proofErr w:type="spellStart"/>
      <w:r w:rsidRPr="0007210E">
        <w:rPr>
          <w:rFonts w:ascii="Avenir Next" w:hAnsi="Avenir Next" w:cs="Calibri"/>
          <w:color w:val="000000"/>
          <w:sz w:val="20"/>
          <w:szCs w:val="20"/>
          <w:lang w:val="fr-FR"/>
        </w:rPr>
        <w:t>Komen</w:t>
      </w:r>
      <w:proofErr w:type="spellEnd"/>
      <w:r w:rsidRPr="0007210E">
        <w:rPr>
          <w:rFonts w:ascii="Avenir Next" w:hAnsi="Avenir Next" w:cs="Calibri"/>
          <w:color w:val="000000"/>
          <w:sz w:val="20"/>
          <w:szCs w:val="20"/>
          <w:lang w:val="fr-FR"/>
        </w:rPr>
        <w:t xml:space="preserve"> s'engage à soutenir les personnes touchées par le cancer du sein aujourd'hui, tout en cherchant inlassablement les remèdes de demain. Visitez komen.org ou appelez le </w:t>
      </w:r>
      <w:r>
        <w:rPr>
          <w:rFonts w:ascii="Avenir Next" w:hAnsi="Avenir Next" w:cs="Calibri"/>
          <w:color w:val="000000"/>
          <w:sz w:val="20"/>
          <w:szCs w:val="20"/>
          <w:lang w:val="fr-FR"/>
        </w:rPr>
        <w:t xml:space="preserve">numéro </w:t>
      </w:r>
      <w:r w:rsidRPr="0007210E">
        <w:rPr>
          <w:rFonts w:ascii="Avenir Next" w:hAnsi="Avenir Next" w:cs="Calibri"/>
          <w:color w:val="000000"/>
          <w:sz w:val="20"/>
          <w:szCs w:val="20"/>
          <w:lang w:val="fr-FR"/>
        </w:rPr>
        <w:t xml:space="preserve">1-877 GO KOMEN. </w:t>
      </w:r>
      <w:r>
        <w:rPr>
          <w:rFonts w:ascii="Avenir Next" w:hAnsi="Avenir Next" w:cs="Calibri"/>
          <w:color w:val="000000"/>
          <w:sz w:val="20"/>
          <w:szCs w:val="20"/>
          <w:lang w:val="fr-FR"/>
        </w:rPr>
        <w:t xml:space="preserve">Connectez-vous à nos réseaux sociaux via </w:t>
      </w:r>
      <w:r w:rsidRPr="0007210E">
        <w:rPr>
          <w:rFonts w:ascii="Avenir Next" w:hAnsi="Avenir Next" w:cs="Calibri"/>
          <w:color w:val="000000"/>
          <w:sz w:val="20"/>
          <w:szCs w:val="20"/>
          <w:lang w:val="fr-FR"/>
        </w:rPr>
        <w:t>ww5.komen.org/social.</w:t>
      </w:r>
      <w:r>
        <w:rPr>
          <w:rFonts w:ascii="Avenir Next" w:hAnsi="Avenir Next" w:cs="Calibri"/>
          <w:color w:val="000000"/>
          <w:sz w:val="20"/>
          <w:szCs w:val="20"/>
          <w:lang w:val="fr-FR"/>
        </w:rPr>
        <w:t xml:space="preserve"> </w:t>
      </w:r>
      <w:hyperlink r:id="rId7" w:history="1">
        <w:r w:rsidRPr="00912B0B">
          <w:rPr>
            <w:rStyle w:val="Lienhypertexte"/>
            <w:rFonts w:ascii="Avenir Next" w:hAnsi="Avenir Next" w:cs="Calibri"/>
            <w:sz w:val="20"/>
            <w:szCs w:val="20"/>
            <w:lang w:val="en-US"/>
          </w:rPr>
          <w:t>www.komen.org/contact-us/follow-us/</w:t>
        </w:r>
      </w:hyperlink>
    </w:p>
    <w:p w14:paraId="64DED6B3" w14:textId="77777777" w:rsidR="00CD0D38" w:rsidRPr="00912B0B" w:rsidRDefault="00CD0D38" w:rsidP="00CD0D38">
      <w:pPr>
        <w:jc w:val="both"/>
        <w:rPr>
          <w:rFonts w:ascii="Avenir Next" w:hAnsi="Avenir Next" w:cs="Arial"/>
          <w:strike/>
          <w:color w:val="222222"/>
          <w:sz w:val="18"/>
          <w:szCs w:val="18"/>
          <w:shd w:val="clear" w:color="auto" w:fill="FFFFFF"/>
          <w:lang w:val="en-US"/>
        </w:rPr>
      </w:pPr>
    </w:p>
    <w:p w14:paraId="5796AE8B" w14:textId="77777777" w:rsidR="00CD0D38" w:rsidRPr="00CF4748" w:rsidRDefault="00CD0D38" w:rsidP="00CD0D38">
      <w:pPr>
        <w:jc w:val="both"/>
        <w:rPr>
          <w:rFonts w:ascii="Avenir Next" w:hAnsi="Avenir Next" w:cs="Calibri"/>
          <w:strike/>
          <w:color w:val="000000"/>
          <w:sz w:val="18"/>
          <w:szCs w:val="18"/>
          <w:lang w:val="en-US"/>
        </w:rPr>
      </w:pPr>
    </w:p>
    <w:p w14:paraId="4AB2F51E" w14:textId="77777777" w:rsidR="00CD0D38" w:rsidRPr="00CF4748" w:rsidRDefault="00CD0D38" w:rsidP="00CD0D38">
      <w:pPr>
        <w:rPr>
          <w:strike/>
          <w:sz w:val="18"/>
          <w:szCs w:val="18"/>
          <w:lang w:val="en-US"/>
        </w:rPr>
      </w:pPr>
      <w:r w:rsidRPr="00CF4748">
        <w:rPr>
          <w:strike/>
          <w:sz w:val="18"/>
          <w:szCs w:val="18"/>
          <w:lang w:val="en-US"/>
        </w:rPr>
        <w:br w:type="page"/>
      </w:r>
    </w:p>
    <w:p w14:paraId="4E726BF2" w14:textId="77777777" w:rsidR="00CD0D38" w:rsidRPr="00CF4748" w:rsidRDefault="00CD0D38" w:rsidP="00CD0D38">
      <w:pPr>
        <w:spacing w:after="160" w:line="259" w:lineRule="auto"/>
        <w:rPr>
          <w:rFonts w:ascii="Avenir Next" w:eastAsiaTheme="minorEastAsia" w:hAnsi="Avenir Next" w:cs="Arial"/>
          <w:b/>
          <w:strike/>
          <w:szCs w:val="20"/>
          <w:lang w:val="en-US"/>
        </w:rPr>
      </w:pPr>
    </w:p>
    <w:p w14:paraId="16A3F9E9" w14:textId="77777777" w:rsidR="00CD0D38" w:rsidRPr="003F094D" w:rsidRDefault="00CD0D38" w:rsidP="00CD0D38">
      <w:pPr>
        <w:spacing w:after="160" w:line="259" w:lineRule="auto"/>
        <w:rPr>
          <w:rFonts w:ascii="Avenir Next" w:eastAsiaTheme="minorEastAsia" w:hAnsi="Avenir Next" w:cs="Arial"/>
          <w:b/>
          <w:szCs w:val="20"/>
          <w:lang w:val="en-GB"/>
        </w:rPr>
      </w:pPr>
      <w:r w:rsidRPr="003F094D">
        <w:rPr>
          <w:rFonts w:ascii="Avenir Next" w:eastAsiaTheme="minorEastAsia" w:hAnsi="Avenir Next" w:cs="Arial"/>
          <w:b/>
          <w:szCs w:val="20"/>
          <w:lang w:val="en-GB"/>
        </w:rPr>
        <w:t xml:space="preserve">CHRONOMASTER ORIGINAL PINK </w:t>
      </w:r>
    </w:p>
    <w:p w14:paraId="2BB70EB3" w14:textId="77777777" w:rsidR="00CD0D38" w:rsidRPr="003F094D" w:rsidRDefault="00CD0D38" w:rsidP="00CD0D38">
      <w:pPr>
        <w:spacing w:after="160" w:line="259" w:lineRule="auto"/>
        <w:rPr>
          <w:rFonts w:ascii="Avenir Next" w:eastAsiaTheme="minorEastAsia" w:hAnsi="Avenir Next" w:cs="Arial"/>
          <w:sz w:val="18"/>
          <w:szCs w:val="20"/>
          <w:lang w:val="en-GB"/>
        </w:rPr>
      </w:pPr>
      <w:r w:rsidRPr="003F094D">
        <w:rPr>
          <w:noProof/>
        </w:rPr>
        <w:drawing>
          <wp:anchor distT="0" distB="0" distL="114300" distR="114300" simplePos="0" relativeHeight="251659264" behindDoc="1" locked="0" layoutInCell="1" allowOverlap="1" wp14:anchorId="30328584" wp14:editId="1D38E2FC">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sidRPr="003F094D">
        <w:rPr>
          <w:rFonts w:ascii="Avenir Next" w:eastAsiaTheme="minorEastAsia" w:hAnsi="Avenir Next" w:cs="Arial"/>
          <w:sz w:val="18"/>
          <w:szCs w:val="20"/>
          <w:lang w:val="en-GB"/>
        </w:rPr>
        <w:t>Reference: 03.3202.3600/33.M3200</w:t>
      </w:r>
    </w:p>
    <w:p w14:paraId="5F38A8AA" w14:textId="743DD5C6" w:rsidR="003F094D" w:rsidRPr="0007210E" w:rsidRDefault="003F094D" w:rsidP="003F094D">
      <w:pPr>
        <w:autoSpaceDE w:val="0"/>
        <w:autoSpaceDN w:val="0"/>
        <w:adjustRightInd w:val="0"/>
        <w:spacing w:line="276" w:lineRule="auto"/>
        <w:rPr>
          <w:rFonts w:ascii="Avenir Next" w:hAnsi="Avenir Next" w:cs="Antonio-Regular"/>
          <w:bCs/>
          <w:sz w:val="18"/>
          <w:szCs w:val="18"/>
          <w:lang w:val="fr-FR"/>
        </w:rPr>
      </w:pPr>
      <w:r>
        <w:rPr>
          <w:rFonts w:ascii="Avenir Next" w:hAnsi="Avenir Next" w:cs="Antonio-Regular"/>
          <w:b/>
          <w:sz w:val="18"/>
          <w:szCs w:val="18"/>
          <w:lang w:val="fr-FR"/>
        </w:rPr>
        <w:t>Points clés :</w:t>
      </w:r>
      <w:r w:rsidRPr="0007210E">
        <w:rPr>
          <w:rFonts w:ascii="Avenir Next" w:hAnsi="Avenir Next" w:cs="Antonio-Regular"/>
          <w:b/>
          <w:sz w:val="18"/>
          <w:szCs w:val="18"/>
          <w:lang w:val="fr-FR"/>
        </w:rPr>
        <w:t xml:space="preserve"> </w:t>
      </w:r>
      <w:r>
        <w:rPr>
          <w:rFonts w:ascii="Avenir Next" w:hAnsi="Avenir Next" w:cs="Antonio-Regular"/>
          <w:bCs/>
          <w:sz w:val="18"/>
          <w:szCs w:val="18"/>
          <w:lang w:val="fr-FR"/>
        </w:rPr>
        <w:t xml:space="preserve">Disponible exclusivement pendant le mois d’octobre </w:t>
      </w:r>
      <w:r w:rsidRPr="0007210E">
        <w:rPr>
          <w:rFonts w:ascii="Avenir Next" w:hAnsi="Avenir Next" w:cs="Antonio-Regular"/>
          <w:bCs/>
          <w:sz w:val="18"/>
          <w:szCs w:val="18"/>
          <w:lang w:val="fr-FR"/>
        </w:rPr>
        <w:t xml:space="preserve">Chronographe automatique El </w:t>
      </w:r>
      <w:proofErr w:type="spellStart"/>
      <w:r w:rsidRPr="0007210E">
        <w:rPr>
          <w:rFonts w:ascii="Avenir Next" w:hAnsi="Avenir Next" w:cs="Antonio-Regular"/>
          <w:bCs/>
          <w:sz w:val="18"/>
          <w:szCs w:val="18"/>
          <w:lang w:val="fr-FR"/>
        </w:rPr>
        <w:t>Primero</w:t>
      </w:r>
      <w:proofErr w:type="spellEnd"/>
      <w:r w:rsidRPr="0007210E">
        <w:rPr>
          <w:rFonts w:ascii="Avenir Next" w:hAnsi="Avenir Next" w:cs="Antonio-Regular"/>
          <w:bCs/>
          <w:sz w:val="18"/>
          <w:szCs w:val="18"/>
          <w:lang w:val="fr-FR"/>
        </w:rPr>
        <w:t xml:space="preserve"> à roue à colonnes capable de mesurer et d’afficher les dixièmes de seconde. Réserve de marche améliorée à 60 heures. Indication de la date à 4 h 30. Mécanisme stop-seconde</w:t>
      </w:r>
    </w:p>
    <w:p w14:paraId="1BAB5C93" w14:textId="77777777" w:rsidR="003F094D" w:rsidRPr="0007210E" w:rsidRDefault="003F094D" w:rsidP="003F094D">
      <w:pPr>
        <w:autoSpaceDE w:val="0"/>
        <w:autoSpaceDN w:val="0"/>
        <w:adjustRightInd w:val="0"/>
        <w:spacing w:line="276" w:lineRule="auto"/>
        <w:rPr>
          <w:rFonts w:ascii="Avenir Next" w:hAnsi="Avenir Next" w:cs="Antonio-Regular"/>
          <w:b/>
          <w:sz w:val="18"/>
          <w:szCs w:val="18"/>
          <w:lang w:val="fr-FR"/>
        </w:rPr>
      </w:pPr>
      <w:r w:rsidRPr="0007210E">
        <w:rPr>
          <w:rFonts w:ascii="Avenir Next" w:hAnsi="Avenir Next" w:cs="Antonio-Regular"/>
          <w:b/>
          <w:sz w:val="18"/>
          <w:szCs w:val="18"/>
          <w:lang w:val="fr-FR"/>
        </w:rPr>
        <w:t>Mouvement</w:t>
      </w:r>
      <w:r>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 xml:space="preserve">El </w:t>
      </w:r>
      <w:proofErr w:type="spellStart"/>
      <w:r w:rsidRPr="0007210E">
        <w:rPr>
          <w:rFonts w:ascii="Avenir Next" w:hAnsi="Avenir Next" w:cs="OpenSans-CondensedLight"/>
          <w:sz w:val="18"/>
          <w:szCs w:val="18"/>
          <w:lang w:val="fr-FR"/>
        </w:rPr>
        <w:t>Primero</w:t>
      </w:r>
      <w:proofErr w:type="spellEnd"/>
      <w:r w:rsidRPr="0007210E">
        <w:rPr>
          <w:rFonts w:ascii="Avenir Next" w:hAnsi="Avenir Next" w:cs="OpenSans-CondensedLight"/>
          <w:sz w:val="18"/>
          <w:szCs w:val="18"/>
          <w:lang w:val="fr-FR"/>
        </w:rPr>
        <w:t xml:space="preserve"> 3600 </w:t>
      </w:r>
    </w:p>
    <w:p w14:paraId="180B4394" w14:textId="77777777" w:rsidR="003F094D" w:rsidRDefault="003F094D" w:rsidP="003F094D">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bCs/>
          <w:sz w:val="18"/>
          <w:szCs w:val="18"/>
          <w:lang w:val="fr-FR"/>
        </w:rPr>
        <w:t>Réserve de marche</w:t>
      </w:r>
      <w:r>
        <w:rPr>
          <w:rFonts w:ascii="Avenir Next" w:hAnsi="Avenir Next" w:cs="OpenSans-CondensedLight"/>
          <w:b/>
          <w:bCs/>
          <w:sz w:val="18"/>
          <w:szCs w:val="18"/>
          <w:lang w:val="fr-FR"/>
        </w:rPr>
        <w:t> :</w:t>
      </w:r>
      <w:r w:rsidRPr="0007210E">
        <w:rPr>
          <w:rFonts w:ascii="Avenir Next" w:hAnsi="Avenir Next" w:cs="OpenSans-CondensedLight"/>
          <w:sz w:val="18"/>
          <w:szCs w:val="18"/>
          <w:lang w:val="fr-FR"/>
        </w:rPr>
        <w:t xml:space="preserve"> 60 heures</w:t>
      </w:r>
      <w:r>
        <w:rPr>
          <w:rFonts w:ascii="Avenir Next" w:hAnsi="Avenir Next" w:cs="OpenSans-CondensedLight"/>
          <w:sz w:val="18"/>
          <w:szCs w:val="18"/>
          <w:lang w:val="fr-FR"/>
        </w:rPr>
        <w:t xml:space="preserve"> minimum</w:t>
      </w:r>
    </w:p>
    <w:p w14:paraId="032C45E2" w14:textId="77777777" w:rsidR="003F094D" w:rsidRPr="0007210E" w:rsidRDefault="003F094D" w:rsidP="003F094D">
      <w:pPr>
        <w:autoSpaceDE w:val="0"/>
        <w:autoSpaceDN w:val="0"/>
        <w:adjustRightInd w:val="0"/>
        <w:spacing w:line="276" w:lineRule="auto"/>
        <w:rPr>
          <w:rFonts w:ascii="Avenir Next" w:hAnsi="Avenir Next" w:cs="OpenSans-CondensedLight"/>
          <w:sz w:val="18"/>
          <w:szCs w:val="18"/>
          <w:lang w:val="fr-FR"/>
        </w:rPr>
      </w:pPr>
      <w:r w:rsidRPr="000C7357">
        <w:rPr>
          <w:rFonts w:ascii="Avenir Next" w:hAnsi="Avenir Next" w:cs="OpenSans-CondensedLight"/>
          <w:b/>
          <w:bCs/>
          <w:sz w:val="18"/>
          <w:szCs w:val="18"/>
          <w:lang w:val="fr-FR"/>
        </w:rPr>
        <w:t>Finitions</w:t>
      </w:r>
      <w:r>
        <w:rPr>
          <w:rFonts w:ascii="Avenir Next" w:hAnsi="Avenir Next" w:cs="OpenSans-CondensedLight"/>
          <w:sz w:val="18"/>
          <w:szCs w:val="18"/>
          <w:lang w:val="fr-FR"/>
        </w:rPr>
        <w:t> : Nouvelle masse oscillante en forme d’étoile avec finitions satinées</w:t>
      </w:r>
    </w:p>
    <w:p w14:paraId="54819CA8" w14:textId="77777777" w:rsidR="003F094D" w:rsidRPr="0007210E" w:rsidRDefault="003F094D" w:rsidP="003F094D">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Antonio-Regular"/>
          <w:b/>
          <w:sz w:val="18"/>
          <w:szCs w:val="18"/>
          <w:lang w:val="fr-FR"/>
        </w:rPr>
        <w:t>Fonctions</w:t>
      </w:r>
      <w:r>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 xml:space="preserve">Heures et minutes au centre. Petite seconde à 9 heures. Chronographe affichant les 1/10e de seconde : Aiguille centrale de chronographe effectuant un tour en 10 secondes, Compteur 60 minutes à 6 heures, Compteur 60 secondes à 3 heures. </w:t>
      </w:r>
    </w:p>
    <w:p w14:paraId="0B63C3A9" w14:textId="77777777" w:rsidR="003F094D" w:rsidRPr="0007210E" w:rsidRDefault="003F094D" w:rsidP="003F094D">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bCs/>
          <w:sz w:val="18"/>
          <w:szCs w:val="18"/>
          <w:lang w:val="fr-FR"/>
        </w:rPr>
        <w:t>Prix</w:t>
      </w:r>
      <w:r>
        <w:rPr>
          <w:rFonts w:ascii="Avenir Next" w:hAnsi="Avenir Next" w:cs="OpenSans-CondensedLight"/>
          <w:b/>
          <w:bCs/>
          <w:sz w:val="18"/>
          <w:szCs w:val="18"/>
          <w:lang w:val="fr-FR"/>
        </w:rPr>
        <w:t xml:space="preserve"> : </w:t>
      </w:r>
      <w:r w:rsidRPr="0007210E">
        <w:rPr>
          <w:rFonts w:ascii="Avenir Next" w:hAnsi="Avenir Next" w:cs="OpenSans-CondensedLight"/>
          <w:sz w:val="18"/>
          <w:szCs w:val="18"/>
          <w:lang w:val="fr-FR"/>
        </w:rPr>
        <w:t>8400 CHF</w:t>
      </w:r>
      <w:r w:rsidRPr="0007210E">
        <w:rPr>
          <w:rFonts w:ascii="Avenir Next" w:hAnsi="Avenir Next" w:cs="OpenSans-CondensedLight"/>
          <w:sz w:val="18"/>
          <w:szCs w:val="18"/>
          <w:lang w:val="fr-FR"/>
        </w:rPr>
        <w:br/>
      </w:r>
      <w:r w:rsidRPr="0007210E">
        <w:rPr>
          <w:rFonts w:ascii="Avenir Next" w:hAnsi="Avenir Next" w:cs="OpenSans-CondensedLight"/>
          <w:b/>
          <w:bCs/>
          <w:sz w:val="18"/>
          <w:szCs w:val="18"/>
          <w:lang w:val="fr-FR"/>
        </w:rPr>
        <w:t>Étanchéité</w:t>
      </w:r>
      <w:r>
        <w:rPr>
          <w:rFonts w:ascii="Avenir Next" w:hAnsi="Avenir Next" w:cs="OpenSans-CondensedLight"/>
          <w:b/>
          <w:bCs/>
          <w:sz w:val="18"/>
          <w:szCs w:val="18"/>
          <w:lang w:val="fr-FR"/>
        </w:rPr>
        <w:t> :</w:t>
      </w:r>
      <w:r w:rsidRPr="0007210E">
        <w:rPr>
          <w:rFonts w:ascii="Avenir Next" w:hAnsi="Avenir Next" w:cs="OpenSans-CondensedLight"/>
          <w:sz w:val="18"/>
          <w:szCs w:val="18"/>
          <w:lang w:val="fr-FR"/>
        </w:rPr>
        <w:t xml:space="preserve"> 5 ATM</w:t>
      </w:r>
    </w:p>
    <w:p w14:paraId="0D55E0B9" w14:textId="77777777" w:rsidR="003F094D" w:rsidRPr="0007210E" w:rsidRDefault="003F094D" w:rsidP="003F094D">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OpenSans-CondensedLight"/>
          <w:b/>
          <w:sz w:val="18"/>
          <w:szCs w:val="18"/>
          <w:lang w:val="fr-FR"/>
        </w:rPr>
        <w:t>Cadran</w:t>
      </w:r>
      <w:r>
        <w:rPr>
          <w:rFonts w:ascii="Avenir Next" w:hAnsi="Avenir Next" w:cs="OpenSans-CondensedLight"/>
          <w:b/>
          <w:sz w:val="18"/>
          <w:szCs w:val="18"/>
          <w:lang w:val="fr-FR"/>
        </w:rPr>
        <w:t> :</w:t>
      </w:r>
      <w:r>
        <w:rPr>
          <w:rFonts w:ascii="Avenir Next" w:hAnsi="Avenir Next" w:cs="OpenSans-CondensedLight"/>
          <w:sz w:val="18"/>
          <w:szCs w:val="18"/>
          <w:lang w:val="fr-FR"/>
        </w:rPr>
        <w:t xml:space="preserve"> rose, au décor soleillé</w:t>
      </w:r>
    </w:p>
    <w:p w14:paraId="329AC0C5" w14:textId="77777777" w:rsidR="003F094D" w:rsidRPr="0007210E" w:rsidRDefault="003F094D" w:rsidP="003F094D">
      <w:pPr>
        <w:autoSpaceDE w:val="0"/>
        <w:autoSpaceDN w:val="0"/>
        <w:adjustRightInd w:val="0"/>
        <w:spacing w:line="276" w:lineRule="auto"/>
        <w:rPr>
          <w:rFonts w:ascii="Avenir Next" w:hAnsi="Avenir Next" w:cs="OpenSans-CondensedLight"/>
          <w:sz w:val="18"/>
          <w:szCs w:val="18"/>
          <w:lang w:val="fr-FR"/>
        </w:rPr>
      </w:pPr>
      <w:r w:rsidRPr="0007210E">
        <w:rPr>
          <w:rFonts w:ascii="Avenir Next" w:hAnsi="Avenir Next" w:cs="Antonio-Regular"/>
          <w:b/>
          <w:sz w:val="18"/>
          <w:szCs w:val="18"/>
          <w:lang w:val="fr-FR"/>
        </w:rPr>
        <w:t>Bo</w:t>
      </w:r>
      <w:r>
        <w:rPr>
          <w:rFonts w:ascii="Avenir Next" w:hAnsi="Avenir Next" w:cs="Antonio-Regular"/>
          <w:b/>
          <w:sz w:val="18"/>
          <w:szCs w:val="18"/>
          <w:lang w:val="fr-FR"/>
        </w:rPr>
        <w:t>î</w:t>
      </w:r>
      <w:r w:rsidRPr="0007210E">
        <w:rPr>
          <w:rFonts w:ascii="Avenir Next" w:hAnsi="Avenir Next" w:cs="Antonio-Regular"/>
          <w:b/>
          <w:sz w:val="18"/>
          <w:szCs w:val="18"/>
          <w:lang w:val="fr-FR"/>
        </w:rPr>
        <w:t>tier</w:t>
      </w:r>
      <w:r>
        <w:rPr>
          <w:rFonts w:ascii="Avenir Next" w:hAnsi="Avenir Next" w:cs="Antonio-Regular"/>
          <w:b/>
          <w:sz w:val="18"/>
          <w:szCs w:val="18"/>
          <w:lang w:val="fr-FR"/>
        </w:rPr>
        <w:t> :</w:t>
      </w:r>
      <w:r w:rsidRPr="0007210E">
        <w:rPr>
          <w:rFonts w:ascii="Avenir Next" w:hAnsi="Avenir Next" w:cs="Antonio-Regular"/>
          <w:b/>
          <w:sz w:val="18"/>
          <w:szCs w:val="18"/>
          <w:lang w:val="fr-FR"/>
        </w:rPr>
        <w:t xml:space="preserve"> </w:t>
      </w:r>
      <w:r w:rsidRPr="0007210E">
        <w:rPr>
          <w:rFonts w:ascii="Avenir Next" w:hAnsi="Avenir Next" w:cs="OpenSans-CondensedLight"/>
          <w:sz w:val="18"/>
          <w:szCs w:val="18"/>
          <w:lang w:val="fr-FR"/>
        </w:rPr>
        <w:t>38mm</w:t>
      </w:r>
    </w:p>
    <w:p w14:paraId="75E21BCE" w14:textId="7A3E39F6" w:rsidR="003F094D" w:rsidRPr="0007210E" w:rsidRDefault="003F094D" w:rsidP="003F094D">
      <w:pPr>
        <w:autoSpaceDE w:val="0"/>
        <w:autoSpaceDN w:val="0"/>
        <w:adjustRightInd w:val="0"/>
        <w:spacing w:line="276" w:lineRule="auto"/>
        <w:rPr>
          <w:rFonts w:ascii="Avenir Next" w:hAnsi="Avenir Next" w:cs="OpenSans-CondensedLight"/>
          <w:b/>
          <w:sz w:val="18"/>
          <w:szCs w:val="18"/>
          <w:lang w:val="fr-FR"/>
        </w:rPr>
      </w:pPr>
      <w:r w:rsidRPr="0007210E">
        <w:rPr>
          <w:rFonts w:ascii="Avenir Next" w:hAnsi="Avenir Next" w:cs="OpenSans-CondensedLight"/>
          <w:b/>
          <w:bCs/>
          <w:sz w:val="18"/>
          <w:szCs w:val="18"/>
          <w:lang w:val="fr-FR"/>
        </w:rPr>
        <w:t xml:space="preserve">Index des </w:t>
      </w:r>
      <w:r w:rsidR="004A5365" w:rsidRPr="0007210E">
        <w:rPr>
          <w:rFonts w:ascii="Avenir Next" w:hAnsi="Avenir Next" w:cs="OpenSans-CondensedLight"/>
          <w:b/>
          <w:bCs/>
          <w:sz w:val="18"/>
          <w:szCs w:val="18"/>
          <w:lang w:val="fr-FR"/>
        </w:rPr>
        <w:t>heures :</w:t>
      </w:r>
      <w:r w:rsidRPr="0007210E">
        <w:rPr>
          <w:rFonts w:ascii="Avenir Next" w:hAnsi="Avenir Next" w:cs="OpenSans-CondensedLight"/>
          <w:sz w:val="18"/>
          <w:szCs w:val="18"/>
          <w:lang w:val="fr-FR"/>
        </w:rPr>
        <w:t xml:space="preserve"> Rhodiés, facettés et recouverts de </w:t>
      </w:r>
      <w:proofErr w:type="spellStart"/>
      <w:r w:rsidRPr="0007210E">
        <w:rPr>
          <w:rFonts w:ascii="Avenir Next" w:hAnsi="Avenir Next" w:cs="OpenSans-CondensedLight"/>
          <w:sz w:val="18"/>
          <w:szCs w:val="18"/>
          <w:lang w:val="fr-FR"/>
        </w:rPr>
        <w:t>Super-LumiNova</w:t>
      </w:r>
      <w:proofErr w:type="spellEnd"/>
      <w:r w:rsidRPr="0007210E">
        <w:rPr>
          <w:rFonts w:ascii="Avenir Next" w:hAnsi="Avenir Next" w:cs="OpenSans-CondensedLight"/>
          <w:sz w:val="18"/>
          <w:szCs w:val="18"/>
          <w:lang w:val="fr-FR"/>
        </w:rPr>
        <w:t>®</w:t>
      </w:r>
      <w:r>
        <w:rPr>
          <w:rFonts w:ascii="Avenir Next" w:hAnsi="Avenir Next" w:cs="OpenSans-CondensedLight"/>
          <w:sz w:val="18"/>
          <w:szCs w:val="18"/>
          <w:lang w:val="fr-FR"/>
        </w:rPr>
        <w:t xml:space="preserve"> </w:t>
      </w:r>
      <w:r w:rsidRPr="0007210E">
        <w:rPr>
          <w:rFonts w:ascii="Avenir Next" w:hAnsi="Avenir Next" w:cs="OpenSans-CondensedLight"/>
          <w:sz w:val="18"/>
          <w:szCs w:val="18"/>
          <w:lang w:val="fr-FR"/>
        </w:rPr>
        <w:t>SLN C1</w:t>
      </w:r>
      <w:r w:rsidRPr="0007210E">
        <w:rPr>
          <w:rFonts w:ascii="Avenir Next" w:hAnsi="Avenir Next" w:cs="OpenSans-CondensedLight"/>
          <w:sz w:val="18"/>
          <w:szCs w:val="18"/>
          <w:lang w:val="fr-FR"/>
        </w:rPr>
        <w:br/>
      </w:r>
      <w:proofErr w:type="gramStart"/>
      <w:r w:rsidRPr="0007210E">
        <w:rPr>
          <w:rFonts w:ascii="Avenir Next" w:hAnsi="Avenir Next" w:cs="OpenSans-CondensedLight"/>
          <w:b/>
          <w:bCs/>
          <w:sz w:val="18"/>
          <w:szCs w:val="18"/>
          <w:lang w:val="fr-FR"/>
        </w:rPr>
        <w:t>Aiguilles:</w:t>
      </w:r>
      <w:proofErr w:type="gramEnd"/>
      <w:r w:rsidRPr="0007210E">
        <w:rPr>
          <w:rFonts w:ascii="Avenir Next" w:hAnsi="Avenir Next" w:cs="OpenSans-CondensedLight"/>
          <w:sz w:val="18"/>
          <w:szCs w:val="18"/>
          <w:lang w:val="fr-FR"/>
        </w:rPr>
        <w:t xml:space="preserve"> Rhodié</w:t>
      </w:r>
      <w:r>
        <w:rPr>
          <w:rFonts w:ascii="Avenir Next" w:hAnsi="Avenir Next" w:cs="OpenSans-CondensedLight"/>
          <w:sz w:val="18"/>
          <w:szCs w:val="18"/>
          <w:lang w:val="fr-FR"/>
        </w:rPr>
        <w:t>e</w:t>
      </w:r>
      <w:r w:rsidRPr="0007210E">
        <w:rPr>
          <w:rFonts w:ascii="Avenir Next" w:hAnsi="Avenir Next" w:cs="OpenSans-CondensedLight"/>
          <w:sz w:val="18"/>
          <w:szCs w:val="18"/>
          <w:lang w:val="fr-FR"/>
        </w:rPr>
        <w:t>s, facetté</w:t>
      </w:r>
      <w:r>
        <w:rPr>
          <w:rFonts w:ascii="Avenir Next" w:hAnsi="Avenir Next" w:cs="OpenSans-CondensedLight"/>
          <w:sz w:val="18"/>
          <w:szCs w:val="18"/>
          <w:lang w:val="fr-FR"/>
        </w:rPr>
        <w:t>e</w:t>
      </w:r>
      <w:r w:rsidRPr="0007210E">
        <w:rPr>
          <w:rFonts w:ascii="Avenir Next" w:hAnsi="Avenir Next" w:cs="OpenSans-CondensedLight"/>
          <w:sz w:val="18"/>
          <w:szCs w:val="18"/>
          <w:lang w:val="fr-FR"/>
        </w:rPr>
        <w:t>s et recouvert</w:t>
      </w:r>
      <w:r>
        <w:rPr>
          <w:rFonts w:ascii="Avenir Next" w:hAnsi="Avenir Next" w:cs="OpenSans-CondensedLight"/>
          <w:sz w:val="18"/>
          <w:szCs w:val="18"/>
          <w:lang w:val="fr-FR"/>
        </w:rPr>
        <w:t>e</w:t>
      </w:r>
      <w:r w:rsidRPr="0007210E">
        <w:rPr>
          <w:rFonts w:ascii="Avenir Next" w:hAnsi="Avenir Next" w:cs="OpenSans-CondensedLight"/>
          <w:sz w:val="18"/>
          <w:szCs w:val="18"/>
          <w:lang w:val="fr-FR"/>
        </w:rPr>
        <w:t xml:space="preserve">s de </w:t>
      </w:r>
      <w:proofErr w:type="spellStart"/>
      <w:r w:rsidRPr="0007210E">
        <w:rPr>
          <w:rFonts w:ascii="Avenir Next" w:hAnsi="Avenir Next" w:cs="OpenSans-CondensedLight"/>
          <w:sz w:val="18"/>
          <w:szCs w:val="18"/>
          <w:lang w:val="fr-FR"/>
        </w:rPr>
        <w:t>Super-LumiNova</w:t>
      </w:r>
      <w:proofErr w:type="spellEnd"/>
      <w:r w:rsidRPr="0007210E">
        <w:rPr>
          <w:rFonts w:ascii="Avenir Next" w:hAnsi="Avenir Next" w:cs="OpenSans-CondensedLight"/>
          <w:sz w:val="18"/>
          <w:szCs w:val="18"/>
          <w:lang w:val="fr-FR"/>
        </w:rPr>
        <w:t>®</w:t>
      </w:r>
      <w:r>
        <w:rPr>
          <w:rFonts w:ascii="Avenir Next" w:hAnsi="Avenir Next" w:cs="OpenSans-CondensedLight"/>
          <w:sz w:val="18"/>
          <w:szCs w:val="18"/>
          <w:lang w:val="fr-FR"/>
        </w:rPr>
        <w:t xml:space="preserve"> </w:t>
      </w:r>
      <w:r w:rsidRPr="0007210E">
        <w:rPr>
          <w:rFonts w:ascii="Avenir Next" w:hAnsi="Avenir Next" w:cs="OpenSans-CondensedLight"/>
          <w:sz w:val="18"/>
          <w:szCs w:val="18"/>
          <w:lang w:val="fr-FR"/>
        </w:rPr>
        <w:t xml:space="preserve">SLN C1 </w:t>
      </w:r>
    </w:p>
    <w:p w14:paraId="7E51B0A8" w14:textId="0BA745D4" w:rsidR="003F094D" w:rsidRPr="0007210E" w:rsidRDefault="003F094D" w:rsidP="003F094D">
      <w:pPr>
        <w:autoSpaceDE w:val="0"/>
        <w:autoSpaceDN w:val="0"/>
        <w:adjustRightInd w:val="0"/>
        <w:spacing w:line="276" w:lineRule="auto"/>
        <w:rPr>
          <w:rFonts w:ascii="Avenir Next" w:eastAsiaTheme="minorEastAsia" w:hAnsi="Avenir Next" w:cs="Arial"/>
          <w:sz w:val="18"/>
          <w:szCs w:val="20"/>
          <w:lang w:val="fr-FR"/>
        </w:rPr>
      </w:pPr>
      <w:r w:rsidRPr="0007210E">
        <w:rPr>
          <w:rFonts w:ascii="Avenir Next" w:hAnsi="Avenir Next" w:cs="OpenSans-CondensedLight"/>
          <w:b/>
          <w:sz w:val="18"/>
          <w:szCs w:val="18"/>
          <w:lang w:val="fr-FR"/>
        </w:rPr>
        <w:t xml:space="preserve">Bracelet &amp; </w:t>
      </w:r>
      <w:r w:rsidR="004A5365" w:rsidRPr="0007210E">
        <w:rPr>
          <w:rFonts w:ascii="Avenir Next" w:hAnsi="Avenir Next" w:cs="OpenSans-CondensedLight"/>
          <w:b/>
          <w:sz w:val="18"/>
          <w:szCs w:val="18"/>
          <w:lang w:val="fr-FR"/>
        </w:rPr>
        <w:t>Boucle :</w:t>
      </w:r>
      <w:r w:rsidRPr="0007210E">
        <w:rPr>
          <w:rFonts w:ascii="Avenir Next" w:hAnsi="Avenir Next" w:cs="OpenSans-CondensedLight"/>
          <w:sz w:val="18"/>
          <w:szCs w:val="18"/>
          <w:lang w:val="fr-FR"/>
        </w:rPr>
        <w:t xml:space="preserve"> Bracelet </w:t>
      </w:r>
      <w:r>
        <w:rPr>
          <w:rFonts w:ascii="Avenir Next" w:hAnsi="Avenir Next" w:cs="OpenSans-CondensedLight"/>
          <w:sz w:val="18"/>
          <w:szCs w:val="18"/>
          <w:lang w:val="fr-FR"/>
        </w:rPr>
        <w:t>en acier inoxydable avec double</w:t>
      </w:r>
      <w:r w:rsidRPr="0007210E">
        <w:rPr>
          <w:rFonts w:ascii="Avenir Next" w:hAnsi="Avenir Next" w:cs="OpenSans-CondensedLight"/>
          <w:sz w:val="18"/>
          <w:szCs w:val="18"/>
          <w:lang w:val="fr-FR"/>
        </w:rPr>
        <w:t xml:space="preserve"> boucle </w:t>
      </w:r>
      <w:proofErr w:type="spellStart"/>
      <w:r w:rsidRPr="0007210E">
        <w:rPr>
          <w:rFonts w:ascii="Avenir Next" w:hAnsi="Avenir Next" w:cs="OpenSans-CondensedLight"/>
          <w:sz w:val="18"/>
          <w:szCs w:val="18"/>
          <w:lang w:val="fr-FR"/>
        </w:rPr>
        <w:t>déployante</w:t>
      </w:r>
      <w:proofErr w:type="spellEnd"/>
      <w:r w:rsidRPr="0007210E">
        <w:rPr>
          <w:rFonts w:ascii="Avenir Next" w:hAnsi="Avenir Next" w:cs="OpenSans-CondensedLight"/>
          <w:sz w:val="18"/>
          <w:szCs w:val="18"/>
          <w:lang w:val="fr-FR"/>
        </w:rPr>
        <w:t xml:space="preserve"> </w:t>
      </w:r>
    </w:p>
    <w:p w14:paraId="3998A659" w14:textId="77777777" w:rsidR="00CD0D38" w:rsidRPr="003F094D" w:rsidRDefault="00CD0D38" w:rsidP="00CD0D38">
      <w:pPr>
        <w:rPr>
          <w:strike/>
          <w:sz w:val="18"/>
          <w:szCs w:val="18"/>
          <w:lang w:val="fr-FR"/>
        </w:rPr>
      </w:pPr>
    </w:p>
    <w:p w14:paraId="7926FB0D" w14:textId="77777777" w:rsidR="009909DC" w:rsidRPr="003F094D" w:rsidRDefault="009909DC" w:rsidP="00CD0D38">
      <w:pPr>
        <w:rPr>
          <w:rFonts w:ascii="Avenir Next" w:hAnsi="Avenir Next"/>
          <w:sz w:val="20"/>
          <w:szCs w:val="20"/>
          <w:lang w:val="fr-FR"/>
        </w:rPr>
      </w:pPr>
    </w:p>
    <w:sectPr w:rsidR="009909DC" w:rsidRPr="003F094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FC43" w14:textId="77777777" w:rsidR="00FA7038" w:rsidRDefault="00FA7038" w:rsidP="00653F98">
      <w:r>
        <w:separator/>
      </w:r>
    </w:p>
  </w:endnote>
  <w:endnote w:type="continuationSeparator" w:id="0">
    <w:p w14:paraId="27FB6638" w14:textId="77777777" w:rsidR="00FA7038" w:rsidRDefault="00FA7038"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1C5E7B" w:rsidRDefault="00CD0D38" w:rsidP="00CD0D3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1D777409" w14:textId="44F446F3" w:rsidR="00CD0D38" w:rsidRDefault="00CD0D38" w:rsidP="00CD0D38">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70D82" w14:textId="77777777" w:rsidR="00FA7038" w:rsidRDefault="00FA7038" w:rsidP="00653F98">
      <w:r>
        <w:separator/>
      </w:r>
    </w:p>
  </w:footnote>
  <w:footnote w:type="continuationSeparator" w:id="0">
    <w:p w14:paraId="77C12835" w14:textId="77777777" w:rsidR="00FA7038" w:rsidRDefault="00FA7038"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lang w:eastAsia="fr-CH"/>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BAE"/>
    <w:rsid w:val="00000390"/>
    <w:rsid w:val="00006862"/>
    <w:rsid w:val="0001285F"/>
    <w:rsid w:val="00041E72"/>
    <w:rsid w:val="0004566B"/>
    <w:rsid w:val="00053518"/>
    <w:rsid w:val="0005694B"/>
    <w:rsid w:val="00060D5C"/>
    <w:rsid w:val="00060F41"/>
    <w:rsid w:val="0006658D"/>
    <w:rsid w:val="00070C96"/>
    <w:rsid w:val="000A05A9"/>
    <w:rsid w:val="000A6818"/>
    <w:rsid w:val="000D5C15"/>
    <w:rsid w:val="0011707E"/>
    <w:rsid w:val="00136C54"/>
    <w:rsid w:val="00143E12"/>
    <w:rsid w:val="001842AB"/>
    <w:rsid w:val="00185E37"/>
    <w:rsid w:val="0018651A"/>
    <w:rsid w:val="001A7B54"/>
    <w:rsid w:val="001D7A5C"/>
    <w:rsid w:val="001E6EB8"/>
    <w:rsid w:val="002015DD"/>
    <w:rsid w:val="002165FA"/>
    <w:rsid w:val="00217046"/>
    <w:rsid w:val="00240C58"/>
    <w:rsid w:val="00244DA2"/>
    <w:rsid w:val="00246E57"/>
    <w:rsid w:val="002764C8"/>
    <w:rsid w:val="00286BA1"/>
    <w:rsid w:val="002A0D85"/>
    <w:rsid w:val="002F19BB"/>
    <w:rsid w:val="00310F96"/>
    <w:rsid w:val="003210A6"/>
    <w:rsid w:val="00330D09"/>
    <w:rsid w:val="00365E93"/>
    <w:rsid w:val="003A0A76"/>
    <w:rsid w:val="003E2387"/>
    <w:rsid w:val="003F094D"/>
    <w:rsid w:val="00400BAE"/>
    <w:rsid w:val="004057AE"/>
    <w:rsid w:val="00407DE2"/>
    <w:rsid w:val="00450CA9"/>
    <w:rsid w:val="00474189"/>
    <w:rsid w:val="0049103A"/>
    <w:rsid w:val="004A2406"/>
    <w:rsid w:val="004A5365"/>
    <w:rsid w:val="004B6818"/>
    <w:rsid w:val="004B6A99"/>
    <w:rsid w:val="004D5345"/>
    <w:rsid w:val="004E3F72"/>
    <w:rsid w:val="005442DA"/>
    <w:rsid w:val="005618EA"/>
    <w:rsid w:val="005653E6"/>
    <w:rsid w:val="005722CB"/>
    <w:rsid w:val="005739BF"/>
    <w:rsid w:val="005A1007"/>
    <w:rsid w:val="005E1286"/>
    <w:rsid w:val="005E7DEE"/>
    <w:rsid w:val="006051E1"/>
    <w:rsid w:val="006142CA"/>
    <w:rsid w:val="006170E1"/>
    <w:rsid w:val="00626CBF"/>
    <w:rsid w:val="00653F98"/>
    <w:rsid w:val="0067102A"/>
    <w:rsid w:val="006854CE"/>
    <w:rsid w:val="006A6A1B"/>
    <w:rsid w:val="006C4F8F"/>
    <w:rsid w:val="006D16AC"/>
    <w:rsid w:val="006D3B90"/>
    <w:rsid w:val="006D6CDE"/>
    <w:rsid w:val="006E0DAD"/>
    <w:rsid w:val="006F4C36"/>
    <w:rsid w:val="00735249"/>
    <w:rsid w:val="00735412"/>
    <w:rsid w:val="007443E6"/>
    <w:rsid w:val="00753516"/>
    <w:rsid w:val="007714FB"/>
    <w:rsid w:val="0079325F"/>
    <w:rsid w:val="007A14B0"/>
    <w:rsid w:val="007A1E20"/>
    <w:rsid w:val="007E04F2"/>
    <w:rsid w:val="008151DB"/>
    <w:rsid w:val="008354E8"/>
    <w:rsid w:val="008653D6"/>
    <w:rsid w:val="008708E5"/>
    <w:rsid w:val="00870924"/>
    <w:rsid w:val="008748AE"/>
    <w:rsid w:val="00883C6D"/>
    <w:rsid w:val="008A2538"/>
    <w:rsid w:val="008B174C"/>
    <w:rsid w:val="008E2A20"/>
    <w:rsid w:val="008F18E8"/>
    <w:rsid w:val="00912B0B"/>
    <w:rsid w:val="00925CD7"/>
    <w:rsid w:val="00941AD3"/>
    <w:rsid w:val="00952457"/>
    <w:rsid w:val="00957D38"/>
    <w:rsid w:val="00977BA3"/>
    <w:rsid w:val="009909DC"/>
    <w:rsid w:val="009919B5"/>
    <w:rsid w:val="009B654A"/>
    <w:rsid w:val="009D20C7"/>
    <w:rsid w:val="009D5045"/>
    <w:rsid w:val="00A2309A"/>
    <w:rsid w:val="00A50DDA"/>
    <w:rsid w:val="00A72D18"/>
    <w:rsid w:val="00A77C6A"/>
    <w:rsid w:val="00AC5806"/>
    <w:rsid w:val="00AD1EDA"/>
    <w:rsid w:val="00B335AD"/>
    <w:rsid w:val="00B43FA9"/>
    <w:rsid w:val="00B45085"/>
    <w:rsid w:val="00B520E1"/>
    <w:rsid w:val="00B83EC4"/>
    <w:rsid w:val="00B93B12"/>
    <w:rsid w:val="00B977D5"/>
    <w:rsid w:val="00BD4D86"/>
    <w:rsid w:val="00BF3425"/>
    <w:rsid w:val="00BF508B"/>
    <w:rsid w:val="00BF5A01"/>
    <w:rsid w:val="00C164A3"/>
    <w:rsid w:val="00C227E7"/>
    <w:rsid w:val="00C47283"/>
    <w:rsid w:val="00C66172"/>
    <w:rsid w:val="00C80042"/>
    <w:rsid w:val="00C848EC"/>
    <w:rsid w:val="00C931D6"/>
    <w:rsid w:val="00CA08CA"/>
    <w:rsid w:val="00CA7414"/>
    <w:rsid w:val="00CC1F62"/>
    <w:rsid w:val="00CC33C0"/>
    <w:rsid w:val="00CD0D38"/>
    <w:rsid w:val="00CF4748"/>
    <w:rsid w:val="00D16B5F"/>
    <w:rsid w:val="00D2210D"/>
    <w:rsid w:val="00D2451F"/>
    <w:rsid w:val="00D44B96"/>
    <w:rsid w:val="00D86B19"/>
    <w:rsid w:val="00D8706D"/>
    <w:rsid w:val="00DB347F"/>
    <w:rsid w:val="00DB6DCC"/>
    <w:rsid w:val="00DE7646"/>
    <w:rsid w:val="00E15FEE"/>
    <w:rsid w:val="00E21170"/>
    <w:rsid w:val="00E4645D"/>
    <w:rsid w:val="00E478AF"/>
    <w:rsid w:val="00E56146"/>
    <w:rsid w:val="00E7164C"/>
    <w:rsid w:val="00E80D52"/>
    <w:rsid w:val="00E86918"/>
    <w:rsid w:val="00EA4BA1"/>
    <w:rsid w:val="00EB2983"/>
    <w:rsid w:val="00EB7018"/>
    <w:rsid w:val="00ED7ECB"/>
    <w:rsid w:val="00F00FDB"/>
    <w:rsid w:val="00F14C7C"/>
    <w:rsid w:val="00F60F82"/>
    <w:rsid w:val="00FA7038"/>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B37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styleId="Mentionnonrsolue">
    <w:name w:val="Unresolved Mention"/>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omen.org/contact-us/follow-u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BE2D-92D1-4A05-BD3B-C2D2692AF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9802</Characters>
  <Application>Microsoft Office Word</Application>
  <DocSecurity>0</DocSecurity>
  <Lines>81</Lines>
  <Paragraphs>23</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Manager/>
  <Company/>
  <LinksUpToDate>false</LinksUpToDate>
  <CharactersWithSpaces>11561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2022-10-10T11:27:00Z</dcterms:created>
  <dcterms:modified xsi:type="dcterms:W3CDTF">2022-10-13T14:10:00Z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