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65476" w14:textId="4EFB54BF" w:rsidR="00143E12" w:rsidRPr="004007A9" w:rsidRDefault="00677FE3" w:rsidP="000D3635">
      <w:pPr>
        <w:jc w:val="center"/>
        <w:rPr>
          <w:rFonts w:ascii="Avenir Next" w:hAnsi="Avenir Next"/>
          <w:b/>
          <w:bCs/>
        </w:rPr>
      </w:pPr>
      <w:r>
        <w:rPr>
          <w:rFonts w:ascii="Avenir Next" w:hAnsi="Avenir Next"/>
          <w:b/>
        </w:rPr>
        <w:t xml:space="preserve">ЗА ПРЕДЕЛАМИ ЦВЕТА И СВЕТА: ZENITH И ФЕЛИПЕ ПАНТОНЕ ВЫХОДЯТ НА НОВЫЙ УРОВЕНЬ ТВОРЧЕСТВА В СОВРЕМЕННОМ ЧАСОВОМ ИСКУССТВЕ, ВЫПУСКАЯ ХРОМАТИЧЕСКУЮ ВЕРСИЮ ЧАСОВ DEFY EXTREME </w:t>
      </w:r>
    </w:p>
    <w:p w14:paraId="4E49031F" w14:textId="634C5551" w:rsidR="00677FE3" w:rsidRPr="00857150" w:rsidRDefault="00677FE3">
      <w:pPr>
        <w:rPr>
          <w:rFonts w:ascii="Avenir Next" w:hAnsi="Avenir Next"/>
          <w:sz w:val="18"/>
          <w:szCs w:val="18"/>
        </w:rPr>
      </w:pPr>
    </w:p>
    <w:p w14:paraId="2E7E6037" w14:textId="7D8D083D" w:rsidR="000D3635" w:rsidRPr="00C94206" w:rsidRDefault="008D540E" w:rsidP="004007A9">
      <w:pPr>
        <w:pStyle w:val="m-5795266470866766543msolistparagraph"/>
        <w:spacing w:before="0" w:beforeAutospacing="0" w:after="0" w:afterAutospacing="0"/>
        <w:jc w:val="both"/>
        <w:rPr>
          <w:rFonts w:ascii="Avenir Next" w:eastAsiaTheme="minorHAnsi" w:hAnsi="Avenir Next" w:cstheme="minorBidi"/>
          <w:b/>
          <w:bCs/>
          <w:sz w:val="20"/>
          <w:szCs w:val="20"/>
        </w:rPr>
      </w:pPr>
      <w:r>
        <w:rPr>
          <w:rFonts w:ascii="Avenir Next" w:hAnsi="Avenir Next"/>
          <w:b/>
          <w:sz w:val="20"/>
        </w:rPr>
        <w:t xml:space="preserve">Сотрудничество, которое не знает границ. Современное искусство на службе инновационного часового дела – и наоборот. Швейцарская часовая компания и художник из Валенсии вновь объединили усилия, чтобы по-новому оформить время через свет, цвета и движение. Представляем DEFY </w:t>
      </w:r>
      <w:proofErr w:type="spellStart"/>
      <w:r>
        <w:rPr>
          <w:rFonts w:ascii="Avenir Next" w:hAnsi="Avenir Next"/>
          <w:b/>
          <w:sz w:val="20"/>
        </w:rPr>
        <w:t>Extreme</w:t>
      </w:r>
      <w:proofErr w:type="spellEnd"/>
      <w:r>
        <w:rPr>
          <w:rFonts w:ascii="Avenir Next" w:hAnsi="Avenir Next"/>
          <w:b/>
          <w:sz w:val="20"/>
        </w:rPr>
        <w:t xml:space="preserve"> </w:t>
      </w:r>
      <w:proofErr w:type="spellStart"/>
      <w:r>
        <w:rPr>
          <w:rFonts w:ascii="Avenir Next" w:hAnsi="Avenir Next"/>
          <w:b/>
          <w:sz w:val="20"/>
        </w:rPr>
        <w:t>Felipe</w:t>
      </w:r>
      <w:proofErr w:type="spellEnd"/>
      <w:r>
        <w:rPr>
          <w:rFonts w:ascii="Avenir Next" w:hAnsi="Avenir Next"/>
          <w:b/>
          <w:sz w:val="20"/>
        </w:rPr>
        <w:t xml:space="preserve"> </w:t>
      </w:r>
      <w:proofErr w:type="spellStart"/>
      <w:r>
        <w:rPr>
          <w:rFonts w:ascii="Avenir Next" w:hAnsi="Avenir Next"/>
          <w:b/>
          <w:sz w:val="20"/>
        </w:rPr>
        <w:t>Pantone</w:t>
      </w:r>
      <w:proofErr w:type="spellEnd"/>
      <w:r>
        <w:rPr>
          <w:rFonts w:ascii="Avenir Next" w:hAnsi="Avenir Next"/>
          <w:b/>
          <w:sz w:val="20"/>
        </w:rPr>
        <w:t xml:space="preserve"> – лимитированную серию из 100 экземпляров, доступную исключительно в офлайн- и онлайн-бутиках ZENITH с 27 октября. </w:t>
      </w:r>
    </w:p>
    <w:p w14:paraId="051BD001" w14:textId="17076858" w:rsidR="008D540E" w:rsidRPr="00857150" w:rsidRDefault="008D540E" w:rsidP="004007A9">
      <w:pPr>
        <w:jc w:val="both"/>
        <w:rPr>
          <w:rFonts w:ascii="Avenir Next" w:hAnsi="Avenir Next"/>
          <w:sz w:val="20"/>
          <w:szCs w:val="20"/>
        </w:rPr>
      </w:pPr>
    </w:p>
    <w:p w14:paraId="5EDFA4DC" w14:textId="33A8D901" w:rsidR="008D540E" w:rsidRDefault="00455BC9" w:rsidP="004007A9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Свет. Хроматика. Анимация. Высокотехнологическое часовое дело сливается с мультимедийным оптическим искусством. Работа над фасадом исторической мануфактуры с помощью специально разработанного брезента в 2020 году; выпуск лимитированной серии часов DEFY 21, мгновенно распроданной в 2021 году; создание уникального экземпляра для Only Watch 2021, ставшего самым дорогим изделием ZENITH, когда-либо проданным на аукционе – эти успешные проекты вдохновили мануфактуру и всемирно известного </w:t>
      </w:r>
      <w:proofErr w:type="spellStart"/>
      <w:r>
        <w:rPr>
          <w:rFonts w:ascii="Avenir Next" w:hAnsi="Avenir Next"/>
          <w:sz w:val="20"/>
        </w:rPr>
        <w:t>аргентино</w:t>
      </w:r>
      <w:proofErr w:type="spellEnd"/>
      <w:r>
        <w:rPr>
          <w:rFonts w:ascii="Avenir Next" w:hAnsi="Avenir Next"/>
          <w:sz w:val="20"/>
        </w:rPr>
        <w:t xml:space="preserve">-испанского художника на новое сотрудничество. Сегодня они расширяют сферу художественного выражения в часовом искусстве, выпустив модель </w:t>
      </w:r>
      <w:r>
        <w:rPr>
          <w:rFonts w:ascii="Avenir Next" w:hAnsi="Avenir Next"/>
          <w:b/>
          <w:sz w:val="20"/>
        </w:rPr>
        <w:t xml:space="preserve">DEFY </w:t>
      </w:r>
      <w:proofErr w:type="spellStart"/>
      <w:r>
        <w:rPr>
          <w:rFonts w:ascii="Avenir Next" w:hAnsi="Avenir Next"/>
          <w:b/>
          <w:sz w:val="20"/>
        </w:rPr>
        <w:t>Extreme</w:t>
      </w:r>
      <w:proofErr w:type="spellEnd"/>
      <w:r>
        <w:rPr>
          <w:rFonts w:ascii="Avenir Next" w:hAnsi="Avenir Next"/>
          <w:b/>
          <w:sz w:val="20"/>
        </w:rPr>
        <w:t xml:space="preserve"> </w:t>
      </w:r>
      <w:proofErr w:type="spellStart"/>
      <w:r>
        <w:rPr>
          <w:rFonts w:ascii="Avenir Next" w:hAnsi="Avenir Next"/>
          <w:b/>
          <w:sz w:val="20"/>
        </w:rPr>
        <w:t>Felipe</w:t>
      </w:r>
      <w:proofErr w:type="spellEnd"/>
      <w:r>
        <w:rPr>
          <w:rFonts w:ascii="Avenir Next" w:hAnsi="Avenir Next"/>
          <w:b/>
          <w:sz w:val="20"/>
        </w:rPr>
        <w:t xml:space="preserve"> </w:t>
      </w:r>
      <w:proofErr w:type="spellStart"/>
      <w:r>
        <w:rPr>
          <w:rFonts w:ascii="Avenir Next" w:hAnsi="Avenir Next"/>
          <w:b/>
          <w:sz w:val="20"/>
        </w:rPr>
        <w:t>Pantone</w:t>
      </w:r>
      <w:proofErr w:type="spellEnd"/>
      <w:r>
        <w:rPr>
          <w:rFonts w:ascii="Avenir Next" w:hAnsi="Avenir Next"/>
          <w:sz w:val="20"/>
        </w:rPr>
        <w:t>.</w:t>
      </w:r>
    </w:p>
    <w:p w14:paraId="02F13A17" w14:textId="7B4E3608" w:rsidR="00CA724D" w:rsidRPr="00857150" w:rsidRDefault="00CA724D" w:rsidP="004007A9">
      <w:pPr>
        <w:jc w:val="both"/>
        <w:rPr>
          <w:rFonts w:ascii="Avenir Next" w:hAnsi="Avenir Next"/>
          <w:sz w:val="20"/>
          <w:szCs w:val="20"/>
        </w:rPr>
      </w:pPr>
    </w:p>
    <w:p w14:paraId="6020F906" w14:textId="67283D85" w:rsidR="00244202" w:rsidRDefault="00CA724D" w:rsidP="00244202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Постоянно стремясь к новым способам творческого самовыражения, объединяющего цифровое и физическое в различных форматах, Фелипе </w:t>
      </w:r>
      <w:proofErr w:type="spellStart"/>
      <w:r>
        <w:rPr>
          <w:rFonts w:ascii="Avenir Next" w:hAnsi="Avenir Next"/>
          <w:sz w:val="20"/>
        </w:rPr>
        <w:t>Пантоне</w:t>
      </w:r>
      <w:proofErr w:type="spellEnd"/>
      <w:r>
        <w:rPr>
          <w:rFonts w:ascii="Avenir Next" w:hAnsi="Avenir Next"/>
          <w:sz w:val="20"/>
        </w:rPr>
        <w:t xml:space="preserve"> предложил ZENITH воплотить в механических часах одно из своих произведений искусства. Предполагалось сделать это с тем же строгим уровнем детализации и оптической игрой света. Мастера ZENITH с готовностью приняли вызов и приступили к поиску инновационных творческих решений, которые позволили бы воспроизвести эстетику Фелипе </w:t>
      </w:r>
      <w:proofErr w:type="spellStart"/>
      <w:r>
        <w:rPr>
          <w:rFonts w:ascii="Avenir Next" w:hAnsi="Avenir Next"/>
          <w:sz w:val="20"/>
        </w:rPr>
        <w:t>Пантоне</w:t>
      </w:r>
      <w:proofErr w:type="spellEnd"/>
      <w:r>
        <w:rPr>
          <w:rFonts w:ascii="Avenir Next" w:hAnsi="Avenir Next"/>
          <w:sz w:val="20"/>
        </w:rPr>
        <w:t xml:space="preserve"> в гораздо меньшем масштабе. Требовалось воплотить в часах ту же уникальную динамику и оптическую магию, которые делают работы художника мгновенно узнаваемыми.</w:t>
      </w:r>
    </w:p>
    <w:p w14:paraId="681CA8A3" w14:textId="77777777" w:rsidR="000D3635" w:rsidRPr="00857150" w:rsidRDefault="000D3635" w:rsidP="004007A9">
      <w:pPr>
        <w:jc w:val="both"/>
        <w:rPr>
          <w:rFonts w:ascii="Avenir Next" w:hAnsi="Avenir Next"/>
          <w:sz w:val="20"/>
          <w:szCs w:val="20"/>
        </w:rPr>
      </w:pPr>
    </w:p>
    <w:p w14:paraId="35D6F9E3" w14:textId="10016100" w:rsidR="00917D31" w:rsidRPr="00917D31" w:rsidRDefault="006C28BC" w:rsidP="004007A9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b/>
          <w:sz w:val="20"/>
        </w:rPr>
        <w:t xml:space="preserve">Фелипе </w:t>
      </w:r>
      <w:proofErr w:type="spellStart"/>
      <w:r>
        <w:rPr>
          <w:rFonts w:ascii="Avenir Next" w:hAnsi="Avenir Next"/>
          <w:b/>
          <w:sz w:val="20"/>
        </w:rPr>
        <w:t>Пантоне</w:t>
      </w:r>
      <w:proofErr w:type="spellEnd"/>
      <w:r>
        <w:rPr>
          <w:rFonts w:ascii="Avenir Next" w:hAnsi="Avenir Next"/>
          <w:sz w:val="20"/>
        </w:rPr>
        <w:t xml:space="preserve"> так рассказывает о последнем совместном проекте: </w:t>
      </w:r>
      <w:r>
        <w:rPr>
          <w:rFonts w:ascii="Avenir Next" w:hAnsi="Avenir Next"/>
          <w:i/>
          <w:sz w:val="20"/>
        </w:rPr>
        <w:t>"Я счастлив объявить о новом сотрудничестве с часовыми мастерами швейцарской мануфактуры ZENITH</w:t>
      </w:r>
      <w:r>
        <w:rPr>
          <w:rFonts w:ascii="Avenir Next" w:hAnsi="Avenir Next"/>
          <w:sz w:val="20"/>
        </w:rPr>
        <w:t>.</w:t>
      </w:r>
      <w:r>
        <w:rPr>
          <w:rFonts w:ascii="Avenir Next" w:hAnsi="Avenir Next"/>
          <w:i/>
          <w:sz w:val="20"/>
        </w:rPr>
        <w:t xml:space="preserve"> Для этих часов были использованы некоторые концепты из моей серии </w:t>
      </w:r>
      <w:proofErr w:type="spellStart"/>
      <w:r>
        <w:rPr>
          <w:rFonts w:ascii="Avenir Next" w:hAnsi="Avenir Next"/>
          <w:i/>
          <w:sz w:val="20"/>
        </w:rPr>
        <w:t>Planned</w:t>
      </w:r>
      <w:proofErr w:type="spellEnd"/>
      <w:r>
        <w:rPr>
          <w:rFonts w:ascii="Avenir Next" w:hAnsi="Avenir Next"/>
          <w:i/>
          <w:sz w:val="20"/>
        </w:rPr>
        <w:t xml:space="preserve"> </w:t>
      </w:r>
      <w:proofErr w:type="spellStart"/>
      <w:r>
        <w:rPr>
          <w:rFonts w:ascii="Avenir Next" w:hAnsi="Avenir Next"/>
          <w:i/>
          <w:sz w:val="20"/>
        </w:rPr>
        <w:t>Iridescence</w:t>
      </w:r>
      <w:proofErr w:type="spellEnd"/>
      <w:r>
        <w:rPr>
          <w:rFonts w:ascii="Avenir Next" w:hAnsi="Avenir Next"/>
          <w:i/>
          <w:sz w:val="20"/>
        </w:rPr>
        <w:t xml:space="preserve">. Я впервые обработал сапфировое стекло так, чтобы получить радиальную голограмму. Она проявляется удивительным образом только при нужном освещении. В часы было добавлено множество невероятных деталей. Это результат длительного годового сотрудничества с командой из </w:t>
      </w:r>
      <w:proofErr w:type="spellStart"/>
      <w:r>
        <w:rPr>
          <w:rFonts w:ascii="Avenir Next" w:hAnsi="Avenir Next"/>
          <w:i/>
          <w:sz w:val="20"/>
        </w:rPr>
        <w:t>Ле</w:t>
      </w:r>
      <w:proofErr w:type="spellEnd"/>
      <w:r>
        <w:rPr>
          <w:rFonts w:ascii="Avenir Next" w:hAnsi="Avenir Next"/>
          <w:i/>
          <w:sz w:val="20"/>
        </w:rPr>
        <w:t xml:space="preserve"> </w:t>
      </w:r>
      <w:proofErr w:type="spellStart"/>
      <w:r>
        <w:rPr>
          <w:rFonts w:ascii="Avenir Next" w:hAnsi="Avenir Next"/>
          <w:i/>
          <w:sz w:val="20"/>
        </w:rPr>
        <w:t>Локля</w:t>
      </w:r>
      <w:proofErr w:type="spellEnd"/>
      <w:r>
        <w:rPr>
          <w:rFonts w:ascii="Avenir Next" w:hAnsi="Avenir Next"/>
          <w:i/>
          <w:sz w:val="20"/>
        </w:rPr>
        <w:t>".</w:t>
      </w:r>
    </w:p>
    <w:p w14:paraId="4663C214" w14:textId="77777777" w:rsidR="00677FE3" w:rsidRPr="00857150" w:rsidRDefault="00677FE3" w:rsidP="004007A9">
      <w:pPr>
        <w:jc w:val="both"/>
        <w:rPr>
          <w:rFonts w:ascii="Avenir Next" w:hAnsi="Avenir Next"/>
          <w:sz w:val="20"/>
          <w:szCs w:val="20"/>
        </w:rPr>
      </w:pPr>
    </w:p>
    <w:p w14:paraId="769A1EB7" w14:textId="21AD2B2A" w:rsidR="000D13A6" w:rsidRDefault="00C033FD" w:rsidP="004007A9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Для воспроизведения всех миниатюрных деталей и создания эффекта скульптурной глубины как нельзя лучше подходила модель DEFY Extreme. Отчетливые линии и объем корпуса этих часов позволили и дальше экспериментировать с деталями, которые уже использовались в модели DEFY 21 </w:t>
      </w:r>
      <w:proofErr w:type="spellStart"/>
      <w:r>
        <w:rPr>
          <w:rFonts w:ascii="Avenir Next" w:hAnsi="Avenir Next"/>
          <w:sz w:val="20"/>
        </w:rPr>
        <w:t>Felipe</w:t>
      </w:r>
      <w:proofErr w:type="spellEnd"/>
      <w:r>
        <w:rPr>
          <w:rFonts w:ascii="Avenir Next" w:hAnsi="Avenir Next"/>
          <w:sz w:val="20"/>
        </w:rPr>
        <w:t xml:space="preserve"> </w:t>
      </w:r>
      <w:proofErr w:type="spellStart"/>
      <w:r>
        <w:rPr>
          <w:rFonts w:ascii="Avenir Next" w:hAnsi="Avenir Next"/>
          <w:sz w:val="20"/>
        </w:rPr>
        <w:t>Pantone</w:t>
      </w:r>
      <w:proofErr w:type="spellEnd"/>
      <w:r>
        <w:rPr>
          <w:rFonts w:ascii="Avenir Next" w:hAnsi="Avenir Next"/>
          <w:sz w:val="20"/>
        </w:rPr>
        <w:t xml:space="preserve">, а также внедрить совершенно новые элементы. На этот раз источником вдохновения стала серия </w:t>
      </w:r>
      <w:proofErr w:type="spellStart"/>
      <w:r>
        <w:rPr>
          <w:rFonts w:ascii="Avenir Next" w:hAnsi="Avenir Next"/>
          <w:sz w:val="20"/>
        </w:rPr>
        <w:t>Пантоне</w:t>
      </w:r>
      <w:proofErr w:type="spellEnd"/>
      <w:r>
        <w:rPr>
          <w:rFonts w:ascii="Avenir Next" w:hAnsi="Avenir Next"/>
          <w:sz w:val="20"/>
        </w:rPr>
        <w:t xml:space="preserve"> </w:t>
      </w:r>
      <w:proofErr w:type="spellStart"/>
      <w:r>
        <w:rPr>
          <w:rFonts w:ascii="Avenir Next" w:hAnsi="Avenir Next"/>
          <w:sz w:val="20"/>
        </w:rPr>
        <w:t>Planned</w:t>
      </w:r>
      <w:proofErr w:type="spellEnd"/>
      <w:r>
        <w:rPr>
          <w:rFonts w:ascii="Avenir Next" w:hAnsi="Avenir Next"/>
          <w:sz w:val="20"/>
        </w:rPr>
        <w:t xml:space="preserve"> </w:t>
      </w:r>
      <w:proofErr w:type="spellStart"/>
      <w:r>
        <w:rPr>
          <w:rFonts w:ascii="Avenir Next" w:hAnsi="Avenir Next"/>
          <w:sz w:val="20"/>
        </w:rPr>
        <w:t>Iridescence</w:t>
      </w:r>
      <w:proofErr w:type="spellEnd"/>
      <w:r>
        <w:rPr>
          <w:rFonts w:ascii="Avenir Next" w:hAnsi="Avenir Next"/>
          <w:sz w:val="20"/>
        </w:rPr>
        <w:t xml:space="preserve">. В этих работах смелые цвета, металлические текстуры, математически </w:t>
      </w:r>
      <w:r w:rsidR="00857150">
        <w:rPr>
          <w:sz w:val="20"/>
        </w:rPr>
        <w:t>четкие</w:t>
      </w:r>
      <w:r>
        <w:rPr>
          <w:rFonts w:ascii="Avenir Next" w:hAnsi="Avenir Next"/>
          <w:sz w:val="20"/>
        </w:rPr>
        <w:t xml:space="preserve"> формы и оттенки создают оптические иллюзии, расширяющие границы аналогового и виртуального миров.</w:t>
      </w:r>
    </w:p>
    <w:p w14:paraId="41567D49" w14:textId="77777777" w:rsidR="000D13A6" w:rsidRPr="00857150" w:rsidRDefault="000D13A6" w:rsidP="004007A9">
      <w:pPr>
        <w:jc w:val="both"/>
        <w:rPr>
          <w:rFonts w:ascii="Avenir Next" w:hAnsi="Avenir Next"/>
          <w:sz w:val="20"/>
          <w:szCs w:val="20"/>
        </w:rPr>
      </w:pPr>
    </w:p>
    <w:p w14:paraId="0C93BF17" w14:textId="591F555A" w:rsidR="00677FE3" w:rsidRPr="000D13A6" w:rsidRDefault="00E13A3A" w:rsidP="004007A9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Особый скульптурный эффект граненому корпусу DEFY Extreme придает зеркально отполированная нержавеющая сталь. </w:t>
      </w:r>
      <w:proofErr w:type="spellStart"/>
      <w:r>
        <w:rPr>
          <w:rFonts w:ascii="Avenir Next" w:hAnsi="Avenir Next"/>
          <w:sz w:val="20"/>
        </w:rPr>
        <w:t>Додекагональный</w:t>
      </w:r>
      <w:proofErr w:type="spellEnd"/>
      <w:r>
        <w:rPr>
          <w:rFonts w:ascii="Avenir Next" w:hAnsi="Avenir Next"/>
          <w:sz w:val="20"/>
        </w:rPr>
        <w:t xml:space="preserve"> </w:t>
      </w:r>
      <w:proofErr w:type="spellStart"/>
      <w:r>
        <w:rPr>
          <w:rFonts w:ascii="Avenir Next" w:hAnsi="Avenir Next"/>
          <w:sz w:val="20"/>
        </w:rPr>
        <w:t>безель</w:t>
      </w:r>
      <w:proofErr w:type="spellEnd"/>
      <w:r>
        <w:rPr>
          <w:rFonts w:ascii="Avenir Next" w:hAnsi="Avenir Next"/>
          <w:sz w:val="20"/>
        </w:rPr>
        <w:t>, а также защитная часть кнопки хронографа выполнены из полупрозрачного синего стекла YAS (алюмосиликат иттрия) – кристаллического материала, сравнимого с синтетическим сапфиром. На четырех углах корпуса выгравирована надпись "FP#1", которая означает "</w:t>
      </w:r>
      <w:proofErr w:type="spellStart"/>
      <w:r>
        <w:rPr>
          <w:rFonts w:ascii="Avenir Next" w:hAnsi="Avenir Next"/>
          <w:sz w:val="20"/>
        </w:rPr>
        <w:t>Felipe</w:t>
      </w:r>
      <w:proofErr w:type="spellEnd"/>
      <w:r>
        <w:rPr>
          <w:rFonts w:ascii="Avenir Next" w:hAnsi="Avenir Next"/>
          <w:sz w:val="20"/>
        </w:rPr>
        <w:t xml:space="preserve"> </w:t>
      </w:r>
      <w:proofErr w:type="spellStart"/>
      <w:r>
        <w:rPr>
          <w:rFonts w:ascii="Avenir Next" w:hAnsi="Avenir Next"/>
          <w:sz w:val="20"/>
        </w:rPr>
        <w:t>Pantone</w:t>
      </w:r>
      <w:proofErr w:type="spellEnd"/>
      <w:r>
        <w:rPr>
          <w:rFonts w:ascii="Avenir Next" w:hAnsi="Avenir Next"/>
          <w:sz w:val="20"/>
        </w:rPr>
        <w:t xml:space="preserve"> </w:t>
      </w:r>
      <w:proofErr w:type="spellStart"/>
      <w:r>
        <w:rPr>
          <w:rFonts w:ascii="Avenir Next" w:hAnsi="Avenir Next"/>
          <w:sz w:val="20"/>
        </w:rPr>
        <w:t>El</w:t>
      </w:r>
      <w:proofErr w:type="spellEnd"/>
      <w:r>
        <w:rPr>
          <w:rFonts w:ascii="Avenir Next" w:hAnsi="Avenir Next"/>
          <w:sz w:val="20"/>
        </w:rPr>
        <w:t xml:space="preserve"> </w:t>
      </w:r>
      <w:proofErr w:type="spellStart"/>
      <w:r>
        <w:rPr>
          <w:rFonts w:ascii="Avenir Next" w:hAnsi="Avenir Next"/>
          <w:sz w:val="20"/>
        </w:rPr>
        <w:t>Primero</w:t>
      </w:r>
      <w:proofErr w:type="spellEnd"/>
      <w:r>
        <w:rPr>
          <w:rFonts w:ascii="Avenir Next" w:hAnsi="Avenir Next"/>
          <w:sz w:val="20"/>
        </w:rPr>
        <w:t xml:space="preserve">". Часы DEFY </w:t>
      </w:r>
      <w:proofErr w:type="spellStart"/>
      <w:r>
        <w:rPr>
          <w:rFonts w:ascii="Avenir Next" w:hAnsi="Avenir Next"/>
          <w:sz w:val="20"/>
        </w:rPr>
        <w:t>Extreme</w:t>
      </w:r>
      <w:proofErr w:type="spellEnd"/>
      <w:r>
        <w:rPr>
          <w:rFonts w:ascii="Avenir Next" w:hAnsi="Avenir Next"/>
          <w:sz w:val="20"/>
        </w:rPr>
        <w:t xml:space="preserve"> </w:t>
      </w:r>
      <w:proofErr w:type="spellStart"/>
      <w:r>
        <w:rPr>
          <w:rFonts w:ascii="Avenir Next" w:hAnsi="Avenir Next"/>
          <w:sz w:val="20"/>
        </w:rPr>
        <w:t>Felipe</w:t>
      </w:r>
      <w:proofErr w:type="spellEnd"/>
      <w:r>
        <w:rPr>
          <w:rFonts w:ascii="Avenir Next" w:hAnsi="Avenir Next"/>
          <w:sz w:val="20"/>
        </w:rPr>
        <w:t xml:space="preserve"> </w:t>
      </w:r>
      <w:proofErr w:type="spellStart"/>
      <w:r>
        <w:rPr>
          <w:rFonts w:ascii="Avenir Next" w:hAnsi="Avenir Next"/>
          <w:sz w:val="20"/>
        </w:rPr>
        <w:t>Pantone</w:t>
      </w:r>
      <w:proofErr w:type="spellEnd"/>
      <w:r>
        <w:rPr>
          <w:rFonts w:ascii="Avenir Next" w:hAnsi="Avenir Next"/>
          <w:sz w:val="20"/>
        </w:rPr>
        <w:t xml:space="preserve"> представлены в версии с ремешком из полупрозрачного синего силикона, в тон полупрозрачным синим элементам корпуса. В комплект также входят браслет из полированной стали и черный </w:t>
      </w:r>
      <w:r w:rsidR="00DF2B67" w:rsidRPr="00FB1F05">
        <w:rPr>
          <w:rFonts w:ascii="Avenir Next" w:hAnsi="Avenir Next"/>
          <w:sz w:val="20"/>
        </w:rPr>
        <w:t xml:space="preserve">текстильный </w:t>
      </w:r>
      <w:r w:rsidRPr="00FB1F05">
        <w:rPr>
          <w:rFonts w:ascii="Avenir Next" w:hAnsi="Avenir Next"/>
          <w:sz w:val="20"/>
        </w:rPr>
        <w:t>ремешок на застежке</w:t>
      </w:r>
      <w:r>
        <w:rPr>
          <w:rFonts w:ascii="Avenir Next" w:hAnsi="Avenir Next"/>
          <w:sz w:val="20"/>
        </w:rPr>
        <w:t xml:space="preserve">, которые можно легко </w:t>
      </w:r>
      <w:r w:rsidR="00DF2B67" w:rsidRPr="00FB1F05">
        <w:rPr>
          <w:rFonts w:ascii="Avenir Next" w:hAnsi="Avenir Next"/>
          <w:sz w:val="20"/>
        </w:rPr>
        <w:t xml:space="preserve">заменить или </w:t>
      </w:r>
      <w:r>
        <w:rPr>
          <w:rFonts w:ascii="Avenir Next" w:hAnsi="Avenir Next"/>
          <w:sz w:val="20"/>
        </w:rPr>
        <w:t>установить нажатием кнопки на задней крышке.</w:t>
      </w:r>
    </w:p>
    <w:p w14:paraId="52F0BEF7" w14:textId="78DADD0C" w:rsidR="00677FE3" w:rsidRPr="00857150" w:rsidRDefault="00677FE3" w:rsidP="004007A9">
      <w:pPr>
        <w:jc w:val="both"/>
        <w:rPr>
          <w:rFonts w:ascii="Avenir Next" w:hAnsi="Avenir Next"/>
          <w:sz w:val="20"/>
          <w:szCs w:val="20"/>
        </w:rPr>
      </w:pPr>
    </w:p>
    <w:p w14:paraId="4896D195" w14:textId="5AF1B4B4" w:rsidR="003E4A71" w:rsidRDefault="00E919EF" w:rsidP="004007A9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При взгляде на циферблат детали из сапфира кажутся полупрозрачными и выполненными из металла. Но стоит лишь слегка повернуть часы к свету, как </w:t>
      </w:r>
      <w:r w:rsidRPr="00FB1F05">
        <w:rPr>
          <w:rFonts w:ascii="Avenir Next" w:hAnsi="Avenir Next"/>
          <w:sz w:val="20"/>
        </w:rPr>
        <w:t>появя</w:t>
      </w:r>
      <w:r w:rsidR="00DF2B67" w:rsidRPr="00FB1F05">
        <w:rPr>
          <w:rFonts w:ascii="Avenir Next" w:hAnsi="Avenir Next"/>
          <w:sz w:val="20"/>
        </w:rPr>
        <w:t xml:space="preserve">тся игра </w:t>
      </w:r>
      <w:r w:rsidRPr="00FB1F05">
        <w:rPr>
          <w:rFonts w:ascii="Avenir Next" w:hAnsi="Avenir Next"/>
          <w:sz w:val="20"/>
        </w:rPr>
        <w:t>цветов</w:t>
      </w:r>
      <w:r>
        <w:rPr>
          <w:rFonts w:ascii="Avenir Next" w:hAnsi="Avenir Next"/>
          <w:sz w:val="20"/>
        </w:rPr>
        <w:t xml:space="preserve"> и геометрические узоры. Полный динамичных метаморфоз, циферблат модели DEFY </w:t>
      </w:r>
      <w:proofErr w:type="spellStart"/>
      <w:r>
        <w:rPr>
          <w:rFonts w:ascii="Avenir Next" w:hAnsi="Avenir Next"/>
          <w:sz w:val="20"/>
        </w:rPr>
        <w:t>Extreme</w:t>
      </w:r>
      <w:proofErr w:type="spellEnd"/>
      <w:r>
        <w:rPr>
          <w:rFonts w:ascii="Avenir Next" w:hAnsi="Avenir Next"/>
          <w:sz w:val="20"/>
        </w:rPr>
        <w:t xml:space="preserve"> </w:t>
      </w:r>
      <w:proofErr w:type="spellStart"/>
      <w:r>
        <w:rPr>
          <w:rFonts w:ascii="Avenir Next" w:hAnsi="Avenir Next"/>
          <w:sz w:val="20"/>
        </w:rPr>
        <w:t>Felipe</w:t>
      </w:r>
      <w:proofErr w:type="spellEnd"/>
      <w:r>
        <w:rPr>
          <w:rFonts w:ascii="Avenir Next" w:hAnsi="Avenir Next"/>
          <w:sz w:val="20"/>
        </w:rPr>
        <w:t xml:space="preserve"> </w:t>
      </w:r>
      <w:proofErr w:type="spellStart"/>
      <w:r>
        <w:rPr>
          <w:rFonts w:ascii="Avenir Next" w:hAnsi="Avenir Next"/>
          <w:sz w:val="20"/>
        </w:rPr>
        <w:t>Pantone</w:t>
      </w:r>
      <w:proofErr w:type="spellEnd"/>
      <w:r>
        <w:rPr>
          <w:rFonts w:ascii="Avenir Next" w:hAnsi="Avenir Next"/>
          <w:sz w:val="20"/>
        </w:rPr>
        <w:t xml:space="preserve"> не похож ни на что, когда-либо </w:t>
      </w:r>
      <w:r>
        <w:rPr>
          <w:rFonts w:ascii="Avenir Next" w:hAnsi="Avenir Next"/>
          <w:sz w:val="20"/>
        </w:rPr>
        <w:lastRenderedPageBreak/>
        <w:t xml:space="preserve">созданное в часовом искусстве. Эффект </w:t>
      </w:r>
      <w:proofErr w:type="spellStart"/>
      <w:r>
        <w:rPr>
          <w:rFonts w:ascii="Avenir Next" w:hAnsi="Avenir Next"/>
          <w:sz w:val="20"/>
        </w:rPr>
        <w:t>деграде</w:t>
      </w:r>
      <w:proofErr w:type="spellEnd"/>
      <w:r>
        <w:rPr>
          <w:rFonts w:ascii="Avenir Next" w:hAnsi="Avenir Next"/>
          <w:sz w:val="20"/>
        </w:rPr>
        <w:t xml:space="preserve"> и игра света, узоры и полупрозрачные текстуры – всё это характерные особенности стиля художника. Идея ZENITH и </w:t>
      </w:r>
      <w:proofErr w:type="spellStart"/>
      <w:r>
        <w:rPr>
          <w:rFonts w:ascii="Avenir Next" w:hAnsi="Avenir Next"/>
          <w:sz w:val="20"/>
        </w:rPr>
        <w:t>Пантоне</w:t>
      </w:r>
      <w:proofErr w:type="spellEnd"/>
      <w:r>
        <w:rPr>
          <w:rFonts w:ascii="Avenir Next" w:hAnsi="Avenir Next"/>
          <w:sz w:val="20"/>
        </w:rPr>
        <w:t xml:space="preserve"> состояла в том, чтобы передать на циферблате свойственную художнику хроматическую гамму и в то же время добавить элементы, которые преображаются при различном освещении самым неожиданным образом. На прозрачном диске из сапфирового стекла, служащем основой циферблата, с помощью инновационного физико-химического процесса в технике </w:t>
      </w:r>
      <w:proofErr w:type="spellStart"/>
      <w:r>
        <w:rPr>
          <w:rFonts w:ascii="Avenir Next" w:hAnsi="Avenir Next"/>
          <w:sz w:val="20"/>
        </w:rPr>
        <w:t>микрогравировки</w:t>
      </w:r>
      <w:proofErr w:type="spellEnd"/>
      <w:r>
        <w:rPr>
          <w:rFonts w:ascii="Avenir Next" w:hAnsi="Avenir Next"/>
          <w:sz w:val="20"/>
        </w:rPr>
        <w:t xml:space="preserve"> были созданы узоры. Глубина гравировки всего 100 нанометров. Подобная техника придает сапфировому стеклу радужные переливы. Различные цвета отражаются и меняются в зависимости от угла падения света, делая узоры видимыми. Это декорирование знаменует собой первый случай применения эстетики Фелипе </w:t>
      </w:r>
      <w:proofErr w:type="spellStart"/>
      <w:r>
        <w:rPr>
          <w:rFonts w:ascii="Avenir Next" w:hAnsi="Avenir Next"/>
          <w:sz w:val="20"/>
        </w:rPr>
        <w:t>Пантоне</w:t>
      </w:r>
      <w:proofErr w:type="spellEnd"/>
      <w:r>
        <w:rPr>
          <w:rFonts w:ascii="Avenir Next" w:hAnsi="Avenir Next"/>
          <w:sz w:val="20"/>
        </w:rPr>
        <w:t xml:space="preserve"> </w:t>
      </w:r>
      <w:r w:rsidR="00857150">
        <w:rPr>
          <w:sz w:val="20"/>
        </w:rPr>
        <w:t>на сапфировом стекле</w:t>
      </w:r>
      <w:r>
        <w:rPr>
          <w:rFonts w:ascii="Avenir Next" w:hAnsi="Avenir Next"/>
          <w:sz w:val="20"/>
        </w:rPr>
        <w:t>, при этом свидетельствуя о стремлении ZENITH разрабатывать самые современные методы миниатюризации и переноса цветовой палитры в часовое искусство.</w:t>
      </w:r>
    </w:p>
    <w:p w14:paraId="7520D8C7" w14:textId="77777777" w:rsidR="00E919EF" w:rsidRPr="00857150" w:rsidRDefault="00E919EF" w:rsidP="004007A9">
      <w:pPr>
        <w:jc w:val="both"/>
        <w:rPr>
          <w:rFonts w:ascii="Avenir Next" w:hAnsi="Avenir Next"/>
          <w:sz w:val="20"/>
          <w:szCs w:val="20"/>
        </w:rPr>
      </w:pPr>
    </w:p>
    <w:p w14:paraId="7F4FDE30" w14:textId="0AB14396" w:rsidR="00077B18" w:rsidRPr="00A05DEB" w:rsidRDefault="004A76A4" w:rsidP="004007A9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Часовая и минутная стрелки, а также механизм оформлены с использованием той же трехмерной технологии PVD, что и в DEFY 21 </w:t>
      </w:r>
      <w:proofErr w:type="spellStart"/>
      <w:r>
        <w:rPr>
          <w:rFonts w:ascii="Avenir Next" w:hAnsi="Avenir Next"/>
          <w:sz w:val="20"/>
        </w:rPr>
        <w:t>Felipe</w:t>
      </w:r>
      <w:proofErr w:type="spellEnd"/>
      <w:r>
        <w:rPr>
          <w:rFonts w:ascii="Avenir Next" w:hAnsi="Avenir Next"/>
          <w:sz w:val="20"/>
        </w:rPr>
        <w:t xml:space="preserve"> </w:t>
      </w:r>
      <w:proofErr w:type="spellStart"/>
      <w:r>
        <w:rPr>
          <w:rFonts w:ascii="Avenir Next" w:hAnsi="Avenir Next"/>
          <w:sz w:val="20"/>
        </w:rPr>
        <w:t>Pantone</w:t>
      </w:r>
      <w:proofErr w:type="spellEnd"/>
      <w:r>
        <w:rPr>
          <w:rFonts w:ascii="Avenir Next" w:hAnsi="Avenir Next"/>
          <w:sz w:val="20"/>
        </w:rPr>
        <w:t>, воспроизводящей идеальный градиент металлических радужных оттенков. Несмотря на то, что этот инновационный процесс производства был полностью унифицирован, расцветка стрелок слегка отличается в часах, что превращает каждое изделие в уникальное произведение искусства. Шкала минутного счетчика хронографа также выполнена с использованием градуированных цветов, где каждой минуте соответствует свой оттенок. Секундный счетчик хронографа украшен тончайшими концентрическими черно-белыми линиями, имитирующими эффект муара.</w:t>
      </w:r>
    </w:p>
    <w:p w14:paraId="2A4676D6" w14:textId="3459F7BA" w:rsidR="00DD6053" w:rsidRPr="00857150" w:rsidRDefault="00DD6053" w:rsidP="004007A9">
      <w:pPr>
        <w:jc w:val="both"/>
        <w:rPr>
          <w:rFonts w:ascii="Avenir Next" w:hAnsi="Avenir Next"/>
          <w:sz w:val="20"/>
          <w:szCs w:val="20"/>
        </w:rPr>
      </w:pPr>
    </w:p>
    <w:p w14:paraId="7A81759B" w14:textId="2AF8BDF9" w:rsidR="00353570" w:rsidRPr="00A05DEB" w:rsidRDefault="00341CBC" w:rsidP="004007A9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Добавляя движение хроматическому спектру, автоматический хронограф </w:t>
      </w:r>
      <w:proofErr w:type="spellStart"/>
      <w:r>
        <w:rPr>
          <w:rFonts w:ascii="Avenir Next" w:hAnsi="Avenir Next"/>
          <w:sz w:val="20"/>
        </w:rPr>
        <w:t>El</w:t>
      </w:r>
      <w:proofErr w:type="spellEnd"/>
      <w:r>
        <w:rPr>
          <w:rFonts w:ascii="Avenir Next" w:hAnsi="Avenir Next"/>
          <w:sz w:val="20"/>
        </w:rPr>
        <w:t xml:space="preserve"> </w:t>
      </w:r>
      <w:proofErr w:type="spellStart"/>
      <w:r>
        <w:rPr>
          <w:rFonts w:ascii="Avenir Next" w:hAnsi="Avenir Next"/>
          <w:sz w:val="20"/>
        </w:rPr>
        <w:t>Primero</w:t>
      </w:r>
      <w:proofErr w:type="spellEnd"/>
      <w:r>
        <w:rPr>
          <w:rFonts w:ascii="Avenir Next" w:hAnsi="Avenir Next"/>
          <w:sz w:val="20"/>
        </w:rPr>
        <w:t xml:space="preserve"> с </w:t>
      </w:r>
      <w:r w:rsidR="00634C16">
        <w:rPr>
          <w:sz w:val="20"/>
        </w:rPr>
        <w:t>точностью</w:t>
      </w:r>
      <w:r>
        <w:rPr>
          <w:rFonts w:ascii="Avenir Next" w:hAnsi="Avenir Next"/>
          <w:sz w:val="20"/>
        </w:rPr>
        <w:t xml:space="preserve"> 1/100 секунды, также выполнен в характерном для Фелипе </w:t>
      </w:r>
      <w:proofErr w:type="spellStart"/>
      <w:r>
        <w:rPr>
          <w:rFonts w:ascii="Avenir Next" w:hAnsi="Avenir Next"/>
          <w:sz w:val="20"/>
        </w:rPr>
        <w:t>Пантоне</w:t>
      </w:r>
      <w:proofErr w:type="spellEnd"/>
      <w:r>
        <w:rPr>
          <w:rFonts w:ascii="Avenir Next" w:hAnsi="Avenir Next"/>
          <w:sz w:val="20"/>
        </w:rPr>
        <w:t xml:space="preserve"> стиле. Открытый ротор в форме звезды декорирован тем же градиентным радужным 3D PVD-покрытием, что и стрелки. Самый высокотехнологичный калибр хронографа в производстве и единственный с точностью 1/100 секунды, </w:t>
      </w:r>
      <w:proofErr w:type="spellStart"/>
      <w:r>
        <w:rPr>
          <w:rFonts w:ascii="Avenir Next" w:hAnsi="Avenir Next"/>
          <w:sz w:val="20"/>
        </w:rPr>
        <w:t>El</w:t>
      </w:r>
      <w:proofErr w:type="spellEnd"/>
      <w:r>
        <w:rPr>
          <w:rFonts w:ascii="Avenir Next" w:hAnsi="Avenir Next"/>
          <w:sz w:val="20"/>
        </w:rPr>
        <w:t xml:space="preserve"> </w:t>
      </w:r>
      <w:proofErr w:type="spellStart"/>
      <w:r>
        <w:rPr>
          <w:rFonts w:ascii="Avenir Next" w:hAnsi="Avenir Next"/>
          <w:sz w:val="20"/>
        </w:rPr>
        <w:t>Primero</w:t>
      </w:r>
      <w:proofErr w:type="spellEnd"/>
      <w:r>
        <w:rPr>
          <w:rFonts w:ascii="Avenir Next" w:hAnsi="Avenir Next"/>
          <w:sz w:val="20"/>
        </w:rPr>
        <w:t xml:space="preserve"> 21 функционирует на основе двух независимых регулирующих модулей, работающих с частотой 50 Гц и 5 Гц для функции хронографа и отсчета времени соответственно. Такая конструкция гарантирует точность хода часов независимо от использования хронографа.</w:t>
      </w:r>
    </w:p>
    <w:p w14:paraId="3C99B172" w14:textId="17BBA090" w:rsidR="007278AF" w:rsidRPr="00857150" w:rsidRDefault="007278AF" w:rsidP="004007A9">
      <w:pPr>
        <w:jc w:val="both"/>
        <w:rPr>
          <w:sz w:val="20"/>
          <w:szCs w:val="20"/>
        </w:rPr>
      </w:pPr>
    </w:p>
    <w:p w14:paraId="140B8204" w14:textId="73BF0D82" w:rsidR="008C125B" w:rsidRPr="00A05DEB" w:rsidRDefault="008C3648" w:rsidP="004007A9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Творческое видение художника выходит за рамки часового дела. Модель DEFY </w:t>
      </w:r>
      <w:proofErr w:type="spellStart"/>
      <w:r>
        <w:rPr>
          <w:rFonts w:ascii="Avenir Next" w:hAnsi="Avenir Next"/>
          <w:sz w:val="20"/>
        </w:rPr>
        <w:t>Extreme</w:t>
      </w:r>
      <w:proofErr w:type="spellEnd"/>
      <w:r>
        <w:rPr>
          <w:rFonts w:ascii="Avenir Next" w:hAnsi="Avenir Next"/>
          <w:sz w:val="20"/>
        </w:rPr>
        <w:t xml:space="preserve"> </w:t>
      </w:r>
      <w:proofErr w:type="spellStart"/>
      <w:r>
        <w:rPr>
          <w:rFonts w:ascii="Avenir Next" w:hAnsi="Avenir Next"/>
          <w:sz w:val="20"/>
        </w:rPr>
        <w:t>Felipe</w:t>
      </w:r>
      <w:proofErr w:type="spellEnd"/>
      <w:r>
        <w:rPr>
          <w:rFonts w:ascii="Avenir Next" w:hAnsi="Avenir Next"/>
          <w:sz w:val="20"/>
        </w:rPr>
        <w:t xml:space="preserve"> </w:t>
      </w:r>
      <w:proofErr w:type="spellStart"/>
      <w:r>
        <w:rPr>
          <w:rFonts w:ascii="Avenir Next" w:hAnsi="Avenir Next"/>
          <w:sz w:val="20"/>
        </w:rPr>
        <w:t>Pantone</w:t>
      </w:r>
      <w:proofErr w:type="spellEnd"/>
      <w:r>
        <w:rPr>
          <w:rFonts w:ascii="Avenir Next" w:hAnsi="Avenir Next"/>
          <w:sz w:val="20"/>
        </w:rPr>
        <w:t xml:space="preserve"> представлена в футляре, по форме напоминающем книгу и оформленном </w:t>
      </w:r>
      <w:proofErr w:type="spellStart"/>
      <w:r>
        <w:rPr>
          <w:rFonts w:ascii="Avenir Next" w:hAnsi="Avenir Next"/>
          <w:sz w:val="20"/>
        </w:rPr>
        <w:t>Пантоне</w:t>
      </w:r>
      <w:proofErr w:type="spellEnd"/>
      <w:r>
        <w:rPr>
          <w:rFonts w:ascii="Avenir Next" w:hAnsi="Avenir Next"/>
          <w:sz w:val="20"/>
        </w:rPr>
        <w:t xml:space="preserve"> в стиле его работ PLANNED IRIDESCENCE. Футляру был придан тот же переливающийся эффект, что и циферблату часов, но с использованием другого метода. Завершающим штрихом является прозрачная упаковка из плексигласа, превращающая футляр в яркий и единственный в своем роде декоративный предмет. </w:t>
      </w:r>
    </w:p>
    <w:p w14:paraId="5EF80C3F" w14:textId="77777777" w:rsidR="008C125B" w:rsidRPr="00857150" w:rsidRDefault="008C125B" w:rsidP="004007A9">
      <w:pPr>
        <w:jc w:val="both"/>
        <w:rPr>
          <w:sz w:val="20"/>
          <w:szCs w:val="20"/>
        </w:rPr>
      </w:pPr>
    </w:p>
    <w:p w14:paraId="772218C3" w14:textId="1BC2A806" w:rsidR="00D10FC7" w:rsidRPr="00A05DEB" w:rsidRDefault="008C125B" w:rsidP="004007A9">
      <w:pPr>
        <w:jc w:val="both"/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sz w:val="20"/>
        </w:rPr>
        <w:t xml:space="preserve">Часы DEFY </w:t>
      </w:r>
      <w:proofErr w:type="spellStart"/>
      <w:r>
        <w:rPr>
          <w:rFonts w:ascii="Avenir Next" w:hAnsi="Avenir Next"/>
          <w:b/>
          <w:sz w:val="20"/>
        </w:rPr>
        <w:t>Extreme</w:t>
      </w:r>
      <w:proofErr w:type="spellEnd"/>
      <w:r>
        <w:rPr>
          <w:rFonts w:ascii="Avenir Next" w:hAnsi="Avenir Next"/>
          <w:b/>
          <w:sz w:val="20"/>
        </w:rPr>
        <w:t xml:space="preserve"> </w:t>
      </w:r>
      <w:proofErr w:type="spellStart"/>
      <w:r>
        <w:rPr>
          <w:rFonts w:ascii="Avenir Next" w:hAnsi="Avenir Next"/>
          <w:b/>
          <w:sz w:val="20"/>
        </w:rPr>
        <w:t>Felipe</w:t>
      </w:r>
      <w:proofErr w:type="spellEnd"/>
      <w:r>
        <w:rPr>
          <w:rFonts w:ascii="Avenir Next" w:hAnsi="Avenir Next"/>
          <w:b/>
          <w:sz w:val="20"/>
        </w:rPr>
        <w:t xml:space="preserve"> </w:t>
      </w:r>
      <w:proofErr w:type="spellStart"/>
      <w:r>
        <w:rPr>
          <w:rFonts w:ascii="Avenir Next" w:hAnsi="Avenir Next"/>
          <w:b/>
          <w:sz w:val="20"/>
        </w:rPr>
        <w:t>Pantone</w:t>
      </w:r>
      <w:proofErr w:type="spellEnd"/>
      <w:r>
        <w:rPr>
          <w:rFonts w:ascii="Avenir Next" w:hAnsi="Avenir Next"/>
          <w:b/>
          <w:sz w:val="20"/>
        </w:rPr>
        <w:t xml:space="preserve"> выпущены лимитированной пронумерованной серией из 100 экземпляров и доступны исключительно в офлайн- и онлайн-бутиках ZENITH с 27 октября 14:00 CET.</w:t>
      </w:r>
    </w:p>
    <w:p w14:paraId="15B4A3D5" w14:textId="4DFDD7F4" w:rsidR="0083599C" w:rsidRPr="00857150" w:rsidRDefault="0083599C" w:rsidP="004007A9">
      <w:pPr>
        <w:jc w:val="both"/>
        <w:rPr>
          <w:rFonts w:ascii="Avenir Next" w:hAnsi="Avenir Next"/>
          <w:b/>
          <w:bCs/>
          <w:sz w:val="18"/>
          <w:szCs w:val="18"/>
        </w:rPr>
      </w:pPr>
    </w:p>
    <w:p w14:paraId="1E52809D" w14:textId="5E1CB9C3" w:rsidR="0083599C" w:rsidRPr="00857150" w:rsidRDefault="0083599C" w:rsidP="004007A9">
      <w:pPr>
        <w:jc w:val="both"/>
        <w:rPr>
          <w:rFonts w:ascii="Avenir Next" w:hAnsi="Avenir Next"/>
          <w:b/>
          <w:bCs/>
          <w:sz w:val="18"/>
          <w:szCs w:val="18"/>
        </w:rPr>
      </w:pPr>
    </w:p>
    <w:p w14:paraId="1E37F89F" w14:textId="77777777" w:rsidR="00A05DEB" w:rsidRDefault="00A05DEB">
      <w:pPr>
        <w:rPr>
          <w:rFonts w:ascii="Avenir Next" w:hAnsi="Avenir Next"/>
          <w:b/>
          <w:bCs/>
          <w:sz w:val="18"/>
          <w:szCs w:val="18"/>
        </w:rPr>
      </w:pPr>
      <w:r>
        <w:br w:type="page"/>
      </w:r>
    </w:p>
    <w:p w14:paraId="093D4284" w14:textId="77777777" w:rsidR="00C94206" w:rsidRPr="00857150" w:rsidRDefault="00C94206" w:rsidP="0083599C">
      <w:pPr>
        <w:rPr>
          <w:rFonts w:ascii="Avenir Next" w:hAnsi="Avenir Next"/>
          <w:b/>
          <w:bCs/>
          <w:sz w:val="18"/>
          <w:szCs w:val="18"/>
        </w:rPr>
      </w:pPr>
    </w:p>
    <w:p w14:paraId="1C6ADEF6" w14:textId="4F3D99AC" w:rsidR="0083599C" w:rsidRPr="00143308" w:rsidRDefault="0083599C" w:rsidP="0083599C">
      <w:pPr>
        <w:rPr>
          <w:rFonts w:ascii="Avenir Next" w:hAnsi="Avenir Next"/>
          <w:b/>
          <w:bCs/>
          <w:sz w:val="18"/>
          <w:szCs w:val="18"/>
        </w:rPr>
      </w:pPr>
      <w:r>
        <w:rPr>
          <w:rFonts w:ascii="Avenir Next" w:hAnsi="Avenir Next"/>
          <w:b/>
          <w:sz w:val="18"/>
        </w:rPr>
        <w:t>ZENITH: НАСТАЛО ВРЕМЯ ДОТЯНУТЬСЯ ДО ЗВЕЗД.</w:t>
      </w:r>
    </w:p>
    <w:p w14:paraId="4AF83738" w14:textId="77777777" w:rsidR="0083599C" w:rsidRPr="00857150" w:rsidRDefault="0083599C" w:rsidP="0083599C">
      <w:pPr>
        <w:rPr>
          <w:rFonts w:ascii="Avenir Next" w:hAnsi="Avenir Next"/>
          <w:b/>
          <w:bCs/>
          <w:sz w:val="18"/>
          <w:szCs w:val="18"/>
        </w:rPr>
      </w:pPr>
    </w:p>
    <w:p w14:paraId="2F6B2D7F" w14:textId="77777777" w:rsidR="0083599C" w:rsidRPr="002A5E23" w:rsidRDefault="0083599C" w:rsidP="0083599C">
      <w:pPr>
        <w:jc w:val="both"/>
        <w:rPr>
          <w:rFonts w:ascii="Avenir Next" w:eastAsia="Times New Roman" w:hAnsi="Avenir Next" w:cs="Calibri"/>
          <w:color w:val="000000"/>
          <w:sz w:val="20"/>
          <w:szCs w:val="20"/>
        </w:rPr>
      </w:pPr>
      <w:r>
        <w:rPr>
          <w:rFonts w:ascii="Avenir Next" w:hAnsi="Avenir Next"/>
          <w:color w:val="000000"/>
          <w:sz w:val="20"/>
        </w:rPr>
        <w:t xml:space="preserve">Миссия компании ZENITH заключается в том, чтобы вдохновлять людей следовать за мечтами и воплощать их в жизнь, несмотря ни на что. С момента своего основания в 1865 году бренд ZENITH стал первой швейцарской часовой мануфактурой с вертикальной интеграцией производства, а его часы – верными спутниками выдающихся людей, мечтающих о великом и стремящихся достичь невозможного: от Луи Блерио, отважившегося на исторический полет через Ла-Манш, до Феликса </w:t>
      </w:r>
      <w:proofErr w:type="spellStart"/>
      <w:r>
        <w:rPr>
          <w:rFonts w:ascii="Avenir Next" w:hAnsi="Avenir Next"/>
          <w:color w:val="000000"/>
          <w:sz w:val="20"/>
        </w:rPr>
        <w:t>Баумгартнера</w:t>
      </w:r>
      <w:proofErr w:type="spellEnd"/>
      <w:r>
        <w:rPr>
          <w:rFonts w:ascii="Avenir Next" w:hAnsi="Avenir Next"/>
          <w:color w:val="000000"/>
          <w:sz w:val="20"/>
        </w:rPr>
        <w:t xml:space="preserve">, совершившего рекордный прыжок из стратосферы. Также </w:t>
      </w:r>
      <w:proofErr w:type="spellStart"/>
      <w:r>
        <w:rPr>
          <w:rFonts w:ascii="Avenir Next" w:hAnsi="Avenir Next"/>
          <w:color w:val="000000"/>
          <w:sz w:val="20"/>
        </w:rPr>
        <w:t>Zenith</w:t>
      </w:r>
      <w:proofErr w:type="spellEnd"/>
      <w:r>
        <w:rPr>
          <w:rFonts w:ascii="Avenir Next" w:hAnsi="Avenir Next"/>
          <w:color w:val="000000"/>
          <w:sz w:val="20"/>
        </w:rPr>
        <w:t xml:space="preserve"> уделяет особое внимание женщинам, открывающим новые горизонты. Компания отдает дань уважения их свершениям и предоставляет платформу DREAMHERS, на которой представительницы прекрасного пола могут делиться своим опытом и вдохновлять других на то, чтобы воплощать мечты в жизнь.</w:t>
      </w:r>
    </w:p>
    <w:p w14:paraId="3DBD25EC" w14:textId="77777777" w:rsidR="0083599C" w:rsidRPr="00857150" w:rsidRDefault="0083599C" w:rsidP="0083599C">
      <w:pPr>
        <w:jc w:val="both"/>
        <w:rPr>
          <w:rFonts w:ascii="Avenir Next" w:eastAsia="Times New Roman" w:hAnsi="Avenir Next" w:cs="Calibri"/>
          <w:color w:val="000000"/>
          <w:sz w:val="20"/>
          <w:szCs w:val="20"/>
        </w:rPr>
      </w:pPr>
    </w:p>
    <w:p w14:paraId="1C649ED6" w14:textId="77777777" w:rsidR="0083599C" w:rsidRPr="002A5E23" w:rsidRDefault="0083599C" w:rsidP="0083599C">
      <w:pPr>
        <w:jc w:val="both"/>
        <w:rPr>
          <w:rFonts w:ascii="Avenir Next" w:eastAsia="Times New Roman" w:hAnsi="Avenir Next" w:cs="Calibri"/>
          <w:color w:val="000000"/>
          <w:sz w:val="20"/>
          <w:szCs w:val="20"/>
        </w:rPr>
      </w:pPr>
      <w:r>
        <w:rPr>
          <w:rFonts w:ascii="Avenir Next" w:hAnsi="Avenir Next"/>
          <w:color w:val="000000"/>
          <w:sz w:val="20"/>
        </w:rPr>
        <w:t xml:space="preserve">Непреклонно следуя пути инноваций, ZENITH оснащает все часы исключительно механизмами собственной разработки и собственного производства. После создания в 1969 году механизма </w:t>
      </w:r>
      <w:proofErr w:type="spellStart"/>
      <w:r>
        <w:rPr>
          <w:rFonts w:ascii="Avenir Next" w:hAnsi="Avenir Next"/>
          <w:color w:val="000000"/>
          <w:sz w:val="20"/>
        </w:rPr>
        <w:t>El</w:t>
      </w:r>
      <w:proofErr w:type="spellEnd"/>
      <w:r>
        <w:rPr>
          <w:rFonts w:ascii="Avenir Next" w:hAnsi="Avenir Next"/>
          <w:color w:val="000000"/>
          <w:sz w:val="20"/>
        </w:rPr>
        <w:t xml:space="preserve"> </w:t>
      </w:r>
      <w:proofErr w:type="spellStart"/>
      <w:r>
        <w:rPr>
          <w:rFonts w:ascii="Avenir Next" w:hAnsi="Avenir Next"/>
          <w:color w:val="000000"/>
          <w:sz w:val="20"/>
        </w:rPr>
        <w:t>Primero</w:t>
      </w:r>
      <w:proofErr w:type="spellEnd"/>
      <w:r>
        <w:rPr>
          <w:rFonts w:ascii="Avenir Next" w:hAnsi="Avenir Next"/>
          <w:color w:val="000000"/>
          <w:sz w:val="20"/>
        </w:rPr>
        <w:t xml:space="preserve">, первого в мире калибра автоматического хронографа, бренд ZENITH продолжил осваивать высокие частоты и представил часы, измеряющие время с точностью до долей секунды – до 1/10 секунды (линия </w:t>
      </w:r>
      <w:proofErr w:type="spellStart"/>
      <w:r>
        <w:rPr>
          <w:rFonts w:ascii="Avenir Next" w:hAnsi="Avenir Next"/>
          <w:color w:val="000000"/>
          <w:sz w:val="20"/>
        </w:rPr>
        <w:t>Chronomaster</w:t>
      </w:r>
      <w:proofErr w:type="spellEnd"/>
      <w:r>
        <w:rPr>
          <w:rFonts w:ascii="Avenir Next" w:hAnsi="Avenir Next"/>
          <w:color w:val="000000"/>
          <w:sz w:val="20"/>
        </w:rPr>
        <w:t>) и 1/100 секунды (линия DEFY). Поскольку новаторство неразрывно связано с устойчивым развитием, программа ZENITH HORIZ-ON отражает обязательства бренда в отношении инклюзивности и многообразия, устойчивого развития и благополучия сотрудников. Формируя будущее швейцарской часовой индустрии с 1865 года, ZENITH продолжает создавать часы для тех, кто не боится бросить вызов самому себе и достичь новых высот. Настало время дотянуться до звезд.</w:t>
      </w:r>
    </w:p>
    <w:p w14:paraId="0F0F468F" w14:textId="303FA41D" w:rsidR="0083599C" w:rsidRPr="00857150" w:rsidRDefault="0083599C" w:rsidP="004007A9">
      <w:pPr>
        <w:jc w:val="both"/>
        <w:rPr>
          <w:rFonts w:ascii="Avenir Next" w:hAnsi="Avenir Next"/>
          <w:b/>
          <w:bCs/>
          <w:sz w:val="18"/>
          <w:szCs w:val="18"/>
        </w:rPr>
      </w:pPr>
    </w:p>
    <w:p w14:paraId="1487B5BE" w14:textId="3553FF42" w:rsidR="0083599C" w:rsidRPr="00857150" w:rsidRDefault="0083599C" w:rsidP="004007A9">
      <w:pPr>
        <w:jc w:val="both"/>
        <w:rPr>
          <w:rFonts w:ascii="Avenir Next" w:hAnsi="Avenir Next"/>
          <w:b/>
          <w:bCs/>
          <w:sz w:val="18"/>
          <w:szCs w:val="18"/>
        </w:rPr>
      </w:pPr>
    </w:p>
    <w:p w14:paraId="72745A85" w14:textId="74C18E75" w:rsidR="0083599C" w:rsidRPr="00857150" w:rsidRDefault="0083599C" w:rsidP="004007A9">
      <w:pPr>
        <w:jc w:val="both"/>
        <w:rPr>
          <w:rFonts w:ascii="Avenir Next" w:hAnsi="Avenir Next"/>
          <w:b/>
          <w:bCs/>
          <w:sz w:val="18"/>
          <w:szCs w:val="18"/>
        </w:rPr>
      </w:pPr>
    </w:p>
    <w:p w14:paraId="40831F4E" w14:textId="0154D678" w:rsidR="0083599C" w:rsidRPr="00857150" w:rsidRDefault="0083599C" w:rsidP="004007A9">
      <w:pPr>
        <w:jc w:val="both"/>
        <w:rPr>
          <w:rFonts w:ascii="Avenir Next" w:hAnsi="Avenir Next"/>
          <w:b/>
          <w:bCs/>
          <w:sz w:val="18"/>
          <w:szCs w:val="18"/>
        </w:rPr>
      </w:pPr>
    </w:p>
    <w:p w14:paraId="2EB478FC" w14:textId="5C9228A6" w:rsidR="0083599C" w:rsidRPr="00857150" w:rsidRDefault="0083599C" w:rsidP="004007A9">
      <w:pPr>
        <w:jc w:val="both"/>
        <w:rPr>
          <w:rFonts w:ascii="Avenir Next" w:hAnsi="Avenir Next"/>
          <w:b/>
          <w:bCs/>
          <w:sz w:val="18"/>
          <w:szCs w:val="18"/>
        </w:rPr>
      </w:pPr>
    </w:p>
    <w:p w14:paraId="6E2E4A1F" w14:textId="00DE794F" w:rsidR="0083599C" w:rsidRPr="00857150" w:rsidRDefault="0083599C" w:rsidP="004007A9">
      <w:pPr>
        <w:jc w:val="both"/>
        <w:rPr>
          <w:rFonts w:ascii="Avenir Next" w:hAnsi="Avenir Next"/>
          <w:b/>
          <w:bCs/>
          <w:sz w:val="18"/>
          <w:szCs w:val="18"/>
        </w:rPr>
      </w:pPr>
    </w:p>
    <w:p w14:paraId="71E06A7E" w14:textId="496256B7" w:rsidR="0083599C" w:rsidRPr="00857150" w:rsidRDefault="0083599C" w:rsidP="004007A9">
      <w:pPr>
        <w:jc w:val="both"/>
        <w:rPr>
          <w:rFonts w:ascii="Avenir Next" w:hAnsi="Avenir Next"/>
          <w:b/>
          <w:bCs/>
          <w:sz w:val="18"/>
          <w:szCs w:val="18"/>
        </w:rPr>
      </w:pPr>
    </w:p>
    <w:p w14:paraId="5CA581EC" w14:textId="54761399" w:rsidR="0083599C" w:rsidRPr="00857150" w:rsidRDefault="0083599C" w:rsidP="004007A9">
      <w:pPr>
        <w:jc w:val="both"/>
        <w:rPr>
          <w:rFonts w:ascii="Avenir Next" w:hAnsi="Avenir Next"/>
          <w:b/>
          <w:bCs/>
          <w:sz w:val="18"/>
          <w:szCs w:val="18"/>
        </w:rPr>
      </w:pPr>
    </w:p>
    <w:p w14:paraId="50DABEC1" w14:textId="72D4DAB6" w:rsidR="0083599C" w:rsidRPr="00857150" w:rsidRDefault="0083599C" w:rsidP="004007A9">
      <w:pPr>
        <w:jc w:val="both"/>
        <w:rPr>
          <w:rFonts w:ascii="Avenir Next" w:hAnsi="Avenir Next"/>
          <w:b/>
          <w:bCs/>
          <w:sz w:val="18"/>
          <w:szCs w:val="18"/>
        </w:rPr>
      </w:pPr>
    </w:p>
    <w:p w14:paraId="6AD767D5" w14:textId="64B74FFC" w:rsidR="0083599C" w:rsidRPr="00857150" w:rsidRDefault="0083599C" w:rsidP="004007A9">
      <w:pPr>
        <w:jc w:val="both"/>
        <w:rPr>
          <w:rFonts w:ascii="Avenir Next" w:hAnsi="Avenir Next"/>
          <w:b/>
          <w:bCs/>
          <w:sz w:val="18"/>
          <w:szCs w:val="18"/>
        </w:rPr>
      </w:pPr>
    </w:p>
    <w:p w14:paraId="67846F41" w14:textId="5EAD025A" w:rsidR="0083599C" w:rsidRPr="00857150" w:rsidRDefault="0083599C" w:rsidP="004007A9">
      <w:pPr>
        <w:jc w:val="both"/>
        <w:rPr>
          <w:rFonts w:ascii="Avenir Next" w:hAnsi="Avenir Next"/>
          <w:b/>
          <w:bCs/>
          <w:sz w:val="18"/>
          <w:szCs w:val="18"/>
        </w:rPr>
      </w:pPr>
    </w:p>
    <w:p w14:paraId="2E402C8F" w14:textId="6EFA3912" w:rsidR="0083599C" w:rsidRPr="00857150" w:rsidRDefault="0083599C" w:rsidP="004007A9">
      <w:pPr>
        <w:jc w:val="both"/>
        <w:rPr>
          <w:rFonts w:ascii="Avenir Next" w:hAnsi="Avenir Next"/>
          <w:b/>
          <w:bCs/>
          <w:sz w:val="18"/>
          <w:szCs w:val="18"/>
        </w:rPr>
      </w:pPr>
    </w:p>
    <w:p w14:paraId="106C608D" w14:textId="28C0C230" w:rsidR="0083599C" w:rsidRPr="00857150" w:rsidRDefault="0083599C" w:rsidP="004007A9">
      <w:pPr>
        <w:jc w:val="both"/>
        <w:rPr>
          <w:rFonts w:ascii="Avenir Next" w:hAnsi="Avenir Next"/>
          <w:b/>
          <w:bCs/>
          <w:sz w:val="18"/>
          <w:szCs w:val="18"/>
        </w:rPr>
      </w:pPr>
    </w:p>
    <w:p w14:paraId="05E6716D" w14:textId="749A08BC" w:rsidR="0083599C" w:rsidRPr="00857150" w:rsidRDefault="0083599C" w:rsidP="004007A9">
      <w:pPr>
        <w:jc w:val="both"/>
        <w:rPr>
          <w:rFonts w:ascii="Avenir Next" w:hAnsi="Avenir Next"/>
          <w:b/>
          <w:bCs/>
          <w:sz w:val="18"/>
          <w:szCs w:val="18"/>
        </w:rPr>
      </w:pPr>
    </w:p>
    <w:p w14:paraId="544DFF98" w14:textId="4F534841" w:rsidR="0083599C" w:rsidRPr="00857150" w:rsidRDefault="0083599C" w:rsidP="004007A9">
      <w:pPr>
        <w:jc w:val="both"/>
        <w:rPr>
          <w:rFonts w:ascii="Avenir Next" w:hAnsi="Avenir Next"/>
          <w:b/>
          <w:bCs/>
          <w:sz w:val="18"/>
          <w:szCs w:val="18"/>
        </w:rPr>
      </w:pPr>
    </w:p>
    <w:p w14:paraId="4907BDE1" w14:textId="490C3987" w:rsidR="0083599C" w:rsidRPr="00857150" w:rsidRDefault="0083599C" w:rsidP="004007A9">
      <w:pPr>
        <w:jc w:val="both"/>
        <w:rPr>
          <w:rFonts w:ascii="Avenir Next" w:hAnsi="Avenir Next"/>
          <w:b/>
          <w:bCs/>
          <w:sz w:val="18"/>
          <w:szCs w:val="18"/>
        </w:rPr>
      </w:pPr>
    </w:p>
    <w:p w14:paraId="7507D33F" w14:textId="4840049C" w:rsidR="0083599C" w:rsidRPr="00857150" w:rsidRDefault="0083599C" w:rsidP="004007A9">
      <w:pPr>
        <w:jc w:val="both"/>
        <w:rPr>
          <w:rFonts w:ascii="Avenir Next" w:hAnsi="Avenir Next"/>
          <w:b/>
          <w:bCs/>
          <w:sz w:val="18"/>
          <w:szCs w:val="18"/>
        </w:rPr>
      </w:pPr>
    </w:p>
    <w:p w14:paraId="5AFD9DBA" w14:textId="4E98C63B" w:rsidR="0083599C" w:rsidRPr="00857150" w:rsidRDefault="0083599C" w:rsidP="004007A9">
      <w:pPr>
        <w:jc w:val="both"/>
        <w:rPr>
          <w:rFonts w:ascii="Avenir Next" w:hAnsi="Avenir Next"/>
          <w:b/>
          <w:bCs/>
          <w:sz w:val="18"/>
          <w:szCs w:val="18"/>
        </w:rPr>
      </w:pPr>
    </w:p>
    <w:p w14:paraId="55F9A138" w14:textId="64AACEBD" w:rsidR="0083599C" w:rsidRPr="00857150" w:rsidRDefault="0083599C" w:rsidP="004007A9">
      <w:pPr>
        <w:jc w:val="both"/>
        <w:rPr>
          <w:rFonts w:ascii="Avenir Next" w:hAnsi="Avenir Next"/>
          <w:b/>
          <w:bCs/>
          <w:sz w:val="18"/>
          <w:szCs w:val="18"/>
        </w:rPr>
      </w:pPr>
    </w:p>
    <w:p w14:paraId="07CA09FF" w14:textId="6CEE2D3D" w:rsidR="0083599C" w:rsidRPr="00857150" w:rsidRDefault="0083599C" w:rsidP="004007A9">
      <w:pPr>
        <w:jc w:val="both"/>
        <w:rPr>
          <w:rFonts w:ascii="Avenir Next" w:hAnsi="Avenir Next"/>
          <w:b/>
          <w:bCs/>
          <w:sz w:val="18"/>
          <w:szCs w:val="18"/>
        </w:rPr>
      </w:pPr>
    </w:p>
    <w:p w14:paraId="084A6072" w14:textId="28629C74" w:rsidR="0083599C" w:rsidRPr="00857150" w:rsidRDefault="0083599C" w:rsidP="004007A9">
      <w:pPr>
        <w:jc w:val="both"/>
        <w:rPr>
          <w:rFonts w:ascii="Avenir Next" w:hAnsi="Avenir Next"/>
          <w:b/>
          <w:bCs/>
          <w:sz w:val="18"/>
          <w:szCs w:val="18"/>
        </w:rPr>
      </w:pPr>
    </w:p>
    <w:p w14:paraId="6A18D9F7" w14:textId="566ED20A" w:rsidR="0083599C" w:rsidRPr="00857150" w:rsidRDefault="0083599C" w:rsidP="004007A9">
      <w:pPr>
        <w:jc w:val="both"/>
        <w:rPr>
          <w:rFonts w:ascii="Avenir Next" w:hAnsi="Avenir Next"/>
          <w:b/>
          <w:bCs/>
          <w:sz w:val="18"/>
          <w:szCs w:val="18"/>
        </w:rPr>
      </w:pPr>
    </w:p>
    <w:p w14:paraId="747CA664" w14:textId="6D084595" w:rsidR="0083599C" w:rsidRPr="00857150" w:rsidRDefault="0083599C" w:rsidP="004007A9">
      <w:pPr>
        <w:jc w:val="both"/>
        <w:rPr>
          <w:rFonts w:ascii="Avenir Next" w:hAnsi="Avenir Next"/>
          <w:b/>
          <w:bCs/>
          <w:sz w:val="18"/>
          <w:szCs w:val="18"/>
        </w:rPr>
      </w:pPr>
    </w:p>
    <w:p w14:paraId="71625DB0" w14:textId="65B10CD1" w:rsidR="0083599C" w:rsidRPr="00857150" w:rsidRDefault="0083599C" w:rsidP="004007A9">
      <w:pPr>
        <w:jc w:val="both"/>
        <w:rPr>
          <w:rFonts w:ascii="Avenir Next" w:hAnsi="Avenir Next"/>
          <w:b/>
          <w:bCs/>
          <w:sz w:val="18"/>
          <w:szCs w:val="18"/>
        </w:rPr>
      </w:pPr>
    </w:p>
    <w:p w14:paraId="54458CB6" w14:textId="0B33F358" w:rsidR="0083599C" w:rsidRPr="00857150" w:rsidRDefault="0083599C" w:rsidP="004007A9">
      <w:pPr>
        <w:jc w:val="both"/>
        <w:rPr>
          <w:rFonts w:ascii="Avenir Next" w:hAnsi="Avenir Next"/>
          <w:b/>
          <w:bCs/>
          <w:sz w:val="18"/>
          <w:szCs w:val="18"/>
        </w:rPr>
      </w:pPr>
    </w:p>
    <w:p w14:paraId="16094843" w14:textId="239CBCE5" w:rsidR="0083599C" w:rsidRDefault="0083599C" w:rsidP="004007A9">
      <w:pPr>
        <w:jc w:val="both"/>
        <w:rPr>
          <w:b/>
          <w:bCs/>
          <w:sz w:val="18"/>
          <w:szCs w:val="18"/>
        </w:rPr>
      </w:pPr>
    </w:p>
    <w:p w14:paraId="4F0762F3" w14:textId="696BE23C" w:rsidR="00634C16" w:rsidRDefault="00634C16" w:rsidP="004007A9">
      <w:pPr>
        <w:jc w:val="both"/>
        <w:rPr>
          <w:b/>
          <w:bCs/>
          <w:sz w:val="18"/>
          <w:szCs w:val="18"/>
        </w:rPr>
      </w:pPr>
    </w:p>
    <w:p w14:paraId="6AD30F74" w14:textId="3E04D86A" w:rsidR="00634C16" w:rsidRDefault="00634C16" w:rsidP="004007A9">
      <w:pPr>
        <w:jc w:val="both"/>
        <w:rPr>
          <w:b/>
          <w:bCs/>
          <w:sz w:val="18"/>
          <w:szCs w:val="18"/>
        </w:rPr>
      </w:pPr>
    </w:p>
    <w:p w14:paraId="5AEF3D56" w14:textId="77777777" w:rsidR="00634C16" w:rsidRPr="00634C16" w:rsidRDefault="00634C16" w:rsidP="004007A9">
      <w:pPr>
        <w:jc w:val="both"/>
        <w:rPr>
          <w:b/>
          <w:bCs/>
          <w:sz w:val="18"/>
          <w:szCs w:val="18"/>
        </w:rPr>
      </w:pPr>
    </w:p>
    <w:p w14:paraId="31D755A2" w14:textId="2CFCFBFF" w:rsidR="0083599C" w:rsidRPr="00857150" w:rsidRDefault="0083599C" w:rsidP="004007A9">
      <w:pPr>
        <w:jc w:val="both"/>
        <w:rPr>
          <w:rFonts w:ascii="Avenir Next" w:hAnsi="Avenir Next"/>
          <w:b/>
          <w:bCs/>
          <w:sz w:val="18"/>
          <w:szCs w:val="18"/>
        </w:rPr>
      </w:pPr>
    </w:p>
    <w:p w14:paraId="005C3ECE" w14:textId="6DE21E27" w:rsidR="0083599C" w:rsidRPr="00857150" w:rsidRDefault="0083599C" w:rsidP="004007A9">
      <w:pPr>
        <w:jc w:val="both"/>
        <w:rPr>
          <w:rFonts w:ascii="Avenir Next" w:hAnsi="Avenir Next"/>
          <w:b/>
          <w:bCs/>
          <w:sz w:val="18"/>
          <w:szCs w:val="18"/>
        </w:rPr>
      </w:pPr>
    </w:p>
    <w:p w14:paraId="004BC0C8" w14:textId="3A0C1BD7" w:rsidR="0083599C" w:rsidRPr="00857150" w:rsidRDefault="0083599C" w:rsidP="004007A9">
      <w:pPr>
        <w:jc w:val="both"/>
        <w:rPr>
          <w:rFonts w:ascii="Avenir Next" w:hAnsi="Avenir Next"/>
          <w:b/>
          <w:bCs/>
          <w:sz w:val="18"/>
          <w:szCs w:val="18"/>
        </w:rPr>
      </w:pPr>
    </w:p>
    <w:p w14:paraId="34BC23E6" w14:textId="6BB42C1C" w:rsidR="0083599C" w:rsidRPr="00857150" w:rsidRDefault="0083599C" w:rsidP="004007A9">
      <w:pPr>
        <w:jc w:val="both"/>
        <w:rPr>
          <w:rFonts w:ascii="Avenir Next" w:hAnsi="Avenir Next"/>
          <w:b/>
          <w:bCs/>
          <w:sz w:val="18"/>
          <w:szCs w:val="18"/>
        </w:rPr>
      </w:pPr>
    </w:p>
    <w:p w14:paraId="798B2084" w14:textId="77777777" w:rsidR="00A05DEB" w:rsidRPr="00857150" w:rsidRDefault="00A05DEB" w:rsidP="0083599C">
      <w:pPr>
        <w:spacing w:after="160" w:line="259" w:lineRule="auto"/>
        <w:rPr>
          <w:rFonts w:ascii="Avenir Next" w:eastAsiaTheme="minorEastAsia" w:hAnsi="Avenir Next" w:cs="Arial"/>
          <w:b/>
          <w:szCs w:val="20"/>
        </w:rPr>
      </w:pPr>
    </w:p>
    <w:p w14:paraId="4EBA38CE" w14:textId="3BC1E3BE" w:rsidR="0083599C" w:rsidRPr="00AC3C0C" w:rsidRDefault="0083599C" w:rsidP="0083599C">
      <w:pPr>
        <w:spacing w:after="160" w:line="259" w:lineRule="auto"/>
        <w:rPr>
          <w:rFonts w:ascii="Avenir Next" w:eastAsiaTheme="minorEastAsia" w:hAnsi="Avenir Next" w:cs="Arial"/>
          <w:b/>
          <w:szCs w:val="20"/>
        </w:rPr>
      </w:pPr>
      <w:r>
        <w:rPr>
          <w:rFonts w:ascii="Avenir Next" w:hAnsi="Avenir Next"/>
          <w:b/>
        </w:rPr>
        <w:lastRenderedPageBreak/>
        <w:t>DEFY EXTREME FELIPE PANTONE</w:t>
      </w:r>
    </w:p>
    <w:p w14:paraId="592203F0" w14:textId="001CDC83" w:rsidR="0083599C" w:rsidRPr="00AC3C0C" w:rsidRDefault="0083599C" w:rsidP="0083599C">
      <w:pPr>
        <w:spacing w:after="160" w:line="259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sz w:val="18"/>
        </w:rPr>
        <w:t>Артикул: 03.9100.9004/</w:t>
      </w:r>
      <w:proofErr w:type="gramStart"/>
      <w:r>
        <w:rPr>
          <w:rFonts w:ascii="Avenir Next" w:hAnsi="Avenir Next"/>
          <w:sz w:val="18"/>
        </w:rPr>
        <w:t>49.I</w:t>
      </w:r>
      <w:proofErr w:type="gramEnd"/>
      <w:r>
        <w:rPr>
          <w:rFonts w:ascii="Avenir Next" w:hAnsi="Avenir Next"/>
          <w:sz w:val="18"/>
        </w:rPr>
        <w:t>210</w:t>
      </w:r>
    </w:p>
    <w:p w14:paraId="08FDE482" w14:textId="0BD3B2B5" w:rsidR="0083599C" w:rsidRPr="00AC3C0C" w:rsidRDefault="00A05DEB" w:rsidP="0083599C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DE08FF" wp14:editId="73721FD3">
            <wp:simplePos x="0" y="0"/>
            <wp:positionH relativeFrom="page">
              <wp:posOffset>5126059</wp:posOffset>
            </wp:positionH>
            <wp:positionV relativeFrom="paragraph">
              <wp:posOffset>288170</wp:posOffset>
            </wp:positionV>
            <wp:extent cx="2400300" cy="3427095"/>
            <wp:effectExtent l="0" t="0" r="0" b="0"/>
            <wp:wrapTight wrapText="bothSides">
              <wp:wrapPolygon edited="0">
                <wp:start x="7714" y="1441"/>
                <wp:lineTo x="6857" y="3602"/>
                <wp:lineTo x="4286" y="7444"/>
                <wp:lineTo x="3600" y="8765"/>
                <wp:lineTo x="3600" y="11286"/>
                <wp:lineTo x="4629" y="13207"/>
                <wp:lineTo x="6000" y="15128"/>
                <wp:lineTo x="7029" y="17049"/>
                <wp:lineTo x="7371" y="20892"/>
                <wp:lineTo x="7714" y="21132"/>
                <wp:lineTo x="14229" y="21132"/>
                <wp:lineTo x="14400" y="20892"/>
                <wp:lineTo x="14743" y="17049"/>
                <wp:lineTo x="15943" y="15128"/>
                <wp:lineTo x="18686" y="13207"/>
                <wp:lineTo x="19371" y="11286"/>
                <wp:lineTo x="19714" y="9845"/>
                <wp:lineTo x="19714" y="9365"/>
                <wp:lineTo x="18857" y="7444"/>
                <wp:lineTo x="16457" y="5523"/>
                <wp:lineTo x="14743" y="3602"/>
                <wp:lineTo x="14057" y="1441"/>
                <wp:lineTo x="7714" y="1441"/>
              </wp:wrapPolygon>
            </wp:wrapTight>
            <wp:docPr id="1" name="Image 1" descr="Une image contenant mon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montr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42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venir Next" w:hAnsi="Avenir Next"/>
          <w:b/>
          <w:sz w:val="18"/>
        </w:rPr>
        <w:t xml:space="preserve">Основные характеристики: </w:t>
      </w:r>
      <w:r>
        <w:rPr>
          <w:rFonts w:ascii="Avenir Next" w:hAnsi="Avenir Next"/>
          <w:sz w:val="18"/>
        </w:rPr>
        <w:t xml:space="preserve">Часовой механизм хронографа с точностью 1/100 секунды. Эксклюзивная динамичная особенность в виде стрелки хронографа, совершающей один оборот в секунду. 1 анкерный спуск часов (36 000 </w:t>
      </w:r>
      <w:proofErr w:type="spellStart"/>
      <w:r>
        <w:rPr>
          <w:rFonts w:ascii="Avenir Next" w:hAnsi="Avenir Next"/>
          <w:sz w:val="18"/>
        </w:rPr>
        <w:t>полуколебаний</w:t>
      </w:r>
      <w:proofErr w:type="spellEnd"/>
      <w:r>
        <w:rPr>
          <w:rFonts w:ascii="Avenir Next" w:hAnsi="Avenir Next"/>
          <w:sz w:val="18"/>
        </w:rPr>
        <w:t xml:space="preserve"> в час – 5 Гц); 1 анкерный спуск хронографа (360 000 </w:t>
      </w:r>
      <w:proofErr w:type="spellStart"/>
      <w:r>
        <w:rPr>
          <w:rFonts w:ascii="Avenir Next" w:hAnsi="Avenir Next"/>
          <w:sz w:val="18"/>
        </w:rPr>
        <w:t>полуколебаний</w:t>
      </w:r>
      <w:proofErr w:type="spellEnd"/>
      <w:r>
        <w:rPr>
          <w:rFonts w:ascii="Avenir Next" w:hAnsi="Avenir Next"/>
          <w:sz w:val="18"/>
        </w:rPr>
        <w:t xml:space="preserve"> в час – 50 Гц). Сертифицированный хронометр. Завинчивающаяся заводная головка. </w:t>
      </w:r>
      <w:r w:rsidR="00DF2B67" w:rsidRPr="00FB1F05">
        <w:rPr>
          <w:rFonts w:ascii="Avenir Next" w:hAnsi="Avenir Next"/>
          <w:sz w:val="18"/>
        </w:rPr>
        <w:t>С</w:t>
      </w:r>
      <w:r w:rsidRPr="00FB1F05">
        <w:rPr>
          <w:rFonts w:ascii="Avenir Next" w:hAnsi="Avenir Next"/>
          <w:sz w:val="18"/>
        </w:rPr>
        <w:t>истема</w:t>
      </w:r>
      <w:r>
        <w:rPr>
          <w:rFonts w:ascii="Avenir Next" w:hAnsi="Avenir Next"/>
          <w:sz w:val="18"/>
        </w:rPr>
        <w:t xml:space="preserve"> замены ремешка. Два дополнительных ремешка: ремешок из каучука с раскладывающейся застежкой и ремешок </w:t>
      </w:r>
      <w:proofErr w:type="spellStart"/>
      <w:r>
        <w:rPr>
          <w:rFonts w:ascii="Avenir Next" w:hAnsi="Avenir Next"/>
          <w:sz w:val="18"/>
        </w:rPr>
        <w:t>Velcro</w:t>
      </w:r>
      <w:proofErr w:type="spellEnd"/>
      <w:r>
        <w:rPr>
          <w:rFonts w:ascii="Avenir Next" w:hAnsi="Avenir Next"/>
          <w:sz w:val="18"/>
        </w:rPr>
        <w:t>®. Циферблат из сапфирового стекла</w:t>
      </w:r>
    </w:p>
    <w:p w14:paraId="0F340C4C" w14:textId="449FCDA0" w:rsidR="0083599C" w:rsidRDefault="0083599C" w:rsidP="0083599C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 xml:space="preserve">Механизм: </w:t>
      </w:r>
      <w:proofErr w:type="spellStart"/>
      <w:r>
        <w:rPr>
          <w:rFonts w:ascii="Avenir Next" w:hAnsi="Avenir Next"/>
          <w:sz w:val="18"/>
        </w:rPr>
        <w:t>El</w:t>
      </w:r>
      <w:proofErr w:type="spellEnd"/>
      <w:r>
        <w:rPr>
          <w:rFonts w:ascii="Avenir Next" w:hAnsi="Avenir Next"/>
          <w:sz w:val="18"/>
        </w:rPr>
        <w:t xml:space="preserve">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9004</w:t>
      </w:r>
    </w:p>
    <w:p w14:paraId="5AC87482" w14:textId="27505A38" w:rsidR="0083599C" w:rsidRPr="00AC3C0C" w:rsidRDefault="0083599C" w:rsidP="0083599C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Запас хода</w:t>
      </w:r>
      <w:r>
        <w:rPr>
          <w:rFonts w:ascii="Avenir Next" w:hAnsi="Avenir Next"/>
          <w:sz w:val="18"/>
        </w:rPr>
        <w:t>: мин. 60 часов</w:t>
      </w:r>
    </w:p>
    <w:p w14:paraId="63AD3BA6" w14:textId="248533C6" w:rsidR="0083599C" w:rsidRDefault="0083599C" w:rsidP="0083599C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 xml:space="preserve">Функции: </w:t>
      </w:r>
      <w:r>
        <w:rPr>
          <w:rFonts w:ascii="Avenir Next" w:hAnsi="Avenir Next"/>
          <w:sz w:val="18"/>
        </w:rPr>
        <w:t>центральные часовая и минутная стрелки. Маленькая секундная стрелка в положении «9 часов». Хронограф со счетчиком 1/100 секунды: Центральная стрелка хронографа, совершающая один оборот в секунду; 30-минутный счетчик в положении «3 часа», 60-секундный счетчик в положении «6 часов», указатель запаса хода хронографа в положении «12 часов».</w:t>
      </w:r>
    </w:p>
    <w:p w14:paraId="14D20313" w14:textId="7C1A6C49" w:rsidR="0083599C" w:rsidRPr="00AC3C0C" w:rsidRDefault="0083599C" w:rsidP="0083599C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Отделка:</w:t>
      </w:r>
      <w:r>
        <w:rPr>
          <w:rFonts w:ascii="Avenir Next" w:hAnsi="Avenir Next"/>
          <w:sz w:val="18"/>
        </w:rPr>
        <w:t xml:space="preserve"> основная платина механизма рутениевого цвета и эксклюзивный ротор с PVD-покрытием с радужным эффектом и матовой отделкой</w:t>
      </w:r>
    </w:p>
    <w:p w14:paraId="57CC9EE2" w14:textId="38A041C9" w:rsidR="0083599C" w:rsidRPr="00AC3C0C" w:rsidRDefault="0083599C" w:rsidP="0083599C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Цена</w:t>
      </w:r>
      <w:r>
        <w:rPr>
          <w:rFonts w:ascii="Avenir Next" w:hAnsi="Avenir Next"/>
          <w:sz w:val="18"/>
        </w:rPr>
        <w:t>: 29900 CHF</w:t>
      </w:r>
    </w:p>
    <w:p w14:paraId="5FF819AB" w14:textId="3D8A581D" w:rsidR="0083599C" w:rsidRPr="00AC3C0C" w:rsidRDefault="0083599C" w:rsidP="0083599C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Материал</w:t>
      </w:r>
      <w:r>
        <w:rPr>
          <w:rFonts w:ascii="Avenir Next" w:hAnsi="Avenir Next"/>
          <w:sz w:val="18"/>
        </w:rPr>
        <w:t>: Полированная нержавеющая сталь и синий YAS</w:t>
      </w:r>
    </w:p>
    <w:p w14:paraId="4BFD9F98" w14:textId="1113A4ED" w:rsidR="0083599C" w:rsidRPr="00AC3C0C" w:rsidRDefault="0083599C" w:rsidP="0083599C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Водонепроницаемость</w:t>
      </w:r>
      <w:r>
        <w:rPr>
          <w:rFonts w:ascii="Avenir Next" w:hAnsi="Avenir Next"/>
          <w:sz w:val="18"/>
        </w:rPr>
        <w:t>: 20 ATM</w:t>
      </w:r>
      <w:r>
        <w:t xml:space="preserve"> </w:t>
      </w:r>
    </w:p>
    <w:p w14:paraId="5BE06854" w14:textId="55BE7217" w:rsidR="0083599C" w:rsidRPr="00FB1F05" w:rsidRDefault="0083599C" w:rsidP="0083599C">
      <w:pPr>
        <w:spacing w:after="40" w:line="276" w:lineRule="auto"/>
        <w:rPr>
          <w:rFonts w:ascii="Avenir Next" w:hAnsi="Avenir Next"/>
          <w:sz w:val="18"/>
        </w:rPr>
      </w:pPr>
      <w:r>
        <w:rPr>
          <w:rFonts w:ascii="Avenir Next" w:hAnsi="Avenir Next"/>
          <w:b/>
          <w:sz w:val="18"/>
        </w:rPr>
        <w:t>Циферблат</w:t>
      </w:r>
      <w:r>
        <w:rPr>
          <w:rFonts w:ascii="Avenir Next" w:hAnsi="Avenir Next"/>
          <w:sz w:val="18"/>
        </w:rPr>
        <w:t>:</w:t>
      </w:r>
      <w:r>
        <w:t xml:space="preserve"> </w:t>
      </w:r>
      <w:r>
        <w:rPr>
          <w:rFonts w:ascii="Avenir Next" w:hAnsi="Avenir Next"/>
          <w:sz w:val="18"/>
        </w:rPr>
        <w:t xml:space="preserve">Полупрозрачное сапфировое стекло с переливающимся </w:t>
      </w:r>
      <w:bookmarkStart w:id="0" w:name="_GoBack"/>
      <w:r>
        <w:rPr>
          <w:rFonts w:ascii="Avenir Next" w:hAnsi="Avenir Next"/>
          <w:sz w:val="18"/>
        </w:rPr>
        <w:t xml:space="preserve">узором </w:t>
      </w:r>
      <w:r w:rsidRPr="00FB1F05">
        <w:rPr>
          <w:rFonts w:ascii="Avenir Next" w:hAnsi="Avenir Next"/>
          <w:sz w:val="18"/>
        </w:rPr>
        <w:t>Фелипе</w:t>
      </w:r>
      <w:r w:rsidR="00DF2B67" w:rsidRPr="00FB1F05">
        <w:rPr>
          <w:rFonts w:ascii="Avenir Next" w:hAnsi="Avenir Next"/>
          <w:sz w:val="18"/>
        </w:rPr>
        <w:t xml:space="preserve"> </w:t>
      </w:r>
      <w:proofErr w:type="spellStart"/>
      <w:r w:rsidR="00DF2B67" w:rsidRPr="00FB1F05">
        <w:rPr>
          <w:rFonts w:ascii="Avenir Next" w:hAnsi="Avenir Next"/>
          <w:sz w:val="18"/>
        </w:rPr>
        <w:t>Пантоне</w:t>
      </w:r>
      <w:proofErr w:type="spellEnd"/>
    </w:p>
    <w:bookmarkEnd w:id="0"/>
    <w:p w14:paraId="4B0F3DC0" w14:textId="0DD35D7A" w:rsidR="0083599C" w:rsidRPr="00AC3C0C" w:rsidRDefault="0083599C" w:rsidP="0083599C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Корпус:</w:t>
      </w:r>
      <w:r>
        <w:rPr>
          <w:rFonts w:ascii="Avenir Next" w:hAnsi="Avenir Next"/>
          <w:sz w:val="18"/>
        </w:rPr>
        <w:t xml:space="preserve"> 45 мм</w:t>
      </w:r>
    </w:p>
    <w:p w14:paraId="22C0C36C" w14:textId="4B2AFDEA" w:rsidR="0083599C" w:rsidRPr="00AC3C0C" w:rsidRDefault="0083599C" w:rsidP="0083599C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Часовые метки:</w:t>
      </w:r>
      <w:r>
        <w:rPr>
          <w:rFonts w:ascii="Avenir Next" w:hAnsi="Avenir Next"/>
          <w:sz w:val="18"/>
        </w:rPr>
        <w:t xml:space="preserve"> </w:t>
      </w:r>
      <w:proofErr w:type="spellStart"/>
      <w:r>
        <w:rPr>
          <w:rFonts w:ascii="Avenir Next" w:hAnsi="Avenir Next"/>
          <w:sz w:val="18"/>
        </w:rPr>
        <w:t>Фацетированные</w:t>
      </w:r>
      <w:proofErr w:type="spellEnd"/>
      <w:r>
        <w:rPr>
          <w:rFonts w:ascii="Avenir Next" w:hAnsi="Avenir Next"/>
          <w:sz w:val="18"/>
        </w:rPr>
        <w:t xml:space="preserve">, с родиевым напылением и люминесцентным покрытием </w:t>
      </w:r>
      <w:proofErr w:type="spellStart"/>
      <w:r>
        <w:rPr>
          <w:rFonts w:ascii="Avenir Next" w:hAnsi="Avenir Next"/>
          <w:sz w:val="18"/>
        </w:rPr>
        <w:t>SuperLuminova</w:t>
      </w:r>
      <w:proofErr w:type="spellEnd"/>
      <w:r>
        <w:rPr>
          <w:rFonts w:ascii="Avenir Next" w:hAnsi="Avenir Next"/>
          <w:sz w:val="18"/>
        </w:rPr>
        <w:t xml:space="preserve"> бежевого цвета</w:t>
      </w:r>
    </w:p>
    <w:p w14:paraId="41636FDD" w14:textId="5DD0A559" w:rsidR="0083599C" w:rsidRDefault="0083599C" w:rsidP="0083599C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Стрелки</w:t>
      </w:r>
      <w:r>
        <w:rPr>
          <w:rFonts w:ascii="Avenir Next" w:hAnsi="Avenir Next"/>
          <w:sz w:val="18"/>
        </w:rPr>
        <w:t xml:space="preserve">: </w:t>
      </w:r>
      <w:proofErr w:type="spellStart"/>
      <w:r>
        <w:rPr>
          <w:rFonts w:ascii="Avenir Next" w:hAnsi="Avenir Next"/>
          <w:sz w:val="18"/>
        </w:rPr>
        <w:t>Фацетированные</w:t>
      </w:r>
      <w:proofErr w:type="spellEnd"/>
      <w:r>
        <w:rPr>
          <w:rFonts w:ascii="Avenir Next" w:hAnsi="Avenir Next"/>
          <w:sz w:val="18"/>
        </w:rPr>
        <w:t>, с родиевым напылением и PVD-покрытием с радужным эффектом, SLN C1</w:t>
      </w:r>
    </w:p>
    <w:p w14:paraId="2744C509" w14:textId="74978385" w:rsidR="0083599C" w:rsidRDefault="0083599C" w:rsidP="0083599C">
      <w:pPr>
        <w:spacing w:after="40" w:line="276" w:lineRule="auto"/>
        <w:rPr>
          <w:rFonts w:ascii="Avenir Next" w:eastAsiaTheme="minorEastAsia" w:hAnsi="Avenir Next" w:cs="Arial"/>
          <w:b/>
          <w:sz w:val="18"/>
          <w:szCs w:val="20"/>
        </w:rPr>
      </w:pPr>
      <w:r>
        <w:rPr>
          <w:rFonts w:ascii="Avenir Next" w:hAnsi="Avenir Next"/>
          <w:b/>
          <w:sz w:val="18"/>
        </w:rPr>
        <w:t xml:space="preserve">Ремешок: </w:t>
      </w:r>
      <w:r>
        <w:rPr>
          <w:rFonts w:ascii="Avenir Next" w:hAnsi="Avenir Next"/>
          <w:sz w:val="18"/>
        </w:rPr>
        <w:t xml:space="preserve">Полупрозрачный каучук синего цвета. Два дополнительных ремешка: ремешок из каучука с раскладывающейся застежкой и ремешок </w:t>
      </w:r>
      <w:proofErr w:type="spellStart"/>
      <w:r>
        <w:rPr>
          <w:rFonts w:ascii="Avenir Next" w:hAnsi="Avenir Next"/>
          <w:sz w:val="18"/>
        </w:rPr>
        <w:t>Velcro</w:t>
      </w:r>
      <w:proofErr w:type="spellEnd"/>
      <w:r>
        <w:rPr>
          <w:rFonts w:ascii="Avenir Next" w:hAnsi="Avenir Next"/>
          <w:sz w:val="18"/>
        </w:rPr>
        <w:t>®.</w:t>
      </w:r>
    </w:p>
    <w:p w14:paraId="55F7FBFA" w14:textId="7FCB56AA" w:rsidR="0083599C" w:rsidRPr="00AC3C0C" w:rsidRDefault="0083599C" w:rsidP="0083599C">
      <w:pPr>
        <w:spacing w:after="40" w:line="276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b/>
          <w:sz w:val="18"/>
        </w:rPr>
        <w:t>Застежка:</w:t>
      </w:r>
      <w:r>
        <w:rPr>
          <w:rFonts w:ascii="Avenir Next" w:hAnsi="Avenir Next"/>
          <w:sz w:val="18"/>
        </w:rPr>
        <w:t xml:space="preserve"> </w:t>
      </w:r>
      <w:r>
        <w:rPr>
          <w:rFonts w:ascii="Avenir Next" w:hAnsi="Avenir Next"/>
          <w:sz w:val="18"/>
        </w:rPr>
        <w:tab/>
        <w:t>Раскладывающаяся застежка из нержавеющей стали</w:t>
      </w:r>
    </w:p>
    <w:p w14:paraId="6CE95076" w14:textId="105FFE6E" w:rsidR="0083599C" w:rsidRPr="00857150" w:rsidRDefault="0083599C" w:rsidP="004007A9">
      <w:pPr>
        <w:jc w:val="both"/>
        <w:rPr>
          <w:rFonts w:ascii="Avenir Next" w:hAnsi="Avenir Next"/>
          <w:b/>
          <w:bCs/>
          <w:sz w:val="18"/>
          <w:szCs w:val="18"/>
        </w:rPr>
      </w:pPr>
    </w:p>
    <w:p w14:paraId="770A204D" w14:textId="2DF8367A" w:rsidR="0083599C" w:rsidRPr="00857150" w:rsidRDefault="0083599C" w:rsidP="004007A9">
      <w:pPr>
        <w:jc w:val="both"/>
        <w:rPr>
          <w:rFonts w:ascii="Avenir Next" w:hAnsi="Avenir Next"/>
          <w:b/>
          <w:bCs/>
          <w:sz w:val="18"/>
          <w:szCs w:val="18"/>
        </w:rPr>
      </w:pPr>
    </w:p>
    <w:p w14:paraId="646C5BCA" w14:textId="5D4C8CEC" w:rsidR="0083599C" w:rsidRPr="00857150" w:rsidRDefault="0083599C" w:rsidP="004007A9">
      <w:pPr>
        <w:jc w:val="both"/>
        <w:rPr>
          <w:rFonts w:ascii="Avenir Next" w:hAnsi="Avenir Next"/>
          <w:b/>
          <w:bCs/>
          <w:sz w:val="18"/>
          <w:szCs w:val="18"/>
        </w:rPr>
      </w:pPr>
    </w:p>
    <w:p w14:paraId="1F975ABF" w14:textId="77777777" w:rsidR="0083599C" w:rsidRPr="00857150" w:rsidRDefault="0083599C" w:rsidP="004007A9">
      <w:pPr>
        <w:jc w:val="both"/>
        <w:rPr>
          <w:rFonts w:ascii="Avenir Next" w:hAnsi="Avenir Next"/>
          <w:b/>
          <w:bCs/>
          <w:sz w:val="18"/>
          <w:szCs w:val="18"/>
        </w:rPr>
      </w:pPr>
    </w:p>
    <w:p w14:paraId="055A78B8" w14:textId="6F55DE2D" w:rsidR="008C2763" w:rsidRPr="00857150" w:rsidRDefault="008C2763" w:rsidP="004007A9">
      <w:pPr>
        <w:jc w:val="both"/>
        <w:rPr>
          <w:rFonts w:ascii="Avenir Next" w:hAnsi="Avenir Next"/>
          <w:b/>
          <w:bCs/>
          <w:sz w:val="18"/>
          <w:szCs w:val="18"/>
        </w:rPr>
      </w:pPr>
    </w:p>
    <w:sectPr w:rsidR="008C2763" w:rsidRPr="0085715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BFCA1" w14:textId="77777777" w:rsidR="00257BE9" w:rsidRDefault="00257BE9" w:rsidP="006151A0">
      <w:r>
        <w:separator/>
      </w:r>
    </w:p>
  </w:endnote>
  <w:endnote w:type="continuationSeparator" w:id="0">
    <w:p w14:paraId="149164EF" w14:textId="77777777" w:rsidR="00257BE9" w:rsidRDefault="00257BE9" w:rsidP="0061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5385C" w14:textId="77777777" w:rsidR="006151A0" w:rsidRPr="00857150" w:rsidRDefault="006151A0" w:rsidP="006151A0">
    <w:pPr>
      <w:tabs>
        <w:tab w:val="center" w:pos="4513"/>
        <w:tab w:val="right" w:pos="9026"/>
      </w:tabs>
      <w:jc w:val="center"/>
      <w:rPr>
        <w:rFonts w:ascii="Avenir Next" w:hAnsi="Avenir Next"/>
        <w:sz w:val="18"/>
        <w:szCs w:val="18"/>
        <w:lang w:val="fr-FR"/>
      </w:rPr>
    </w:pPr>
    <w:bookmarkStart w:id="1" w:name="_Hlk106810529"/>
    <w:bookmarkStart w:id="2" w:name="_Hlk106810530"/>
    <w:r w:rsidRPr="00857150">
      <w:rPr>
        <w:rFonts w:ascii="Avenir Next" w:hAnsi="Avenir Next"/>
        <w:b/>
        <w:sz w:val="18"/>
        <w:lang w:val="fr-FR"/>
      </w:rPr>
      <w:t>ZENITH</w:t>
    </w:r>
    <w:r w:rsidRPr="00857150">
      <w:rPr>
        <w:rFonts w:ascii="Avenir Next" w:hAnsi="Avenir Next"/>
        <w:sz w:val="18"/>
        <w:lang w:val="fr-FR"/>
      </w:rPr>
      <w:t xml:space="preserve"> | www.ZENITH-watches.com | Rue des Billodes 34-36 | CH-2400 Le Locle</w:t>
    </w:r>
  </w:p>
  <w:p w14:paraId="78A50A49" w14:textId="7D4191A3" w:rsidR="006151A0" w:rsidRPr="006151A0" w:rsidRDefault="006151A0" w:rsidP="006151A0">
    <w:pPr>
      <w:tabs>
        <w:tab w:val="center" w:pos="4513"/>
        <w:tab w:val="right" w:pos="9026"/>
      </w:tabs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</w:rPr>
      <w:t>ZENITH Отдел по работе с международными СМИ– Электронная</w:t>
    </w:r>
    <w:r>
      <w:t xml:space="preserve"> </w:t>
    </w:r>
    <w:r w:rsidRPr="00857150">
      <w:rPr>
        <w:rFonts w:ascii="Avenir Next" w:hAnsi="Avenir Next"/>
        <w:sz w:val="18"/>
      </w:rPr>
      <w:t>почта</w:t>
    </w:r>
    <w:r>
      <w:t>: </w:t>
    </w:r>
    <w:hyperlink r:id="rId1" w:history="1">
      <w:r>
        <w:rPr>
          <w:rStyle w:val="Hyperlink"/>
        </w:rPr>
        <w:t>press@zenith-watches.com</w:t>
      </w:r>
    </w:hyperlink>
    <w:hyperlink r:id="rId2" w:history="1">
      <w:bookmarkEnd w:id="1"/>
      <w:bookmarkEnd w:id="2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E8E50" w14:textId="77777777" w:rsidR="00257BE9" w:rsidRDefault="00257BE9" w:rsidP="006151A0">
      <w:r>
        <w:separator/>
      </w:r>
    </w:p>
  </w:footnote>
  <w:footnote w:type="continuationSeparator" w:id="0">
    <w:p w14:paraId="56856628" w14:textId="77777777" w:rsidR="00257BE9" w:rsidRDefault="00257BE9" w:rsidP="00615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A312C" w14:textId="5CFB67EE" w:rsidR="006151A0" w:rsidRDefault="006151A0" w:rsidP="006151A0">
    <w:pPr>
      <w:pStyle w:val="Header"/>
      <w:jc w:val="center"/>
    </w:pPr>
    <w:r>
      <w:rPr>
        <w:noProof/>
      </w:rPr>
      <w:drawing>
        <wp:inline distT="0" distB="0" distL="0" distR="0" wp14:anchorId="77703051" wp14:editId="25FA81CC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CF064E" w14:textId="77777777" w:rsidR="006151A0" w:rsidRDefault="006151A0" w:rsidP="006151A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445F5"/>
    <w:multiLevelType w:val="hybridMultilevel"/>
    <w:tmpl w:val="26D87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2196E"/>
    <w:multiLevelType w:val="multilevel"/>
    <w:tmpl w:val="9978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E3"/>
    <w:rsid w:val="00015EBA"/>
    <w:rsid w:val="00077B18"/>
    <w:rsid w:val="000B4651"/>
    <w:rsid w:val="000D13A6"/>
    <w:rsid w:val="000D3635"/>
    <w:rsid w:val="000F0365"/>
    <w:rsid w:val="00143E12"/>
    <w:rsid w:val="001765D3"/>
    <w:rsid w:val="001D04FE"/>
    <w:rsid w:val="00232E80"/>
    <w:rsid w:val="00244202"/>
    <w:rsid w:val="002563F3"/>
    <w:rsid w:val="00257BE9"/>
    <w:rsid w:val="002B495A"/>
    <w:rsid w:val="002D3299"/>
    <w:rsid w:val="002F0F35"/>
    <w:rsid w:val="00341CBC"/>
    <w:rsid w:val="00353570"/>
    <w:rsid w:val="003A72EC"/>
    <w:rsid w:val="003C5001"/>
    <w:rsid w:val="003E4A71"/>
    <w:rsid w:val="004007A9"/>
    <w:rsid w:val="00414D96"/>
    <w:rsid w:val="00455BC9"/>
    <w:rsid w:val="004A76A4"/>
    <w:rsid w:val="00523D9E"/>
    <w:rsid w:val="00544D35"/>
    <w:rsid w:val="00552D71"/>
    <w:rsid w:val="0057123A"/>
    <w:rsid w:val="005B61A6"/>
    <w:rsid w:val="006151A0"/>
    <w:rsid w:val="00634C16"/>
    <w:rsid w:val="0064297B"/>
    <w:rsid w:val="0065756D"/>
    <w:rsid w:val="00677FE3"/>
    <w:rsid w:val="00680800"/>
    <w:rsid w:val="006C28BC"/>
    <w:rsid w:val="006F3AC9"/>
    <w:rsid w:val="00722AC7"/>
    <w:rsid w:val="007278AF"/>
    <w:rsid w:val="00814DB4"/>
    <w:rsid w:val="00822CEE"/>
    <w:rsid w:val="0083599C"/>
    <w:rsid w:val="008548D6"/>
    <w:rsid w:val="00857150"/>
    <w:rsid w:val="008577EF"/>
    <w:rsid w:val="00857B66"/>
    <w:rsid w:val="00861D72"/>
    <w:rsid w:val="008A41F6"/>
    <w:rsid w:val="008C125B"/>
    <w:rsid w:val="008C2763"/>
    <w:rsid w:val="008C3648"/>
    <w:rsid w:val="008D4722"/>
    <w:rsid w:val="008D540E"/>
    <w:rsid w:val="008F697F"/>
    <w:rsid w:val="00917D31"/>
    <w:rsid w:val="0095192D"/>
    <w:rsid w:val="00986575"/>
    <w:rsid w:val="009A02C1"/>
    <w:rsid w:val="00A05DEB"/>
    <w:rsid w:val="00A41AB3"/>
    <w:rsid w:val="00A41F9F"/>
    <w:rsid w:val="00AB1CB3"/>
    <w:rsid w:val="00B3168E"/>
    <w:rsid w:val="00B76B5C"/>
    <w:rsid w:val="00C033FD"/>
    <w:rsid w:val="00C05D6D"/>
    <w:rsid w:val="00C11237"/>
    <w:rsid w:val="00C227E7"/>
    <w:rsid w:val="00C638A1"/>
    <w:rsid w:val="00C83934"/>
    <w:rsid w:val="00C94206"/>
    <w:rsid w:val="00C94AC7"/>
    <w:rsid w:val="00CA724D"/>
    <w:rsid w:val="00CC15A7"/>
    <w:rsid w:val="00D10FC7"/>
    <w:rsid w:val="00D503DE"/>
    <w:rsid w:val="00D6142C"/>
    <w:rsid w:val="00DB631F"/>
    <w:rsid w:val="00DD6053"/>
    <w:rsid w:val="00DF2B67"/>
    <w:rsid w:val="00DF63DC"/>
    <w:rsid w:val="00E13A3A"/>
    <w:rsid w:val="00E33041"/>
    <w:rsid w:val="00E45AB8"/>
    <w:rsid w:val="00E66CFA"/>
    <w:rsid w:val="00E919EF"/>
    <w:rsid w:val="00E91FB1"/>
    <w:rsid w:val="00EA4951"/>
    <w:rsid w:val="00F1271D"/>
    <w:rsid w:val="00F605FE"/>
    <w:rsid w:val="00F7663F"/>
    <w:rsid w:val="00FB1F05"/>
    <w:rsid w:val="00FB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FD244"/>
  <w15:chartTrackingRefBased/>
  <w15:docId w15:val="{C62EF532-E841-4E41-BF66-9044304D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5795266470866766543msolistparagraph">
    <w:name w:val="m_-5795266470866766543msolistparagraph"/>
    <w:basedOn w:val="Normal"/>
    <w:rsid w:val="008577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8577EF"/>
  </w:style>
  <w:style w:type="character" w:customStyle="1" w:styleId="il">
    <w:name w:val="il"/>
    <w:basedOn w:val="DefaultParagraphFont"/>
    <w:rsid w:val="008577EF"/>
  </w:style>
  <w:style w:type="character" w:styleId="Hyperlink">
    <w:name w:val="Hyperlink"/>
    <w:basedOn w:val="DefaultParagraphFont"/>
    <w:uiPriority w:val="99"/>
    <w:unhideWhenUsed/>
    <w:rsid w:val="008577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48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0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7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7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7A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151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1A0"/>
  </w:style>
  <w:style w:type="paragraph" w:styleId="Footer">
    <w:name w:val="footer"/>
    <w:basedOn w:val="Normal"/>
    <w:link w:val="FooterChar"/>
    <w:uiPriority w:val="99"/>
    <w:unhideWhenUsed/>
    <w:rsid w:val="006151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1A0"/>
  </w:style>
  <w:style w:type="character" w:styleId="UnresolvedMention">
    <w:name w:val="Unresolved Mention"/>
    <w:basedOn w:val="DefaultParagraphFont"/>
    <w:uiPriority w:val="99"/>
    <w:semiHidden/>
    <w:unhideWhenUsed/>
    <w:rsid w:val="00AB1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renee-claude.noussi\AppData\Local\Microsoft\Windows\INetCache\Content.Outlook\OMNXTTHT\press@zenith-watches.com" TargetMode="External"/><Relationship Id="rId1" Type="http://schemas.openxmlformats.org/officeDocument/2006/relationships/hyperlink" Target="file:///C:\Users\renee-claude.noussi\AppData\Local\Microsoft\Windows\INetCache\Content.Outlook\OMNXTTHT\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1592</Words>
  <Characters>8758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Nadezda Okladnova</cp:lastModifiedBy>
  <cp:revision>3</cp:revision>
  <dcterms:created xsi:type="dcterms:W3CDTF">2022-10-10T19:34:00Z</dcterms:created>
  <dcterms:modified xsi:type="dcterms:W3CDTF">2022-10-11T06:57:00Z</dcterms:modified>
</cp:coreProperties>
</file>